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8F98F" w14:textId="60FE3854" w:rsidR="00B303B8" w:rsidRDefault="004A7EAD" w:rsidP="004A7EAD">
      <w:pPr>
        <w:jc w:val="center"/>
        <w:rPr>
          <w:rFonts w:ascii="Times New Roman" w:hAnsi="Times New Roman" w:cs="Times New Roman"/>
          <w:b/>
          <w:bCs/>
          <w:sz w:val="32"/>
          <w:szCs w:val="32"/>
        </w:rPr>
      </w:pPr>
      <w:r w:rsidRPr="004A7EAD">
        <w:rPr>
          <w:rFonts w:ascii="Times New Roman" w:hAnsi="Times New Roman" w:cs="Times New Roman"/>
          <w:b/>
          <w:bCs/>
          <w:sz w:val="32"/>
          <w:szCs w:val="32"/>
        </w:rPr>
        <w:t xml:space="preserve">Câu 1 : </w:t>
      </w:r>
      <w:proofErr w:type="spellStart"/>
      <w:r w:rsidRPr="004A7EAD">
        <w:rPr>
          <w:rFonts w:ascii="Times New Roman" w:hAnsi="Times New Roman" w:cs="Times New Roman"/>
          <w:b/>
          <w:bCs/>
          <w:sz w:val="32"/>
          <w:szCs w:val="32"/>
        </w:rPr>
        <w:t>App</w:t>
      </w:r>
      <w:proofErr w:type="spellEnd"/>
      <w:r w:rsidRPr="004A7EAD">
        <w:rPr>
          <w:rFonts w:ascii="Times New Roman" w:hAnsi="Times New Roman" w:cs="Times New Roman"/>
          <w:b/>
          <w:bCs/>
          <w:sz w:val="32"/>
          <w:szCs w:val="32"/>
        </w:rPr>
        <w:t xml:space="preserve"> Máy Tính Bỏ Túi</w:t>
      </w:r>
    </w:p>
    <w:p w14:paraId="5928768B" w14:textId="77777777" w:rsidR="004A7EAD" w:rsidRPr="004A7EAD" w:rsidRDefault="004A7EAD" w:rsidP="004A7EAD">
      <w:pPr>
        <w:rPr>
          <w:rFonts w:ascii="Times New Roman" w:hAnsi="Times New Roman" w:cs="Times New Roman"/>
          <w:sz w:val="26"/>
          <w:szCs w:val="26"/>
        </w:rPr>
      </w:pPr>
    </w:p>
    <w:p w14:paraId="005890D6" w14:textId="0AC15947" w:rsidR="004A7EAD" w:rsidRPr="004A7EAD" w:rsidRDefault="004A7EAD" w:rsidP="004A7EAD">
      <w:pPr>
        <w:pStyle w:val="oancuaDanhsach"/>
        <w:numPr>
          <w:ilvl w:val="0"/>
          <w:numId w:val="1"/>
        </w:numPr>
        <w:rPr>
          <w:rFonts w:ascii="Times New Roman" w:hAnsi="Times New Roman" w:cs="Times New Roman"/>
          <w:b/>
          <w:bCs/>
          <w:sz w:val="26"/>
          <w:szCs w:val="26"/>
        </w:rPr>
      </w:pPr>
      <w:r w:rsidRPr="004A7EAD">
        <w:rPr>
          <w:rFonts w:ascii="Times New Roman" w:hAnsi="Times New Roman" w:cs="Times New Roman"/>
          <w:b/>
          <w:bCs/>
          <w:sz w:val="26"/>
          <w:szCs w:val="26"/>
        </w:rPr>
        <w:t>Giới thiệu</w:t>
      </w:r>
    </w:p>
    <w:p w14:paraId="65691116" w14:textId="5340F4F0" w:rsidR="004A7EAD" w:rsidRPr="004A7EAD" w:rsidRDefault="004A7EAD" w:rsidP="004A7EAD">
      <w:pPr>
        <w:ind w:left="360"/>
        <w:rPr>
          <w:rFonts w:ascii="Times New Roman" w:hAnsi="Times New Roman" w:cs="Times New Roman"/>
          <w:b/>
          <w:bCs/>
          <w:sz w:val="26"/>
          <w:szCs w:val="26"/>
        </w:rPr>
      </w:pPr>
      <w:r>
        <w:rPr>
          <w:rFonts w:ascii="Times New Roman" w:hAnsi="Times New Roman" w:cs="Times New Roman"/>
          <w:b/>
          <w:bCs/>
          <w:sz w:val="26"/>
          <w:szCs w:val="26"/>
        </w:rPr>
        <w:t>-Giao diện</w:t>
      </w:r>
    </w:p>
    <w:p w14:paraId="60B90927" w14:textId="6DECD31D" w:rsidR="004A7EAD" w:rsidRP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drawing>
          <wp:inline distT="0" distB="0" distL="0" distR="0" wp14:anchorId="316BF9BF" wp14:editId="6C8E25AE">
            <wp:extent cx="5731510" cy="4222115"/>
            <wp:effectExtent l="0" t="0" r="2540" b="6985"/>
            <wp:docPr id="204903920" name="Hình ảnh 1" descr="Ảnh có chứa văn bản,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3920" name="Hình ảnh 1" descr="Ảnh có chứa văn bản, ảnh chụp màn hình, số&#10;&#10;Mô tả được tạo tự động"/>
                    <pic:cNvPicPr/>
                  </pic:nvPicPr>
                  <pic:blipFill>
                    <a:blip r:embed="rId5"/>
                    <a:stretch>
                      <a:fillRect/>
                    </a:stretch>
                  </pic:blipFill>
                  <pic:spPr>
                    <a:xfrm>
                      <a:off x="0" y="0"/>
                      <a:ext cx="5731510" cy="4222115"/>
                    </a:xfrm>
                    <a:prstGeom prst="rect">
                      <a:avLst/>
                    </a:prstGeom>
                  </pic:spPr>
                </pic:pic>
              </a:graphicData>
            </a:graphic>
          </wp:inline>
        </w:drawing>
      </w:r>
    </w:p>
    <w:p w14:paraId="35A10BD7" w14:textId="1AC22A65" w:rsidR="004A7EAD" w:rsidRPr="004A7EAD" w:rsidRDefault="004A7EAD" w:rsidP="004A7EAD">
      <w:pPr>
        <w:rPr>
          <w:rFonts w:ascii="Times New Roman" w:hAnsi="Times New Roman" w:cs="Times New Roman"/>
          <w:sz w:val="26"/>
          <w:szCs w:val="26"/>
        </w:rPr>
      </w:pPr>
      <w:r>
        <w:rPr>
          <w:rFonts w:ascii="Times New Roman" w:hAnsi="Times New Roman" w:cs="Times New Roman"/>
          <w:sz w:val="26"/>
          <w:szCs w:val="26"/>
        </w:rPr>
        <w:t>-</w:t>
      </w:r>
      <w:r w:rsidRPr="004A7EAD">
        <w:rPr>
          <w:rFonts w:ascii="Times New Roman" w:hAnsi="Times New Roman" w:cs="Times New Roman"/>
          <w:sz w:val="26"/>
          <w:szCs w:val="26"/>
        </w:rPr>
        <w:t xml:space="preserve">Ứng dụng Máy Tính Bỏ Túi là một ứng dụng được phát triển bằng </w:t>
      </w:r>
      <w:proofErr w:type="spellStart"/>
      <w:r w:rsidRPr="004A7EAD">
        <w:rPr>
          <w:rFonts w:ascii="Times New Roman" w:hAnsi="Times New Roman" w:cs="Times New Roman"/>
          <w:sz w:val="26"/>
          <w:szCs w:val="26"/>
        </w:rPr>
        <w:t>Java</w:t>
      </w:r>
      <w:proofErr w:type="spellEnd"/>
      <w:r w:rsidRPr="004A7EAD">
        <w:rPr>
          <w:rFonts w:ascii="Times New Roman" w:hAnsi="Times New Roman" w:cs="Times New Roman"/>
          <w:sz w:val="26"/>
          <w:szCs w:val="26"/>
        </w:rPr>
        <w:t xml:space="preserve"> </w:t>
      </w:r>
      <w:proofErr w:type="spellStart"/>
      <w:r w:rsidRPr="004A7EAD">
        <w:rPr>
          <w:rFonts w:ascii="Times New Roman" w:hAnsi="Times New Roman" w:cs="Times New Roman"/>
          <w:sz w:val="26"/>
          <w:szCs w:val="26"/>
        </w:rPr>
        <w:t>Swing</w:t>
      </w:r>
      <w:proofErr w:type="spellEnd"/>
      <w:r w:rsidRPr="004A7EAD">
        <w:rPr>
          <w:rFonts w:ascii="Times New Roman" w:hAnsi="Times New Roman" w:cs="Times New Roman"/>
          <w:sz w:val="26"/>
          <w:szCs w:val="26"/>
        </w:rPr>
        <w:t>, cho phép người dùng thực hiện các phép tính toán cơ bản như cộng, trừ, nhân, chia và các tính toán phức tạp như căn bậc hai, phần trăm, nghịch đảo. Ứng dụng này được thiết kế với giao diện đồ họa thân thiện và dễ sử dụng</w:t>
      </w:r>
    </w:p>
    <w:p w14:paraId="7E5003D4" w14:textId="77777777" w:rsidR="004A7EAD" w:rsidRPr="004A7EAD" w:rsidRDefault="004A7EAD" w:rsidP="004A7EAD">
      <w:pPr>
        <w:rPr>
          <w:rFonts w:ascii="Times New Roman" w:hAnsi="Times New Roman" w:cs="Times New Roman"/>
          <w:sz w:val="26"/>
          <w:szCs w:val="26"/>
        </w:rPr>
      </w:pPr>
    </w:p>
    <w:p w14:paraId="2416B296" w14:textId="016E6A3A" w:rsidR="004A7EAD" w:rsidRPr="004A7EAD" w:rsidRDefault="004A7EAD" w:rsidP="004A7EAD">
      <w:pPr>
        <w:pStyle w:val="oancuaDanhsach"/>
        <w:numPr>
          <w:ilvl w:val="0"/>
          <w:numId w:val="1"/>
        </w:numPr>
        <w:rPr>
          <w:rFonts w:ascii="Times New Roman" w:hAnsi="Times New Roman" w:cs="Times New Roman"/>
          <w:b/>
          <w:bCs/>
          <w:sz w:val="26"/>
          <w:szCs w:val="26"/>
        </w:rPr>
      </w:pPr>
      <w:r w:rsidRPr="004A7EAD">
        <w:rPr>
          <w:rFonts w:ascii="Times New Roman" w:hAnsi="Times New Roman" w:cs="Times New Roman"/>
          <w:b/>
          <w:bCs/>
          <w:sz w:val="26"/>
          <w:szCs w:val="26"/>
        </w:rPr>
        <w:t>Tính năng chính</w:t>
      </w:r>
    </w:p>
    <w:p w14:paraId="17BE7A81" w14:textId="5B02C987" w:rsidR="004A7EAD" w:rsidRPr="004A7EAD" w:rsidRDefault="004A7EAD" w:rsidP="004A7EAD">
      <w:pPr>
        <w:rPr>
          <w:rFonts w:ascii="Times New Roman" w:hAnsi="Times New Roman" w:cs="Times New Roman"/>
          <w:b/>
          <w:bCs/>
          <w:sz w:val="26"/>
          <w:szCs w:val="26"/>
        </w:rPr>
      </w:pPr>
      <w:r>
        <w:rPr>
          <w:rFonts w:ascii="Times New Roman" w:hAnsi="Times New Roman" w:cs="Times New Roman"/>
          <w:b/>
          <w:bCs/>
          <w:sz w:val="26"/>
          <w:szCs w:val="26"/>
        </w:rPr>
        <w:t>-Sử dụng các điều khiển (</w:t>
      </w:r>
      <w:proofErr w:type="spellStart"/>
      <w:r>
        <w:rPr>
          <w:rFonts w:ascii="Times New Roman" w:hAnsi="Times New Roman" w:cs="Times New Roman"/>
          <w:b/>
          <w:bCs/>
          <w:sz w:val="26"/>
          <w:szCs w:val="26"/>
        </w:rPr>
        <w:t>action</w:t>
      </w:r>
      <w:proofErr w:type="spellEnd"/>
      <w:r>
        <w:rPr>
          <w:rFonts w:ascii="Times New Roman" w:hAnsi="Times New Roman" w:cs="Times New Roman"/>
          <w:b/>
          <w:bCs/>
          <w:sz w:val="26"/>
          <w:szCs w:val="26"/>
        </w:rPr>
        <w:t>) để hoàn thiện</w:t>
      </w:r>
    </w:p>
    <w:p w14:paraId="70A1081D" w14:textId="2AA2A964" w:rsidR="004A7EAD" w:rsidRDefault="004A7EAD" w:rsidP="004A7EAD">
      <w:pPr>
        <w:rPr>
          <w:rFonts w:ascii="Times New Roman" w:hAnsi="Times New Roman" w:cs="Times New Roman"/>
          <w:sz w:val="26"/>
          <w:szCs w:val="26"/>
        </w:rPr>
      </w:pPr>
      <w:r>
        <w:rPr>
          <w:rFonts w:ascii="Times New Roman" w:hAnsi="Times New Roman" w:cs="Times New Roman"/>
          <w:sz w:val="26"/>
          <w:szCs w:val="26"/>
        </w:rPr>
        <w:t>-</w:t>
      </w:r>
      <w:r w:rsidRPr="004A7EAD">
        <w:rPr>
          <w:rFonts w:ascii="Times New Roman" w:hAnsi="Times New Roman" w:cs="Times New Roman"/>
          <w:sz w:val="26"/>
          <w:szCs w:val="26"/>
        </w:rPr>
        <w:t>Thực hiện các phép tính cơ bản: Ứng dụng cho phép người dùng thực hiện các phép tính toán cơ bản như cộng, trừ, nhân và chia.</w:t>
      </w:r>
      <w:r>
        <w:rPr>
          <w:rFonts w:ascii="Times New Roman" w:hAnsi="Times New Roman" w:cs="Times New Roman"/>
          <w:sz w:val="26"/>
          <w:szCs w:val="26"/>
        </w:rPr>
        <w:t xml:space="preserve">(phần </w:t>
      </w:r>
      <w:proofErr w:type="spellStart"/>
      <w:r>
        <w:rPr>
          <w:rFonts w:ascii="Times New Roman" w:hAnsi="Times New Roman" w:cs="Times New Roman"/>
          <w:sz w:val="26"/>
          <w:szCs w:val="26"/>
        </w:rPr>
        <w:t>code</w:t>
      </w:r>
      <w:proofErr w:type="spellEnd"/>
      <w:r>
        <w:rPr>
          <w:rFonts w:ascii="Times New Roman" w:hAnsi="Times New Roman" w:cs="Times New Roman"/>
          <w:sz w:val="26"/>
          <w:szCs w:val="26"/>
        </w:rPr>
        <w:t xml:space="preserve"> sử dụng phương thức </w:t>
      </w:r>
      <w:proofErr w:type="spellStart"/>
      <w:r w:rsidRPr="004A7EAD">
        <w:rPr>
          <w:rFonts w:ascii="Times New Roman" w:hAnsi="Times New Roman" w:cs="Times New Roman"/>
          <w:sz w:val="26"/>
          <w:szCs w:val="26"/>
        </w:rPr>
        <w:t>performOperation</w:t>
      </w:r>
      <w:proofErr w:type="spellEnd"/>
    </w:p>
    <w:p w14:paraId="780F2A7D" w14:textId="6A17C408" w:rsidR="004A7EAD" w:rsidRP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lastRenderedPageBreak/>
        <w:drawing>
          <wp:inline distT="0" distB="0" distL="0" distR="0" wp14:anchorId="2CC84EFC" wp14:editId="0C9DDBBE">
            <wp:extent cx="5731510" cy="5539740"/>
            <wp:effectExtent l="0" t="0" r="2540" b="3810"/>
            <wp:docPr id="1324061169"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1169" name="Hình ảnh 1" descr="Ảnh có chứa văn bản, ảnh chụp màn hình, phần mềm&#10;&#10;Mô tả được tạo tự động"/>
                    <pic:cNvPicPr/>
                  </pic:nvPicPr>
                  <pic:blipFill>
                    <a:blip r:embed="rId6"/>
                    <a:stretch>
                      <a:fillRect/>
                    </a:stretch>
                  </pic:blipFill>
                  <pic:spPr>
                    <a:xfrm>
                      <a:off x="0" y="0"/>
                      <a:ext cx="5731510" cy="5539740"/>
                    </a:xfrm>
                    <a:prstGeom prst="rect">
                      <a:avLst/>
                    </a:prstGeom>
                  </pic:spPr>
                </pic:pic>
              </a:graphicData>
            </a:graphic>
          </wp:inline>
        </w:drawing>
      </w:r>
    </w:p>
    <w:p w14:paraId="1F6B4CA0" w14:textId="7B6886B5" w:rsidR="004A7EAD" w:rsidRPr="004A7EAD" w:rsidRDefault="004A7EAD" w:rsidP="004A7EAD">
      <w:pPr>
        <w:rPr>
          <w:rFonts w:ascii="Times New Roman" w:hAnsi="Times New Roman" w:cs="Times New Roman"/>
          <w:sz w:val="26"/>
          <w:szCs w:val="26"/>
        </w:rPr>
      </w:pPr>
      <w:r>
        <w:rPr>
          <w:rFonts w:ascii="Times New Roman" w:hAnsi="Times New Roman" w:cs="Times New Roman"/>
          <w:sz w:val="26"/>
          <w:szCs w:val="26"/>
        </w:rPr>
        <w:t>-</w:t>
      </w:r>
      <w:r w:rsidRPr="004A7EAD">
        <w:rPr>
          <w:rFonts w:ascii="Times New Roman" w:hAnsi="Times New Roman" w:cs="Times New Roman"/>
          <w:sz w:val="26"/>
          <w:szCs w:val="26"/>
        </w:rPr>
        <w:t>Các tính toán phức tạp: Ngoài các phép tính cơ bản, ứng dụng cũng hỗ trợ tính căn bậc hai, tính phần trăm và tính nghịch đảo của một số.</w:t>
      </w:r>
    </w:p>
    <w:p w14:paraId="72674627" w14:textId="2DE7FA3F" w:rsid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drawing>
          <wp:inline distT="0" distB="0" distL="0" distR="0" wp14:anchorId="3778074C" wp14:editId="3981FD2B">
            <wp:extent cx="5731510" cy="2433320"/>
            <wp:effectExtent l="0" t="0" r="2540" b="5080"/>
            <wp:docPr id="570513807"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13807" name="Hình ảnh 1" descr="Ảnh có chứa văn bản, ảnh chụp màn hình&#10;&#10;Mô tả được tạo tự động"/>
                    <pic:cNvPicPr/>
                  </pic:nvPicPr>
                  <pic:blipFill>
                    <a:blip r:embed="rId7"/>
                    <a:stretch>
                      <a:fillRect/>
                    </a:stretch>
                  </pic:blipFill>
                  <pic:spPr>
                    <a:xfrm>
                      <a:off x="0" y="0"/>
                      <a:ext cx="5731510" cy="2433320"/>
                    </a:xfrm>
                    <a:prstGeom prst="rect">
                      <a:avLst/>
                    </a:prstGeom>
                  </pic:spPr>
                </pic:pic>
              </a:graphicData>
            </a:graphic>
          </wp:inline>
        </w:drawing>
      </w:r>
    </w:p>
    <w:p w14:paraId="2DE7FDE3" w14:textId="2CB18BFA" w:rsid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lastRenderedPageBreak/>
        <w:drawing>
          <wp:inline distT="0" distB="0" distL="0" distR="0" wp14:anchorId="3253D1FC" wp14:editId="5E67EB1C">
            <wp:extent cx="5731510" cy="2713990"/>
            <wp:effectExtent l="0" t="0" r="2540" b="0"/>
            <wp:docPr id="1392578102"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8102" name="Hình ảnh 1" descr="Ảnh có chứa văn bản, ảnh chụp màn hình, phần mềm&#10;&#10;Mô tả được tạo tự động"/>
                    <pic:cNvPicPr/>
                  </pic:nvPicPr>
                  <pic:blipFill>
                    <a:blip r:embed="rId8"/>
                    <a:stretch>
                      <a:fillRect/>
                    </a:stretch>
                  </pic:blipFill>
                  <pic:spPr>
                    <a:xfrm>
                      <a:off x="0" y="0"/>
                      <a:ext cx="5731510" cy="2713990"/>
                    </a:xfrm>
                    <a:prstGeom prst="rect">
                      <a:avLst/>
                    </a:prstGeom>
                  </pic:spPr>
                </pic:pic>
              </a:graphicData>
            </a:graphic>
          </wp:inline>
        </w:drawing>
      </w:r>
    </w:p>
    <w:p w14:paraId="250BE48A" w14:textId="4361F208" w:rsidR="004A7EAD" w:rsidRP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drawing>
          <wp:inline distT="0" distB="0" distL="0" distR="0" wp14:anchorId="1F8EEBE2" wp14:editId="47989D20">
            <wp:extent cx="5731510" cy="2708275"/>
            <wp:effectExtent l="0" t="0" r="2540" b="0"/>
            <wp:docPr id="85590710"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0710" name="Hình ảnh 1" descr="Ảnh có chứa văn bản, ảnh chụp màn hình, màn hình, phần mềm&#10;&#10;Mô tả được tạo tự động"/>
                    <pic:cNvPicPr/>
                  </pic:nvPicPr>
                  <pic:blipFill>
                    <a:blip r:embed="rId9"/>
                    <a:stretch>
                      <a:fillRect/>
                    </a:stretch>
                  </pic:blipFill>
                  <pic:spPr>
                    <a:xfrm>
                      <a:off x="0" y="0"/>
                      <a:ext cx="5731510" cy="2708275"/>
                    </a:xfrm>
                    <a:prstGeom prst="rect">
                      <a:avLst/>
                    </a:prstGeom>
                  </pic:spPr>
                </pic:pic>
              </a:graphicData>
            </a:graphic>
          </wp:inline>
        </w:drawing>
      </w:r>
    </w:p>
    <w:p w14:paraId="058301D2" w14:textId="785DD62A" w:rsidR="004A7EAD" w:rsidRP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t>Xử lý lỗi: Ứng dụng có thể xử lý các trường hợp đặc biệt như chia cho 0 hoặc nhập liệu không hợp lệ.</w:t>
      </w:r>
    </w:p>
    <w:p w14:paraId="54A08852" w14:textId="42EDF395" w:rsidR="004A7EAD" w:rsidRPr="004A7EAD" w:rsidRDefault="004A7EAD" w:rsidP="004A7EAD">
      <w:pPr>
        <w:rPr>
          <w:rFonts w:ascii="Times New Roman" w:hAnsi="Times New Roman" w:cs="Times New Roman"/>
          <w:b/>
          <w:bCs/>
          <w:sz w:val="26"/>
          <w:szCs w:val="26"/>
        </w:rPr>
      </w:pPr>
      <w:r w:rsidRPr="004A7EAD">
        <w:rPr>
          <w:rFonts w:ascii="Times New Roman" w:hAnsi="Times New Roman" w:cs="Times New Roman"/>
          <w:b/>
          <w:bCs/>
          <w:sz w:val="26"/>
          <w:szCs w:val="26"/>
        </w:rPr>
        <w:t>3. Cách sử dụng</w:t>
      </w:r>
    </w:p>
    <w:p w14:paraId="1E4A2162" w14:textId="0A65B1F0" w:rsidR="004A7EAD" w:rsidRP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t xml:space="preserve">Nhập số liệu: </w:t>
      </w:r>
      <w:r>
        <w:rPr>
          <w:rFonts w:ascii="Times New Roman" w:hAnsi="Times New Roman" w:cs="Times New Roman"/>
          <w:sz w:val="26"/>
          <w:szCs w:val="26"/>
        </w:rPr>
        <w:t>nhập từ bàn phím</w:t>
      </w:r>
    </w:p>
    <w:p w14:paraId="2B58F67C" w14:textId="7A67FF74" w:rsidR="004A7EAD" w:rsidRP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t>Thực hiện phép tính: Sau khi nhập số liệu có thể chọn phép tính cần thực hiện bằng cách nhấn các nút tương ứng với phép tính (+, -, *, /).</w:t>
      </w:r>
    </w:p>
    <w:p w14:paraId="04881E1C" w14:textId="214DD7A6" w:rsidR="004A7EAD" w:rsidRPr="004A7EAD" w:rsidRDefault="004A7EAD" w:rsidP="004A7EAD">
      <w:pPr>
        <w:rPr>
          <w:rFonts w:ascii="Times New Roman" w:hAnsi="Times New Roman" w:cs="Times New Roman"/>
          <w:sz w:val="26"/>
          <w:szCs w:val="26"/>
        </w:rPr>
      </w:pPr>
      <w:r w:rsidRPr="004A7EAD">
        <w:rPr>
          <w:rFonts w:ascii="Times New Roman" w:hAnsi="Times New Roman" w:cs="Times New Roman"/>
          <w:sz w:val="26"/>
          <w:szCs w:val="26"/>
        </w:rPr>
        <w:t>Xem kết quả: Kết quả của phép tính sẽ được hiển thị trên ô kết quả, và có thể tiếp tục thực hiện các phép tính khác hoặc xóa kết quả để thực hiện tính toán mới.</w:t>
      </w:r>
      <w:r>
        <w:rPr>
          <w:rFonts w:ascii="Times New Roman" w:hAnsi="Times New Roman" w:cs="Times New Roman"/>
          <w:sz w:val="26"/>
          <w:szCs w:val="26"/>
        </w:rPr>
        <w:t xml:space="preserve"> </w:t>
      </w:r>
    </w:p>
    <w:sectPr w:rsidR="004A7EAD" w:rsidRPr="004A7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A0358"/>
    <w:multiLevelType w:val="hybridMultilevel"/>
    <w:tmpl w:val="22CC32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355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AD"/>
    <w:rsid w:val="0045176F"/>
    <w:rsid w:val="004A7EAD"/>
    <w:rsid w:val="00A70C93"/>
    <w:rsid w:val="00B303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D35D"/>
  <w15:chartTrackingRefBased/>
  <w15:docId w15:val="{38510296-F685-4811-AB77-AF56AC4C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A7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A7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A7EA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A7EA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A7EA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A7EA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A7EA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A7EA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A7EA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A7EA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A7EA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A7EA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A7EA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A7EA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A7EA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A7EA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A7EA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A7EAD"/>
    <w:rPr>
      <w:rFonts w:eastAsiaTheme="majorEastAsia" w:cstheme="majorBidi"/>
      <w:color w:val="272727" w:themeColor="text1" w:themeTint="D8"/>
    </w:rPr>
  </w:style>
  <w:style w:type="paragraph" w:styleId="Tiu">
    <w:name w:val="Title"/>
    <w:basedOn w:val="Binhthng"/>
    <w:next w:val="Binhthng"/>
    <w:link w:val="TiuChar"/>
    <w:uiPriority w:val="10"/>
    <w:qFormat/>
    <w:rsid w:val="004A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A7EA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A7EA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A7EA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A7EA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A7EAD"/>
    <w:rPr>
      <w:i/>
      <w:iCs/>
      <w:color w:val="404040" w:themeColor="text1" w:themeTint="BF"/>
    </w:rPr>
  </w:style>
  <w:style w:type="paragraph" w:styleId="oancuaDanhsach">
    <w:name w:val="List Paragraph"/>
    <w:basedOn w:val="Binhthng"/>
    <w:uiPriority w:val="34"/>
    <w:qFormat/>
    <w:rsid w:val="004A7EAD"/>
    <w:pPr>
      <w:ind w:left="720"/>
      <w:contextualSpacing/>
    </w:pPr>
  </w:style>
  <w:style w:type="character" w:styleId="NhnmnhThm">
    <w:name w:val="Intense Emphasis"/>
    <w:basedOn w:val="Phngmcinhcuaoanvn"/>
    <w:uiPriority w:val="21"/>
    <w:qFormat/>
    <w:rsid w:val="004A7EAD"/>
    <w:rPr>
      <w:i/>
      <w:iCs/>
      <w:color w:val="0F4761" w:themeColor="accent1" w:themeShade="BF"/>
    </w:rPr>
  </w:style>
  <w:style w:type="paragraph" w:styleId="Nhaykepm">
    <w:name w:val="Intense Quote"/>
    <w:basedOn w:val="Binhthng"/>
    <w:next w:val="Binhthng"/>
    <w:link w:val="NhaykepmChar"/>
    <w:uiPriority w:val="30"/>
    <w:qFormat/>
    <w:rsid w:val="004A7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A7EAD"/>
    <w:rPr>
      <w:i/>
      <w:iCs/>
      <w:color w:val="0F4761" w:themeColor="accent1" w:themeShade="BF"/>
    </w:rPr>
  </w:style>
  <w:style w:type="character" w:styleId="ThamchiuNhnmnh">
    <w:name w:val="Intense Reference"/>
    <w:basedOn w:val="Phngmcinhcuaoanvn"/>
    <w:uiPriority w:val="32"/>
    <w:qFormat/>
    <w:rsid w:val="004A7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06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176</Words>
  <Characters>1006</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Tú</dc:creator>
  <cp:keywords/>
  <dc:description/>
  <cp:lastModifiedBy>Ngô Tú</cp:lastModifiedBy>
  <cp:revision>1</cp:revision>
  <dcterms:created xsi:type="dcterms:W3CDTF">2024-03-23T14:16:00Z</dcterms:created>
  <dcterms:modified xsi:type="dcterms:W3CDTF">2024-03-23T14:27:00Z</dcterms:modified>
</cp:coreProperties>
</file>