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FB22A" w14:textId="77777777" w:rsidR="006D6D44" w:rsidRPr="004F0C95" w:rsidRDefault="006D6D44">
      <w:pPr>
        <w:rPr>
          <w:b/>
          <w:bCs/>
        </w:rPr>
      </w:pPr>
      <w:r w:rsidRPr="004F0C95">
        <w:rPr>
          <w:b/>
          <w:bCs/>
        </w:rPr>
        <w:t>Watch the clip: https://www.youtube.com/watch?v=Oz3b0Qp2Ong</w:t>
      </w:r>
    </w:p>
    <w:p w14:paraId="7A72BEFC" w14:textId="409778E0" w:rsidR="00723B2B" w:rsidRPr="004F0C95" w:rsidRDefault="006D6D44">
      <w:pPr>
        <w:rPr>
          <w:b/>
          <w:bCs/>
        </w:rPr>
      </w:pPr>
      <w:r w:rsidRPr="004F0C95">
        <w:rPr>
          <w:b/>
          <w:bCs/>
        </w:rPr>
        <w:t xml:space="preserve"> List 7 ways companies are monitoring our data and sum up each way in 1-2 sentences (in your own words)</w:t>
      </w:r>
    </w:p>
    <w:p w14:paraId="0E04FC19" w14:textId="203DF122" w:rsidR="004F0C95" w:rsidRPr="00180C4B" w:rsidRDefault="004F0C95" w:rsidP="004F0C95">
      <w:pPr>
        <w:pStyle w:val="ListParagraph"/>
        <w:numPr>
          <w:ilvl w:val="0"/>
          <w:numId w:val="4"/>
        </w:numPr>
        <w:rPr>
          <w:i/>
          <w:iCs/>
        </w:rPr>
      </w:pPr>
      <w:r w:rsidRPr="00180C4B">
        <w:rPr>
          <w:i/>
          <w:iCs/>
        </w:rPr>
        <w:t>Hospital &amp; pharmacy:</w:t>
      </w:r>
    </w:p>
    <w:p w14:paraId="035855FC" w14:textId="429551EC" w:rsidR="00366E68" w:rsidRDefault="002B11E9" w:rsidP="00366E68">
      <w:pPr>
        <w:pStyle w:val="ListParagraph"/>
      </w:pPr>
      <w:r>
        <w:t>Facebook convinces hospitals to sell patients’ information with a promise giving them back data of those who need treatment. These patients’ information then sells for other health organizations and earn millions of dollars.</w:t>
      </w:r>
    </w:p>
    <w:p w14:paraId="7574ADF0" w14:textId="77777777" w:rsidR="009F72D1" w:rsidRDefault="009F72D1" w:rsidP="00366E68">
      <w:pPr>
        <w:pStyle w:val="ListParagraph"/>
      </w:pPr>
    </w:p>
    <w:p w14:paraId="67E444E9" w14:textId="25E2016C" w:rsidR="004F0C95" w:rsidRPr="00180C4B" w:rsidRDefault="00D73413" w:rsidP="004F0C95">
      <w:pPr>
        <w:pStyle w:val="ListParagraph"/>
        <w:numPr>
          <w:ilvl w:val="0"/>
          <w:numId w:val="4"/>
        </w:numPr>
        <w:rPr>
          <w:i/>
          <w:iCs/>
        </w:rPr>
      </w:pPr>
      <w:r w:rsidRPr="00180C4B">
        <w:rPr>
          <w:i/>
          <w:iCs/>
        </w:rPr>
        <w:t>Apple check</w:t>
      </w:r>
      <w:r w:rsidR="00366E68" w:rsidRPr="00180C4B">
        <w:rPr>
          <w:i/>
          <w:iCs/>
        </w:rPr>
        <w:t>s</w:t>
      </w:r>
      <w:r w:rsidRPr="00180C4B">
        <w:rPr>
          <w:i/>
          <w:iCs/>
        </w:rPr>
        <w:t xml:space="preserve"> bank account:</w:t>
      </w:r>
    </w:p>
    <w:p w14:paraId="6A5D57D6" w14:textId="1841BCE9" w:rsidR="002B11E9" w:rsidRDefault="002B11E9" w:rsidP="002B11E9">
      <w:pPr>
        <w:pStyle w:val="ListParagraph"/>
      </w:pPr>
      <w:r>
        <w:t>A new Apple program on the phone can</w:t>
      </w:r>
      <w:r w:rsidR="009F72D1">
        <w:t xml:space="preserve"> publicly</w:t>
      </w:r>
      <w:r>
        <w:t xml:space="preserve"> file a pattern of user bank account like bank balance </w:t>
      </w:r>
      <w:r w:rsidR="009F72D1">
        <w:t xml:space="preserve">with their reason for marketing to </w:t>
      </w:r>
      <w:proofErr w:type="gramStart"/>
      <w:r w:rsidR="009F72D1">
        <w:t>particular target</w:t>
      </w:r>
      <w:proofErr w:type="gramEnd"/>
      <w:r w:rsidR="009F72D1">
        <w:t xml:space="preserve"> customers. And sell for any </w:t>
      </w:r>
      <w:proofErr w:type="gramStart"/>
      <w:r w:rsidR="009F72D1">
        <w:t>ads</w:t>
      </w:r>
      <w:proofErr w:type="gramEnd"/>
      <w:r w:rsidR="009F72D1">
        <w:t xml:space="preserve"> companies willing to pay.</w:t>
      </w:r>
    </w:p>
    <w:p w14:paraId="2CF8FFB3" w14:textId="77777777" w:rsidR="009F72D1" w:rsidRDefault="009F72D1" w:rsidP="002B11E9">
      <w:pPr>
        <w:pStyle w:val="ListParagraph"/>
      </w:pPr>
    </w:p>
    <w:p w14:paraId="0CCE3A77" w14:textId="677653B0" w:rsidR="00D73413" w:rsidRPr="00180C4B" w:rsidRDefault="00D73413" w:rsidP="004F0C95">
      <w:pPr>
        <w:pStyle w:val="ListParagraph"/>
        <w:numPr>
          <w:ilvl w:val="0"/>
          <w:numId w:val="4"/>
        </w:numPr>
        <w:rPr>
          <w:i/>
          <w:iCs/>
        </w:rPr>
      </w:pPr>
      <w:r w:rsidRPr="00180C4B">
        <w:rPr>
          <w:i/>
          <w:iCs/>
        </w:rPr>
        <w:t>Retail stores trac</w:t>
      </w:r>
      <w:r w:rsidR="00366E68" w:rsidRPr="00180C4B">
        <w:rPr>
          <w:i/>
          <w:iCs/>
        </w:rPr>
        <w:t>k</w:t>
      </w:r>
      <w:r w:rsidRPr="00180C4B">
        <w:rPr>
          <w:i/>
          <w:iCs/>
        </w:rPr>
        <w:t xml:space="preserve"> your movement</w:t>
      </w:r>
      <w:r w:rsidR="00366E68" w:rsidRPr="00180C4B">
        <w:rPr>
          <w:i/>
          <w:iCs/>
        </w:rPr>
        <w:t>:</w:t>
      </w:r>
    </w:p>
    <w:p w14:paraId="417562BA" w14:textId="13539906" w:rsidR="009F72D1" w:rsidRDefault="009F72D1" w:rsidP="009F72D1">
      <w:pPr>
        <w:pStyle w:val="ListParagraph"/>
      </w:pPr>
      <w:r>
        <w:t xml:space="preserve">Through free </w:t>
      </w:r>
      <w:proofErr w:type="spellStart"/>
      <w:r>
        <w:t>wifi</w:t>
      </w:r>
      <w:proofErr w:type="spellEnd"/>
      <w:r>
        <w:t xml:space="preserve">, </w:t>
      </w:r>
      <w:r w:rsidR="00942FD1">
        <w:t>stores</w:t>
      </w:r>
      <w:r>
        <w:t xml:space="preserve"> can know where you go, what you are looking for </w:t>
      </w:r>
      <w:r w:rsidR="00942FD1">
        <w:t>and even in the past what you bought on Amazon.</w:t>
      </w:r>
    </w:p>
    <w:p w14:paraId="092228F7" w14:textId="77777777" w:rsidR="00942FD1" w:rsidRDefault="00942FD1" w:rsidP="009F72D1">
      <w:pPr>
        <w:pStyle w:val="ListParagraph"/>
      </w:pPr>
    </w:p>
    <w:p w14:paraId="169654C9" w14:textId="7E8A3E87" w:rsidR="00D73413" w:rsidRPr="00180C4B" w:rsidRDefault="00D73413" w:rsidP="004F0C95">
      <w:pPr>
        <w:pStyle w:val="ListParagraph"/>
        <w:numPr>
          <w:ilvl w:val="0"/>
          <w:numId w:val="4"/>
        </w:numPr>
        <w:rPr>
          <w:i/>
          <w:iCs/>
        </w:rPr>
      </w:pPr>
      <w:r w:rsidRPr="00180C4B">
        <w:rPr>
          <w:i/>
          <w:iCs/>
        </w:rPr>
        <w:t>Facebook trac</w:t>
      </w:r>
      <w:r w:rsidR="00366E68" w:rsidRPr="00180C4B">
        <w:rPr>
          <w:i/>
          <w:iCs/>
        </w:rPr>
        <w:t>ks</w:t>
      </w:r>
      <w:r w:rsidRPr="00180C4B">
        <w:rPr>
          <w:i/>
          <w:iCs/>
        </w:rPr>
        <w:t xml:space="preserve"> </w:t>
      </w:r>
      <w:r w:rsidR="00366E68" w:rsidRPr="00180C4B">
        <w:rPr>
          <w:i/>
          <w:iCs/>
        </w:rPr>
        <w:t>phone call:</w:t>
      </w:r>
    </w:p>
    <w:p w14:paraId="4732E5C8" w14:textId="6A90B3CF" w:rsidR="00942FD1" w:rsidRDefault="00942FD1" w:rsidP="00942FD1">
      <w:pPr>
        <w:pStyle w:val="ListParagraph"/>
      </w:pPr>
      <w:r>
        <w:t>Facebook and some social media companies were suspected that they recorded users’ phone call (who they called with, how long they spoke, what they texted).</w:t>
      </w:r>
    </w:p>
    <w:p w14:paraId="188DC718" w14:textId="378D6A47" w:rsidR="00942FD1" w:rsidRDefault="00942FD1" w:rsidP="00942FD1">
      <w:pPr>
        <w:pStyle w:val="ListParagraph"/>
      </w:pPr>
      <w:r>
        <w:t xml:space="preserve"> </w:t>
      </w:r>
    </w:p>
    <w:p w14:paraId="2889B761" w14:textId="4C4EF1A7" w:rsidR="00366E68" w:rsidRPr="00180C4B" w:rsidRDefault="00366E68" w:rsidP="004F0C95">
      <w:pPr>
        <w:pStyle w:val="ListParagraph"/>
        <w:numPr>
          <w:ilvl w:val="0"/>
          <w:numId w:val="4"/>
        </w:numPr>
        <w:rPr>
          <w:i/>
          <w:iCs/>
        </w:rPr>
      </w:pPr>
      <w:r w:rsidRPr="00180C4B">
        <w:rPr>
          <w:i/>
          <w:iCs/>
        </w:rPr>
        <w:t>Advertiser watching you through webcam:</w:t>
      </w:r>
    </w:p>
    <w:p w14:paraId="0B996B43" w14:textId="23212BAF" w:rsidR="00942FD1" w:rsidRDefault="00180C4B" w:rsidP="00942FD1">
      <w:pPr>
        <w:pStyle w:val="ListParagraph"/>
      </w:pPr>
      <w:r>
        <w:t>For some companies, webcam can be used as a tool to gather people ‘s reaction about their advertisements for emotional analytics. However, it can record other private things while we don’t know as well.</w:t>
      </w:r>
    </w:p>
    <w:p w14:paraId="4A959AF6" w14:textId="77777777" w:rsidR="00180C4B" w:rsidRDefault="00180C4B" w:rsidP="00942FD1">
      <w:pPr>
        <w:pStyle w:val="ListParagraph"/>
      </w:pPr>
    </w:p>
    <w:p w14:paraId="7DFFBA22" w14:textId="6866A6A8" w:rsidR="00366E68" w:rsidRDefault="00366E68" w:rsidP="004F0C95">
      <w:pPr>
        <w:pStyle w:val="ListParagraph"/>
        <w:numPr>
          <w:ilvl w:val="0"/>
          <w:numId w:val="4"/>
        </w:numPr>
        <w:rPr>
          <w:i/>
          <w:iCs/>
        </w:rPr>
      </w:pPr>
      <w:r w:rsidRPr="00180C4B">
        <w:rPr>
          <w:i/>
          <w:iCs/>
        </w:rPr>
        <w:t>Hundreds of apps listen everything:</w:t>
      </w:r>
    </w:p>
    <w:p w14:paraId="45146C53" w14:textId="21CE3682" w:rsidR="00180C4B" w:rsidRDefault="00180C4B" w:rsidP="00180C4B">
      <w:pPr>
        <w:pStyle w:val="ListParagraph"/>
      </w:pPr>
      <w:r>
        <w:t>Via microphone, many apps with allowed permissions will grasp everything happening around even it closed. For example, it can know what you see on TV like advs and what it impacts on you.</w:t>
      </w:r>
    </w:p>
    <w:p w14:paraId="7F0DCE1F" w14:textId="77777777" w:rsidR="00180C4B" w:rsidRPr="00180C4B" w:rsidRDefault="00180C4B" w:rsidP="00180C4B">
      <w:pPr>
        <w:pStyle w:val="ListParagraph"/>
      </w:pPr>
    </w:p>
    <w:p w14:paraId="75D672E4" w14:textId="4FA9849B" w:rsidR="00366E68" w:rsidRPr="008E5E54" w:rsidRDefault="00366E68" w:rsidP="004F0C95">
      <w:pPr>
        <w:pStyle w:val="ListParagraph"/>
        <w:numPr>
          <w:ilvl w:val="0"/>
          <w:numId w:val="4"/>
        </w:numPr>
        <w:rPr>
          <w:i/>
          <w:iCs/>
        </w:rPr>
      </w:pPr>
      <w:r w:rsidRPr="008E5E54">
        <w:rPr>
          <w:i/>
          <w:iCs/>
        </w:rPr>
        <w:t>Facebook gathers data on those who even don’t use it:</w:t>
      </w:r>
    </w:p>
    <w:p w14:paraId="5E481438" w14:textId="77777777" w:rsidR="008E5E54" w:rsidRDefault="008E5E54" w:rsidP="00180C4B">
      <w:pPr>
        <w:pStyle w:val="ListParagraph"/>
      </w:pPr>
      <w:r>
        <w:t>There is always something on website you access such as a sneaky button which will mark your trace and record your actions.</w:t>
      </w:r>
    </w:p>
    <w:p w14:paraId="35510633" w14:textId="7D526DB8" w:rsidR="00180C4B" w:rsidRPr="004F0C95" w:rsidRDefault="008E5E54" w:rsidP="00180C4B">
      <w:pPr>
        <w:pStyle w:val="ListParagraph"/>
      </w:pPr>
      <w:r>
        <w:t xml:space="preserve"> </w:t>
      </w:r>
    </w:p>
    <w:p w14:paraId="1F15BF90" w14:textId="77777777" w:rsidR="006D6D44" w:rsidRPr="004F0C95" w:rsidRDefault="006D6D44">
      <w:pPr>
        <w:rPr>
          <w:b/>
          <w:bCs/>
        </w:rPr>
      </w:pPr>
      <w:r w:rsidRPr="004F0C95">
        <w:rPr>
          <w:b/>
          <w:bCs/>
        </w:rPr>
        <w:t>List 20 new/ interesting vocab from the video</w:t>
      </w:r>
    </w:p>
    <w:tbl>
      <w:tblPr>
        <w:tblStyle w:val="TableGrid"/>
        <w:tblW w:w="9192" w:type="dxa"/>
        <w:tblLook w:val="04A0" w:firstRow="1" w:lastRow="0" w:firstColumn="1" w:lastColumn="0" w:noHBand="0" w:noVBand="1"/>
      </w:tblPr>
      <w:tblGrid>
        <w:gridCol w:w="1864"/>
        <w:gridCol w:w="4264"/>
        <w:gridCol w:w="3064"/>
      </w:tblGrid>
      <w:tr w:rsidR="006D6D44" w:rsidRPr="004F0C95" w14:paraId="5B242A77" w14:textId="77777777" w:rsidTr="008E5E54">
        <w:trPr>
          <w:trHeight w:val="961"/>
        </w:trPr>
        <w:tc>
          <w:tcPr>
            <w:tcW w:w="1864" w:type="dxa"/>
          </w:tcPr>
          <w:p w14:paraId="2062AE16" w14:textId="77777777" w:rsidR="006D6D44" w:rsidRPr="004F0C95" w:rsidRDefault="006D6D44">
            <w:pPr>
              <w:rPr>
                <w:b/>
                <w:bCs/>
              </w:rPr>
            </w:pPr>
            <w:r w:rsidRPr="004F0C95">
              <w:rPr>
                <w:b/>
                <w:bCs/>
              </w:rPr>
              <w:lastRenderedPageBreak/>
              <w:t>Word</w:t>
            </w:r>
          </w:p>
        </w:tc>
        <w:tc>
          <w:tcPr>
            <w:tcW w:w="4264" w:type="dxa"/>
          </w:tcPr>
          <w:p w14:paraId="04BD535E" w14:textId="77777777" w:rsidR="006D6D44" w:rsidRPr="004F0C95" w:rsidRDefault="006D6D44">
            <w:pPr>
              <w:rPr>
                <w:b/>
                <w:bCs/>
              </w:rPr>
            </w:pPr>
            <w:r w:rsidRPr="004F0C95">
              <w:rPr>
                <w:b/>
                <w:bCs/>
              </w:rPr>
              <w:t xml:space="preserve">Word form &amp; </w:t>
            </w:r>
            <w:proofErr w:type="gramStart"/>
            <w:r w:rsidRPr="004F0C95">
              <w:rPr>
                <w:b/>
                <w:bCs/>
              </w:rPr>
              <w:t>Meaning</w:t>
            </w:r>
            <w:proofErr w:type="gramEnd"/>
          </w:p>
        </w:tc>
        <w:tc>
          <w:tcPr>
            <w:tcW w:w="3064" w:type="dxa"/>
          </w:tcPr>
          <w:p w14:paraId="6E33FAA9" w14:textId="77777777" w:rsidR="006D6D44" w:rsidRPr="004F0C95" w:rsidRDefault="006D6D44">
            <w:pPr>
              <w:rPr>
                <w:b/>
                <w:bCs/>
              </w:rPr>
            </w:pPr>
            <w:proofErr w:type="gramStart"/>
            <w:r w:rsidRPr="004F0C95">
              <w:rPr>
                <w:b/>
                <w:bCs/>
              </w:rPr>
              <w:t>Other</w:t>
            </w:r>
            <w:proofErr w:type="gramEnd"/>
            <w:r w:rsidRPr="004F0C95">
              <w:rPr>
                <w:b/>
                <w:bCs/>
              </w:rPr>
              <w:t xml:space="preserve"> notes &amp; Example</w:t>
            </w:r>
          </w:p>
        </w:tc>
      </w:tr>
      <w:tr w:rsidR="007F72C9" w:rsidRPr="007F72C9" w14:paraId="12641C92" w14:textId="77777777" w:rsidTr="008E5E54">
        <w:trPr>
          <w:trHeight w:val="2430"/>
        </w:trPr>
        <w:tc>
          <w:tcPr>
            <w:tcW w:w="1864" w:type="dxa"/>
          </w:tcPr>
          <w:p w14:paraId="157E07DA" w14:textId="77777777" w:rsidR="006D6D44" w:rsidRPr="007F72C9" w:rsidRDefault="006D6D44">
            <w:pPr>
              <w:rPr>
                <w:rFonts w:cs="Times New Roman"/>
                <w:szCs w:val="28"/>
              </w:rPr>
            </w:pPr>
            <w:r w:rsidRPr="007F72C9">
              <w:rPr>
                <w:rFonts w:cs="Times New Roman"/>
                <w:szCs w:val="28"/>
              </w:rPr>
              <w:t>Monetary gain</w:t>
            </w:r>
          </w:p>
        </w:tc>
        <w:tc>
          <w:tcPr>
            <w:tcW w:w="4264" w:type="dxa"/>
          </w:tcPr>
          <w:p w14:paraId="1EFFE9E6" w14:textId="77777777" w:rsidR="006D6D44" w:rsidRPr="007F72C9" w:rsidRDefault="006D6D44">
            <w:pPr>
              <w:rPr>
                <w:rFonts w:cs="Times New Roman"/>
                <w:szCs w:val="28"/>
              </w:rPr>
            </w:pPr>
            <w:r w:rsidRPr="007F72C9">
              <w:rPr>
                <w:rFonts w:cs="Times New Roman"/>
                <w:szCs w:val="28"/>
              </w:rPr>
              <w:t>(n) financial benefits</w:t>
            </w:r>
          </w:p>
        </w:tc>
        <w:tc>
          <w:tcPr>
            <w:tcW w:w="3064" w:type="dxa"/>
          </w:tcPr>
          <w:p w14:paraId="5ABCDCC4" w14:textId="77777777" w:rsidR="006D6D44" w:rsidRPr="007F72C9" w:rsidRDefault="006D6D44">
            <w:pPr>
              <w:rPr>
                <w:rFonts w:cs="Times New Roman"/>
                <w:szCs w:val="28"/>
              </w:rPr>
            </w:pPr>
            <w:r w:rsidRPr="007F72C9">
              <w:rPr>
                <w:rFonts w:cs="Times New Roman"/>
                <w:szCs w:val="28"/>
              </w:rPr>
              <w:t>Doing a job for monetary gain is not always rewarding</w:t>
            </w:r>
          </w:p>
          <w:p w14:paraId="1A6E3E98" w14:textId="77777777" w:rsidR="006D6D44" w:rsidRPr="007F72C9" w:rsidRDefault="006D6D44" w:rsidP="006D6D44">
            <w:pPr>
              <w:pStyle w:val="ListParagraph"/>
              <w:numPr>
                <w:ilvl w:val="0"/>
                <w:numId w:val="1"/>
              </w:numPr>
              <w:rPr>
                <w:rFonts w:cs="Times New Roman"/>
                <w:szCs w:val="28"/>
              </w:rPr>
            </w:pPr>
            <w:r w:rsidRPr="007F72C9">
              <w:rPr>
                <w:rFonts w:cs="Times New Roman"/>
                <w:szCs w:val="28"/>
              </w:rPr>
              <w:t>(n) of monetary: money</w:t>
            </w:r>
          </w:p>
        </w:tc>
      </w:tr>
      <w:tr w:rsidR="007F72C9" w:rsidRPr="007F72C9" w14:paraId="21397349" w14:textId="77777777" w:rsidTr="008E5E54">
        <w:trPr>
          <w:trHeight w:val="489"/>
        </w:trPr>
        <w:tc>
          <w:tcPr>
            <w:tcW w:w="1864" w:type="dxa"/>
          </w:tcPr>
          <w:p w14:paraId="25A8CE3B" w14:textId="396EEE24" w:rsidR="006D6D44" w:rsidRPr="007F72C9" w:rsidRDefault="008E5E54">
            <w:pPr>
              <w:rPr>
                <w:rFonts w:cs="Times New Roman"/>
                <w:szCs w:val="28"/>
              </w:rPr>
            </w:pPr>
            <w:r w:rsidRPr="007F72C9">
              <w:rPr>
                <w:rFonts w:cs="Times New Roman"/>
                <w:szCs w:val="28"/>
              </w:rPr>
              <w:t>Spy on</w:t>
            </w:r>
          </w:p>
        </w:tc>
        <w:tc>
          <w:tcPr>
            <w:tcW w:w="4264" w:type="dxa"/>
          </w:tcPr>
          <w:p w14:paraId="57FC61F5" w14:textId="349E7522" w:rsidR="00646E04" w:rsidRPr="007F72C9" w:rsidRDefault="00646E04">
            <w:pPr>
              <w:rPr>
                <w:rFonts w:cs="Times New Roman"/>
                <w:szCs w:val="28"/>
                <w:shd w:val="clear" w:color="auto" w:fill="FFFFFF"/>
              </w:rPr>
            </w:pPr>
            <w:r w:rsidRPr="007F72C9">
              <w:rPr>
                <w:rFonts w:cs="Times New Roman"/>
                <w:szCs w:val="28"/>
              </w:rPr>
              <w:t xml:space="preserve">(v) </w:t>
            </w:r>
            <w:r w:rsidRPr="007F72C9">
              <w:rPr>
                <w:rFonts w:cs="Times New Roman"/>
                <w:szCs w:val="28"/>
                <w:shd w:val="clear" w:color="auto" w:fill="FFFFFF"/>
              </w:rPr>
              <w:t>watch somebody/something secretly</w:t>
            </w:r>
          </w:p>
        </w:tc>
        <w:tc>
          <w:tcPr>
            <w:tcW w:w="3064" w:type="dxa"/>
          </w:tcPr>
          <w:p w14:paraId="0846DA82" w14:textId="77777777" w:rsidR="006D6D44" w:rsidRPr="007F72C9" w:rsidRDefault="006D6D44">
            <w:pPr>
              <w:rPr>
                <w:rFonts w:cs="Times New Roman"/>
                <w:szCs w:val="28"/>
              </w:rPr>
            </w:pPr>
          </w:p>
        </w:tc>
      </w:tr>
      <w:tr w:rsidR="007F72C9" w:rsidRPr="007F72C9" w14:paraId="1265512A" w14:textId="77777777" w:rsidTr="008E5E54">
        <w:trPr>
          <w:trHeight w:val="471"/>
        </w:trPr>
        <w:tc>
          <w:tcPr>
            <w:tcW w:w="1864" w:type="dxa"/>
          </w:tcPr>
          <w:p w14:paraId="34088AFE" w14:textId="461AB2B1" w:rsidR="006D6D44" w:rsidRPr="007F72C9" w:rsidRDefault="008E5E54">
            <w:pPr>
              <w:rPr>
                <w:rFonts w:cs="Times New Roman"/>
                <w:szCs w:val="28"/>
              </w:rPr>
            </w:pPr>
            <w:r w:rsidRPr="007F72C9">
              <w:rPr>
                <w:rFonts w:cs="Times New Roman"/>
                <w:szCs w:val="28"/>
              </w:rPr>
              <w:t xml:space="preserve">Stuff </w:t>
            </w:r>
          </w:p>
        </w:tc>
        <w:tc>
          <w:tcPr>
            <w:tcW w:w="4264" w:type="dxa"/>
          </w:tcPr>
          <w:p w14:paraId="46C8F316" w14:textId="6D6432ED" w:rsidR="006D6D44" w:rsidRPr="007F72C9" w:rsidRDefault="001C2C3B">
            <w:pPr>
              <w:rPr>
                <w:rFonts w:cs="Times New Roman"/>
                <w:szCs w:val="28"/>
              </w:rPr>
            </w:pPr>
            <w:r w:rsidRPr="007F72C9">
              <w:rPr>
                <w:rFonts w:cs="Times New Roman"/>
                <w:szCs w:val="28"/>
              </w:rPr>
              <w:t>(n) things</w:t>
            </w:r>
          </w:p>
        </w:tc>
        <w:tc>
          <w:tcPr>
            <w:tcW w:w="3064" w:type="dxa"/>
          </w:tcPr>
          <w:p w14:paraId="26227167" w14:textId="77777777" w:rsidR="006D6D44" w:rsidRPr="007F72C9" w:rsidRDefault="006D6D44">
            <w:pPr>
              <w:rPr>
                <w:rFonts w:cs="Times New Roman"/>
                <w:szCs w:val="28"/>
              </w:rPr>
            </w:pPr>
          </w:p>
        </w:tc>
      </w:tr>
      <w:tr w:rsidR="007F72C9" w:rsidRPr="007F72C9" w14:paraId="414B137D" w14:textId="77777777" w:rsidTr="008E5E54">
        <w:trPr>
          <w:trHeight w:val="489"/>
        </w:trPr>
        <w:tc>
          <w:tcPr>
            <w:tcW w:w="1864" w:type="dxa"/>
          </w:tcPr>
          <w:p w14:paraId="53E77C71" w14:textId="37FBC134" w:rsidR="006D6D44" w:rsidRPr="007F72C9" w:rsidRDefault="008E5E54">
            <w:pPr>
              <w:rPr>
                <w:rFonts w:cs="Times New Roman"/>
                <w:szCs w:val="28"/>
              </w:rPr>
            </w:pPr>
            <w:r w:rsidRPr="007F72C9">
              <w:rPr>
                <w:rFonts w:cs="Times New Roman"/>
                <w:szCs w:val="28"/>
              </w:rPr>
              <w:t>Astute</w:t>
            </w:r>
          </w:p>
        </w:tc>
        <w:tc>
          <w:tcPr>
            <w:tcW w:w="4264" w:type="dxa"/>
          </w:tcPr>
          <w:p w14:paraId="729DE020" w14:textId="1D02CF9C" w:rsidR="006D6D44" w:rsidRPr="007F72C9" w:rsidRDefault="00646E04">
            <w:pPr>
              <w:rPr>
                <w:rFonts w:cs="Times New Roman"/>
                <w:szCs w:val="28"/>
              </w:rPr>
            </w:pPr>
            <w:r w:rsidRPr="007F72C9">
              <w:rPr>
                <w:rFonts w:cs="Times New Roman"/>
                <w:szCs w:val="28"/>
              </w:rPr>
              <w:t>(adj) clever and quick</w:t>
            </w:r>
          </w:p>
        </w:tc>
        <w:tc>
          <w:tcPr>
            <w:tcW w:w="3064" w:type="dxa"/>
          </w:tcPr>
          <w:p w14:paraId="2DAC2D1A" w14:textId="74FC3B25" w:rsidR="006D6D44" w:rsidRPr="007F72C9" w:rsidRDefault="00646E04">
            <w:pPr>
              <w:rPr>
                <w:rFonts w:cs="Times New Roman"/>
                <w:szCs w:val="28"/>
              </w:rPr>
            </w:pPr>
            <w:r w:rsidRPr="007F72C9">
              <w:rPr>
                <w:rFonts w:cs="Times New Roman"/>
                <w:szCs w:val="28"/>
              </w:rPr>
              <w:t xml:space="preserve"> An astute businessman</w:t>
            </w:r>
          </w:p>
        </w:tc>
      </w:tr>
      <w:tr w:rsidR="007F72C9" w:rsidRPr="007F72C9" w14:paraId="02D5898E" w14:textId="77777777" w:rsidTr="007F72C9">
        <w:trPr>
          <w:trHeight w:val="719"/>
        </w:trPr>
        <w:tc>
          <w:tcPr>
            <w:tcW w:w="1864" w:type="dxa"/>
          </w:tcPr>
          <w:p w14:paraId="78378277" w14:textId="691551C1" w:rsidR="006D6D44" w:rsidRPr="007F72C9" w:rsidRDefault="008E5E54">
            <w:pPr>
              <w:rPr>
                <w:rFonts w:cs="Times New Roman"/>
                <w:szCs w:val="28"/>
              </w:rPr>
            </w:pPr>
            <w:r w:rsidRPr="007F72C9">
              <w:rPr>
                <w:rFonts w:cs="Times New Roman"/>
                <w:szCs w:val="28"/>
              </w:rPr>
              <w:t>Emotional Analytics</w:t>
            </w:r>
          </w:p>
        </w:tc>
        <w:tc>
          <w:tcPr>
            <w:tcW w:w="4264" w:type="dxa"/>
          </w:tcPr>
          <w:p w14:paraId="04950A31" w14:textId="4229A621" w:rsidR="006D6D44" w:rsidRPr="007F72C9" w:rsidRDefault="00646E04">
            <w:pPr>
              <w:rPr>
                <w:rFonts w:cs="Times New Roman"/>
                <w:szCs w:val="28"/>
              </w:rPr>
            </w:pPr>
            <w:r w:rsidRPr="007F72C9">
              <w:rPr>
                <w:rFonts w:cs="Times New Roman"/>
                <w:szCs w:val="28"/>
              </w:rPr>
              <w:t>Analysis emotional reaction</w:t>
            </w:r>
          </w:p>
        </w:tc>
        <w:tc>
          <w:tcPr>
            <w:tcW w:w="3064" w:type="dxa"/>
          </w:tcPr>
          <w:p w14:paraId="64B4B01F" w14:textId="77777777" w:rsidR="006D6D44" w:rsidRPr="007F72C9" w:rsidRDefault="006D6D44">
            <w:pPr>
              <w:rPr>
                <w:rFonts w:cs="Times New Roman"/>
                <w:szCs w:val="28"/>
              </w:rPr>
            </w:pPr>
          </w:p>
        </w:tc>
      </w:tr>
      <w:tr w:rsidR="007F72C9" w:rsidRPr="007F72C9" w14:paraId="57C2EA7A" w14:textId="77777777" w:rsidTr="008E5E54">
        <w:trPr>
          <w:trHeight w:val="489"/>
        </w:trPr>
        <w:tc>
          <w:tcPr>
            <w:tcW w:w="1864" w:type="dxa"/>
          </w:tcPr>
          <w:p w14:paraId="550ABC77" w14:textId="4FEF44A5" w:rsidR="006D6D44" w:rsidRPr="007F72C9" w:rsidRDefault="008E5E54">
            <w:pPr>
              <w:rPr>
                <w:rFonts w:cs="Times New Roman"/>
                <w:szCs w:val="28"/>
              </w:rPr>
            </w:pPr>
            <w:r w:rsidRPr="007F72C9">
              <w:rPr>
                <w:rFonts w:cs="Times New Roman"/>
                <w:szCs w:val="28"/>
              </w:rPr>
              <w:t>Monitoring</w:t>
            </w:r>
          </w:p>
        </w:tc>
        <w:tc>
          <w:tcPr>
            <w:tcW w:w="4264" w:type="dxa"/>
          </w:tcPr>
          <w:p w14:paraId="17ECFDB2" w14:textId="4F44FB5B" w:rsidR="006D6D44" w:rsidRPr="007F72C9" w:rsidRDefault="00646E04">
            <w:pPr>
              <w:rPr>
                <w:rFonts w:cs="Times New Roman"/>
                <w:szCs w:val="28"/>
              </w:rPr>
            </w:pPr>
            <w:r w:rsidRPr="007F72C9">
              <w:rPr>
                <w:rFonts w:cs="Times New Roman"/>
                <w:szCs w:val="28"/>
              </w:rPr>
              <w:t xml:space="preserve">(v) </w:t>
            </w:r>
            <w:r w:rsidRPr="007F72C9">
              <w:rPr>
                <w:rFonts w:cs="Times New Roman"/>
                <w:szCs w:val="28"/>
                <w:shd w:val="clear" w:color="auto" w:fill="FFFFFF"/>
              </w:rPr>
              <w:t> watch and check </w:t>
            </w:r>
          </w:p>
        </w:tc>
        <w:tc>
          <w:tcPr>
            <w:tcW w:w="3064" w:type="dxa"/>
          </w:tcPr>
          <w:p w14:paraId="79CD65AF" w14:textId="77777777" w:rsidR="006D6D44" w:rsidRPr="007F72C9" w:rsidRDefault="006D6D44">
            <w:pPr>
              <w:rPr>
                <w:rFonts w:cs="Times New Roman"/>
                <w:szCs w:val="28"/>
              </w:rPr>
            </w:pPr>
          </w:p>
        </w:tc>
      </w:tr>
      <w:tr w:rsidR="007F72C9" w:rsidRPr="007F72C9" w14:paraId="001ABEB6" w14:textId="77777777" w:rsidTr="008E5E54">
        <w:trPr>
          <w:trHeight w:val="489"/>
        </w:trPr>
        <w:tc>
          <w:tcPr>
            <w:tcW w:w="1864" w:type="dxa"/>
          </w:tcPr>
          <w:p w14:paraId="6BAA268E" w14:textId="1F6568D2" w:rsidR="006D6D44" w:rsidRPr="007F72C9" w:rsidRDefault="008E5E54">
            <w:pPr>
              <w:rPr>
                <w:rFonts w:cs="Times New Roman"/>
                <w:szCs w:val="28"/>
              </w:rPr>
            </w:pPr>
            <w:r w:rsidRPr="007F72C9">
              <w:rPr>
                <w:rFonts w:cs="Times New Roman"/>
                <w:szCs w:val="28"/>
              </w:rPr>
              <w:t>sneaky</w:t>
            </w:r>
          </w:p>
        </w:tc>
        <w:tc>
          <w:tcPr>
            <w:tcW w:w="4264" w:type="dxa"/>
          </w:tcPr>
          <w:p w14:paraId="7996066D" w14:textId="55CCF4FE" w:rsidR="006D6D44" w:rsidRPr="001F7554" w:rsidRDefault="00646E04" w:rsidP="00646E04">
            <w:pPr>
              <w:rPr>
                <w:rFonts w:cs="Times New Roman"/>
                <w:szCs w:val="28"/>
              </w:rPr>
            </w:pPr>
            <w:r w:rsidRPr="001F7554">
              <w:rPr>
                <w:rFonts w:cs="Times New Roman"/>
                <w:szCs w:val="28"/>
              </w:rPr>
              <w:t xml:space="preserve">(adj) </w:t>
            </w:r>
            <w:r w:rsidR="001F7554" w:rsidRPr="001F7554">
              <w:rPr>
                <w:rFonts w:cs="Times New Roman"/>
                <w:color w:val="333333"/>
                <w:shd w:val="clear" w:color="auto" w:fill="FFFFFF"/>
              </w:rPr>
              <w:t>behaving in a secret and sometimes dishonest or unpleasant way</w:t>
            </w:r>
          </w:p>
        </w:tc>
        <w:tc>
          <w:tcPr>
            <w:tcW w:w="3064" w:type="dxa"/>
          </w:tcPr>
          <w:p w14:paraId="0B8172B8" w14:textId="77777777" w:rsidR="006D6D44" w:rsidRPr="007F72C9" w:rsidRDefault="006D6D44">
            <w:pPr>
              <w:rPr>
                <w:rFonts w:cs="Times New Roman"/>
                <w:szCs w:val="28"/>
              </w:rPr>
            </w:pPr>
          </w:p>
        </w:tc>
      </w:tr>
      <w:tr w:rsidR="007F72C9" w:rsidRPr="007F72C9" w14:paraId="6B786E7E" w14:textId="77777777" w:rsidTr="008E5E54">
        <w:trPr>
          <w:trHeight w:val="489"/>
        </w:trPr>
        <w:tc>
          <w:tcPr>
            <w:tcW w:w="1864" w:type="dxa"/>
          </w:tcPr>
          <w:p w14:paraId="0CD499B7" w14:textId="2D482EBA" w:rsidR="008E5E54" w:rsidRPr="007F72C9" w:rsidRDefault="008E5E54">
            <w:pPr>
              <w:rPr>
                <w:rFonts w:cs="Times New Roman"/>
                <w:szCs w:val="28"/>
              </w:rPr>
            </w:pPr>
            <w:r w:rsidRPr="007F72C9">
              <w:rPr>
                <w:rFonts w:cs="Times New Roman"/>
                <w:szCs w:val="28"/>
              </w:rPr>
              <w:t>Conspiracy</w:t>
            </w:r>
          </w:p>
        </w:tc>
        <w:tc>
          <w:tcPr>
            <w:tcW w:w="4264" w:type="dxa"/>
          </w:tcPr>
          <w:p w14:paraId="5319A871" w14:textId="0953685A" w:rsidR="008E5E54" w:rsidRPr="007F72C9" w:rsidRDefault="00646E04">
            <w:pPr>
              <w:rPr>
                <w:rFonts w:cs="Times New Roman"/>
                <w:szCs w:val="28"/>
              </w:rPr>
            </w:pPr>
            <w:r w:rsidRPr="007F72C9">
              <w:rPr>
                <w:rFonts w:cs="Times New Roman"/>
                <w:szCs w:val="28"/>
              </w:rPr>
              <w:t xml:space="preserve">(n) </w:t>
            </w:r>
            <w:r w:rsidRPr="007F72C9">
              <w:rPr>
                <w:rFonts w:cs="Times New Roman"/>
                <w:szCs w:val="28"/>
                <w:shd w:val="clear" w:color="auto" w:fill="FFFFFF"/>
              </w:rPr>
              <w:t>a secret plan by a group of people to do something harmful or illegal</w:t>
            </w:r>
          </w:p>
        </w:tc>
        <w:tc>
          <w:tcPr>
            <w:tcW w:w="3064" w:type="dxa"/>
          </w:tcPr>
          <w:p w14:paraId="1A5FE247" w14:textId="4CAA952B" w:rsidR="008E5E54" w:rsidRPr="007F72C9" w:rsidRDefault="00646E04">
            <w:pPr>
              <w:rPr>
                <w:rFonts w:cs="Times New Roman"/>
                <w:szCs w:val="28"/>
              </w:rPr>
            </w:pPr>
            <w:r w:rsidRPr="007F72C9">
              <w:rPr>
                <w:rFonts w:cs="Times New Roman"/>
                <w:szCs w:val="28"/>
                <w:shd w:val="clear" w:color="auto" w:fill="FFFFFF"/>
              </w:rPr>
              <w:t>conspiracies against the president</w:t>
            </w:r>
          </w:p>
        </w:tc>
      </w:tr>
      <w:tr w:rsidR="008E5E54" w:rsidRPr="007F72C9" w14:paraId="615C6C6D" w14:textId="77777777" w:rsidTr="008E5E54">
        <w:trPr>
          <w:trHeight w:val="489"/>
        </w:trPr>
        <w:tc>
          <w:tcPr>
            <w:tcW w:w="1864" w:type="dxa"/>
          </w:tcPr>
          <w:p w14:paraId="2E66520D" w14:textId="5E2BB837" w:rsidR="008E5E54" w:rsidRPr="007F72C9" w:rsidRDefault="008E5E54">
            <w:pPr>
              <w:rPr>
                <w:rFonts w:cs="Times New Roman"/>
                <w:szCs w:val="28"/>
              </w:rPr>
            </w:pPr>
            <w:r w:rsidRPr="007F72C9">
              <w:rPr>
                <w:rFonts w:cs="Times New Roman"/>
                <w:szCs w:val="28"/>
              </w:rPr>
              <w:t xml:space="preserve">Confidential </w:t>
            </w:r>
          </w:p>
        </w:tc>
        <w:tc>
          <w:tcPr>
            <w:tcW w:w="4264" w:type="dxa"/>
          </w:tcPr>
          <w:p w14:paraId="266685C8" w14:textId="634B711F" w:rsidR="008E5E54" w:rsidRPr="007F72C9" w:rsidRDefault="00646E04" w:rsidP="00646E04">
            <w:pPr>
              <w:rPr>
                <w:rFonts w:cs="Times New Roman"/>
                <w:szCs w:val="28"/>
              </w:rPr>
            </w:pPr>
            <w:r w:rsidRPr="007F72C9">
              <w:rPr>
                <w:rFonts w:cs="Times New Roman"/>
                <w:szCs w:val="28"/>
              </w:rPr>
              <w:t xml:space="preserve">(adj) </w:t>
            </w:r>
            <w:r w:rsidR="008E5E54" w:rsidRPr="007F72C9">
              <w:rPr>
                <w:rFonts w:cs="Times New Roman"/>
                <w:szCs w:val="28"/>
              </w:rPr>
              <w:t xml:space="preserve">Secret / private </w:t>
            </w:r>
          </w:p>
        </w:tc>
        <w:tc>
          <w:tcPr>
            <w:tcW w:w="3064" w:type="dxa"/>
          </w:tcPr>
          <w:p w14:paraId="462700F4" w14:textId="77777777" w:rsidR="008E5E54" w:rsidRPr="007F72C9" w:rsidRDefault="008E5E54">
            <w:pPr>
              <w:rPr>
                <w:rFonts w:cs="Times New Roman"/>
                <w:szCs w:val="28"/>
              </w:rPr>
            </w:pPr>
          </w:p>
        </w:tc>
      </w:tr>
      <w:tr w:rsidR="008E5E54" w:rsidRPr="007F72C9" w14:paraId="568DBAFF" w14:textId="77777777" w:rsidTr="008E5E54">
        <w:trPr>
          <w:trHeight w:val="489"/>
        </w:trPr>
        <w:tc>
          <w:tcPr>
            <w:tcW w:w="1864" w:type="dxa"/>
          </w:tcPr>
          <w:p w14:paraId="7E5D3B12" w14:textId="3CC717C6" w:rsidR="008E5E54" w:rsidRPr="007F72C9" w:rsidRDefault="00646E04">
            <w:pPr>
              <w:rPr>
                <w:rFonts w:cs="Times New Roman"/>
                <w:szCs w:val="28"/>
              </w:rPr>
            </w:pPr>
            <w:r w:rsidRPr="007F72C9">
              <w:rPr>
                <w:rFonts w:cs="Times New Roman"/>
                <w:szCs w:val="28"/>
              </w:rPr>
              <w:t>Prescription</w:t>
            </w:r>
          </w:p>
        </w:tc>
        <w:tc>
          <w:tcPr>
            <w:tcW w:w="4264" w:type="dxa"/>
          </w:tcPr>
          <w:p w14:paraId="59B01155" w14:textId="2EDF0378" w:rsidR="008E5E54" w:rsidRPr="007F72C9" w:rsidRDefault="001C2C3B">
            <w:pPr>
              <w:rPr>
                <w:rFonts w:cs="Times New Roman"/>
                <w:szCs w:val="28"/>
              </w:rPr>
            </w:pPr>
            <w:r w:rsidRPr="007F72C9">
              <w:rPr>
                <w:rFonts w:cs="Times New Roman"/>
                <w:szCs w:val="28"/>
              </w:rPr>
              <w:t xml:space="preserve">(n) </w:t>
            </w:r>
            <w:r w:rsidRPr="007F72C9">
              <w:rPr>
                <w:rFonts w:cs="Times New Roman"/>
                <w:szCs w:val="28"/>
                <w:shd w:val="clear" w:color="auto" w:fill="FFFFFF"/>
              </w:rPr>
              <w:t>medicine that your doctor has ordered for you</w:t>
            </w:r>
          </w:p>
        </w:tc>
        <w:tc>
          <w:tcPr>
            <w:tcW w:w="3064" w:type="dxa"/>
          </w:tcPr>
          <w:p w14:paraId="5295C404" w14:textId="77777777" w:rsidR="008E5E54" w:rsidRPr="007F72C9" w:rsidRDefault="008E5E54">
            <w:pPr>
              <w:rPr>
                <w:rFonts w:cs="Times New Roman"/>
                <w:szCs w:val="28"/>
              </w:rPr>
            </w:pPr>
          </w:p>
        </w:tc>
      </w:tr>
      <w:tr w:rsidR="008E5E54" w:rsidRPr="007F72C9" w14:paraId="6B64750C" w14:textId="77777777" w:rsidTr="008E5E54">
        <w:trPr>
          <w:trHeight w:val="489"/>
        </w:trPr>
        <w:tc>
          <w:tcPr>
            <w:tcW w:w="1864" w:type="dxa"/>
          </w:tcPr>
          <w:p w14:paraId="0444C8D5" w14:textId="373D5059" w:rsidR="008E5E54" w:rsidRPr="007F72C9" w:rsidRDefault="00646E04">
            <w:pPr>
              <w:rPr>
                <w:rFonts w:cs="Times New Roman"/>
                <w:szCs w:val="28"/>
              </w:rPr>
            </w:pPr>
            <w:r w:rsidRPr="007F72C9">
              <w:rPr>
                <w:rFonts w:cs="Times New Roman"/>
                <w:szCs w:val="28"/>
              </w:rPr>
              <w:t>Anonymous</w:t>
            </w:r>
          </w:p>
        </w:tc>
        <w:tc>
          <w:tcPr>
            <w:tcW w:w="4264" w:type="dxa"/>
          </w:tcPr>
          <w:p w14:paraId="5DD95517" w14:textId="17C9CBE5" w:rsidR="008E5E54" w:rsidRPr="007F72C9" w:rsidRDefault="001C2C3B">
            <w:pPr>
              <w:rPr>
                <w:rFonts w:cs="Times New Roman"/>
                <w:szCs w:val="28"/>
              </w:rPr>
            </w:pPr>
            <w:r w:rsidRPr="007F72C9">
              <w:rPr>
                <w:rFonts w:cs="Times New Roman"/>
                <w:szCs w:val="28"/>
              </w:rPr>
              <w:t xml:space="preserve">(adj) </w:t>
            </w:r>
            <w:r w:rsidRPr="007F72C9">
              <w:rPr>
                <w:rFonts w:cs="Times New Roman"/>
                <w:szCs w:val="28"/>
                <w:shd w:val="clear" w:color="auto" w:fill="FFFFFF"/>
              </w:rPr>
              <w:t>with a name that is not known or that is not made public</w:t>
            </w:r>
          </w:p>
        </w:tc>
        <w:tc>
          <w:tcPr>
            <w:tcW w:w="3064" w:type="dxa"/>
          </w:tcPr>
          <w:p w14:paraId="75A238A8" w14:textId="77777777" w:rsidR="008E5E54" w:rsidRPr="007F72C9" w:rsidRDefault="008E5E54">
            <w:pPr>
              <w:rPr>
                <w:rFonts w:cs="Times New Roman"/>
                <w:szCs w:val="28"/>
              </w:rPr>
            </w:pPr>
          </w:p>
        </w:tc>
      </w:tr>
      <w:tr w:rsidR="008E5E54" w:rsidRPr="007F72C9" w14:paraId="1EE931D3" w14:textId="77777777" w:rsidTr="008E5E54">
        <w:trPr>
          <w:trHeight w:val="489"/>
        </w:trPr>
        <w:tc>
          <w:tcPr>
            <w:tcW w:w="1864" w:type="dxa"/>
          </w:tcPr>
          <w:p w14:paraId="064935B2" w14:textId="0B2C891B" w:rsidR="008E5E54" w:rsidRPr="007F72C9" w:rsidRDefault="00646E04">
            <w:pPr>
              <w:rPr>
                <w:rFonts w:cs="Times New Roman"/>
                <w:szCs w:val="28"/>
              </w:rPr>
            </w:pPr>
            <w:r w:rsidRPr="007F72C9">
              <w:rPr>
                <w:rFonts w:cs="Times New Roman"/>
                <w:szCs w:val="28"/>
              </w:rPr>
              <w:t>Scrap</w:t>
            </w:r>
          </w:p>
        </w:tc>
        <w:tc>
          <w:tcPr>
            <w:tcW w:w="4264" w:type="dxa"/>
          </w:tcPr>
          <w:p w14:paraId="419D93A7" w14:textId="3DF95847" w:rsidR="008E5E54" w:rsidRPr="007F72C9" w:rsidRDefault="001C2C3B">
            <w:pPr>
              <w:rPr>
                <w:rFonts w:cs="Times New Roman"/>
                <w:szCs w:val="28"/>
              </w:rPr>
            </w:pPr>
            <w:r w:rsidRPr="007F72C9">
              <w:rPr>
                <w:rFonts w:cs="Times New Roman"/>
                <w:szCs w:val="28"/>
              </w:rPr>
              <w:t xml:space="preserve">(v) </w:t>
            </w:r>
            <w:r w:rsidRPr="007F72C9">
              <w:rPr>
                <w:rFonts w:cs="Times New Roman"/>
                <w:szCs w:val="28"/>
                <w:shd w:val="clear" w:color="auto" w:fill="FFFFFF"/>
              </w:rPr>
              <w:t>to cancel or get rid of something that is no longer practical or useful</w:t>
            </w:r>
          </w:p>
        </w:tc>
        <w:tc>
          <w:tcPr>
            <w:tcW w:w="3064" w:type="dxa"/>
          </w:tcPr>
          <w:p w14:paraId="55364B07" w14:textId="77777777" w:rsidR="008E5E54" w:rsidRPr="007F72C9" w:rsidRDefault="008E5E54">
            <w:pPr>
              <w:rPr>
                <w:rFonts w:cs="Times New Roman"/>
                <w:szCs w:val="28"/>
              </w:rPr>
            </w:pPr>
          </w:p>
        </w:tc>
      </w:tr>
      <w:tr w:rsidR="008E5E54" w:rsidRPr="007F72C9" w14:paraId="52731CE9" w14:textId="77777777" w:rsidTr="008E5E54">
        <w:trPr>
          <w:trHeight w:val="489"/>
        </w:trPr>
        <w:tc>
          <w:tcPr>
            <w:tcW w:w="1864" w:type="dxa"/>
          </w:tcPr>
          <w:p w14:paraId="12D78384" w14:textId="6C8912D7" w:rsidR="008E5E54" w:rsidRPr="007F72C9" w:rsidRDefault="001C2C3B">
            <w:pPr>
              <w:rPr>
                <w:rFonts w:cs="Times New Roman"/>
                <w:szCs w:val="28"/>
              </w:rPr>
            </w:pPr>
            <w:r w:rsidRPr="007F72C9">
              <w:rPr>
                <w:rFonts w:cs="Times New Roman"/>
                <w:szCs w:val="28"/>
              </w:rPr>
              <w:t>Prepaid</w:t>
            </w:r>
          </w:p>
        </w:tc>
        <w:tc>
          <w:tcPr>
            <w:tcW w:w="4264" w:type="dxa"/>
          </w:tcPr>
          <w:p w14:paraId="70DD29F4" w14:textId="6D5E0C90" w:rsidR="008E5E54" w:rsidRPr="007F72C9" w:rsidRDefault="001C2C3B">
            <w:pPr>
              <w:rPr>
                <w:rFonts w:cs="Times New Roman"/>
                <w:szCs w:val="28"/>
              </w:rPr>
            </w:pPr>
            <w:r w:rsidRPr="007F72C9">
              <w:rPr>
                <w:rFonts w:cs="Times New Roman"/>
                <w:szCs w:val="28"/>
              </w:rPr>
              <w:t>(</w:t>
            </w:r>
            <w:r w:rsidR="007F72C9" w:rsidRPr="007F72C9">
              <w:rPr>
                <w:rFonts w:cs="Times New Roman"/>
                <w:szCs w:val="28"/>
              </w:rPr>
              <w:t>adj</w:t>
            </w:r>
            <w:r w:rsidRPr="007F72C9">
              <w:rPr>
                <w:rFonts w:cs="Times New Roman"/>
                <w:szCs w:val="28"/>
              </w:rPr>
              <w:t xml:space="preserve">) </w:t>
            </w:r>
            <w:r w:rsidRPr="007F72C9">
              <w:rPr>
                <w:rFonts w:cs="Times New Roman"/>
                <w:szCs w:val="28"/>
                <w:shd w:val="clear" w:color="auto" w:fill="FFFFFF"/>
              </w:rPr>
              <w:t>paid for in advance</w:t>
            </w:r>
          </w:p>
        </w:tc>
        <w:tc>
          <w:tcPr>
            <w:tcW w:w="3064" w:type="dxa"/>
          </w:tcPr>
          <w:p w14:paraId="6F9F6F06" w14:textId="51DC8413" w:rsidR="008E5E54" w:rsidRPr="007F72C9" w:rsidRDefault="007F72C9">
            <w:pPr>
              <w:rPr>
                <w:rFonts w:cs="Times New Roman"/>
                <w:szCs w:val="28"/>
              </w:rPr>
            </w:pPr>
            <w:r w:rsidRPr="007F72C9">
              <w:rPr>
                <w:rFonts w:cs="Times New Roman"/>
                <w:szCs w:val="28"/>
              </w:rPr>
              <w:t>A prepaid mobile phone</w:t>
            </w:r>
          </w:p>
        </w:tc>
      </w:tr>
      <w:tr w:rsidR="008E5E54" w:rsidRPr="007F72C9" w14:paraId="6F3F25C8" w14:textId="77777777" w:rsidTr="008E5E54">
        <w:trPr>
          <w:trHeight w:val="489"/>
        </w:trPr>
        <w:tc>
          <w:tcPr>
            <w:tcW w:w="1864" w:type="dxa"/>
          </w:tcPr>
          <w:p w14:paraId="69354F9E" w14:textId="1F3B6EE9" w:rsidR="008E5E54" w:rsidRPr="007F72C9" w:rsidRDefault="001C2C3B">
            <w:pPr>
              <w:rPr>
                <w:rFonts w:cs="Times New Roman"/>
                <w:szCs w:val="28"/>
              </w:rPr>
            </w:pPr>
            <w:r w:rsidRPr="007F72C9">
              <w:rPr>
                <w:rFonts w:cs="Times New Roman"/>
                <w:szCs w:val="28"/>
              </w:rPr>
              <w:t>Patent</w:t>
            </w:r>
          </w:p>
        </w:tc>
        <w:tc>
          <w:tcPr>
            <w:tcW w:w="4264" w:type="dxa"/>
          </w:tcPr>
          <w:p w14:paraId="3D3C5703" w14:textId="582251E5" w:rsidR="008E5E54" w:rsidRPr="007F72C9" w:rsidRDefault="007F72C9">
            <w:pPr>
              <w:rPr>
                <w:rFonts w:cs="Times New Roman"/>
                <w:szCs w:val="28"/>
              </w:rPr>
            </w:pPr>
            <w:r w:rsidRPr="007F72C9">
              <w:rPr>
                <w:rFonts w:cs="Times New Roman"/>
                <w:szCs w:val="28"/>
              </w:rPr>
              <w:t xml:space="preserve">(v) </w:t>
            </w:r>
            <w:r w:rsidRPr="007F72C9">
              <w:rPr>
                <w:rFonts w:cs="Times New Roman"/>
                <w:szCs w:val="28"/>
                <w:shd w:val="clear" w:color="auto" w:fill="FFFFFF"/>
              </w:rPr>
              <w:t>to obtain a </w:t>
            </w:r>
            <w:hyperlink r:id="rId5" w:tooltip="patent definition" w:history="1">
              <w:r w:rsidRPr="007F72C9">
                <w:rPr>
                  <w:rStyle w:val="ndv"/>
                  <w:rFonts w:cs="Times New Roman"/>
                  <w:szCs w:val="28"/>
                  <w:bdr w:val="none" w:sz="0" w:space="0" w:color="auto" w:frame="1"/>
                  <w:shd w:val="clear" w:color="auto" w:fill="FFFFFF"/>
                </w:rPr>
                <w:t>patent</w:t>
              </w:r>
            </w:hyperlink>
            <w:r w:rsidRPr="007F72C9">
              <w:rPr>
                <w:rFonts w:cs="Times New Roman"/>
                <w:szCs w:val="28"/>
                <w:shd w:val="clear" w:color="auto" w:fill="FFFFFF"/>
              </w:rPr>
              <w:t> for an invention or a process</w:t>
            </w:r>
          </w:p>
        </w:tc>
        <w:tc>
          <w:tcPr>
            <w:tcW w:w="3064" w:type="dxa"/>
          </w:tcPr>
          <w:p w14:paraId="4EE2D62C" w14:textId="77777777" w:rsidR="008E5E54" w:rsidRPr="007F72C9" w:rsidRDefault="008E5E54">
            <w:pPr>
              <w:rPr>
                <w:rFonts w:cs="Times New Roman"/>
                <w:szCs w:val="28"/>
              </w:rPr>
            </w:pPr>
          </w:p>
        </w:tc>
      </w:tr>
      <w:tr w:rsidR="008E5E54" w:rsidRPr="007F72C9" w14:paraId="3BBCB7B6" w14:textId="77777777" w:rsidTr="008E5E54">
        <w:trPr>
          <w:trHeight w:val="489"/>
        </w:trPr>
        <w:tc>
          <w:tcPr>
            <w:tcW w:w="1864" w:type="dxa"/>
          </w:tcPr>
          <w:p w14:paraId="6BF9B84C" w14:textId="0249DF08" w:rsidR="008E5E54" w:rsidRPr="007F72C9" w:rsidRDefault="001C2C3B">
            <w:pPr>
              <w:rPr>
                <w:rFonts w:cs="Times New Roman"/>
                <w:szCs w:val="28"/>
              </w:rPr>
            </w:pPr>
            <w:r w:rsidRPr="007F72C9">
              <w:rPr>
                <w:rFonts w:cs="Times New Roman"/>
                <w:szCs w:val="28"/>
              </w:rPr>
              <w:t>Disturbing</w:t>
            </w:r>
          </w:p>
        </w:tc>
        <w:tc>
          <w:tcPr>
            <w:tcW w:w="4264" w:type="dxa"/>
          </w:tcPr>
          <w:p w14:paraId="662021D8" w14:textId="636164B1" w:rsidR="008E5E54" w:rsidRPr="007F72C9" w:rsidRDefault="007F72C9">
            <w:pPr>
              <w:rPr>
                <w:rFonts w:cs="Times New Roman"/>
                <w:szCs w:val="28"/>
              </w:rPr>
            </w:pPr>
            <w:r w:rsidRPr="007F72C9">
              <w:rPr>
                <w:rFonts w:cs="Times New Roman"/>
                <w:szCs w:val="28"/>
              </w:rPr>
              <w:t xml:space="preserve">(adj) </w:t>
            </w:r>
            <w:r w:rsidRPr="007F72C9">
              <w:rPr>
                <w:rFonts w:cs="Times New Roman"/>
                <w:szCs w:val="28"/>
                <w:shd w:val="clear" w:color="auto" w:fill="FFFFFF"/>
              </w:rPr>
              <w:t>making you feel anxious and upset or shocked</w:t>
            </w:r>
          </w:p>
        </w:tc>
        <w:tc>
          <w:tcPr>
            <w:tcW w:w="3064" w:type="dxa"/>
          </w:tcPr>
          <w:p w14:paraId="79BF5214" w14:textId="77777777" w:rsidR="008E5E54" w:rsidRPr="007F72C9" w:rsidRDefault="008E5E54">
            <w:pPr>
              <w:rPr>
                <w:rFonts w:cs="Times New Roman"/>
                <w:szCs w:val="28"/>
              </w:rPr>
            </w:pPr>
          </w:p>
        </w:tc>
      </w:tr>
      <w:tr w:rsidR="008E5E54" w:rsidRPr="007F72C9" w14:paraId="25C16607" w14:textId="77777777" w:rsidTr="008E5E54">
        <w:trPr>
          <w:trHeight w:val="489"/>
        </w:trPr>
        <w:tc>
          <w:tcPr>
            <w:tcW w:w="1864" w:type="dxa"/>
          </w:tcPr>
          <w:p w14:paraId="25660E6C" w14:textId="22B65AC5" w:rsidR="008E5E54" w:rsidRPr="007F72C9" w:rsidRDefault="001C2C3B">
            <w:pPr>
              <w:rPr>
                <w:rFonts w:cs="Times New Roman"/>
                <w:szCs w:val="28"/>
              </w:rPr>
            </w:pPr>
            <w:proofErr w:type="spellStart"/>
            <w:r w:rsidRPr="007F72C9">
              <w:rPr>
                <w:rFonts w:cs="Times New Roman"/>
                <w:szCs w:val="28"/>
              </w:rPr>
              <w:t>Opt</w:t>
            </w:r>
            <w:proofErr w:type="spellEnd"/>
            <w:r w:rsidRPr="007F72C9">
              <w:rPr>
                <w:rFonts w:cs="Times New Roman"/>
                <w:szCs w:val="28"/>
              </w:rPr>
              <w:t xml:space="preserve"> out</w:t>
            </w:r>
          </w:p>
        </w:tc>
        <w:tc>
          <w:tcPr>
            <w:tcW w:w="4264" w:type="dxa"/>
          </w:tcPr>
          <w:p w14:paraId="57441ACD" w14:textId="57B2A710" w:rsidR="008E5E54" w:rsidRPr="007F72C9" w:rsidRDefault="001C2C3B">
            <w:pPr>
              <w:rPr>
                <w:rFonts w:cs="Times New Roman"/>
                <w:szCs w:val="28"/>
              </w:rPr>
            </w:pPr>
            <w:r w:rsidRPr="007F72C9">
              <w:rPr>
                <w:rFonts w:cs="Times New Roman"/>
                <w:szCs w:val="28"/>
              </w:rPr>
              <w:t>(v) ignore</w:t>
            </w:r>
          </w:p>
        </w:tc>
        <w:tc>
          <w:tcPr>
            <w:tcW w:w="3064" w:type="dxa"/>
          </w:tcPr>
          <w:p w14:paraId="6AC514F2" w14:textId="77777777" w:rsidR="008E5E54" w:rsidRPr="007F72C9" w:rsidRDefault="008E5E54">
            <w:pPr>
              <w:rPr>
                <w:rFonts w:cs="Times New Roman"/>
                <w:szCs w:val="28"/>
              </w:rPr>
            </w:pPr>
          </w:p>
        </w:tc>
      </w:tr>
      <w:tr w:rsidR="001C2C3B" w:rsidRPr="007F72C9" w14:paraId="70F89BD0" w14:textId="77777777" w:rsidTr="008E5E54">
        <w:trPr>
          <w:trHeight w:val="489"/>
        </w:trPr>
        <w:tc>
          <w:tcPr>
            <w:tcW w:w="1864" w:type="dxa"/>
          </w:tcPr>
          <w:p w14:paraId="3FD6FD98" w14:textId="1E7E3AA9" w:rsidR="001C2C3B" w:rsidRPr="007F72C9" w:rsidRDefault="007F72C9">
            <w:pPr>
              <w:rPr>
                <w:rFonts w:cs="Times New Roman"/>
                <w:szCs w:val="28"/>
              </w:rPr>
            </w:pPr>
            <w:r w:rsidRPr="007F72C9">
              <w:rPr>
                <w:rFonts w:cs="Times New Roman"/>
                <w:szCs w:val="28"/>
              </w:rPr>
              <w:t>Treatment</w:t>
            </w:r>
          </w:p>
        </w:tc>
        <w:tc>
          <w:tcPr>
            <w:tcW w:w="4264" w:type="dxa"/>
          </w:tcPr>
          <w:p w14:paraId="35CB7980" w14:textId="6520E96F" w:rsidR="001C2C3B" w:rsidRPr="007F72C9" w:rsidRDefault="007F72C9">
            <w:pPr>
              <w:rPr>
                <w:rFonts w:cs="Times New Roman"/>
                <w:szCs w:val="28"/>
              </w:rPr>
            </w:pPr>
            <w:r w:rsidRPr="007F72C9">
              <w:rPr>
                <w:rFonts w:cs="Times New Roman"/>
                <w:szCs w:val="28"/>
              </w:rPr>
              <w:t>(n) way to cure patient</w:t>
            </w:r>
          </w:p>
        </w:tc>
        <w:tc>
          <w:tcPr>
            <w:tcW w:w="3064" w:type="dxa"/>
          </w:tcPr>
          <w:p w14:paraId="5A00EFB3" w14:textId="7FA68799" w:rsidR="001C2C3B" w:rsidRPr="007F72C9" w:rsidRDefault="007F72C9">
            <w:pPr>
              <w:rPr>
                <w:rFonts w:cs="Times New Roman"/>
                <w:szCs w:val="28"/>
              </w:rPr>
            </w:pPr>
            <w:r w:rsidRPr="007F72C9">
              <w:rPr>
                <w:rFonts w:cs="Times New Roman"/>
                <w:szCs w:val="28"/>
              </w:rPr>
              <w:t>Health treatment</w:t>
            </w:r>
          </w:p>
        </w:tc>
      </w:tr>
      <w:tr w:rsidR="001C2C3B" w:rsidRPr="007F72C9" w14:paraId="2169400A" w14:textId="77777777" w:rsidTr="008E5E54">
        <w:trPr>
          <w:trHeight w:val="489"/>
        </w:trPr>
        <w:tc>
          <w:tcPr>
            <w:tcW w:w="1864" w:type="dxa"/>
          </w:tcPr>
          <w:p w14:paraId="4212A813" w14:textId="236E045A" w:rsidR="001C2C3B" w:rsidRPr="007F72C9" w:rsidRDefault="007F72C9">
            <w:pPr>
              <w:rPr>
                <w:rFonts w:cs="Times New Roman"/>
                <w:szCs w:val="28"/>
              </w:rPr>
            </w:pPr>
            <w:r w:rsidRPr="007F72C9">
              <w:rPr>
                <w:rFonts w:cs="Times New Roman"/>
                <w:szCs w:val="28"/>
              </w:rPr>
              <w:t>Illegal</w:t>
            </w:r>
          </w:p>
        </w:tc>
        <w:tc>
          <w:tcPr>
            <w:tcW w:w="4264" w:type="dxa"/>
          </w:tcPr>
          <w:p w14:paraId="60C6B545" w14:textId="3D5C158E" w:rsidR="001C2C3B" w:rsidRPr="007F72C9" w:rsidRDefault="007F72C9">
            <w:pPr>
              <w:rPr>
                <w:rFonts w:cs="Times New Roman"/>
                <w:szCs w:val="28"/>
              </w:rPr>
            </w:pPr>
            <w:r w:rsidRPr="007F72C9">
              <w:rPr>
                <w:rFonts w:cs="Times New Roman"/>
                <w:szCs w:val="28"/>
              </w:rPr>
              <w:t xml:space="preserve">(adj) </w:t>
            </w:r>
            <w:r w:rsidRPr="007F72C9">
              <w:rPr>
                <w:rFonts w:cs="Times New Roman"/>
                <w:szCs w:val="28"/>
                <w:shd w:val="clear" w:color="auto" w:fill="FFFFFF"/>
              </w:rPr>
              <w:t>not allowed by the law</w:t>
            </w:r>
          </w:p>
        </w:tc>
        <w:tc>
          <w:tcPr>
            <w:tcW w:w="3064" w:type="dxa"/>
          </w:tcPr>
          <w:p w14:paraId="42250623" w14:textId="183109C9" w:rsidR="001C2C3B" w:rsidRPr="007F72C9" w:rsidRDefault="007F72C9">
            <w:pPr>
              <w:rPr>
                <w:rFonts w:cs="Times New Roman"/>
                <w:szCs w:val="28"/>
              </w:rPr>
            </w:pPr>
            <w:r w:rsidRPr="007F72C9">
              <w:rPr>
                <w:rFonts w:cs="Times New Roman"/>
                <w:szCs w:val="28"/>
                <w:shd w:val="clear" w:color="auto" w:fill="FFFFFF"/>
              </w:rPr>
              <w:t> </w:t>
            </w:r>
            <w:r w:rsidRPr="007F72C9">
              <w:rPr>
                <w:rStyle w:val="x"/>
                <w:rFonts w:cs="Times New Roman"/>
                <w:szCs w:val="28"/>
                <w:bdr w:val="none" w:sz="0" w:space="0" w:color="auto" w:frame="1"/>
                <w:shd w:val="clear" w:color="auto" w:fill="FFFFFF"/>
              </w:rPr>
              <w:t>It's illegal to drive through a red light.</w:t>
            </w:r>
          </w:p>
        </w:tc>
      </w:tr>
      <w:tr w:rsidR="001C2C3B" w:rsidRPr="007F72C9" w14:paraId="710563D7" w14:textId="77777777" w:rsidTr="008E5E54">
        <w:trPr>
          <w:trHeight w:val="489"/>
        </w:trPr>
        <w:tc>
          <w:tcPr>
            <w:tcW w:w="1864" w:type="dxa"/>
          </w:tcPr>
          <w:p w14:paraId="28073B78" w14:textId="6E7B486A" w:rsidR="001C2C3B" w:rsidRPr="007F72C9" w:rsidRDefault="007F72C9">
            <w:pPr>
              <w:rPr>
                <w:rFonts w:cs="Times New Roman"/>
                <w:szCs w:val="28"/>
              </w:rPr>
            </w:pPr>
            <w:r w:rsidRPr="007F72C9">
              <w:rPr>
                <w:rFonts w:cs="Times New Roman"/>
                <w:szCs w:val="28"/>
              </w:rPr>
              <w:lastRenderedPageBreak/>
              <w:t>Pretend</w:t>
            </w:r>
          </w:p>
        </w:tc>
        <w:tc>
          <w:tcPr>
            <w:tcW w:w="4264" w:type="dxa"/>
          </w:tcPr>
          <w:p w14:paraId="388129D6" w14:textId="64C385C3" w:rsidR="001C2C3B" w:rsidRPr="007F72C9" w:rsidRDefault="007F72C9">
            <w:pPr>
              <w:rPr>
                <w:rFonts w:cs="Times New Roman"/>
                <w:szCs w:val="28"/>
              </w:rPr>
            </w:pPr>
            <w:r w:rsidRPr="007F72C9">
              <w:rPr>
                <w:rFonts w:cs="Times New Roman"/>
                <w:szCs w:val="28"/>
                <w:shd w:val="clear" w:color="auto" w:fill="FFFFFF"/>
              </w:rPr>
              <w:t>(v) to claim to be, do or have something, especially when this is not true</w:t>
            </w:r>
          </w:p>
        </w:tc>
        <w:tc>
          <w:tcPr>
            <w:tcW w:w="3064" w:type="dxa"/>
          </w:tcPr>
          <w:p w14:paraId="4E2EB5E8" w14:textId="77777777" w:rsidR="001C2C3B" w:rsidRPr="007F72C9" w:rsidRDefault="001C2C3B">
            <w:pPr>
              <w:rPr>
                <w:rFonts w:cs="Times New Roman"/>
                <w:szCs w:val="28"/>
              </w:rPr>
            </w:pPr>
          </w:p>
        </w:tc>
      </w:tr>
      <w:tr w:rsidR="008E5E54" w:rsidRPr="007F72C9" w14:paraId="508CEED2" w14:textId="77777777" w:rsidTr="008E5E54">
        <w:trPr>
          <w:trHeight w:val="489"/>
        </w:trPr>
        <w:tc>
          <w:tcPr>
            <w:tcW w:w="1864" w:type="dxa"/>
          </w:tcPr>
          <w:p w14:paraId="76DB888B" w14:textId="10F6B320" w:rsidR="008E5E54" w:rsidRPr="007F72C9" w:rsidRDefault="001C2C3B">
            <w:pPr>
              <w:rPr>
                <w:rFonts w:cs="Times New Roman"/>
                <w:szCs w:val="28"/>
              </w:rPr>
            </w:pPr>
            <w:r w:rsidRPr="007F72C9">
              <w:rPr>
                <w:rFonts w:cs="Times New Roman"/>
                <w:szCs w:val="28"/>
              </w:rPr>
              <w:t>Boycott</w:t>
            </w:r>
          </w:p>
        </w:tc>
        <w:tc>
          <w:tcPr>
            <w:tcW w:w="4264" w:type="dxa"/>
          </w:tcPr>
          <w:p w14:paraId="5F122E89" w14:textId="0582176E" w:rsidR="008E5E54" w:rsidRPr="007F72C9" w:rsidRDefault="007F72C9">
            <w:pPr>
              <w:rPr>
                <w:rFonts w:cs="Times New Roman"/>
                <w:szCs w:val="28"/>
              </w:rPr>
            </w:pPr>
            <w:r w:rsidRPr="007F72C9">
              <w:rPr>
                <w:rFonts w:cs="Times New Roman"/>
                <w:szCs w:val="28"/>
              </w:rPr>
              <w:t xml:space="preserve">(v) </w:t>
            </w:r>
            <w:r w:rsidRPr="007F72C9">
              <w:rPr>
                <w:rFonts w:cs="Times New Roman"/>
                <w:szCs w:val="28"/>
                <w:shd w:val="clear" w:color="auto" w:fill="FFFFFF"/>
              </w:rPr>
              <w:t>to refuse to buy, use or take part in something as a way of protesting</w:t>
            </w:r>
          </w:p>
        </w:tc>
        <w:tc>
          <w:tcPr>
            <w:tcW w:w="3064" w:type="dxa"/>
          </w:tcPr>
          <w:p w14:paraId="2A6ED1F7" w14:textId="77777777" w:rsidR="007F72C9" w:rsidRPr="007F72C9" w:rsidRDefault="007F72C9" w:rsidP="007F72C9">
            <w:pPr>
              <w:shd w:val="clear" w:color="auto" w:fill="FFFFFF"/>
              <w:spacing w:beforeAutospacing="1" w:afterAutospacing="1"/>
              <w:textAlignment w:val="baseline"/>
              <w:rPr>
                <w:rFonts w:eastAsia="Times New Roman" w:cs="Times New Roman"/>
                <w:szCs w:val="28"/>
                <w:lang w:eastAsia="zh-CN"/>
              </w:rPr>
            </w:pPr>
            <w:r w:rsidRPr="007F72C9">
              <w:rPr>
                <w:rFonts w:eastAsia="Times New Roman" w:cs="Times New Roman"/>
                <w:szCs w:val="28"/>
                <w:bdr w:val="none" w:sz="0" w:space="0" w:color="auto" w:frame="1"/>
                <w:lang w:eastAsia="zh-CN"/>
              </w:rPr>
              <w:t xml:space="preserve">We are asking people to boycott goods from companies that use child </w:t>
            </w:r>
            <w:proofErr w:type="spellStart"/>
            <w:r w:rsidRPr="007F72C9">
              <w:rPr>
                <w:rFonts w:eastAsia="Times New Roman" w:cs="Times New Roman"/>
                <w:szCs w:val="28"/>
                <w:bdr w:val="none" w:sz="0" w:space="0" w:color="auto" w:frame="1"/>
                <w:lang w:eastAsia="zh-CN"/>
              </w:rPr>
              <w:t>labour</w:t>
            </w:r>
            <w:proofErr w:type="spellEnd"/>
            <w:r w:rsidRPr="007F72C9">
              <w:rPr>
                <w:rFonts w:eastAsia="Times New Roman" w:cs="Times New Roman"/>
                <w:szCs w:val="28"/>
                <w:bdr w:val="none" w:sz="0" w:space="0" w:color="auto" w:frame="1"/>
                <w:lang w:eastAsia="zh-CN"/>
              </w:rPr>
              <w:t>.</w:t>
            </w:r>
          </w:p>
          <w:p w14:paraId="5790294A" w14:textId="77777777" w:rsidR="008E5E54" w:rsidRPr="007F72C9" w:rsidRDefault="008E5E54">
            <w:pPr>
              <w:rPr>
                <w:rFonts w:cs="Times New Roman"/>
                <w:szCs w:val="28"/>
              </w:rPr>
            </w:pPr>
          </w:p>
        </w:tc>
      </w:tr>
    </w:tbl>
    <w:p w14:paraId="1D12F2A2" w14:textId="77777777" w:rsidR="006D6D44" w:rsidRPr="004F0C95" w:rsidRDefault="006D6D44">
      <w:pPr>
        <w:rPr>
          <w:b/>
          <w:bCs/>
        </w:rPr>
      </w:pPr>
    </w:p>
    <w:p w14:paraId="7AF2F243" w14:textId="77777777" w:rsidR="006D6D44" w:rsidRPr="004F0C95" w:rsidRDefault="006D6D44">
      <w:pPr>
        <w:rPr>
          <w:b/>
          <w:bCs/>
        </w:rPr>
      </w:pPr>
      <w:r w:rsidRPr="004F0C95">
        <w:rPr>
          <w:b/>
          <w:bCs/>
        </w:rPr>
        <w:t>Questions for discussion</w:t>
      </w:r>
    </w:p>
    <w:p w14:paraId="5544F285" w14:textId="05BE5C69" w:rsidR="006D6D44" w:rsidRDefault="006D6D44" w:rsidP="006D6D44">
      <w:pPr>
        <w:pStyle w:val="ListParagraph"/>
        <w:numPr>
          <w:ilvl w:val="0"/>
          <w:numId w:val="2"/>
        </w:numPr>
        <w:rPr>
          <w:b/>
          <w:bCs/>
        </w:rPr>
      </w:pPr>
      <w:r w:rsidRPr="004F0C95">
        <w:rPr>
          <w:b/>
          <w:bCs/>
        </w:rPr>
        <w:t>What are the ways that you don’t know before? Do you find them surprising/ shocking? Why (not)?</w:t>
      </w:r>
    </w:p>
    <w:p w14:paraId="72EBCB82" w14:textId="1D90BEAD" w:rsidR="004E0EAC" w:rsidRDefault="001146F6" w:rsidP="004E0EAC">
      <w:pPr>
        <w:pStyle w:val="ListParagraph"/>
      </w:pPr>
      <w:r>
        <w:t>+ “</w:t>
      </w:r>
      <w:r w:rsidRPr="00180C4B">
        <w:rPr>
          <w:i/>
          <w:iCs/>
        </w:rPr>
        <w:t>Advertiser watching you through webcam</w:t>
      </w:r>
      <w:r>
        <w:rPr>
          <w:i/>
          <w:iCs/>
        </w:rPr>
        <w:t xml:space="preserve"> </w:t>
      </w:r>
      <w:r>
        <w:t>” and “</w:t>
      </w:r>
      <w:r w:rsidRPr="008E5E54">
        <w:rPr>
          <w:i/>
          <w:iCs/>
        </w:rPr>
        <w:t>Facebook gathers data on those who even don’t use it</w:t>
      </w:r>
      <w:r>
        <w:rPr>
          <w:i/>
          <w:iCs/>
        </w:rPr>
        <w:t xml:space="preserve"> </w:t>
      </w:r>
      <w:r>
        <w:t>”</w:t>
      </w:r>
    </w:p>
    <w:p w14:paraId="118D7671" w14:textId="4726F02F" w:rsidR="001146F6" w:rsidRDefault="001146F6" w:rsidP="004E0EAC">
      <w:pPr>
        <w:pStyle w:val="ListParagraph"/>
      </w:pPr>
      <w:r>
        <w:t>+ Though I know that they can listen, I still am amazed at how they can control our camera even when we do not turn on it. It will be extremely terrible if our private images or videos are recorded for any reasons.</w:t>
      </w:r>
    </w:p>
    <w:p w14:paraId="60D11E10" w14:textId="1EA40E5A" w:rsidR="004E0EAC" w:rsidRDefault="001146F6" w:rsidP="004E0EAC">
      <w:pPr>
        <w:pStyle w:val="ListParagraph"/>
      </w:pPr>
      <w:r>
        <w:t xml:space="preserve">+ I’ve never thought that Facebook can be able to </w:t>
      </w:r>
      <w:r w:rsidR="005D0507">
        <w:t>collect data of those who don’t use it just by what people did on other websites relating to Facebook.</w:t>
      </w:r>
    </w:p>
    <w:p w14:paraId="39578DBA" w14:textId="77777777" w:rsidR="005D0507" w:rsidRPr="004F0C95" w:rsidRDefault="005D0507" w:rsidP="004E0EAC">
      <w:pPr>
        <w:pStyle w:val="ListParagraph"/>
        <w:rPr>
          <w:b/>
          <w:bCs/>
        </w:rPr>
      </w:pPr>
    </w:p>
    <w:p w14:paraId="5118ADA9" w14:textId="77777777" w:rsidR="006D6D44" w:rsidRPr="004F0C95" w:rsidRDefault="006D6D44" w:rsidP="006D6D44">
      <w:pPr>
        <w:pStyle w:val="ListParagraph"/>
        <w:numPr>
          <w:ilvl w:val="0"/>
          <w:numId w:val="2"/>
        </w:numPr>
        <w:rPr>
          <w:b/>
          <w:bCs/>
        </w:rPr>
      </w:pPr>
      <w:r w:rsidRPr="004F0C95">
        <w:rPr>
          <w:b/>
          <w:bCs/>
        </w:rPr>
        <w:t>What is the most shocking way among the 7 ways listed?</w:t>
      </w:r>
    </w:p>
    <w:p w14:paraId="3ACB01F7" w14:textId="16C75CA7" w:rsidR="006D6D44" w:rsidRDefault="006D6D44" w:rsidP="006D6D44">
      <w:pPr>
        <w:pStyle w:val="ListParagraph"/>
        <w:numPr>
          <w:ilvl w:val="0"/>
          <w:numId w:val="2"/>
        </w:numPr>
        <w:rPr>
          <w:b/>
          <w:bCs/>
        </w:rPr>
      </w:pPr>
      <w:r w:rsidRPr="004F0C95">
        <w:rPr>
          <w:b/>
          <w:bCs/>
        </w:rPr>
        <w:t>Do you think the actions of companies like FB is acceptable? Why (not)?</w:t>
      </w:r>
    </w:p>
    <w:p w14:paraId="793A30DB" w14:textId="285F409D" w:rsidR="005D0507" w:rsidRPr="005D0507" w:rsidRDefault="005D0507" w:rsidP="005D0507">
      <w:pPr>
        <w:ind w:left="720"/>
      </w:pPr>
      <w:r>
        <w:t xml:space="preserve">In some cases, for </w:t>
      </w:r>
      <w:r w:rsidR="002D27FA">
        <w:t xml:space="preserve">further research purposes to develop their services, I suppose people can accept this reason. However, collecting users’ data </w:t>
      </w:r>
      <w:proofErr w:type="gramStart"/>
      <w:r w:rsidR="002D27FA">
        <w:t>in order to</w:t>
      </w:r>
      <w:proofErr w:type="gramEnd"/>
      <w:r w:rsidR="002D27FA">
        <w:t xml:space="preserve"> gain monetary benefits is unacceptable and illegal.</w:t>
      </w:r>
    </w:p>
    <w:p w14:paraId="191724D8" w14:textId="693E963B" w:rsidR="006D6D44" w:rsidRDefault="006D6D44" w:rsidP="006D6D44">
      <w:pPr>
        <w:pStyle w:val="ListParagraph"/>
        <w:numPr>
          <w:ilvl w:val="0"/>
          <w:numId w:val="2"/>
        </w:numPr>
        <w:rPr>
          <w:b/>
          <w:bCs/>
        </w:rPr>
      </w:pPr>
      <w:r w:rsidRPr="004F0C95">
        <w:rPr>
          <w:b/>
          <w:bCs/>
        </w:rPr>
        <w:t xml:space="preserve">Is there anything we can do to protect our privacy more/ </w:t>
      </w:r>
      <w:proofErr w:type="spellStart"/>
      <w:r w:rsidRPr="004F0C95">
        <w:rPr>
          <w:b/>
          <w:bCs/>
        </w:rPr>
        <w:t>minimise</w:t>
      </w:r>
      <w:proofErr w:type="spellEnd"/>
      <w:r w:rsidRPr="004F0C95">
        <w:rPr>
          <w:b/>
          <w:bCs/>
        </w:rPr>
        <w:t xml:space="preserve"> the risks?</w:t>
      </w:r>
    </w:p>
    <w:p w14:paraId="2116556A" w14:textId="77777777" w:rsidR="002D27FA" w:rsidRPr="004F0C95" w:rsidRDefault="002D27FA" w:rsidP="00556FA6">
      <w:pPr>
        <w:pStyle w:val="ListParagraph"/>
        <w:rPr>
          <w:b/>
          <w:bCs/>
        </w:rPr>
      </w:pPr>
    </w:p>
    <w:p w14:paraId="27ED2A38" w14:textId="77777777" w:rsidR="006D6D44" w:rsidRPr="004F0C95" w:rsidRDefault="006D6D44" w:rsidP="006D6D44">
      <w:pPr>
        <w:pStyle w:val="ListParagraph"/>
        <w:numPr>
          <w:ilvl w:val="0"/>
          <w:numId w:val="2"/>
        </w:numPr>
        <w:rPr>
          <w:b/>
          <w:bCs/>
        </w:rPr>
      </w:pPr>
      <w:r w:rsidRPr="004F0C95">
        <w:rPr>
          <w:b/>
          <w:bCs/>
        </w:rPr>
        <w:t>What would you expect to change regarding the leakage of personal information to big companies in the future</w:t>
      </w:r>
    </w:p>
    <w:sectPr w:rsidR="006D6D44" w:rsidRPr="004F0C95"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57CD"/>
    <w:multiLevelType w:val="hybridMultilevel"/>
    <w:tmpl w:val="1512BA3C"/>
    <w:lvl w:ilvl="0" w:tplc="8AA44EBC">
      <w:start w:val="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153C32"/>
    <w:multiLevelType w:val="multilevel"/>
    <w:tmpl w:val="211E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011C49"/>
    <w:multiLevelType w:val="hybridMultilevel"/>
    <w:tmpl w:val="60006E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D30652"/>
    <w:multiLevelType w:val="hybridMultilevel"/>
    <w:tmpl w:val="ABDCAEF4"/>
    <w:lvl w:ilvl="0" w:tplc="101E92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11A157B"/>
    <w:multiLevelType w:val="hybridMultilevel"/>
    <w:tmpl w:val="97449E3C"/>
    <w:lvl w:ilvl="0" w:tplc="82D24C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F43B2E"/>
    <w:multiLevelType w:val="hybridMultilevel"/>
    <w:tmpl w:val="10CEF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9D35AF"/>
    <w:multiLevelType w:val="hybridMultilevel"/>
    <w:tmpl w:val="F60CC376"/>
    <w:lvl w:ilvl="0" w:tplc="767E21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6729350">
    <w:abstractNumId w:val="0"/>
  </w:num>
  <w:num w:numId="2" w16cid:durableId="1417896515">
    <w:abstractNumId w:val="2"/>
  </w:num>
  <w:num w:numId="3" w16cid:durableId="1208027106">
    <w:abstractNumId w:val="3"/>
  </w:num>
  <w:num w:numId="4" w16cid:durableId="1269577861">
    <w:abstractNumId w:val="5"/>
  </w:num>
  <w:num w:numId="5" w16cid:durableId="1567909589">
    <w:abstractNumId w:val="6"/>
  </w:num>
  <w:num w:numId="6" w16cid:durableId="1615478799">
    <w:abstractNumId w:val="4"/>
  </w:num>
  <w:num w:numId="7" w16cid:durableId="770707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D44"/>
    <w:rsid w:val="001146F6"/>
    <w:rsid w:val="00180C4B"/>
    <w:rsid w:val="001C2C3B"/>
    <w:rsid w:val="001F7554"/>
    <w:rsid w:val="002B11E9"/>
    <w:rsid w:val="002D27FA"/>
    <w:rsid w:val="00366E68"/>
    <w:rsid w:val="004E0EAC"/>
    <w:rsid w:val="004F0C95"/>
    <w:rsid w:val="00556FA6"/>
    <w:rsid w:val="005D0507"/>
    <w:rsid w:val="00646E04"/>
    <w:rsid w:val="006D6D44"/>
    <w:rsid w:val="00723B2B"/>
    <w:rsid w:val="007A25AE"/>
    <w:rsid w:val="007F72C9"/>
    <w:rsid w:val="008E5E54"/>
    <w:rsid w:val="00942FD1"/>
    <w:rsid w:val="0098740B"/>
    <w:rsid w:val="009F72D1"/>
    <w:rsid w:val="00D73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695A6"/>
  <w15:chartTrackingRefBased/>
  <w15:docId w15:val="{93F6540F-CF50-410D-A618-2F11260C0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6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6D44"/>
    <w:pPr>
      <w:ind w:left="720"/>
      <w:contextualSpacing/>
    </w:pPr>
  </w:style>
  <w:style w:type="character" w:customStyle="1" w:styleId="ndv">
    <w:name w:val="ndv"/>
    <w:basedOn w:val="DefaultParagraphFont"/>
    <w:rsid w:val="007F72C9"/>
  </w:style>
  <w:style w:type="character" w:customStyle="1" w:styleId="x">
    <w:name w:val="x"/>
    <w:basedOn w:val="DefaultParagraphFont"/>
    <w:rsid w:val="007F7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541718">
      <w:bodyDiv w:val="1"/>
      <w:marLeft w:val="0"/>
      <w:marRight w:val="0"/>
      <w:marTop w:val="0"/>
      <w:marBottom w:val="0"/>
      <w:divBdr>
        <w:top w:val="none" w:sz="0" w:space="0" w:color="auto"/>
        <w:left w:val="none" w:sz="0" w:space="0" w:color="auto"/>
        <w:bottom w:val="none" w:sz="0" w:space="0" w:color="auto"/>
        <w:right w:val="none" w:sz="0" w:space="0" w:color="auto"/>
      </w:divBdr>
    </w:div>
    <w:div w:id="177559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xfordlearnersdictionaries.com/definition/english/patent_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 HUU TU 20182849</cp:lastModifiedBy>
  <cp:revision>9</cp:revision>
  <dcterms:created xsi:type="dcterms:W3CDTF">2022-10-07T07:26:00Z</dcterms:created>
  <dcterms:modified xsi:type="dcterms:W3CDTF">2022-10-11T04:01:00Z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44ed38c2-54b9-4e08-9df3-d559a44c93cc</vt:lpwstr>
  </property>
</Properties>
</file>