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C86" w:rsidRPr="00883CA6" w:rsidRDefault="00A64C86" w:rsidP="003008A6">
      <w:pPr>
        <w:pStyle w:val="ListParagraph"/>
        <w:spacing w:after="0" w:line="276" w:lineRule="auto"/>
        <w:ind w:left="0"/>
        <w:jc w:val="center"/>
        <w:rPr>
          <w:b/>
        </w:rPr>
      </w:pPr>
      <w:r w:rsidRPr="00883CA6">
        <w:rPr>
          <w:b/>
        </w:rPr>
        <w:t>BÀI 11: KIỂU MẢNG MỘT CHIỀU</w:t>
      </w:r>
    </w:p>
    <w:p w:rsidR="00A64C86" w:rsidRPr="00883CA6" w:rsidRDefault="00A64C86" w:rsidP="003008A6">
      <w:pPr>
        <w:pStyle w:val="ListParagraph"/>
        <w:numPr>
          <w:ilvl w:val="0"/>
          <w:numId w:val="3"/>
        </w:numPr>
        <w:spacing w:line="276" w:lineRule="auto"/>
      </w:pPr>
      <w:r w:rsidRPr="00883CA6">
        <w:rPr>
          <w:b/>
          <w:bCs/>
        </w:rPr>
        <w:t>Mảng một chiều</w:t>
      </w:r>
    </w:p>
    <w:p w:rsidR="00A64C86" w:rsidRPr="00883CA6" w:rsidRDefault="00A64C86" w:rsidP="003008A6">
      <w:pPr>
        <w:pStyle w:val="ListParagraph"/>
        <w:numPr>
          <w:ilvl w:val="0"/>
          <w:numId w:val="2"/>
        </w:numPr>
        <w:spacing w:line="276" w:lineRule="auto"/>
      </w:pPr>
      <w:r w:rsidRPr="00883CA6">
        <w:rPr>
          <w:b/>
          <w:bCs/>
        </w:rPr>
        <w:t>Khái niệm mảng một chiều</w:t>
      </w:r>
    </w:p>
    <w:p w:rsidR="00A64C86" w:rsidRPr="002A3D33" w:rsidRDefault="00A64C86" w:rsidP="003008A6">
      <w:pPr>
        <w:pStyle w:val="ListParagraph"/>
        <w:spacing w:after="0" w:line="276" w:lineRule="auto"/>
      </w:pPr>
      <w:r w:rsidRPr="002A3D33">
        <w:t xml:space="preserve">- Mảng một chiều là dãy hữu hạn các phần tử cùng kiểu dữ liệu. </w:t>
      </w:r>
    </w:p>
    <w:p w:rsidR="00A64C86" w:rsidRPr="002A3D33" w:rsidRDefault="00A64C86" w:rsidP="003008A6">
      <w:pPr>
        <w:pStyle w:val="ListParagraph"/>
        <w:spacing w:after="0" w:line="276" w:lineRule="auto"/>
      </w:pPr>
      <w:r w:rsidRPr="002A3D33">
        <w:t>- Mảng được đặt tên và mỗi phần tử của mảng có một chỉ số.</w:t>
      </w:r>
    </w:p>
    <w:p w:rsidR="00A64C86" w:rsidRPr="002A3D33" w:rsidRDefault="00A64C86" w:rsidP="003008A6">
      <w:pPr>
        <w:pStyle w:val="ListParagraph"/>
        <w:spacing w:after="0" w:line="276" w:lineRule="auto"/>
      </w:pPr>
      <w:r w:rsidRPr="002A3D33">
        <w:t>- Mảng trong c++ được đánh số bắt đầu từ 0</w:t>
      </w:r>
    </w:p>
    <w:p w:rsidR="00A64C86" w:rsidRDefault="00A64C86" w:rsidP="003008A6">
      <w:pPr>
        <w:pStyle w:val="ListParagraph"/>
        <w:spacing w:after="0" w:line="276" w:lineRule="auto"/>
        <w:ind w:left="0"/>
        <w:jc w:val="center"/>
      </w:pPr>
      <w:r>
        <w:t xml:space="preserve">: </w:t>
      </w:r>
      <w:r w:rsidRPr="00781EDF">
        <w:rPr>
          <w:noProof/>
        </w:rPr>
        <w:drawing>
          <wp:inline distT="0" distB="0" distL="0" distR="0" wp14:anchorId="2895A579" wp14:editId="0FF9EDA0">
            <wp:extent cx="5338961" cy="1095023"/>
            <wp:effectExtent l="0" t="0" r="0" b="0"/>
            <wp:docPr id="6" name="Picture 6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41" cy="109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C86" w:rsidRPr="00781EDF" w:rsidRDefault="00A64C86" w:rsidP="003008A6">
      <w:pPr>
        <w:pStyle w:val="ListParagraph"/>
        <w:spacing w:line="276" w:lineRule="auto"/>
        <w:ind w:left="0"/>
      </w:pPr>
      <w:r w:rsidRPr="00781EDF">
        <w:rPr>
          <w:b/>
          <w:bCs/>
        </w:rPr>
        <w:t>Xác định mảng một chiều trong các trường hợp sau:</w:t>
      </w:r>
    </w:p>
    <w:p w:rsidR="00A64C86" w:rsidRPr="00781EDF" w:rsidRDefault="00A64C86" w:rsidP="003008A6">
      <w:pPr>
        <w:pStyle w:val="ListParagraph"/>
        <w:spacing w:line="276" w:lineRule="auto"/>
      </w:pPr>
      <w:r w:rsidRPr="00781EDF">
        <w:t xml:space="preserve">         Dãy A:    B ,  C  , C  , D ,  A</w:t>
      </w:r>
    </w:p>
    <w:p w:rsidR="00A64C86" w:rsidRPr="00781EDF" w:rsidRDefault="00A64C86" w:rsidP="003008A6">
      <w:pPr>
        <w:pStyle w:val="ListParagraph"/>
        <w:spacing w:line="276" w:lineRule="auto"/>
      </w:pPr>
      <w:r w:rsidRPr="00781EDF">
        <w:t xml:space="preserve">         Dãy cấp số cộng:  1,  3,  5,  7,  9 …..</w:t>
      </w:r>
    </w:p>
    <w:p w:rsidR="00A64C86" w:rsidRPr="00781EDF" w:rsidRDefault="00A64C86" w:rsidP="003008A6">
      <w:pPr>
        <w:pStyle w:val="ListParagraph"/>
        <w:spacing w:line="276" w:lineRule="auto"/>
      </w:pPr>
      <w:r w:rsidRPr="00781EDF">
        <w:t xml:space="preserve">         Dãy B:   0.1,    3.0 ,   2.5,    6.0,   4.6,    7.0   </w:t>
      </w:r>
    </w:p>
    <w:p w:rsidR="00A64C86" w:rsidRPr="00781EDF" w:rsidRDefault="00A64C86" w:rsidP="003008A6">
      <w:pPr>
        <w:pStyle w:val="ListParagraph"/>
        <w:spacing w:line="276" w:lineRule="auto"/>
      </w:pPr>
      <w:r w:rsidRPr="00781EDF">
        <w:t xml:space="preserve">         Dãy C:   4,   7,   2,   -9,   12,   9,  11</w:t>
      </w:r>
    </w:p>
    <w:p w:rsidR="00A64C86" w:rsidRPr="00781EDF" w:rsidRDefault="00A64C86" w:rsidP="003008A6">
      <w:pPr>
        <w:pStyle w:val="ListParagraph"/>
        <w:spacing w:line="276" w:lineRule="auto"/>
      </w:pPr>
      <w:r w:rsidRPr="00781EDF">
        <w:t xml:space="preserve">         Dãy các số tự nhiên: 1, 2, 3, 4, 5,…..</w:t>
      </w:r>
    </w:p>
    <w:p w:rsidR="00A64C86" w:rsidRPr="00781EDF" w:rsidRDefault="00A64C86" w:rsidP="003008A6">
      <w:pPr>
        <w:pStyle w:val="ListParagraph"/>
        <w:spacing w:line="276" w:lineRule="auto"/>
      </w:pPr>
      <w:r w:rsidRPr="00781EDF">
        <w:t xml:space="preserve">         Dãy D:    1,  2,  A,  C,  True,  False</w:t>
      </w:r>
    </w:p>
    <w:p w:rsidR="00A64C86" w:rsidRPr="00781EDF" w:rsidRDefault="00A64C86" w:rsidP="003008A6">
      <w:pPr>
        <w:pStyle w:val="ListParagraph"/>
        <w:spacing w:line="276" w:lineRule="auto"/>
        <w:ind w:left="0"/>
      </w:pPr>
      <w:r w:rsidRPr="00781EDF">
        <w:rPr>
          <w:b/>
          <w:bCs/>
        </w:rPr>
        <w:t>2. Khai báo mảng một chiều</w:t>
      </w:r>
    </w:p>
    <w:p w:rsidR="00A64C86" w:rsidRPr="00781EDF" w:rsidRDefault="00A64C86" w:rsidP="003008A6">
      <w:pPr>
        <w:pStyle w:val="ListParagraph"/>
        <w:spacing w:line="276" w:lineRule="auto"/>
      </w:pPr>
      <w:r>
        <w:t xml:space="preserve">Cú pháp: </w:t>
      </w:r>
      <w:r w:rsidRPr="00781EDF">
        <w:rPr>
          <w:b/>
          <w:bCs/>
        </w:rPr>
        <w:t>&lt;kiểu dữ liệu&gt;  &lt;tên mảng&gt;</w:t>
      </w:r>
      <w:r w:rsidRPr="00781EDF">
        <w:t>[</w:t>
      </w:r>
      <w:r w:rsidRPr="00781EDF">
        <w:rPr>
          <w:i/>
          <w:iCs/>
        </w:rPr>
        <w:t>kích thước tối đa</w:t>
      </w:r>
      <w:r w:rsidRPr="00781EDF">
        <w:t>];</w:t>
      </w:r>
    </w:p>
    <w:p w:rsidR="00A64C86" w:rsidRDefault="00A64C86" w:rsidP="003008A6">
      <w:pPr>
        <w:pStyle w:val="ListParagraph"/>
        <w:spacing w:after="0" w:line="276" w:lineRule="auto"/>
        <w:ind w:left="0"/>
      </w:pPr>
      <w:r>
        <w:rPr>
          <w:i/>
          <w:iCs/>
        </w:rPr>
        <w:t xml:space="preserve">Trong đó: </w:t>
      </w:r>
      <w:r w:rsidRPr="00781EDF">
        <w:rPr>
          <w:i/>
          <w:iCs/>
        </w:rPr>
        <w:t xml:space="preserve">Kiểu dữ liệu </w:t>
      </w:r>
      <w:r w:rsidRPr="00781EDF">
        <w:t>là các kiểu dữ liệu chuẩn</w:t>
      </w:r>
    </w:p>
    <w:p w:rsidR="00A64C86" w:rsidRDefault="00A64C86" w:rsidP="003008A6">
      <w:pPr>
        <w:pStyle w:val="ListParagraph"/>
        <w:spacing w:after="0" w:line="276" w:lineRule="auto"/>
        <w:ind w:left="0"/>
      </w:pPr>
      <w:r>
        <w:tab/>
        <w:t>+ Tên mảng: do người lập trình đặt</w:t>
      </w:r>
    </w:p>
    <w:p w:rsidR="00A64C86" w:rsidRDefault="00A64C86" w:rsidP="003008A6">
      <w:pPr>
        <w:pStyle w:val="ListParagraph"/>
        <w:spacing w:line="276" w:lineRule="auto"/>
        <w:rPr>
          <w:lang w:val="vi-VN"/>
        </w:rPr>
      </w:pPr>
      <w:r>
        <w:rPr>
          <w:i/>
          <w:iCs/>
        </w:rPr>
        <w:t xml:space="preserve">+ </w:t>
      </w:r>
      <w:r w:rsidRPr="00781EDF">
        <w:rPr>
          <w:i/>
          <w:iCs/>
        </w:rPr>
        <w:t xml:space="preserve">Kích thước tối đa </w:t>
      </w:r>
      <w:r w:rsidRPr="00781EDF">
        <w:t>là một số nguyên dương</w:t>
      </w:r>
      <w:r w:rsidRPr="00781EDF">
        <w:rPr>
          <w:lang w:val="vi-VN"/>
        </w:rPr>
        <w:t>, cho biết số phần tử mảng</w:t>
      </w:r>
      <w:r w:rsidRPr="00781EDF">
        <w:t>.</w:t>
      </w:r>
      <w:r w:rsidRPr="00781EDF">
        <w:rPr>
          <w:lang w:val="vi-VN"/>
        </w:rPr>
        <w:t xml:space="preserve"> Mỗi phần tử được đánh 1 chỉ số bắt đầu từ 0.</w:t>
      </w:r>
    </w:p>
    <w:p w:rsidR="00A64C86" w:rsidRPr="00781EDF" w:rsidRDefault="00A64C86" w:rsidP="003008A6">
      <w:pPr>
        <w:pStyle w:val="ListParagraph"/>
        <w:spacing w:line="276" w:lineRule="auto"/>
      </w:pPr>
    </w:p>
    <w:p w:rsidR="00A64C86" w:rsidRPr="00781EDF" w:rsidRDefault="00A64C86" w:rsidP="003008A6">
      <w:pPr>
        <w:pStyle w:val="ListParagraph"/>
        <w:spacing w:line="276" w:lineRule="auto"/>
      </w:pPr>
      <w:r w:rsidRPr="00781EDF">
        <w:rPr>
          <w:i/>
          <w:iCs/>
          <w:u w:val="single"/>
        </w:rPr>
        <w:t>Ví dụ</w:t>
      </w:r>
      <w:r w:rsidRPr="00781EDF">
        <w:rPr>
          <w:i/>
          <w:iCs/>
        </w:rPr>
        <w:t xml:space="preserve">: </w:t>
      </w:r>
      <w:r w:rsidRPr="00781EDF">
        <w:rPr>
          <w:b/>
          <w:bCs/>
        </w:rPr>
        <w:t>int a[5] ;</w:t>
      </w:r>
    </w:p>
    <w:p w:rsidR="00A64C86" w:rsidRPr="00781EDF" w:rsidRDefault="00A64C86" w:rsidP="003008A6">
      <w:pPr>
        <w:pStyle w:val="ListParagraph"/>
        <w:spacing w:line="276" w:lineRule="auto"/>
      </w:pPr>
      <w:r w:rsidRPr="00781EDF">
        <w:rPr>
          <w:b/>
          <w:bCs/>
        </w:rPr>
        <w:tab/>
        <w:t>double b[10];</w:t>
      </w:r>
    </w:p>
    <w:p w:rsidR="00A64C86" w:rsidRPr="00781EDF" w:rsidRDefault="00A64C86" w:rsidP="003008A6">
      <w:pPr>
        <w:pStyle w:val="ListParagraph"/>
        <w:spacing w:line="276" w:lineRule="auto"/>
      </w:pPr>
      <w:r w:rsidRPr="00781EDF">
        <w:rPr>
          <w:b/>
          <w:bCs/>
          <w:i/>
          <w:iCs/>
          <w:u w:val="single"/>
        </w:rPr>
        <w:t>Ví dụ 2</w:t>
      </w:r>
      <w:r w:rsidRPr="00781EDF">
        <w:rPr>
          <w:b/>
          <w:bCs/>
          <w:i/>
          <w:iCs/>
        </w:rPr>
        <w:t>: Viết khai báo biến mảng nhận giá trị nhiệt độ của các ngày trong tuần.</w:t>
      </w:r>
    </w:p>
    <w:p w:rsidR="00A64C86" w:rsidRPr="00781EDF" w:rsidRDefault="00A64C86" w:rsidP="003008A6">
      <w:pPr>
        <w:pStyle w:val="ListParagraph"/>
        <w:spacing w:line="276" w:lineRule="auto"/>
      </w:pPr>
      <w:r w:rsidRPr="00781EDF">
        <w:t xml:space="preserve">      double  T[7]; </w:t>
      </w:r>
    </w:p>
    <w:p w:rsidR="00A64C86" w:rsidRDefault="00A64C86" w:rsidP="003008A6">
      <w:pPr>
        <w:pStyle w:val="ListParagraph"/>
        <w:numPr>
          <w:ilvl w:val="0"/>
          <w:numId w:val="4"/>
        </w:numPr>
        <w:spacing w:line="276" w:lineRule="auto"/>
      </w:pPr>
      <w:r w:rsidRPr="00781EDF">
        <w:rPr>
          <w:b/>
          <w:bCs/>
          <w:u w:val="single"/>
        </w:rPr>
        <w:t>Tham chiếu các phần tử của mảng</w:t>
      </w:r>
    </w:p>
    <w:p w:rsidR="00A64C86" w:rsidRPr="00781EDF" w:rsidRDefault="00A64C86" w:rsidP="003008A6">
      <w:pPr>
        <w:pStyle w:val="ListParagraph"/>
        <w:numPr>
          <w:ilvl w:val="0"/>
          <w:numId w:val="4"/>
        </w:numPr>
        <w:spacing w:line="276" w:lineRule="auto"/>
      </w:pPr>
      <w:r w:rsidRPr="00781EDF">
        <w:t xml:space="preserve">Để tham chiếu tới phần tử của mảng ta viết: </w:t>
      </w:r>
    </w:p>
    <w:p w:rsidR="00A64C86" w:rsidRPr="00781EDF" w:rsidRDefault="00A64C86" w:rsidP="003008A6">
      <w:pPr>
        <w:pStyle w:val="ListParagraph"/>
        <w:spacing w:after="0" w:line="276" w:lineRule="auto"/>
      </w:pPr>
      <w:r w:rsidRPr="00781EDF">
        <w:rPr>
          <w:i/>
          <w:iCs/>
        </w:rPr>
        <w:t>&lt;tên biến mảng&gt;</w:t>
      </w:r>
      <w:r w:rsidRPr="00781EDF">
        <w:t xml:space="preserve"> [</w:t>
      </w:r>
      <w:r w:rsidRPr="00781EDF">
        <w:rPr>
          <w:i/>
          <w:iCs/>
        </w:rPr>
        <w:t>Chỉ số phần tử</w:t>
      </w:r>
      <w:r w:rsidRPr="00781EDF">
        <w:t>]</w:t>
      </w:r>
    </w:p>
    <w:p w:rsidR="00A64C86" w:rsidRDefault="00A64C86" w:rsidP="003008A6">
      <w:pPr>
        <w:pStyle w:val="ListParagraph"/>
        <w:spacing w:after="0" w:line="276" w:lineRule="auto"/>
        <w:ind w:left="0"/>
        <w:rPr>
          <w:bCs/>
          <w:i/>
          <w:iCs/>
        </w:rPr>
      </w:pPr>
      <w:r>
        <w:t xml:space="preserve">Ví dụ:    A[2] </w:t>
      </w:r>
      <w:r w:rsidRPr="00C324F5">
        <w:rPr>
          <w:bCs/>
          <w:i/>
          <w:iCs/>
        </w:rPr>
        <w:t>=</w:t>
      </w:r>
      <w:r>
        <w:rPr>
          <w:bCs/>
          <w:i/>
          <w:iCs/>
        </w:rPr>
        <w:t>25</w:t>
      </w:r>
    </w:p>
    <w:p w:rsidR="00A64C86" w:rsidRDefault="00A64C86" w:rsidP="003008A6">
      <w:pPr>
        <w:pStyle w:val="ListParagraph"/>
        <w:spacing w:after="0" w:line="276" w:lineRule="auto"/>
        <w:ind w:left="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3. </w:t>
      </w:r>
      <w:r w:rsidRPr="00781EDF">
        <w:rPr>
          <w:b/>
          <w:bCs/>
          <w:i/>
          <w:iCs/>
          <w:u w:val="single"/>
        </w:rPr>
        <w:t>Nhập, xuất dữ liệu mản</w:t>
      </w:r>
      <w:r>
        <w:rPr>
          <w:b/>
          <w:bCs/>
          <w:i/>
          <w:iCs/>
          <w:u w:val="single"/>
        </w:rPr>
        <w:t>g</w:t>
      </w:r>
    </w:p>
    <w:p w:rsidR="00A64C86" w:rsidRPr="00781EDF" w:rsidRDefault="00A64C86" w:rsidP="003008A6">
      <w:pPr>
        <w:pStyle w:val="ListParagraph"/>
        <w:spacing w:line="276" w:lineRule="auto"/>
        <w:rPr>
          <w:bCs/>
          <w:i/>
          <w:iCs/>
        </w:rPr>
      </w:pPr>
      <w:r w:rsidRPr="00781EDF">
        <w:rPr>
          <w:bCs/>
          <w:i/>
          <w:iCs/>
          <w:u w:val="single"/>
        </w:rPr>
        <w:t xml:space="preserve">Ví dụ </w:t>
      </w:r>
      <w:r w:rsidRPr="00781EDF">
        <w:rPr>
          <w:bCs/>
          <w:i/>
          <w:iCs/>
        </w:rPr>
        <w:t>: Có mảng sau:   int A[10];</w:t>
      </w:r>
    </w:p>
    <w:p w:rsidR="00A64C86" w:rsidRPr="00781EDF" w:rsidRDefault="00A64C86" w:rsidP="003008A6">
      <w:pPr>
        <w:pStyle w:val="ListParagraph"/>
        <w:spacing w:line="276" w:lineRule="auto"/>
        <w:rPr>
          <w:bCs/>
          <w:i/>
          <w:iCs/>
        </w:rPr>
      </w:pPr>
      <w:r w:rsidRPr="00781EDF">
        <w:rPr>
          <w:bCs/>
          <w:i/>
          <w:iCs/>
        </w:rPr>
        <w:sym w:font="Wingdings" w:char="F0E0"/>
      </w:r>
      <w:r w:rsidRPr="00781EDF">
        <w:rPr>
          <w:bCs/>
          <w:i/>
          <w:iCs/>
        </w:rPr>
        <w:t xml:space="preserve">Để nhập cho mảng A trên ta sử dụng lệnh sau: </w:t>
      </w:r>
    </w:p>
    <w:p w:rsidR="00A64C86" w:rsidRPr="00781EDF" w:rsidRDefault="00A64C86" w:rsidP="003008A6">
      <w:pPr>
        <w:pStyle w:val="ListParagraph"/>
        <w:spacing w:line="276" w:lineRule="auto"/>
        <w:rPr>
          <w:bCs/>
          <w:i/>
          <w:iCs/>
        </w:rPr>
      </w:pPr>
      <w:r w:rsidRPr="00781EDF">
        <w:rPr>
          <w:bCs/>
          <w:i/>
          <w:iCs/>
        </w:rPr>
        <w:t>for (int i=0; i&lt;10; i++)</w:t>
      </w:r>
    </w:p>
    <w:p w:rsidR="00A64C86" w:rsidRPr="00781EDF" w:rsidRDefault="00A64C86" w:rsidP="003008A6">
      <w:pPr>
        <w:pStyle w:val="ListParagraph"/>
        <w:spacing w:line="276" w:lineRule="auto"/>
        <w:rPr>
          <w:bCs/>
          <w:i/>
          <w:iCs/>
        </w:rPr>
      </w:pPr>
      <w:r w:rsidRPr="00781EDF">
        <w:rPr>
          <w:bCs/>
          <w:i/>
          <w:iCs/>
        </w:rPr>
        <w:lastRenderedPageBreak/>
        <w:t xml:space="preserve">       {</w:t>
      </w:r>
    </w:p>
    <w:p w:rsidR="00A64C86" w:rsidRPr="00781EDF" w:rsidRDefault="00A64C86" w:rsidP="003008A6">
      <w:pPr>
        <w:pStyle w:val="ListParagraph"/>
        <w:spacing w:line="276" w:lineRule="auto"/>
        <w:rPr>
          <w:bCs/>
          <w:i/>
          <w:iCs/>
        </w:rPr>
      </w:pPr>
      <w:r w:rsidRPr="00781EDF">
        <w:rPr>
          <w:bCs/>
          <w:i/>
          <w:iCs/>
        </w:rPr>
        <w:tab/>
        <w:t>cou</w:t>
      </w:r>
      <w:r>
        <w:rPr>
          <w:bCs/>
          <w:i/>
          <w:iCs/>
        </w:rPr>
        <w:t xml:space="preserve">t&lt;&lt;“A”&lt;&lt;i&lt;&lt;“ = ”; </w:t>
      </w:r>
      <w:r w:rsidRPr="00781EDF">
        <w:rPr>
          <w:bCs/>
          <w:i/>
          <w:iCs/>
        </w:rPr>
        <w:t>cin&gt;&gt;A[i];</w:t>
      </w:r>
    </w:p>
    <w:p w:rsidR="00A64C86" w:rsidRPr="00781EDF" w:rsidRDefault="00A64C86" w:rsidP="003008A6">
      <w:pPr>
        <w:pStyle w:val="ListParagraph"/>
        <w:spacing w:line="276" w:lineRule="auto"/>
        <w:rPr>
          <w:bCs/>
          <w:i/>
          <w:iCs/>
        </w:rPr>
      </w:pPr>
      <w:r w:rsidRPr="00781EDF">
        <w:rPr>
          <w:bCs/>
          <w:i/>
          <w:iCs/>
        </w:rPr>
        <w:tab/>
        <w:t>}</w:t>
      </w:r>
    </w:p>
    <w:p w:rsidR="00A64C86" w:rsidRPr="00781EDF" w:rsidRDefault="00A64C86" w:rsidP="003008A6">
      <w:pPr>
        <w:pStyle w:val="ListParagraph"/>
        <w:spacing w:line="276" w:lineRule="auto"/>
        <w:rPr>
          <w:bCs/>
          <w:i/>
          <w:iCs/>
        </w:rPr>
      </w:pPr>
      <w:r w:rsidRPr="00781EDF">
        <w:rPr>
          <w:bCs/>
          <w:i/>
          <w:iCs/>
        </w:rPr>
        <w:sym w:font="Wingdings" w:char="F0E0"/>
      </w:r>
      <w:r w:rsidRPr="00781EDF">
        <w:rPr>
          <w:bCs/>
          <w:i/>
          <w:iCs/>
        </w:rPr>
        <w:t xml:space="preserve">Để hiển thị mảng A trên ta sử dụng lệnh sau: </w:t>
      </w:r>
    </w:p>
    <w:p w:rsidR="00A64C86" w:rsidRPr="00781EDF" w:rsidRDefault="00A64C86" w:rsidP="003008A6">
      <w:pPr>
        <w:pStyle w:val="ListParagraph"/>
        <w:spacing w:line="276" w:lineRule="auto"/>
        <w:rPr>
          <w:bCs/>
          <w:i/>
          <w:iCs/>
        </w:rPr>
      </w:pPr>
      <w:r w:rsidRPr="00781EDF">
        <w:rPr>
          <w:bCs/>
          <w:i/>
          <w:iCs/>
        </w:rPr>
        <w:t xml:space="preserve">for (int i=0; i&lt;10; i++) </w:t>
      </w:r>
    </w:p>
    <w:p w:rsidR="00A64C86" w:rsidRDefault="00A64C86" w:rsidP="003008A6">
      <w:pPr>
        <w:pStyle w:val="ListParagraph"/>
        <w:spacing w:line="276" w:lineRule="auto"/>
        <w:rPr>
          <w:bCs/>
          <w:i/>
          <w:iCs/>
        </w:rPr>
      </w:pPr>
      <w:r w:rsidRPr="00781EDF">
        <w:rPr>
          <w:bCs/>
          <w:i/>
          <w:iCs/>
        </w:rPr>
        <w:tab/>
        <w:t>cout&lt;&lt;A[i]&lt;&lt;“  ”;</w:t>
      </w:r>
    </w:p>
    <w:p w:rsidR="003008A6" w:rsidRDefault="003008A6" w:rsidP="003008A6">
      <w:pPr>
        <w:pStyle w:val="ListParagraph"/>
        <w:spacing w:line="276" w:lineRule="auto"/>
        <w:rPr>
          <w:bCs/>
          <w:i/>
          <w:iCs/>
        </w:rPr>
      </w:pPr>
    </w:p>
    <w:p w:rsidR="003008A6" w:rsidRPr="00781EDF" w:rsidRDefault="003008A6" w:rsidP="003008A6">
      <w:pPr>
        <w:pStyle w:val="ListParagraph"/>
        <w:spacing w:line="276" w:lineRule="auto"/>
        <w:rPr>
          <w:bCs/>
          <w:i/>
          <w:iCs/>
        </w:rPr>
      </w:pPr>
      <w:bookmarkStart w:id="0" w:name="_GoBack"/>
      <w:bookmarkEnd w:id="0"/>
    </w:p>
    <w:p w:rsidR="00A64C86" w:rsidRPr="00D164A4" w:rsidRDefault="003008A6" w:rsidP="003008A6">
      <w:pPr>
        <w:pStyle w:val="ListParagraph"/>
        <w:spacing w:after="0" w:line="276" w:lineRule="auto"/>
        <w:rPr>
          <w:bCs/>
          <w:i/>
          <w:iCs/>
        </w:rPr>
      </w:pPr>
      <w:r>
        <w:rPr>
          <w:b/>
          <w:bCs/>
          <w:i/>
          <w:iCs/>
        </w:rPr>
        <w:t xml:space="preserve">ví dụ: </w:t>
      </w:r>
      <w:r w:rsidR="00A64C86" w:rsidRPr="00D164A4">
        <w:rPr>
          <w:b/>
          <w:bCs/>
          <w:i/>
          <w:iCs/>
        </w:rPr>
        <w:t>Viết chương trình nhập và hiển thị mảng nhiệt độ của các ngày trong tuần</w:t>
      </w:r>
    </w:p>
    <w:p w:rsidR="00A64C86" w:rsidRPr="00D164A4" w:rsidRDefault="00A64C86" w:rsidP="003008A6">
      <w:pPr>
        <w:pStyle w:val="ListParagraph"/>
        <w:spacing w:after="0" w:line="276" w:lineRule="auto"/>
        <w:rPr>
          <w:bCs/>
          <w:i/>
          <w:iCs/>
        </w:rPr>
      </w:pPr>
      <w:r>
        <w:rPr>
          <w:bCs/>
          <w:i/>
          <w:iCs/>
        </w:rPr>
        <w:t>#include &lt;bits/stdc++.h&gt;;</w:t>
      </w:r>
    </w:p>
    <w:p w:rsidR="00A64C86" w:rsidRPr="00D164A4" w:rsidRDefault="00A64C86" w:rsidP="003008A6">
      <w:pPr>
        <w:pStyle w:val="ListParagraph"/>
        <w:spacing w:after="0" w:line="276" w:lineRule="auto"/>
        <w:rPr>
          <w:bCs/>
          <w:i/>
          <w:iCs/>
        </w:rPr>
      </w:pPr>
      <w:r w:rsidRPr="00D164A4">
        <w:rPr>
          <w:bCs/>
          <w:i/>
          <w:iCs/>
        </w:rPr>
        <w:t>using namespace std;</w:t>
      </w:r>
    </w:p>
    <w:p w:rsidR="00A64C86" w:rsidRPr="00D164A4" w:rsidRDefault="00A64C86" w:rsidP="003008A6">
      <w:pPr>
        <w:pStyle w:val="ListParagraph"/>
        <w:spacing w:after="0" w:line="276" w:lineRule="auto"/>
        <w:rPr>
          <w:bCs/>
          <w:i/>
          <w:iCs/>
        </w:rPr>
      </w:pPr>
      <w:r w:rsidRPr="00D164A4">
        <w:rPr>
          <w:bCs/>
          <w:i/>
          <w:iCs/>
        </w:rPr>
        <w:t>int main(){</w:t>
      </w:r>
    </w:p>
    <w:p w:rsidR="00A64C86" w:rsidRPr="00D164A4" w:rsidRDefault="00A64C86" w:rsidP="003008A6">
      <w:pPr>
        <w:pStyle w:val="ListParagraph"/>
        <w:spacing w:after="0" w:line="276" w:lineRule="auto"/>
        <w:rPr>
          <w:bCs/>
          <w:i/>
          <w:iCs/>
        </w:rPr>
      </w:pPr>
      <w:r w:rsidRPr="00D164A4">
        <w:rPr>
          <w:bCs/>
          <w:i/>
          <w:iCs/>
        </w:rPr>
        <w:t xml:space="preserve">double  T[7]; int i;  </w:t>
      </w:r>
    </w:p>
    <w:p w:rsidR="00A64C86" w:rsidRPr="00D164A4" w:rsidRDefault="00A64C86" w:rsidP="003008A6">
      <w:pPr>
        <w:pStyle w:val="ListParagraph"/>
        <w:spacing w:after="0" w:line="276" w:lineRule="auto"/>
        <w:rPr>
          <w:bCs/>
          <w:i/>
          <w:iCs/>
        </w:rPr>
      </w:pPr>
      <w:r w:rsidRPr="00D164A4">
        <w:rPr>
          <w:bCs/>
          <w:i/>
          <w:iCs/>
        </w:rPr>
        <w:t xml:space="preserve">  for (i=0;i&lt;7;i++)   {</w:t>
      </w:r>
    </w:p>
    <w:p w:rsidR="00A64C86" w:rsidRPr="00D164A4" w:rsidRDefault="00A64C86" w:rsidP="003008A6">
      <w:pPr>
        <w:pStyle w:val="ListParagraph"/>
        <w:spacing w:after="0" w:line="276" w:lineRule="auto"/>
        <w:rPr>
          <w:bCs/>
          <w:i/>
          <w:iCs/>
        </w:rPr>
      </w:pPr>
      <w:r w:rsidRPr="00D164A4">
        <w:rPr>
          <w:bCs/>
          <w:i/>
          <w:iCs/>
        </w:rPr>
        <w:t xml:space="preserve">     cout&lt;&lt;"Nhap so nguyen duong thu: "&lt;&lt;i&lt;&lt;":";</w:t>
      </w:r>
    </w:p>
    <w:p w:rsidR="00A64C86" w:rsidRPr="00D164A4" w:rsidRDefault="00A64C86" w:rsidP="003008A6">
      <w:pPr>
        <w:pStyle w:val="ListParagraph"/>
        <w:spacing w:after="0" w:line="276" w:lineRule="auto"/>
        <w:rPr>
          <w:bCs/>
          <w:i/>
          <w:iCs/>
        </w:rPr>
      </w:pPr>
      <w:r w:rsidRPr="00D164A4">
        <w:rPr>
          <w:bCs/>
          <w:i/>
          <w:iCs/>
        </w:rPr>
        <w:t xml:space="preserve">     cin&gt;&gt;T[i];</w:t>
      </w:r>
    </w:p>
    <w:p w:rsidR="00A64C86" w:rsidRPr="00D164A4" w:rsidRDefault="00A64C86" w:rsidP="003008A6">
      <w:pPr>
        <w:pStyle w:val="ListParagraph"/>
        <w:spacing w:after="0" w:line="276" w:lineRule="auto"/>
        <w:rPr>
          <w:bCs/>
          <w:i/>
          <w:iCs/>
        </w:rPr>
      </w:pPr>
      <w:r w:rsidRPr="00D164A4">
        <w:rPr>
          <w:bCs/>
          <w:i/>
          <w:iCs/>
        </w:rPr>
        <w:t xml:space="preserve">   }</w:t>
      </w:r>
    </w:p>
    <w:p w:rsidR="00A64C86" w:rsidRPr="00D164A4" w:rsidRDefault="00A64C86" w:rsidP="003008A6">
      <w:pPr>
        <w:pStyle w:val="ListParagraph"/>
        <w:spacing w:after="0" w:line="276" w:lineRule="auto"/>
        <w:rPr>
          <w:bCs/>
          <w:i/>
          <w:iCs/>
        </w:rPr>
      </w:pPr>
      <w:r w:rsidRPr="00D164A4">
        <w:rPr>
          <w:bCs/>
          <w:i/>
          <w:iCs/>
        </w:rPr>
        <w:t xml:space="preserve">   for (i=0;i&lt;7;i++){</w:t>
      </w:r>
    </w:p>
    <w:p w:rsidR="00A64C86" w:rsidRPr="00D164A4" w:rsidRDefault="00A64C86" w:rsidP="003008A6">
      <w:pPr>
        <w:pStyle w:val="ListParagraph"/>
        <w:spacing w:after="0" w:line="276" w:lineRule="auto"/>
        <w:rPr>
          <w:bCs/>
          <w:i/>
          <w:iCs/>
        </w:rPr>
      </w:pPr>
      <w:r w:rsidRPr="00D164A4">
        <w:rPr>
          <w:bCs/>
          <w:i/>
          <w:iCs/>
        </w:rPr>
        <w:t xml:space="preserve">       cout&lt;&lt;T[i]&lt;&lt;" ";</w:t>
      </w:r>
    </w:p>
    <w:p w:rsidR="00A64C86" w:rsidRPr="00D164A4" w:rsidRDefault="00A64C86" w:rsidP="003008A6">
      <w:pPr>
        <w:pStyle w:val="ListParagraph"/>
        <w:spacing w:after="0" w:line="276" w:lineRule="auto"/>
        <w:rPr>
          <w:bCs/>
          <w:i/>
          <w:iCs/>
        </w:rPr>
      </w:pPr>
      <w:r w:rsidRPr="00D164A4">
        <w:rPr>
          <w:bCs/>
          <w:i/>
          <w:iCs/>
        </w:rPr>
        <w:t xml:space="preserve">   }</w:t>
      </w:r>
    </w:p>
    <w:p w:rsidR="00A64C86" w:rsidRPr="00D164A4" w:rsidRDefault="00A64C86" w:rsidP="003008A6">
      <w:pPr>
        <w:pStyle w:val="ListParagraph"/>
        <w:spacing w:after="0" w:line="276" w:lineRule="auto"/>
        <w:rPr>
          <w:bCs/>
          <w:i/>
          <w:iCs/>
        </w:rPr>
      </w:pPr>
      <w:r w:rsidRPr="00D164A4">
        <w:rPr>
          <w:bCs/>
          <w:i/>
          <w:iCs/>
        </w:rPr>
        <w:t>return 0;</w:t>
      </w:r>
    </w:p>
    <w:p w:rsidR="00A64C86" w:rsidRPr="00D164A4" w:rsidRDefault="00A64C86" w:rsidP="003008A6">
      <w:pPr>
        <w:pStyle w:val="ListParagraph"/>
        <w:spacing w:after="0" w:line="276" w:lineRule="auto"/>
        <w:rPr>
          <w:bCs/>
          <w:i/>
          <w:iCs/>
        </w:rPr>
      </w:pPr>
      <w:r w:rsidRPr="00D164A4">
        <w:rPr>
          <w:bCs/>
          <w:i/>
          <w:iCs/>
        </w:rPr>
        <w:t>}</w:t>
      </w:r>
    </w:p>
    <w:p w:rsidR="00A64C86" w:rsidRPr="00D164A4" w:rsidRDefault="00A64C86" w:rsidP="003008A6">
      <w:pPr>
        <w:pStyle w:val="ListParagraph"/>
        <w:spacing w:after="0" w:line="276" w:lineRule="auto"/>
        <w:ind w:left="0"/>
        <w:rPr>
          <w:bCs/>
          <w:i/>
          <w:iCs/>
        </w:rPr>
      </w:pPr>
      <w:r>
        <w:rPr>
          <w:b/>
          <w:bCs/>
          <w:i/>
          <w:iCs/>
        </w:rPr>
        <w:t xml:space="preserve">Bài tập: </w:t>
      </w:r>
      <w:r w:rsidRPr="00D164A4">
        <w:rPr>
          <w:b/>
          <w:bCs/>
          <w:i/>
          <w:iCs/>
        </w:rPr>
        <w:t>Viết chương trình nhậ</w:t>
      </w:r>
      <w:r>
        <w:rPr>
          <w:b/>
          <w:bCs/>
          <w:i/>
          <w:iCs/>
        </w:rPr>
        <w:t>p</w:t>
      </w:r>
      <w:r w:rsidRPr="00D164A4">
        <w:rPr>
          <w:b/>
          <w:bCs/>
          <w:i/>
          <w:iCs/>
        </w:rPr>
        <w:t xml:space="preserve"> nhiệt độ của các ngày trong tuần</w:t>
      </w:r>
      <w:r>
        <w:rPr>
          <w:b/>
          <w:bCs/>
          <w:i/>
          <w:iCs/>
        </w:rPr>
        <w:t>. Tính và đưa ra màn hình nhiệt độ trung bình tuần và số ngày có nhiệt độ cao hơn nhiệt độ trung bình tuần.</w:t>
      </w:r>
    </w:p>
    <w:p w:rsidR="00F41165" w:rsidRDefault="00F41165" w:rsidP="003008A6">
      <w:pPr>
        <w:spacing w:line="276" w:lineRule="auto"/>
      </w:pPr>
    </w:p>
    <w:sectPr w:rsidR="00F41165" w:rsidSect="00A64C86">
      <w:pgSz w:w="12240" w:h="15840"/>
      <w:pgMar w:top="1134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23284"/>
    <w:multiLevelType w:val="hybridMultilevel"/>
    <w:tmpl w:val="6F96270E"/>
    <w:lvl w:ilvl="0" w:tplc="D17053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4417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F256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3AD2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8486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7AEA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C8A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52A0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BC95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86D2B"/>
    <w:multiLevelType w:val="hybridMultilevel"/>
    <w:tmpl w:val="AED8192E"/>
    <w:lvl w:ilvl="0" w:tplc="5B6A81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6D6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243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4831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9A34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1AC5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5CB5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286E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EA71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63848"/>
    <w:multiLevelType w:val="hybridMultilevel"/>
    <w:tmpl w:val="D35E3FAC"/>
    <w:lvl w:ilvl="0" w:tplc="DE60A8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71CE2"/>
    <w:multiLevelType w:val="hybridMultilevel"/>
    <w:tmpl w:val="9222BEA0"/>
    <w:lvl w:ilvl="0" w:tplc="8D9043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3CA6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D211A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9ED0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F48E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445F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BEA2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78DF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1636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86"/>
    <w:rsid w:val="003008A6"/>
    <w:rsid w:val="00594228"/>
    <w:rsid w:val="00A64C86"/>
    <w:rsid w:val="00C22EE2"/>
    <w:rsid w:val="00F4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D759"/>
  <w15:chartTrackingRefBased/>
  <w15:docId w15:val="{C3328F6E-7762-421B-A92D-C128DF33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1618</Characters>
  <Application>Microsoft Office Word</Application>
  <DocSecurity>0</DocSecurity>
  <Lines>13</Lines>
  <Paragraphs>3</Paragraphs>
  <ScaleCrop>false</ScaleCrop>
  <Company>Microsoft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2023-03-18T12:47:00Z</dcterms:created>
  <dcterms:modified xsi:type="dcterms:W3CDTF">2023-03-18T12:55:00Z</dcterms:modified>
</cp:coreProperties>
</file>