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3AB7" w14:textId="5B62925F" w:rsidR="00F02357" w:rsidRPr="00D207A8" w:rsidRDefault="00D207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07A8">
        <w:rPr>
          <w:rFonts w:ascii="Times New Roman" w:hAnsi="Times New Roman" w:cs="Times New Roman"/>
          <w:b/>
          <w:bCs/>
          <w:sz w:val="26"/>
          <w:szCs w:val="26"/>
        </w:rPr>
        <w:t>Trượt giải</w:t>
      </w:r>
    </w:p>
    <w:p w14:paraId="6F96321B" w14:textId="6E616416" w:rsidR="00D207A8" w:rsidRPr="00D207A8" w:rsidRDefault="00D207A8">
      <w:p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Kỳ thi HSG năm nay có n thí sinh tham gia ở môn Tin học. Sau khi công bố kết quả, thí sinh i trong danh sách đạt a</w:t>
      </w:r>
      <w:r w:rsidRPr="00D207A8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D207A8">
        <w:rPr>
          <w:rFonts w:ascii="Times New Roman" w:hAnsi="Times New Roman" w:cs="Times New Roman"/>
          <w:sz w:val="26"/>
          <w:szCs w:val="26"/>
        </w:rPr>
        <w:t xml:space="preserve"> điểm. Ban tổ chức thông báo sẽ trao giải cho các bạn đạt từ k điểm trở lên. </w:t>
      </w:r>
    </w:p>
    <w:p w14:paraId="294982D3" w14:textId="34C2A26D" w:rsidR="00D207A8" w:rsidRPr="00D207A8" w:rsidRDefault="00D207A8">
      <w:p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Yêu cầu: Hãy xác định điểm số cao nhất của thí sinh không đạt giải.</w:t>
      </w:r>
    </w:p>
    <w:p w14:paraId="29DE06D1" w14:textId="0E65FF4D" w:rsidR="00D207A8" w:rsidRPr="00D207A8" w:rsidRDefault="00D207A8">
      <w:p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Dữ liệu: vào từ file truotgiai.inp gồm</w:t>
      </w:r>
    </w:p>
    <w:p w14:paraId="79FFDC79" w14:textId="232ED9B2" w:rsidR="00D207A8" w:rsidRPr="00D207A8" w:rsidRDefault="00D207A8" w:rsidP="00D20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Dòng đầu tiên chứa hai số nguyên dương n, k (n&lt;=1000, k&lt;=100)</w:t>
      </w:r>
    </w:p>
    <w:p w14:paraId="57625728" w14:textId="3774B5EE" w:rsidR="00D207A8" w:rsidRPr="00D207A8" w:rsidRDefault="00D207A8" w:rsidP="00D20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Dòng thứ 2 chứa n số nguyên dương có giá trị không vượt quá 100</w:t>
      </w:r>
    </w:p>
    <w:p w14:paraId="137436EB" w14:textId="6E8ADA7F" w:rsidR="00D207A8" w:rsidRPr="00D207A8" w:rsidRDefault="00D207A8" w:rsidP="00D207A8">
      <w:p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Kết quả: Ghi ra file truotgiai.out một số nguyên duy nhất là điểm số cao nhất của thí sinh không đạt giải.</w:t>
      </w:r>
    </w:p>
    <w:p w14:paraId="5FED3910" w14:textId="4DEB942E" w:rsidR="00D207A8" w:rsidRPr="00D207A8" w:rsidRDefault="00D207A8" w:rsidP="00D207A8">
      <w:p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Trường hợp tất cả thí sinh đều đạt giải thì ghi ra số -1.</w:t>
      </w:r>
    </w:p>
    <w:p w14:paraId="61A093A2" w14:textId="7BD7F337" w:rsidR="00D207A8" w:rsidRPr="00D207A8" w:rsidRDefault="00D207A8" w:rsidP="00D207A8">
      <w:pPr>
        <w:rPr>
          <w:rFonts w:ascii="Times New Roman" w:hAnsi="Times New Roman" w:cs="Times New Roman"/>
          <w:sz w:val="26"/>
          <w:szCs w:val="26"/>
        </w:rPr>
      </w:pPr>
      <w:r w:rsidRPr="00D207A8">
        <w:rPr>
          <w:rFonts w:ascii="Times New Roman" w:hAnsi="Times New Roman" w:cs="Times New Roman"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7A8" w:rsidRPr="00D207A8" w14:paraId="453669D2" w14:textId="77777777" w:rsidTr="00D207A8">
        <w:tc>
          <w:tcPr>
            <w:tcW w:w="4675" w:type="dxa"/>
          </w:tcPr>
          <w:p w14:paraId="5A2ED5CE" w14:textId="55D8E9AE" w:rsidR="00D207A8" w:rsidRPr="00D207A8" w:rsidRDefault="00D207A8" w:rsidP="00D207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Truotgiai.inp</w:t>
            </w:r>
          </w:p>
        </w:tc>
        <w:tc>
          <w:tcPr>
            <w:tcW w:w="4675" w:type="dxa"/>
          </w:tcPr>
          <w:p w14:paraId="51CD1F4B" w14:textId="4E8C49D4" w:rsidR="00D207A8" w:rsidRPr="00D207A8" w:rsidRDefault="00D207A8" w:rsidP="00D207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Truotgiai.out</w:t>
            </w:r>
          </w:p>
        </w:tc>
      </w:tr>
      <w:tr w:rsidR="00D207A8" w:rsidRPr="00D207A8" w14:paraId="2359F89D" w14:textId="77777777" w:rsidTr="00D207A8">
        <w:tc>
          <w:tcPr>
            <w:tcW w:w="4675" w:type="dxa"/>
          </w:tcPr>
          <w:p w14:paraId="47221B17" w14:textId="77777777" w:rsidR="00D207A8" w:rsidRPr="00D207A8" w:rsidRDefault="00D207A8" w:rsidP="00D207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5 8</w:t>
            </w:r>
          </w:p>
          <w:p w14:paraId="53867481" w14:textId="08190C08" w:rsidR="00D207A8" w:rsidRPr="00D207A8" w:rsidRDefault="00D207A8" w:rsidP="00D207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6 8 10 3 9</w:t>
            </w:r>
          </w:p>
        </w:tc>
        <w:tc>
          <w:tcPr>
            <w:tcW w:w="4675" w:type="dxa"/>
          </w:tcPr>
          <w:p w14:paraId="6830632F" w14:textId="43EF42FB" w:rsidR="00D207A8" w:rsidRPr="00D207A8" w:rsidRDefault="00D207A8" w:rsidP="00D207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269A84D0" w14:textId="15B8524D" w:rsidR="00D207A8" w:rsidRPr="00D207A8" w:rsidRDefault="00D207A8" w:rsidP="00D207A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7A8" w:rsidRPr="00D207A8" w14:paraId="6B1042FF" w14:textId="77777777" w:rsidTr="00313424">
        <w:tc>
          <w:tcPr>
            <w:tcW w:w="4675" w:type="dxa"/>
          </w:tcPr>
          <w:p w14:paraId="5BE7C767" w14:textId="77777777" w:rsidR="00D207A8" w:rsidRPr="00D207A8" w:rsidRDefault="00D207A8" w:rsidP="003134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Truotgiai.inp</w:t>
            </w:r>
          </w:p>
        </w:tc>
        <w:tc>
          <w:tcPr>
            <w:tcW w:w="4675" w:type="dxa"/>
          </w:tcPr>
          <w:p w14:paraId="65D9AEB5" w14:textId="77777777" w:rsidR="00D207A8" w:rsidRPr="00D207A8" w:rsidRDefault="00D207A8" w:rsidP="003134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Truotgiai.out</w:t>
            </w:r>
          </w:p>
        </w:tc>
      </w:tr>
      <w:tr w:rsidR="00D207A8" w:rsidRPr="00D207A8" w14:paraId="2DB1A041" w14:textId="77777777" w:rsidTr="00313424">
        <w:tc>
          <w:tcPr>
            <w:tcW w:w="4675" w:type="dxa"/>
          </w:tcPr>
          <w:p w14:paraId="69E72A65" w14:textId="2DAA6D77" w:rsidR="00D207A8" w:rsidRPr="00D207A8" w:rsidRDefault="00D207A8" w:rsidP="003134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45244F9" w14:textId="77777777" w:rsidR="00D207A8" w:rsidRPr="00D207A8" w:rsidRDefault="00D207A8" w:rsidP="003134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6 8 10 3 9</w:t>
            </w:r>
          </w:p>
        </w:tc>
        <w:tc>
          <w:tcPr>
            <w:tcW w:w="4675" w:type="dxa"/>
          </w:tcPr>
          <w:p w14:paraId="432CEDF5" w14:textId="393F5E06" w:rsidR="00D207A8" w:rsidRPr="00D207A8" w:rsidRDefault="00D207A8" w:rsidP="003134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7A8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5B3A02CD" w14:textId="5B8A6077" w:rsidR="00D207A8" w:rsidRPr="00D207A8" w:rsidRDefault="00D207A8" w:rsidP="00D207A8">
      <w:pPr>
        <w:rPr>
          <w:rFonts w:ascii="Times New Roman" w:hAnsi="Times New Roman" w:cs="Times New Roman"/>
          <w:sz w:val="26"/>
          <w:szCs w:val="26"/>
        </w:rPr>
      </w:pPr>
    </w:p>
    <w:p w14:paraId="66A3A7F2" w14:textId="77777777" w:rsidR="00D207A8" w:rsidRPr="00D207A8" w:rsidRDefault="00D207A8" w:rsidP="00D207A8">
      <w:pPr>
        <w:rPr>
          <w:rFonts w:ascii="Times New Roman" w:hAnsi="Times New Roman" w:cs="Times New Roman"/>
          <w:sz w:val="26"/>
          <w:szCs w:val="26"/>
        </w:rPr>
      </w:pPr>
    </w:p>
    <w:sectPr w:rsidR="00D207A8" w:rsidRPr="00D2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7F5C"/>
    <w:multiLevelType w:val="hybridMultilevel"/>
    <w:tmpl w:val="EDC441CA"/>
    <w:lvl w:ilvl="0" w:tplc="7FE4E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A8"/>
    <w:rsid w:val="002862C4"/>
    <w:rsid w:val="00CF124C"/>
    <w:rsid w:val="00D2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B321"/>
  <w15:chartTrackingRefBased/>
  <w15:docId w15:val="{3CC30735-A0E6-4D7F-A887-90ED32B0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A8"/>
    <w:pPr>
      <w:ind w:left="720"/>
      <w:contextualSpacing/>
    </w:pPr>
  </w:style>
  <w:style w:type="table" w:styleId="TableGrid">
    <w:name w:val="Table Grid"/>
    <w:basedOn w:val="TableNormal"/>
    <w:uiPriority w:val="39"/>
    <w:rsid w:val="00D2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1</cp:revision>
  <dcterms:created xsi:type="dcterms:W3CDTF">2023-03-03T09:18:00Z</dcterms:created>
  <dcterms:modified xsi:type="dcterms:W3CDTF">2023-03-03T09:24:00Z</dcterms:modified>
</cp:coreProperties>
</file>