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E6A5" w14:textId="2283D6D4" w:rsidR="00C6554A" w:rsidRPr="00E11882" w:rsidRDefault="00A069D4" w:rsidP="00C6554A">
      <w:pPr>
        <w:pStyle w:val="ad"/>
      </w:pPr>
      <w:r>
        <w:rPr>
          <w:noProof/>
        </w:rPr>
        <w:drawing>
          <wp:inline distT="0" distB="0" distL="0" distR="0" wp14:anchorId="36D5585C" wp14:editId="0E0C20FB">
            <wp:extent cx="4385733" cy="43857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9937" cy="4389937"/>
                    </a:xfrm>
                    <a:prstGeom prst="rect">
                      <a:avLst/>
                    </a:prstGeom>
                    <a:noFill/>
                  </pic:spPr>
                </pic:pic>
              </a:graphicData>
            </a:graphic>
          </wp:inline>
        </w:drawing>
      </w:r>
    </w:p>
    <w:p w14:paraId="627205FB" w14:textId="6004F5C8" w:rsidR="00C6554A" w:rsidRPr="00E11882" w:rsidRDefault="0024290E" w:rsidP="00C6554A">
      <w:pPr>
        <w:pStyle w:val="a7"/>
      </w:pPr>
      <w:r>
        <w:t>Machine Vision Report</w:t>
      </w:r>
    </w:p>
    <w:p w14:paraId="4B5C574F" w14:textId="6CD11F0E" w:rsidR="00C6554A" w:rsidRPr="00E11882" w:rsidRDefault="00406A80" w:rsidP="00C6554A">
      <w:pPr>
        <w:pStyle w:val="a9"/>
      </w:pPr>
      <w:r>
        <w:rPr>
          <w:rFonts w:hint="eastAsia"/>
        </w:rPr>
        <w:t>G</w:t>
      </w:r>
      <w:r>
        <w:t>roup 22</w:t>
      </w:r>
    </w:p>
    <w:p w14:paraId="34D7B9B7" w14:textId="6B2254B1" w:rsidR="0024290E" w:rsidRDefault="00A47C5E" w:rsidP="0024290E">
      <w:pPr>
        <w:pStyle w:val="a6"/>
      </w:pPr>
      <w:r>
        <w:t>Chen Du</w:t>
      </w:r>
      <w:r>
        <w:tab/>
        <w:t xml:space="preserve">| </w:t>
      </w:r>
      <w:r w:rsidR="00EC4B28">
        <w:t>A0263219E</w:t>
      </w:r>
    </w:p>
    <w:p w14:paraId="2AFCA87C" w14:textId="257D8806" w:rsidR="00A47C5E" w:rsidRDefault="00A47C5E" w:rsidP="0024290E">
      <w:pPr>
        <w:pStyle w:val="a6"/>
      </w:pPr>
      <w:r>
        <w:rPr>
          <w:rFonts w:hint="eastAsia"/>
        </w:rPr>
        <w:t>T</w:t>
      </w:r>
      <w:r>
        <w:t>u Shuqi</w:t>
      </w:r>
      <w:r>
        <w:tab/>
        <w:t>| A0263424J</w:t>
      </w:r>
    </w:p>
    <w:p w14:paraId="2689C367" w14:textId="2E68A8B1" w:rsidR="00A47C5E" w:rsidRPr="0024290E" w:rsidRDefault="00A47C5E" w:rsidP="0024290E">
      <w:pPr>
        <w:pStyle w:val="a6"/>
        <w:rPr>
          <w:lang w:bidi="zh-CN"/>
        </w:rPr>
      </w:pPr>
      <w:r>
        <w:rPr>
          <w:rFonts w:hint="eastAsia"/>
        </w:rPr>
        <w:t>Y</w:t>
      </w:r>
      <w:r>
        <w:t>ao Shun</w:t>
      </w:r>
      <w:r>
        <w:tab/>
        <w:t>| A0263111X</w:t>
      </w:r>
    </w:p>
    <w:p w14:paraId="211BA49B" w14:textId="77777777" w:rsidR="00436309" w:rsidRDefault="0024290E">
      <w:pPr>
        <w:rPr>
          <w:lang w:bidi="zh-CN"/>
        </w:rPr>
      </w:pPr>
      <w:r w:rsidRPr="0024290E">
        <w:rPr>
          <w:lang w:bidi="zh-CN"/>
        </w:rPr>
        <w:br w:type="page"/>
      </w:r>
    </w:p>
    <w:sdt>
      <w:sdtPr>
        <w:rPr>
          <w:rFonts w:cstheme="minorBidi"/>
          <w:color w:val="595959" w:themeColor="text1" w:themeTint="A6"/>
          <w:sz w:val="22"/>
          <w:szCs w:val="22"/>
          <w:lang w:val="zh-CN"/>
        </w:rPr>
        <w:id w:val="1013495426"/>
        <w:docPartObj>
          <w:docPartGallery w:val="Table of Contents"/>
          <w:docPartUnique/>
        </w:docPartObj>
      </w:sdtPr>
      <w:sdtEndPr>
        <w:rPr>
          <w:b/>
          <w:bCs/>
        </w:rPr>
      </w:sdtEndPr>
      <w:sdtContent>
        <w:p w14:paraId="3C86A227" w14:textId="4E7CBA7E" w:rsidR="00436309" w:rsidRPr="00622479" w:rsidRDefault="00A47C5E">
          <w:pPr>
            <w:pStyle w:val="TOC"/>
          </w:pPr>
          <w:r>
            <w:t>Table</w:t>
          </w:r>
          <w:r w:rsidR="00622479">
            <w:t xml:space="preserve"> of Contents</w:t>
          </w:r>
        </w:p>
        <w:p w14:paraId="4395693E" w14:textId="174C6EE5" w:rsidR="003673BB" w:rsidRDefault="00436309">
          <w:pPr>
            <w:pStyle w:val="TOC1"/>
            <w:tabs>
              <w:tab w:val="right" w:leader="dot" w:pos="8296"/>
            </w:tabs>
            <w:rPr>
              <w:rFonts w:asciiTheme="minorHAnsi" w:eastAsiaTheme="minorEastAsia" w:hAnsiTheme="minorHAnsi"/>
              <w:noProof/>
              <w:color w:val="auto"/>
              <w:kern w:val="2"/>
              <w:sz w:val="21"/>
            </w:rPr>
          </w:pPr>
          <w:r>
            <w:fldChar w:fldCharType="begin"/>
          </w:r>
          <w:r>
            <w:instrText xml:space="preserve"> TOC \o "1-3" \h \z \u </w:instrText>
          </w:r>
          <w:r>
            <w:fldChar w:fldCharType="separate"/>
          </w:r>
          <w:hyperlink w:anchor="_Toc119600741" w:history="1">
            <w:r w:rsidR="003673BB" w:rsidRPr="003F2D8E">
              <w:rPr>
                <w:rStyle w:val="aff5"/>
                <w:noProof/>
                <w:lang w:bidi="zh-CN"/>
              </w:rPr>
              <w:t>List of Figures and Tables</w:t>
            </w:r>
            <w:r w:rsidR="003673BB">
              <w:rPr>
                <w:noProof/>
                <w:webHidden/>
              </w:rPr>
              <w:tab/>
            </w:r>
            <w:r w:rsidR="003673BB">
              <w:rPr>
                <w:noProof/>
                <w:webHidden/>
              </w:rPr>
              <w:fldChar w:fldCharType="begin"/>
            </w:r>
            <w:r w:rsidR="003673BB">
              <w:rPr>
                <w:noProof/>
                <w:webHidden/>
              </w:rPr>
              <w:instrText xml:space="preserve"> PAGEREF _Toc119600741 \h </w:instrText>
            </w:r>
            <w:r w:rsidR="003673BB">
              <w:rPr>
                <w:noProof/>
                <w:webHidden/>
              </w:rPr>
            </w:r>
            <w:r w:rsidR="003673BB">
              <w:rPr>
                <w:noProof/>
                <w:webHidden/>
              </w:rPr>
              <w:fldChar w:fldCharType="separate"/>
            </w:r>
            <w:r w:rsidR="003673BB">
              <w:rPr>
                <w:noProof/>
                <w:webHidden/>
              </w:rPr>
              <w:t>2</w:t>
            </w:r>
            <w:r w:rsidR="003673BB">
              <w:rPr>
                <w:noProof/>
                <w:webHidden/>
              </w:rPr>
              <w:fldChar w:fldCharType="end"/>
            </w:r>
          </w:hyperlink>
        </w:p>
        <w:p w14:paraId="55F3350E" w14:textId="3E5B5D4B" w:rsidR="003673BB" w:rsidRDefault="00000000">
          <w:pPr>
            <w:pStyle w:val="TOC1"/>
            <w:tabs>
              <w:tab w:val="right" w:leader="dot" w:pos="8296"/>
            </w:tabs>
            <w:rPr>
              <w:rFonts w:asciiTheme="minorHAnsi" w:eastAsiaTheme="minorEastAsia" w:hAnsiTheme="minorHAnsi"/>
              <w:noProof/>
              <w:color w:val="auto"/>
              <w:kern w:val="2"/>
              <w:sz w:val="21"/>
            </w:rPr>
          </w:pPr>
          <w:hyperlink w:anchor="_Toc119600742" w:history="1">
            <w:r w:rsidR="003673BB" w:rsidRPr="003F2D8E">
              <w:rPr>
                <w:rStyle w:val="aff5"/>
                <w:noProof/>
              </w:rPr>
              <w:t>Machine Vision Work 1</w:t>
            </w:r>
            <w:r w:rsidR="003673BB">
              <w:rPr>
                <w:noProof/>
                <w:webHidden/>
              </w:rPr>
              <w:tab/>
            </w:r>
            <w:r w:rsidR="003673BB">
              <w:rPr>
                <w:noProof/>
                <w:webHidden/>
              </w:rPr>
              <w:fldChar w:fldCharType="begin"/>
            </w:r>
            <w:r w:rsidR="003673BB">
              <w:rPr>
                <w:noProof/>
                <w:webHidden/>
              </w:rPr>
              <w:instrText xml:space="preserve"> PAGEREF _Toc119600742 \h </w:instrText>
            </w:r>
            <w:r w:rsidR="003673BB">
              <w:rPr>
                <w:noProof/>
                <w:webHidden/>
              </w:rPr>
            </w:r>
            <w:r w:rsidR="003673BB">
              <w:rPr>
                <w:noProof/>
                <w:webHidden/>
              </w:rPr>
              <w:fldChar w:fldCharType="separate"/>
            </w:r>
            <w:r w:rsidR="003673BB">
              <w:rPr>
                <w:noProof/>
                <w:webHidden/>
              </w:rPr>
              <w:t>5</w:t>
            </w:r>
            <w:r w:rsidR="003673BB">
              <w:rPr>
                <w:noProof/>
                <w:webHidden/>
              </w:rPr>
              <w:fldChar w:fldCharType="end"/>
            </w:r>
          </w:hyperlink>
        </w:p>
        <w:p w14:paraId="6E474980" w14:textId="06C464E2" w:rsidR="003673BB" w:rsidRDefault="00000000">
          <w:pPr>
            <w:pStyle w:val="TOC2"/>
            <w:tabs>
              <w:tab w:val="right" w:leader="dot" w:pos="8296"/>
            </w:tabs>
            <w:rPr>
              <w:rFonts w:asciiTheme="minorHAnsi" w:eastAsiaTheme="minorEastAsia" w:hAnsiTheme="minorHAnsi"/>
              <w:noProof/>
              <w:color w:val="auto"/>
              <w:kern w:val="2"/>
              <w:sz w:val="21"/>
            </w:rPr>
          </w:pPr>
          <w:hyperlink w:anchor="_Toc119600743" w:history="1">
            <w:r w:rsidR="003673BB" w:rsidRPr="003F2D8E">
              <w:rPr>
                <w:rStyle w:val="aff5"/>
                <w:noProof/>
              </w:rPr>
              <w:t>Introduction</w:t>
            </w:r>
            <w:r w:rsidR="003673BB">
              <w:rPr>
                <w:noProof/>
                <w:webHidden/>
              </w:rPr>
              <w:tab/>
            </w:r>
            <w:r w:rsidR="003673BB">
              <w:rPr>
                <w:noProof/>
                <w:webHidden/>
              </w:rPr>
              <w:fldChar w:fldCharType="begin"/>
            </w:r>
            <w:r w:rsidR="003673BB">
              <w:rPr>
                <w:noProof/>
                <w:webHidden/>
              </w:rPr>
              <w:instrText xml:space="preserve"> PAGEREF _Toc119600743 \h </w:instrText>
            </w:r>
            <w:r w:rsidR="003673BB">
              <w:rPr>
                <w:noProof/>
                <w:webHidden/>
              </w:rPr>
            </w:r>
            <w:r w:rsidR="003673BB">
              <w:rPr>
                <w:noProof/>
                <w:webHidden/>
              </w:rPr>
              <w:fldChar w:fldCharType="separate"/>
            </w:r>
            <w:r w:rsidR="003673BB">
              <w:rPr>
                <w:noProof/>
                <w:webHidden/>
              </w:rPr>
              <w:t>5</w:t>
            </w:r>
            <w:r w:rsidR="003673BB">
              <w:rPr>
                <w:noProof/>
                <w:webHidden/>
              </w:rPr>
              <w:fldChar w:fldCharType="end"/>
            </w:r>
          </w:hyperlink>
        </w:p>
        <w:p w14:paraId="3FDBB786" w14:textId="7C1108B5" w:rsidR="003673BB" w:rsidRDefault="00000000">
          <w:pPr>
            <w:pStyle w:val="TOC2"/>
            <w:tabs>
              <w:tab w:val="right" w:leader="dot" w:pos="8296"/>
            </w:tabs>
            <w:rPr>
              <w:rFonts w:asciiTheme="minorHAnsi" w:eastAsiaTheme="minorEastAsia" w:hAnsiTheme="minorHAnsi"/>
              <w:noProof/>
              <w:color w:val="auto"/>
              <w:kern w:val="2"/>
              <w:sz w:val="21"/>
            </w:rPr>
          </w:pPr>
          <w:hyperlink w:anchor="_Toc119600744" w:history="1">
            <w:r w:rsidR="003673BB" w:rsidRPr="003F2D8E">
              <w:rPr>
                <w:rStyle w:val="aff5"/>
                <w:noProof/>
              </w:rPr>
              <w:t>Recover the Original Image</w:t>
            </w:r>
            <w:r w:rsidR="003673BB">
              <w:rPr>
                <w:noProof/>
                <w:webHidden/>
              </w:rPr>
              <w:tab/>
            </w:r>
            <w:r w:rsidR="003673BB">
              <w:rPr>
                <w:noProof/>
                <w:webHidden/>
              </w:rPr>
              <w:fldChar w:fldCharType="begin"/>
            </w:r>
            <w:r w:rsidR="003673BB">
              <w:rPr>
                <w:noProof/>
                <w:webHidden/>
              </w:rPr>
              <w:instrText xml:space="preserve"> PAGEREF _Toc119600744 \h </w:instrText>
            </w:r>
            <w:r w:rsidR="003673BB">
              <w:rPr>
                <w:noProof/>
                <w:webHidden/>
              </w:rPr>
            </w:r>
            <w:r w:rsidR="003673BB">
              <w:rPr>
                <w:noProof/>
                <w:webHidden/>
              </w:rPr>
              <w:fldChar w:fldCharType="separate"/>
            </w:r>
            <w:r w:rsidR="003673BB">
              <w:rPr>
                <w:noProof/>
                <w:webHidden/>
              </w:rPr>
              <w:t>5</w:t>
            </w:r>
            <w:r w:rsidR="003673BB">
              <w:rPr>
                <w:noProof/>
                <w:webHidden/>
              </w:rPr>
              <w:fldChar w:fldCharType="end"/>
            </w:r>
          </w:hyperlink>
        </w:p>
        <w:p w14:paraId="6B1C6B9D" w14:textId="0C13D151" w:rsidR="003673BB" w:rsidRDefault="00000000">
          <w:pPr>
            <w:pStyle w:val="TOC2"/>
            <w:tabs>
              <w:tab w:val="right" w:leader="dot" w:pos="8296"/>
            </w:tabs>
            <w:rPr>
              <w:rFonts w:asciiTheme="minorHAnsi" w:eastAsiaTheme="minorEastAsia" w:hAnsiTheme="minorHAnsi"/>
              <w:noProof/>
              <w:color w:val="auto"/>
              <w:kern w:val="2"/>
              <w:sz w:val="21"/>
            </w:rPr>
          </w:pPr>
          <w:hyperlink w:anchor="_Toc119600745" w:history="1">
            <w:r w:rsidR="003673BB" w:rsidRPr="003F2D8E">
              <w:rPr>
                <w:rStyle w:val="aff5"/>
                <w:noProof/>
              </w:rPr>
              <w:t>Thresholding and Convert to Binary Image</w:t>
            </w:r>
            <w:r w:rsidR="003673BB">
              <w:rPr>
                <w:noProof/>
                <w:webHidden/>
              </w:rPr>
              <w:tab/>
            </w:r>
            <w:r w:rsidR="003673BB">
              <w:rPr>
                <w:noProof/>
                <w:webHidden/>
              </w:rPr>
              <w:fldChar w:fldCharType="begin"/>
            </w:r>
            <w:r w:rsidR="003673BB">
              <w:rPr>
                <w:noProof/>
                <w:webHidden/>
              </w:rPr>
              <w:instrText xml:space="preserve"> PAGEREF _Toc119600745 \h </w:instrText>
            </w:r>
            <w:r w:rsidR="003673BB">
              <w:rPr>
                <w:noProof/>
                <w:webHidden/>
              </w:rPr>
            </w:r>
            <w:r w:rsidR="003673BB">
              <w:rPr>
                <w:noProof/>
                <w:webHidden/>
              </w:rPr>
              <w:fldChar w:fldCharType="separate"/>
            </w:r>
            <w:r w:rsidR="003673BB">
              <w:rPr>
                <w:noProof/>
                <w:webHidden/>
              </w:rPr>
              <w:t>6</w:t>
            </w:r>
            <w:r w:rsidR="003673BB">
              <w:rPr>
                <w:noProof/>
                <w:webHidden/>
              </w:rPr>
              <w:fldChar w:fldCharType="end"/>
            </w:r>
          </w:hyperlink>
        </w:p>
        <w:p w14:paraId="3C59615E" w14:textId="2312479A" w:rsidR="003673BB" w:rsidRDefault="00000000">
          <w:pPr>
            <w:pStyle w:val="TOC2"/>
            <w:tabs>
              <w:tab w:val="right" w:leader="dot" w:pos="8296"/>
            </w:tabs>
            <w:rPr>
              <w:rFonts w:asciiTheme="minorHAnsi" w:eastAsiaTheme="minorEastAsia" w:hAnsiTheme="minorHAnsi"/>
              <w:noProof/>
              <w:color w:val="auto"/>
              <w:kern w:val="2"/>
              <w:sz w:val="21"/>
            </w:rPr>
          </w:pPr>
          <w:hyperlink w:anchor="_Toc119600746" w:history="1">
            <w:r w:rsidR="003673BB" w:rsidRPr="003F2D8E">
              <w:rPr>
                <w:rStyle w:val="aff5"/>
                <w:noProof/>
              </w:rPr>
              <w:t>Convert Binary image into one-pixel image</w:t>
            </w:r>
            <w:r w:rsidR="003673BB">
              <w:rPr>
                <w:noProof/>
                <w:webHidden/>
              </w:rPr>
              <w:tab/>
            </w:r>
            <w:r w:rsidR="003673BB">
              <w:rPr>
                <w:noProof/>
                <w:webHidden/>
              </w:rPr>
              <w:fldChar w:fldCharType="begin"/>
            </w:r>
            <w:r w:rsidR="003673BB">
              <w:rPr>
                <w:noProof/>
                <w:webHidden/>
              </w:rPr>
              <w:instrText xml:space="preserve"> PAGEREF _Toc119600746 \h </w:instrText>
            </w:r>
            <w:r w:rsidR="003673BB">
              <w:rPr>
                <w:noProof/>
                <w:webHidden/>
              </w:rPr>
            </w:r>
            <w:r w:rsidR="003673BB">
              <w:rPr>
                <w:noProof/>
                <w:webHidden/>
              </w:rPr>
              <w:fldChar w:fldCharType="separate"/>
            </w:r>
            <w:r w:rsidR="003673BB">
              <w:rPr>
                <w:noProof/>
                <w:webHidden/>
              </w:rPr>
              <w:t>7</w:t>
            </w:r>
            <w:r w:rsidR="003673BB">
              <w:rPr>
                <w:noProof/>
                <w:webHidden/>
              </w:rPr>
              <w:fldChar w:fldCharType="end"/>
            </w:r>
          </w:hyperlink>
        </w:p>
        <w:p w14:paraId="4BF92C63" w14:textId="5E966F59" w:rsidR="003673BB" w:rsidRDefault="00000000">
          <w:pPr>
            <w:pStyle w:val="TOC2"/>
            <w:tabs>
              <w:tab w:val="right" w:leader="dot" w:pos="8296"/>
            </w:tabs>
            <w:rPr>
              <w:rFonts w:asciiTheme="minorHAnsi" w:eastAsiaTheme="minorEastAsia" w:hAnsiTheme="minorHAnsi"/>
              <w:noProof/>
              <w:color w:val="auto"/>
              <w:kern w:val="2"/>
              <w:sz w:val="21"/>
            </w:rPr>
          </w:pPr>
          <w:hyperlink w:anchor="_Toc119600747" w:history="1">
            <w:r w:rsidR="003673BB" w:rsidRPr="003F2D8E">
              <w:rPr>
                <w:rStyle w:val="aff5"/>
                <w:noProof/>
              </w:rPr>
              <w:t>Finding Outlines</w:t>
            </w:r>
            <w:r w:rsidR="003673BB">
              <w:rPr>
                <w:noProof/>
                <w:webHidden/>
              </w:rPr>
              <w:tab/>
            </w:r>
            <w:r w:rsidR="003673BB">
              <w:rPr>
                <w:noProof/>
                <w:webHidden/>
              </w:rPr>
              <w:fldChar w:fldCharType="begin"/>
            </w:r>
            <w:r w:rsidR="003673BB">
              <w:rPr>
                <w:noProof/>
                <w:webHidden/>
              </w:rPr>
              <w:instrText xml:space="preserve"> PAGEREF _Toc119600747 \h </w:instrText>
            </w:r>
            <w:r w:rsidR="003673BB">
              <w:rPr>
                <w:noProof/>
                <w:webHidden/>
              </w:rPr>
            </w:r>
            <w:r w:rsidR="003673BB">
              <w:rPr>
                <w:noProof/>
                <w:webHidden/>
              </w:rPr>
              <w:fldChar w:fldCharType="separate"/>
            </w:r>
            <w:r w:rsidR="003673BB">
              <w:rPr>
                <w:noProof/>
                <w:webHidden/>
              </w:rPr>
              <w:t>8</w:t>
            </w:r>
            <w:r w:rsidR="003673BB">
              <w:rPr>
                <w:noProof/>
                <w:webHidden/>
              </w:rPr>
              <w:fldChar w:fldCharType="end"/>
            </w:r>
          </w:hyperlink>
        </w:p>
        <w:p w14:paraId="3128B89E" w14:textId="71240FBB" w:rsidR="003673BB" w:rsidRDefault="00000000">
          <w:pPr>
            <w:pStyle w:val="TOC2"/>
            <w:tabs>
              <w:tab w:val="right" w:leader="dot" w:pos="8296"/>
            </w:tabs>
            <w:rPr>
              <w:rFonts w:asciiTheme="minorHAnsi" w:eastAsiaTheme="minorEastAsia" w:hAnsiTheme="minorHAnsi"/>
              <w:noProof/>
              <w:color w:val="auto"/>
              <w:kern w:val="2"/>
              <w:sz w:val="21"/>
            </w:rPr>
          </w:pPr>
          <w:hyperlink w:anchor="_Toc119600748" w:history="1">
            <w:r w:rsidR="003673BB" w:rsidRPr="003F2D8E">
              <w:rPr>
                <w:rStyle w:val="aff5"/>
                <w:noProof/>
              </w:rPr>
              <w:t>Component Labeling</w:t>
            </w:r>
            <w:r w:rsidR="003673BB">
              <w:rPr>
                <w:noProof/>
                <w:webHidden/>
              </w:rPr>
              <w:tab/>
            </w:r>
            <w:r w:rsidR="003673BB">
              <w:rPr>
                <w:noProof/>
                <w:webHidden/>
              </w:rPr>
              <w:fldChar w:fldCharType="begin"/>
            </w:r>
            <w:r w:rsidR="003673BB">
              <w:rPr>
                <w:noProof/>
                <w:webHidden/>
              </w:rPr>
              <w:instrText xml:space="preserve"> PAGEREF _Toc119600748 \h </w:instrText>
            </w:r>
            <w:r w:rsidR="003673BB">
              <w:rPr>
                <w:noProof/>
                <w:webHidden/>
              </w:rPr>
            </w:r>
            <w:r w:rsidR="003673BB">
              <w:rPr>
                <w:noProof/>
                <w:webHidden/>
              </w:rPr>
              <w:fldChar w:fldCharType="separate"/>
            </w:r>
            <w:r w:rsidR="003673BB">
              <w:rPr>
                <w:noProof/>
                <w:webHidden/>
              </w:rPr>
              <w:t>8</w:t>
            </w:r>
            <w:r w:rsidR="003673BB">
              <w:rPr>
                <w:noProof/>
                <w:webHidden/>
              </w:rPr>
              <w:fldChar w:fldCharType="end"/>
            </w:r>
          </w:hyperlink>
        </w:p>
        <w:p w14:paraId="023F5966" w14:textId="4541DBA0" w:rsidR="003673BB" w:rsidRDefault="00000000">
          <w:pPr>
            <w:pStyle w:val="TOC2"/>
            <w:tabs>
              <w:tab w:val="right" w:leader="dot" w:pos="8296"/>
            </w:tabs>
            <w:rPr>
              <w:rFonts w:asciiTheme="minorHAnsi" w:eastAsiaTheme="minorEastAsia" w:hAnsiTheme="minorHAnsi"/>
              <w:noProof/>
              <w:color w:val="auto"/>
              <w:kern w:val="2"/>
              <w:sz w:val="21"/>
            </w:rPr>
          </w:pPr>
          <w:hyperlink w:anchor="_Toc119600749" w:history="1">
            <w:r w:rsidR="003673BB" w:rsidRPr="003F2D8E">
              <w:rPr>
                <w:rStyle w:val="aff5"/>
                <w:noProof/>
              </w:rPr>
              <w:t>Image Rotation</w:t>
            </w:r>
            <w:r w:rsidR="003673BB">
              <w:rPr>
                <w:noProof/>
                <w:webHidden/>
              </w:rPr>
              <w:tab/>
            </w:r>
            <w:r w:rsidR="003673BB">
              <w:rPr>
                <w:noProof/>
                <w:webHidden/>
              </w:rPr>
              <w:fldChar w:fldCharType="begin"/>
            </w:r>
            <w:r w:rsidR="003673BB">
              <w:rPr>
                <w:noProof/>
                <w:webHidden/>
              </w:rPr>
              <w:instrText xml:space="preserve"> PAGEREF _Toc119600749 \h </w:instrText>
            </w:r>
            <w:r w:rsidR="003673BB">
              <w:rPr>
                <w:noProof/>
                <w:webHidden/>
              </w:rPr>
            </w:r>
            <w:r w:rsidR="003673BB">
              <w:rPr>
                <w:noProof/>
                <w:webHidden/>
              </w:rPr>
              <w:fldChar w:fldCharType="separate"/>
            </w:r>
            <w:r w:rsidR="003673BB">
              <w:rPr>
                <w:noProof/>
                <w:webHidden/>
              </w:rPr>
              <w:t>9</w:t>
            </w:r>
            <w:r w:rsidR="003673BB">
              <w:rPr>
                <w:noProof/>
                <w:webHidden/>
              </w:rPr>
              <w:fldChar w:fldCharType="end"/>
            </w:r>
          </w:hyperlink>
        </w:p>
        <w:p w14:paraId="535542EB" w14:textId="567CB7CC" w:rsidR="003673BB" w:rsidRDefault="00000000">
          <w:pPr>
            <w:pStyle w:val="TOC1"/>
            <w:tabs>
              <w:tab w:val="right" w:leader="dot" w:pos="8296"/>
            </w:tabs>
            <w:rPr>
              <w:rFonts w:asciiTheme="minorHAnsi" w:eastAsiaTheme="minorEastAsia" w:hAnsiTheme="minorHAnsi"/>
              <w:noProof/>
              <w:color w:val="auto"/>
              <w:kern w:val="2"/>
              <w:sz w:val="21"/>
            </w:rPr>
          </w:pPr>
          <w:hyperlink w:anchor="_Toc119600750" w:history="1">
            <w:r w:rsidR="003673BB" w:rsidRPr="003F2D8E">
              <w:rPr>
                <w:rStyle w:val="aff5"/>
                <w:noProof/>
              </w:rPr>
              <w:t>Machine vision work 2</w:t>
            </w:r>
            <w:r w:rsidR="003673BB">
              <w:rPr>
                <w:noProof/>
                <w:webHidden/>
              </w:rPr>
              <w:tab/>
            </w:r>
            <w:r w:rsidR="003673BB">
              <w:rPr>
                <w:noProof/>
                <w:webHidden/>
              </w:rPr>
              <w:fldChar w:fldCharType="begin"/>
            </w:r>
            <w:r w:rsidR="003673BB">
              <w:rPr>
                <w:noProof/>
                <w:webHidden/>
              </w:rPr>
              <w:instrText xml:space="preserve"> PAGEREF _Toc119600750 \h </w:instrText>
            </w:r>
            <w:r w:rsidR="003673BB">
              <w:rPr>
                <w:noProof/>
                <w:webHidden/>
              </w:rPr>
            </w:r>
            <w:r w:rsidR="003673BB">
              <w:rPr>
                <w:noProof/>
                <w:webHidden/>
              </w:rPr>
              <w:fldChar w:fldCharType="separate"/>
            </w:r>
            <w:r w:rsidR="003673BB">
              <w:rPr>
                <w:noProof/>
                <w:webHidden/>
              </w:rPr>
              <w:t>10</w:t>
            </w:r>
            <w:r w:rsidR="003673BB">
              <w:rPr>
                <w:noProof/>
                <w:webHidden/>
              </w:rPr>
              <w:fldChar w:fldCharType="end"/>
            </w:r>
          </w:hyperlink>
        </w:p>
        <w:p w14:paraId="08F5194D" w14:textId="791B0F9F" w:rsidR="003673BB" w:rsidRDefault="00000000">
          <w:pPr>
            <w:pStyle w:val="TOC2"/>
            <w:tabs>
              <w:tab w:val="right" w:leader="dot" w:pos="8296"/>
            </w:tabs>
            <w:rPr>
              <w:rFonts w:asciiTheme="minorHAnsi" w:eastAsiaTheme="minorEastAsia" w:hAnsiTheme="minorHAnsi"/>
              <w:noProof/>
              <w:color w:val="auto"/>
              <w:kern w:val="2"/>
              <w:sz w:val="21"/>
            </w:rPr>
          </w:pPr>
          <w:hyperlink w:anchor="_Toc119600751" w:history="1">
            <w:r w:rsidR="003673BB" w:rsidRPr="003F2D8E">
              <w:rPr>
                <w:rStyle w:val="aff5"/>
                <w:noProof/>
              </w:rPr>
              <w:t>Original Image</w:t>
            </w:r>
            <w:r w:rsidR="003673BB">
              <w:rPr>
                <w:noProof/>
                <w:webHidden/>
              </w:rPr>
              <w:tab/>
            </w:r>
            <w:r w:rsidR="003673BB">
              <w:rPr>
                <w:noProof/>
                <w:webHidden/>
              </w:rPr>
              <w:fldChar w:fldCharType="begin"/>
            </w:r>
            <w:r w:rsidR="003673BB">
              <w:rPr>
                <w:noProof/>
                <w:webHidden/>
              </w:rPr>
              <w:instrText xml:space="preserve"> PAGEREF _Toc119600751 \h </w:instrText>
            </w:r>
            <w:r w:rsidR="003673BB">
              <w:rPr>
                <w:noProof/>
                <w:webHidden/>
              </w:rPr>
            </w:r>
            <w:r w:rsidR="003673BB">
              <w:rPr>
                <w:noProof/>
                <w:webHidden/>
              </w:rPr>
              <w:fldChar w:fldCharType="separate"/>
            </w:r>
            <w:r w:rsidR="003673BB">
              <w:rPr>
                <w:noProof/>
                <w:webHidden/>
              </w:rPr>
              <w:t>10</w:t>
            </w:r>
            <w:r w:rsidR="003673BB">
              <w:rPr>
                <w:noProof/>
                <w:webHidden/>
              </w:rPr>
              <w:fldChar w:fldCharType="end"/>
            </w:r>
          </w:hyperlink>
        </w:p>
        <w:p w14:paraId="3DD866FB" w14:textId="40C5512C" w:rsidR="003673BB" w:rsidRDefault="00000000">
          <w:pPr>
            <w:pStyle w:val="TOC2"/>
            <w:tabs>
              <w:tab w:val="right" w:leader="dot" w:pos="8296"/>
            </w:tabs>
            <w:rPr>
              <w:rFonts w:asciiTheme="minorHAnsi" w:eastAsiaTheme="minorEastAsia" w:hAnsiTheme="minorHAnsi"/>
              <w:noProof/>
              <w:color w:val="auto"/>
              <w:kern w:val="2"/>
              <w:sz w:val="21"/>
            </w:rPr>
          </w:pPr>
          <w:hyperlink w:anchor="_Toc119600752" w:history="1">
            <w:r w:rsidR="003673BB" w:rsidRPr="003F2D8E">
              <w:rPr>
                <w:rStyle w:val="aff5"/>
                <w:noProof/>
              </w:rPr>
              <w:t>Sub-image of Middle Line</w:t>
            </w:r>
            <w:r w:rsidR="003673BB">
              <w:rPr>
                <w:noProof/>
                <w:webHidden/>
              </w:rPr>
              <w:tab/>
            </w:r>
            <w:r w:rsidR="003673BB">
              <w:rPr>
                <w:noProof/>
                <w:webHidden/>
              </w:rPr>
              <w:fldChar w:fldCharType="begin"/>
            </w:r>
            <w:r w:rsidR="003673BB">
              <w:rPr>
                <w:noProof/>
                <w:webHidden/>
              </w:rPr>
              <w:instrText xml:space="preserve"> PAGEREF _Toc119600752 \h </w:instrText>
            </w:r>
            <w:r w:rsidR="003673BB">
              <w:rPr>
                <w:noProof/>
                <w:webHidden/>
              </w:rPr>
            </w:r>
            <w:r w:rsidR="003673BB">
              <w:rPr>
                <w:noProof/>
                <w:webHidden/>
              </w:rPr>
              <w:fldChar w:fldCharType="separate"/>
            </w:r>
            <w:r w:rsidR="003673BB">
              <w:rPr>
                <w:noProof/>
                <w:webHidden/>
              </w:rPr>
              <w:t>11</w:t>
            </w:r>
            <w:r w:rsidR="003673BB">
              <w:rPr>
                <w:noProof/>
                <w:webHidden/>
              </w:rPr>
              <w:fldChar w:fldCharType="end"/>
            </w:r>
          </w:hyperlink>
        </w:p>
        <w:p w14:paraId="31F37404" w14:textId="348B1203" w:rsidR="003673BB" w:rsidRDefault="00000000">
          <w:pPr>
            <w:pStyle w:val="TOC2"/>
            <w:tabs>
              <w:tab w:val="right" w:leader="dot" w:pos="8296"/>
            </w:tabs>
            <w:rPr>
              <w:rFonts w:asciiTheme="minorHAnsi" w:eastAsiaTheme="minorEastAsia" w:hAnsiTheme="minorHAnsi"/>
              <w:noProof/>
              <w:color w:val="auto"/>
              <w:kern w:val="2"/>
              <w:sz w:val="21"/>
            </w:rPr>
          </w:pPr>
          <w:hyperlink w:anchor="_Toc119600753" w:history="1">
            <w:r w:rsidR="003673BB" w:rsidRPr="003F2D8E">
              <w:rPr>
                <w:rStyle w:val="aff5"/>
                <w:noProof/>
              </w:rPr>
              <w:t>Histogram to Binary</w:t>
            </w:r>
            <w:r w:rsidR="003673BB">
              <w:rPr>
                <w:noProof/>
                <w:webHidden/>
              </w:rPr>
              <w:tab/>
            </w:r>
            <w:r w:rsidR="003673BB">
              <w:rPr>
                <w:noProof/>
                <w:webHidden/>
              </w:rPr>
              <w:fldChar w:fldCharType="begin"/>
            </w:r>
            <w:r w:rsidR="003673BB">
              <w:rPr>
                <w:noProof/>
                <w:webHidden/>
              </w:rPr>
              <w:instrText xml:space="preserve"> PAGEREF _Toc119600753 \h </w:instrText>
            </w:r>
            <w:r w:rsidR="003673BB">
              <w:rPr>
                <w:noProof/>
                <w:webHidden/>
              </w:rPr>
            </w:r>
            <w:r w:rsidR="003673BB">
              <w:rPr>
                <w:noProof/>
                <w:webHidden/>
              </w:rPr>
              <w:fldChar w:fldCharType="separate"/>
            </w:r>
            <w:r w:rsidR="003673BB">
              <w:rPr>
                <w:noProof/>
                <w:webHidden/>
              </w:rPr>
              <w:t>11</w:t>
            </w:r>
            <w:r w:rsidR="003673BB">
              <w:rPr>
                <w:noProof/>
                <w:webHidden/>
              </w:rPr>
              <w:fldChar w:fldCharType="end"/>
            </w:r>
          </w:hyperlink>
        </w:p>
        <w:p w14:paraId="63B68635" w14:textId="5609DB09" w:rsidR="003673BB" w:rsidRDefault="00000000">
          <w:pPr>
            <w:pStyle w:val="TOC2"/>
            <w:tabs>
              <w:tab w:val="right" w:leader="dot" w:pos="8296"/>
            </w:tabs>
            <w:rPr>
              <w:rFonts w:asciiTheme="minorHAnsi" w:eastAsiaTheme="minorEastAsia" w:hAnsiTheme="minorHAnsi"/>
              <w:noProof/>
              <w:color w:val="auto"/>
              <w:kern w:val="2"/>
              <w:sz w:val="21"/>
            </w:rPr>
          </w:pPr>
          <w:hyperlink w:anchor="_Toc119600754" w:history="1">
            <w:r w:rsidR="003673BB" w:rsidRPr="003F2D8E">
              <w:rPr>
                <w:rStyle w:val="aff5"/>
                <w:noProof/>
              </w:rPr>
              <w:t>One-Pixel Image, Outline and Labeling Components</w:t>
            </w:r>
            <w:r w:rsidR="003673BB">
              <w:rPr>
                <w:noProof/>
                <w:webHidden/>
              </w:rPr>
              <w:tab/>
            </w:r>
            <w:r w:rsidR="003673BB">
              <w:rPr>
                <w:noProof/>
                <w:webHidden/>
              </w:rPr>
              <w:fldChar w:fldCharType="begin"/>
            </w:r>
            <w:r w:rsidR="003673BB">
              <w:rPr>
                <w:noProof/>
                <w:webHidden/>
              </w:rPr>
              <w:instrText xml:space="preserve"> PAGEREF _Toc119600754 \h </w:instrText>
            </w:r>
            <w:r w:rsidR="003673BB">
              <w:rPr>
                <w:noProof/>
                <w:webHidden/>
              </w:rPr>
            </w:r>
            <w:r w:rsidR="003673BB">
              <w:rPr>
                <w:noProof/>
                <w:webHidden/>
              </w:rPr>
              <w:fldChar w:fldCharType="separate"/>
            </w:r>
            <w:r w:rsidR="003673BB">
              <w:rPr>
                <w:noProof/>
                <w:webHidden/>
              </w:rPr>
              <w:t>12</w:t>
            </w:r>
            <w:r w:rsidR="003673BB">
              <w:rPr>
                <w:noProof/>
                <w:webHidden/>
              </w:rPr>
              <w:fldChar w:fldCharType="end"/>
            </w:r>
          </w:hyperlink>
        </w:p>
        <w:p w14:paraId="6C478767" w14:textId="552F804B" w:rsidR="003673BB" w:rsidRDefault="00000000">
          <w:pPr>
            <w:pStyle w:val="TOC2"/>
            <w:tabs>
              <w:tab w:val="right" w:leader="dot" w:pos="8296"/>
            </w:tabs>
            <w:rPr>
              <w:rFonts w:asciiTheme="minorHAnsi" w:eastAsiaTheme="minorEastAsia" w:hAnsiTheme="minorHAnsi"/>
              <w:noProof/>
              <w:color w:val="auto"/>
              <w:kern w:val="2"/>
              <w:sz w:val="21"/>
            </w:rPr>
          </w:pPr>
          <w:hyperlink w:anchor="_Toc119600755" w:history="1">
            <w:r w:rsidR="003673BB" w:rsidRPr="003F2D8E">
              <w:rPr>
                <w:rStyle w:val="aff5"/>
                <w:noProof/>
              </w:rPr>
              <w:t>KNN and SVM Classification</w:t>
            </w:r>
            <w:r w:rsidR="003673BB">
              <w:rPr>
                <w:noProof/>
                <w:webHidden/>
              </w:rPr>
              <w:tab/>
            </w:r>
            <w:r w:rsidR="003673BB">
              <w:rPr>
                <w:noProof/>
                <w:webHidden/>
              </w:rPr>
              <w:fldChar w:fldCharType="begin"/>
            </w:r>
            <w:r w:rsidR="003673BB">
              <w:rPr>
                <w:noProof/>
                <w:webHidden/>
              </w:rPr>
              <w:instrText xml:space="preserve"> PAGEREF _Toc119600755 \h </w:instrText>
            </w:r>
            <w:r w:rsidR="003673BB">
              <w:rPr>
                <w:noProof/>
                <w:webHidden/>
              </w:rPr>
            </w:r>
            <w:r w:rsidR="003673BB">
              <w:rPr>
                <w:noProof/>
                <w:webHidden/>
              </w:rPr>
              <w:fldChar w:fldCharType="separate"/>
            </w:r>
            <w:r w:rsidR="003673BB">
              <w:rPr>
                <w:noProof/>
                <w:webHidden/>
              </w:rPr>
              <w:t>12</w:t>
            </w:r>
            <w:r w:rsidR="003673BB">
              <w:rPr>
                <w:noProof/>
                <w:webHidden/>
              </w:rPr>
              <w:fldChar w:fldCharType="end"/>
            </w:r>
          </w:hyperlink>
        </w:p>
        <w:p w14:paraId="0F2266B1" w14:textId="24CE734A" w:rsidR="003673BB" w:rsidRDefault="00000000">
          <w:pPr>
            <w:pStyle w:val="TOC3"/>
            <w:tabs>
              <w:tab w:val="right" w:leader="dot" w:pos="8296"/>
            </w:tabs>
            <w:rPr>
              <w:rFonts w:asciiTheme="minorHAnsi" w:eastAsiaTheme="minorEastAsia" w:hAnsiTheme="minorHAnsi"/>
              <w:noProof/>
              <w:color w:val="auto"/>
              <w:kern w:val="2"/>
              <w:sz w:val="21"/>
            </w:rPr>
          </w:pPr>
          <w:hyperlink w:anchor="_Toc119600756" w:history="1">
            <w:r w:rsidR="003673BB" w:rsidRPr="003F2D8E">
              <w:rPr>
                <w:rStyle w:val="aff5"/>
                <w:noProof/>
              </w:rPr>
              <w:t>K-Nearest Neighbors</w:t>
            </w:r>
            <w:r w:rsidR="003673BB">
              <w:rPr>
                <w:noProof/>
                <w:webHidden/>
              </w:rPr>
              <w:tab/>
            </w:r>
            <w:r w:rsidR="003673BB">
              <w:rPr>
                <w:noProof/>
                <w:webHidden/>
              </w:rPr>
              <w:fldChar w:fldCharType="begin"/>
            </w:r>
            <w:r w:rsidR="003673BB">
              <w:rPr>
                <w:noProof/>
                <w:webHidden/>
              </w:rPr>
              <w:instrText xml:space="preserve"> PAGEREF _Toc119600756 \h </w:instrText>
            </w:r>
            <w:r w:rsidR="003673BB">
              <w:rPr>
                <w:noProof/>
                <w:webHidden/>
              </w:rPr>
            </w:r>
            <w:r w:rsidR="003673BB">
              <w:rPr>
                <w:noProof/>
                <w:webHidden/>
              </w:rPr>
              <w:fldChar w:fldCharType="separate"/>
            </w:r>
            <w:r w:rsidR="003673BB">
              <w:rPr>
                <w:noProof/>
                <w:webHidden/>
              </w:rPr>
              <w:t>13</w:t>
            </w:r>
            <w:r w:rsidR="003673BB">
              <w:rPr>
                <w:noProof/>
                <w:webHidden/>
              </w:rPr>
              <w:fldChar w:fldCharType="end"/>
            </w:r>
          </w:hyperlink>
        </w:p>
        <w:p w14:paraId="35CA59E9" w14:textId="7F8C418F" w:rsidR="003673BB" w:rsidRDefault="00000000">
          <w:pPr>
            <w:pStyle w:val="TOC3"/>
            <w:tabs>
              <w:tab w:val="right" w:leader="dot" w:pos="8296"/>
            </w:tabs>
            <w:rPr>
              <w:rFonts w:asciiTheme="minorHAnsi" w:eastAsiaTheme="minorEastAsia" w:hAnsiTheme="minorHAnsi"/>
              <w:noProof/>
              <w:color w:val="auto"/>
              <w:kern w:val="2"/>
              <w:sz w:val="21"/>
            </w:rPr>
          </w:pPr>
          <w:hyperlink w:anchor="_Toc119600757" w:history="1">
            <w:r w:rsidR="003673BB" w:rsidRPr="003F2D8E">
              <w:rPr>
                <w:rStyle w:val="aff5"/>
                <w:noProof/>
              </w:rPr>
              <w:t>Support Vector Machine (SVM)</w:t>
            </w:r>
            <w:r w:rsidR="003673BB">
              <w:rPr>
                <w:noProof/>
                <w:webHidden/>
              </w:rPr>
              <w:tab/>
            </w:r>
            <w:r w:rsidR="003673BB">
              <w:rPr>
                <w:noProof/>
                <w:webHidden/>
              </w:rPr>
              <w:fldChar w:fldCharType="begin"/>
            </w:r>
            <w:r w:rsidR="003673BB">
              <w:rPr>
                <w:noProof/>
                <w:webHidden/>
              </w:rPr>
              <w:instrText xml:space="preserve"> PAGEREF _Toc119600757 \h </w:instrText>
            </w:r>
            <w:r w:rsidR="003673BB">
              <w:rPr>
                <w:noProof/>
                <w:webHidden/>
              </w:rPr>
            </w:r>
            <w:r w:rsidR="003673BB">
              <w:rPr>
                <w:noProof/>
                <w:webHidden/>
              </w:rPr>
              <w:fldChar w:fldCharType="separate"/>
            </w:r>
            <w:r w:rsidR="003673BB">
              <w:rPr>
                <w:noProof/>
                <w:webHidden/>
              </w:rPr>
              <w:t>13</w:t>
            </w:r>
            <w:r w:rsidR="003673BB">
              <w:rPr>
                <w:noProof/>
                <w:webHidden/>
              </w:rPr>
              <w:fldChar w:fldCharType="end"/>
            </w:r>
          </w:hyperlink>
        </w:p>
        <w:p w14:paraId="2EE80FAB" w14:textId="777B21A2" w:rsidR="003673BB" w:rsidRDefault="00000000">
          <w:pPr>
            <w:pStyle w:val="TOC3"/>
            <w:tabs>
              <w:tab w:val="right" w:leader="dot" w:pos="8296"/>
            </w:tabs>
            <w:rPr>
              <w:rFonts w:asciiTheme="minorHAnsi" w:eastAsiaTheme="minorEastAsia" w:hAnsiTheme="minorHAnsi"/>
              <w:noProof/>
              <w:color w:val="auto"/>
              <w:kern w:val="2"/>
              <w:sz w:val="21"/>
            </w:rPr>
          </w:pPr>
          <w:hyperlink w:anchor="_Toc119600758" w:history="1">
            <w:r w:rsidR="003673BB" w:rsidRPr="003F2D8E">
              <w:rPr>
                <w:rStyle w:val="aff5"/>
                <w:noProof/>
              </w:rPr>
              <w:t>Local Binary Patterns (LBP)</w:t>
            </w:r>
            <w:r w:rsidR="003673BB">
              <w:rPr>
                <w:noProof/>
                <w:webHidden/>
              </w:rPr>
              <w:tab/>
            </w:r>
            <w:r w:rsidR="003673BB">
              <w:rPr>
                <w:noProof/>
                <w:webHidden/>
              </w:rPr>
              <w:fldChar w:fldCharType="begin"/>
            </w:r>
            <w:r w:rsidR="003673BB">
              <w:rPr>
                <w:noProof/>
                <w:webHidden/>
              </w:rPr>
              <w:instrText xml:space="preserve"> PAGEREF _Toc119600758 \h </w:instrText>
            </w:r>
            <w:r w:rsidR="003673BB">
              <w:rPr>
                <w:noProof/>
                <w:webHidden/>
              </w:rPr>
            </w:r>
            <w:r w:rsidR="003673BB">
              <w:rPr>
                <w:noProof/>
                <w:webHidden/>
              </w:rPr>
              <w:fldChar w:fldCharType="separate"/>
            </w:r>
            <w:r w:rsidR="003673BB">
              <w:rPr>
                <w:noProof/>
                <w:webHidden/>
              </w:rPr>
              <w:t>13</w:t>
            </w:r>
            <w:r w:rsidR="003673BB">
              <w:rPr>
                <w:noProof/>
                <w:webHidden/>
              </w:rPr>
              <w:fldChar w:fldCharType="end"/>
            </w:r>
          </w:hyperlink>
        </w:p>
        <w:p w14:paraId="17ADECAA" w14:textId="07F23D65" w:rsidR="003673BB" w:rsidRDefault="00000000">
          <w:pPr>
            <w:pStyle w:val="TOC3"/>
            <w:tabs>
              <w:tab w:val="right" w:leader="dot" w:pos="8296"/>
            </w:tabs>
            <w:rPr>
              <w:rFonts w:asciiTheme="minorHAnsi" w:eastAsiaTheme="minorEastAsia" w:hAnsiTheme="minorHAnsi"/>
              <w:noProof/>
              <w:color w:val="auto"/>
              <w:kern w:val="2"/>
              <w:sz w:val="21"/>
            </w:rPr>
          </w:pPr>
          <w:hyperlink w:anchor="_Toc119600759" w:history="1">
            <w:r w:rsidR="003673BB" w:rsidRPr="003F2D8E">
              <w:rPr>
                <w:rStyle w:val="aff5"/>
                <w:noProof/>
              </w:rPr>
              <w:t>Histogram of Oriented Gradients (HOG)</w:t>
            </w:r>
            <w:r w:rsidR="003673BB">
              <w:rPr>
                <w:noProof/>
                <w:webHidden/>
              </w:rPr>
              <w:tab/>
            </w:r>
            <w:r w:rsidR="003673BB">
              <w:rPr>
                <w:noProof/>
                <w:webHidden/>
              </w:rPr>
              <w:fldChar w:fldCharType="begin"/>
            </w:r>
            <w:r w:rsidR="003673BB">
              <w:rPr>
                <w:noProof/>
                <w:webHidden/>
              </w:rPr>
              <w:instrText xml:space="preserve"> PAGEREF _Toc119600759 \h </w:instrText>
            </w:r>
            <w:r w:rsidR="003673BB">
              <w:rPr>
                <w:noProof/>
                <w:webHidden/>
              </w:rPr>
            </w:r>
            <w:r w:rsidR="003673BB">
              <w:rPr>
                <w:noProof/>
                <w:webHidden/>
              </w:rPr>
              <w:fldChar w:fldCharType="separate"/>
            </w:r>
            <w:r w:rsidR="003673BB">
              <w:rPr>
                <w:noProof/>
                <w:webHidden/>
              </w:rPr>
              <w:t>14</w:t>
            </w:r>
            <w:r w:rsidR="003673BB">
              <w:rPr>
                <w:noProof/>
                <w:webHidden/>
              </w:rPr>
              <w:fldChar w:fldCharType="end"/>
            </w:r>
          </w:hyperlink>
        </w:p>
        <w:p w14:paraId="065CEB8F" w14:textId="4E11CA08" w:rsidR="003673BB" w:rsidRDefault="00000000">
          <w:pPr>
            <w:pStyle w:val="TOC3"/>
            <w:tabs>
              <w:tab w:val="right" w:leader="dot" w:pos="8296"/>
            </w:tabs>
            <w:rPr>
              <w:rFonts w:asciiTheme="minorHAnsi" w:eastAsiaTheme="minorEastAsia" w:hAnsiTheme="minorHAnsi"/>
              <w:noProof/>
              <w:color w:val="auto"/>
              <w:kern w:val="2"/>
              <w:sz w:val="21"/>
            </w:rPr>
          </w:pPr>
          <w:hyperlink w:anchor="_Toc119600760" w:history="1">
            <w:r w:rsidR="003673BB" w:rsidRPr="003F2D8E">
              <w:rPr>
                <w:rStyle w:val="aff5"/>
                <w:noProof/>
                <w:shd w:val="clear" w:color="auto" w:fill="FFFFFF"/>
              </w:rPr>
              <w:t>Gray-Level Co-occurrence Matrices (GLCM)</w:t>
            </w:r>
            <w:r w:rsidR="003673BB">
              <w:rPr>
                <w:noProof/>
                <w:webHidden/>
              </w:rPr>
              <w:tab/>
            </w:r>
            <w:r w:rsidR="003673BB">
              <w:rPr>
                <w:noProof/>
                <w:webHidden/>
              </w:rPr>
              <w:fldChar w:fldCharType="begin"/>
            </w:r>
            <w:r w:rsidR="003673BB">
              <w:rPr>
                <w:noProof/>
                <w:webHidden/>
              </w:rPr>
              <w:instrText xml:space="preserve"> PAGEREF _Toc119600760 \h </w:instrText>
            </w:r>
            <w:r w:rsidR="003673BB">
              <w:rPr>
                <w:noProof/>
                <w:webHidden/>
              </w:rPr>
            </w:r>
            <w:r w:rsidR="003673BB">
              <w:rPr>
                <w:noProof/>
                <w:webHidden/>
              </w:rPr>
              <w:fldChar w:fldCharType="separate"/>
            </w:r>
            <w:r w:rsidR="003673BB">
              <w:rPr>
                <w:noProof/>
                <w:webHidden/>
              </w:rPr>
              <w:t>16</w:t>
            </w:r>
            <w:r w:rsidR="003673BB">
              <w:rPr>
                <w:noProof/>
                <w:webHidden/>
              </w:rPr>
              <w:fldChar w:fldCharType="end"/>
            </w:r>
          </w:hyperlink>
        </w:p>
        <w:p w14:paraId="35C59076" w14:textId="2046D8B6" w:rsidR="003673BB" w:rsidRDefault="00000000">
          <w:pPr>
            <w:pStyle w:val="TOC3"/>
            <w:tabs>
              <w:tab w:val="right" w:leader="dot" w:pos="8296"/>
            </w:tabs>
            <w:rPr>
              <w:rFonts w:asciiTheme="minorHAnsi" w:eastAsiaTheme="minorEastAsia" w:hAnsiTheme="minorHAnsi"/>
              <w:noProof/>
              <w:color w:val="auto"/>
              <w:kern w:val="2"/>
              <w:sz w:val="21"/>
            </w:rPr>
          </w:pPr>
          <w:hyperlink w:anchor="_Toc119600761" w:history="1">
            <w:r w:rsidR="003673BB" w:rsidRPr="003F2D8E">
              <w:rPr>
                <w:rStyle w:val="aff5"/>
                <w:noProof/>
              </w:rPr>
              <w:t>Hu moments</w:t>
            </w:r>
            <w:r w:rsidR="003673BB">
              <w:rPr>
                <w:noProof/>
                <w:webHidden/>
              </w:rPr>
              <w:tab/>
            </w:r>
            <w:r w:rsidR="003673BB">
              <w:rPr>
                <w:noProof/>
                <w:webHidden/>
              </w:rPr>
              <w:fldChar w:fldCharType="begin"/>
            </w:r>
            <w:r w:rsidR="003673BB">
              <w:rPr>
                <w:noProof/>
                <w:webHidden/>
              </w:rPr>
              <w:instrText xml:space="preserve"> PAGEREF _Toc119600761 \h </w:instrText>
            </w:r>
            <w:r w:rsidR="003673BB">
              <w:rPr>
                <w:noProof/>
                <w:webHidden/>
              </w:rPr>
            </w:r>
            <w:r w:rsidR="003673BB">
              <w:rPr>
                <w:noProof/>
                <w:webHidden/>
              </w:rPr>
              <w:fldChar w:fldCharType="separate"/>
            </w:r>
            <w:r w:rsidR="003673BB">
              <w:rPr>
                <w:noProof/>
                <w:webHidden/>
              </w:rPr>
              <w:t>18</w:t>
            </w:r>
            <w:r w:rsidR="003673BB">
              <w:rPr>
                <w:noProof/>
                <w:webHidden/>
              </w:rPr>
              <w:fldChar w:fldCharType="end"/>
            </w:r>
          </w:hyperlink>
        </w:p>
        <w:p w14:paraId="7743CB97" w14:textId="1A71F07C" w:rsidR="003673BB" w:rsidRDefault="00000000">
          <w:pPr>
            <w:pStyle w:val="TOC3"/>
            <w:tabs>
              <w:tab w:val="right" w:leader="dot" w:pos="8296"/>
            </w:tabs>
            <w:rPr>
              <w:rFonts w:asciiTheme="minorHAnsi" w:eastAsiaTheme="minorEastAsia" w:hAnsiTheme="minorHAnsi"/>
              <w:noProof/>
              <w:color w:val="auto"/>
              <w:kern w:val="2"/>
              <w:sz w:val="21"/>
            </w:rPr>
          </w:pPr>
          <w:hyperlink w:anchor="_Toc119600762" w:history="1">
            <w:r w:rsidR="003673BB" w:rsidRPr="003F2D8E">
              <w:rPr>
                <w:rStyle w:val="aff5"/>
                <w:noProof/>
              </w:rPr>
              <w:t>Overall Accuracy of KNN and SVM</w:t>
            </w:r>
            <w:r w:rsidR="003673BB">
              <w:rPr>
                <w:noProof/>
                <w:webHidden/>
              </w:rPr>
              <w:tab/>
            </w:r>
            <w:r w:rsidR="003673BB">
              <w:rPr>
                <w:noProof/>
                <w:webHidden/>
              </w:rPr>
              <w:fldChar w:fldCharType="begin"/>
            </w:r>
            <w:r w:rsidR="003673BB">
              <w:rPr>
                <w:noProof/>
                <w:webHidden/>
              </w:rPr>
              <w:instrText xml:space="preserve"> PAGEREF _Toc119600762 \h </w:instrText>
            </w:r>
            <w:r w:rsidR="003673BB">
              <w:rPr>
                <w:noProof/>
                <w:webHidden/>
              </w:rPr>
            </w:r>
            <w:r w:rsidR="003673BB">
              <w:rPr>
                <w:noProof/>
                <w:webHidden/>
              </w:rPr>
              <w:fldChar w:fldCharType="separate"/>
            </w:r>
            <w:r w:rsidR="003673BB">
              <w:rPr>
                <w:noProof/>
                <w:webHidden/>
              </w:rPr>
              <w:t>19</w:t>
            </w:r>
            <w:r w:rsidR="003673BB">
              <w:rPr>
                <w:noProof/>
                <w:webHidden/>
              </w:rPr>
              <w:fldChar w:fldCharType="end"/>
            </w:r>
          </w:hyperlink>
        </w:p>
        <w:p w14:paraId="7EE6600E" w14:textId="0E9C8F4A" w:rsidR="003673BB" w:rsidRDefault="00000000">
          <w:pPr>
            <w:pStyle w:val="TOC3"/>
            <w:tabs>
              <w:tab w:val="right" w:leader="dot" w:pos="8296"/>
            </w:tabs>
            <w:rPr>
              <w:rFonts w:asciiTheme="minorHAnsi" w:eastAsiaTheme="minorEastAsia" w:hAnsiTheme="minorHAnsi"/>
              <w:noProof/>
              <w:color w:val="auto"/>
              <w:kern w:val="2"/>
              <w:sz w:val="21"/>
            </w:rPr>
          </w:pPr>
          <w:hyperlink w:anchor="_Toc119600763" w:history="1">
            <w:r w:rsidR="003673BB" w:rsidRPr="003F2D8E">
              <w:rPr>
                <w:rStyle w:val="aff5"/>
                <w:noProof/>
              </w:rPr>
              <w:t>Self-Organization Map (SOM)</w:t>
            </w:r>
            <w:r w:rsidR="003673BB">
              <w:rPr>
                <w:noProof/>
                <w:webHidden/>
              </w:rPr>
              <w:tab/>
            </w:r>
            <w:r w:rsidR="003673BB">
              <w:rPr>
                <w:noProof/>
                <w:webHidden/>
              </w:rPr>
              <w:fldChar w:fldCharType="begin"/>
            </w:r>
            <w:r w:rsidR="003673BB">
              <w:rPr>
                <w:noProof/>
                <w:webHidden/>
              </w:rPr>
              <w:instrText xml:space="preserve"> PAGEREF _Toc119600763 \h </w:instrText>
            </w:r>
            <w:r w:rsidR="003673BB">
              <w:rPr>
                <w:noProof/>
                <w:webHidden/>
              </w:rPr>
            </w:r>
            <w:r w:rsidR="003673BB">
              <w:rPr>
                <w:noProof/>
                <w:webHidden/>
              </w:rPr>
              <w:fldChar w:fldCharType="separate"/>
            </w:r>
            <w:r w:rsidR="003673BB">
              <w:rPr>
                <w:noProof/>
                <w:webHidden/>
              </w:rPr>
              <w:t>20</w:t>
            </w:r>
            <w:r w:rsidR="003673BB">
              <w:rPr>
                <w:noProof/>
                <w:webHidden/>
              </w:rPr>
              <w:fldChar w:fldCharType="end"/>
            </w:r>
          </w:hyperlink>
        </w:p>
        <w:p w14:paraId="66FFF132" w14:textId="7F641116" w:rsidR="003673BB" w:rsidRDefault="00000000">
          <w:pPr>
            <w:pStyle w:val="TOC3"/>
            <w:tabs>
              <w:tab w:val="right" w:leader="dot" w:pos="8296"/>
            </w:tabs>
            <w:rPr>
              <w:rFonts w:asciiTheme="minorHAnsi" w:eastAsiaTheme="minorEastAsia" w:hAnsiTheme="minorHAnsi"/>
              <w:noProof/>
              <w:color w:val="auto"/>
              <w:kern w:val="2"/>
              <w:sz w:val="21"/>
            </w:rPr>
          </w:pPr>
          <w:hyperlink w:anchor="_Toc119600764" w:history="1">
            <w:r w:rsidR="003673BB" w:rsidRPr="003F2D8E">
              <w:rPr>
                <w:rStyle w:val="aff5"/>
                <w:noProof/>
              </w:rPr>
              <w:t>Classifier for the Pre-processed Image</w:t>
            </w:r>
            <w:r w:rsidR="003673BB">
              <w:rPr>
                <w:noProof/>
                <w:webHidden/>
              </w:rPr>
              <w:tab/>
            </w:r>
            <w:r w:rsidR="003673BB">
              <w:rPr>
                <w:noProof/>
                <w:webHidden/>
              </w:rPr>
              <w:fldChar w:fldCharType="begin"/>
            </w:r>
            <w:r w:rsidR="003673BB">
              <w:rPr>
                <w:noProof/>
                <w:webHidden/>
              </w:rPr>
              <w:instrText xml:space="preserve"> PAGEREF _Toc119600764 \h </w:instrText>
            </w:r>
            <w:r w:rsidR="003673BB">
              <w:rPr>
                <w:noProof/>
                <w:webHidden/>
              </w:rPr>
            </w:r>
            <w:r w:rsidR="003673BB">
              <w:rPr>
                <w:noProof/>
                <w:webHidden/>
              </w:rPr>
              <w:fldChar w:fldCharType="separate"/>
            </w:r>
            <w:r w:rsidR="003673BB">
              <w:rPr>
                <w:noProof/>
                <w:webHidden/>
              </w:rPr>
              <w:t>23</w:t>
            </w:r>
            <w:r w:rsidR="003673BB">
              <w:rPr>
                <w:noProof/>
                <w:webHidden/>
              </w:rPr>
              <w:fldChar w:fldCharType="end"/>
            </w:r>
          </w:hyperlink>
        </w:p>
        <w:p w14:paraId="03D4EB9A" w14:textId="26A880AA" w:rsidR="003673BB" w:rsidRDefault="00000000">
          <w:pPr>
            <w:pStyle w:val="TOC2"/>
            <w:tabs>
              <w:tab w:val="right" w:leader="dot" w:pos="8296"/>
            </w:tabs>
            <w:rPr>
              <w:rFonts w:asciiTheme="minorHAnsi" w:eastAsiaTheme="minorEastAsia" w:hAnsiTheme="minorHAnsi"/>
              <w:noProof/>
              <w:color w:val="auto"/>
              <w:kern w:val="2"/>
              <w:sz w:val="21"/>
            </w:rPr>
          </w:pPr>
          <w:hyperlink w:anchor="_Toc119600765" w:history="1">
            <w:r w:rsidR="003673BB" w:rsidRPr="003F2D8E">
              <w:rPr>
                <w:rStyle w:val="aff5"/>
                <w:noProof/>
              </w:rPr>
              <w:t>Test for the resized image</w:t>
            </w:r>
            <w:r w:rsidR="003673BB">
              <w:rPr>
                <w:noProof/>
                <w:webHidden/>
              </w:rPr>
              <w:tab/>
            </w:r>
            <w:r w:rsidR="003673BB">
              <w:rPr>
                <w:noProof/>
                <w:webHidden/>
              </w:rPr>
              <w:fldChar w:fldCharType="begin"/>
            </w:r>
            <w:r w:rsidR="003673BB">
              <w:rPr>
                <w:noProof/>
                <w:webHidden/>
              </w:rPr>
              <w:instrText xml:space="preserve"> PAGEREF _Toc119600765 \h </w:instrText>
            </w:r>
            <w:r w:rsidR="003673BB">
              <w:rPr>
                <w:noProof/>
                <w:webHidden/>
              </w:rPr>
            </w:r>
            <w:r w:rsidR="003673BB">
              <w:rPr>
                <w:noProof/>
                <w:webHidden/>
              </w:rPr>
              <w:fldChar w:fldCharType="separate"/>
            </w:r>
            <w:r w:rsidR="003673BB">
              <w:rPr>
                <w:noProof/>
                <w:webHidden/>
              </w:rPr>
              <w:t>25</w:t>
            </w:r>
            <w:r w:rsidR="003673BB">
              <w:rPr>
                <w:noProof/>
                <w:webHidden/>
              </w:rPr>
              <w:fldChar w:fldCharType="end"/>
            </w:r>
          </w:hyperlink>
        </w:p>
        <w:p w14:paraId="1A5F1DA8" w14:textId="2C7A14C0" w:rsidR="003673BB" w:rsidRDefault="00000000">
          <w:pPr>
            <w:pStyle w:val="TOC1"/>
            <w:tabs>
              <w:tab w:val="right" w:leader="dot" w:pos="8296"/>
            </w:tabs>
            <w:rPr>
              <w:rFonts w:asciiTheme="minorHAnsi" w:eastAsiaTheme="minorEastAsia" w:hAnsiTheme="minorHAnsi"/>
              <w:noProof/>
              <w:color w:val="auto"/>
              <w:kern w:val="2"/>
              <w:sz w:val="21"/>
            </w:rPr>
          </w:pPr>
          <w:hyperlink w:anchor="_Toc119600766" w:history="1">
            <w:r w:rsidR="003673BB" w:rsidRPr="003F2D8E">
              <w:rPr>
                <w:rStyle w:val="aff5"/>
                <w:noProof/>
              </w:rPr>
              <w:t>Discussion and Reflection</w:t>
            </w:r>
            <w:r w:rsidR="003673BB">
              <w:rPr>
                <w:noProof/>
                <w:webHidden/>
              </w:rPr>
              <w:tab/>
            </w:r>
            <w:r w:rsidR="003673BB">
              <w:rPr>
                <w:noProof/>
                <w:webHidden/>
              </w:rPr>
              <w:fldChar w:fldCharType="begin"/>
            </w:r>
            <w:r w:rsidR="003673BB">
              <w:rPr>
                <w:noProof/>
                <w:webHidden/>
              </w:rPr>
              <w:instrText xml:space="preserve"> PAGEREF _Toc119600766 \h </w:instrText>
            </w:r>
            <w:r w:rsidR="003673BB">
              <w:rPr>
                <w:noProof/>
                <w:webHidden/>
              </w:rPr>
            </w:r>
            <w:r w:rsidR="003673BB">
              <w:rPr>
                <w:noProof/>
                <w:webHidden/>
              </w:rPr>
              <w:fldChar w:fldCharType="separate"/>
            </w:r>
            <w:r w:rsidR="003673BB">
              <w:rPr>
                <w:noProof/>
                <w:webHidden/>
              </w:rPr>
              <w:t>27</w:t>
            </w:r>
            <w:r w:rsidR="003673BB">
              <w:rPr>
                <w:noProof/>
                <w:webHidden/>
              </w:rPr>
              <w:fldChar w:fldCharType="end"/>
            </w:r>
          </w:hyperlink>
        </w:p>
        <w:p w14:paraId="140795D3" w14:textId="4E017E09" w:rsidR="00436309" w:rsidRPr="009C76CA" w:rsidRDefault="00436309" w:rsidP="009C76CA">
          <w:pPr>
            <w:tabs>
              <w:tab w:val="left" w:pos="930"/>
            </w:tabs>
            <w:rPr>
              <w:b/>
              <w:bCs/>
              <w:lang w:val="zh-CN"/>
            </w:rPr>
          </w:pPr>
          <w:r>
            <w:rPr>
              <w:b/>
              <w:bCs/>
              <w:lang w:val="zh-CN"/>
            </w:rPr>
            <w:fldChar w:fldCharType="end"/>
          </w:r>
          <w:r w:rsidR="009C76CA">
            <w:rPr>
              <w:b/>
              <w:bCs/>
              <w:lang w:val="zh-CN"/>
            </w:rPr>
            <w:tab/>
          </w:r>
        </w:p>
      </w:sdtContent>
    </w:sdt>
    <w:p w14:paraId="0F413B23" w14:textId="03F02A75" w:rsidR="009C76CA" w:rsidRDefault="009C76CA" w:rsidP="009C76CA">
      <w:pPr>
        <w:pStyle w:val="1"/>
        <w:rPr>
          <w:lang w:bidi="zh-CN"/>
        </w:rPr>
      </w:pPr>
      <w:bookmarkStart w:id="0" w:name="_Toc119600741"/>
      <w:r>
        <w:rPr>
          <w:rFonts w:hint="eastAsia"/>
          <w:lang w:bidi="zh-CN"/>
        </w:rPr>
        <w:t>L</w:t>
      </w:r>
      <w:r>
        <w:rPr>
          <w:lang w:bidi="zh-CN"/>
        </w:rPr>
        <w:t>ist of Figures and Tables</w:t>
      </w:r>
      <w:bookmarkEnd w:id="0"/>
      <w:r>
        <w:rPr>
          <w:lang w:bidi="zh-CN"/>
        </w:rPr>
        <w:t xml:space="preserve"> </w:t>
      </w:r>
    </w:p>
    <w:p w14:paraId="23D17656" w14:textId="5A15C1BA" w:rsidR="003673BB" w:rsidRDefault="009C76CA">
      <w:pPr>
        <w:pStyle w:val="afff8"/>
        <w:tabs>
          <w:tab w:val="right" w:leader="dot" w:pos="8296"/>
        </w:tabs>
        <w:rPr>
          <w:rFonts w:asciiTheme="minorHAnsi" w:eastAsiaTheme="minorEastAsia" w:hAnsiTheme="minorHAnsi"/>
          <w:noProof/>
          <w:color w:val="auto"/>
          <w:kern w:val="2"/>
          <w:sz w:val="21"/>
        </w:rPr>
      </w:pPr>
      <w:r>
        <w:rPr>
          <w:lang w:bidi="zh-CN"/>
        </w:rPr>
        <w:fldChar w:fldCharType="begin"/>
      </w:r>
      <w:r>
        <w:rPr>
          <w:lang w:bidi="zh-CN"/>
        </w:rPr>
        <w:instrText xml:space="preserve"> TOC \h \z \c "Figure" </w:instrText>
      </w:r>
      <w:r>
        <w:rPr>
          <w:lang w:bidi="zh-CN"/>
        </w:rPr>
        <w:fldChar w:fldCharType="separate"/>
      </w:r>
      <w:hyperlink w:anchor="_Toc119600767" w:history="1">
        <w:r w:rsidR="003673BB" w:rsidRPr="002840A0">
          <w:rPr>
            <w:rStyle w:val="aff5"/>
            <w:noProof/>
          </w:rPr>
          <w:t>Figure 1 Original image</w:t>
        </w:r>
        <w:r w:rsidR="003673BB">
          <w:rPr>
            <w:noProof/>
            <w:webHidden/>
          </w:rPr>
          <w:tab/>
        </w:r>
        <w:r w:rsidR="003673BB">
          <w:rPr>
            <w:noProof/>
            <w:webHidden/>
          </w:rPr>
          <w:fldChar w:fldCharType="begin"/>
        </w:r>
        <w:r w:rsidR="003673BB">
          <w:rPr>
            <w:noProof/>
            <w:webHidden/>
          </w:rPr>
          <w:instrText xml:space="preserve"> PAGEREF _Toc119600767 \h </w:instrText>
        </w:r>
        <w:r w:rsidR="003673BB">
          <w:rPr>
            <w:noProof/>
            <w:webHidden/>
          </w:rPr>
        </w:r>
        <w:r w:rsidR="003673BB">
          <w:rPr>
            <w:noProof/>
            <w:webHidden/>
          </w:rPr>
          <w:fldChar w:fldCharType="separate"/>
        </w:r>
        <w:r w:rsidR="003673BB">
          <w:rPr>
            <w:noProof/>
            <w:webHidden/>
          </w:rPr>
          <w:t>5</w:t>
        </w:r>
        <w:r w:rsidR="003673BB">
          <w:rPr>
            <w:noProof/>
            <w:webHidden/>
          </w:rPr>
          <w:fldChar w:fldCharType="end"/>
        </w:r>
      </w:hyperlink>
    </w:p>
    <w:p w14:paraId="35B57B9D" w14:textId="2711D67F"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68" w:history="1">
        <w:r w:rsidR="003673BB" w:rsidRPr="002840A0">
          <w:rPr>
            <w:rStyle w:val="aff5"/>
            <w:noProof/>
          </w:rPr>
          <w:t>Figure 2 Grayscale histogram of original image</w:t>
        </w:r>
        <w:r w:rsidR="003673BB">
          <w:rPr>
            <w:noProof/>
            <w:webHidden/>
          </w:rPr>
          <w:tab/>
        </w:r>
        <w:r w:rsidR="003673BB">
          <w:rPr>
            <w:noProof/>
            <w:webHidden/>
          </w:rPr>
          <w:fldChar w:fldCharType="begin"/>
        </w:r>
        <w:r w:rsidR="003673BB">
          <w:rPr>
            <w:noProof/>
            <w:webHidden/>
          </w:rPr>
          <w:instrText xml:space="preserve"> PAGEREF _Toc119600768 \h </w:instrText>
        </w:r>
        <w:r w:rsidR="003673BB">
          <w:rPr>
            <w:noProof/>
            <w:webHidden/>
          </w:rPr>
        </w:r>
        <w:r w:rsidR="003673BB">
          <w:rPr>
            <w:noProof/>
            <w:webHidden/>
          </w:rPr>
          <w:fldChar w:fldCharType="separate"/>
        </w:r>
        <w:r w:rsidR="003673BB">
          <w:rPr>
            <w:noProof/>
            <w:webHidden/>
          </w:rPr>
          <w:t>6</w:t>
        </w:r>
        <w:r w:rsidR="003673BB">
          <w:rPr>
            <w:noProof/>
            <w:webHidden/>
          </w:rPr>
          <w:fldChar w:fldCharType="end"/>
        </w:r>
      </w:hyperlink>
    </w:p>
    <w:p w14:paraId="0E53FC9F" w14:textId="6FA32A1C"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69" w:history="1">
        <w:r w:rsidR="003673BB" w:rsidRPr="002840A0">
          <w:rPr>
            <w:rStyle w:val="aff5"/>
            <w:noProof/>
          </w:rPr>
          <w:t>Figure 3 Binary image</w:t>
        </w:r>
        <w:r w:rsidR="003673BB">
          <w:rPr>
            <w:noProof/>
            <w:webHidden/>
          </w:rPr>
          <w:tab/>
        </w:r>
        <w:r w:rsidR="003673BB">
          <w:rPr>
            <w:noProof/>
            <w:webHidden/>
          </w:rPr>
          <w:fldChar w:fldCharType="begin"/>
        </w:r>
        <w:r w:rsidR="003673BB">
          <w:rPr>
            <w:noProof/>
            <w:webHidden/>
          </w:rPr>
          <w:instrText xml:space="preserve"> PAGEREF _Toc119600769 \h </w:instrText>
        </w:r>
        <w:r w:rsidR="003673BB">
          <w:rPr>
            <w:noProof/>
            <w:webHidden/>
          </w:rPr>
        </w:r>
        <w:r w:rsidR="003673BB">
          <w:rPr>
            <w:noProof/>
            <w:webHidden/>
          </w:rPr>
          <w:fldChar w:fldCharType="separate"/>
        </w:r>
        <w:r w:rsidR="003673BB">
          <w:rPr>
            <w:noProof/>
            <w:webHidden/>
          </w:rPr>
          <w:t>6</w:t>
        </w:r>
        <w:r w:rsidR="003673BB">
          <w:rPr>
            <w:noProof/>
            <w:webHidden/>
          </w:rPr>
          <w:fldChar w:fldCharType="end"/>
        </w:r>
      </w:hyperlink>
    </w:p>
    <w:p w14:paraId="470F1749" w14:textId="0794E5A8"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0" w:history="1">
        <w:r w:rsidR="003673BB" w:rsidRPr="002840A0">
          <w:rPr>
            <w:rStyle w:val="aff5"/>
            <w:noProof/>
          </w:rPr>
          <w:t>Figure 4 One-pixel thin image</w:t>
        </w:r>
        <w:r w:rsidR="003673BB">
          <w:rPr>
            <w:noProof/>
            <w:webHidden/>
          </w:rPr>
          <w:tab/>
        </w:r>
        <w:r w:rsidR="003673BB">
          <w:rPr>
            <w:noProof/>
            <w:webHidden/>
          </w:rPr>
          <w:fldChar w:fldCharType="begin"/>
        </w:r>
        <w:r w:rsidR="003673BB">
          <w:rPr>
            <w:noProof/>
            <w:webHidden/>
          </w:rPr>
          <w:instrText xml:space="preserve"> PAGEREF _Toc119600770 \h </w:instrText>
        </w:r>
        <w:r w:rsidR="003673BB">
          <w:rPr>
            <w:noProof/>
            <w:webHidden/>
          </w:rPr>
        </w:r>
        <w:r w:rsidR="003673BB">
          <w:rPr>
            <w:noProof/>
            <w:webHidden/>
          </w:rPr>
          <w:fldChar w:fldCharType="separate"/>
        </w:r>
        <w:r w:rsidR="003673BB">
          <w:rPr>
            <w:noProof/>
            <w:webHidden/>
          </w:rPr>
          <w:t>7</w:t>
        </w:r>
        <w:r w:rsidR="003673BB">
          <w:rPr>
            <w:noProof/>
            <w:webHidden/>
          </w:rPr>
          <w:fldChar w:fldCharType="end"/>
        </w:r>
      </w:hyperlink>
    </w:p>
    <w:p w14:paraId="28FD15DA" w14:textId="52539538"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1" w:history="1">
        <w:r w:rsidR="003673BB" w:rsidRPr="002840A0">
          <w:rPr>
            <w:rStyle w:val="aff5"/>
            <w:noProof/>
          </w:rPr>
          <w:t>Figure 5 Outline of objects</w:t>
        </w:r>
        <w:r w:rsidR="003673BB">
          <w:rPr>
            <w:noProof/>
            <w:webHidden/>
          </w:rPr>
          <w:tab/>
        </w:r>
        <w:r w:rsidR="003673BB">
          <w:rPr>
            <w:noProof/>
            <w:webHidden/>
          </w:rPr>
          <w:fldChar w:fldCharType="begin"/>
        </w:r>
        <w:r w:rsidR="003673BB">
          <w:rPr>
            <w:noProof/>
            <w:webHidden/>
          </w:rPr>
          <w:instrText xml:space="preserve"> PAGEREF _Toc119600771 \h </w:instrText>
        </w:r>
        <w:r w:rsidR="003673BB">
          <w:rPr>
            <w:noProof/>
            <w:webHidden/>
          </w:rPr>
        </w:r>
        <w:r w:rsidR="003673BB">
          <w:rPr>
            <w:noProof/>
            <w:webHidden/>
          </w:rPr>
          <w:fldChar w:fldCharType="separate"/>
        </w:r>
        <w:r w:rsidR="003673BB">
          <w:rPr>
            <w:noProof/>
            <w:webHidden/>
          </w:rPr>
          <w:t>8</w:t>
        </w:r>
        <w:r w:rsidR="003673BB">
          <w:rPr>
            <w:noProof/>
            <w:webHidden/>
          </w:rPr>
          <w:fldChar w:fldCharType="end"/>
        </w:r>
      </w:hyperlink>
    </w:p>
    <w:p w14:paraId="103C06DE" w14:textId="650D5A16"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2" w:history="1">
        <w:r w:rsidR="003673BB" w:rsidRPr="002840A0">
          <w:rPr>
            <w:rStyle w:val="aff5"/>
            <w:noProof/>
          </w:rPr>
          <w:t>Figure 6 Label of different objects</w:t>
        </w:r>
        <w:r w:rsidR="003673BB">
          <w:rPr>
            <w:noProof/>
            <w:webHidden/>
          </w:rPr>
          <w:tab/>
        </w:r>
        <w:r w:rsidR="003673BB">
          <w:rPr>
            <w:noProof/>
            <w:webHidden/>
          </w:rPr>
          <w:fldChar w:fldCharType="begin"/>
        </w:r>
        <w:r w:rsidR="003673BB">
          <w:rPr>
            <w:noProof/>
            <w:webHidden/>
          </w:rPr>
          <w:instrText xml:space="preserve"> PAGEREF _Toc119600772 \h </w:instrText>
        </w:r>
        <w:r w:rsidR="003673BB">
          <w:rPr>
            <w:noProof/>
            <w:webHidden/>
          </w:rPr>
        </w:r>
        <w:r w:rsidR="003673BB">
          <w:rPr>
            <w:noProof/>
            <w:webHidden/>
          </w:rPr>
          <w:fldChar w:fldCharType="separate"/>
        </w:r>
        <w:r w:rsidR="003673BB">
          <w:rPr>
            <w:noProof/>
            <w:webHidden/>
          </w:rPr>
          <w:t>9</w:t>
        </w:r>
        <w:r w:rsidR="003673BB">
          <w:rPr>
            <w:noProof/>
            <w:webHidden/>
          </w:rPr>
          <w:fldChar w:fldCharType="end"/>
        </w:r>
      </w:hyperlink>
    </w:p>
    <w:p w14:paraId="69E02EBD" w14:textId="30857614"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3" w:history="1">
        <w:r w:rsidR="003673BB" w:rsidRPr="002840A0">
          <w:rPr>
            <w:rStyle w:val="aff5"/>
            <w:noProof/>
          </w:rPr>
          <w:t>Figure 7 Linear interpolation for P</w:t>
        </w:r>
        <w:r w:rsidR="003673BB">
          <w:rPr>
            <w:noProof/>
            <w:webHidden/>
          </w:rPr>
          <w:tab/>
        </w:r>
        <w:r w:rsidR="003673BB">
          <w:rPr>
            <w:noProof/>
            <w:webHidden/>
          </w:rPr>
          <w:fldChar w:fldCharType="begin"/>
        </w:r>
        <w:r w:rsidR="003673BB">
          <w:rPr>
            <w:noProof/>
            <w:webHidden/>
          </w:rPr>
          <w:instrText xml:space="preserve"> PAGEREF _Toc119600773 \h </w:instrText>
        </w:r>
        <w:r w:rsidR="003673BB">
          <w:rPr>
            <w:noProof/>
            <w:webHidden/>
          </w:rPr>
        </w:r>
        <w:r w:rsidR="003673BB">
          <w:rPr>
            <w:noProof/>
            <w:webHidden/>
          </w:rPr>
          <w:fldChar w:fldCharType="separate"/>
        </w:r>
        <w:r w:rsidR="003673BB">
          <w:rPr>
            <w:noProof/>
            <w:webHidden/>
          </w:rPr>
          <w:t>9</w:t>
        </w:r>
        <w:r w:rsidR="003673BB">
          <w:rPr>
            <w:noProof/>
            <w:webHidden/>
          </w:rPr>
          <w:fldChar w:fldCharType="end"/>
        </w:r>
      </w:hyperlink>
    </w:p>
    <w:p w14:paraId="586DFC6C" w14:textId="6955C4C8"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4" w:history="1">
        <w:r w:rsidR="003673BB" w:rsidRPr="002840A0">
          <w:rPr>
            <w:rStyle w:val="aff5"/>
            <w:noProof/>
          </w:rPr>
          <w:t>Figure 8 Rotation of 30, 60, 90 degrees respectively</w:t>
        </w:r>
        <w:r w:rsidR="003673BB">
          <w:rPr>
            <w:noProof/>
            <w:webHidden/>
          </w:rPr>
          <w:tab/>
        </w:r>
        <w:r w:rsidR="003673BB">
          <w:rPr>
            <w:noProof/>
            <w:webHidden/>
          </w:rPr>
          <w:fldChar w:fldCharType="begin"/>
        </w:r>
        <w:r w:rsidR="003673BB">
          <w:rPr>
            <w:noProof/>
            <w:webHidden/>
          </w:rPr>
          <w:instrText xml:space="preserve"> PAGEREF _Toc119600774 \h </w:instrText>
        </w:r>
        <w:r w:rsidR="003673BB">
          <w:rPr>
            <w:noProof/>
            <w:webHidden/>
          </w:rPr>
        </w:r>
        <w:r w:rsidR="003673BB">
          <w:rPr>
            <w:noProof/>
            <w:webHidden/>
          </w:rPr>
          <w:fldChar w:fldCharType="separate"/>
        </w:r>
        <w:r w:rsidR="003673BB">
          <w:rPr>
            <w:noProof/>
            <w:webHidden/>
          </w:rPr>
          <w:t>10</w:t>
        </w:r>
        <w:r w:rsidR="003673BB">
          <w:rPr>
            <w:noProof/>
            <w:webHidden/>
          </w:rPr>
          <w:fldChar w:fldCharType="end"/>
        </w:r>
      </w:hyperlink>
    </w:p>
    <w:p w14:paraId="0E79AD6E" w14:textId="78B9A608"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5" w:history="1">
        <w:r w:rsidR="003673BB" w:rsidRPr="002840A0">
          <w:rPr>
            <w:rStyle w:val="aff5"/>
            <w:noProof/>
          </w:rPr>
          <w:t>Figure 9 Original image</w:t>
        </w:r>
        <w:r w:rsidR="003673BB">
          <w:rPr>
            <w:noProof/>
            <w:webHidden/>
          </w:rPr>
          <w:tab/>
        </w:r>
        <w:r w:rsidR="003673BB">
          <w:rPr>
            <w:noProof/>
            <w:webHidden/>
          </w:rPr>
          <w:fldChar w:fldCharType="begin"/>
        </w:r>
        <w:r w:rsidR="003673BB">
          <w:rPr>
            <w:noProof/>
            <w:webHidden/>
          </w:rPr>
          <w:instrText xml:space="preserve"> PAGEREF _Toc119600775 \h </w:instrText>
        </w:r>
        <w:r w:rsidR="003673BB">
          <w:rPr>
            <w:noProof/>
            <w:webHidden/>
          </w:rPr>
        </w:r>
        <w:r w:rsidR="003673BB">
          <w:rPr>
            <w:noProof/>
            <w:webHidden/>
          </w:rPr>
          <w:fldChar w:fldCharType="separate"/>
        </w:r>
        <w:r w:rsidR="003673BB">
          <w:rPr>
            <w:noProof/>
            <w:webHidden/>
          </w:rPr>
          <w:t>11</w:t>
        </w:r>
        <w:r w:rsidR="003673BB">
          <w:rPr>
            <w:noProof/>
            <w:webHidden/>
          </w:rPr>
          <w:fldChar w:fldCharType="end"/>
        </w:r>
      </w:hyperlink>
    </w:p>
    <w:p w14:paraId="6CFF018A" w14:textId="59321900"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6" w:history="1">
        <w:r w:rsidR="003673BB" w:rsidRPr="002840A0">
          <w:rPr>
            <w:rStyle w:val="aff5"/>
            <w:noProof/>
          </w:rPr>
          <w:t>Figure 10 Sub-image comprising the middle line</w:t>
        </w:r>
        <w:r w:rsidR="003673BB">
          <w:rPr>
            <w:noProof/>
            <w:webHidden/>
          </w:rPr>
          <w:tab/>
        </w:r>
        <w:r w:rsidR="003673BB">
          <w:rPr>
            <w:noProof/>
            <w:webHidden/>
          </w:rPr>
          <w:fldChar w:fldCharType="begin"/>
        </w:r>
        <w:r w:rsidR="003673BB">
          <w:rPr>
            <w:noProof/>
            <w:webHidden/>
          </w:rPr>
          <w:instrText xml:space="preserve"> PAGEREF _Toc119600776 \h </w:instrText>
        </w:r>
        <w:r w:rsidR="003673BB">
          <w:rPr>
            <w:noProof/>
            <w:webHidden/>
          </w:rPr>
        </w:r>
        <w:r w:rsidR="003673BB">
          <w:rPr>
            <w:noProof/>
            <w:webHidden/>
          </w:rPr>
          <w:fldChar w:fldCharType="separate"/>
        </w:r>
        <w:r w:rsidR="003673BB">
          <w:rPr>
            <w:noProof/>
            <w:webHidden/>
          </w:rPr>
          <w:t>11</w:t>
        </w:r>
        <w:r w:rsidR="003673BB">
          <w:rPr>
            <w:noProof/>
            <w:webHidden/>
          </w:rPr>
          <w:fldChar w:fldCharType="end"/>
        </w:r>
      </w:hyperlink>
    </w:p>
    <w:p w14:paraId="0DEB0E43" w14:textId="776E3758"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7" w:history="1">
        <w:r w:rsidR="003673BB" w:rsidRPr="002840A0">
          <w:rPr>
            <w:rStyle w:val="aff5"/>
            <w:noProof/>
          </w:rPr>
          <w:t>Figure 11 Grayscale histogram of original image</w:t>
        </w:r>
        <w:r w:rsidR="003673BB">
          <w:rPr>
            <w:noProof/>
            <w:webHidden/>
          </w:rPr>
          <w:tab/>
        </w:r>
        <w:r w:rsidR="003673BB">
          <w:rPr>
            <w:noProof/>
            <w:webHidden/>
          </w:rPr>
          <w:fldChar w:fldCharType="begin"/>
        </w:r>
        <w:r w:rsidR="003673BB">
          <w:rPr>
            <w:noProof/>
            <w:webHidden/>
          </w:rPr>
          <w:instrText xml:space="preserve"> PAGEREF _Toc119600777 \h </w:instrText>
        </w:r>
        <w:r w:rsidR="003673BB">
          <w:rPr>
            <w:noProof/>
            <w:webHidden/>
          </w:rPr>
        </w:r>
        <w:r w:rsidR="003673BB">
          <w:rPr>
            <w:noProof/>
            <w:webHidden/>
          </w:rPr>
          <w:fldChar w:fldCharType="separate"/>
        </w:r>
        <w:r w:rsidR="003673BB">
          <w:rPr>
            <w:noProof/>
            <w:webHidden/>
          </w:rPr>
          <w:t>11</w:t>
        </w:r>
        <w:r w:rsidR="003673BB">
          <w:rPr>
            <w:noProof/>
            <w:webHidden/>
          </w:rPr>
          <w:fldChar w:fldCharType="end"/>
        </w:r>
      </w:hyperlink>
    </w:p>
    <w:p w14:paraId="0D8ECF06" w14:textId="1A750C67"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8" w:history="1">
        <w:r w:rsidR="003673BB" w:rsidRPr="002840A0">
          <w:rPr>
            <w:rStyle w:val="aff5"/>
            <w:noProof/>
          </w:rPr>
          <w:t>Figure 12 Binary image</w:t>
        </w:r>
        <w:r w:rsidR="003673BB">
          <w:rPr>
            <w:noProof/>
            <w:webHidden/>
          </w:rPr>
          <w:tab/>
        </w:r>
        <w:r w:rsidR="003673BB">
          <w:rPr>
            <w:noProof/>
            <w:webHidden/>
          </w:rPr>
          <w:fldChar w:fldCharType="begin"/>
        </w:r>
        <w:r w:rsidR="003673BB">
          <w:rPr>
            <w:noProof/>
            <w:webHidden/>
          </w:rPr>
          <w:instrText xml:space="preserve"> PAGEREF _Toc119600778 \h </w:instrText>
        </w:r>
        <w:r w:rsidR="003673BB">
          <w:rPr>
            <w:noProof/>
            <w:webHidden/>
          </w:rPr>
        </w:r>
        <w:r w:rsidR="003673BB">
          <w:rPr>
            <w:noProof/>
            <w:webHidden/>
          </w:rPr>
          <w:fldChar w:fldCharType="separate"/>
        </w:r>
        <w:r w:rsidR="003673BB">
          <w:rPr>
            <w:noProof/>
            <w:webHidden/>
          </w:rPr>
          <w:t>12</w:t>
        </w:r>
        <w:r w:rsidR="003673BB">
          <w:rPr>
            <w:noProof/>
            <w:webHidden/>
          </w:rPr>
          <w:fldChar w:fldCharType="end"/>
        </w:r>
      </w:hyperlink>
    </w:p>
    <w:p w14:paraId="3AA8D2E0" w14:textId="04F479D7"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79" w:history="1">
        <w:r w:rsidR="003673BB" w:rsidRPr="002840A0">
          <w:rPr>
            <w:rStyle w:val="aff5"/>
            <w:noProof/>
          </w:rPr>
          <w:t>Figure 13 One-pixel thin image</w:t>
        </w:r>
        <w:r w:rsidR="003673BB">
          <w:rPr>
            <w:noProof/>
            <w:webHidden/>
          </w:rPr>
          <w:tab/>
        </w:r>
        <w:r w:rsidR="003673BB">
          <w:rPr>
            <w:noProof/>
            <w:webHidden/>
          </w:rPr>
          <w:fldChar w:fldCharType="begin"/>
        </w:r>
        <w:r w:rsidR="003673BB">
          <w:rPr>
            <w:noProof/>
            <w:webHidden/>
          </w:rPr>
          <w:instrText xml:space="preserve"> PAGEREF _Toc119600779 \h </w:instrText>
        </w:r>
        <w:r w:rsidR="003673BB">
          <w:rPr>
            <w:noProof/>
            <w:webHidden/>
          </w:rPr>
        </w:r>
        <w:r w:rsidR="003673BB">
          <w:rPr>
            <w:noProof/>
            <w:webHidden/>
          </w:rPr>
          <w:fldChar w:fldCharType="separate"/>
        </w:r>
        <w:r w:rsidR="003673BB">
          <w:rPr>
            <w:noProof/>
            <w:webHidden/>
          </w:rPr>
          <w:t>12</w:t>
        </w:r>
        <w:r w:rsidR="003673BB">
          <w:rPr>
            <w:noProof/>
            <w:webHidden/>
          </w:rPr>
          <w:fldChar w:fldCharType="end"/>
        </w:r>
      </w:hyperlink>
    </w:p>
    <w:p w14:paraId="79AEAFF7" w14:textId="5BD02096"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0" w:history="1">
        <w:r w:rsidR="003673BB" w:rsidRPr="002840A0">
          <w:rPr>
            <w:rStyle w:val="aff5"/>
            <w:noProof/>
          </w:rPr>
          <w:t>Figure 14 Outline of objects</w:t>
        </w:r>
        <w:r w:rsidR="003673BB">
          <w:rPr>
            <w:noProof/>
            <w:webHidden/>
          </w:rPr>
          <w:tab/>
        </w:r>
        <w:r w:rsidR="003673BB">
          <w:rPr>
            <w:noProof/>
            <w:webHidden/>
          </w:rPr>
          <w:fldChar w:fldCharType="begin"/>
        </w:r>
        <w:r w:rsidR="003673BB">
          <w:rPr>
            <w:noProof/>
            <w:webHidden/>
          </w:rPr>
          <w:instrText xml:space="preserve"> PAGEREF _Toc119600780 \h </w:instrText>
        </w:r>
        <w:r w:rsidR="003673BB">
          <w:rPr>
            <w:noProof/>
            <w:webHidden/>
          </w:rPr>
        </w:r>
        <w:r w:rsidR="003673BB">
          <w:rPr>
            <w:noProof/>
            <w:webHidden/>
          </w:rPr>
          <w:fldChar w:fldCharType="separate"/>
        </w:r>
        <w:r w:rsidR="003673BB">
          <w:rPr>
            <w:noProof/>
            <w:webHidden/>
          </w:rPr>
          <w:t>12</w:t>
        </w:r>
        <w:r w:rsidR="003673BB">
          <w:rPr>
            <w:noProof/>
            <w:webHidden/>
          </w:rPr>
          <w:fldChar w:fldCharType="end"/>
        </w:r>
      </w:hyperlink>
    </w:p>
    <w:p w14:paraId="3DA199B5" w14:textId="13BA9440"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1" w:history="1">
        <w:r w:rsidR="003673BB" w:rsidRPr="002840A0">
          <w:rPr>
            <w:rStyle w:val="aff5"/>
            <w:noProof/>
          </w:rPr>
          <w:t>Figure 15 Label of different images</w:t>
        </w:r>
        <w:r w:rsidR="003673BB">
          <w:rPr>
            <w:noProof/>
            <w:webHidden/>
          </w:rPr>
          <w:tab/>
        </w:r>
        <w:r w:rsidR="003673BB">
          <w:rPr>
            <w:noProof/>
            <w:webHidden/>
          </w:rPr>
          <w:fldChar w:fldCharType="begin"/>
        </w:r>
        <w:r w:rsidR="003673BB">
          <w:rPr>
            <w:noProof/>
            <w:webHidden/>
          </w:rPr>
          <w:instrText xml:space="preserve"> PAGEREF _Toc119600781 \h </w:instrText>
        </w:r>
        <w:r w:rsidR="003673BB">
          <w:rPr>
            <w:noProof/>
            <w:webHidden/>
          </w:rPr>
        </w:r>
        <w:r w:rsidR="003673BB">
          <w:rPr>
            <w:noProof/>
            <w:webHidden/>
          </w:rPr>
          <w:fldChar w:fldCharType="separate"/>
        </w:r>
        <w:r w:rsidR="003673BB">
          <w:rPr>
            <w:noProof/>
            <w:webHidden/>
          </w:rPr>
          <w:t>12</w:t>
        </w:r>
        <w:r w:rsidR="003673BB">
          <w:rPr>
            <w:noProof/>
            <w:webHidden/>
          </w:rPr>
          <w:fldChar w:fldCharType="end"/>
        </w:r>
      </w:hyperlink>
    </w:p>
    <w:p w14:paraId="7B927BB5" w14:textId="3D55F014"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2" w:history="1">
        <w:r w:rsidR="003673BB" w:rsidRPr="002840A0">
          <w:rPr>
            <w:rStyle w:val="aff5"/>
            <w:noProof/>
          </w:rPr>
          <w:t>Figure 16 Confusion Matrix of KNN using LBP</w:t>
        </w:r>
        <w:r w:rsidR="003673BB">
          <w:rPr>
            <w:noProof/>
            <w:webHidden/>
          </w:rPr>
          <w:tab/>
        </w:r>
        <w:r w:rsidR="003673BB">
          <w:rPr>
            <w:noProof/>
            <w:webHidden/>
          </w:rPr>
          <w:fldChar w:fldCharType="begin"/>
        </w:r>
        <w:r w:rsidR="003673BB">
          <w:rPr>
            <w:noProof/>
            <w:webHidden/>
          </w:rPr>
          <w:instrText xml:space="preserve"> PAGEREF _Toc119600782 \h </w:instrText>
        </w:r>
        <w:r w:rsidR="003673BB">
          <w:rPr>
            <w:noProof/>
            <w:webHidden/>
          </w:rPr>
        </w:r>
        <w:r w:rsidR="003673BB">
          <w:rPr>
            <w:noProof/>
            <w:webHidden/>
          </w:rPr>
          <w:fldChar w:fldCharType="separate"/>
        </w:r>
        <w:r w:rsidR="003673BB">
          <w:rPr>
            <w:noProof/>
            <w:webHidden/>
          </w:rPr>
          <w:t>14</w:t>
        </w:r>
        <w:r w:rsidR="003673BB">
          <w:rPr>
            <w:noProof/>
            <w:webHidden/>
          </w:rPr>
          <w:fldChar w:fldCharType="end"/>
        </w:r>
      </w:hyperlink>
    </w:p>
    <w:p w14:paraId="3DA0CF7B" w14:textId="4F939422"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3" w:history="1">
        <w:r w:rsidR="003673BB" w:rsidRPr="002840A0">
          <w:rPr>
            <w:rStyle w:val="aff5"/>
            <w:noProof/>
          </w:rPr>
          <w:t>Figure 17 Confusion Matrix of SVM using LBP</w:t>
        </w:r>
        <w:r w:rsidR="003673BB">
          <w:rPr>
            <w:noProof/>
            <w:webHidden/>
          </w:rPr>
          <w:tab/>
        </w:r>
        <w:r w:rsidR="003673BB">
          <w:rPr>
            <w:noProof/>
            <w:webHidden/>
          </w:rPr>
          <w:fldChar w:fldCharType="begin"/>
        </w:r>
        <w:r w:rsidR="003673BB">
          <w:rPr>
            <w:noProof/>
            <w:webHidden/>
          </w:rPr>
          <w:instrText xml:space="preserve"> PAGEREF _Toc119600783 \h </w:instrText>
        </w:r>
        <w:r w:rsidR="003673BB">
          <w:rPr>
            <w:noProof/>
            <w:webHidden/>
          </w:rPr>
        </w:r>
        <w:r w:rsidR="003673BB">
          <w:rPr>
            <w:noProof/>
            <w:webHidden/>
          </w:rPr>
          <w:fldChar w:fldCharType="separate"/>
        </w:r>
        <w:r w:rsidR="003673BB">
          <w:rPr>
            <w:noProof/>
            <w:webHidden/>
          </w:rPr>
          <w:t>14</w:t>
        </w:r>
        <w:r w:rsidR="003673BB">
          <w:rPr>
            <w:noProof/>
            <w:webHidden/>
          </w:rPr>
          <w:fldChar w:fldCharType="end"/>
        </w:r>
      </w:hyperlink>
    </w:p>
    <w:p w14:paraId="5D447DEB" w14:textId="63BC957F"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4" w:history="1">
        <w:r w:rsidR="003673BB" w:rsidRPr="002840A0">
          <w:rPr>
            <w:rStyle w:val="aff5"/>
            <w:noProof/>
          </w:rPr>
          <w:t>Figure 18 Confusion Matrix of KNN using HOG</w:t>
        </w:r>
        <w:r w:rsidR="003673BB">
          <w:rPr>
            <w:noProof/>
            <w:webHidden/>
          </w:rPr>
          <w:tab/>
        </w:r>
        <w:r w:rsidR="003673BB">
          <w:rPr>
            <w:noProof/>
            <w:webHidden/>
          </w:rPr>
          <w:fldChar w:fldCharType="begin"/>
        </w:r>
        <w:r w:rsidR="003673BB">
          <w:rPr>
            <w:noProof/>
            <w:webHidden/>
          </w:rPr>
          <w:instrText xml:space="preserve"> PAGEREF _Toc119600784 \h </w:instrText>
        </w:r>
        <w:r w:rsidR="003673BB">
          <w:rPr>
            <w:noProof/>
            <w:webHidden/>
          </w:rPr>
        </w:r>
        <w:r w:rsidR="003673BB">
          <w:rPr>
            <w:noProof/>
            <w:webHidden/>
          </w:rPr>
          <w:fldChar w:fldCharType="separate"/>
        </w:r>
        <w:r w:rsidR="003673BB">
          <w:rPr>
            <w:noProof/>
            <w:webHidden/>
          </w:rPr>
          <w:t>15</w:t>
        </w:r>
        <w:r w:rsidR="003673BB">
          <w:rPr>
            <w:noProof/>
            <w:webHidden/>
          </w:rPr>
          <w:fldChar w:fldCharType="end"/>
        </w:r>
      </w:hyperlink>
    </w:p>
    <w:p w14:paraId="279F9137" w14:textId="50545DCD"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5" w:history="1">
        <w:r w:rsidR="003673BB" w:rsidRPr="002840A0">
          <w:rPr>
            <w:rStyle w:val="aff5"/>
            <w:noProof/>
          </w:rPr>
          <w:t>Figure 19 Confusion Matrix of SVM using HOG</w:t>
        </w:r>
        <w:r w:rsidR="003673BB">
          <w:rPr>
            <w:noProof/>
            <w:webHidden/>
          </w:rPr>
          <w:tab/>
        </w:r>
        <w:r w:rsidR="003673BB">
          <w:rPr>
            <w:noProof/>
            <w:webHidden/>
          </w:rPr>
          <w:fldChar w:fldCharType="begin"/>
        </w:r>
        <w:r w:rsidR="003673BB">
          <w:rPr>
            <w:noProof/>
            <w:webHidden/>
          </w:rPr>
          <w:instrText xml:space="preserve"> PAGEREF _Toc119600785 \h </w:instrText>
        </w:r>
        <w:r w:rsidR="003673BB">
          <w:rPr>
            <w:noProof/>
            <w:webHidden/>
          </w:rPr>
        </w:r>
        <w:r w:rsidR="003673BB">
          <w:rPr>
            <w:noProof/>
            <w:webHidden/>
          </w:rPr>
          <w:fldChar w:fldCharType="separate"/>
        </w:r>
        <w:r w:rsidR="003673BB">
          <w:rPr>
            <w:noProof/>
            <w:webHidden/>
          </w:rPr>
          <w:t>16</w:t>
        </w:r>
        <w:r w:rsidR="003673BB">
          <w:rPr>
            <w:noProof/>
            <w:webHidden/>
          </w:rPr>
          <w:fldChar w:fldCharType="end"/>
        </w:r>
      </w:hyperlink>
    </w:p>
    <w:p w14:paraId="2F92B396" w14:textId="250864C5"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6" w:history="1">
        <w:r w:rsidR="003673BB" w:rsidRPr="002840A0">
          <w:rPr>
            <w:rStyle w:val="aff5"/>
            <w:noProof/>
          </w:rPr>
          <w:t>Figure 20 Confusion Matrix of KNN using GLCM</w:t>
        </w:r>
        <w:r w:rsidR="003673BB">
          <w:rPr>
            <w:noProof/>
            <w:webHidden/>
          </w:rPr>
          <w:tab/>
        </w:r>
        <w:r w:rsidR="003673BB">
          <w:rPr>
            <w:noProof/>
            <w:webHidden/>
          </w:rPr>
          <w:fldChar w:fldCharType="begin"/>
        </w:r>
        <w:r w:rsidR="003673BB">
          <w:rPr>
            <w:noProof/>
            <w:webHidden/>
          </w:rPr>
          <w:instrText xml:space="preserve"> PAGEREF _Toc119600786 \h </w:instrText>
        </w:r>
        <w:r w:rsidR="003673BB">
          <w:rPr>
            <w:noProof/>
            <w:webHidden/>
          </w:rPr>
        </w:r>
        <w:r w:rsidR="003673BB">
          <w:rPr>
            <w:noProof/>
            <w:webHidden/>
          </w:rPr>
          <w:fldChar w:fldCharType="separate"/>
        </w:r>
        <w:r w:rsidR="003673BB">
          <w:rPr>
            <w:noProof/>
            <w:webHidden/>
          </w:rPr>
          <w:t>17</w:t>
        </w:r>
        <w:r w:rsidR="003673BB">
          <w:rPr>
            <w:noProof/>
            <w:webHidden/>
          </w:rPr>
          <w:fldChar w:fldCharType="end"/>
        </w:r>
      </w:hyperlink>
    </w:p>
    <w:p w14:paraId="2A005BB5" w14:textId="4EDCBADE"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7" w:history="1">
        <w:r w:rsidR="003673BB" w:rsidRPr="002840A0">
          <w:rPr>
            <w:rStyle w:val="aff5"/>
            <w:noProof/>
          </w:rPr>
          <w:t>Figure 21 Confusion Matrix of SVM using GLCM</w:t>
        </w:r>
        <w:r w:rsidR="003673BB">
          <w:rPr>
            <w:noProof/>
            <w:webHidden/>
          </w:rPr>
          <w:tab/>
        </w:r>
        <w:r w:rsidR="003673BB">
          <w:rPr>
            <w:noProof/>
            <w:webHidden/>
          </w:rPr>
          <w:fldChar w:fldCharType="begin"/>
        </w:r>
        <w:r w:rsidR="003673BB">
          <w:rPr>
            <w:noProof/>
            <w:webHidden/>
          </w:rPr>
          <w:instrText xml:space="preserve"> PAGEREF _Toc119600787 \h </w:instrText>
        </w:r>
        <w:r w:rsidR="003673BB">
          <w:rPr>
            <w:noProof/>
            <w:webHidden/>
          </w:rPr>
        </w:r>
        <w:r w:rsidR="003673BB">
          <w:rPr>
            <w:noProof/>
            <w:webHidden/>
          </w:rPr>
          <w:fldChar w:fldCharType="separate"/>
        </w:r>
        <w:r w:rsidR="003673BB">
          <w:rPr>
            <w:noProof/>
            <w:webHidden/>
          </w:rPr>
          <w:t>17</w:t>
        </w:r>
        <w:r w:rsidR="003673BB">
          <w:rPr>
            <w:noProof/>
            <w:webHidden/>
          </w:rPr>
          <w:fldChar w:fldCharType="end"/>
        </w:r>
      </w:hyperlink>
    </w:p>
    <w:p w14:paraId="6ACAFCE7" w14:textId="44AC89B3"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8" w:history="1">
        <w:r w:rsidR="003673BB" w:rsidRPr="002840A0">
          <w:rPr>
            <w:rStyle w:val="aff5"/>
            <w:noProof/>
          </w:rPr>
          <w:t>Figure 22 Hu moments</w:t>
        </w:r>
        <w:r w:rsidR="003673BB">
          <w:rPr>
            <w:noProof/>
            <w:webHidden/>
          </w:rPr>
          <w:tab/>
        </w:r>
        <w:r w:rsidR="003673BB">
          <w:rPr>
            <w:noProof/>
            <w:webHidden/>
          </w:rPr>
          <w:fldChar w:fldCharType="begin"/>
        </w:r>
        <w:r w:rsidR="003673BB">
          <w:rPr>
            <w:noProof/>
            <w:webHidden/>
          </w:rPr>
          <w:instrText xml:space="preserve"> PAGEREF _Toc119600788 \h </w:instrText>
        </w:r>
        <w:r w:rsidR="003673BB">
          <w:rPr>
            <w:noProof/>
            <w:webHidden/>
          </w:rPr>
        </w:r>
        <w:r w:rsidR="003673BB">
          <w:rPr>
            <w:noProof/>
            <w:webHidden/>
          </w:rPr>
          <w:fldChar w:fldCharType="separate"/>
        </w:r>
        <w:r w:rsidR="003673BB">
          <w:rPr>
            <w:noProof/>
            <w:webHidden/>
          </w:rPr>
          <w:t>18</w:t>
        </w:r>
        <w:r w:rsidR="003673BB">
          <w:rPr>
            <w:noProof/>
            <w:webHidden/>
          </w:rPr>
          <w:fldChar w:fldCharType="end"/>
        </w:r>
      </w:hyperlink>
    </w:p>
    <w:p w14:paraId="08551512" w14:textId="478BD57F"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89" w:history="1">
        <w:r w:rsidR="003673BB" w:rsidRPr="002840A0">
          <w:rPr>
            <w:rStyle w:val="aff5"/>
            <w:noProof/>
          </w:rPr>
          <w:t>Figure 23 Confusion Matrix of KNN using HU</w:t>
        </w:r>
        <w:r w:rsidR="003673BB">
          <w:rPr>
            <w:noProof/>
            <w:webHidden/>
          </w:rPr>
          <w:tab/>
        </w:r>
        <w:r w:rsidR="003673BB">
          <w:rPr>
            <w:noProof/>
            <w:webHidden/>
          </w:rPr>
          <w:fldChar w:fldCharType="begin"/>
        </w:r>
        <w:r w:rsidR="003673BB">
          <w:rPr>
            <w:noProof/>
            <w:webHidden/>
          </w:rPr>
          <w:instrText xml:space="preserve"> PAGEREF _Toc119600789 \h </w:instrText>
        </w:r>
        <w:r w:rsidR="003673BB">
          <w:rPr>
            <w:noProof/>
            <w:webHidden/>
          </w:rPr>
        </w:r>
        <w:r w:rsidR="003673BB">
          <w:rPr>
            <w:noProof/>
            <w:webHidden/>
          </w:rPr>
          <w:fldChar w:fldCharType="separate"/>
        </w:r>
        <w:r w:rsidR="003673BB">
          <w:rPr>
            <w:noProof/>
            <w:webHidden/>
          </w:rPr>
          <w:t>18</w:t>
        </w:r>
        <w:r w:rsidR="003673BB">
          <w:rPr>
            <w:noProof/>
            <w:webHidden/>
          </w:rPr>
          <w:fldChar w:fldCharType="end"/>
        </w:r>
      </w:hyperlink>
    </w:p>
    <w:p w14:paraId="4315FD6D" w14:textId="606DB8AC"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0" w:history="1">
        <w:r w:rsidR="003673BB" w:rsidRPr="002840A0">
          <w:rPr>
            <w:rStyle w:val="aff5"/>
            <w:noProof/>
          </w:rPr>
          <w:t>Figure 24 Confusion Matrix of SVM using HU</w:t>
        </w:r>
        <w:r w:rsidR="003673BB">
          <w:rPr>
            <w:noProof/>
            <w:webHidden/>
          </w:rPr>
          <w:tab/>
        </w:r>
        <w:r w:rsidR="003673BB">
          <w:rPr>
            <w:noProof/>
            <w:webHidden/>
          </w:rPr>
          <w:fldChar w:fldCharType="begin"/>
        </w:r>
        <w:r w:rsidR="003673BB">
          <w:rPr>
            <w:noProof/>
            <w:webHidden/>
          </w:rPr>
          <w:instrText xml:space="preserve"> PAGEREF _Toc119600790 \h </w:instrText>
        </w:r>
        <w:r w:rsidR="003673BB">
          <w:rPr>
            <w:noProof/>
            <w:webHidden/>
          </w:rPr>
        </w:r>
        <w:r w:rsidR="003673BB">
          <w:rPr>
            <w:noProof/>
            <w:webHidden/>
          </w:rPr>
          <w:fldChar w:fldCharType="separate"/>
        </w:r>
        <w:r w:rsidR="003673BB">
          <w:rPr>
            <w:noProof/>
            <w:webHidden/>
          </w:rPr>
          <w:t>19</w:t>
        </w:r>
        <w:r w:rsidR="003673BB">
          <w:rPr>
            <w:noProof/>
            <w:webHidden/>
          </w:rPr>
          <w:fldChar w:fldCharType="end"/>
        </w:r>
      </w:hyperlink>
    </w:p>
    <w:p w14:paraId="3DA806AE" w14:textId="1DB6D198"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1" w:history="1">
        <w:r w:rsidR="003673BB" w:rsidRPr="002840A0">
          <w:rPr>
            <w:rStyle w:val="aff5"/>
            <w:noProof/>
          </w:rPr>
          <w:t>Figure 25 Overall Accuracy of KNN and SVM</w:t>
        </w:r>
        <w:r w:rsidR="003673BB">
          <w:rPr>
            <w:noProof/>
            <w:webHidden/>
          </w:rPr>
          <w:tab/>
        </w:r>
        <w:r w:rsidR="003673BB">
          <w:rPr>
            <w:noProof/>
            <w:webHidden/>
          </w:rPr>
          <w:fldChar w:fldCharType="begin"/>
        </w:r>
        <w:r w:rsidR="003673BB">
          <w:rPr>
            <w:noProof/>
            <w:webHidden/>
          </w:rPr>
          <w:instrText xml:space="preserve"> PAGEREF _Toc119600791 \h </w:instrText>
        </w:r>
        <w:r w:rsidR="003673BB">
          <w:rPr>
            <w:noProof/>
            <w:webHidden/>
          </w:rPr>
        </w:r>
        <w:r w:rsidR="003673BB">
          <w:rPr>
            <w:noProof/>
            <w:webHidden/>
          </w:rPr>
          <w:fldChar w:fldCharType="separate"/>
        </w:r>
        <w:r w:rsidR="003673BB">
          <w:rPr>
            <w:noProof/>
            <w:webHidden/>
          </w:rPr>
          <w:t>19</w:t>
        </w:r>
        <w:r w:rsidR="003673BB">
          <w:rPr>
            <w:noProof/>
            <w:webHidden/>
          </w:rPr>
          <w:fldChar w:fldCharType="end"/>
        </w:r>
      </w:hyperlink>
    </w:p>
    <w:p w14:paraId="72151102" w14:textId="4ED9BB3D"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2" w:history="1">
        <w:r w:rsidR="003673BB" w:rsidRPr="002840A0">
          <w:rPr>
            <w:rStyle w:val="aff5"/>
            <w:noProof/>
          </w:rPr>
          <w:t>Figure 26 Distribution of Categories of SOM initial learning rate 0.5</w:t>
        </w:r>
        <w:r w:rsidR="003673BB">
          <w:rPr>
            <w:noProof/>
            <w:webHidden/>
          </w:rPr>
          <w:tab/>
        </w:r>
        <w:r w:rsidR="003673BB">
          <w:rPr>
            <w:noProof/>
            <w:webHidden/>
          </w:rPr>
          <w:fldChar w:fldCharType="begin"/>
        </w:r>
        <w:r w:rsidR="003673BB">
          <w:rPr>
            <w:noProof/>
            <w:webHidden/>
          </w:rPr>
          <w:instrText xml:space="preserve"> PAGEREF _Toc119600792 \h </w:instrText>
        </w:r>
        <w:r w:rsidR="003673BB">
          <w:rPr>
            <w:noProof/>
            <w:webHidden/>
          </w:rPr>
        </w:r>
        <w:r w:rsidR="003673BB">
          <w:rPr>
            <w:noProof/>
            <w:webHidden/>
          </w:rPr>
          <w:fldChar w:fldCharType="separate"/>
        </w:r>
        <w:r w:rsidR="003673BB">
          <w:rPr>
            <w:noProof/>
            <w:webHidden/>
          </w:rPr>
          <w:t>21</w:t>
        </w:r>
        <w:r w:rsidR="003673BB">
          <w:rPr>
            <w:noProof/>
            <w:webHidden/>
          </w:rPr>
          <w:fldChar w:fldCharType="end"/>
        </w:r>
      </w:hyperlink>
    </w:p>
    <w:p w14:paraId="2D3A64BA" w14:textId="52C70CE1"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3" w:history="1">
        <w:r w:rsidR="003673BB" w:rsidRPr="002840A0">
          <w:rPr>
            <w:rStyle w:val="aff5"/>
            <w:noProof/>
          </w:rPr>
          <w:t>Figure 27 Confusion Matrix of SOM initial learning rate 0.5</w:t>
        </w:r>
        <w:r w:rsidR="003673BB">
          <w:rPr>
            <w:noProof/>
            <w:webHidden/>
          </w:rPr>
          <w:tab/>
        </w:r>
        <w:r w:rsidR="003673BB">
          <w:rPr>
            <w:noProof/>
            <w:webHidden/>
          </w:rPr>
          <w:fldChar w:fldCharType="begin"/>
        </w:r>
        <w:r w:rsidR="003673BB">
          <w:rPr>
            <w:noProof/>
            <w:webHidden/>
          </w:rPr>
          <w:instrText xml:space="preserve"> PAGEREF _Toc119600793 \h </w:instrText>
        </w:r>
        <w:r w:rsidR="003673BB">
          <w:rPr>
            <w:noProof/>
            <w:webHidden/>
          </w:rPr>
        </w:r>
        <w:r w:rsidR="003673BB">
          <w:rPr>
            <w:noProof/>
            <w:webHidden/>
          </w:rPr>
          <w:fldChar w:fldCharType="separate"/>
        </w:r>
        <w:r w:rsidR="003673BB">
          <w:rPr>
            <w:noProof/>
            <w:webHidden/>
          </w:rPr>
          <w:t>21</w:t>
        </w:r>
        <w:r w:rsidR="003673BB">
          <w:rPr>
            <w:noProof/>
            <w:webHidden/>
          </w:rPr>
          <w:fldChar w:fldCharType="end"/>
        </w:r>
      </w:hyperlink>
    </w:p>
    <w:p w14:paraId="3436F5BC" w14:textId="4A258C0A"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4" w:history="1">
        <w:r w:rsidR="003673BB" w:rsidRPr="002840A0">
          <w:rPr>
            <w:rStyle w:val="aff5"/>
            <w:noProof/>
          </w:rPr>
          <w:t>Figure 28 Distribution of Categories of SOM initial learning rate 0.1</w:t>
        </w:r>
        <w:r w:rsidR="003673BB">
          <w:rPr>
            <w:noProof/>
            <w:webHidden/>
          </w:rPr>
          <w:tab/>
        </w:r>
        <w:r w:rsidR="003673BB">
          <w:rPr>
            <w:noProof/>
            <w:webHidden/>
          </w:rPr>
          <w:fldChar w:fldCharType="begin"/>
        </w:r>
        <w:r w:rsidR="003673BB">
          <w:rPr>
            <w:noProof/>
            <w:webHidden/>
          </w:rPr>
          <w:instrText xml:space="preserve"> PAGEREF _Toc119600794 \h </w:instrText>
        </w:r>
        <w:r w:rsidR="003673BB">
          <w:rPr>
            <w:noProof/>
            <w:webHidden/>
          </w:rPr>
        </w:r>
        <w:r w:rsidR="003673BB">
          <w:rPr>
            <w:noProof/>
            <w:webHidden/>
          </w:rPr>
          <w:fldChar w:fldCharType="separate"/>
        </w:r>
        <w:r w:rsidR="003673BB">
          <w:rPr>
            <w:noProof/>
            <w:webHidden/>
          </w:rPr>
          <w:t>22</w:t>
        </w:r>
        <w:r w:rsidR="003673BB">
          <w:rPr>
            <w:noProof/>
            <w:webHidden/>
          </w:rPr>
          <w:fldChar w:fldCharType="end"/>
        </w:r>
      </w:hyperlink>
    </w:p>
    <w:p w14:paraId="3B7DEFAF" w14:textId="29342A9C"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5" w:history="1">
        <w:r w:rsidR="003673BB" w:rsidRPr="002840A0">
          <w:rPr>
            <w:rStyle w:val="aff5"/>
            <w:noProof/>
          </w:rPr>
          <w:t>Figure 29 Confusion Matrix of SOM initial learning rate 0.1</w:t>
        </w:r>
        <w:r w:rsidR="003673BB">
          <w:rPr>
            <w:noProof/>
            <w:webHidden/>
          </w:rPr>
          <w:tab/>
        </w:r>
        <w:r w:rsidR="003673BB">
          <w:rPr>
            <w:noProof/>
            <w:webHidden/>
          </w:rPr>
          <w:fldChar w:fldCharType="begin"/>
        </w:r>
        <w:r w:rsidR="003673BB">
          <w:rPr>
            <w:noProof/>
            <w:webHidden/>
          </w:rPr>
          <w:instrText xml:space="preserve"> PAGEREF _Toc119600795 \h </w:instrText>
        </w:r>
        <w:r w:rsidR="003673BB">
          <w:rPr>
            <w:noProof/>
            <w:webHidden/>
          </w:rPr>
        </w:r>
        <w:r w:rsidR="003673BB">
          <w:rPr>
            <w:noProof/>
            <w:webHidden/>
          </w:rPr>
          <w:fldChar w:fldCharType="separate"/>
        </w:r>
        <w:r w:rsidR="003673BB">
          <w:rPr>
            <w:noProof/>
            <w:webHidden/>
          </w:rPr>
          <w:t>23</w:t>
        </w:r>
        <w:r w:rsidR="003673BB">
          <w:rPr>
            <w:noProof/>
            <w:webHidden/>
          </w:rPr>
          <w:fldChar w:fldCharType="end"/>
        </w:r>
      </w:hyperlink>
    </w:p>
    <w:p w14:paraId="6960E3DD" w14:textId="48877B28"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6" w:history="1">
        <w:r w:rsidR="003673BB" w:rsidRPr="002840A0">
          <w:rPr>
            <w:rStyle w:val="aff5"/>
            <w:noProof/>
          </w:rPr>
          <w:t>Figure 30 accuracy after padding for KNN and SVM</w:t>
        </w:r>
        <w:r w:rsidR="003673BB">
          <w:rPr>
            <w:noProof/>
            <w:webHidden/>
          </w:rPr>
          <w:tab/>
        </w:r>
        <w:r w:rsidR="003673BB">
          <w:rPr>
            <w:noProof/>
            <w:webHidden/>
          </w:rPr>
          <w:fldChar w:fldCharType="begin"/>
        </w:r>
        <w:r w:rsidR="003673BB">
          <w:rPr>
            <w:noProof/>
            <w:webHidden/>
          </w:rPr>
          <w:instrText xml:space="preserve"> PAGEREF _Toc119600796 \h </w:instrText>
        </w:r>
        <w:r w:rsidR="003673BB">
          <w:rPr>
            <w:noProof/>
            <w:webHidden/>
          </w:rPr>
        </w:r>
        <w:r w:rsidR="003673BB">
          <w:rPr>
            <w:noProof/>
            <w:webHidden/>
          </w:rPr>
          <w:fldChar w:fldCharType="separate"/>
        </w:r>
        <w:r w:rsidR="003673BB">
          <w:rPr>
            <w:noProof/>
            <w:webHidden/>
          </w:rPr>
          <w:t>24</w:t>
        </w:r>
        <w:r w:rsidR="003673BB">
          <w:rPr>
            <w:noProof/>
            <w:webHidden/>
          </w:rPr>
          <w:fldChar w:fldCharType="end"/>
        </w:r>
      </w:hyperlink>
    </w:p>
    <w:p w14:paraId="45128694" w14:textId="53447A9B"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7" w:history="1">
        <w:r w:rsidR="003673BB" w:rsidRPr="002840A0">
          <w:rPr>
            <w:rStyle w:val="aff5"/>
            <w:noProof/>
          </w:rPr>
          <w:t>Figure 31 accuracy after resizing for KNN and SVM</w:t>
        </w:r>
        <w:r w:rsidR="003673BB">
          <w:rPr>
            <w:noProof/>
            <w:webHidden/>
          </w:rPr>
          <w:tab/>
        </w:r>
        <w:r w:rsidR="003673BB">
          <w:rPr>
            <w:noProof/>
            <w:webHidden/>
          </w:rPr>
          <w:fldChar w:fldCharType="begin"/>
        </w:r>
        <w:r w:rsidR="003673BB">
          <w:rPr>
            <w:noProof/>
            <w:webHidden/>
          </w:rPr>
          <w:instrText xml:space="preserve"> PAGEREF _Toc119600797 \h </w:instrText>
        </w:r>
        <w:r w:rsidR="003673BB">
          <w:rPr>
            <w:noProof/>
            <w:webHidden/>
          </w:rPr>
        </w:r>
        <w:r w:rsidR="003673BB">
          <w:rPr>
            <w:noProof/>
            <w:webHidden/>
          </w:rPr>
          <w:fldChar w:fldCharType="separate"/>
        </w:r>
        <w:r w:rsidR="003673BB">
          <w:rPr>
            <w:noProof/>
            <w:webHidden/>
          </w:rPr>
          <w:t>24</w:t>
        </w:r>
        <w:r w:rsidR="003673BB">
          <w:rPr>
            <w:noProof/>
            <w:webHidden/>
          </w:rPr>
          <w:fldChar w:fldCharType="end"/>
        </w:r>
      </w:hyperlink>
    </w:p>
    <w:p w14:paraId="582E2AA8" w14:textId="72C1A7D1" w:rsidR="009C76CA" w:rsidRDefault="009C76CA" w:rsidP="0024290E">
      <w:pPr>
        <w:rPr>
          <w:lang w:bidi="zh-CN"/>
        </w:rPr>
      </w:pPr>
      <w:r>
        <w:rPr>
          <w:lang w:bidi="zh-CN"/>
        </w:rPr>
        <w:fldChar w:fldCharType="end"/>
      </w:r>
    </w:p>
    <w:p w14:paraId="4151F627" w14:textId="13C70F44" w:rsidR="003673BB" w:rsidRDefault="009C76CA">
      <w:pPr>
        <w:pStyle w:val="afff8"/>
        <w:tabs>
          <w:tab w:val="right" w:leader="dot" w:pos="8296"/>
        </w:tabs>
        <w:rPr>
          <w:rFonts w:asciiTheme="minorHAnsi" w:eastAsiaTheme="minorEastAsia" w:hAnsiTheme="minorHAnsi"/>
          <w:noProof/>
          <w:color w:val="auto"/>
          <w:kern w:val="2"/>
          <w:sz w:val="21"/>
        </w:rPr>
      </w:pPr>
      <w:r>
        <w:rPr>
          <w:lang w:bidi="zh-CN"/>
        </w:rPr>
        <w:fldChar w:fldCharType="begin"/>
      </w:r>
      <w:r>
        <w:rPr>
          <w:lang w:bidi="zh-CN"/>
        </w:rPr>
        <w:instrText xml:space="preserve"> TOC \h \z \c "Flowchart" </w:instrText>
      </w:r>
      <w:r>
        <w:rPr>
          <w:lang w:bidi="zh-CN"/>
        </w:rPr>
        <w:fldChar w:fldCharType="separate"/>
      </w:r>
      <w:hyperlink w:anchor="_Toc119600798" w:history="1">
        <w:r w:rsidR="003673BB" w:rsidRPr="0058780C">
          <w:rPr>
            <w:rStyle w:val="aff5"/>
            <w:noProof/>
          </w:rPr>
          <w:t>Flowchart 1 Recover the Original Image</w:t>
        </w:r>
        <w:r w:rsidR="003673BB">
          <w:rPr>
            <w:noProof/>
            <w:webHidden/>
          </w:rPr>
          <w:tab/>
        </w:r>
        <w:r w:rsidR="003673BB">
          <w:rPr>
            <w:noProof/>
            <w:webHidden/>
          </w:rPr>
          <w:fldChar w:fldCharType="begin"/>
        </w:r>
        <w:r w:rsidR="003673BB">
          <w:rPr>
            <w:noProof/>
            <w:webHidden/>
          </w:rPr>
          <w:instrText xml:space="preserve"> PAGEREF _Toc119600798 \h </w:instrText>
        </w:r>
        <w:r w:rsidR="003673BB">
          <w:rPr>
            <w:noProof/>
            <w:webHidden/>
          </w:rPr>
        </w:r>
        <w:r w:rsidR="003673BB">
          <w:rPr>
            <w:noProof/>
            <w:webHidden/>
          </w:rPr>
          <w:fldChar w:fldCharType="separate"/>
        </w:r>
        <w:r w:rsidR="003673BB">
          <w:rPr>
            <w:noProof/>
            <w:webHidden/>
          </w:rPr>
          <w:t>5</w:t>
        </w:r>
        <w:r w:rsidR="003673BB">
          <w:rPr>
            <w:noProof/>
            <w:webHidden/>
          </w:rPr>
          <w:fldChar w:fldCharType="end"/>
        </w:r>
      </w:hyperlink>
    </w:p>
    <w:p w14:paraId="005D07D8" w14:textId="31FE327E" w:rsidR="003673BB" w:rsidRDefault="00000000">
      <w:pPr>
        <w:pStyle w:val="afff8"/>
        <w:tabs>
          <w:tab w:val="right" w:leader="dot" w:pos="8296"/>
        </w:tabs>
        <w:rPr>
          <w:rFonts w:asciiTheme="minorHAnsi" w:eastAsiaTheme="minorEastAsia" w:hAnsiTheme="minorHAnsi"/>
          <w:noProof/>
          <w:color w:val="auto"/>
          <w:kern w:val="2"/>
          <w:sz w:val="21"/>
        </w:rPr>
      </w:pPr>
      <w:hyperlink w:anchor="_Toc119600799" w:history="1">
        <w:r w:rsidR="003673BB" w:rsidRPr="0058780C">
          <w:rPr>
            <w:rStyle w:val="aff5"/>
            <w:noProof/>
          </w:rPr>
          <w:t>Flowchart 2 Thresholding and Convert to Binary Image</w:t>
        </w:r>
        <w:r w:rsidR="003673BB">
          <w:rPr>
            <w:noProof/>
            <w:webHidden/>
          </w:rPr>
          <w:tab/>
        </w:r>
        <w:r w:rsidR="003673BB">
          <w:rPr>
            <w:noProof/>
            <w:webHidden/>
          </w:rPr>
          <w:fldChar w:fldCharType="begin"/>
        </w:r>
        <w:r w:rsidR="003673BB">
          <w:rPr>
            <w:noProof/>
            <w:webHidden/>
          </w:rPr>
          <w:instrText xml:space="preserve"> PAGEREF _Toc119600799 \h </w:instrText>
        </w:r>
        <w:r w:rsidR="003673BB">
          <w:rPr>
            <w:noProof/>
            <w:webHidden/>
          </w:rPr>
        </w:r>
        <w:r w:rsidR="003673BB">
          <w:rPr>
            <w:noProof/>
            <w:webHidden/>
          </w:rPr>
          <w:fldChar w:fldCharType="separate"/>
        </w:r>
        <w:r w:rsidR="003673BB">
          <w:rPr>
            <w:noProof/>
            <w:webHidden/>
          </w:rPr>
          <w:t>6</w:t>
        </w:r>
        <w:r w:rsidR="003673BB">
          <w:rPr>
            <w:noProof/>
            <w:webHidden/>
          </w:rPr>
          <w:fldChar w:fldCharType="end"/>
        </w:r>
      </w:hyperlink>
    </w:p>
    <w:p w14:paraId="0C029C80" w14:textId="08CBCFAD"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0" w:history="1">
        <w:r w:rsidR="003673BB" w:rsidRPr="0058780C">
          <w:rPr>
            <w:rStyle w:val="aff5"/>
            <w:noProof/>
          </w:rPr>
          <w:t>Flowchart 3 Convert Binary image to One-pixel Image</w:t>
        </w:r>
        <w:r w:rsidR="003673BB">
          <w:rPr>
            <w:noProof/>
            <w:webHidden/>
          </w:rPr>
          <w:tab/>
        </w:r>
        <w:r w:rsidR="003673BB">
          <w:rPr>
            <w:noProof/>
            <w:webHidden/>
          </w:rPr>
          <w:fldChar w:fldCharType="begin"/>
        </w:r>
        <w:r w:rsidR="003673BB">
          <w:rPr>
            <w:noProof/>
            <w:webHidden/>
          </w:rPr>
          <w:instrText xml:space="preserve"> PAGEREF _Toc119600800 \h </w:instrText>
        </w:r>
        <w:r w:rsidR="003673BB">
          <w:rPr>
            <w:noProof/>
            <w:webHidden/>
          </w:rPr>
        </w:r>
        <w:r w:rsidR="003673BB">
          <w:rPr>
            <w:noProof/>
            <w:webHidden/>
          </w:rPr>
          <w:fldChar w:fldCharType="separate"/>
        </w:r>
        <w:r w:rsidR="003673BB">
          <w:rPr>
            <w:noProof/>
            <w:webHidden/>
          </w:rPr>
          <w:t>8</w:t>
        </w:r>
        <w:r w:rsidR="003673BB">
          <w:rPr>
            <w:noProof/>
            <w:webHidden/>
          </w:rPr>
          <w:fldChar w:fldCharType="end"/>
        </w:r>
      </w:hyperlink>
    </w:p>
    <w:p w14:paraId="5B3A825D" w14:textId="7AF87216"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1" w:history="1">
        <w:r w:rsidR="003673BB" w:rsidRPr="0058780C">
          <w:rPr>
            <w:rStyle w:val="aff5"/>
            <w:noProof/>
          </w:rPr>
          <w:t>Flowchart 4 Finding Outlines</w:t>
        </w:r>
        <w:r w:rsidR="003673BB">
          <w:rPr>
            <w:noProof/>
            <w:webHidden/>
          </w:rPr>
          <w:tab/>
        </w:r>
        <w:r w:rsidR="003673BB">
          <w:rPr>
            <w:noProof/>
            <w:webHidden/>
          </w:rPr>
          <w:fldChar w:fldCharType="begin"/>
        </w:r>
        <w:r w:rsidR="003673BB">
          <w:rPr>
            <w:noProof/>
            <w:webHidden/>
          </w:rPr>
          <w:instrText xml:space="preserve"> PAGEREF _Toc119600801 \h </w:instrText>
        </w:r>
        <w:r w:rsidR="003673BB">
          <w:rPr>
            <w:noProof/>
            <w:webHidden/>
          </w:rPr>
        </w:r>
        <w:r w:rsidR="003673BB">
          <w:rPr>
            <w:noProof/>
            <w:webHidden/>
          </w:rPr>
          <w:fldChar w:fldCharType="separate"/>
        </w:r>
        <w:r w:rsidR="003673BB">
          <w:rPr>
            <w:noProof/>
            <w:webHidden/>
          </w:rPr>
          <w:t>8</w:t>
        </w:r>
        <w:r w:rsidR="003673BB">
          <w:rPr>
            <w:noProof/>
            <w:webHidden/>
          </w:rPr>
          <w:fldChar w:fldCharType="end"/>
        </w:r>
      </w:hyperlink>
    </w:p>
    <w:p w14:paraId="6EA803E9" w14:textId="7197C12D"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2" w:history="1">
        <w:r w:rsidR="003673BB" w:rsidRPr="0058780C">
          <w:rPr>
            <w:rStyle w:val="aff5"/>
            <w:noProof/>
          </w:rPr>
          <w:t>Flowchart 5 Rotation</w:t>
        </w:r>
        <w:r w:rsidR="003673BB">
          <w:rPr>
            <w:noProof/>
            <w:webHidden/>
          </w:rPr>
          <w:tab/>
        </w:r>
        <w:r w:rsidR="003673BB">
          <w:rPr>
            <w:noProof/>
            <w:webHidden/>
          </w:rPr>
          <w:fldChar w:fldCharType="begin"/>
        </w:r>
        <w:r w:rsidR="003673BB">
          <w:rPr>
            <w:noProof/>
            <w:webHidden/>
          </w:rPr>
          <w:instrText xml:space="preserve"> PAGEREF _Toc119600802 \h </w:instrText>
        </w:r>
        <w:r w:rsidR="003673BB">
          <w:rPr>
            <w:noProof/>
            <w:webHidden/>
          </w:rPr>
        </w:r>
        <w:r w:rsidR="003673BB">
          <w:rPr>
            <w:noProof/>
            <w:webHidden/>
          </w:rPr>
          <w:fldChar w:fldCharType="separate"/>
        </w:r>
        <w:r w:rsidR="003673BB">
          <w:rPr>
            <w:noProof/>
            <w:webHidden/>
          </w:rPr>
          <w:t>10</w:t>
        </w:r>
        <w:r w:rsidR="003673BB">
          <w:rPr>
            <w:noProof/>
            <w:webHidden/>
          </w:rPr>
          <w:fldChar w:fldCharType="end"/>
        </w:r>
      </w:hyperlink>
    </w:p>
    <w:p w14:paraId="47200248" w14:textId="3EAB0645" w:rsidR="009C76CA" w:rsidRDefault="009C76CA" w:rsidP="0024290E">
      <w:pPr>
        <w:rPr>
          <w:lang w:bidi="zh-CN"/>
        </w:rPr>
      </w:pPr>
      <w:r>
        <w:rPr>
          <w:lang w:bidi="zh-CN"/>
        </w:rPr>
        <w:fldChar w:fldCharType="end"/>
      </w:r>
    </w:p>
    <w:p w14:paraId="40907DC5" w14:textId="3B382AC5" w:rsidR="003673BB" w:rsidRDefault="009C76CA">
      <w:pPr>
        <w:pStyle w:val="afff8"/>
        <w:tabs>
          <w:tab w:val="right" w:leader="dot" w:pos="8296"/>
        </w:tabs>
        <w:rPr>
          <w:rFonts w:asciiTheme="minorHAnsi" w:eastAsiaTheme="minorEastAsia" w:hAnsiTheme="minorHAnsi"/>
          <w:noProof/>
          <w:color w:val="auto"/>
          <w:kern w:val="2"/>
          <w:sz w:val="21"/>
        </w:rPr>
      </w:pPr>
      <w:r>
        <w:rPr>
          <w:lang w:bidi="zh-CN"/>
        </w:rPr>
        <w:fldChar w:fldCharType="begin"/>
      </w:r>
      <w:r>
        <w:rPr>
          <w:lang w:bidi="zh-CN"/>
        </w:rPr>
        <w:instrText xml:space="preserve"> TOC \h \z \c "Table" </w:instrText>
      </w:r>
      <w:r>
        <w:rPr>
          <w:lang w:bidi="zh-CN"/>
        </w:rPr>
        <w:fldChar w:fldCharType="separate"/>
      </w:r>
      <w:hyperlink w:anchor="_Toc119600803" w:history="1">
        <w:r w:rsidR="003673BB" w:rsidRPr="00187CF8">
          <w:rPr>
            <w:rStyle w:val="aff5"/>
            <w:noProof/>
          </w:rPr>
          <w:t>Table 1 8-neighorhood of P1</w:t>
        </w:r>
        <w:r w:rsidR="003673BB">
          <w:rPr>
            <w:noProof/>
            <w:webHidden/>
          </w:rPr>
          <w:tab/>
        </w:r>
        <w:r w:rsidR="003673BB">
          <w:rPr>
            <w:noProof/>
            <w:webHidden/>
          </w:rPr>
          <w:fldChar w:fldCharType="begin"/>
        </w:r>
        <w:r w:rsidR="003673BB">
          <w:rPr>
            <w:noProof/>
            <w:webHidden/>
          </w:rPr>
          <w:instrText xml:space="preserve"> PAGEREF _Toc119600803 \h </w:instrText>
        </w:r>
        <w:r w:rsidR="003673BB">
          <w:rPr>
            <w:noProof/>
            <w:webHidden/>
          </w:rPr>
        </w:r>
        <w:r w:rsidR="003673BB">
          <w:rPr>
            <w:noProof/>
            <w:webHidden/>
          </w:rPr>
          <w:fldChar w:fldCharType="separate"/>
        </w:r>
        <w:r w:rsidR="003673BB">
          <w:rPr>
            <w:noProof/>
            <w:webHidden/>
          </w:rPr>
          <w:t>7</w:t>
        </w:r>
        <w:r w:rsidR="003673BB">
          <w:rPr>
            <w:noProof/>
            <w:webHidden/>
          </w:rPr>
          <w:fldChar w:fldCharType="end"/>
        </w:r>
      </w:hyperlink>
    </w:p>
    <w:p w14:paraId="0235BBAC" w14:textId="6E06C9EB"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4" w:history="1">
        <w:r w:rsidR="003673BB" w:rsidRPr="00187CF8">
          <w:rPr>
            <w:rStyle w:val="aff5"/>
            <w:noProof/>
          </w:rPr>
          <w:t>Table 2 Overall Accuracy of KNN and SVM</w:t>
        </w:r>
        <w:r w:rsidR="003673BB">
          <w:rPr>
            <w:noProof/>
            <w:webHidden/>
          </w:rPr>
          <w:tab/>
        </w:r>
        <w:r w:rsidR="003673BB">
          <w:rPr>
            <w:noProof/>
            <w:webHidden/>
          </w:rPr>
          <w:fldChar w:fldCharType="begin"/>
        </w:r>
        <w:r w:rsidR="003673BB">
          <w:rPr>
            <w:noProof/>
            <w:webHidden/>
          </w:rPr>
          <w:instrText xml:space="preserve"> PAGEREF _Toc119600804 \h </w:instrText>
        </w:r>
        <w:r w:rsidR="003673BB">
          <w:rPr>
            <w:noProof/>
            <w:webHidden/>
          </w:rPr>
        </w:r>
        <w:r w:rsidR="003673BB">
          <w:rPr>
            <w:noProof/>
            <w:webHidden/>
          </w:rPr>
          <w:fldChar w:fldCharType="separate"/>
        </w:r>
        <w:r w:rsidR="003673BB">
          <w:rPr>
            <w:noProof/>
            <w:webHidden/>
          </w:rPr>
          <w:t>20</w:t>
        </w:r>
        <w:r w:rsidR="003673BB">
          <w:rPr>
            <w:noProof/>
            <w:webHidden/>
          </w:rPr>
          <w:fldChar w:fldCharType="end"/>
        </w:r>
      </w:hyperlink>
    </w:p>
    <w:p w14:paraId="626D6570" w14:textId="45B268E3"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5" w:history="1">
        <w:r w:rsidR="003673BB" w:rsidRPr="00187CF8">
          <w:rPr>
            <w:rStyle w:val="aff5"/>
            <w:noProof/>
          </w:rPr>
          <w:t>Table 3 accuracy after padding for KNN and SVM</w:t>
        </w:r>
        <w:r w:rsidR="003673BB">
          <w:rPr>
            <w:noProof/>
            <w:webHidden/>
          </w:rPr>
          <w:tab/>
        </w:r>
        <w:r w:rsidR="003673BB">
          <w:rPr>
            <w:noProof/>
            <w:webHidden/>
          </w:rPr>
          <w:fldChar w:fldCharType="begin"/>
        </w:r>
        <w:r w:rsidR="003673BB">
          <w:rPr>
            <w:noProof/>
            <w:webHidden/>
          </w:rPr>
          <w:instrText xml:space="preserve"> PAGEREF _Toc119600805 \h </w:instrText>
        </w:r>
        <w:r w:rsidR="003673BB">
          <w:rPr>
            <w:noProof/>
            <w:webHidden/>
          </w:rPr>
        </w:r>
        <w:r w:rsidR="003673BB">
          <w:rPr>
            <w:noProof/>
            <w:webHidden/>
          </w:rPr>
          <w:fldChar w:fldCharType="separate"/>
        </w:r>
        <w:r w:rsidR="003673BB">
          <w:rPr>
            <w:noProof/>
            <w:webHidden/>
          </w:rPr>
          <w:t>24</w:t>
        </w:r>
        <w:r w:rsidR="003673BB">
          <w:rPr>
            <w:noProof/>
            <w:webHidden/>
          </w:rPr>
          <w:fldChar w:fldCharType="end"/>
        </w:r>
      </w:hyperlink>
    </w:p>
    <w:p w14:paraId="19D95D1F" w14:textId="21959A2F"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6" w:history="1">
        <w:r w:rsidR="003673BB" w:rsidRPr="00187CF8">
          <w:rPr>
            <w:rStyle w:val="aff5"/>
            <w:noProof/>
          </w:rPr>
          <w:t>Table 4 accuracy after padding for KNN and SVM</w:t>
        </w:r>
        <w:r w:rsidR="003673BB">
          <w:rPr>
            <w:noProof/>
            <w:webHidden/>
          </w:rPr>
          <w:tab/>
        </w:r>
        <w:r w:rsidR="003673BB">
          <w:rPr>
            <w:noProof/>
            <w:webHidden/>
          </w:rPr>
          <w:fldChar w:fldCharType="begin"/>
        </w:r>
        <w:r w:rsidR="003673BB">
          <w:rPr>
            <w:noProof/>
            <w:webHidden/>
          </w:rPr>
          <w:instrText xml:space="preserve"> PAGEREF _Toc119600806 \h </w:instrText>
        </w:r>
        <w:r w:rsidR="003673BB">
          <w:rPr>
            <w:noProof/>
            <w:webHidden/>
          </w:rPr>
        </w:r>
        <w:r w:rsidR="003673BB">
          <w:rPr>
            <w:noProof/>
            <w:webHidden/>
          </w:rPr>
          <w:fldChar w:fldCharType="separate"/>
        </w:r>
        <w:r w:rsidR="003673BB">
          <w:rPr>
            <w:noProof/>
            <w:webHidden/>
          </w:rPr>
          <w:t>24</w:t>
        </w:r>
        <w:r w:rsidR="003673BB">
          <w:rPr>
            <w:noProof/>
            <w:webHidden/>
          </w:rPr>
          <w:fldChar w:fldCharType="end"/>
        </w:r>
      </w:hyperlink>
    </w:p>
    <w:p w14:paraId="42D63A2A" w14:textId="419905BE"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7" w:history="1">
        <w:r w:rsidR="003673BB" w:rsidRPr="00187CF8">
          <w:rPr>
            <w:rStyle w:val="aff5"/>
            <w:noProof/>
          </w:rPr>
          <w:t>Table 5 Test Result for LBP, using KNN and SVM</w:t>
        </w:r>
        <w:r w:rsidR="003673BB">
          <w:rPr>
            <w:noProof/>
            <w:webHidden/>
          </w:rPr>
          <w:tab/>
        </w:r>
        <w:r w:rsidR="003673BB">
          <w:rPr>
            <w:noProof/>
            <w:webHidden/>
          </w:rPr>
          <w:fldChar w:fldCharType="begin"/>
        </w:r>
        <w:r w:rsidR="003673BB">
          <w:rPr>
            <w:noProof/>
            <w:webHidden/>
          </w:rPr>
          <w:instrText xml:space="preserve"> PAGEREF _Toc119600807 \h </w:instrText>
        </w:r>
        <w:r w:rsidR="003673BB">
          <w:rPr>
            <w:noProof/>
            <w:webHidden/>
          </w:rPr>
        </w:r>
        <w:r w:rsidR="003673BB">
          <w:rPr>
            <w:noProof/>
            <w:webHidden/>
          </w:rPr>
          <w:fldChar w:fldCharType="separate"/>
        </w:r>
        <w:r w:rsidR="003673BB">
          <w:rPr>
            <w:noProof/>
            <w:webHidden/>
          </w:rPr>
          <w:t>25</w:t>
        </w:r>
        <w:r w:rsidR="003673BB">
          <w:rPr>
            <w:noProof/>
            <w:webHidden/>
          </w:rPr>
          <w:fldChar w:fldCharType="end"/>
        </w:r>
      </w:hyperlink>
    </w:p>
    <w:p w14:paraId="2F82372C" w14:textId="2EF8BB8B"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8" w:history="1">
        <w:r w:rsidR="003673BB" w:rsidRPr="00187CF8">
          <w:rPr>
            <w:rStyle w:val="aff5"/>
            <w:noProof/>
          </w:rPr>
          <w:t>Table 6 Test Result for HOG, using KNN and SVM</w:t>
        </w:r>
        <w:r w:rsidR="003673BB">
          <w:rPr>
            <w:noProof/>
            <w:webHidden/>
          </w:rPr>
          <w:tab/>
        </w:r>
        <w:r w:rsidR="003673BB">
          <w:rPr>
            <w:noProof/>
            <w:webHidden/>
          </w:rPr>
          <w:fldChar w:fldCharType="begin"/>
        </w:r>
        <w:r w:rsidR="003673BB">
          <w:rPr>
            <w:noProof/>
            <w:webHidden/>
          </w:rPr>
          <w:instrText xml:space="preserve"> PAGEREF _Toc119600808 \h </w:instrText>
        </w:r>
        <w:r w:rsidR="003673BB">
          <w:rPr>
            <w:noProof/>
            <w:webHidden/>
          </w:rPr>
        </w:r>
        <w:r w:rsidR="003673BB">
          <w:rPr>
            <w:noProof/>
            <w:webHidden/>
          </w:rPr>
          <w:fldChar w:fldCharType="separate"/>
        </w:r>
        <w:r w:rsidR="003673BB">
          <w:rPr>
            <w:noProof/>
            <w:webHidden/>
          </w:rPr>
          <w:t>25</w:t>
        </w:r>
        <w:r w:rsidR="003673BB">
          <w:rPr>
            <w:noProof/>
            <w:webHidden/>
          </w:rPr>
          <w:fldChar w:fldCharType="end"/>
        </w:r>
      </w:hyperlink>
    </w:p>
    <w:p w14:paraId="318B6BA0" w14:textId="13CF5820"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09" w:history="1">
        <w:r w:rsidR="003673BB" w:rsidRPr="00187CF8">
          <w:rPr>
            <w:rStyle w:val="aff5"/>
            <w:noProof/>
          </w:rPr>
          <w:t>Table 7 Test Result for GLCM, using KNN and SVM</w:t>
        </w:r>
        <w:r w:rsidR="003673BB">
          <w:rPr>
            <w:noProof/>
            <w:webHidden/>
          </w:rPr>
          <w:tab/>
        </w:r>
        <w:r w:rsidR="003673BB">
          <w:rPr>
            <w:noProof/>
            <w:webHidden/>
          </w:rPr>
          <w:fldChar w:fldCharType="begin"/>
        </w:r>
        <w:r w:rsidR="003673BB">
          <w:rPr>
            <w:noProof/>
            <w:webHidden/>
          </w:rPr>
          <w:instrText xml:space="preserve"> PAGEREF _Toc119600809 \h </w:instrText>
        </w:r>
        <w:r w:rsidR="003673BB">
          <w:rPr>
            <w:noProof/>
            <w:webHidden/>
          </w:rPr>
        </w:r>
        <w:r w:rsidR="003673BB">
          <w:rPr>
            <w:noProof/>
            <w:webHidden/>
          </w:rPr>
          <w:fldChar w:fldCharType="separate"/>
        </w:r>
        <w:r w:rsidR="003673BB">
          <w:rPr>
            <w:noProof/>
            <w:webHidden/>
          </w:rPr>
          <w:t>26</w:t>
        </w:r>
        <w:r w:rsidR="003673BB">
          <w:rPr>
            <w:noProof/>
            <w:webHidden/>
          </w:rPr>
          <w:fldChar w:fldCharType="end"/>
        </w:r>
      </w:hyperlink>
    </w:p>
    <w:p w14:paraId="4CACAE65" w14:textId="690054E9"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10" w:history="1">
        <w:r w:rsidR="003673BB" w:rsidRPr="00187CF8">
          <w:rPr>
            <w:rStyle w:val="aff5"/>
            <w:noProof/>
          </w:rPr>
          <w:t>Table 8 Test Result for Hu moment, using KNN and SVM</w:t>
        </w:r>
        <w:r w:rsidR="003673BB">
          <w:rPr>
            <w:noProof/>
            <w:webHidden/>
          </w:rPr>
          <w:tab/>
        </w:r>
        <w:r w:rsidR="003673BB">
          <w:rPr>
            <w:noProof/>
            <w:webHidden/>
          </w:rPr>
          <w:fldChar w:fldCharType="begin"/>
        </w:r>
        <w:r w:rsidR="003673BB">
          <w:rPr>
            <w:noProof/>
            <w:webHidden/>
          </w:rPr>
          <w:instrText xml:space="preserve"> PAGEREF _Toc119600810 \h </w:instrText>
        </w:r>
        <w:r w:rsidR="003673BB">
          <w:rPr>
            <w:noProof/>
            <w:webHidden/>
          </w:rPr>
        </w:r>
        <w:r w:rsidR="003673BB">
          <w:rPr>
            <w:noProof/>
            <w:webHidden/>
          </w:rPr>
          <w:fldChar w:fldCharType="separate"/>
        </w:r>
        <w:r w:rsidR="003673BB">
          <w:rPr>
            <w:noProof/>
            <w:webHidden/>
          </w:rPr>
          <w:t>26</w:t>
        </w:r>
        <w:r w:rsidR="003673BB">
          <w:rPr>
            <w:noProof/>
            <w:webHidden/>
          </w:rPr>
          <w:fldChar w:fldCharType="end"/>
        </w:r>
      </w:hyperlink>
    </w:p>
    <w:p w14:paraId="17AB274B" w14:textId="18BB0A53" w:rsidR="003673BB" w:rsidRDefault="00000000">
      <w:pPr>
        <w:pStyle w:val="afff8"/>
        <w:tabs>
          <w:tab w:val="right" w:leader="dot" w:pos="8296"/>
        </w:tabs>
        <w:rPr>
          <w:rFonts w:asciiTheme="minorHAnsi" w:eastAsiaTheme="minorEastAsia" w:hAnsiTheme="minorHAnsi"/>
          <w:noProof/>
          <w:color w:val="auto"/>
          <w:kern w:val="2"/>
          <w:sz w:val="21"/>
        </w:rPr>
      </w:pPr>
      <w:hyperlink w:anchor="_Toc119600811" w:history="1">
        <w:r w:rsidR="003673BB" w:rsidRPr="00187CF8">
          <w:rPr>
            <w:rStyle w:val="aff5"/>
            <w:noProof/>
          </w:rPr>
          <w:t>Table 9 Test Result for SOM</w:t>
        </w:r>
        <w:r w:rsidR="003673BB">
          <w:rPr>
            <w:noProof/>
            <w:webHidden/>
          </w:rPr>
          <w:tab/>
        </w:r>
        <w:r w:rsidR="003673BB">
          <w:rPr>
            <w:noProof/>
            <w:webHidden/>
          </w:rPr>
          <w:fldChar w:fldCharType="begin"/>
        </w:r>
        <w:r w:rsidR="003673BB">
          <w:rPr>
            <w:noProof/>
            <w:webHidden/>
          </w:rPr>
          <w:instrText xml:space="preserve"> PAGEREF _Toc119600811 \h </w:instrText>
        </w:r>
        <w:r w:rsidR="003673BB">
          <w:rPr>
            <w:noProof/>
            <w:webHidden/>
          </w:rPr>
        </w:r>
        <w:r w:rsidR="003673BB">
          <w:rPr>
            <w:noProof/>
            <w:webHidden/>
          </w:rPr>
          <w:fldChar w:fldCharType="separate"/>
        </w:r>
        <w:r w:rsidR="003673BB">
          <w:rPr>
            <w:noProof/>
            <w:webHidden/>
          </w:rPr>
          <w:t>27</w:t>
        </w:r>
        <w:r w:rsidR="003673BB">
          <w:rPr>
            <w:noProof/>
            <w:webHidden/>
          </w:rPr>
          <w:fldChar w:fldCharType="end"/>
        </w:r>
      </w:hyperlink>
    </w:p>
    <w:p w14:paraId="542C93AA" w14:textId="1C0F307B" w:rsidR="009C76CA" w:rsidRDefault="009C76CA" w:rsidP="0024290E">
      <w:pPr>
        <w:rPr>
          <w:lang w:bidi="zh-CN"/>
        </w:rPr>
      </w:pPr>
      <w:r>
        <w:rPr>
          <w:lang w:bidi="zh-CN"/>
        </w:rPr>
        <w:fldChar w:fldCharType="end"/>
      </w:r>
    </w:p>
    <w:p w14:paraId="3B740983" w14:textId="0A4D81D2" w:rsidR="009C76CA" w:rsidRPr="0024290E" w:rsidRDefault="00436309" w:rsidP="0024290E">
      <w:pPr>
        <w:rPr>
          <w:lang w:bidi="zh-CN"/>
        </w:rPr>
      </w:pPr>
      <w:r>
        <w:rPr>
          <w:lang w:bidi="zh-CN"/>
        </w:rPr>
        <w:lastRenderedPageBreak/>
        <w:br w:type="page"/>
      </w:r>
    </w:p>
    <w:p w14:paraId="1BD5B4E0" w14:textId="76CB0962" w:rsidR="0024290E" w:rsidRDefault="0024290E" w:rsidP="00A47C5E">
      <w:pPr>
        <w:pStyle w:val="1"/>
        <w:tabs>
          <w:tab w:val="left" w:pos="4155"/>
        </w:tabs>
      </w:pPr>
      <w:bookmarkStart w:id="1" w:name="_Toc119600742"/>
      <w:r>
        <w:lastRenderedPageBreak/>
        <w:t>M</w:t>
      </w:r>
      <w:r>
        <w:rPr>
          <w:rFonts w:hint="eastAsia"/>
        </w:rPr>
        <w:t>a</w:t>
      </w:r>
      <w:r>
        <w:t>chine Vision Work 1</w:t>
      </w:r>
      <w:bookmarkEnd w:id="1"/>
      <w:r w:rsidR="00A47C5E">
        <w:tab/>
      </w:r>
    </w:p>
    <w:p w14:paraId="51225565" w14:textId="73460966" w:rsidR="00AC5BC5" w:rsidRDefault="00AC5BC5" w:rsidP="00AC5BC5">
      <w:pPr>
        <w:pStyle w:val="21"/>
      </w:pPr>
      <w:bookmarkStart w:id="2" w:name="_Toc119600743"/>
      <w:r>
        <w:rPr>
          <w:rFonts w:hint="eastAsia"/>
        </w:rPr>
        <w:t>I</w:t>
      </w:r>
      <w:r>
        <w:t>ntroduction</w:t>
      </w:r>
      <w:bookmarkEnd w:id="2"/>
    </w:p>
    <w:p w14:paraId="762724EF" w14:textId="77777777" w:rsidR="00F26F89" w:rsidRDefault="00AC5BC5" w:rsidP="00AC5BC5">
      <w:r>
        <w:rPr>
          <w:rFonts w:hint="eastAsia"/>
        </w:rPr>
        <w:t>I</w:t>
      </w:r>
      <w:r>
        <w:t xml:space="preserve">n this section, we will </w:t>
      </w:r>
      <w:r w:rsidR="0097667E">
        <w:t>use several traditional methods to process a coded image and analysis its property.</w:t>
      </w:r>
      <w:r w:rsidR="00F26F89">
        <w:t xml:space="preserve"> </w:t>
      </w:r>
    </w:p>
    <w:p w14:paraId="60E38F01" w14:textId="2385DD10" w:rsidR="00AC5BC5" w:rsidRDefault="00F26F89" w:rsidP="00AC5BC5">
      <w:r>
        <w:t xml:space="preserve">Firstly, we need to </w:t>
      </w:r>
      <w:r w:rsidR="00AC5BC5">
        <w:t xml:space="preserve">recover </w:t>
      </w:r>
      <w:r>
        <w:t>the</w:t>
      </w:r>
      <w:r w:rsidR="00AC5BC5">
        <w:t xml:space="preserve"> coded picture to an image. </w:t>
      </w:r>
      <w:r>
        <w:t xml:space="preserve">And then </w:t>
      </w:r>
      <w:r w:rsidR="00AC5BC5">
        <w:t xml:space="preserve">we will threshold the image and </w:t>
      </w:r>
      <w:r w:rsidR="002024DC">
        <w:t>covert it into binary image</w:t>
      </w:r>
      <w:r>
        <w:t xml:space="preserve"> to distinguish background and object</w:t>
      </w:r>
      <w:r w:rsidR="002024DC">
        <w:t xml:space="preserve">. </w:t>
      </w:r>
      <w:r>
        <w:t xml:space="preserve">To have a straightforward view of the object, we will convert the binary image to a one-pixel thin image </w:t>
      </w:r>
      <w:r w:rsidR="00E04B09">
        <w:t>by deleting boundary pixels to get a thin image</w:t>
      </w:r>
      <w:r>
        <w:t xml:space="preserve">. </w:t>
      </w:r>
      <w:r w:rsidR="00E04B09">
        <w:t>Also,</w:t>
      </w:r>
      <w:r w:rsidR="00996AD6">
        <w:t xml:space="preserve"> we will find the outline </w:t>
      </w:r>
      <w:r w:rsidR="00E04B09">
        <w:t xml:space="preserve">also </w:t>
      </w:r>
      <w:r w:rsidR="00996AD6">
        <w:t xml:space="preserve">by </w:t>
      </w:r>
      <w:r w:rsidR="00E04B09">
        <w:t>finding different in both row and column edge and combine row and column.</w:t>
      </w:r>
      <w:r w:rsidR="00014F1F">
        <w:t xml:space="preserve"> </w:t>
      </w:r>
      <w:r w:rsidR="007E4376">
        <w:t xml:space="preserve">Then we will find different objects by using connectivity. In the end we will rotate the original image. </w:t>
      </w:r>
    </w:p>
    <w:p w14:paraId="617E7984" w14:textId="18144FFB" w:rsidR="00531D74" w:rsidRDefault="00360E9A" w:rsidP="00646BCB">
      <w:pPr>
        <w:pStyle w:val="21"/>
      </w:pPr>
      <w:bookmarkStart w:id="3" w:name="_Toc119600744"/>
      <w:r>
        <w:t xml:space="preserve">Recover the </w:t>
      </w:r>
      <w:r w:rsidR="00646BCB">
        <w:rPr>
          <w:rFonts w:hint="eastAsia"/>
        </w:rPr>
        <w:t>O</w:t>
      </w:r>
      <w:r w:rsidR="00646BCB">
        <w:t>riginal Image</w:t>
      </w:r>
      <w:bookmarkEnd w:id="3"/>
    </w:p>
    <w:p w14:paraId="16C06CC1" w14:textId="395E247A" w:rsidR="00BB6D36" w:rsidRDefault="00646BCB" w:rsidP="00BB6D36">
      <w:r>
        <w:t>To recover the original image from the text, first we need to read the txt file into a</w:t>
      </w:r>
      <w:r w:rsidR="00BB6D36">
        <w:t>n array</w:t>
      </w:r>
      <w:r>
        <w:t>.</w:t>
      </w:r>
      <w:r>
        <w:rPr>
          <w:rFonts w:hint="eastAsia"/>
        </w:rPr>
        <w:t xml:space="preserve"> T</w:t>
      </w:r>
      <w:r>
        <w:t xml:space="preserve">he coded image is a 32-level image with characters 0-9 and A-V. Since the characters are represented in ASCII code in MATLAB, we also need to convert these </w:t>
      </w:r>
      <w:r w:rsidR="00BB6D36">
        <w:t xml:space="preserve">characters back to numbers. From the ASCII table, we need to minus 55 for each letter and minus 48 to each number. And then we can display the original picture by the numerical matrix. </w:t>
      </w:r>
    </w:p>
    <w:p w14:paraId="2E28DCC6" w14:textId="77777777" w:rsidR="00BB6D36" w:rsidRDefault="00BB6D36" w:rsidP="00BB6D36">
      <w:pPr>
        <w:keepNext/>
      </w:pPr>
      <w:r>
        <w:rPr>
          <w:rFonts w:hint="eastAsia"/>
          <w:noProof/>
        </w:rPr>
        <w:drawing>
          <wp:inline distT="0" distB="0" distL="0" distR="0" wp14:anchorId="7C56B292" wp14:editId="29FF9ABB">
            <wp:extent cx="5886450" cy="666750"/>
            <wp:effectExtent l="0" t="0" r="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BAA315D" w14:textId="374F615E" w:rsidR="00BB6D36" w:rsidRPr="00BB6D36" w:rsidRDefault="00BB6D36" w:rsidP="00BB6D36">
      <w:pPr>
        <w:pStyle w:val="af4"/>
      </w:pPr>
      <w:bookmarkStart w:id="4" w:name="_Toc119600798"/>
      <w:r>
        <w:t xml:space="preserve">Flowchart </w:t>
      </w:r>
      <w:fldSimple w:instr=" SEQ Flowchart \* ARABIC ">
        <w:r w:rsidR="003673BB">
          <w:rPr>
            <w:noProof/>
          </w:rPr>
          <w:t>1</w:t>
        </w:r>
      </w:fldSimple>
      <w:r>
        <w:t xml:space="preserve"> </w:t>
      </w:r>
      <w:r w:rsidR="00142563">
        <w:t>Recover the Original Image</w:t>
      </w:r>
      <w:bookmarkEnd w:id="4"/>
    </w:p>
    <w:p w14:paraId="48D34190" w14:textId="0132D921" w:rsidR="0024290E" w:rsidRDefault="0024290E" w:rsidP="0024290E">
      <w:pPr>
        <w:keepNext/>
        <w:jc w:val="center"/>
      </w:pPr>
      <w:r>
        <w:rPr>
          <w:noProof/>
        </w:rPr>
        <w:drawing>
          <wp:inline distT="0" distB="0" distL="0" distR="0" wp14:anchorId="34BBCCFC" wp14:editId="23B3B591">
            <wp:extent cx="809625" cy="800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inline>
        </w:drawing>
      </w:r>
    </w:p>
    <w:p w14:paraId="6B86FE43" w14:textId="1F1339BE" w:rsidR="0024290E" w:rsidRDefault="0024290E" w:rsidP="0024290E">
      <w:pPr>
        <w:pStyle w:val="af4"/>
      </w:pPr>
      <w:bookmarkStart w:id="5" w:name="_Ref119183915"/>
      <w:bookmarkStart w:id="6" w:name="_Ref119183892"/>
      <w:bookmarkStart w:id="7" w:name="_Toc119600767"/>
      <w:r>
        <w:t xml:space="preserve">Figure </w:t>
      </w:r>
      <w:fldSimple w:instr=" SEQ Figure \* ARABIC ">
        <w:r w:rsidR="003673BB">
          <w:rPr>
            <w:noProof/>
          </w:rPr>
          <w:t>1</w:t>
        </w:r>
      </w:fldSimple>
      <w:bookmarkEnd w:id="5"/>
      <w:r>
        <w:t xml:space="preserve"> Original image</w:t>
      </w:r>
      <w:bookmarkEnd w:id="6"/>
      <w:bookmarkEnd w:id="7"/>
      <w:r w:rsidR="00BB6D36">
        <w:t xml:space="preserve"> </w:t>
      </w:r>
    </w:p>
    <w:p w14:paraId="095A093A" w14:textId="596F951C" w:rsidR="00462D26" w:rsidRDefault="00462D26" w:rsidP="00462D26">
      <w:pPr>
        <w:pStyle w:val="21"/>
      </w:pPr>
      <w:bookmarkStart w:id="8" w:name="_Toc119600745"/>
      <w:bookmarkStart w:id="9" w:name="_Hlk119420795"/>
      <w:r>
        <w:lastRenderedPageBreak/>
        <w:t>Thresholding and Convert to Binary Image</w:t>
      </w:r>
      <w:bookmarkEnd w:id="8"/>
    </w:p>
    <w:bookmarkEnd w:id="9"/>
    <w:p w14:paraId="28B846DD" w14:textId="2B2563A2" w:rsidR="00404EA2" w:rsidRPr="00404EA2" w:rsidRDefault="00D62BB1" w:rsidP="00404EA2">
      <w:r>
        <w:t xml:space="preserve">Thresholding is a simple way to </w:t>
      </w:r>
      <w:r w:rsidR="00861BDF">
        <w:t>distinguish</w:t>
      </w:r>
      <w:r>
        <w:t xml:space="preserve"> background and object. </w:t>
      </w:r>
      <w:r w:rsidR="00861BDF">
        <w:t>In our original image, we can tell that white pixels are represented as background, which means pixels with higher gray</w:t>
      </w:r>
      <w:r w:rsidR="003D36CC">
        <w:t xml:space="preserve">scales </w:t>
      </w:r>
      <w:r w:rsidR="00861BDF">
        <w:t>are backgrounds</w:t>
      </w:r>
      <w:r w:rsidR="003D36CC">
        <w:t xml:space="preserve"> and lower grayscales are objects. To find a threshold value for the image, we need to build histogram for the image first, and then we need to manually select the histogram value.</w:t>
      </w:r>
    </w:p>
    <w:p w14:paraId="73E1F473" w14:textId="77777777" w:rsidR="0024290E" w:rsidRDefault="0024290E" w:rsidP="0024290E">
      <w:pPr>
        <w:keepNext/>
        <w:jc w:val="center"/>
      </w:pPr>
      <w:r w:rsidRPr="00FD535A">
        <w:rPr>
          <w:noProof/>
        </w:rPr>
        <w:drawing>
          <wp:inline distT="0" distB="0" distL="0" distR="0" wp14:anchorId="4049433C" wp14:editId="55A51A2E">
            <wp:extent cx="2752090" cy="1430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8886" cy="1434249"/>
                    </a:xfrm>
                    <a:prstGeom prst="rect">
                      <a:avLst/>
                    </a:prstGeom>
                  </pic:spPr>
                </pic:pic>
              </a:graphicData>
            </a:graphic>
          </wp:inline>
        </w:drawing>
      </w:r>
    </w:p>
    <w:p w14:paraId="3E6BC83A" w14:textId="341656F9" w:rsidR="0024290E" w:rsidRDefault="0024290E" w:rsidP="0024290E">
      <w:pPr>
        <w:pStyle w:val="af4"/>
      </w:pPr>
      <w:bookmarkStart w:id="10" w:name="_Ref119183940"/>
      <w:bookmarkStart w:id="11" w:name="_Toc119600768"/>
      <w:r>
        <w:t xml:space="preserve">Figure </w:t>
      </w:r>
      <w:fldSimple w:instr=" SEQ Figure \* ARABIC ">
        <w:r w:rsidR="003673BB">
          <w:rPr>
            <w:noProof/>
          </w:rPr>
          <w:t>2</w:t>
        </w:r>
      </w:fldSimple>
      <w:bookmarkEnd w:id="10"/>
      <w:r>
        <w:t xml:space="preserve"> Grayscale histogram of original image</w:t>
      </w:r>
      <w:bookmarkEnd w:id="11"/>
    </w:p>
    <w:p w14:paraId="47ED3B00" w14:textId="77777777" w:rsidR="0024290E" w:rsidRDefault="0024290E" w:rsidP="003D36CC">
      <w:r>
        <w:t>Noted that grayscale is mainly concentrated in 31, which is the background. The object is mainly concentrated below 20. Thus, t</w:t>
      </w:r>
      <w:r w:rsidRPr="000E55B8">
        <w:t>he threshold is selected as 21, which has a good effect on image binarization.</w:t>
      </w:r>
      <w:r>
        <w:t xml:space="preserve"> After thresholding, value 0 represents object and value 1 represents background. The binary image is shown in the figure below. </w:t>
      </w:r>
    </w:p>
    <w:p w14:paraId="72FD5859" w14:textId="77777777" w:rsidR="0024290E" w:rsidRDefault="0024290E" w:rsidP="0024290E">
      <w:pPr>
        <w:keepNext/>
        <w:jc w:val="center"/>
      </w:pPr>
      <w:r>
        <w:rPr>
          <w:noProof/>
        </w:rPr>
        <w:drawing>
          <wp:inline distT="0" distB="0" distL="0" distR="0" wp14:anchorId="39EA3831" wp14:editId="697A95B3">
            <wp:extent cx="809625" cy="742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pic:spPr>
                </pic:pic>
              </a:graphicData>
            </a:graphic>
          </wp:inline>
        </w:drawing>
      </w:r>
    </w:p>
    <w:p w14:paraId="7C333701" w14:textId="593B5F72" w:rsidR="0024290E" w:rsidRPr="000E55B8" w:rsidRDefault="0024290E" w:rsidP="0024290E">
      <w:pPr>
        <w:pStyle w:val="af4"/>
      </w:pPr>
      <w:bookmarkStart w:id="12" w:name="_Toc119600769"/>
      <w:r>
        <w:t xml:space="preserve">Figure </w:t>
      </w:r>
      <w:fldSimple w:instr=" SEQ Figure \* ARABIC ">
        <w:r w:rsidR="003673BB">
          <w:rPr>
            <w:noProof/>
          </w:rPr>
          <w:t>3</w:t>
        </w:r>
      </w:fldSimple>
      <w:r>
        <w:t xml:space="preserve"> Binary image</w:t>
      </w:r>
      <w:bookmarkEnd w:id="12"/>
    </w:p>
    <w:p w14:paraId="63281865" w14:textId="77777777" w:rsidR="00057947" w:rsidRDefault="00D219D5" w:rsidP="00057947">
      <w:pPr>
        <w:keepNext/>
      </w:pPr>
      <w:r>
        <w:rPr>
          <w:noProof/>
        </w:rPr>
        <w:drawing>
          <wp:inline distT="0" distB="0" distL="0" distR="0" wp14:anchorId="57436EBE" wp14:editId="0FC5FC99">
            <wp:extent cx="6070600" cy="717550"/>
            <wp:effectExtent l="0" t="0" r="6350"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641D5FD" w14:textId="6340B383" w:rsidR="00D219D5" w:rsidRPr="00057947" w:rsidRDefault="00057947" w:rsidP="00057947">
      <w:pPr>
        <w:pStyle w:val="af4"/>
      </w:pPr>
      <w:bookmarkStart w:id="13" w:name="_Toc119600799"/>
      <w:r>
        <w:t xml:space="preserve">Flowchart </w:t>
      </w:r>
      <w:fldSimple w:instr=" SEQ Flowchart \* ARABIC ">
        <w:r w:rsidR="003673BB">
          <w:rPr>
            <w:noProof/>
          </w:rPr>
          <w:t>2</w:t>
        </w:r>
      </w:fldSimple>
      <w:r>
        <w:t xml:space="preserve"> </w:t>
      </w:r>
      <w:r w:rsidRPr="00057947">
        <w:t>Thresholding and Convert to Binary Image</w:t>
      </w:r>
      <w:bookmarkEnd w:id="13"/>
    </w:p>
    <w:p w14:paraId="514E96AA" w14:textId="42633161" w:rsidR="00057947" w:rsidRDefault="00B9725A" w:rsidP="00B9725A">
      <w:pPr>
        <w:pStyle w:val="21"/>
      </w:pPr>
      <w:bookmarkStart w:id="14" w:name="_Toc119600746"/>
      <w:r>
        <w:rPr>
          <w:rFonts w:hint="eastAsia"/>
        </w:rPr>
        <w:lastRenderedPageBreak/>
        <w:t>C</w:t>
      </w:r>
      <w:r>
        <w:t xml:space="preserve">onvert </w:t>
      </w:r>
      <w:r w:rsidR="005A47CF">
        <w:t xml:space="preserve">Binary </w:t>
      </w:r>
      <w:r>
        <w:t>image into one-pixel image</w:t>
      </w:r>
      <w:bookmarkEnd w:id="14"/>
    </w:p>
    <w:p w14:paraId="53D21820" w14:textId="3B90AFC3" w:rsidR="0024290E" w:rsidRDefault="0024290E" w:rsidP="00D219D5">
      <w:r>
        <w:t xml:space="preserve">Based on binary image, </w:t>
      </w:r>
      <w:r w:rsidRPr="00875155">
        <w:t>T. Y. ZHANG and C. Y. SUEN</w:t>
      </w:r>
      <w:r>
        <w:t xml:space="preserve"> proposed </w:t>
      </w:r>
      <w:r w:rsidRPr="00875155">
        <w:t xml:space="preserve">a fast parallel thinning algorithm to turn objects into </w:t>
      </w:r>
      <w:r>
        <w:t>one pixel thin</w:t>
      </w:r>
      <w:r w:rsidR="00AB0389" w:rsidRPr="00AB0389">
        <w:rPr>
          <w:vertAlign w:val="superscript"/>
        </w:rPr>
        <w:fldChar w:fldCharType="begin"/>
      </w:r>
      <w:r w:rsidR="00AB0389" w:rsidRPr="00AB0389">
        <w:rPr>
          <w:vertAlign w:val="superscript"/>
        </w:rPr>
        <w:instrText xml:space="preserve"> REF _Ref119613338 \r \h </w:instrText>
      </w:r>
      <w:r w:rsidR="00AB0389">
        <w:rPr>
          <w:vertAlign w:val="superscript"/>
        </w:rPr>
        <w:instrText xml:space="preserve"> \* MERGEFORMAT </w:instrText>
      </w:r>
      <w:r w:rsidR="00AB0389" w:rsidRPr="00AB0389">
        <w:rPr>
          <w:vertAlign w:val="superscript"/>
        </w:rPr>
      </w:r>
      <w:r w:rsidR="00AB0389" w:rsidRPr="00AB0389">
        <w:rPr>
          <w:vertAlign w:val="superscript"/>
        </w:rPr>
        <w:fldChar w:fldCharType="separate"/>
      </w:r>
      <w:r w:rsidR="00AB0389" w:rsidRPr="00AB0389">
        <w:rPr>
          <w:vertAlign w:val="superscript"/>
        </w:rPr>
        <w:t>[1]</w:t>
      </w:r>
      <w:r w:rsidR="00AB0389" w:rsidRPr="00AB0389">
        <w:rPr>
          <w:vertAlign w:val="superscript"/>
        </w:rPr>
        <w:fldChar w:fldCharType="end"/>
      </w:r>
      <w:r w:rsidRPr="00875155">
        <w:t>.</w:t>
      </w:r>
      <w:r>
        <w:t xml:space="preserve"> </w:t>
      </w:r>
      <w:r w:rsidRPr="00A80060">
        <w:t>The specific steps of this algorithm are as follows.</w:t>
      </w:r>
    </w:p>
    <w:p w14:paraId="3DF459B8" w14:textId="114F824C" w:rsidR="0024290E" w:rsidRDefault="0024290E" w:rsidP="0024290E">
      <w:r>
        <w:t xml:space="preserve">Step 1: </w:t>
      </w:r>
      <w:r>
        <w:rPr>
          <w:rFonts w:hint="eastAsia"/>
        </w:rPr>
        <w:t>F</w:t>
      </w:r>
      <w:r>
        <w:t>or one-pixel P1, its 8-neighborhood is:</w:t>
      </w:r>
    </w:p>
    <w:tbl>
      <w:tblPr>
        <w:tblStyle w:val="affffff0"/>
        <w:tblW w:w="0" w:type="auto"/>
        <w:jc w:val="center"/>
        <w:tblLook w:val="04A0" w:firstRow="1" w:lastRow="0" w:firstColumn="1" w:lastColumn="0" w:noHBand="0" w:noVBand="1"/>
      </w:tblPr>
      <w:tblGrid>
        <w:gridCol w:w="1586"/>
        <w:gridCol w:w="1586"/>
        <w:gridCol w:w="1586"/>
      </w:tblGrid>
      <w:tr w:rsidR="0024290E" w14:paraId="678A34E7" w14:textId="77777777">
        <w:trPr>
          <w:trHeight w:val="323"/>
          <w:jc w:val="center"/>
        </w:trPr>
        <w:tc>
          <w:tcPr>
            <w:tcW w:w="1586" w:type="dxa"/>
          </w:tcPr>
          <w:p w14:paraId="6222B65E" w14:textId="77777777" w:rsidR="0024290E" w:rsidRDefault="0024290E">
            <w:pPr>
              <w:jc w:val="center"/>
            </w:pPr>
            <w:r>
              <w:rPr>
                <w:rFonts w:hint="eastAsia"/>
              </w:rPr>
              <w:t>P</w:t>
            </w:r>
            <w:r>
              <w:t>9</w:t>
            </w:r>
          </w:p>
          <w:p w14:paraId="68BB1BC6" w14:textId="77777777" w:rsidR="0024290E" w:rsidRDefault="0024290E">
            <w:pPr>
              <w:jc w:val="center"/>
            </w:pPr>
            <w:r>
              <w:t>(i-1,j-1)</w:t>
            </w:r>
          </w:p>
        </w:tc>
        <w:tc>
          <w:tcPr>
            <w:tcW w:w="1586" w:type="dxa"/>
          </w:tcPr>
          <w:p w14:paraId="6D255CC9" w14:textId="77777777" w:rsidR="0024290E" w:rsidRDefault="0024290E">
            <w:pPr>
              <w:jc w:val="center"/>
            </w:pPr>
            <w:r>
              <w:rPr>
                <w:rFonts w:hint="eastAsia"/>
              </w:rPr>
              <w:t>P</w:t>
            </w:r>
            <w:r>
              <w:t>2</w:t>
            </w:r>
          </w:p>
          <w:p w14:paraId="4D656D66" w14:textId="77777777" w:rsidR="0024290E" w:rsidRDefault="0024290E">
            <w:pPr>
              <w:jc w:val="center"/>
            </w:pPr>
            <w:r>
              <w:t>(i-1,j)</w:t>
            </w:r>
          </w:p>
        </w:tc>
        <w:tc>
          <w:tcPr>
            <w:tcW w:w="1586" w:type="dxa"/>
          </w:tcPr>
          <w:p w14:paraId="4722CEED" w14:textId="77777777" w:rsidR="0024290E" w:rsidRDefault="0024290E">
            <w:pPr>
              <w:jc w:val="center"/>
            </w:pPr>
            <w:r>
              <w:rPr>
                <w:rFonts w:hint="eastAsia"/>
              </w:rPr>
              <w:t>P</w:t>
            </w:r>
            <w:r>
              <w:t>3</w:t>
            </w:r>
          </w:p>
          <w:p w14:paraId="1D693104" w14:textId="77777777" w:rsidR="0024290E" w:rsidRDefault="0024290E">
            <w:pPr>
              <w:jc w:val="center"/>
            </w:pPr>
            <w:r>
              <w:t>(i-1,j+1)</w:t>
            </w:r>
          </w:p>
        </w:tc>
      </w:tr>
      <w:tr w:rsidR="0024290E" w14:paraId="194FEC40" w14:textId="77777777">
        <w:trPr>
          <w:trHeight w:val="323"/>
          <w:jc w:val="center"/>
        </w:trPr>
        <w:tc>
          <w:tcPr>
            <w:tcW w:w="1586" w:type="dxa"/>
          </w:tcPr>
          <w:p w14:paraId="3C1C6293" w14:textId="77777777" w:rsidR="0024290E" w:rsidRDefault="0024290E">
            <w:pPr>
              <w:jc w:val="center"/>
            </w:pPr>
            <w:r>
              <w:rPr>
                <w:rFonts w:hint="eastAsia"/>
              </w:rPr>
              <w:t>P</w:t>
            </w:r>
            <w:r>
              <w:t>8</w:t>
            </w:r>
          </w:p>
          <w:p w14:paraId="27FE8762" w14:textId="77777777" w:rsidR="0024290E" w:rsidRDefault="0024290E">
            <w:pPr>
              <w:jc w:val="center"/>
            </w:pPr>
            <w:r>
              <w:t>(i,j-1)</w:t>
            </w:r>
          </w:p>
        </w:tc>
        <w:tc>
          <w:tcPr>
            <w:tcW w:w="1586" w:type="dxa"/>
          </w:tcPr>
          <w:p w14:paraId="6A9C763E" w14:textId="77777777" w:rsidR="0024290E" w:rsidRDefault="0024290E">
            <w:pPr>
              <w:jc w:val="center"/>
            </w:pPr>
            <w:r>
              <w:rPr>
                <w:rFonts w:hint="eastAsia"/>
              </w:rPr>
              <w:t>P</w:t>
            </w:r>
            <w:r>
              <w:t>1</w:t>
            </w:r>
          </w:p>
          <w:p w14:paraId="0F7118D8" w14:textId="77777777" w:rsidR="0024290E" w:rsidRDefault="0024290E">
            <w:pPr>
              <w:jc w:val="center"/>
            </w:pPr>
            <w:r>
              <w:t>(i,j)</w:t>
            </w:r>
          </w:p>
        </w:tc>
        <w:tc>
          <w:tcPr>
            <w:tcW w:w="1586" w:type="dxa"/>
          </w:tcPr>
          <w:p w14:paraId="00D2D4AA" w14:textId="77777777" w:rsidR="0024290E" w:rsidRDefault="0024290E">
            <w:pPr>
              <w:jc w:val="center"/>
            </w:pPr>
            <w:r>
              <w:rPr>
                <w:rFonts w:hint="eastAsia"/>
              </w:rPr>
              <w:t>P</w:t>
            </w:r>
            <w:r>
              <w:t>4</w:t>
            </w:r>
          </w:p>
          <w:p w14:paraId="33352818" w14:textId="77777777" w:rsidR="0024290E" w:rsidRDefault="0024290E">
            <w:pPr>
              <w:jc w:val="center"/>
            </w:pPr>
            <w:r>
              <w:t>(i,j+1)</w:t>
            </w:r>
          </w:p>
        </w:tc>
      </w:tr>
      <w:tr w:rsidR="0024290E" w14:paraId="583737A2" w14:textId="77777777">
        <w:trPr>
          <w:trHeight w:val="311"/>
          <w:jc w:val="center"/>
        </w:trPr>
        <w:tc>
          <w:tcPr>
            <w:tcW w:w="1586" w:type="dxa"/>
          </w:tcPr>
          <w:p w14:paraId="2A2715D3" w14:textId="77777777" w:rsidR="0024290E" w:rsidRDefault="0024290E">
            <w:pPr>
              <w:jc w:val="center"/>
            </w:pPr>
            <w:r>
              <w:rPr>
                <w:rFonts w:hint="eastAsia"/>
              </w:rPr>
              <w:t>P</w:t>
            </w:r>
            <w:r>
              <w:t>7</w:t>
            </w:r>
          </w:p>
          <w:p w14:paraId="387D152F" w14:textId="77777777" w:rsidR="0024290E" w:rsidRDefault="0024290E">
            <w:pPr>
              <w:jc w:val="center"/>
            </w:pPr>
            <w:r>
              <w:t>(i+1,j-1)</w:t>
            </w:r>
          </w:p>
        </w:tc>
        <w:tc>
          <w:tcPr>
            <w:tcW w:w="1586" w:type="dxa"/>
          </w:tcPr>
          <w:p w14:paraId="31A27FE2" w14:textId="77777777" w:rsidR="0024290E" w:rsidRDefault="0024290E">
            <w:pPr>
              <w:jc w:val="center"/>
            </w:pPr>
            <w:r>
              <w:rPr>
                <w:rFonts w:hint="eastAsia"/>
              </w:rPr>
              <w:t>P</w:t>
            </w:r>
            <w:r>
              <w:t>6</w:t>
            </w:r>
          </w:p>
          <w:p w14:paraId="4210CE21" w14:textId="77777777" w:rsidR="0024290E" w:rsidRDefault="0024290E">
            <w:pPr>
              <w:jc w:val="center"/>
            </w:pPr>
            <w:r>
              <w:t>(i+1,j)</w:t>
            </w:r>
          </w:p>
        </w:tc>
        <w:tc>
          <w:tcPr>
            <w:tcW w:w="1586" w:type="dxa"/>
          </w:tcPr>
          <w:p w14:paraId="19C09757" w14:textId="77777777" w:rsidR="0024290E" w:rsidRDefault="0024290E">
            <w:pPr>
              <w:jc w:val="center"/>
            </w:pPr>
            <w:r>
              <w:rPr>
                <w:rFonts w:hint="eastAsia"/>
              </w:rPr>
              <w:t>P</w:t>
            </w:r>
            <w:r>
              <w:t>5</w:t>
            </w:r>
          </w:p>
          <w:p w14:paraId="0C7AA5CC" w14:textId="77777777" w:rsidR="0024290E" w:rsidRDefault="0024290E">
            <w:pPr>
              <w:keepNext/>
              <w:jc w:val="center"/>
            </w:pPr>
            <w:r>
              <w:t>(i+1,j+1)</w:t>
            </w:r>
          </w:p>
        </w:tc>
      </w:tr>
    </w:tbl>
    <w:p w14:paraId="595E285A" w14:textId="2BCAC80C" w:rsidR="0024290E" w:rsidRDefault="0024290E" w:rsidP="0024290E">
      <w:pPr>
        <w:pStyle w:val="af4"/>
      </w:pPr>
      <w:bookmarkStart w:id="15" w:name="_Toc119600803"/>
      <w:r>
        <w:t xml:space="preserve">Table </w:t>
      </w:r>
      <w:fldSimple w:instr=" SEQ Table \* ARABIC ">
        <w:r w:rsidR="003673BB">
          <w:rPr>
            <w:noProof/>
          </w:rPr>
          <w:t>1</w:t>
        </w:r>
      </w:fldSimple>
      <w:r>
        <w:t xml:space="preserve"> 8-neighorhood of P1</w:t>
      </w:r>
      <w:bookmarkEnd w:id="15"/>
    </w:p>
    <w:p w14:paraId="0C3EF11F" w14:textId="77777777" w:rsidR="0024290E" w:rsidRDefault="0024290E" w:rsidP="0024290E">
      <w:r>
        <w:t>Step 2: Judge whether it satisfies the following conditions:</w:t>
      </w:r>
    </w:p>
    <w:p w14:paraId="65B4DF5E" w14:textId="77777777" w:rsidR="0024290E" w:rsidRDefault="0024290E" w:rsidP="0024290E">
      <w:pPr>
        <w:pStyle w:val="afff7"/>
        <w:widowControl w:val="0"/>
        <w:numPr>
          <w:ilvl w:val="0"/>
          <w:numId w:val="19"/>
        </w:numPr>
        <w:spacing w:before="0" w:after="0" w:line="240" w:lineRule="auto"/>
        <w:contextualSpacing w:val="0"/>
        <w:jc w:val="both"/>
      </w:pPr>
      <w:r>
        <w:t>2</w:t>
      </w:r>
      <w:r>
        <w:rPr>
          <w:rFonts w:hint="eastAsia"/>
        </w:rPr>
        <w:t>≤</w:t>
      </w:r>
      <w:r>
        <w:t>B</w:t>
      </w:r>
      <w:r>
        <w:rPr>
          <w:rFonts w:hint="eastAsia"/>
        </w:rPr>
        <w:t>≤6</w:t>
      </w:r>
      <w:r>
        <w:t>. W</w:t>
      </w:r>
      <w:r>
        <w:rPr>
          <w:rFonts w:hint="eastAsia"/>
        </w:rPr>
        <w:t>here</w:t>
      </w:r>
      <w:r>
        <w:t xml:space="preserve"> B is the number of nonzero neighbors of P1.</w:t>
      </w:r>
    </w:p>
    <w:p w14:paraId="66EA0053" w14:textId="77777777" w:rsidR="0024290E" w:rsidRDefault="0024290E" w:rsidP="0024290E">
      <w:pPr>
        <w:pStyle w:val="afff7"/>
        <w:widowControl w:val="0"/>
        <w:numPr>
          <w:ilvl w:val="0"/>
          <w:numId w:val="19"/>
        </w:numPr>
        <w:spacing w:before="0" w:after="0" w:line="240" w:lineRule="auto"/>
        <w:contextualSpacing w:val="0"/>
        <w:jc w:val="both"/>
      </w:pPr>
      <w:r>
        <w:rPr>
          <w:rFonts w:hint="eastAsia"/>
        </w:rPr>
        <w:t>A</w:t>
      </w:r>
      <w:r>
        <w:t>(P1)=1; A is the number of 01 patterns.</w:t>
      </w:r>
    </w:p>
    <w:p w14:paraId="3A1B4E90" w14:textId="77777777" w:rsidR="0024290E" w:rsidRDefault="0024290E" w:rsidP="0024290E">
      <w:pPr>
        <w:pStyle w:val="afff7"/>
        <w:widowControl w:val="0"/>
        <w:numPr>
          <w:ilvl w:val="0"/>
          <w:numId w:val="19"/>
        </w:numPr>
        <w:spacing w:before="0" w:after="0" w:line="240" w:lineRule="auto"/>
        <w:contextualSpacing w:val="0"/>
        <w:jc w:val="both"/>
      </w:pPr>
      <w:r>
        <w:t>P2*P4*P6=0.</w:t>
      </w:r>
    </w:p>
    <w:p w14:paraId="44A1BF0E" w14:textId="77777777" w:rsidR="0024290E" w:rsidRDefault="0024290E" w:rsidP="0024290E">
      <w:pPr>
        <w:pStyle w:val="afff7"/>
        <w:widowControl w:val="0"/>
        <w:numPr>
          <w:ilvl w:val="0"/>
          <w:numId w:val="19"/>
        </w:numPr>
        <w:spacing w:before="0" w:after="0" w:line="240" w:lineRule="auto"/>
        <w:contextualSpacing w:val="0"/>
        <w:jc w:val="both"/>
      </w:pPr>
      <w:r>
        <w:rPr>
          <w:rFonts w:hint="eastAsia"/>
        </w:rPr>
        <w:t>P</w:t>
      </w:r>
      <w:r>
        <w:t>4*P6*P8=0.</w:t>
      </w:r>
    </w:p>
    <w:p w14:paraId="0C2B66A3" w14:textId="77777777" w:rsidR="0024290E" w:rsidRDefault="0024290E" w:rsidP="0024290E">
      <w:r>
        <w:t>Step 3: If step 2 is not satisfied, P1 will not be deleted. If step 2 is satisfied, judge whether it satisfies the following conditions.</w:t>
      </w:r>
    </w:p>
    <w:p w14:paraId="780D39ED" w14:textId="77777777" w:rsidR="0024290E" w:rsidRDefault="0024290E" w:rsidP="0024290E">
      <w:pPr>
        <w:pStyle w:val="afff7"/>
        <w:widowControl w:val="0"/>
        <w:numPr>
          <w:ilvl w:val="0"/>
          <w:numId w:val="20"/>
        </w:numPr>
        <w:spacing w:before="0" w:after="0" w:line="240" w:lineRule="auto"/>
        <w:contextualSpacing w:val="0"/>
        <w:jc w:val="both"/>
      </w:pPr>
      <w:r>
        <w:t>P2*P4*P8=0.</w:t>
      </w:r>
    </w:p>
    <w:p w14:paraId="2E743A93" w14:textId="77777777" w:rsidR="0024290E" w:rsidRDefault="0024290E" w:rsidP="0024290E">
      <w:pPr>
        <w:pStyle w:val="afff7"/>
        <w:widowControl w:val="0"/>
        <w:numPr>
          <w:ilvl w:val="0"/>
          <w:numId w:val="20"/>
        </w:numPr>
        <w:spacing w:before="0" w:after="0" w:line="240" w:lineRule="auto"/>
        <w:contextualSpacing w:val="0"/>
        <w:jc w:val="both"/>
      </w:pPr>
      <w:r>
        <w:t>P2*P6*P8=0.</w:t>
      </w:r>
    </w:p>
    <w:p w14:paraId="3BF7EE72" w14:textId="77777777" w:rsidR="0024290E" w:rsidRDefault="0024290E" w:rsidP="0024290E">
      <w:r>
        <w:rPr>
          <w:rFonts w:hint="eastAsia"/>
        </w:rPr>
        <w:t>I</w:t>
      </w:r>
      <w:r>
        <w:t>f step 3 is satisfied, P1 will be deleted. The result is as follows.</w:t>
      </w:r>
    </w:p>
    <w:p w14:paraId="31836B79" w14:textId="77777777" w:rsidR="0024290E" w:rsidRDefault="0024290E" w:rsidP="0024290E">
      <w:pPr>
        <w:keepNext/>
        <w:jc w:val="center"/>
      </w:pPr>
      <w:r w:rsidRPr="006E5C71">
        <w:rPr>
          <w:noProof/>
        </w:rPr>
        <w:drawing>
          <wp:inline distT="0" distB="0" distL="0" distR="0" wp14:anchorId="1ECDF56E" wp14:editId="5E4D4B09">
            <wp:extent cx="809625" cy="733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9625" cy="733425"/>
                    </a:xfrm>
                    <a:prstGeom prst="rect">
                      <a:avLst/>
                    </a:prstGeom>
                  </pic:spPr>
                </pic:pic>
              </a:graphicData>
            </a:graphic>
          </wp:inline>
        </w:drawing>
      </w:r>
    </w:p>
    <w:p w14:paraId="19BED58E" w14:textId="48A94FFA" w:rsidR="0024290E" w:rsidRDefault="0024290E" w:rsidP="0024290E">
      <w:pPr>
        <w:pStyle w:val="af4"/>
      </w:pPr>
      <w:bookmarkStart w:id="16" w:name="_Toc119600770"/>
      <w:r>
        <w:t xml:space="preserve">Figure </w:t>
      </w:r>
      <w:fldSimple w:instr=" SEQ Figure \* ARABIC ">
        <w:r w:rsidR="003673BB">
          <w:rPr>
            <w:noProof/>
          </w:rPr>
          <w:t>4</w:t>
        </w:r>
      </w:fldSimple>
      <w:r>
        <w:t xml:space="preserve"> </w:t>
      </w:r>
      <w:r w:rsidR="0097667E">
        <w:t>One-pixel</w:t>
      </w:r>
      <w:r>
        <w:t xml:space="preserve"> thin image</w:t>
      </w:r>
      <w:bookmarkEnd w:id="16"/>
    </w:p>
    <w:p w14:paraId="77DF1707" w14:textId="77777777" w:rsidR="00D809E9" w:rsidRDefault="00D809E9" w:rsidP="00D809E9">
      <w:pPr>
        <w:keepNext/>
      </w:pPr>
      <w:r>
        <w:rPr>
          <w:noProof/>
        </w:rPr>
        <w:lastRenderedPageBreak/>
        <w:drawing>
          <wp:inline distT="0" distB="0" distL="0" distR="0" wp14:anchorId="7A1CB24E" wp14:editId="74EEE08F">
            <wp:extent cx="5274310" cy="9848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984885"/>
                    </a:xfrm>
                    <a:prstGeom prst="rect">
                      <a:avLst/>
                    </a:prstGeom>
                    <a:noFill/>
                    <a:ln>
                      <a:noFill/>
                    </a:ln>
                  </pic:spPr>
                </pic:pic>
              </a:graphicData>
            </a:graphic>
          </wp:inline>
        </w:drawing>
      </w:r>
    </w:p>
    <w:p w14:paraId="1D69090D" w14:textId="20ACC0F7" w:rsidR="00B9725A" w:rsidRDefault="00D809E9" w:rsidP="00D809E9">
      <w:pPr>
        <w:pStyle w:val="af4"/>
      </w:pPr>
      <w:bookmarkStart w:id="17" w:name="_Toc119600800"/>
      <w:r>
        <w:t xml:space="preserve">Flowchart </w:t>
      </w:r>
      <w:fldSimple w:instr=" SEQ Flowchart \* ARABIC ">
        <w:r w:rsidR="003673BB">
          <w:rPr>
            <w:noProof/>
          </w:rPr>
          <w:t>3</w:t>
        </w:r>
      </w:fldSimple>
      <w:r>
        <w:t xml:space="preserve"> Convert Binary image to One-pixel Image</w:t>
      </w:r>
      <w:bookmarkEnd w:id="17"/>
    </w:p>
    <w:p w14:paraId="456CB251" w14:textId="72F70C0A" w:rsidR="00F50327" w:rsidRPr="00F50327" w:rsidRDefault="00F50327" w:rsidP="00F50327">
      <w:pPr>
        <w:pStyle w:val="21"/>
      </w:pPr>
      <w:bookmarkStart w:id="18" w:name="_Toc119600747"/>
      <w:r>
        <w:rPr>
          <w:rFonts w:hint="eastAsia"/>
        </w:rPr>
        <w:t>F</w:t>
      </w:r>
      <w:r>
        <w:t>ind</w:t>
      </w:r>
      <w:r w:rsidR="004945A6">
        <w:t>ing</w:t>
      </w:r>
      <w:r>
        <w:t xml:space="preserve"> Outlines</w:t>
      </w:r>
      <w:bookmarkEnd w:id="18"/>
    </w:p>
    <w:p w14:paraId="49135ED5" w14:textId="4545AF76" w:rsidR="0024290E" w:rsidRDefault="0024290E" w:rsidP="00B9725A">
      <w:r>
        <w:t>To find outlines of the image, t</w:t>
      </w:r>
      <w:r w:rsidRPr="00596E49">
        <w:t>he image is searched by row and by column</w:t>
      </w:r>
      <w:r>
        <w:t>. For each row, i</w:t>
      </w:r>
      <w:r w:rsidRPr="0003084C">
        <w:t xml:space="preserve">f a pixel is different from the one </w:t>
      </w:r>
      <w:r>
        <w:t>on</w:t>
      </w:r>
      <w:r w:rsidRPr="0003084C">
        <w:t xml:space="preserve"> the right</w:t>
      </w:r>
      <w:r>
        <w:t xml:space="preserve">, it is marked with a value of 1. Also, for each column, if a pixel is different from the one on the </w:t>
      </w:r>
      <w:r w:rsidR="00996AD6">
        <w:t>bottom</w:t>
      </w:r>
      <w:r>
        <w:t xml:space="preserve">, it is marked with a value of 1. Thus, two values are used to describe one pixel. </w:t>
      </w:r>
      <w:r w:rsidRPr="0003084C">
        <w:t xml:space="preserve">By performing </w:t>
      </w:r>
      <w:r>
        <w:t>‘</w:t>
      </w:r>
      <w:r w:rsidRPr="0003084C">
        <w:t>OR</w:t>
      </w:r>
      <w:r>
        <w:t>’</w:t>
      </w:r>
      <w:r w:rsidRPr="0003084C">
        <w:t xml:space="preserve"> operation on two values, the result obtained is the </w:t>
      </w:r>
      <w:r>
        <w:t>outline</w:t>
      </w:r>
      <w:r w:rsidRPr="0003084C">
        <w:t xml:space="preserve"> of the image.</w:t>
      </w:r>
    </w:p>
    <w:p w14:paraId="0729FEB4" w14:textId="77777777" w:rsidR="0024290E" w:rsidRDefault="0024290E" w:rsidP="0024290E">
      <w:pPr>
        <w:keepNext/>
        <w:jc w:val="center"/>
      </w:pPr>
      <w:r w:rsidRPr="0003084C">
        <w:rPr>
          <w:noProof/>
        </w:rPr>
        <w:drawing>
          <wp:inline distT="0" distB="0" distL="0" distR="0" wp14:anchorId="56447C73" wp14:editId="1C671C00">
            <wp:extent cx="790575" cy="742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90575" cy="742950"/>
                    </a:xfrm>
                    <a:prstGeom prst="rect">
                      <a:avLst/>
                    </a:prstGeom>
                  </pic:spPr>
                </pic:pic>
              </a:graphicData>
            </a:graphic>
          </wp:inline>
        </w:drawing>
      </w:r>
    </w:p>
    <w:p w14:paraId="16DD4C80" w14:textId="387FFC8A" w:rsidR="004945A6" w:rsidRDefault="0024290E" w:rsidP="004945A6">
      <w:pPr>
        <w:pStyle w:val="af4"/>
      </w:pPr>
      <w:bookmarkStart w:id="19" w:name="_Toc119600771"/>
      <w:r>
        <w:t xml:space="preserve">Figure </w:t>
      </w:r>
      <w:fldSimple w:instr=" SEQ Figure \* ARABIC ">
        <w:r w:rsidR="003673BB">
          <w:rPr>
            <w:noProof/>
          </w:rPr>
          <w:t>5</w:t>
        </w:r>
      </w:fldSimple>
      <w:r>
        <w:t xml:space="preserve"> Outline of objects</w:t>
      </w:r>
      <w:bookmarkEnd w:id="19"/>
    </w:p>
    <w:p w14:paraId="2733D5C7" w14:textId="77777777" w:rsidR="004945A6" w:rsidRDefault="004945A6" w:rsidP="004945A6">
      <w:pPr>
        <w:keepNext/>
      </w:pPr>
      <w:r>
        <w:rPr>
          <w:rFonts w:hint="eastAsia"/>
          <w:noProof/>
        </w:rPr>
        <w:drawing>
          <wp:inline distT="0" distB="0" distL="0" distR="0" wp14:anchorId="571F5D58" wp14:editId="78069A4C">
            <wp:extent cx="6144491" cy="498763"/>
            <wp:effectExtent l="0" t="38100" r="0" b="34925"/>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5E2AB77" w14:textId="6FD73FC1" w:rsidR="004945A6" w:rsidRPr="004945A6" w:rsidRDefault="004945A6" w:rsidP="004945A6">
      <w:pPr>
        <w:pStyle w:val="af4"/>
      </w:pPr>
      <w:bookmarkStart w:id="20" w:name="_Toc119600801"/>
      <w:r>
        <w:t xml:space="preserve">Flowchart </w:t>
      </w:r>
      <w:fldSimple w:instr=" SEQ Flowchart \* ARABIC ">
        <w:r w:rsidR="003673BB">
          <w:rPr>
            <w:noProof/>
          </w:rPr>
          <w:t>4</w:t>
        </w:r>
      </w:fldSimple>
      <w:r>
        <w:t xml:space="preserve"> Finding Outlines</w:t>
      </w:r>
      <w:bookmarkEnd w:id="20"/>
    </w:p>
    <w:p w14:paraId="73297D13" w14:textId="407A4B52" w:rsidR="009F0D11" w:rsidRDefault="009F0D11" w:rsidP="009F0D11">
      <w:pPr>
        <w:pStyle w:val="21"/>
      </w:pPr>
      <w:bookmarkStart w:id="21" w:name="_Toc119600748"/>
      <w:r>
        <w:rPr>
          <w:rFonts w:hint="eastAsia"/>
        </w:rPr>
        <w:t>C</w:t>
      </w:r>
      <w:r>
        <w:t>omponent Labeling</w:t>
      </w:r>
      <w:bookmarkEnd w:id="21"/>
    </w:p>
    <w:p w14:paraId="7EB21F69" w14:textId="166D1E20" w:rsidR="0024290E" w:rsidRDefault="0024290E" w:rsidP="004945A6">
      <w:r w:rsidRPr="00821FB1">
        <w:t>Breadth First Search</w:t>
      </w:r>
      <w:r>
        <w:rPr>
          <w:rFonts w:hint="eastAsia"/>
        </w:rPr>
        <w:t xml:space="preserve"> </w:t>
      </w:r>
      <w:r>
        <w:t xml:space="preserve">is used to label different objects. </w:t>
      </w:r>
      <w:r w:rsidRPr="009A16C9">
        <w:t>For a pixel belonging to an object</w:t>
      </w:r>
      <w:r>
        <w:t xml:space="preserve">, it will be put into a queue. Its 8-neighborhood pixels which also belong to this object are also put into a queue, </w:t>
      </w:r>
      <w:r w:rsidRPr="00C114CE">
        <w:t>and so on</w:t>
      </w:r>
      <w:r>
        <w:t>. Then, from head to tail, use the same label to label the pixels in the queue. After that, queue is cleared, label adds one and become a new label to label the other objects.</w:t>
      </w:r>
    </w:p>
    <w:p w14:paraId="126C087E" w14:textId="77777777" w:rsidR="0024290E" w:rsidRDefault="0024290E" w:rsidP="004945A6">
      <w:r>
        <w:t>After all the pixels are labeled, all pixels have values, and different objects have different labels. Thus, t</w:t>
      </w:r>
      <w:r w:rsidRPr="00DF288E">
        <w:t xml:space="preserve">he whole </w:t>
      </w:r>
      <w:r>
        <w:t>labeled</w:t>
      </w:r>
      <w:r w:rsidRPr="00DF288E">
        <w:t xml:space="preserve"> image can be displayed in grayscale</w:t>
      </w:r>
      <w:r>
        <w:t>, the same grayscale represents one object.</w:t>
      </w:r>
    </w:p>
    <w:p w14:paraId="558E7B4D" w14:textId="77777777" w:rsidR="0024290E" w:rsidRDefault="0024290E" w:rsidP="0024290E">
      <w:pPr>
        <w:keepNext/>
        <w:jc w:val="center"/>
      </w:pPr>
      <w:r>
        <w:rPr>
          <w:noProof/>
        </w:rPr>
        <w:lastRenderedPageBreak/>
        <w:drawing>
          <wp:inline distT="0" distB="0" distL="0" distR="0" wp14:anchorId="3AA9E5C5" wp14:editId="22E09222">
            <wp:extent cx="830580" cy="830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pic:spPr>
                </pic:pic>
              </a:graphicData>
            </a:graphic>
          </wp:inline>
        </w:drawing>
      </w:r>
    </w:p>
    <w:p w14:paraId="561D1549" w14:textId="353666A5" w:rsidR="0024290E" w:rsidRDefault="0024290E" w:rsidP="0024290E">
      <w:pPr>
        <w:pStyle w:val="af4"/>
      </w:pPr>
      <w:bookmarkStart w:id="22" w:name="_Toc119600772"/>
      <w:r>
        <w:t xml:space="preserve">Figure </w:t>
      </w:r>
      <w:fldSimple w:instr=" SEQ Figure \* ARABIC ">
        <w:r w:rsidR="003673BB">
          <w:rPr>
            <w:noProof/>
          </w:rPr>
          <w:t>6</w:t>
        </w:r>
      </w:fldSimple>
      <w:r>
        <w:t xml:space="preserve"> Label of different objects</w:t>
      </w:r>
      <w:bookmarkEnd w:id="22"/>
    </w:p>
    <w:p w14:paraId="4E0713FC" w14:textId="1E1BB728" w:rsidR="00192F09" w:rsidRDefault="00B70724" w:rsidP="00192F09">
      <w:r>
        <w:rPr>
          <w:noProof/>
        </w:rPr>
        <w:drawing>
          <wp:inline distT="0" distB="0" distL="0" distR="0" wp14:anchorId="284E4DC1" wp14:editId="3ADD6DC5">
            <wp:extent cx="6300788" cy="471488"/>
            <wp:effectExtent l="0" t="0" r="0" b="508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9437E75" w14:textId="2A8E69ED" w:rsidR="0015121A" w:rsidRDefault="0015121A" w:rsidP="0015121A">
      <w:pPr>
        <w:pStyle w:val="21"/>
      </w:pPr>
      <w:bookmarkStart w:id="23" w:name="_Toc119600749"/>
      <w:r>
        <w:t xml:space="preserve">Image </w:t>
      </w:r>
      <w:r>
        <w:rPr>
          <w:rFonts w:hint="eastAsia"/>
        </w:rPr>
        <w:t>R</w:t>
      </w:r>
      <w:r>
        <w:t>otation</w:t>
      </w:r>
      <w:bookmarkEnd w:id="23"/>
    </w:p>
    <w:p w14:paraId="34C662F8" w14:textId="7CD5985F" w:rsidR="0024290E" w:rsidRDefault="0024290E" w:rsidP="00192F09">
      <w:r>
        <w:t>Rotation</w:t>
      </w:r>
      <w:r w:rsidRPr="0082109D">
        <w:t xml:space="preserve"> is used to rotate the matrix.</w:t>
      </w:r>
      <w:r>
        <w:t xml:space="preserve"> The rotation matrix is:</w:t>
      </w:r>
    </w:p>
    <w:p w14:paraId="39CF8894" w14:textId="77777777" w:rsidR="0024290E" w:rsidRPr="0082109D" w:rsidRDefault="0024290E" w:rsidP="0024290E">
      <m:oMathPara>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m:t>
                    </m:r>
                  </m:e>
                  <m:e>
                    <m:r>
                      <w:rPr>
                        <w:rFonts w:ascii="Cambria Math" w:hAnsi="Cambria Math"/>
                      </w:rPr>
                      <m:t>-sin∝</m:t>
                    </m:r>
                  </m:e>
                </m:mr>
                <m:mr>
                  <m:e>
                    <m:r>
                      <w:rPr>
                        <w:rFonts w:ascii="Cambria Math" w:hAnsi="Cambria Math"/>
                      </w:rPr>
                      <m:t>sin∝</m:t>
                    </m:r>
                  </m:e>
                  <m:e>
                    <m:r>
                      <w:rPr>
                        <w:rFonts w:ascii="Cambria Math" w:hAnsi="Cambria Math"/>
                      </w:rPr>
                      <m:t>cos∝</m:t>
                    </m:r>
                  </m:e>
                </m:mr>
              </m:m>
            </m:e>
          </m:d>
        </m:oMath>
      </m:oMathPara>
    </w:p>
    <w:p w14:paraId="69B7705A" w14:textId="77777777" w:rsidR="0024290E" w:rsidRDefault="0024290E" w:rsidP="00192F09">
      <w:r>
        <w:t xml:space="preserve">Where </w:t>
      </w:r>
      <m:oMath>
        <m:r>
          <w:rPr>
            <w:rFonts w:ascii="Cambria Math" w:hAnsi="Cambria Math"/>
          </w:rPr>
          <m:t>∝</m:t>
        </m:r>
      </m:oMath>
      <w:r>
        <w:rPr>
          <w:rFonts w:hint="eastAsia"/>
        </w:rPr>
        <w:t xml:space="preserve"> </w:t>
      </w:r>
      <w:r>
        <w:t>is the angle of rotation. Each original point will have a c</w:t>
      </w:r>
      <w:r w:rsidRPr="003F55C8">
        <w:t>orresponding point</w:t>
      </w:r>
      <w:r>
        <w:t xml:space="preserve"> in target image through the rotation matrix. </w:t>
      </w:r>
      <w:r w:rsidRPr="00B6408C">
        <w:t xml:space="preserve">The coordinates of each </w:t>
      </w:r>
      <w:r>
        <w:t xml:space="preserve">point in the </w:t>
      </w:r>
      <w:r w:rsidRPr="00B6408C">
        <w:t xml:space="preserve">new </w:t>
      </w:r>
      <w:r>
        <w:t>image</w:t>
      </w:r>
      <w:r w:rsidRPr="00B6408C">
        <w:t xml:space="preserve"> obtained are not integers, which means that</w:t>
      </w:r>
      <w:r>
        <w:t xml:space="preserve"> </w:t>
      </w:r>
      <w:r w:rsidRPr="00B6408C">
        <w:t>rounding is necessary.</w:t>
      </w:r>
      <w:r>
        <w:t xml:space="preserve"> However, rounding </w:t>
      </w:r>
      <w:r w:rsidRPr="00B6408C">
        <w:t>results in many unassigned points in the new image, and many black points in the new image.</w:t>
      </w:r>
      <w:r>
        <w:t xml:space="preserve"> Thus,</w:t>
      </w:r>
      <w:r w:rsidRPr="00B6408C">
        <w:t xml:space="preserve"> </w:t>
      </w:r>
      <w:r>
        <w:t>l</w:t>
      </w:r>
      <w:r w:rsidRPr="0082109D">
        <w:t>inear interpolation</w:t>
      </w:r>
      <w:r>
        <w:t xml:space="preserve"> is used to solve this problem.</w:t>
      </w:r>
    </w:p>
    <w:p w14:paraId="3D5E1DB0" w14:textId="77777777" w:rsidR="0024290E" w:rsidRDefault="0024290E" w:rsidP="00192F09">
      <w:r w:rsidRPr="00B6408C">
        <w:t>In mathematics, linear interpolation is a method using linear polynomials to construct new data points within the range of a discrete set of known data points.</w:t>
      </w:r>
      <w:r>
        <w:t xml:space="preserve"> In this case, inverse rotation is done in the new image to obtain the corresponding grayscale. For a point P’ in the new image, through inverse rotation, P in the original image will be obtained. If P locates b</w:t>
      </w:r>
      <w:r w:rsidRPr="00011F39">
        <w:t>etween four adjacent points</w:t>
      </w:r>
      <w:r>
        <w:t>, the grayscale of P can be calculated from the following formula.</w:t>
      </w:r>
    </w:p>
    <w:p w14:paraId="5EA5BF7A" w14:textId="77777777" w:rsidR="0024290E" w:rsidRDefault="0024290E" w:rsidP="0024290E">
      <w:pPr>
        <w:keepNext/>
        <w:ind w:firstLineChars="200" w:firstLine="440"/>
        <w:jc w:val="center"/>
      </w:pPr>
      <w:r w:rsidRPr="00DB5363">
        <w:rPr>
          <w:noProof/>
        </w:rPr>
        <w:drawing>
          <wp:inline distT="0" distB="0" distL="0" distR="0" wp14:anchorId="1C52D47B" wp14:editId="30AE3A04">
            <wp:extent cx="1905000" cy="11448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5000" r="4695" b="7852"/>
                    <a:stretch/>
                  </pic:blipFill>
                  <pic:spPr bwMode="auto">
                    <a:xfrm>
                      <a:off x="0" y="0"/>
                      <a:ext cx="1931332" cy="1160702"/>
                    </a:xfrm>
                    <a:prstGeom prst="rect">
                      <a:avLst/>
                    </a:prstGeom>
                    <a:ln>
                      <a:noFill/>
                    </a:ln>
                    <a:extLst>
                      <a:ext uri="{53640926-AAD7-44D8-BBD7-CCE9431645EC}">
                        <a14:shadowObscured xmlns:a14="http://schemas.microsoft.com/office/drawing/2010/main"/>
                      </a:ext>
                    </a:extLst>
                  </pic:spPr>
                </pic:pic>
              </a:graphicData>
            </a:graphic>
          </wp:inline>
        </w:drawing>
      </w:r>
    </w:p>
    <w:p w14:paraId="17AFA3A8" w14:textId="2C8136A5" w:rsidR="0024290E" w:rsidRDefault="0024290E" w:rsidP="0024290E">
      <w:pPr>
        <w:pStyle w:val="af4"/>
      </w:pPr>
      <w:bookmarkStart w:id="24" w:name="_Toc119600773"/>
      <w:r>
        <w:t xml:space="preserve">Figure </w:t>
      </w:r>
      <w:fldSimple w:instr=" SEQ Figure \* ARABIC ">
        <w:r w:rsidR="003673BB">
          <w:rPr>
            <w:noProof/>
          </w:rPr>
          <w:t>7</w:t>
        </w:r>
      </w:fldSimple>
      <w:r>
        <w:t xml:space="preserve"> Linear interpolation for P</w:t>
      </w:r>
      <w:bookmarkEnd w:id="24"/>
    </w:p>
    <w:p w14:paraId="482632EE" w14:textId="77777777" w:rsidR="0024290E" w:rsidRPr="003C0582" w:rsidRDefault="0024290E" w:rsidP="0024290E">
      <m:oMathPara>
        <m:oMath>
          <m:r>
            <w:rPr>
              <w:rFonts w:ascii="Cambria Math" w:hAnsi="Cambria Math"/>
            </w:rPr>
            <m:t>P</m:t>
          </m:r>
          <m:d>
            <m:dPr>
              <m:ctrlPr>
                <w:rPr>
                  <w:rFonts w:ascii="Cambria Math" w:hAnsi="Cambria Math"/>
                  <w:i/>
                </w:rPr>
              </m:ctrlPr>
            </m:dPr>
            <m:e>
              <m:r>
                <w:rPr>
                  <w:rFonts w:ascii="Cambria Math" w:hAnsi="Cambria Math"/>
                </w:rPr>
                <m:t>graylevel</m:t>
              </m:r>
            </m:e>
          </m:d>
          <m:r>
            <w:rPr>
              <w:rFonts w:ascii="Cambria Math" w:hAnsi="Cambria Math"/>
            </w:rPr>
            <m:t xml:space="preserve">= a*P1 + </m:t>
          </m:r>
          <m:d>
            <m:dPr>
              <m:ctrlPr>
                <w:rPr>
                  <w:rFonts w:ascii="Cambria Math" w:hAnsi="Cambria Math"/>
                  <w:i/>
                </w:rPr>
              </m:ctrlPr>
            </m:dPr>
            <m:e>
              <m:r>
                <w:rPr>
                  <w:rFonts w:ascii="Cambria Math" w:hAnsi="Cambria Math"/>
                </w:rPr>
                <m:t>1-a</m:t>
              </m:r>
            </m:e>
          </m:d>
          <m:r>
            <w:rPr>
              <w:rFonts w:ascii="Cambria Math" w:hAnsi="Cambria Math"/>
            </w:rPr>
            <m:t>*P2</m:t>
          </m:r>
        </m:oMath>
      </m:oMathPara>
    </w:p>
    <w:p w14:paraId="7C7CB890" w14:textId="77777777" w:rsidR="0024290E" w:rsidRPr="003C0582" w:rsidRDefault="0024290E" w:rsidP="0024290E">
      <m:oMathPara>
        <m:oMath>
          <m:r>
            <w:rPr>
              <w:rFonts w:ascii="Cambria Math" w:hAnsi="Cambria Math"/>
            </w:rPr>
            <w:lastRenderedPageBreak/>
            <m:t>P1 = b*im(m, n) + (1-b)*im(m+1, n)</m:t>
          </m:r>
        </m:oMath>
      </m:oMathPara>
    </w:p>
    <w:p w14:paraId="57C15FED" w14:textId="77777777" w:rsidR="0024290E" w:rsidRDefault="0024290E" w:rsidP="0024290E">
      <m:oMathPara>
        <m:oMath>
          <m:r>
            <w:rPr>
              <w:rFonts w:ascii="Cambria Math" w:hAnsi="Cambria Math"/>
            </w:rPr>
            <m:t>P2 = b*im(m, n+1) + (1-b)*im(m+1, n+1)</m:t>
          </m:r>
        </m:oMath>
      </m:oMathPara>
    </w:p>
    <w:p w14:paraId="3089EB6E" w14:textId="77777777" w:rsidR="0024290E" w:rsidRDefault="0024290E" w:rsidP="00192F09">
      <w:r w:rsidRPr="003C0582">
        <w:t xml:space="preserve">Linear interpolation can effectively solve the problem of missing points, and make the whole </w:t>
      </w:r>
      <w:r>
        <w:t>image</w:t>
      </w:r>
      <w:r w:rsidRPr="003C0582">
        <w:t xml:space="preserve"> smoother.</w:t>
      </w:r>
      <w:r>
        <w:t xml:space="preserve"> The results of a rotation angle of 30, 60 and 90 degrees respectively are shown as follows.</w:t>
      </w:r>
    </w:p>
    <w:p w14:paraId="361996C1" w14:textId="77777777" w:rsidR="0024290E" w:rsidRDefault="0024290E" w:rsidP="0024290E">
      <w:pPr>
        <w:keepNext/>
        <w:jc w:val="center"/>
      </w:pPr>
      <w:r w:rsidRPr="003C0582">
        <w:rPr>
          <w:noProof/>
        </w:rPr>
        <w:drawing>
          <wp:inline distT="0" distB="0" distL="0" distR="0" wp14:anchorId="26F4824C" wp14:editId="0D376518">
            <wp:extent cx="1095375" cy="1085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95375" cy="1085850"/>
                    </a:xfrm>
                    <a:prstGeom prst="rect">
                      <a:avLst/>
                    </a:prstGeom>
                  </pic:spPr>
                </pic:pic>
              </a:graphicData>
            </a:graphic>
          </wp:inline>
        </w:drawing>
      </w:r>
      <w:r>
        <w:rPr>
          <w:noProof/>
        </w:rPr>
        <w:drawing>
          <wp:inline distT="0" distB="0" distL="0" distR="0" wp14:anchorId="212E0823" wp14:editId="7DFAE5F3">
            <wp:extent cx="1095375" cy="1085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5375" cy="1085850"/>
                    </a:xfrm>
                    <a:prstGeom prst="rect">
                      <a:avLst/>
                    </a:prstGeom>
                    <a:noFill/>
                  </pic:spPr>
                </pic:pic>
              </a:graphicData>
            </a:graphic>
          </wp:inline>
        </w:drawing>
      </w:r>
      <w:r>
        <w:rPr>
          <w:noProof/>
        </w:rPr>
        <w:drawing>
          <wp:inline distT="0" distB="0" distL="0" distR="0" wp14:anchorId="1D54A72C" wp14:editId="539DFB41">
            <wp:extent cx="809625" cy="800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inline>
        </w:drawing>
      </w:r>
    </w:p>
    <w:p w14:paraId="0EB94202" w14:textId="55531ACF" w:rsidR="0024290E" w:rsidRDefault="0024290E" w:rsidP="0024290E">
      <w:pPr>
        <w:pStyle w:val="af4"/>
      </w:pPr>
      <w:bookmarkStart w:id="25" w:name="_Toc119600774"/>
      <w:r>
        <w:t xml:space="preserve">Figure </w:t>
      </w:r>
      <w:fldSimple w:instr=" SEQ Figure \* ARABIC ">
        <w:r w:rsidR="003673BB">
          <w:rPr>
            <w:noProof/>
          </w:rPr>
          <w:t>8</w:t>
        </w:r>
      </w:fldSimple>
      <w:r>
        <w:t xml:space="preserve"> Rotation of 30, 60, 90 degrees respectively</w:t>
      </w:r>
      <w:bookmarkEnd w:id="25"/>
    </w:p>
    <w:p w14:paraId="3AEAA6C3" w14:textId="77777777" w:rsidR="00EF44D8" w:rsidRDefault="00EF44D8" w:rsidP="00EF44D8">
      <w:pPr>
        <w:keepNext/>
      </w:pPr>
      <w:r>
        <w:rPr>
          <w:rFonts w:hint="eastAsia"/>
          <w:noProof/>
        </w:rPr>
        <w:drawing>
          <wp:inline distT="0" distB="0" distL="0" distR="0" wp14:anchorId="207A7E37" wp14:editId="17AC0629">
            <wp:extent cx="6137564" cy="962891"/>
            <wp:effectExtent l="0" t="0" r="0" b="889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3CABF74" w14:textId="0E51843A" w:rsidR="00192F09" w:rsidRPr="00192F09" w:rsidRDefault="00EF44D8" w:rsidP="00EF44D8">
      <w:pPr>
        <w:pStyle w:val="af4"/>
      </w:pPr>
      <w:bookmarkStart w:id="26" w:name="_Toc119600802"/>
      <w:r>
        <w:t xml:space="preserve">Flowchart </w:t>
      </w:r>
      <w:fldSimple w:instr=" SEQ Flowchart \* ARABIC ">
        <w:r w:rsidR="003673BB">
          <w:rPr>
            <w:noProof/>
          </w:rPr>
          <w:t>5</w:t>
        </w:r>
      </w:fldSimple>
      <w:r>
        <w:t xml:space="preserve"> </w:t>
      </w:r>
      <w:r w:rsidR="00F305B1">
        <w:t>Rotation</w:t>
      </w:r>
      <w:bookmarkEnd w:id="26"/>
      <w:r w:rsidR="00F305B1">
        <w:t xml:space="preserve"> </w:t>
      </w:r>
    </w:p>
    <w:p w14:paraId="7425FCAC" w14:textId="5DA78F50" w:rsidR="0024290E" w:rsidRDefault="0024290E" w:rsidP="00192F09">
      <w:pPr>
        <w:pStyle w:val="1"/>
      </w:pPr>
      <w:bookmarkStart w:id="27" w:name="_Toc119600750"/>
      <w:r>
        <w:t>M</w:t>
      </w:r>
      <w:r>
        <w:rPr>
          <w:rFonts w:hint="eastAsia"/>
        </w:rPr>
        <w:t>achine</w:t>
      </w:r>
      <w:r>
        <w:t xml:space="preserve"> </w:t>
      </w:r>
      <w:r>
        <w:rPr>
          <w:rFonts w:hint="eastAsia"/>
        </w:rPr>
        <w:t>vision</w:t>
      </w:r>
      <w:r>
        <w:t xml:space="preserve"> </w:t>
      </w:r>
      <w:r>
        <w:rPr>
          <w:rFonts w:hint="eastAsia"/>
        </w:rPr>
        <w:t>work</w:t>
      </w:r>
      <w:r w:rsidR="00192F09">
        <w:t xml:space="preserve"> </w:t>
      </w:r>
      <w:r>
        <w:t>2</w:t>
      </w:r>
      <w:bookmarkEnd w:id="27"/>
    </w:p>
    <w:p w14:paraId="58555B97" w14:textId="03CE07BB" w:rsidR="00192F09" w:rsidRPr="00192F09" w:rsidRDefault="00192F09" w:rsidP="00192F09">
      <w:r>
        <w:t xml:space="preserve">Introduction </w:t>
      </w:r>
    </w:p>
    <w:p w14:paraId="75F3F830" w14:textId="0DC1BF50" w:rsidR="00192F09" w:rsidRDefault="00192F09" w:rsidP="00192F09">
      <w:r>
        <w:rPr>
          <w:rFonts w:hint="eastAsia"/>
        </w:rPr>
        <w:t>I</w:t>
      </w:r>
      <w:r>
        <w:t xml:space="preserve">n this section, we will process the picture of command window. We will plot the original image and extract the middle line from the image. Then the </w:t>
      </w:r>
      <w:r w:rsidR="00B53DF8">
        <w:t>first following</w:t>
      </w:r>
      <w:r>
        <w:t xml:space="preserve"> questions are similar as previous steps that we have already done: thresholding to a binary image, finding outline and label components. </w:t>
      </w:r>
      <w:r w:rsidR="00E83D46">
        <w:t xml:space="preserve">The processes are almost the same so the flowchart for these processes will be omitted. </w:t>
      </w:r>
      <w:r w:rsidR="00EC78B2">
        <w:t xml:space="preserve">The last two question are new: we will use a dataset for an unsupervised classification to find out the characters from the image. </w:t>
      </w:r>
    </w:p>
    <w:p w14:paraId="5CD521D9" w14:textId="1824620B" w:rsidR="00DC0AAE" w:rsidRPr="00192F09" w:rsidRDefault="00DC0AAE" w:rsidP="00DC0AAE">
      <w:pPr>
        <w:pStyle w:val="21"/>
      </w:pPr>
      <w:bookmarkStart w:id="28" w:name="_Toc119600751"/>
      <w:r>
        <w:t>Original Image</w:t>
      </w:r>
      <w:bookmarkEnd w:id="28"/>
    </w:p>
    <w:p w14:paraId="705B4A4B" w14:textId="77777777" w:rsidR="0024290E" w:rsidRDefault="0024290E" w:rsidP="00192F09">
      <w:r>
        <w:t>T</w:t>
      </w:r>
      <w:r>
        <w:rPr>
          <w:rFonts w:hint="eastAsia"/>
        </w:rPr>
        <w:t>h</w:t>
      </w:r>
      <w:r>
        <w:t>e original image is shown as follows.</w:t>
      </w:r>
    </w:p>
    <w:p w14:paraId="793E0A2A" w14:textId="77777777" w:rsidR="0024290E" w:rsidRDefault="0024290E" w:rsidP="0024290E">
      <w:pPr>
        <w:keepNext/>
        <w:jc w:val="center"/>
      </w:pPr>
      <w:r w:rsidRPr="000B44E5">
        <w:rPr>
          <w:noProof/>
        </w:rPr>
        <w:lastRenderedPageBreak/>
        <w:drawing>
          <wp:inline distT="0" distB="0" distL="0" distR="0" wp14:anchorId="6EBCD642" wp14:editId="5D74A686">
            <wp:extent cx="5274310" cy="1374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374140"/>
                    </a:xfrm>
                    <a:prstGeom prst="rect">
                      <a:avLst/>
                    </a:prstGeom>
                  </pic:spPr>
                </pic:pic>
              </a:graphicData>
            </a:graphic>
          </wp:inline>
        </w:drawing>
      </w:r>
    </w:p>
    <w:p w14:paraId="5C18F540" w14:textId="40BCF1E9" w:rsidR="0024290E" w:rsidRDefault="0024290E" w:rsidP="0024290E">
      <w:pPr>
        <w:pStyle w:val="af4"/>
      </w:pPr>
      <w:bookmarkStart w:id="29" w:name="_Toc119600775"/>
      <w:r>
        <w:t xml:space="preserve">Figure </w:t>
      </w:r>
      <w:fldSimple w:instr=" SEQ Figure \* ARABIC ">
        <w:r w:rsidR="003673BB">
          <w:rPr>
            <w:noProof/>
          </w:rPr>
          <w:t>9</w:t>
        </w:r>
      </w:fldSimple>
      <w:r>
        <w:t xml:space="preserve"> Original image</w:t>
      </w:r>
      <w:bookmarkEnd w:id="29"/>
    </w:p>
    <w:p w14:paraId="108335CE" w14:textId="3CDE6599" w:rsidR="00DC0AAE" w:rsidRDefault="00DC0AAE" w:rsidP="00DC0AAE">
      <w:pPr>
        <w:pStyle w:val="21"/>
      </w:pPr>
      <w:bookmarkStart w:id="30" w:name="_Toc119600752"/>
      <w:r>
        <w:t>Sub-image of Middle Line</w:t>
      </w:r>
      <w:bookmarkEnd w:id="30"/>
    </w:p>
    <w:p w14:paraId="44858C2A" w14:textId="364502A5" w:rsidR="0024290E" w:rsidRDefault="0024290E" w:rsidP="00192F09">
      <w:r>
        <w:t xml:space="preserve">To create the sub-image of the original comprising the middle line, </w:t>
      </w:r>
      <w:r w:rsidRPr="000A0DD9">
        <w:t>intercept from one third to two thirds of the height, and omit the part without letters behind.</w:t>
      </w:r>
      <w:r>
        <w:t xml:space="preserve"> </w:t>
      </w:r>
    </w:p>
    <w:p w14:paraId="525F0105" w14:textId="77777777" w:rsidR="0024290E" w:rsidRDefault="0024290E" w:rsidP="0024290E">
      <w:pPr>
        <w:keepNext/>
        <w:jc w:val="center"/>
      </w:pPr>
      <w:r w:rsidRPr="000A0DD9">
        <w:rPr>
          <w:noProof/>
        </w:rPr>
        <w:drawing>
          <wp:inline distT="0" distB="0" distL="0" distR="0" wp14:anchorId="5F2548F5" wp14:editId="346CB685">
            <wp:extent cx="2667000" cy="48099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43521" cy="494799"/>
                    </a:xfrm>
                    <a:prstGeom prst="rect">
                      <a:avLst/>
                    </a:prstGeom>
                  </pic:spPr>
                </pic:pic>
              </a:graphicData>
            </a:graphic>
          </wp:inline>
        </w:drawing>
      </w:r>
    </w:p>
    <w:p w14:paraId="21B70DE3" w14:textId="6BB0826E" w:rsidR="0024290E" w:rsidRDefault="0024290E" w:rsidP="0024290E">
      <w:pPr>
        <w:pStyle w:val="af4"/>
      </w:pPr>
      <w:bookmarkStart w:id="31" w:name="_Toc119600776"/>
      <w:r>
        <w:t xml:space="preserve">Figure </w:t>
      </w:r>
      <w:fldSimple w:instr=" SEQ Figure \* ARABIC ">
        <w:r w:rsidR="003673BB">
          <w:rPr>
            <w:noProof/>
          </w:rPr>
          <w:t>10</w:t>
        </w:r>
      </w:fldSimple>
      <w:r>
        <w:t xml:space="preserve"> Sub-image comprising the middle line</w:t>
      </w:r>
      <w:bookmarkEnd w:id="31"/>
    </w:p>
    <w:p w14:paraId="6AFAEBA1" w14:textId="069E528B" w:rsidR="00D96C69" w:rsidRDefault="00D96C69" w:rsidP="00D96C69">
      <w:pPr>
        <w:pStyle w:val="21"/>
      </w:pPr>
      <w:bookmarkStart w:id="32" w:name="_Toc119600753"/>
      <w:r>
        <w:rPr>
          <w:rFonts w:hint="eastAsia"/>
        </w:rPr>
        <w:t>H</w:t>
      </w:r>
      <w:r>
        <w:t>istogram to Binary</w:t>
      </w:r>
      <w:bookmarkEnd w:id="32"/>
      <w:r>
        <w:t xml:space="preserve"> </w:t>
      </w:r>
    </w:p>
    <w:p w14:paraId="069C749E" w14:textId="06B864AD" w:rsidR="0024290E" w:rsidRDefault="0024290E" w:rsidP="00D96C69">
      <w:r>
        <w:t>The comprising grayscale histogram is shown in the figure.</w:t>
      </w:r>
    </w:p>
    <w:p w14:paraId="3B3278E3" w14:textId="77777777" w:rsidR="0024290E" w:rsidRDefault="0024290E" w:rsidP="0024290E">
      <w:pPr>
        <w:keepNext/>
        <w:jc w:val="center"/>
      </w:pPr>
      <w:r w:rsidRPr="00722476">
        <w:rPr>
          <w:noProof/>
        </w:rPr>
        <w:drawing>
          <wp:inline distT="0" distB="0" distL="0" distR="0" wp14:anchorId="49A2EC26" wp14:editId="0A4A53DC">
            <wp:extent cx="2834640" cy="15296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39493" cy="1532219"/>
                    </a:xfrm>
                    <a:prstGeom prst="rect">
                      <a:avLst/>
                    </a:prstGeom>
                  </pic:spPr>
                </pic:pic>
              </a:graphicData>
            </a:graphic>
          </wp:inline>
        </w:drawing>
      </w:r>
    </w:p>
    <w:p w14:paraId="1A546BBE" w14:textId="0E99C080" w:rsidR="0024290E" w:rsidRDefault="0024290E" w:rsidP="0024290E">
      <w:pPr>
        <w:pStyle w:val="af4"/>
      </w:pPr>
      <w:bookmarkStart w:id="33" w:name="_Toc119600777"/>
      <w:r>
        <w:t xml:space="preserve">Figure </w:t>
      </w:r>
      <w:fldSimple w:instr=" SEQ Figure \* ARABIC ">
        <w:r w:rsidR="003673BB">
          <w:rPr>
            <w:noProof/>
          </w:rPr>
          <w:t>11</w:t>
        </w:r>
      </w:fldSimple>
      <w:r>
        <w:t xml:space="preserve"> Grayscale histogram of original image</w:t>
      </w:r>
      <w:bookmarkEnd w:id="33"/>
    </w:p>
    <w:p w14:paraId="33B6123E" w14:textId="5EB60ECC" w:rsidR="0024290E" w:rsidRDefault="0024290E" w:rsidP="00192F09">
      <w:r>
        <w:t>Noted that grayscale is mainly concentrated between 3 and 21, which represents the background. After some experiments, the grayscale of letters is mainly higher than 100. Thus, thresholding is selected as 100. The result of b</w:t>
      </w:r>
      <w:r w:rsidRPr="00CC10EB">
        <w:t>inarization</w:t>
      </w:r>
      <w:r>
        <w:t xml:space="preserve"> is shown in </w:t>
      </w:r>
      <w:r>
        <w:fldChar w:fldCharType="begin"/>
      </w:r>
      <w:r>
        <w:instrText xml:space="preserve"> REF _Ref119184326 \h </w:instrText>
      </w:r>
      <w:r>
        <w:fldChar w:fldCharType="separate"/>
      </w:r>
      <w:r w:rsidR="003673BB">
        <w:t xml:space="preserve">Figure </w:t>
      </w:r>
      <w:r w:rsidR="003673BB">
        <w:rPr>
          <w:noProof/>
        </w:rPr>
        <w:t>12</w:t>
      </w:r>
      <w:r>
        <w:fldChar w:fldCharType="end"/>
      </w:r>
      <w:r>
        <w:t>.</w:t>
      </w:r>
    </w:p>
    <w:p w14:paraId="6AE6B388" w14:textId="0A2131AE" w:rsidR="0024290E" w:rsidRDefault="00AB0389" w:rsidP="0024290E">
      <w:pPr>
        <w:keepNext/>
        <w:jc w:val="center"/>
      </w:pPr>
      <w:r>
        <w:rPr>
          <w:noProof/>
        </w:rPr>
        <w:lastRenderedPageBreak/>
        <w:drawing>
          <wp:inline distT="0" distB="0" distL="0" distR="0" wp14:anchorId="41CB0755" wp14:editId="3D0FABD1">
            <wp:extent cx="4503420" cy="117781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15220" cy="1207057"/>
                    </a:xfrm>
                    <a:prstGeom prst="rect">
                      <a:avLst/>
                    </a:prstGeom>
                    <a:noFill/>
                  </pic:spPr>
                </pic:pic>
              </a:graphicData>
            </a:graphic>
          </wp:inline>
        </w:drawing>
      </w:r>
    </w:p>
    <w:p w14:paraId="2F824E89" w14:textId="7E123571" w:rsidR="0024290E" w:rsidRDefault="0024290E" w:rsidP="0024290E">
      <w:pPr>
        <w:pStyle w:val="af4"/>
      </w:pPr>
      <w:bookmarkStart w:id="34" w:name="_Ref119184326"/>
      <w:bookmarkStart w:id="35" w:name="_Toc119600778"/>
      <w:r>
        <w:t xml:space="preserve">Figure </w:t>
      </w:r>
      <w:fldSimple w:instr=" SEQ Figure \* ARABIC ">
        <w:r w:rsidR="003673BB">
          <w:rPr>
            <w:noProof/>
          </w:rPr>
          <w:t>12</w:t>
        </w:r>
      </w:fldSimple>
      <w:bookmarkEnd w:id="34"/>
      <w:r>
        <w:t xml:space="preserve"> Binary image</w:t>
      </w:r>
      <w:bookmarkEnd w:id="35"/>
    </w:p>
    <w:p w14:paraId="76481632" w14:textId="5644E69A" w:rsidR="00D96C69" w:rsidRDefault="00D96C69" w:rsidP="00D96C69">
      <w:pPr>
        <w:pStyle w:val="21"/>
      </w:pPr>
      <w:bookmarkStart w:id="36" w:name="_Toc119600754"/>
      <w:r>
        <w:rPr>
          <w:rFonts w:hint="eastAsia"/>
        </w:rPr>
        <w:t>O</w:t>
      </w:r>
      <w:r>
        <w:t>ne-Pixel Image, Outline and Labeling Components</w:t>
      </w:r>
      <w:bookmarkEnd w:id="36"/>
      <w:r>
        <w:t xml:space="preserve"> </w:t>
      </w:r>
    </w:p>
    <w:p w14:paraId="350BA76D" w14:textId="0749BFB5" w:rsidR="0024290E" w:rsidRDefault="0024290E" w:rsidP="0024290E">
      <w:r>
        <w:t xml:space="preserve">The </w:t>
      </w:r>
      <w:r w:rsidRPr="00875155">
        <w:t>fast parallel thinning algorithm</w:t>
      </w:r>
      <w:r>
        <w:t xml:space="preserve"> and the method to find outline also have a good performance in this case. </w:t>
      </w:r>
      <w:r w:rsidRPr="00DD755A">
        <w:t xml:space="preserve">It is worth noting that, contrary to the previous example, 0 represents the background and 1 represents the object. Therefore, when using the above method, you should first reverse the result, and then reverse the result again. </w:t>
      </w:r>
      <w:r>
        <w:t xml:space="preserve">The </w:t>
      </w:r>
      <w:r w:rsidR="00D97727">
        <w:t>one-pixel</w:t>
      </w:r>
      <w:r>
        <w:t xml:space="preserve"> thin image and outline are shown as follows.</w:t>
      </w:r>
    </w:p>
    <w:p w14:paraId="1B22C948" w14:textId="22520715" w:rsidR="0024290E" w:rsidRDefault="00AB0389" w:rsidP="0024290E">
      <w:pPr>
        <w:keepNext/>
        <w:jc w:val="center"/>
      </w:pPr>
      <w:r w:rsidRPr="00AB0389">
        <w:rPr>
          <w:noProof/>
        </w:rPr>
        <w:drawing>
          <wp:inline distT="0" distB="0" distL="0" distR="0" wp14:anchorId="04B91CBE" wp14:editId="1B13327D">
            <wp:extent cx="4565650" cy="119115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86695" cy="1196649"/>
                    </a:xfrm>
                    <a:prstGeom prst="rect">
                      <a:avLst/>
                    </a:prstGeom>
                  </pic:spPr>
                </pic:pic>
              </a:graphicData>
            </a:graphic>
          </wp:inline>
        </w:drawing>
      </w:r>
    </w:p>
    <w:p w14:paraId="209089FA" w14:textId="24287814" w:rsidR="0024290E" w:rsidRDefault="0024290E" w:rsidP="0024290E">
      <w:pPr>
        <w:pStyle w:val="af4"/>
      </w:pPr>
      <w:bookmarkStart w:id="37" w:name="_Toc119600779"/>
      <w:r>
        <w:t xml:space="preserve">Figure </w:t>
      </w:r>
      <w:fldSimple w:instr=" SEQ Figure \* ARABIC ">
        <w:r w:rsidR="003673BB">
          <w:rPr>
            <w:noProof/>
          </w:rPr>
          <w:t>13</w:t>
        </w:r>
      </w:fldSimple>
      <w:r>
        <w:t xml:space="preserve"> </w:t>
      </w:r>
      <w:r w:rsidR="00D97727">
        <w:t>One-pixel</w:t>
      </w:r>
      <w:r>
        <w:t xml:space="preserve"> thin image</w:t>
      </w:r>
      <w:bookmarkEnd w:id="37"/>
    </w:p>
    <w:p w14:paraId="640A05D9" w14:textId="3DA88B27" w:rsidR="0024290E" w:rsidRDefault="00AB0389" w:rsidP="0024290E">
      <w:pPr>
        <w:keepNext/>
        <w:jc w:val="center"/>
      </w:pPr>
      <w:r>
        <w:rPr>
          <w:noProof/>
        </w:rPr>
        <w:drawing>
          <wp:inline distT="0" distB="0" distL="0" distR="0" wp14:anchorId="340D8763" wp14:editId="632D01EF">
            <wp:extent cx="4564380" cy="118894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23746" cy="1204413"/>
                    </a:xfrm>
                    <a:prstGeom prst="rect">
                      <a:avLst/>
                    </a:prstGeom>
                    <a:noFill/>
                  </pic:spPr>
                </pic:pic>
              </a:graphicData>
            </a:graphic>
          </wp:inline>
        </w:drawing>
      </w:r>
    </w:p>
    <w:p w14:paraId="6F8F415A" w14:textId="509FE3BE" w:rsidR="0024290E" w:rsidRDefault="0024290E" w:rsidP="0024290E">
      <w:pPr>
        <w:pStyle w:val="af4"/>
      </w:pPr>
      <w:bookmarkStart w:id="38" w:name="_Toc119600780"/>
      <w:r>
        <w:t xml:space="preserve">Figure </w:t>
      </w:r>
      <w:fldSimple w:instr=" SEQ Figure \* ARABIC ">
        <w:r w:rsidR="003673BB">
          <w:rPr>
            <w:noProof/>
          </w:rPr>
          <w:t>14</w:t>
        </w:r>
      </w:fldSimple>
      <w:r>
        <w:t xml:space="preserve"> Outline of objects</w:t>
      </w:r>
      <w:bookmarkEnd w:id="38"/>
    </w:p>
    <w:p w14:paraId="65CB0CA2" w14:textId="0A9AC8CB" w:rsidR="0024290E" w:rsidRDefault="0024290E" w:rsidP="00192F09">
      <w:r>
        <w:t xml:space="preserve">Similarly, </w:t>
      </w:r>
      <w:r w:rsidRPr="00821FB1">
        <w:t>Breadth First Search</w:t>
      </w:r>
      <w:r>
        <w:rPr>
          <w:rFonts w:hint="eastAsia"/>
        </w:rPr>
        <w:t xml:space="preserve"> </w:t>
      </w:r>
      <w:r>
        <w:t xml:space="preserve">is used to label different objects. The results of label </w:t>
      </w:r>
      <w:r w:rsidR="00D97727">
        <w:t>are</w:t>
      </w:r>
      <w:r>
        <w:t xml:space="preserve"> shown in </w:t>
      </w:r>
      <w:r>
        <w:fldChar w:fldCharType="begin"/>
      </w:r>
      <w:r>
        <w:instrText xml:space="preserve"> REF _Ref119184352 \h </w:instrText>
      </w:r>
      <w:r>
        <w:fldChar w:fldCharType="separate"/>
      </w:r>
      <w:r w:rsidR="003673BB">
        <w:t xml:space="preserve">Figure </w:t>
      </w:r>
      <w:r w:rsidR="003673BB">
        <w:rPr>
          <w:noProof/>
        </w:rPr>
        <w:t>15</w:t>
      </w:r>
      <w:r>
        <w:fldChar w:fldCharType="end"/>
      </w:r>
      <w:r>
        <w:t>.</w:t>
      </w:r>
    </w:p>
    <w:p w14:paraId="39B09545" w14:textId="77777777" w:rsidR="0024290E" w:rsidRDefault="0024290E" w:rsidP="0024290E">
      <w:pPr>
        <w:keepNext/>
        <w:jc w:val="center"/>
      </w:pPr>
      <w:r w:rsidRPr="007B5436">
        <w:rPr>
          <w:noProof/>
        </w:rPr>
        <w:drawing>
          <wp:inline distT="0" distB="0" distL="0" distR="0" wp14:anchorId="052BE731" wp14:editId="0050FCA6">
            <wp:extent cx="2339340" cy="427254"/>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79118" cy="434519"/>
                    </a:xfrm>
                    <a:prstGeom prst="rect">
                      <a:avLst/>
                    </a:prstGeom>
                  </pic:spPr>
                </pic:pic>
              </a:graphicData>
            </a:graphic>
          </wp:inline>
        </w:drawing>
      </w:r>
    </w:p>
    <w:p w14:paraId="465B398E" w14:textId="56D20C11" w:rsidR="0024290E" w:rsidRDefault="0024290E" w:rsidP="0024290E">
      <w:pPr>
        <w:pStyle w:val="af4"/>
      </w:pPr>
      <w:bookmarkStart w:id="39" w:name="_Ref119184352"/>
      <w:bookmarkStart w:id="40" w:name="_Toc119600781"/>
      <w:r>
        <w:t xml:space="preserve">Figure </w:t>
      </w:r>
      <w:fldSimple w:instr=" SEQ Figure \* ARABIC ">
        <w:r w:rsidR="003673BB">
          <w:rPr>
            <w:noProof/>
          </w:rPr>
          <w:t>15</w:t>
        </w:r>
      </w:fldSimple>
      <w:bookmarkEnd w:id="39"/>
      <w:r>
        <w:t xml:space="preserve"> Label of different images</w:t>
      </w:r>
      <w:bookmarkEnd w:id="40"/>
    </w:p>
    <w:p w14:paraId="7FAFC23D" w14:textId="40453C80" w:rsidR="008F1B3B" w:rsidRDefault="003B426A" w:rsidP="000D73AB">
      <w:pPr>
        <w:pStyle w:val="21"/>
      </w:pPr>
      <w:bookmarkStart w:id="41" w:name="_Toc119600755"/>
      <w:r>
        <w:lastRenderedPageBreak/>
        <w:t>KNN and SVM</w:t>
      </w:r>
      <w:r w:rsidR="008A1C3A">
        <w:t xml:space="preserve"> </w:t>
      </w:r>
      <w:r w:rsidR="00575B28">
        <w:t>C</w:t>
      </w:r>
      <w:r w:rsidR="008A1C3A">
        <w:t>lassification</w:t>
      </w:r>
      <w:bookmarkEnd w:id="41"/>
    </w:p>
    <w:p w14:paraId="7DC2203B" w14:textId="5E87E66B" w:rsidR="002236F8" w:rsidRDefault="00635170" w:rsidP="002236F8">
      <w:r>
        <w:rPr>
          <w:rFonts w:hint="eastAsia"/>
        </w:rPr>
        <w:t>I</w:t>
      </w:r>
      <w:r>
        <w:t xml:space="preserve">n this section, we use both SVM and KNN methods to classify the characters in the image ‘hello world’. </w:t>
      </w:r>
      <w:r w:rsidR="00333677">
        <w:t>The following image is the</w:t>
      </w:r>
      <w:r w:rsidR="00F767D8">
        <w:t xml:space="preserve"> confusion matrix of</w:t>
      </w:r>
      <w:r w:rsidR="00333677">
        <w:t xml:space="preserve"> </w:t>
      </w:r>
      <w:r w:rsidR="00F767D8">
        <w:t>training set and testing set.</w:t>
      </w:r>
      <w:r w:rsidR="002F74BC">
        <w:t xml:space="preserve"> </w:t>
      </w:r>
      <w:r w:rsidR="002236F8">
        <w:rPr>
          <w:rFonts w:hint="eastAsia"/>
        </w:rPr>
        <w:t>I</w:t>
      </w:r>
      <w:r w:rsidR="002236F8">
        <w:t xml:space="preserve">n </w:t>
      </w:r>
      <w:r w:rsidR="002F74BC">
        <w:t>these</w:t>
      </w:r>
      <w:r w:rsidR="002236F8">
        <w:t xml:space="preserve"> figure</w:t>
      </w:r>
      <w:r w:rsidR="002F74BC">
        <w:t>s</w:t>
      </w:r>
      <w:r w:rsidR="002236F8">
        <w:t xml:space="preserve">, the horizontal axis refers to sample’s label, and the vertical axis refers to prediction’s label. </w:t>
      </w:r>
      <w:r w:rsidR="00530099">
        <w:t xml:space="preserve">The gray boxes are </w:t>
      </w:r>
      <w:r w:rsidR="00530099" w:rsidRPr="00530099">
        <w:t>TP, TN, FP, FN and other relevant unbalanced distribution sample evaluation index parameters</w:t>
      </w:r>
      <w:r w:rsidR="00530099">
        <w:t>.</w:t>
      </w:r>
      <w:r w:rsidR="003B426A">
        <w:t xml:space="preserve"> </w:t>
      </w:r>
      <w:r w:rsidR="006C64D6">
        <w:t xml:space="preserve">For the KNN and SVM classification, we use four different image process: LBP, HOG, GLCM and Hu. </w:t>
      </w:r>
    </w:p>
    <w:p w14:paraId="1E9F81CC" w14:textId="7612A08E" w:rsidR="00887FBE" w:rsidRDefault="00887FBE" w:rsidP="00887FBE">
      <w:pPr>
        <w:pStyle w:val="31"/>
      </w:pPr>
      <w:bookmarkStart w:id="42" w:name="_Toc119600756"/>
      <w:r>
        <w:rPr>
          <w:rFonts w:hint="eastAsia"/>
        </w:rPr>
        <w:t>K</w:t>
      </w:r>
      <w:r>
        <w:t>-Nearest Neighbors</w:t>
      </w:r>
      <w:bookmarkEnd w:id="42"/>
    </w:p>
    <w:p w14:paraId="79EF58B8" w14:textId="22CE663B" w:rsidR="00887FBE" w:rsidRDefault="00887FBE" w:rsidP="00887FBE">
      <w:pPr>
        <w:pStyle w:val="afff7"/>
        <w:numPr>
          <w:ilvl w:val="1"/>
          <w:numId w:val="23"/>
        </w:numPr>
      </w:pPr>
      <w:r>
        <w:t xml:space="preserve">Label all the reference images and generate a </w:t>
      </w:r>
      <w:r w:rsidRPr="00887FBE">
        <w:rPr>
          <w:rFonts w:ascii="Cambria Math" w:hAnsi="Cambria Math" w:cs="Cambria Math"/>
        </w:rPr>
        <w:t>𝑁</w:t>
      </w:r>
      <w:r>
        <w:t>-dimensional feature space.</w:t>
      </w:r>
    </w:p>
    <w:p w14:paraId="13F5C5FA" w14:textId="42607451" w:rsidR="00887FBE" w:rsidRDefault="00887FBE" w:rsidP="00887FBE">
      <w:pPr>
        <w:pStyle w:val="afff7"/>
        <w:numPr>
          <w:ilvl w:val="1"/>
          <w:numId w:val="23"/>
        </w:numPr>
      </w:pPr>
      <w:r>
        <w:t>Represent all reference images as data points within the feature space.</w:t>
      </w:r>
    </w:p>
    <w:p w14:paraId="0FA31041" w14:textId="75B49F3E" w:rsidR="00887FBE" w:rsidRDefault="00887FBE" w:rsidP="00887FBE">
      <w:pPr>
        <w:pStyle w:val="afff7"/>
        <w:numPr>
          <w:ilvl w:val="1"/>
          <w:numId w:val="23"/>
        </w:numPr>
      </w:pPr>
      <w:r>
        <w:t>Represent the target image in the feature space, and calculate its distance to all reference images (in feature space). Arrange the reference images in ascending order of the distances.</w:t>
      </w:r>
    </w:p>
    <w:p w14:paraId="618CD8C0" w14:textId="5474CB4D" w:rsidR="00887FBE" w:rsidRDefault="00887FBE" w:rsidP="00887FBE">
      <w:pPr>
        <w:pStyle w:val="afff7"/>
        <w:numPr>
          <w:ilvl w:val="1"/>
          <w:numId w:val="23"/>
        </w:numPr>
      </w:pPr>
      <w:r>
        <w:t xml:space="preserve">Identify the </w:t>
      </w:r>
      <w:r w:rsidRPr="00887FBE">
        <w:rPr>
          <w:rFonts w:ascii="Cambria Math" w:hAnsi="Cambria Math" w:cs="Cambria Math"/>
        </w:rPr>
        <w:t>𝑘</w:t>
      </w:r>
      <w:r>
        <w:t xml:space="preserve"> nearest neighbors around the target image (better if k is odd, here k = 3).</w:t>
      </w:r>
    </w:p>
    <w:p w14:paraId="43A66A69" w14:textId="1A4EC6A0" w:rsidR="00887FBE" w:rsidRDefault="00887FBE" w:rsidP="00887FBE">
      <w:pPr>
        <w:pStyle w:val="afff7"/>
        <w:numPr>
          <w:ilvl w:val="1"/>
          <w:numId w:val="23"/>
        </w:numPr>
      </w:pPr>
      <w:r>
        <w:t>The target image is classified as the label of the majority class among these k-nearest neighbors.</w:t>
      </w:r>
    </w:p>
    <w:p w14:paraId="5B26B3A7" w14:textId="47C4B577" w:rsidR="00887FBE" w:rsidRDefault="001C69A4" w:rsidP="001C69A4">
      <w:pPr>
        <w:pStyle w:val="31"/>
      </w:pPr>
      <w:bookmarkStart w:id="43" w:name="_Toc119600757"/>
      <w:r>
        <w:t>Support Vector Machine (SVM)</w:t>
      </w:r>
      <w:bookmarkEnd w:id="43"/>
    </w:p>
    <w:p w14:paraId="60727816" w14:textId="7AD68820" w:rsidR="001C69A4" w:rsidRDefault="008C6A57" w:rsidP="001C69A4">
      <w:r w:rsidRPr="008C6A57">
        <w:t>Key idea: separate classes with a hyperplane</w:t>
      </w:r>
      <w:r>
        <w:t>, including c</w:t>
      </w:r>
      <w:r w:rsidRPr="008C6A57">
        <w:t>onvex optimization problem with constraints:</w:t>
      </w:r>
    </w:p>
    <w:p w14:paraId="4357B1AB" w14:textId="4BD89222" w:rsidR="008C6A57" w:rsidRPr="008C6A57" w:rsidRDefault="00000000" w:rsidP="001C69A4">
      <m:oMathPara>
        <m:oMath>
          <m:eqArr>
            <m:eqArrPr>
              <m:ctrlPr>
                <w:rPr>
                  <w:rFonts w:ascii="Cambria Math" w:hAnsi="Cambria Math"/>
                </w:rPr>
              </m:ctrlPr>
            </m:eqArrPr>
            <m:e>
              <m:r>
                <w:rPr>
                  <w:rFonts w:ascii="Cambria Math" w:hAnsi="Cambria Math"/>
                </w:rPr>
                <m:t>&amp;</m:t>
              </m:r>
              <m:limLow>
                <m:limLowPr>
                  <m:ctrlPr>
                    <w:rPr>
                      <w:rFonts w:ascii="Cambria Math" w:hAnsi="Cambria Math"/>
                    </w:rPr>
                  </m:ctrlPr>
                </m:limLowPr>
                <m:e>
                  <m:r>
                    <w:rPr>
                      <w:rFonts w:ascii="Cambria Math" w:hAnsi="Cambria Math"/>
                    </w:rPr>
                    <m:t>max</m:t>
                  </m:r>
                </m:e>
                <m:lim>
                  <m:r>
                    <w:rPr>
                      <w:rFonts w:ascii="Cambria Math" w:hAnsi="Cambria Math"/>
                    </w:rPr>
                    <m:t>w,b</m:t>
                  </m:r>
                </m:lim>
              </m:limLow>
              <m:r>
                <w:rPr>
                  <w:rFonts w:ascii="Cambria Math" w:hAnsi="Cambria Math"/>
                </w:rPr>
                <m:t> ∥w</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    &amp;&amp;</m:t>
              </m:r>
            </m:e>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x+b≥1</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1</m:t>
                  </m:r>
                </m:sub>
              </m:sSub>
            </m:e>
            <m:e>
              <m:r>
                <w:rPr>
                  <w:rFonts w:ascii="Cambria Math" w:hAnsi="Cambria Math"/>
                </w:rPr>
                <m:t>&amp;</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x+b≥-1</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e>
          </m:eqArr>
        </m:oMath>
      </m:oMathPara>
    </w:p>
    <w:p w14:paraId="19FE28C2" w14:textId="559CFD91" w:rsidR="005907D6" w:rsidRDefault="005907D6" w:rsidP="001C69A4">
      <w:pPr>
        <w:pStyle w:val="31"/>
      </w:pPr>
      <w:bookmarkStart w:id="44" w:name="_Toc119600758"/>
      <w:r w:rsidRPr="005907D6">
        <w:t xml:space="preserve">Local </w:t>
      </w:r>
      <w:r w:rsidR="007E1064">
        <w:t>B</w:t>
      </w:r>
      <w:r w:rsidRPr="005907D6">
        <w:t xml:space="preserve">inary </w:t>
      </w:r>
      <w:r w:rsidR="00C26BF7">
        <w:t>P</w:t>
      </w:r>
      <w:r w:rsidR="00C26BF7" w:rsidRPr="005907D6">
        <w:t>atterns</w:t>
      </w:r>
      <w:r w:rsidR="00C26BF7">
        <w:t xml:space="preserve"> (</w:t>
      </w:r>
      <w:r w:rsidR="007E1064">
        <w:t>LBP)</w:t>
      </w:r>
      <w:bookmarkEnd w:id="44"/>
      <w:r w:rsidRPr="005907D6">
        <w:t xml:space="preserve"> </w:t>
      </w:r>
    </w:p>
    <w:p w14:paraId="15D6D669" w14:textId="4DF70EC3" w:rsidR="00465D5C" w:rsidRDefault="00465D5C" w:rsidP="00465D5C">
      <w:r>
        <w:t>The LBP feature vector is created in the following manner:</w:t>
      </w:r>
    </w:p>
    <w:p w14:paraId="6DEC278C" w14:textId="14B0027E" w:rsidR="00465D5C" w:rsidRDefault="00465D5C" w:rsidP="00465D5C">
      <w:pPr>
        <w:pStyle w:val="afff7"/>
        <w:numPr>
          <w:ilvl w:val="0"/>
          <w:numId w:val="21"/>
        </w:numPr>
      </w:pPr>
      <w:r>
        <w:t>Divide the examined window into cells.</w:t>
      </w:r>
    </w:p>
    <w:p w14:paraId="17B628E9" w14:textId="54B7CC25" w:rsidR="00465D5C" w:rsidRDefault="00465D5C" w:rsidP="00465D5C">
      <w:pPr>
        <w:pStyle w:val="afff7"/>
        <w:numPr>
          <w:ilvl w:val="0"/>
          <w:numId w:val="21"/>
        </w:numPr>
      </w:pPr>
      <w:r>
        <w:t>For each pixel in a cell, compare the pixel to each of its 8 neighbors. Follow the pixels along a circle, clockwise or counter-clockwise.</w:t>
      </w:r>
    </w:p>
    <w:p w14:paraId="424C40A5" w14:textId="4471E3FD" w:rsidR="00465D5C" w:rsidRDefault="00465D5C" w:rsidP="00465D5C">
      <w:pPr>
        <w:pStyle w:val="afff7"/>
        <w:numPr>
          <w:ilvl w:val="0"/>
          <w:numId w:val="21"/>
        </w:numPr>
      </w:pPr>
      <w:r>
        <w:lastRenderedPageBreak/>
        <w:t xml:space="preserve">Where the center pixel's value is greater than the neighbor's value, write </w:t>
      </w:r>
      <w:r w:rsidR="00FA3F48">
        <w:t>“</w:t>
      </w:r>
      <w:r>
        <w:t>0</w:t>
      </w:r>
      <w:r w:rsidR="00FA3F48">
        <w:t>”</w:t>
      </w:r>
      <w:r>
        <w:t xml:space="preserve">. Otherwise, write </w:t>
      </w:r>
      <w:r w:rsidR="00FA3F48">
        <w:t>“1”</w:t>
      </w:r>
      <w:r>
        <w:t>.</w:t>
      </w:r>
    </w:p>
    <w:p w14:paraId="0258D728" w14:textId="2F3A64F7" w:rsidR="00465D5C" w:rsidRDefault="00465D5C" w:rsidP="00465D5C">
      <w:pPr>
        <w:pStyle w:val="afff7"/>
        <w:numPr>
          <w:ilvl w:val="0"/>
          <w:numId w:val="21"/>
        </w:numPr>
      </w:pPr>
      <w:r>
        <w:t>Compute the histogram, over the cell, of the frequency of each "number" occurring. This histogram can be seen as a 256-dimensional feature vector.</w:t>
      </w:r>
    </w:p>
    <w:p w14:paraId="0E8619FE" w14:textId="77777777" w:rsidR="00465D5C" w:rsidRDefault="00465D5C" w:rsidP="00465D5C">
      <w:pPr>
        <w:pStyle w:val="afff7"/>
        <w:numPr>
          <w:ilvl w:val="0"/>
          <w:numId w:val="21"/>
        </w:numPr>
      </w:pPr>
      <w:r>
        <w:t>Concatenate (normalized) histograms of all cells. This gives a feature vector for the entire window.</w:t>
      </w:r>
    </w:p>
    <w:p w14:paraId="08B67926" w14:textId="5C9FC0E1" w:rsidR="006C64D6" w:rsidRPr="00465D5C" w:rsidRDefault="00465D5C" w:rsidP="00465D5C">
      <w:pPr>
        <w:pStyle w:val="afff7"/>
        <w:numPr>
          <w:ilvl w:val="0"/>
          <w:numId w:val="21"/>
        </w:numPr>
      </w:pPr>
      <w:r>
        <w:t>The feature vector can now be processed using the Support Vector Machine and K</w:t>
      </w:r>
      <w:r w:rsidRPr="00465D5C">
        <w:t xml:space="preserve"> Nearest Neighbors</w:t>
      </w:r>
      <w:r>
        <w:t xml:space="preserve">. </w:t>
      </w:r>
    </w:p>
    <w:p w14:paraId="79EBD2EB" w14:textId="77777777" w:rsidR="002F74BC" w:rsidRDefault="002F74BC" w:rsidP="002F74BC">
      <w:pPr>
        <w:keepNext/>
        <w:jc w:val="center"/>
      </w:pPr>
      <w:r>
        <w:rPr>
          <w:noProof/>
        </w:rPr>
        <w:drawing>
          <wp:inline distT="0" distB="0" distL="0" distR="0" wp14:anchorId="26BAADE0" wp14:editId="62AD292A">
            <wp:extent cx="3590925" cy="35909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707865E" w14:textId="0AEFA24C" w:rsidR="002F74BC" w:rsidRDefault="002F74BC" w:rsidP="002F74BC">
      <w:pPr>
        <w:pStyle w:val="af4"/>
      </w:pPr>
      <w:bookmarkStart w:id="45" w:name="_Toc119600782"/>
      <w:r>
        <w:t xml:space="preserve">Figure </w:t>
      </w:r>
      <w:fldSimple w:instr=" SEQ Figure \* ARABIC ">
        <w:r w:rsidR="003673BB">
          <w:rPr>
            <w:noProof/>
          </w:rPr>
          <w:t>16</w:t>
        </w:r>
      </w:fldSimple>
      <w:r>
        <w:t xml:space="preserve"> Confusion Matrix of KNN using LBP</w:t>
      </w:r>
      <w:bookmarkEnd w:id="45"/>
    </w:p>
    <w:p w14:paraId="35BA138D" w14:textId="77777777" w:rsidR="00B66F66" w:rsidRDefault="00B66F66" w:rsidP="00B66F66">
      <w:pPr>
        <w:keepNext/>
        <w:jc w:val="center"/>
      </w:pPr>
      <w:r>
        <w:rPr>
          <w:noProof/>
        </w:rPr>
        <w:lastRenderedPageBreak/>
        <w:drawing>
          <wp:inline distT="0" distB="0" distL="0" distR="0" wp14:anchorId="00B330E3" wp14:editId="75671D86">
            <wp:extent cx="3371850" cy="33718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7204B7D" w14:textId="6BAC720F" w:rsidR="00B66F66" w:rsidRDefault="00B66F66" w:rsidP="00B66F66">
      <w:pPr>
        <w:pStyle w:val="af4"/>
      </w:pPr>
      <w:bookmarkStart w:id="46" w:name="_Toc119600783"/>
      <w:r>
        <w:t xml:space="preserve">Figure </w:t>
      </w:r>
      <w:fldSimple w:instr=" SEQ Figure \* ARABIC ">
        <w:r w:rsidR="003673BB">
          <w:rPr>
            <w:noProof/>
          </w:rPr>
          <w:t>17</w:t>
        </w:r>
      </w:fldSimple>
      <w:r>
        <w:t xml:space="preserve"> Confusion Matrix of SVM using LBP</w:t>
      </w:r>
      <w:bookmarkEnd w:id="46"/>
    </w:p>
    <w:p w14:paraId="48D244A3" w14:textId="716AF05C" w:rsidR="00BC5F7E" w:rsidRDefault="00BC4C3A" w:rsidP="00BC4C3A">
      <w:pPr>
        <w:pStyle w:val="31"/>
      </w:pPr>
      <w:bookmarkStart w:id="47" w:name="_Toc119600759"/>
      <w:r>
        <w:t>Histogram of Oriented Gradients (HOG)</w:t>
      </w:r>
      <w:bookmarkEnd w:id="47"/>
    </w:p>
    <w:p w14:paraId="2E93E180" w14:textId="6DF9D352" w:rsidR="004C5E53" w:rsidRPr="004C5E53" w:rsidRDefault="004C5E53" w:rsidP="004C5E53">
      <w:r>
        <w:rPr>
          <w:rFonts w:hint="eastAsia"/>
        </w:rPr>
        <w:t>H</w:t>
      </w:r>
      <w:r>
        <w:t xml:space="preserve">OG process the figure as the following: </w:t>
      </w:r>
    </w:p>
    <w:p w14:paraId="5DC4FC29" w14:textId="77777777" w:rsidR="005907D6" w:rsidRDefault="005907D6" w:rsidP="005907D6">
      <w:pPr>
        <w:pStyle w:val="afff7"/>
        <w:numPr>
          <w:ilvl w:val="0"/>
          <w:numId w:val="22"/>
        </w:numPr>
      </w:pPr>
      <w:r>
        <w:t xml:space="preserve">Crop out a region of interest. </w:t>
      </w:r>
    </w:p>
    <w:p w14:paraId="76EFCF5C" w14:textId="77777777" w:rsidR="005907D6" w:rsidRDefault="005907D6" w:rsidP="005907D6">
      <w:pPr>
        <w:pStyle w:val="afff7"/>
        <w:numPr>
          <w:ilvl w:val="0"/>
          <w:numId w:val="22"/>
        </w:numPr>
      </w:pPr>
      <w:r>
        <w:t xml:space="preserve">For each pixel (x, y), calculate the magnitude </w:t>
      </w:r>
      <w:r w:rsidRPr="005907D6">
        <w:rPr>
          <w:rFonts w:ascii="Cambria Math" w:hAnsi="Cambria Math" w:cs="Cambria Math"/>
        </w:rPr>
        <w:t>𝜇</w:t>
      </w:r>
      <w:r>
        <w:t xml:space="preserve"> and angle </w:t>
      </w:r>
      <w:r w:rsidRPr="005907D6">
        <w:rPr>
          <w:rFonts w:ascii="Cambria Math" w:hAnsi="Cambria Math" w:cs="Cambria Math"/>
        </w:rPr>
        <w:t>𝛳</w:t>
      </w:r>
      <w:r>
        <w:t xml:space="preserve"> gradient, </w:t>
      </w:r>
      <w:r w:rsidRPr="005907D6">
        <w:rPr>
          <w:rFonts w:ascii="Cambria Math" w:hAnsi="Cambria Math" w:cs="Cambria Math"/>
        </w:rPr>
        <w:t>𝐺𝑋</w:t>
      </w:r>
      <w:r>
        <w:t xml:space="preserve"> and </w:t>
      </w:r>
      <w:r w:rsidRPr="005907D6">
        <w:rPr>
          <w:rFonts w:ascii="Cambria Math" w:hAnsi="Cambria Math" w:cs="Cambria Math"/>
        </w:rPr>
        <w:t>𝐺𝑌</w:t>
      </w:r>
      <w:r>
        <w:t xml:space="preserve">, where </w:t>
      </w:r>
      <w:r w:rsidRPr="005907D6">
        <w:rPr>
          <w:rFonts w:ascii="Cambria Math" w:hAnsi="Cambria Math" w:cs="Cambria Math"/>
        </w:rPr>
        <w:t>𝐼</w:t>
      </w:r>
      <w:r>
        <w:t xml:space="preserve"> is the intensity of the pixel. </w:t>
      </w:r>
    </w:p>
    <w:p w14:paraId="7DF1CCD3" w14:textId="77777777" w:rsidR="005907D6" w:rsidRDefault="005907D6" w:rsidP="005907D6">
      <w:pPr>
        <w:pStyle w:val="afff7"/>
        <w:numPr>
          <w:ilvl w:val="0"/>
          <w:numId w:val="22"/>
        </w:numPr>
      </w:pPr>
      <w:r>
        <w:t xml:space="preserve">The matrices of magnitude and angle are divided into 8x8 cells to form a block. For each block, a 9-point histogram is calculated with 9 bins with an angle range </w:t>
      </w:r>
      <w:r w:rsidRPr="005907D6">
        <w:rPr>
          <w:rFonts w:ascii="Cambria Math" w:hAnsi="Cambria Math" w:cs="Cambria Math"/>
        </w:rPr>
        <w:t>𝛥𝜃</w:t>
      </w:r>
      <w:r>
        <w:t xml:space="preserve"> of 20 degrees.</w:t>
      </w:r>
    </w:p>
    <w:p w14:paraId="628DCD02" w14:textId="77777777" w:rsidR="005907D6" w:rsidRDefault="005907D6" w:rsidP="005907D6">
      <w:pPr>
        <w:pStyle w:val="afff7"/>
        <w:numPr>
          <w:ilvl w:val="0"/>
          <w:numId w:val="22"/>
        </w:numPr>
      </w:pPr>
      <w:r>
        <w:t xml:space="preserve">Clubbing is done to reduce the size of a block, by overlapping 4 blocks into a single block with only 4 cells. With that, the number of blocks should be reduced by 1 in both directions. </w:t>
      </w:r>
    </w:p>
    <w:p w14:paraId="7181EE44" w14:textId="77777777" w:rsidR="005907D6" w:rsidRDefault="005907D6" w:rsidP="005907D6">
      <w:pPr>
        <w:pStyle w:val="afff7"/>
        <w:numPr>
          <w:ilvl w:val="0"/>
          <w:numId w:val="22"/>
        </w:numPr>
      </w:pPr>
      <w:r>
        <w:t>To reduce the effect of lighting on different parts of the image, normalize the histograms.</w:t>
      </w:r>
    </w:p>
    <w:p w14:paraId="1C4B9B07" w14:textId="34CF354D" w:rsidR="005907D6" w:rsidRPr="00BC5F7E" w:rsidRDefault="005907D6" w:rsidP="00BC5F7E">
      <w:pPr>
        <w:pStyle w:val="afff7"/>
        <w:numPr>
          <w:ilvl w:val="0"/>
          <w:numId w:val="22"/>
        </w:numPr>
      </w:pPr>
      <w:r>
        <w:t>Combine the histogram of the blocks to generate a HOG feature vector.</w:t>
      </w:r>
    </w:p>
    <w:p w14:paraId="2F5515FC" w14:textId="77777777" w:rsidR="002357C9" w:rsidRDefault="002357C9" w:rsidP="002357C9">
      <w:pPr>
        <w:keepNext/>
        <w:jc w:val="center"/>
      </w:pPr>
      <w:r>
        <w:rPr>
          <w:noProof/>
        </w:rPr>
        <w:lastRenderedPageBreak/>
        <w:drawing>
          <wp:inline distT="0" distB="0" distL="0" distR="0" wp14:anchorId="58120A61" wp14:editId="4725200D">
            <wp:extent cx="4010025" cy="40100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inline>
        </w:drawing>
      </w:r>
    </w:p>
    <w:p w14:paraId="7B240D17" w14:textId="05D9E5A5" w:rsidR="002357C9" w:rsidRDefault="002357C9" w:rsidP="002357C9">
      <w:pPr>
        <w:pStyle w:val="af4"/>
      </w:pPr>
      <w:bookmarkStart w:id="48" w:name="_Toc119600784"/>
      <w:r>
        <w:t xml:space="preserve">Figure </w:t>
      </w:r>
      <w:fldSimple w:instr=" SEQ Figure \* ARABIC ">
        <w:r w:rsidR="003673BB">
          <w:rPr>
            <w:noProof/>
          </w:rPr>
          <w:t>18</w:t>
        </w:r>
      </w:fldSimple>
      <w:r>
        <w:t xml:space="preserve"> Confusion Matrix of KNN using HOG</w:t>
      </w:r>
      <w:bookmarkEnd w:id="48"/>
    </w:p>
    <w:p w14:paraId="7CC7FE74" w14:textId="77777777" w:rsidR="002357C9" w:rsidRDefault="002357C9" w:rsidP="002357C9">
      <w:pPr>
        <w:keepNext/>
        <w:jc w:val="center"/>
      </w:pPr>
      <w:r>
        <w:rPr>
          <w:noProof/>
        </w:rPr>
        <w:drawing>
          <wp:inline distT="0" distB="0" distL="0" distR="0" wp14:anchorId="68395F74" wp14:editId="7C0FDA7A">
            <wp:extent cx="3559810" cy="35598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59810" cy="3559810"/>
                    </a:xfrm>
                    <a:prstGeom prst="rect">
                      <a:avLst/>
                    </a:prstGeom>
                    <a:noFill/>
                    <a:ln>
                      <a:noFill/>
                    </a:ln>
                  </pic:spPr>
                </pic:pic>
              </a:graphicData>
            </a:graphic>
          </wp:inline>
        </w:drawing>
      </w:r>
    </w:p>
    <w:p w14:paraId="50D6C88B" w14:textId="739A5C55" w:rsidR="002357C9" w:rsidRDefault="002357C9" w:rsidP="002357C9">
      <w:pPr>
        <w:pStyle w:val="af4"/>
      </w:pPr>
      <w:bookmarkStart w:id="49" w:name="_Toc119600785"/>
      <w:r>
        <w:t xml:space="preserve">Figure </w:t>
      </w:r>
      <w:fldSimple w:instr=" SEQ Figure \* ARABIC ">
        <w:r w:rsidR="003673BB">
          <w:rPr>
            <w:noProof/>
          </w:rPr>
          <w:t>19</w:t>
        </w:r>
      </w:fldSimple>
      <w:r w:rsidRPr="002357C9">
        <w:t xml:space="preserve"> </w:t>
      </w:r>
      <w:r>
        <w:t>Confusion Matrix of SVM using HOG</w:t>
      </w:r>
      <w:bookmarkEnd w:id="49"/>
    </w:p>
    <w:p w14:paraId="09839FAA" w14:textId="696E4613" w:rsidR="00FD3877" w:rsidRDefault="0043460E" w:rsidP="0043460E">
      <w:pPr>
        <w:pStyle w:val="31"/>
        <w:rPr>
          <w:shd w:val="clear" w:color="auto" w:fill="FFFFFF"/>
        </w:rPr>
      </w:pPr>
      <w:bookmarkStart w:id="50" w:name="_Toc119600760"/>
      <w:r>
        <w:rPr>
          <w:shd w:val="clear" w:color="auto" w:fill="FFFFFF"/>
        </w:rPr>
        <w:lastRenderedPageBreak/>
        <w:t>Gray-Level Co-occurrence Matrices (GLCM)</w:t>
      </w:r>
      <w:bookmarkEnd w:id="50"/>
    </w:p>
    <w:p w14:paraId="46832F94" w14:textId="7E3FA62B" w:rsidR="00A47C5E" w:rsidRDefault="00333007" w:rsidP="00A47C5E">
      <w:r w:rsidRPr="00333007">
        <w:t xml:space="preserve">Given a grey-level image </w:t>
      </w:r>
      <m:oMath>
        <m:r>
          <w:rPr>
            <w:rFonts w:ascii="Cambria Math" w:hAnsi="Cambria Math"/>
          </w:rPr>
          <m:t>I</m:t>
        </m:r>
      </m:oMath>
      <w:r w:rsidRPr="00333007">
        <w:t>, co-occurrence matrix computes how often pair of pixels with a specific value and offset occur in the image.</w:t>
      </w:r>
    </w:p>
    <w:p w14:paraId="5C4E304F" w14:textId="69D3843F" w:rsidR="00333007" w:rsidRDefault="00333007" w:rsidP="00333007">
      <w:r>
        <w:t>The offset is a position operator that can be applied to any pixel in the image (ignoring edge effects)</w:t>
      </w:r>
    </w:p>
    <w:p w14:paraId="3EA03392" w14:textId="5B71DF2A" w:rsidR="00333007" w:rsidRDefault="00333007" w:rsidP="00333007">
      <w:r>
        <w:t>An image with</w:t>
      </w:r>
      <w:r w:rsidR="00252194">
        <w:t xml:space="preserve"> p</w:t>
      </w:r>
      <w:r>
        <w:t xml:space="preserve"> different pixel values will produce a </w:t>
      </w:r>
      <w:r w:rsidR="00252194">
        <w:t>p*p</w:t>
      </w:r>
      <w:r>
        <w:t xml:space="preserve"> co-occurrence matrix, for the given offset.</w:t>
      </w:r>
    </w:p>
    <w:p w14:paraId="17C46D80" w14:textId="4EFCC49A" w:rsidR="00333007" w:rsidRDefault="00333007" w:rsidP="00333007">
      <w:r>
        <w:t xml:space="preserve">The </w:t>
      </w:r>
      <m:oMath>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th</m:t>
            </m:r>
          </m:sup>
        </m:sSup>
      </m:oMath>
      <w:r>
        <w:t xml:space="preserve"> value of the co-occurrence matrix gives the number of times in the image that the</w:t>
      </w:r>
      <w:r w:rsidR="00363B23">
        <w:t xml:space="preserv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63B23">
        <w:rPr>
          <w:rFonts w:hint="eastAsia"/>
        </w:rPr>
        <w:t>a</w:t>
      </w:r>
      <w:r w:rsidR="00363B23">
        <w:t xml:space="preserve">nd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pixel values occur in the relation given by the offset.</w:t>
      </w:r>
    </w:p>
    <w:p w14:paraId="520F2348" w14:textId="4F8958A9" w:rsidR="00640D93" w:rsidRDefault="00640D93" w:rsidP="00333007">
      <w:r w:rsidRPr="00640D93">
        <w:t>For an image with</w:t>
      </w:r>
      <w:r>
        <w:t xml:space="preserve"> p </w:t>
      </w:r>
      <w:r w:rsidR="00382002" w:rsidRPr="00382002">
        <w:t>different pixel values, the p</w:t>
      </w:r>
      <w:r w:rsidR="00382002">
        <w:t>*p</w:t>
      </w:r>
      <w:r w:rsidR="00382002" w:rsidRPr="00382002">
        <w:t xml:space="preserve"> co-occurrence matrix C is defined over an </w:t>
      </w:r>
      <w:r w:rsidR="00382002">
        <w:t>n*m</w:t>
      </w:r>
      <w:r w:rsidR="00382002" w:rsidRPr="00382002">
        <w:t xml:space="preserve"> image</w:t>
      </w:r>
      <w:r w:rsidR="00382002">
        <w:t xml:space="preserve"> </w:t>
      </w:r>
      <m:oMath>
        <m:r>
          <w:rPr>
            <w:rFonts w:ascii="Cambria Math" w:hAnsi="Cambria Math"/>
          </w:rPr>
          <m:t>I</m:t>
        </m:r>
      </m:oMath>
      <w:r w:rsidR="00382002" w:rsidRPr="00382002">
        <w:t>, parameterized by an offset as:</w:t>
      </w:r>
    </w:p>
    <w:p w14:paraId="5D0DFF1D" w14:textId="2666519F" w:rsidR="00E14410" w:rsidRPr="00640D93" w:rsidRDefault="00000000" w:rsidP="00333007">
      <m:oMathPara>
        <m:oMath>
          <m:sSub>
            <m:sSubPr>
              <m:ctrlPr>
                <w:rPr>
                  <w:rFonts w:ascii="Cambria Math" w:hAnsi="Cambria Math"/>
                </w:rPr>
              </m:ctrlPr>
            </m:sSubPr>
            <m:e>
              <m:r>
                <w:rPr>
                  <w:rFonts w:ascii="Cambria Math" w:hAnsi="Cambria Math"/>
                </w:rPr>
                <m:t>C</m:t>
              </m:r>
            </m:e>
            <m:sub>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sub>
          </m:sSub>
          <m:r>
            <w:rPr>
              <w:rFonts w:ascii="Cambria Math" w:hAnsi="Cambria Math"/>
            </w:rPr>
            <m:t>(i,j)=</m:t>
          </m:r>
          <m:nary>
            <m:naryPr>
              <m:chr m:val="∑"/>
              <m:limLoc m:val="undOvr"/>
              <m:grow m:val="1"/>
              <m:ctrlPr>
                <w:rPr>
                  <w:rFonts w:ascii="Cambria Math" w:hAnsi="Cambria Math"/>
                </w:rPr>
              </m:ctrlPr>
            </m:naryPr>
            <m:sub>
              <m:r>
                <w:rPr>
                  <w:rFonts w:ascii="Cambria Math" w:hAnsi="Cambria Math"/>
                </w:rPr>
                <m:t>x=1</m:t>
              </m:r>
            </m:sub>
            <m:sup>
              <m:r>
                <w:rPr>
                  <w:rFonts w:ascii="Cambria Math" w:hAnsi="Cambria Math"/>
                </w:rPr>
                <m:t>n</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y=1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eqArr>
                <m:eqArrPr>
                  <m:ctrlPr>
                    <w:rPr>
                      <w:rFonts w:ascii="Cambria Math" w:hAnsi="Cambria Math"/>
                    </w:rPr>
                  </m:ctrlPr>
                </m:eqArrPr>
                <m:e>
                  <m:r>
                    <w:rPr>
                      <w:rFonts w:ascii="Cambria Math" w:hAnsi="Cambria Math"/>
                    </w:rPr>
                    <m:t>&amp;1,    &amp;&amp;</m:t>
                  </m:r>
                  <m:r>
                    <m:rPr>
                      <m:nor/>
                    </m:rPr>
                    <m:t xml:space="preserve"> if </m:t>
                  </m:r>
                  <m:r>
                    <w:rPr>
                      <w:rFonts w:ascii="Cambria Math" w:hAnsi="Cambria Math"/>
                    </w:rPr>
                    <m:t>I(x,y)=i</m:t>
                  </m:r>
                  <m:r>
                    <m:rPr>
                      <m:nor/>
                    </m:rPr>
                    <m:t xml:space="preserve"> and </m:t>
                  </m:r>
                  <m:r>
                    <w:rPr>
                      <w:rFonts w:ascii="Cambria Math" w:hAnsi="Cambria Math"/>
                    </w:rPr>
                    <m:t>I(x+</m:t>
                  </m:r>
                  <m:r>
                    <m:rPr>
                      <m:sty m:val="p"/>
                    </m:rPr>
                    <w:rPr>
                      <w:rFonts w:ascii="Cambria Math" w:hAnsi="Cambria Math"/>
                    </w:rPr>
                    <m:t>Δ</m:t>
                  </m:r>
                  <m:r>
                    <w:rPr>
                      <w:rFonts w:ascii="Cambria Math" w:hAnsi="Cambria Math"/>
                    </w:rPr>
                    <m:t>x,y+</m:t>
                  </m:r>
                  <m:r>
                    <m:rPr>
                      <m:sty m:val="p"/>
                    </m:rPr>
                    <w:rPr>
                      <w:rFonts w:ascii="Cambria Math" w:hAnsi="Cambria Math"/>
                    </w:rPr>
                    <m:t>Δ</m:t>
                  </m:r>
                  <m:r>
                    <w:rPr>
                      <w:rFonts w:ascii="Cambria Math" w:hAnsi="Cambria Math"/>
                    </w:rPr>
                    <m:t>y)=j</m:t>
                  </m:r>
                </m:e>
                <m:e>
                  <m:r>
                    <w:rPr>
                      <w:rFonts w:ascii="Cambria Math" w:hAnsi="Cambria Math"/>
                    </w:rPr>
                    <m:t>&amp;0,    &amp;&amp;</m:t>
                  </m:r>
                  <m:r>
                    <m:rPr>
                      <m:nor/>
                    </m:rPr>
                    <m:t xml:space="preserve"> otherwise </m:t>
                  </m:r>
                </m:e>
              </m:eqArr>
            </m:e>
          </m:d>
        </m:oMath>
      </m:oMathPara>
    </w:p>
    <w:p w14:paraId="338962E1" w14:textId="77777777" w:rsidR="001D6527" w:rsidRDefault="001D6527" w:rsidP="001D6527">
      <w:pPr>
        <w:keepNext/>
        <w:jc w:val="center"/>
      </w:pPr>
      <w:r>
        <w:rPr>
          <w:noProof/>
        </w:rPr>
        <w:drawing>
          <wp:inline distT="0" distB="0" distL="0" distR="0" wp14:anchorId="71DB3261" wp14:editId="0128BA0A">
            <wp:extent cx="3721735" cy="37217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21735" cy="3721735"/>
                    </a:xfrm>
                    <a:prstGeom prst="rect">
                      <a:avLst/>
                    </a:prstGeom>
                    <a:noFill/>
                    <a:ln>
                      <a:noFill/>
                    </a:ln>
                  </pic:spPr>
                </pic:pic>
              </a:graphicData>
            </a:graphic>
          </wp:inline>
        </w:drawing>
      </w:r>
    </w:p>
    <w:p w14:paraId="562536F4" w14:textId="43F5ABE5" w:rsidR="002357C9" w:rsidRDefault="001D6527" w:rsidP="00B3330D">
      <w:pPr>
        <w:pStyle w:val="af4"/>
      </w:pPr>
      <w:bookmarkStart w:id="51" w:name="_Toc119600786"/>
      <w:r>
        <w:t xml:space="preserve">Figure </w:t>
      </w:r>
      <w:fldSimple w:instr=" SEQ Figure \* ARABIC ">
        <w:r w:rsidR="003673BB">
          <w:rPr>
            <w:noProof/>
          </w:rPr>
          <w:t>20</w:t>
        </w:r>
      </w:fldSimple>
      <w:r>
        <w:t xml:space="preserve"> Confusion Matrix of KNN using GLCM</w:t>
      </w:r>
      <w:bookmarkEnd w:id="51"/>
    </w:p>
    <w:p w14:paraId="127BFE4D" w14:textId="77777777" w:rsidR="00B3330D" w:rsidRDefault="00B3330D" w:rsidP="00B3330D">
      <w:pPr>
        <w:keepNext/>
        <w:jc w:val="center"/>
      </w:pPr>
      <w:r>
        <w:rPr>
          <w:noProof/>
        </w:rPr>
        <w:lastRenderedPageBreak/>
        <w:drawing>
          <wp:inline distT="0" distB="0" distL="0" distR="0" wp14:anchorId="6AC8D7D2" wp14:editId="360C966A">
            <wp:extent cx="3397885" cy="33978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97885" cy="3397885"/>
                    </a:xfrm>
                    <a:prstGeom prst="rect">
                      <a:avLst/>
                    </a:prstGeom>
                    <a:noFill/>
                    <a:ln>
                      <a:noFill/>
                    </a:ln>
                  </pic:spPr>
                </pic:pic>
              </a:graphicData>
            </a:graphic>
          </wp:inline>
        </w:drawing>
      </w:r>
    </w:p>
    <w:p w14:paraId="54C408B4" w14:textId="2226CAFA" w:rsidR="00B3330D" w:rsidRDefault="00B3330D" w:rsidP="00B3330D">
      <w:pPr>
        <w:pStyle w:val="af4"/>
      </w:pPr>
      <w:bookmarkStart w:id="52" w:name="_Toc119600787"/>
      <w:r>
        <w:t xml:space="preserve">Figure </w:t>
      </w:r>
      <w:fldSimple w:instr=" SEQ Figure \* ARABIC ">
        <w:r w:rsidR="003673BB">
          <w:rPr>
            <w:noProof/>
          </w:rPr>
          <w:t>21</w:t>
        </w:r>
      </w:fldSimple>
      <w:r w:rsidRPr="00B3330D">
        <w:t xml:space="preserve"> </w:t>
      </w:r>
      <w:r>
        <w:t>Confusion Matrix of SVM using GLCM</w:t>
      </w:r>
      <w:bookmarkEnd w:id="52"/>
    </w:p>
    <w:p w14:paraId="223B18B1" w14:textId="26DBB322" w:rsidR="00044FC4" w:rsidRDefault="00044FC4" w:rsidP="00044FC4">
      <w:pPr>
        <w:pStyle w:val="31"/>
      </w:pPr>
      <w:bookmarkStart w:id="53" w:name="_Toc119600761"/>
      <w:r>
        <w:rPr>
          <w:rFonts w:hint="eastAsia"/>
        </w:rPr>
        <w:t>H</w:t>
      </w:r>
      <w:r>
        <w:t>u moments</w:t>
      </w:r>
      <w:bookmarkEnd w:id="53"/>
    </w:p>
    <w:p w14:paraId="5573EC27" w14:textId="3ACD34E7" w:rsidR="00044FC4" w:rsidRDefault="00044FC4" w:rsidP="00044FC4">
      <w:r w:rsidRPr="00044FC4">
        <w:t>Hu Moments (or rather Hu moment invariants) are a set of 7 numbers calculated using central moments that are invariant to image transformations. The first 6 moments have been proved to be invariant to translation, scale, and rotation, and reflection. While the 7th moment’s sign changes for image reflection.</w:t>
      </w:r>
    </w:p>
    <w:p w14:paraId="03809C17" w14:textId="666E5582" w:rsidR="00E84AEA" w:rsidRPr="00E84AEA" w:rsidRDefault="00E84AEA" w:rsidP="00E84AEA">
      <w:r w:rsidRPr="00E84AEA">
        <w:t xml:space="preserve">The 7 moments are calculated using the following </w:t>
      </w:r>
      <w:r w:rsidR="00BB1CA3" w:rsidRPr="00E84AEA">
        <w:t>formulae:</w:t>
      </w:r>
    </w:p>
    <w:p w14:paraId="2C834548" w14:textId="77777777" w:rsidR="00E84AEA" w:rsidRDefault="00E84AEA" w:rsidP="00E84AEA">
      <w:pPr>
        <w:keepNext/>
      </w:pPr>
      <w:r>
        <w:rPr>
          <w:noProof/>
        </w:rPr>
        <w:drawing>
          <wp:inline distT="0" distB="0" distL="0" distR="0" wp14:anchorId="3D9B765C" wp14:editId="5FF91036">
            <wp:extent cx="5274310" cy="1185545"/>
            <wp:effectExtent l="0" t="0" r="0" b="0"/>
            <wp:docPr id="36" name="图片 36" descr="\begin{align*}h_0 &amp;= \eta_{20} + \eta_{02} \\h_1 &amp;= (\eta_{20} - \eta_{02})^2 + 4 \eta_{11}^2 \\h_2 &amp;= (\eta_{30} - 3 \eta_{12})^2 + (3 \eta_{21} - \eta_{03})^2 \\h_3 &amp;= (\eta_{30} + \eta_{12})^2 + (\eta_{21} + \eta_{03})^2 \\h_4 &amp;= (\eta_{30} - 3 \eta_{12})(\eta_{30} + \eta_{12})[(\eta_{30} + \eta_{12})^2 - 3 (\eta_{21} + \eta_{03})^2] + (3 \eta_{21} - \eta_{03})[3 (\eta_{30} + \eta_{12})^2 - (\eta_{21} + \eta_{03})^2] \\h_5 &amp;= (\eta_{20} - \eta_{02})[(\eta_{30} + \eta_{12})^2 - (\eta_{21} + \eta_{03})^2 + 4 \eta_{11} (\eta_{30} + \eta_{12})(\eta_{21} + \eta_{03})] \\h_6 &amp;= (3\eta_{21} - \eta_{03})(\eta_{30} + \eta_{12})[(\eta_{30} + \eta_{12})^2 - 3(\eta_{21} + \eta_{03})^2] + (\eta_{30} - 3\eta_{12})(\eta_{21} + \eta_{03})[3(\eta_{30} + \eta_{12})^2 - (\eta_{21} + \eta_{03})^2]\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align*}h_0 &amp;= \eta_{20} + \eta_{02} \\h_1 &amp;= (\eta_{20} - \eta_{02})^2 + 4 \eta_{11}^2 \\h_2 &amp;= (\eta_{30} - 3 \eta_{12})^2 + (3 \eta_{21} - \eta_{03})^2 \\h_3 &amp;= (\eta_{30} + \eta_{12})^2 + (\eta_{21} + \eta_{03})^2 \\h_4 &amp;= (\eta_{30} - 3 \eta_{12})(\eta_{30} + \eta_{12})[(\eta_{30} + \eta_{12})^2 - 3 (\eta_{21} + \eta_{03})^2] + (3 \eta_{21} - \eta_{03})[3 (\eta_{30} + \eta_{12})^2 - (\eta_{21} + \eta_{03})^2] \\h_5 &amp;= (\eta_{20} - \eta_{02})[(\eta_{30} + \eta_{12})^2 - (\eta_{21} + \eta_{03})^2 + 4 \eta_{11} (\eta_{30} + \eta_{12})(\eta_{21} + \eta_{03})] \\h_6 &amp;= (3\eta_{21} - \eta_{03})(\eta_{30} + \eta_{12})[(\eta_{30} + \eta_{12})^2 - 3(\eta_{21} + \eta_{03})^2] + (\eta_{30} - 3\eta_{12})(\eta_{21} + \eta_{03})[3(\eta_{30} + \eta_{12})^2 - (\eta_{21} + \eta_{03})^2]\end{alig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1185545"/>
                    </a:xfrm>
                    <a:prstGeom prst="rect">
                      <a:avLst/>
                    </a:prstGeom>
                    <a:noFill/>
                    <a:ln>
                      <a:noFill/>
                    </a:ln>
                  </pic:spPr>
                </pic:pic>
              </a:graphicData>
            </a:graphic>
          </wp:inline>
        </w:drawing>
      </w:r>
    </w:p>
    <w:p w14:paraId="6D735888" w14:textId="4A8659EA" w:rsidR="00E84AEA" w:rsidRPr="00E84AEA" w:rsidRDefault="00E84AEA" w:rsidP="00E84AEA">
      <w:pPr>
        <w:pStyle w:val="af4"/>
      </w:pPr>
      <w:bookmarkStart w:id="54" w:name="_Toc119600788"/>
      <w:r>
        <w:t xml:space="preserve">Figure </w:t>
      </w:r>
      <w:fldSimple w:instr=" SEQ Figure \* ARABIC ">
        <w:r w:rsidR="003673BB">
          <w:rPr>
            <w:noProof/>
          </w:rPr>
          <w:t>22</w:t>
        </w:r>
      </w:fldSimple>
      <w:r>
        <w:t xml:space="preserve"> Hu moments</w:t>
      </w:r>
      <w:bookmarkEnd w:id="54"/>
    </w:p>
    <w:p w14:paraId="483D4BD5" w14:textId="77777777" w:rsidR="007D18B7" w:rsidRDefault="007D18B7" w:rsidP="007D18B7">
      <w:pPr>
        <w:keepNext/>
        <w:jc w:val="center"/>
      </w:pPr>
      <w:r>
        <w:rPr>
          <w:noProof/>
        </w:rPr>
        <w:lastRenderedPageBreak/>
        <w:drawing>
          <wp:inline distT="0" distB="0" distL="0" distR="0" wp14:anchorId="66EA302D" wp14:editId="41472F60">
            <wp:extent cx="3762375" cy="37623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inline>
        </w:drawing>
      </w:r>
    </w:p>
    <w:p w14:paraId="1125093A" w14:textId="2A518476" w:rsidR="007D18B7" w:rsidRPr="007D18B7" w:rsidRDefault="007D18B7" w:rsidP="007D18B7">
      <w:pPr>
        <w:pStyle w:val="af4"/>
      </w:pPr>
      <w:bookmarkStart w:id="55" w:name="_Toc119600789"/>
      <w:r>
        <w:t xml:space="preserve">Figure </w:t>
      </w:r>
      <w:fldSimple w:instr=" SEQ Figure \* ARABIC ">
        <w:r w:rsidR="003673BB">
          <w:rPr>
            <w:noProof/>
          </w:rPr>
          <w:t>23</w:t>
        </w:r>
      </w:fldSimple>
      <w:r>
        <w:t xml:space="preserve"> Confusion Matrix of KNN using HU</w:t>
      </w:r>
      <w:bookmarkEnd w:id="55"/>
    </w:p>
    <w:p w14:paraId="2A81603F" w14:textId="77777777" w:rsidR="007D18B7" w:rsidRDefault="007D18B7" w:rsidP="007D18B7">
      <w:pPr>
        <w:keepNext/>
        <w:jc w:val="center"/>
      </w:pPr>
      <w:r>
        <w:rPr>
          <w:noProof/>
        </w:rPr>
        <w:lastRenderedPageBreak/>
        <w:drawing>
          <wp:inline distT="0" distB="0" distL="0" distR="0" wp14:anchorId="78CF3F62" wp14:editId="41BF962D">
            <wp:extent cx="4121785" cy="41217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1785" cy="4121785"/>
                    </a:xfrm>
                    <a:prstGeom prst="rect">
                      <a:avLst/>
                    </a:prstGeom>
                    <a:noFill/>
                    <a:ln>
                      <a:noFill/>
                    </a:ln>
                  </pic:spPr>
                </pic:pic>
              </a:graphicData>
            </a:graphic>
          </wp:inline>
        </w:drawing>
      </w:r>
    </w:p>
    <w:p w14:paraId="1162F08B" w14:textId="0EEAC898" w:rsidR="007D18B7" w:rsidRDefault="007D18B7" w:rsidP="007D18B7">
      <w:pPr>
        <w:pStyle w:val="af4"/>
      </w:pPr>
      <w:bookmarkStart w:id="56" w:name="_Toc119600790"/>
      <w:r>
        <w:t xml:space="preserve">Figure </w:t>
      </w:r>
      <w:fldSimple w:instr=" SEQ Figure \* ARABIC ">
        <w:r w:rsidR="003673BB">
          <w:rPr>
            <w:noProof/>
          </w:rPr>
          <w:t>24</w:t>
        </w:r>
      </w:fldSimple>
      <w:r>
        <w:t xml:space="preserve"> Confusion Matrix of SVM using HU</w:t>
      </w:r>
      <w:bookmarkEnd w:id="56"/>
    </w:p>
    <w:p w14:paraId="40799DFA" w14:textId="1BB2AEE8" w:rsidR="001F7297" w:rsidRPr="001F7297" w:rsidRDefault="001F7297" w:rsidP="007D18B7">
      <w:pPr>
        <w:pStyle w:val="af4"/>
      </w:pPr>
    </w:p>
    <w:p w14:paraId="21279E51" w14:textId="2282C9A7" w:rsidR="00B3330D" w:rsidRDefault="00C82CB2" w:rsidP="00FD17E6">
      <w:pPr>
        <w:pStyle w:val="31"/>
      </w:pPr>
      <w:bookmarkStart w:id="57" w:name="_Toc119600762"/>
      <w:bookmarkStart w:id="58" w:name="_Hlk119505808"/>
      <w:r>
        <w:rPr>
          <w:rFonts w:hint="eastAsia"/>
        </w:rPr>
        <w:t>O</w:t>
      </w:r>
      <w:r>
        <w:t>verall Accuracy of KNN and SVM</w:t>
      </w:r>
      <w:bookmarkEnd w:id="57"/>
    </w:p>
    <w:bookmarkEnd w:id="58"/>
    <w:p w14:paraId="568298D6" w14:textId="77777777" w:rsidR="00C82CB2" w:rsidRDefault="00C82CB2" w:rsidP="00C82CB2">
      <w:pPr>
        <w:keepNext/>
        <w:jc w:val="center"/>
      </w:pPr>
      <w:r>
        <w:rPr>
          <w:noProof/>
        </w:rPr>
        <w:drawing>
          <wp:inline distT="0" distB="0" distL="0" distR="0" wp14:anchorId="2860CE0D" wp14:editId="24CD9E5E">
            <wp:extent cx="5115560" cy="2238375"/>
            <wp:effectExtent l="0" t="0" r="8890" b="9525"/>
            <wp:docPr id="33" name="图片 33"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表格, Excel&#10;&#10;描述已自动生成"/>
                    <pic:cNvPicPr>
                      <a:picLocks noChangeAspect="1"/>
                    </pic:cNvPicPr>
                  </pic:nvPicPr>
                  <pic:blipFill>
                    <a:blip r:embed="rId60"/>
                    <a:stretch>
                      <a:fillRect/>
                    </a:stretch>
                  </pic:blipFill>
                  <pic:spPr>
                    <a:xfrm>
                      <a:off x="0" y="0"/>
                      <a:ext cx="5115560" cy="2238375"/>
                    </a:xfrm>
                    <a:prstGeom prst="rect">
                      <a:avLst/>
                    </a:prstGeom>
                  </pic:spPr>
                </pic:pic>
              </a:graphicData>
            </a:graphic>
          </wp:inline>
        </w:drawing>
      </w:r>
    </w:p>
    <w:p w14:paraId="0E7EDC72" w14:textId="60962340" w:rsidR="00C82CB2" w:rsidRPr="00B3330D" w:rsidRDefault="00C82CB2" w:rsidP="00C82CB2">
      <w:pPr>
        <w:pStyle w:val="af4"/>
      </w:pPr>
      <w:bookmarkStart w:id="59" w:name="_Toc119600791"/>
      <w:r>
        <w:t xml:space="preserve">Figure </w:t>
      </w:r>
      <w:fldSimple w:instr=" SEQ Figure \* ARABIC ">
        <w:r w:rsidR="003673BB">
          <w:rPr>
            <w:noProof/>
          </w:rPr>
          <w:t>25</w:t>
        </w:r>
      </w:fldSimple>
      <w:r>
        <w:t xml:space="preserve"> </w:t>
      </w:r>
      <w:r w:rsidRPr="00C82CB2">
        <w:t>Overall Accuracy of KNN and SVM</w:t>
      </w:r>
      <w:bookmarkEnd w:id="59"/>
    </w:p>
    <w:tbl>
      <w:tblPr>
        <w:tblStyle w:val="affffff0"/>
        <w:tblW w:w="0" w:type="auto"/>
        <w:tblLook w:val="04A0" w:firstRow="1" w:lastRow="0" w:firstColumn="1" w:lastColumn="0" w:noHBand="0" w:noVBand="1"/>
      </w:tblPr>
      <w:tblGrid>
        <w:gridCol w:w="1394"/>
        <w:gridCol w:w="1782"/>
        <w:gridCol w:w="1782"/>
        <w:gridCol w:w="1782"/>
        <w:gridCol w:w="1782"/>
      </w:tblGrid>
      <w:tr w:rsidR="00C82CB2" w14:paraId="2DA9FF11" w14:textId="77777777" w:rsidTr="00C82CB2">
        <w:tc>
          <w:tcPr>
            <w:tcW w:w="1659" w:type="dxa"/>
            <w:tcBorders>
              <w:top w:val="single" w:sz="4" w:space="0" w:color="auto"/>
              <w:left w:val="single" w:sz="4" w:space="0" w:color="auto"/>
              <w:bottom w:val="single" w:sz="4" w:space="0" w:color="auto"/>
              <w:right w:val="single" w:sz="4" w:space="0" w:color="auto"/>
            </w:tcBorders>
            <w:hideMark/>
          </w:tcPr>
          <w:p w14:paraId="5AD8922A" w14:textId="77777777" w:rsidR="00C82CB2" w:rsidRDefault="00C82CB2">
            <w:pPr>
              <w:rPr>
                <w:rFonts w:asciiTheme="minorHAnsi" w:eastAsiaTheme="minorEastAsia" w:hAnsiTheme="minorHAnsi"/>
                <w:noProof/>
              </w:rPr>
            </w:pPr>
            <w:r>
              <w:rPr>
                <w:rFonts w:hint="eastAsia"/>
                <w:noProof/>
              </w:rPr>
              <w:t>'accuracyTable'</w:t>
            </w:r>
          </w:p>
        </w:tc>
        <w:tc>
          <w:tcPr>
            <w:tcW w:w="1659" w:type="dxa"/>
            <w:tcBorders>
              <w:top w:val="single" w:sz="4" w:space="0" w:color="auto"/>
              <w:left w:val="single" w:sz="4" w:space="0" w:color="auto"/>
              <w:bottom w:val="single" w:sz="4" w:space="0" w:color="auto"/>
              <w:right w:val="single" w:sz="4" w:space="0" w:color="auto"/>
            </w:tcBorders>
            <w:hideMark/>
          </w:tcPr>
          <w:p w14:paraId="416C3E88" w14:textId="77777777" w:rsidR="00C82CB2" w:rsidRDefault="00C82CB2">
            <w:pPr>
              <w:rPr>
                <w:noProof/>
              </w:rPr>
            </w:pPr>
            <w:r>
              <w:rPr>
                <w:rFonts w:hint="eastAsia"/>
                <w:noProof/>
              </w:rPr>
              <w:t>'LBP'</w:t>
            </w:r>
          </w:p>
        </w:tc>
        <w:tc>
          <w:tcPr>
            <w:tcW w:w="1659" w:type="dxa"/>
            <w:tcBorders>
              <w:top w:val="single" w:sz="4" w:space="0" w:color="auto"/>
              <w:left w:val="single" w:sz="4" w:space="0" w:color="auto"/>
              <w:bottom w:val="single" w:sz="4" w:space="0" w:color="auto"/>
              <w:right w:val="single" w:sz="4" w:space="0" w:color="auto"/>
            </w:tcBorders>
            <w:hideMark/>
          </w:tcPr>
          <w:p w14:paraId="70A7C91C" w14:textId="77777777" w:rsidR="00C82CB2" w:rsidRDefault="00C82CB2">
            <w:pPr>
              <w:rPr>
                <w:noProof/>
              </w:rPr>
            </w:pPr>
            <w:r>
              <w:rPr>
                <w:rFonts w:hint="eastAsia"/>
                <w:noProof/>
              </w:rPr>
              <w:t>'HOG'</w:t>
            </w:r>
          </w:p>
        </w:tc>
        <w:tc>
          <w:tcPr>
            <w:tcW w:w="1659" w:type="dxa"/>
            <w:tcBorders>
              <w:top w:val="single" w:sz="4" w:space="0" w:color="auto"/>
              <w:left w:val="single" w:sz="4" w:space="0" w:color="auto"/>
              <w:bottom w:val="single" w:sz="4" w:space="0" w:color="auto"/>
              <w:right w:val="single" w:sz="4" w:space="0" w:color="auto"/>
            </w:tcBorders>
            <w:hideMark/>
          </w:tcPr>
          <w:p w14:paraId="6FDB31FA" w14:textId="77777777" w:rsidR="00C82CB2" w:rsidRDefault="00C82CB2">
            <w:pPr>
              <w:rPr>
                <w:noProof/>
              </w:rPr>
            </w:pPr>
            <w:r>
              <w:rPr>
                <w:rFonts w:hint="eastAsia"/>
                <w:noProof/>
              </w:rPr>
              <w:t>'GLCM'</w:t>
            </w:r>
          </w:p>
        </w:tc>
        <w:tc>
          <w:tcPr>
            <w:tcW w:w="1660" w:type="dxa"/>
            <w:tcBorders>
              <w:top w:val="single" w:sz="4" w:space="0" w:color="auto"/>
              <w:left w:val="single" w:sz="4" w:space="0" w:color="auto"/>
              <w:bottom w:val="single" w:sz="4" w:space="0" w:color="auto"/>
              <w:right w:val="single" w:sz="4" w:space="0" w:color="auto"/>
            </w:tcBorders>
            <w:hideMark/>
          </w:tcPr>
          <w:p w14:paraId="471938EF" w14:textId="77777777" w:rsidR="00C82CB2" w:rsidRDefault="00C82CB2">
            <w:pPr>
              <w:rPr>
                <w:noProof/>
              </w:rPr>
            </w:pPr>
            <w:r>
              <w:rPr>
                <w:rFonts w:hint="eastAsia"/>
                <w:noProof/>
              </w:rPr>
              <w:t>'Hu'</w:t>
            </w:r>
          </w:p>
        </w:tc>
      </w:tr>
      <w:tr w:rsidR="00C82CB2" w14:paraId="0D51B3A4" w14:textId="77777777" w:rsidTr="00C82CB2">
        <w:tc>
          <w:tcPr>
            <w:tcW w:w="1659" w:type="dxa"/>
            <w:tcBorders>
              <w:top w:val="single" w:sz="4" w:space="0" w:color="auto"/>
              <w:left w:val="single" w:sz="4" w:space="0" w:color="auto"/>
              <w:bottom w:val="single" w:sz="4" w:space="0" w:color="auto"/>
              <w:right w:val="single" w:sz="4" w:space="0" w:color="auto"/>
            </w:tcBorders>
            <w:hideMark/>
          </w:tcPr>
          <w:p w14:paraId="6DAB0BA3" w14:textId="77777777" w:rsidR="00C82CB2" w:rsidRDefault="00C82CB2">
            <w:pPr>
              <w:rPr>
                <w:noProof/>
              </w:rPr>
            </w:pPr>
            <w:r>
              <w:rPr>
                <w:rFonts w:hint="eastAsia"/>
                <w:noProof/>
              </w:rPr>
              <w:lastRenderedPageBreak/>
              <w:t>'KNN'</w:t>
            </w:r>
          </w:p>
        </w:tc>
        <w:tc>
          <w:tcPr>
            <w:tcW w:w="1659" w:type="dxa"/>
            <w:tcBorders>
              <w:top w:val="single" w:sz="4" w:space="0" w:color="auto"/>
              <w:left w:val="single" w:sz="4" w:space="0" w:color="auto"/>
              <w:bottom w:val="single" w:sz="4" w:space="0" w:color="auto"/>
              <w:right w:val="single" w:sz="4" w:space="0" w:color="auto"/>
            </w:tcBorders>
            <w:hideMark/>
          </w:tcPr>
          <w:p w14:paraId="55EA4B99" w14:textId="4E24B298" w:rsidR="00C82CB2" w:rsidRDefault="00C82CB2">
            <w:pPr>
              <w:rPr>
                <w:noProof/>
              </w:rPr>
            </w:pPr>
            <w:r>
              <w:rPr>
                <w:rFonts w:hint="eastAsia"/>
                <w:noProof/>
              </w:rPr>
              <w:t>0.910011248593926</w:t>
            </w:r>
          </w:p>
        </w:tc>
        <w:tc>
          <w:tcPr>
            <w:tcW w:w="1659" w:type="dxa"/>
            <w:tcBorders>
              <w:top w:val="single" w:sz="4" w:space="0" w:color="auto"/>
              <w:left w:val="single" w:sz="4" w:space="0" w:color="auto"/>
              <w:bottom w:val="single" w:sz="4" w:space="0" w:color="auto"/>
              <w:right w:val="single" w:sz="4" w:space="0" w:color="auto"/>
            </w:tcBorders>
            <w:hideMark/>
          </w:tcPr>
          <w:p w14:paraId="18630F44" w14:textId="77777777" w:rsidR="00C82CB2" w:rsidRDefault="00C82CB2">
            <w:pPr>
              <w:rPr>
                <w:noProof/>
              </w:rPr>
            </w:pPr>
            <w:r>
              <w:rPr>
                <w:rFonts w:hint="eastAsia"/>
                <w:noProof/>
              </w:rPr>
              <w:t>0.929133858267717</w:t>
            </w:r>
          </w:p>
        </w:tc>
        <w:tc>
          <w:tcPr>
            <w:tcW w:w="1659" w:type="dxa"/>
            <w:tcBorders>
              <w:top w:val="single" w:sz="4" w:space="0" w:color="auto"/>
              <w:left w:val="single" w:sz="4" w:space="0" w:color="auto"/>
              <w:bottom w:val="single" w:sz="4" w:space="0" w:color="auto"/>
              <w:right w:val="single" w:sz="4" w:space="0" w:color="auto"/>
            </w:tcBorders>
            <w:hideMark/>
          </w:tcPr>
          <w:p w14:paraId="2B4D5FA6" w14:textId="77777777" w:rsidR="00C82CB2" w:rsidRDefault="00C82CB2">
            <w:pPr>
              <w:rPr>
                <w:noProof/>
              </w:rPr>
            </w:pPr>
            <w:r>
              <w:rPr>
                <w:rFonts w:hint="eastAsia"/>
                <w:noProof/>
              </w:rPr>
              <w:t>0.515748031496063</w:t>
            </w:r>
          </w:p>
        </w:tc>
        <w:tc>
          <w:tcPr>
            <w:tcW w:w="1660" w:type="dxa"/>
            <w:tcBorders>
              <w:top w:val="single" w:sz="4" w:space="0" w:color="auto"/>
              <w:left w:val="single" w:sz="4" w:space="0" w:color="auto"/>
              <w:bottom w:val="single" w:sz="4" w:space="0" w:color="auto"/>
              <w:right w:val="single" w:sz="4" w:space="0" w:color="auto"/>
            </w:tcBorders>
            <w:hideMark/>
          </w:tcPr>
          <w:p w14:paraId="525B22C5" w14:textId="77777777" w:rsidR="00C82CB2" w:rsidRDefault="00C82CB2">
            <w:pPr>
              <w:rPr>
                <w:noProof/>
              </w:rPr>
            </w:pPr>
            <w:r>
              <w:rPr>
                <w:rFonts w:hint="eastAsia"/>
                <w:noProof/>
              </w:rPr>
              <w:t>0.622047244094488</w:t>
            </w:r>
          </w:p>
        </w:tc>
      </w:tr>
      <w:tr w:rsidR="00C82CB2" w14:paraId="0D3CD783" w14:textId="77777777" w:rsidTr="00C82CB2">
        <w:tc>
          <w:tcPr>
            <w:tcW w:w="1659" w:type="dxa"/>
            <w:tcBorders>
              <w:top w:val="single" w:sz="4" w:space="0" w:color="auto"/>
              <w:left w:val="single" w:sz="4" w:space="0" w:color="auto"/>
              <w:bottom w:val="single" w:sz="4" w:space="0" w:color="auto"/>
              <w:right w:val="single" w:sz="4" w:space="0" w:color="auto"/>
            </w:tcBorders>
            <w:hideMark/>
          </w:tcPr>
          <w:p w14:paraId="1265466A" w14:textId="77777777" w:rsidR="00C82CB2" w:rsidRDefault="00C82CB2">
            <w:pPr>
              <w:rPr>
                <w:noProof/>
              </w:rPr>
            </w:pPr>
            <w:r>
              <w:rPr>
                <w:rFonts w:hint="eastAsia"/>
                <w:noProof/>
              </w:rPr>
              <w:t>'SVM'</w:t>
            </w:r>
          </w:p>
        </w:tc>
        <w:tc>
          <w:tcPr>
            <w:tcW w:w="1659" w:type="dxa"/>
            <w:tcBorders>
              <w:top w:val="single" w:sz="4" w:space="0" w:color="auto"/>
              <w:left w:val="single" w:sz="4" w:space="0" w:color="auto"/>
              <w:bottom w:val="single" w:sz="4" w:space="0" w:color="auto"/>
              <w:right w:val="single" w:sz="4" w:space="0" w:color="auto"/>
            </w:tcBorders>
            <w:hideMark/>
          </w:tcPr>
          <w:p w14:paraId="524B0DF3" w14:textId="77777777" w:rsidR="00C82CB2" w:rsidRDefault="00C82CB2">
            <w:pPr>
              <w:rPr>
                <w:noProof/>
              </w:rPr>
            </w:pPr>
            <w:r>
              <w:rPr>
                <w:rFonts w:hint="eastAsia"/>
                <w:noProof/>
              </w:rPr>
              <w:t>0.913948256467942</w:t>
            </w:r>
          </w:p>
        </w:tc>
        <w:tc>
          <w:tcPr>
            <w:tcW w:w="1659" w:type="dxa"/>
            <w:tcBorders>
              <w:top w:val="single" w:sz="4" w:space="0" w:color="auto"/>
              <w:left w:val="single" w:sz="4" w:space="0" w:color="auto"/>
              <w:bottom w:val="single" w:sz="4" w:space="0" w:color="auto"/>
              <w:right w:val="single" w:sz="4" w:space="0" w:color="auto"/>
            </w:tcBorders>
            <w:hideMark/>
          </w:tcPr>
          <w:p w14:paraId="2462FB05" w14:textId="77777777" w:rsidR="00C82CB2" w:rsidRDefault="00C82CB2">
            <w:pPr>
              <w:rPr>
                <w:noProof/>
              </w:rPr>
            </w:pPr>
            <w:r>
              <w:rPr>
                <w:rFonts w:hint="eastAsia"/>
                <w:noProof/>
              </w:rPr>
              <w:t>0.936445444319460</w:t>
            </w:r>
          </w:p>
        </w:tc>
        <w:tc>
          <w:tcPr>
            <w:tcW w:w="1659" w:type="dxa"/>
            <w:tcBorders>
              <w:top w:val="single" w:sz="4" w:space="0" w:color="auto"/>
              <w:left w:val="single" w:sz="4" w:space="0" w:color="auto"/>
              <w:bottom w:val="single" w:sz="4" w:space="0" w:color="auto"/>
              <w:right w:val="single" w:sz="4" w:space="0" w:color="auto"/>
            </w:tcBorders>
            <w:hideMark/>
          </w:tcPr>
          <w:p w14:paraId="0444BD32" w14:textId="77777777" w:rsidR="00C82CB2" w:rsidRDefault="00C82CB2">
            <w:pPr>
              <w:rPr>
                <w:noProof/>
              </w:rPr>
            </w:pPr>
            <w:r>
              <w:rPr>
                <w:rFonts w:hint="eastAsia"/>
                <w:noProof/>
              </w:rPr>
              <w:t>0.367266591676041</w:t>
            </w:r>
          </w:p>
        </w:tc>
        <w:tc>
          <w:tcPr>
            <w:tcW w:w="1660" w:type="dxa"/>
            <w:tcBorders>
              <w:top w:val="single" w:sz="4" w:space="0" w:color="auto"/>
              <w:left w:val="single" w:sz="4" w:space="0" w:color="auto"/>
              <w:bottom w:val="single" w:sz="4" w:space="0" w:color="auto"/>
              <w:right w:val="single" w:sz="4" w:space="0" w:color="auto"/>
            </w:tcBorders>
            <w:hideMark/>
          </w:tcPr>
          <w:p w14:paraId="5C1ADA7D" w14:textId="77777777" w:rsidR="00C82CB2" w:rsidRDefault="00C82CB2" w:rsidP="00C82CB2">
            <w:pPr>
              <w:keepNext/>
              <w:rPr>
                <w:noProof/>
              </w:rPr>
            </w:pPr>
            <w:r>
              <w:rPr>
                <w:rFonts w:hint="eastAsia"/>
                <w:noProof/>
              </w:rPr>
              <w:t>0.556242969628796</w:t>
            </w:r>
          </w:p>
        </w:tc>
      </w:tr>
    </w:tbl>
    <w:p w14:paraId="46385398" w14:textId="13D1A386" w:rsidR="002F74BC" w:rsidRDefault="00C82CB2" w:rsidP="00C82CB2">
      <w:pPr>
        <w:pStyle w:val="af4"/>
      </w:pPr>
      <w:bookmarkStart w:id="60" w:name="_Toc119600804"/>
      <w:r>
        <w:t xml:space="preserve">Table </w:t>
      </w:r>
      <w:fldSimple w:instr=" SEQ Table \* ARABIC ">
        <w:r w:rsidR="003673BB">
          <w:rPr>
            <w:noProof/>
          </w:rPr>
          <w:t>2</w:t>
        </w:r>
      </w:fldSimple>
      <w:r>
        <w:t xml:space="preserve"> </w:t>
      </w:r>
      <w:r w:rsidRPr="00C82CB2">
        <w:t>Overall Accuracy of KNN and SVM</w:t>
      </w:r>
      <w:bookmarkEnd w:id="60"/>
    </w:p>
    <w:p w14:paraId="663FE634" w14:textId="10939B0E" w:rsidR="00D26696" w:rsidRDefault="00E62B3E" w:rsidP="00FD17E6">
      <w:pPr>
        <w:pStyle w:val="31"/>
      </w:pPr>
      <w:bookmarkStart w:id="61" w:name="_Toc119600763"/>
      <w:r>
        <w:t>Self-Organization Map (</w:t>
      </w:r>
      <w:r w:rsidR="00C82CB2">
        <w:rPr>
          <w:rFonts w:hint="eastAsia"/>
        </w:rPr>
        <w:t>S</w:t>
      </w:r>
      <w:r w:rsidR="00C82CB2">
        <w:t>OM</w:t>
      </w:r>
      <w:r>
        <w:t>)</w:t>
      </w:r>
      <w:bookmarkEnd w:id="61"/>
      <w:r w:rsidR="00C82CB2">
        <w:t xml:space="preserve"> </w:t>
      </w:r>
    </w:p>
    <w:p w14:paraId="5043BD7B" w14:textId="6ABF7FF5" w:rsidR="00D26696" w:rsidRDefault="0046382F" w:rsidP="00D26696">
      <w:r>
        <w:t>SOM m</w:t>
      </w:r>
      <w:r w:rsidR="004E2722">
        <w:t>ethod</w:t>
      </w:r>
      <w:r>
        <w:t xml:space="preserve"> are the following</w:t>
      </w:r>
      <w:r w:rsidR="00733804">
        <w:t xml:space="preserve"> steps</w:t>
      </w:r>
      <w:r w:rsidR="004E2722">
        <w:t>:</w:t>
      </w:r>
    </w:p>
    <w:p w14:paraId="70A8DDCB" w14:textId="3DCF48CE" w:rsidR="004E2722" w:rsidRPr="004E2722" w:rsidRDefault="004E2722" w:rsidP="006858AC">
      <w:pPr>
        <w:pStyle w:val="afff7"/>
        <w:numPr>
          <w:ilvl w:val="0"/>
          <w:numId w:val="24"/>
        </w:numPr>
      </w:pPr>
      <w:r>
        <w:t xml:space="preserve">Initialize the weights </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k</m:t>
                    </m:r>
                  </m:sub>
                </m:sSub>
              </m:e>
            </m:d>
          </m:e>
          <m:sup>
            <m:r>
              <w:rPr>
                <w:rFonts w:ascii="Cambria Math" w:hAnsi="Cambria Math"/>
              </w:rPr>
              <m:t>N</m:t>
            </m:r>
          </m:sup>
        </m:sSup>
      </m:oMath>
    </w:p>
    <w:p w14:paraId="5428D715" w14:textId="74FD5C1D" w:rsidR="004E2722" w:rsidRDefault="004E2722" w:rsidP="006858AC">
      <w:pPr>
        <w:pStyle w:val="afff7"/>
        <w:numPr>
          <w:ilvl w:val="0"/>
          <w:numId w:val="24"/>
        </w:numPr>
      </w:pPr>
      <w:r>
        <w:t xml:space="preserve">At iteration n, randomly select vector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oMath>
      <w:r>
        <w:t xml:space="preserve"> from dataset</w:t>
      </w:r>
    </w:p>
    <w:p w14:paraId="36C3A8A4" w14:textId="6FEADD4F" w:rsidR="004E2722" w:rsidRPr="004E2722" w:rsidRDefault="004E2722" w:rsidP="006858AC">
      <w:pPr>
        <w:pStyle w:val="afff7"/>
        <w:numPr>
          <w:ilvl w:val="0"/>
          <w:numId w:val="24"/>
        </w:numPr>
      </w:pPr>
      <w:r>
        <w:t xml:space="preserve">Under Euclidean distance, find closest weight </w:t>
      </w:r>
      <w:r w:rsidRPr="006858AC">
        <w:rPr>
          <w:rFonts w:ascii="Cambria Math" w:hAnsi="Cambria Math" w:cs="Cambria Math"/>
        </w:rPr>
        <w:t>𝑤𝑗</w:t>
      </w:r>
      <w:r>
        <w:t xml:space="preserve"> as Best Matching Unit (BMU) to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limLow>
          <m:limLowPr>
            <m:ctrlPr>
              <w:rPr>
                <w:rFonts w:ascii="Cambria Math" w:hAnsi="Cambria Math"/>
              </w:rPr>
            </m:ctrlPr>
          </m:limLowPr>
          <m:e>
            <m:r>
              <w:rPr>
                <w:rFonts w:ascii="Cambria Math" w:hAnsi="Cambria Math"/>
              </w:rPr>
              <m:t>min</m:t>
            </m:r>
          </m:e>
          <m:lim>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k</m:t>
                    </m:r>
                  </m:sub>
                </m:sSub>
              </m:e>
            </m:d>
          </m:lim>
        </m:limLow>
        <m: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e>
        </m:d>
      </m:oMath>
    </w:p>
    <w:p w14:paraId="5671A98E" w14:textId="7235C78A" w:rsidR="002A14C6" w:rsidRDefault="004E2722" w:rsidP="006858AC">
      <w:pPr>
        <w:pStyle w:val="afff7"/>
        <w:numPr>
          <w:ilvl w:val="0"/>
          <w:numId w:val="24"/>
        </w:numPr>
      </w:pPr>
      <w:r>
        <w:t xml:space="preserve">Update </w:t>
      </w:r>
      <m:oMath>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n</m:t>
            </m:r>
          </m:e>
        </m:d>
        <m:r>
          <w:rPr>
            <w:rFonts w:ascii="Cambria Math" w:hAnsi="Cambria Math"/>
          </w:rPr>
          <m:t>+μ</m:t>
        </m:r>
        <m:d>
          <m:dPr>
            <m:ctrlPr>
              <w:rPr>
                <w:rFonts w:ascii="Cambria Math" w:hAnsi="Cambria Math"/>
                <w:i/>
              </w:rPr>
            </m:ctrlPr>
          </m:dPr>
          <m:e>
            <m:r>
              <w:rPr>
                <w:rFonts w:ascii="Cambria Math" w:hAnsi="Cambria Math"/>
              </w:rPr>
              <m:t>n</m:t>
            </m:r>
          </m:e>
        </m:d>
        <m:sSub>
          <m:sSubPr>
            <m:ctrlPr>
              <w:rPr>
                <w:rFonts w:ascii="Cambria Math" w:hAnsi="Cambria Math"/>
              </w:rPr>
            </m:ctrlPr>
          </m:sSubPr>
          <m:e>
            <m:r>
              <w:rPr>
                <w:rFonts w:ascii="Cambria Math" w:hAnsi="Cambria Math"/>
              </w:rPr>
              <m:t>h</m:t>
            </m:r>
          </m:e>
          <m:sub>
            <m:r>
              <w:rPr>
                <w:rFonts w:ascii="Cambria Math" w:hAnsi="Cambria Math"/>
              </w:rPr>
              <m:t>j,jmin</m:t>
            </m:r>
          </m:sub>
        </m:sSub>
        <m:d>
          <m:dPr>
            <m:ctrlPr>
              <w:rPr>
                <w:rFonts w:ascii="Cambria Math" w:hAnsi="Cambria Math"/>
                <w:i/>
              </w:rPr>
            </m:ctrlPr>
          </m:dPr>
          <m:e>
            <m:r>
              <w:rPr>
                <w:rFonts w:ascii="Cambria Math" w:hAnsi="Cambria Math"/>
              </w:rPr>
              <m:t>n</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n</m:t>
                </m:r>
              </m:e>
            </m:d>
          </m:e>
        </m:d>
      </m:oMath>
      <w:r>
        <w:rPr>
          <w:rFonts w:hint="eastAsia"/>
        </w:rPr>
        <w:t xml:space="preserve"> </w:t>
      </w:r>
      <w:r>
        <w:t xml:space="preserve">towards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oMath>
      <w:r w:rsidR="002A14C6">
        <w:rPr>
          <w:rFonts w:hint="eastAsia"/>
        </w:rPr>
        <w:t>,</w:t>
      </w:r>
      <w:r w:rsidR="002A14C6">
        <w:t xml:space="preserve"> </w:t>
      </w:r>
    </w:p>
    <w:p w14:paraId="20392141" w14:textId="61829496" w:rsidR="004E2722" w:rsidRDefault="002A14C6" w:rsidP="006858AC">
      <w:pPr>
        <w:pStyle w:val="afff7"/>
        <w:numPr>
          <w:ilvl w:val="2"/>
          <w:numId w:val="24"/>
        </w:numPr>
      </w:pPr>
      <w:r w:rsidRPr="006858AC">
        <w:rPr>
          <w:rFonts w:ascii="Cambria Math" w:hAnsi="Cambria Math" w:cs="Cambria Math"/>
        </w:rPr>
        <w:t>𝜇</w:t>
      </w:r>
      <w:r>
        <w:t>(</w:t>
      </w:r>
      <w:r w:rsidRPr="006858AC">
        <w:rPr>
          <w:rFonts w:ascii="Cambria Math" w:hAnsi="Cambria Math" w:cs="Cambria Math"/>
        </w:rPr>
        <w:t>𝑛</w:t>
      </w:r>
      <w:r>
        <w:t>): learning rate, decreases with time</w:t>
      </w:r>
    </w:p>
    <w:p w14:paraId="698B1CD3" w14:textId="54DA3A02" w:rsidR="002A14C6" w:rsidRDefault="00000000" w:rsidP="006858AC">
      <w:pPr>
        <w:pStyle w:val="afff7"/>
        <w:numPr>
          <w:ilvl w:val="2"/>
          <w:numId w:val="24"/>
        </w:numPr>
      </w:pPr>
      <m:oMath>
        <m:sSub>
          <m:sSubPr>
            <m:ctrlPr>
              <w:rPr>
                <w:rFonts w:ascii="Cambria Math" w:hAnsi="Cambria Math"/>
              </w:rPr>
            </m:ctrlPr>
          </m:sSubPr>
          <m:e>
            <m:r>
              <w:rPr>
                <w:rFonts w:ascii="Cambria Math" w:hAnsi="Cambria Math"/>
              </w:rPr>
              <m:t>h</m:t>
            </m:r>
          </m:e>
          <m:sub>
            <m:r>
              <w:rPr>
                <w:rFonts w:ascii="Cambria Math" w:hAnsi="Cambria Math"/>
              </w:rPr>
              <m:t>j,jmin</m:t>
            </m:r>
          </m:sub>
        </m:sSub>
        <m:d>
          <m:dPr>
            <m:ctrlPr>
              <w:rPr>
                <w:rFonts w:ascii="Cambria Math" w:hAnsi="Cambria Math"/>
                <w:i/>
              </w:rPr>
            </m:ctrlPr>
          </m:dPr>
          <m:e>
            <m:r>
              <w:rPr>
                <w:rFonts w:ascii="Cambria Math" w:hAnsi="Cambria Math"/>
              </w:rPr>
              <m:t>n</m:t>
            </m:r>
          </m:e>
        </m:d>
      </m:oMath>
      <w:r w:rsidR="002A14C6">
        <w:t>: topological distance to BMU</w:t>
      </w:r>
    </w:p>
    <w:p w14:paraId="57D24611" w14:textId="5E307FDD" w:rsidR="002A14C6" w:rsidRPr="004E2722" w:rsidRDefault="002A14C6" w:rsidP="006858AC">
      <w:pPr>
        <w:pStyle w:val="afff7"/>
        <w:numPr>
          <w:ilvl w:val="0"/>
          <w:numId w:val="24"/>
        </w:numPr>
      </w:pPr>
      <w:r>
        <w:t xml:space="preserve">Repeat 2-4 until max number of iterations, or until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j</m:t>
            </m:r>
          </m:sub>
        </m:sSub>
      </m:oMath>
      <w:r>
        <w:t xml:space="preserve"> converges</w:t>
      </w:r>
    </w:p>
    <w:p w14:paraId="6B5A4308" w14:textId="6962C658" w:rsidR="002A14C6" w:rsidRPr="002A14C6" w:rsidRDefault="002A14C6" w:rsidP="006858AC">
      <w:pPr>
        <w:pStyle w:val="afff7"/>
        <w:numPr>
          <w:ilvl w:val="0"/>
          <w:numId w:val="24"/>
        </w:numPr>
      </w:pPr>
      <w:r>
        <w:t xml:space="preserve">Make contextual map: for each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j</m:t>
            </m:r>
          </m:sub>
        </m:sSub>
      </m:oMath>
      <w:r>
        <w:t xml:space="preserve">, give the label of closest </w:t>
      </w:r>
      <w:r w:rsidRPr="006858AC">
        <w:rPr>
          <w:rFonts w:ascii="Cambria Math" w:hAnsi="Cambria Math" w:cs="Cambria Math"/>
        </w:rPr>
        <w:t>𝑥𝑖</w:t>
      </w:r>
      <w:r>
        <w:t xml:space="preserve"> in all data set to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j</m:t>
            </m:r>
          </m:sub>
        </m:sSub>
      </m:oMath>
    </w:p>
    <w:p w14:paraId="0935E0D5" w14:textId="6841D6F4" w:rsidR="002A14C6" w:rsidRDefault="002A14C6" w:rsidP="006858AC">
      <w:pPr>
        <w:pStyle w:val="afff7"/>
        <w:numPr>
          <w:ilvl w:val="0"/>
          <w:numId w:val="24"/>
        </w:numPr>
      </w:pPr>
      <w:r>
        <w:t xml:space="preserve">For a new data vector </w:t>
      </w:r>
      <w:r w:rsidRPr="006858AC">
        <w:rPr>
          <w:rFonts w:ascii="Cambria Math" w:hAnsi="Cambria Math" w:cs="Cambria Math"/>
        </w:rPr>
        <w:t>𝑦𝑖</w:t>
      </w:r>
      <w:r>
        <w:t xml:space="preserve"> (new image): label is that of closest </w:t>
      </w:r>
      <m:oMath>
        <m:sSub>
          <m:sSubPr>
            <m:ctrlPr>
              <w:rPr>
                <w:rFonts w:ascii="Cambria Math" w:hAnsi="Cambria Math"/>
              </w:rPr>
            </m:ctrlPr>
          </m:sSubPr>
          <m:e>
            <m:r>
              <w:rPr>
                <w:rFonts w:ascii="Cambria Math" w:hAnsi="Cambria Math"/>
              </w:rPr>
              <m:t>w</m:t>
            </m:r>
          </m:e>
          <m:sub>
            <m:r>
              <w:rPr>
                <w:rFonts w:ascii="Cambria Math" w:hAnsi="Cambria Math"/>
              </w:rPr>
              <m:t>j,jmin</m:t>
            </m:r>
          </m:sub>
        </m:sSub>
      </m:oMath>
    </w:p>
    <w:p w14:paraId="40E04C4C" w14:textId="3AA2EC7E" w:rsidR="00BC7F1F" w:rsidRPr="002A14C6" w:rsidRDefault="00BC7F1F" w:rsidP="00BC7F1F">
      <w:r>
        <w:rPr>
          <w:rFonts w:hint="eastAsia"/>
        </w:rPr>
        <w:t>I</w:t>
      </w:r>
      <w:r>
        <w:t xml:space="preserve">n our process, </w:t>
      </w:r>
      <w:r w:rsidR="002B4ACD">
        <w:t xml:space="preserve">we tried two different initial learning rate. The first trial’s </w:t>
      </w:r>
      <w:r>
        <w:t xml:space="preserve">parameters are given below: </w:t>
      </w:r>
    </w:p>
    <w:p w14:paraId="1D474DCA" w14:textId="2D11565B" w:rsidR="00C82CB2" w:rsidRPr="002A14C6" w:rsidRDefault="00C82CB2" w:rsidP="00BC7F1F">
      <w:pPr>
        <w:pStyle w:val="afff7"/>
        <w:numPr>
          <w:ilvl w:val="0"/>
          <w:numId w:val="25"/>
        </w:numPr>
      </w:pPr>
      <w:r>
        <w:t>Self-organizing map network size: 10*10</w:t>
      </w:r>
    </w:p>
    <w:p w14:paraId="53800111" w14:textId="77777777" w:rsidR="00C82CB2" w:rsidRDefault="00C82CB2" w:rsidP="00BC7F1F">
      <w:pPr>
        <w:pStyle w:val="afff7"/>
        <w:numPr>
          <w:ilvl w:val="0"/>
          <w:numId w:val="25"/>
        </w:numPr>
      </w:pPr>
      <w:r>
        <w:t>The total number of neuron nodes is 100</w:t>
      </w:r>
    </w:p>
    <w:p w14:paraId="70B5DC57" w14:textId="77777777" w:rsidR="00C82CB2" w:rsidRDefault="00C82CB2" w:rsidP="00BC7F1F">
      <w:pPr>
        <w:pStyle w:val="afff7"/>
        <w:numPr>
          <w:ilvl w:val="0"/>
          <w:numId w:val="25"/>
        </w:numPr>
      </w:pPr>
      <w:r>
        <w:t>Iterations: 1000</w:t>
      </w:r>
    </w:p>
    <w:p w14:paraId="00DA1293" w14:textId="490B7BAF" w:rsidR="00C82CB2" w:rsidRDefault="00C82CB2" w:rsidP="00BC7F1F">
      <w:pPr>
        <w:pStyle w:val="afff7"/>
        <w:numPr>
          <w:ilvl w:val="0"/>
          <w:numId w:val="25"/>
        </w:numPr>
      </w:pPr>
      <w:r>
        <w:t>Initial learning rate: 0.5</w:t>
      </w:r>
    </w:p>
    <w:p w14:paraId="35AE1273" w14:textId="77777777" w:rsidR="00CE4CB4" w:rsidRDefault="002F0903" w:rsidP="00CE4CB4">
      <w:pPr>
        <w:keepNext/>
        <w:jc w:val="center"/>
      </w:pPr>
      <w:r>
        <w:rPr>
          <w:noProof/>
        </w:rPr>
        <w:lastRenderedPageBreak/>
        <w:drawing>
          <wp:inline distT="0" distB="0" distL="0" distR="0" wp14:anchorId="7C30F641" wp14:editId="035F8C67">
            <wp:extent cx="2921000" cy="233029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rotWithShape="1">
                    <a:blip r:embed="rId61">
                      <a:extLst>
                        <a:ext uri="{28A0092B-C50C-407E-A947-70E740481C1C}">
                          <a14:useLocalDpi xmlns:a14="http://schemas.microsoft.com/office/drawing/2010/main" val="0"/>
                        </a:ext>
                      </a:extLst>
                    </a:blip>
                    <a:srcRect l="3510" r="6402" b="4125"/>
                    <a:stretch/>
                  </pic:blipFill>
                  <pic:spPr bwMode="auto">
                    <a:xfrm>
                      <a:off x="0" y="0"/>
                      <a:ext cx="2928501" cy="2336281"/>
                    </a:xfrm>
                    <a:prstGeom prst="rect">
                      <a:avLst/>
                    </a:prstGeom>
                    <a:noFill/>
                    <a:ln>
                      <a:noFill/>
                    </a:ln>
                    <a:extLst>
                      <a:ext uri="{53640926-AAD7-44D8-BBD7-CCE9431645EC}">
                        <a14:shadowObscured xmlns:a14="http://schemas.microsoft.com/office/drawing/2010/main"/>
                      </a:ext>
                    </a:extLst>
                  </pic:spPr>
                </pic:pic>
              </a:graphicData>
            </a:graphic>
          </wp:inline>
        </w:drawing>
      </w:r>
    </w:p>
    <w:p w14:paraId="5894C615" w14:textId="6BFC6254" w:rsidR="00C82CB2" w:rsidRDefault="00CE4CB4" w:rsidP="00CE4CB4">
      <w:pPr>
        <w:pStyle w:val="af4"/>
      </w:pPr>
      <w:bookmarkStart w:id="62" w:name="_Toc119600792"/>
      <w:r>
        <w:t xml:space="preserve">Figure </w:t>
      </w:r>
      <w:fldSimple w:instr=" SEQ Figure \* ARABIC ">
        <w:r w:rsidR="003673BB">
          <w:rPr>
            <w:noProof/>
          </w:rPr>
          <w:t>26</w:t>
        </w:r>
      </w:fldSimple>
      <w:r>
        <w:t xml:space="preserve"> Distribution of Categories of SOM</w:t>
      </w:r>
      <w:r w:rsidR="002B4ACD">
        <w:t xml:space="preserve"> initial learning rate 0.5</w:t>
      </w:r>
      <w:bookmarkEnd w:id="62"/>
    </w:p>
    <w:p w14:paraId="163F2E04" w14:textId="12681EEF" w:rsidR="002F0903" w:rsidRDefault="0008370F" w:rsidP="002F0903">
      <w:pPr>
        <w:rPr>
          <w:rFonts w:asciiTheme="minorHAnsi" w:eastAsiaTheme="minorEastAsia" w:hAnsiTheme="minorHAnsi"/>
        </w:rPr>
      </w:pPr>
      <w:r>
        <w:t xml:space="preserve">We find the </w:t>
      </w:r>
      <w:r w:rsidR="000E5AF4">
        <w:t xml:space="preserve">total </w:t>
      </w:r>
      <w:r w:rsidR="002F0903">
        <w:rPr>
          <w:rFonts w:hint="eastAsia"/>
        </w:rPr>
        <w:t>accuracy = 0.3633</w:t>
      </w:r>
    </w:p>
    <w:p w14:paraId="52C75170" w14:textId="77777777" w:rsidR="002F0903" w:rsidRDefault="002F0903" w:rsidP="002F0903">
      <w:pPr>
        <w:keepNext/>
        <w:jc w:val="center"/>
      </w:pPr>
      <w:r>
        <w:rPr>
          <w:noProof/>
        </w:rPr>
        <w:drawing>
          <wp:inline distT="0" distB="0" distL="0" distR="0" wp14:anchorId="7DBEA7FA" wp14:editId="607547DE">
            <wp:extent cx="3575050" cy="35750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75050" cy="3575050"/>
                    </a:xfrm>
                    <a:prstGeom prst="rect">
                      <a:avLst/>
                    </a:prstGeom>
                    <a:noFill/>
                    <a:ln>
                      <a:noFill/>
                    </a:ln>
                  </pic:spPr>
                </pic:pic>
              </a:graphicData>
            </a:graphic>
          </wp:inline>
        </w:drawing>
      </w:r>
    </w:p>
    <w:p w14:paraId="5603BFF6" w14:textId="7459576C" w:rsidR="002F0903" w:rsidRDefault="002F0903" w:rsidP="002F0903">
      <w:pPr>
        <w:pStyle w:val="af4"/>
      </w:pPr>
      <w:bookmarkStart w:id="63" w:name="_Toc119600793"/>
      <w:r>
        <w:t xml:space="preserve">Figure </w:t>
      </w:r>
      <w:fldSimple w:instr=" SEQ Figure \* ARABIC ">
        <w:r w:rsidR="003673BB">
          <w:rPr>
            <w:noProof/>
          </w:rPr>
          <w:t>27</w:t>
        </w:r>
      </w:fldSimple>
      <w:r>
        <w:t xml:space="preserve"> Confusion Matrix of SOM</w:t>
      </w:r>
      <w:r w:rsidR="002B4ACD">
        <w:t xml:space="preserve"> initial learning rate 0.5</w:t>
      </w:r>
      <w:bookmarkEnd w:id="63"/>
    </w:p>
    <w:p w14:paraId="1A6BA663" w14:textId="5A5A26B1" w:rsidR="002B4ACD" w:rsidRDefault="002B4ACD" w:rsidP="002B4ACD">
      <w:r>
        <w:t>And the second trial’s parameters are given:</w:t>
      </w:r>
    </w:p>
    <w:p w14:paraId="2CF104A9" w14:textId="77777777" w:rsidR="002B4ACD" w:rsidRPr="002A14C6" w:rsidRDefault="002B4ACD" w:rsidP="002B4ACD">
      <w:pPr>
        <w:pStyle w:val="afff7"/>
        <w:numPr>
          <w:ilvl w:val="0"/>
          <w:numId w:val="25"/>
        </w:numPr>
      </w:pPr>
      <w:r>
        <w:t>Self-organizing map network size: 10*10</w:t>
      </w:r>
    </w:p>
    <w:p w14:paraId="354C953F" w14:textId="77777777" w:rsidR="002B4ACD" w:rsidRDefault="002B4ACD" w:rsidP="002B4ACD">
      <w:pPr>
        <w:pStyle w:val="afff7"/>
        <w:numPr>
          <w:ilvl w:val="0"/>
          <w:numId w:val="25"/>
        </w:numPr>
      </w:pPr>
      <w:r>
        <w:t>The total number of neuron nodes is 100</w:t>
      </w:r>
    </w:p>
    <w:p w14:paraId="56066129" w14:textId="77777777" w:rsidR="002B4ACD" w:rsidRDefault="002B4ACD" w:rsidP="002B4ACD">
      <w:pPr>
        <w:pStyle w:val="afff7"/>
        <w:numPr>
          <w:ilvl w:val="0"/>
          <w:numId w:val="25"/>
        </w:numPr>
      </w:pPr>
      <w:r>
        <w:t>Iterations: 1000</w:t>
      </w:r>
    </w:p>
    <w:p w14:paraId="2E850174" w14:textId="392C3EBE" w:rsidR="002B4ACD" w:rsidRDefault="002B4ACD" w:rsidP="002B4ACD">
      <w:pPr>
        <w:pStyle w:val="afff7"/>
        <w:numPr>
          <w:ilvl w:val="0"/>
          <w:numId w:val="25"/>
        </w:numPr>
      </w:pPr>
      <w:r>
        <w:t>Initial learning rate: 0.1</w:t>
      </w:r>
    </w:p>
    <w:p w14:paraId="0BAD3904" w14:textId="77777777" w:rsidR="002B4ACD" w:rsidRDefault="002B4ACD" w:rsidP="00FD17E6">
      <w:pPr>
        <w:keepNext/>
        <w:jc w:val="center"/>
      </w:pPr>
      <w:r>
        <w:rPr>
          <w:noProof/>
        </w:rPr>
        <w:lastRenderedPageBreak/>
        <w:drawing>
          <wp:inline distT="0" distB="0" distL="0" distR="0" wp14:anchorId="06571A37" wp14:editId="59412DA8">
            <wp:extent cx="3575050" cy="2919721"/>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rotWithShape="1">
                    <a:blip r:embed="rId63">
                      <a:extLst>
                        <a:ext uri="{28A0092B-C50C-407E-A947-70E740481C1C}">
                          <a14:useLocalDpi xmlns:a14="http://schemas.microsoft.com/office/drawing/2010/main" val="0"/>
                        </a:ext>
                      </a:extLst>
                    </a:blip>
                    <a:srcRect l="4339" r="7292" b="3776"/>
                    <a:stretch/>
                  </pic:blipFill>
                  <pic:spPr bwMode="auto">
                    <a:xfrm>
                      <a:off x="0" y="0"/>
                      <a:ext cx="3598424" cy="2938810"/>
                    </a:xfrm>
                    <a:prstGeom prst="rect">
                      <a:avLst/>
                    </a:prstGeom>
                    <a:noFill/>
                    <a:ln>
                      <a:noFill/>
                    </a:ln>
                    <a:extLst>
                      <a:ext uri="{53640926-AAD7-44D8-BBD7-CCE9431645EC}">
                        <a14:shadowObscured xmlns:a14="http://schemas.microsoft.com/office/drawing/2010/main"/>
                      </a:ext>
                    </a:extLst>
                  </pic:spPr>
                </pic:pic>
              </a:graphicData>
            </a:graphic>
          </wp:inline>
        </w:drawing>
      </w:r>
    </w:p>
    <w:p w14:paraId="12C384BC" w14:textId="666D6733" w:rsidR="00275A8F" w:rsidRDefault="002B4ACD" w:rsidP="00275A8F">
      <w:pPr>
        <w:pStyle w:val="af4"/>
      </w:pPr>
      <w:bookmarkStart w:id="64" w:name="_Toc119600794"/>
      <w:r>
        <w:t xml:space="preserve">Figure </w:t>
      </w:r>
      <w:fldSimple w:instr=" SEQ Figure \* ARABIC ">
        <w:r w:rsidR="003673BB">
          <w:rPr>
            <w:noProof/>
          </w:rPr>
          <w:t>28</w:t>
        </w:r>
      </w:fldSimple>
      <w:r>
        <w:t xml:space="preserve"> Distribution of Categories of SOM initial learning rate 0.1</w:t>
      </w:r>
      <w:bookmarkEnd w:id="64"/>
    </w:p>
    <w:p w14:paraId="2C2C67A2" w14:textId="71C7DA4A" w:rsidR="002B4ACD" w:rsidRPr="00275A8F" w:rsidRDefault="002B4ACD" w:rsidP="00275A8F">
      <w:pPr>
        <w:pStyle w:val="af4"/>
      </w:pPr>
      <w:r>
        <w:rPr>
          <w:noProof/>
        </w:rPr>
        <w:lastRenderedPageBreak/>
        <w:drawing>
          <wp:inline distT="0" distB="0" distL="0" distR="0" wp14:anchorId="569571B1" wp14:editId="1DE94A9B">
            <wp:extent cx="5268595" cy="526859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68595" cy="5268595"/>
                    </a:xfrm>
                    <a:prstGeom prst="rect">
                      <a:avLst/>
                    </a:prstGeom>
                    <a:noFill/>
                    <a:ln>
                      <a:noFill/>
                    </a:ln>
                  </pic:spPr>
                </pic:pic>
              </a:graphicData>
            </a:graphic>
          </wp:inline>
        </w:drawing>
      </w:r>
    </w:p>
    <w:p w14:paraId="711A9BF6" w14:textId="1599939E" w:rsidR="002B4ACD" w:rsidRDefault="002B4ACD" w:rsidP="002B4ACD">
      <w:pPr>
        <w:pStyle w:val="af4"/>
      </w:pPr>
      <w:bookmarkStart w:id="65" w:name="_Toc119600795"/>
      <w:r>
        <w:t xml:space="preserve">Figure </w:t>
      </w:r>
      <w:fldSimple w:instr=" SEQ Figure \* ARABIC ">
        <w:r w:rsidR="003673BB">
          <w:rPr>
            <w:noProof/>
          </w:rPr>
          <w:t>29</w:t>
        </w:r>
      </w:fldSimple>
      <w:r>
        <w:t xml:space="preserve"> Confusion Matrix of SOM initial learning rate 0.1</w:t>
      </w:r>
      <w:bookmarkEnd w:id="65"/>
    </w:p>
    <w:p w14:paraId="73F48962" w14:textId="7CC52739" w:rsidR="002B4ACD" w:rsidRPr="002B4ACD" w:rsidRDefault="002B4ACD" w:rsidP="002B4ACD">
      <w:r>
        <w:t xml:space="preserve">The total </w:t>
      </w:r>
      <w:r>
        <w:rPr>
          <w:rFonts w:hint="eastAsia"/>
        </w:rPr>
        <w:t xml:space="preserve">accuracy </w:t>
      </w:r>
      <w:r w:rsidR="000C446A">
        <w:t>is</w:t>
      </w:r>
      <w:r>
        <w:rPr>
          <w:rFonts w:hint="eastAsia"/>
        </w:rPr>
        <w:t xml:space="preserve"> 0.3318</w:t>
      </w:r>
      <w:r w:rsidR="0086235B">
        <w:t>.</w:t>
      </w:r>
    </w:p>
    <w:p w14:paraId="353814C9" w14:textId="77777777" w:rsidR="002F0903" w:rsidRDefault="003A49D8" w:rsidP="003A49D8">
      <w:pPr>
        <w:pStyle w:val="31"/>
      </w:pPr>
      <w:bookmarkStart w:id="66" w:name="_Toc119600764"/>
      <w:r>
        <w:t xml:space="preserve">Classifier for the </w:t>
      </w:r>
      <w:r>
        <w:rPr>
          <w:rFonts w:hint="eastAsia"/>
        </w:rPr>
        <w:t>P</w:t>
      </w:r>
      <w:r>
        <w:t>re-processed Image</w:t>
      </w:r>
      <w:bookmarkEnd w:id="66"/>
    </w:p>
    <w:p w14:paraId="03A78CC3" w14:textId="1E51FA2E" w:rsidR="003A49D8" w:rsidRDefault="003A49D8" w:rsidP="003A49D8">
      <w:r>
        <w:rPr>
          <w:rFonts w:hint="eastAsia"/>
        </w:rPr>
        <w:t>T</w:t>
      </w:r>
      <w:r>
        <w:t xml:space="preserve">o measure the classifiers’ sensitive to pre-processed image, we also used the classifiers above to test the </w:t>
      </w:r>
      <w:r w:rsidR="00E43F4E">
        <w:t xml:space="preserve">padded and resized image. The results are shown below: </w:t>
      </w:r>
    </w:p>
    <w:p w14:paraId="49F78456" w14:textId="0CD11773" w:rsidR="00E43F4E" w:rsidRDefault="002B4ACD" w:rsidP="002B4ACD">
      <w:pPr>
        <w:pStyle w:val="41"/>
      </w:pPr>
      <w:r>
        <w:lastRenderedPageBreak/>
        <w:t xml:space="preserve">Padding </w:t>
      </w:r>
    </w:p>
    <w:p w14:paraId="078E315D" w14:textId="77777777" w:rsidR="002B4ACD" w:rsidRDefault="002B4ACD" w:rsidP="002B4ACD">
      <w:pPr>
        <w:keepNext/>
        <w:jc w:val="center"/>
      </w:pPr>
      <w:r>
        <w:rPr>
          <w:noProof/>
        </w:rPr>
        <w:drawing>
          <wp:inline distT="0" distB="0" distL="0" distR="0" wp14:anchorId="5E2E1886" wp14:editId="2A66DB40">
            <wp:extent cx="3498215" cy="1440815"/>
            <wp:effectExtent l="0" t="0" r="0" b="0"/>
            <wp:docPr id="37" name="图片 37" descr="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应用程序, 表格, Excel&#10;&#10;描述已自动生成"/>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98215" cy="1440815"/>
                    </a:xfrm>
                    <a:prstGeom prst="rect">
                      <a:avLst/>
                    </a:prstGeom>
                    <a:noFill/>
                    <a:ln>
                      <a:noFill/>
                    </a:ln>
                  </pic:spPr>
                </pic:pic>
              </a:graphicData>
            </a:graphic>
          </wp:inline>
        </w:drawing>
      </w:r>
    </w:p>
    <w:p w14:paraId="3E98885B" w14:textId="5A97D06E" w:rsidR="002B4ACD" w:rsidRPr="002B4ACD" w:rsidRDefault="002B4ACD" w:rsidP="002B4ACD">
      <w:pPr>
        <w:pStyle w:val="af4"/>
        <w:rPr>
          <w:rFonts w:asciiTheme="minorHAnsi" w:eastAsiaTheme="minorEastAsia" w:hAnsiTheme="minorHAnsi"/>
        </w:rPr>
      </w:pPr>
      <w:bookmarkStart w:id="67" w:name="_Toc119600796"/>
      <w:r>
        <w:t xml:space="preserve">Figure </w:t>
      </w:r>
      <w:fldSimple w:instr=" SEQ Figure \* ARABIC ">
        <w:r w:rsidR="003673BB">
          <w:rPr>
            <w:noProof/>
          </w:rPr>
          <w:t>30</w:t>
        </w:r>
      </w:fldSimple>
      <w:r>
        <w:t xml:space="preserve"> accuracy after padding for KNN and SVM</w:t>
      </w:r>
      <w:bookmarkEnd w:id="67"/>
    </w:p>
    <w:tbl>
      <w:tblPr>
        <w:tblStyle w:val="affffff0"/>
        <w:tblW w:w="0" w:type="auto"/>
        <w:tblLook w:val="04A0" w:firstRow="1" w:lastRow="0" w:firstColumn="1" w:lastColumn="0" w:noHBand="0" w:noVBand="1"/>
      </w:tblPr>
      <w:tblGrid>
        <w:gridCol w:w="1394"/>
        <w:gridCol w:w="1782"/>
        <w:gridCol w:w="1782"/>
        <w:gridCol w:w="1782"/>
        <w:gridCol w:w="1782"/>
      </w:tblGrid>
      <w:tr w:rsidR="002B4ACD" w14:paraId="1A1F81F6" w14:textId="77777777" w:rsidTr="002B4ACD">
        <w:tc>
          <w:tcPr>
            <w:tcW w:w="1659" w:type="dxa"/>
            <w:tcBorders>
              <w:top w:val="single" w:sz="4" w:space="0" w:color="auto"/>
              <w:left w:val="single" w:sz="4" w:space="0" w:color="auto"/>
              <w:bottom w:val="single" w:sz="4" w:space="0" w:color="auto"/>
              <w:right w:val="single" w:sz="4" w:space="0" w:color="auto"/>
            </w:tcBorders>
            <w:hideMark/>
          </w:tcPr>
          <w:p w14:paraId="7CB3DA7B" w14:textId="77777777" w:rsidR="002B4ACD" w:rsidRDefault="002B4ACD">
            <w:r>
              <w:rPr>
                <w:rFonts w:hint="eastAsia"/>
              </w:rPr>
              <w:t>'accuracyTable'</w:t>
            </w:r>
          </w:p>
        </w:tc>
        <w:tc>
          <w:tcPr>
            <w:tcW w:w="1659" w:type="dxa"/>
            <w:tcBorders>
              <w:top w:val="single" w:sz="4" w:space="0" w:color="auto"/>
              <w:left w:val="single" w:sz="4" w:space="0" w:color="auto"/>
              <w:bottom w:val="single" w:sz="4" w:space="0" w:color="auto"/>
              <w:right w:val="single" w:sz="4" w:space="0" w:color="auto"/>
            </w:tcBorders>
            <w:hideMark/>
          </w:tcPr>
          <w:p w14:paraId="1AD18F35" w14:textId="77777777" w:rsidR="002B4ACD" w:rsidRDefault="002B4ACD">
            <w:r>
              <w:rPr>
                <w:rFonts w:hint="eastAsia"/>
              </w:rPr>
              <w:t>'LBP'</w:t>
            </w:r>
          </w:p>
        </w:tc>
        <w:tc>
          <w:tcPr>
            <w:tcW w:w="1659" w:type="dxa"/>
            <w:tcBorders>
              <w:top w:val="single" w:sz="4" w:space="0" w:color="auto"/>
              <w:left w:val="single" w:sz="4" w:space="0" w:color="auto"/>
              <w:bottom w:val="single" w:sz="4" w:space="0" w:color="auto"/>
              <w:right w:val="single" w:sz="4" w:space="0" w:color="auto"/>
            </w:tcBorders>
            <w:hideMark/>
          </w:tcPr>
          <w:p w14:paraId="746F94BB" w14:textId="77777777" w:rsidR="002B4ACD" w:rsidRDefault="002B4ACD">
            <w:r>
              <w:rPr>
                <w:rFonts w:hint="eastAsia"/>
              </w:rPr>
              <w:t>'HOG'</w:t>
            </w:r>
          </w:p>
        </w:tc>
        <w:tc>
          <w:tcPr>
            <w:tcW w:w="1659" w:type="dxa"/>
            <w:tcBorders>
              <w:top w:val="single" w:sz="4" w:space="0" w:color="auto"/>
              <w:left w:val="single" w:sz="4" w:space="0" w:color="auto"/>
              <w:bottom w:val="single" w:sz="4" w:space="0" w:color="auto"/>
              <w:right w:val="single" w:sz="4" w:space="0" w:color="auto"/>
            </w:tcBorders>
            <w:hideMark/>
          </w:tcPr>
          <w:p w14:paraId="77A9B7C7" w14:textId="77777777" w:rsidR="002B4ACD" w:rsidRDefault="002B4ACD">
            <w:r>
              <w:rPr>
                <w:rFonts w:hint="eastAsia"/>
              </w:rPr>
              <w:t>'GLCM'</w:t>
            </w:r>
          </w:p>
        </w:tc>
        <w:tc>
          <w:tcPr>
            <w:tcW w:w="1660" w:type="dxa"/>
            <w:tcBorders>
              <w:top w:val="single" w:sz="4" w:space="0" w:color="auto"/>
              <w:left w:val="single" w:sz="4" w:space="0" w:color="auto"/>
              <w:bottom w:val="single" w:sz="4" w:space="0" w:color="auto"/>
              <w:right w:val="single" w:sz="4" w:space="0" w:color="auto"/>
            </w:tcBorders>
            <w:hideMark/>
          </w:tcPr>
          <w:p w14:paraId="44FC3239" w14:textId="77777777" w:rsidR="002B4ACD" w:rsidRDefault="002B4ACD">
            <w:r>
              <w:rPr>
                <w:rFonts w:hint="eastAsia"/>
              </w:rPr>
              <w:t>'Hu'</w:t>
            </w:r>
          </w:p>
        </w:tc>
      </w:tr>
      <w:tr w:rsidR="002B4ACD" w14:paraId="35D799F8" w14:textId="77777777" w:rsidTr="002B4ACD">
        <w:tc>
          <w:tcPr>
            <w:tcW w:w="1659" w:type="dxa"/>
            <w:tcBorders>
              <w:top w:val="single" w:sz="4" w:space="0" w:color="auto"/>
              <w:left w:val="single" w:sz="4" w:space="0" w:color="auto"/>
              <w:bottom w:val="single" w:sz="4" w:space="0" w:color="auto"/>
              <w:right w:val="single" w:sz="4" w:space="0" w:color="auto"/>
            </w:tcBorders>
            <w:hideMark/>
          </w:tcPr>
          <w:p w14:paraId="45C97842" w14:textId="77777777" w:rsidR="002B4ACD" w:rsidRDefault="002B4ACD">
            <w:r>
              <w:rPr>
                <w:rFonts w:hint="eastAsia"/>
              </w:rPr>
              <w:t>'KNN'</w:t>
            </w:r>
          </w:p>
        </w:tc>
        <w:tc>
          <w:tcPr>
            <w:tcW w:w="1659" w:type="dxa"/>
            <w:tcBorders>
              <w:top w:val="single" w:sz="4" w:space="0" w:color="auto"/>
              <w:left w:val="single" w:sz="4" w:space="0" w:color="auto"/>
              <w:bottom w:val="single" w:sz="4" w:space="0" w:color="auto"/>
              <w:right w:val="single" w:sz="4" w:space="0" w:color="auto"/>
            </w:tcBorders>
            <w:hideMark/>
          </w:tcPr>
          <w:p w14:paraId="5D17572A" w14:textId="77777777" w:rsidR="002B4ACD" w:rsidRDefault="002B4ACD">
            <w:r>
              <w:rPr>
                <w:rFonts w:hint="eastAsia"/>
              </w:rPr>
              <w:t>0.300000000000000</w:t>
            </w:r>
          </w:p>
        </w:tc>
        <w:tc>
          <w:tcPr>
            <w:tcW w:w="1659" w:type="dxa"/>
            <w:tcBorders>
              <w:top w:val="single" w:sz="4" w:space="0" w:color="auto"/>
              <w:left w:val="single" w:sz="4" w:space="0" w:color="auto"/>
              <w:bottom w:val="single" w:sz="4" w:space="0" w:color="auto"/>
              <w:right w:val="single" w:sz="4" w:space="0" w:color="auto"/>
            </w:tcBorders>
            <w:hideMark/>
          </w:tcPr>
          <w:p w14:paraId="6377C245" w14:textId="77777777" w:rsidR="002B4ACD" w:rsidRDefault="002B4ACD">
            <w:r>
              <w:rPr>
                <w:rFonts w:hint="eastAsia"/>
              </w:rPr>
              <w:t>0.100000000000000</w:t>
            </w:r>
          </w:p>
        </w:tc>
        <w:tc>
          <w:tcPr>
            <w:tcW w:w="1659" w:type="dxa"/>
            <w:tcBorders>
              <w:top w:val="single" w:sz="4" w:space="0" w:color="auto"/>
              <w:left w:val="single" w:sz="4" w:space="0" w:color="auto"/>
              <w:bottom w:val="single" w:sz="4" w:space="0" w:color="auto"/>
              <w:right w:val="single" w:sz="4" w:space="0" w:color="auto"/>
            </w:tcBorders>
            <w:hideMark/>
          </w:tcPr>
          <w:p w14:paraId="0464AD02" w14:textId="77777777" w:rsidR="002B4ACD" w:rsidRDefault="002B4ACD">
            <w:r>
              <w:rPr>
                <w:rFonts w:hint="eastAsia"/>
              </w:rPr>
              <w:t>0.300000000000000</w:t>
            </w:r>
          </w:p>
        </w:tc>
        <w:tc>
          <w:tcPr>
            <w:tcW w:w="1660" w:type="dxa"/>
            <w:tcBorders>
              <w:top w:val="single" w:sz="4" w:space="0" w:color="auto"/>
              <w:left w:val="single" w:sz="4" w:space="0" w:color="auto"/>
              <w:bottom w:val="single" w:sz="4" w:space="0" w:color="auto"/>
              <w:right w:val="single" w:sz="4" w:space="0" w:color="auto"/>
            </w:tcBorders>
            <w:hideMark/>
          </w:tcPr>
          <w:p w14:paraId="254DD455" w14:textId="77777777" w:rsidR="002B4ACD" w:rsidRDefault="002B4ACD">
            <w:r>
              <w:rPr>
                <w:rFonts w:hint="eastAsia"/>
              </w:rPr>
              <w:t>0.200000000000000</w:t>
            </w:r>
          </w:p>
        </w:tc>
      </w:tr>
      <w:tr w:rsidR="002B4ACD" w14:paraId="51D19AF7" w14:textId="77777777" w:rsidTr="002B4ACD">
        <w:tc>
          <w:tcPr>
            <w:tcW w:w="1659" w:type="dxa"/>
            <w:tcBorders>
              <w:top w:val="single" w:sz="4" w:space="0" w:color="auto"/>
              <w:left w:val="single" w:sz="4" w:space="0" w:color="auto"/>
              <w:bottom w:val="single" w:sz="4" w:space="0" w:color="auto"/>
              <w:right w:val="single" w:sz="4" w:space="0" w:color="auto"/>
            </w:tcBorders>
            <w:hideMark/>
          </w:tcPr>
          <w:p w14:paraId="2B3A97CF" w14:textId="77777777" w:rsidR="002B4ACD" w:rsidRDefault="002B4ACD">
            <w:r>
              <w:rPr>
                <w:rFonts w:hint="eastAsia"/>
              </w:rPr>
              <w:t>'SVM'</w:t>
            </w:r>
          </w:p>
        </w:tc>
        <w:tc>
          <w:tcPr>
            <w:tcW w:w="1659" w:type="dxa"/>
            <w:tcBorders>
              <w:top w:val="single" w:sz="4" w:space="0" w:color="auto"/>
              <w:left w:val="single" w:sz="4" w:space="0" w:color="auto"/>
              <w:bottom w:val="single" w:sz="4" w:space="0" w:color="auto"/>
              <w:right w:val="single" w:sz="4" w:space="0" w:color="auto"/>
            </w:tcBorders>
            <w:hideMark/>
          </w:tcPr>
          <w:p w14:paraId="01DEBC71" w14:textId="77777777" w:rsidR="002B4ACD" w:rsidRDefault="002B4ACD">
            <w:r>
              <w:rPr>
                <w:rFonts w:hint="eastAsia"/>
              </w:rPr>
              <w:t>0.300000000000000</w:t>
            </w:r>
          </w:p>
        </w:tc>
        <w:tc>
          <w:tcPr>
            <w:tcW w:w="1659" w:type="dxa"/>
            <w:tcBorders>
              <w:top w:val="single" w:sz="4" w:space="0" w:color="auto"/>
              <w:left w:val="single" w:sz="4" w:space="0" w:color="auto"/>
              <w:bottom w:val="single" w:sz="4" w:space="0" w:color="auto"/>
              <w:right w:val="single" w:sz="4" w:space="0" w:color="auto"/>
            </w:tcBorders>
            <w:hideMark/>
          </w:tcPr>
          <w:p w14:paraId="58EFDF2A" w14:textId="77777777" w:rsidR="002B4ACD" w:rsidRDefault="002B4ACD">
            <w:r>
              <w:rPr>
                <w:rFonts w:hint="eastAsia"/>
              </w:rPr>
              <w:t>0.600000000000000</w:t>
            </w:r>
          </w:p>
        </w:tc>
        <w:tc>
          <w:tcPr>
            <w:tcW w:w="1659" w:type="dxa"/>
            <w:tcBorders>
              <w:top w:val="single" w:sz="4" w:space="0" w:color="auto"/>
              <w:left w:val="single" w:sz="4" w:space="0" w:color="auto"/>
              <w:bottom w:val="single" w:sz="4" w:space="0" w:color="auto"/>
              <w:right w:val="single" w:sz="4" w:space="0" w:color="auto"/>
            </w:tcBorders>
            <w:hideMark/>
          </w:tcPr>
          <w:p w14:paraId="05513D3C" w14:textId="77777777" w:rsidR="002B4ACD" w:rsidRDefault="002B4ACD">
            <w:r>
              <w:rPr>
                <w:rFonts w:hint="eastAsia"/>
              </w:rPr>
              <w:t>0.300000000000000</w:t>
            </w:r>
          </w:p>
        </w:tc>
        <w:tc>
          <w:tcPr>
            <w:tcW w:w="1660" w:type="dxa"/>
            <w:tcBorders>
              <w:top w:val="single" w:sz="4" w:space="0" w:color="auto"/>
              <w:left w:val="single" w:sz="4" w:space="0" w:color="auto"/>
              <w:bottom w:val="single" w:sz="4" w:space="0" w:color="auto"/>
              <w:right w:val="single" w:sz="4" w:space="0" w:color="auto"/>
            </w:tcBorders>
            <w:hideMark/>
          </w:tcPr>
          <w:p w14:paraId="18A6CB4A" w14:textId="77777777" w:rsidR="002B4ACD" w:rsidRDefault="002B4ACD" w:rsidP="002B4ACD">
            <w:pPr>
              <w:keepNext/>
            </w:pPr>
            <w:r>
              <w:rPr>
                <w:rFonts w:hint="eastAsia"/>
              </w:rPr>
              <w:t>0.200000000000000</w:t>
            </w:r>
          </w:p>
        </w:tc>
      </w:tr>
    </w:tbl>
    <w:p w14:paraId="4C7D5FC2" w14:textId="63D2BB68" w:rsidR="002B4ACD" w:rsidRDefault="002B4ACD" w:rsidP="002B4ACD">
      <w:pPr>
        <w:pStyle w:val="af4"/>
      </w:pPr>
      <w:bookmarkStart w:id="68" w:name="_Toc119600805"/>
      <w:r>
        <w:t xml:space="preserve">Table </w:t>
      </w:r>
      <w:fldSimple w:instr=" SEQ Table \* ARABIC ">
        <w:r w:rsidR="003673BB">
          <w:rPr>
            <w:noProof/>
          </w:rPr>
          <w:t>3</w:t>
        </w:r>
      </w:fldSimple>
      <w:r>
        <w:t xml:space="preserve"> accuracy after padding for KNN and SVM</w:t>
      </w:r>
      <w:bookmarkEnd w:id="68"/>
    </w:p>
    <w:p w14:paraId="371E1C1C" w14:textId="45024404" w:rsidR="002B4ACD" w:rsidRDefault="00894FE6" w:rsidP="002B4ACD">
      <w:r>
        <w:rPr>
          <w:rFonts w:hint="eastAsia"/>
        </w:rPr>
        <w:t>F</w:t>
      </w:r>
      <w:r>
        <w:t xml:space="preserve">or SOM, both two initial training rates give the </w:t>
      </w:r>
      <w:r w:rsidR="008859AA">
        <w:t>accuracy of 0.3.</w:t>
      </w:r>
    </w:p>
    <w:p w14:paraId="02F83575" w14:textId="29782E2A" w:rsidR="008859AA" w:rsidRPr="002B4ACD" w:rsidRDefault="008859AA" w:rsidP="008859AA">
      <w:pPr>
        <w:pStyle w:val="41"/>
      </w:pPr>
      <w:r>
        <w:rPr>
          <w:rFonts w:hint="eastAsia"/>
        </w:rPr>
        <w:t>r</w:t>
      </w:r>
      <w:r>
        <w:t>esizing</w:t>
      </w:r>
    </w:p>
    <w:p w14:paraId="27F19DCD" w14:textId="77777777" w:rsidR="008859AA" w:rsidRDefault="008859AA" w:rsidP="008859AA">
      <w:pPr>
        <w:keepNext/>
        <w:jc w:val="center"/>
      </w:pPr>
      <w:r>
        <w:rPr>
          <w:noProof/>
        </w:rPr>
        <w:drawing>
          <wp:inline distT="0" distB="0" distL="0" distR="0" wp14:anchorId="17034CEF" wp14:editId="7400D71B">
            <wp:extent cx="4107180" cy="1722120"/>
            <wp:effectExtent l="0" t="0" r="0" b="0"/>
            <wp:docPr id="45" name="图片 45"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截图里有图片&#10;&#10;描述已自动生成"/>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07180" cy="1722120"/>
                    </a:xfrm>
                    <a:prstGeom prst="rect">
                      <a:avLst/>
                    </a:prstGeom>
                    <a:noFill/>
                    <a:ln>
                      <a:noFill/>
                    </a:ln>
                  </pic:spPr>
                </pic:pic>
              </a:graphicData>
            </a:graphic>
          </wp:inline>
        </w:drawing>
      </w:r>
    </w:p>
    <w:p w14:paraId="74AB2FBB" w14:textId="450E2DEC" w:rsidR="008859AA" w:rsidRDefault="008859AA" w:rsidP="008859AA">
      <w:pPr>
        <w:pStyle w:val="af4"/>
        <w:rPr>
          <w:rFonts w:asciiTheme="minorHAnsi" w:eastAsiaTheme="minorEastAsia" w:hAnsiTheme="minorHAnsi"/>
        </w:rPr>
      </w:pPr>
      <w:bookmarkStart w:id="69" w:name="_Toc119600797"/>
      <w:r>
        <w:t xml:space="preserve">Figure </w:t>
      </w:r>
      <w:fldSimple w:instr=" SEQ Figure \* ARABIC ">
        <w:r w:rsidR="003673BB">
          <w:rPr>
            <w:noProof/>
          </w:rPr>
          <w:t>31</w:t>
        </w:r>
      </w:fldSimple>
      <w:r>
        <w:t xml:space="preserve"> accuracy after resizing for KNN and SVM</w:t>
      </w:r>
      <w:bookmarkEnd w:id="69"/>
    </w:p>
    <w:tbl>
      <w:tblPr>
        <w:tblStyle w:val="affffff0"/>
        <w:tblW w:w="0" w:type="auto"/>
        <w:tblLook w:val="04A0" w:firstRow="1" w:lastRow="0" w:firstColumn="1" w:lastColumn="0" w:noHBand="0" w:noVBand="1"/>
      </w:tblPr>
      <w:tblGrid>
        <w:gridCol w:w="1394"/>
        <w:gridCol w:w="1782"/>
        <w:gridCol w:w="1782"/>
        <w:gridCol w:w="1782"/>
        <w:gridCol w:w="1782"/>
      </w:tblGrid>
      <w:tr w:rsidR="008859AA" w14:paraId="497B5F95" w14:textId="77777777" w:rsidTr="008859AA">
        <w:tc>
          <w:tcPr>
            <w:tcW w:w="1659" w:type="dxa"/>
            <w:tcBorders>
              <w:top w:val="single" w:sz="4" w:space="0" w:color="auto"/>
              <w:left w:val="single" w:sz="4" w:space="0" w:color="auto"/>
              <w:bottom w:val="single" w:sz="4" w:space="0" w:color="auto"/>
              <w:right w:val="single" w:sz="4" w:space="0" w:color="auto"/>
            </w:tcBorders>
            <w:hideMark/>
          </w:tcPr>
          <w:p w14:paraId="66532100" w14:textId="77777777" w:rsidR="008859AA" w:rsidRDefault="008859AA">
            <w:r>
              <w:rPr>
                <w:rFonts w:hint="eastAsia"/>
              </w:rPr>
              <w:t>'accuracyTable'</w:t>
            </w:r>
          </w:p>
        </w:tc>
        <w:tc>
          <w:tcPr>
            <w:tcW w:w="1659" w:type="dxa"/>
            <w:tcBorders>
              <w:top w:val="single" w:sz="4" w:space="0" w:color="auto"/>
              <w:left w:val="single" w:sz="4" w:space="0" w:color="auto"/>
              <w:bottom w:val="single" w:sz="4" w:space="0" w:color="auto"/>
              <w:right w:val="single" w:sz="4" w:space="0" w:color="auto"/>
            </w:tcBorders>
            <w:hideMark/>
          </w:tcPr>
          <w:p w14:paraId="1E25F7CF" w14:textId="77777777" w:rsidR="008859AA" w:rsidRDefault="008859AA">
            <w:r>
              <w:rPr>
                <w:rFonts w:hint="eastAsia"/>
              </w:rPr>
              <w:t>'LBP'</w:t>
            </w:r>
          </w:p>
        </w:tc>
        <w:tc>
          <w:tcPr>
            <w:tcW w:w="1659" w:type="dxa"/>
            <w:tcBorders>
              <w:top w:val="single" w:sz="4" w:space="0" w:color="auto"/>
              <w:left w:val="single" w:sz="4" w:space="0" w:color="auto"/>
              <w:bottom w:val="single" w:sz="4" w:space="0" w:color="auto"/>
              <w:right w:val="single" w:sz="4" w:space="0" w:color="auto"/>
            </w:tcBorders>
            <w:hideMark/>
          </w:tcPr>
          <w:p w14:paraId="31A08EE0" w14:textId="77777777" w:rsidR="008859AA" w:rsidRDefault="008859AA">
            <w:r>
              <w:rPr>
                <w:rFonts w:hint="eastAsia"/>
              </w:rPr>
              <w:t>'HOG'</w:t>
            </w:r>
          </w:p>
        </w:tc>
        <w:tc>
          <w:tcPr>
            <w:tcW w:w="1659" w:type="dxa"/>
            <w:tcBorders>
              <w:top w:val="single" w:sz="4" w:space="0" w:color="auto"/>
              <w:left w:val="single" w:sz="4" w:space="0" w:color="auto"/>
              <w:bottom w:val="single" w:sz="4" w:space="0" w:color="auto"/>
              <w:right w:val="single" w:sz="4" w:space="0" w:color="auto"/>
            </w:tcBorders>
            <w:hideMark/>
          </w:tcPr>
          <w:p w14:paraId="7795F692" w14:textId="77777777" w:rsidR="008859AA" w:rsidRDefault="008859AA">
            <w:r>
              <w:rPr>
                <w:rFonts w:hint="eastAsia"/>
              </w:rPr>
              <w:t>'GLCM'</w:t>
            </w:r>
          </w:p>
        </w:tc>
        <w:tc>
          <w:tcPr>
            <w:tcW w:w="1660" w:type="dxa"/>
            <w:tcBorders>
              <w:top w:val="single" w:sz="4" w:space="0" w:color="auto"/>
              <w:left w:val="single" w:sz="4" w:space="0" w:color="auto"/>
              <w:bottom w:val="single" w:sz="4" w:space="0" w:color="auto"/>
              <w:right w:val="single" w:sz="4" w:space="0" w:color="auto"/>
            </w:tcBorders>
            <w:hideMark/>
          </w:tcPr>
          <w:p w14:paraId="4F213F04" w14:textId="77777777" w:rsidR="008859AA" w:rsidRDefault="008859AA">
            <w:r>
              <w:rPr>
                <w:rFonts w:hint="eastAsia"/>
              </w:rPr>
              <w:t>'Hu'</w:t>
            </w:r>
          </w:p>
        </w:tc>
      </w:tr>
      <w:tr w:rsidR="008859AA" w14:paraId="45FF78B9" w14:textId="77777777" w:rsidTr="008859AA">
        <w:tc>
          <w:tcPr>
            <w:tcW w:w="1659" w:type="dxa"/>
            <w:tcBorders>
              <w:top w:val="single" w:sz="4" w:space="0" w:color="auto"/>
              <w:left w:val="single" w:sz="4" w:space="0" w:color="auto"/>
              <w:bottom w:val="single" w:sz="4" w:space="0" w:color="auto"/>
              <w:right w:val="single" w:sz="4" w:space="0" w:color="auto"/>
            </w:tcBorders>
            <w:hideMark/>
          </w:tcPr>
          <w:p w14:paraId="1D0EBCE2" w14:textId="77777777" w:rsidR="008859AA" w:rsidRDefault="008859AA">
            <w:r>
              <w:rPr>
                <w:rFonts w:hint="eastAsia"/>
              </w:rPr>
              <w:t>'KNN'</w:t>
            </w:r>
          </w:p>
        </w:tc>
        <w:tc>
          <w:tcPr>
            <w:tcW w:w="1659" w:type="dxa"/>
            <w:tcBorders>
              <w:top w:val="single" w:sz="4" w:space="0" w:color="auto"/>
              <w:left w:val="single" w:sz="4" w:space="0" w:color="auto"/>
              <w:bottom w:val="single" w:sz="4" w:space="0" w:color="auto"/>
              <w:right w:val="single" w:sz="4" w:space="0" w:color="auto"/>
            </w:tcBorders>
            <w:hideMark/>
          </w:tcPr>
          <w:p w14:paraId="5970F734" w14:textId="77777777" w:rsidR="008859AA" w:rsidRDefault="008859AA">
            <w:r>
              <w:rPr>
                <w:rFonts w:hint="eastAsia"/>
              </w:rPr>
              <w:t>0.800000000000000</w:t>
            </w:r>
          </w:p>
        </w:tc>
        <w:tc>
          <w:tcPr>
            <w:tcW w:w="1659" w:type="dxa"/>
            <w:tcBorders>
              <w:top w:val="single" w:sz="4" w:space="0" w:color="auto"/>
              <w:left w:val="single" w:sz="4" w:space="0" w:color="auto"/>
              <w:bottom w:val="single" w:sz="4" w:space="0" w:color="auto"/>
              <w:right w:val="single" w:sz="4" w:space="0" w:color="auto"/>
            </w:tcBorders>
            <w:hideMark/>
          </w:tcPr>
          <w:p w14:paraId="5DC85C35" w14:textId="77777777" w:rsidR="008859AA" w:rsidRDefault="008859AA">
            <w:r>
              <w:rPr>
                <w:rFonts w:hint="eastAsia"/>
              </w:rPr>
              <w:t>0.700000000000000</w:t>
            </w:r>
          </w:p>
        </w:tc>
        <w:tc>
          <w:tcPr>
            <w:tcW w:w="1659" w:type="dxa"/>
            <w:tcBorders>
              <w:top w:val="single" w:sz="4" w:space="0" w:color="auto"/>
              <w:left w:val="single" w:sz="4" w:space="0" w:color="auto"/>
              <w:bottom w:val="single" w:sz="4" w:space="0" w:color="auto"/>
              <w:right w:val="single" w:sz="4" w:space="0" w:color="auto"/>
            </w:tcBorders>
            <w:hideMark/>
          </w:tcPr>
          <w:p w14:paraId="6A8640AE" w14:textId="77777777" w:rsidR="008859AA" w:rsidRDefault="008859AA">
            <w:r>
              <w:rPr>
                <w:rFonts w:hint="eastAsia"/>
              </w:rPr>
              <w:t>0.300000000000000</w:t>
            </w:r>
          </w:p>
        </w:tc>
        <w:tc>
          <w:tcPr>
            <w:tcW w:w="1660" w:type="dxa"/>
            <w:tcBorders>
              <w:top w:val="single" w:sz="4" w:space="0" w:color="auto"/>
              <w:left w:val="single" w:sz="4" w:space="0" w:color="auto"/>
              <w:bottom w:val="single" w:sz="4" w:space="0" w:color="auto"/>
              <w:right w:val="single" w:sz="4" w:space="0" w:color="auto"/>
            </w:tcBorders>
            <w:hideMark/>
          </w:tcPr>
          <w:p w14:paraId="3B6C54D6" w14:textId="77777777" w:rsidR="008859AA" w:rsidRDefault="008859AA">
            <w:r>
              <w:rPr>
                <w:rFonts w:hint="eastAsia"/>
              </w:rPr>
              <w:t>0.300000000000000</w:t>
            </w:r>
          </w:p>
        </w:tc>
      </w:tr>
      <w:tr w:rsidR="008859AA" w14:paraId="6C06E0D7" w14:textId="77777777" w:rsidTr="008859AA">
        <w:tc>
          <w:tcPr>
            <w:tcW w:w="1659" w:type="dxa"/>
            <w:tcBorders>
              <w:top w:val="single" w:sz="4" w:space="0" w:color="auto"/>
              <w:left w:val="single" w:sz="4" w:space="0" w:color="auto"/>
              <w:bottom w:val="single" w:sz="4" w:space="0" w:color="auto"/>
              <w:right w:val="single" w:sz="4" w:space="0" w:color="auto"/>
            </w:tcBorders>
            <w:hideMark/>
          </w:tcPr>
          <w:p w14:paraId="74C72905" w14:textId="77777777" w:rsidR="008859AA" w:rsidRDefault="008859AA">
            <w:r>
              <w:rPr>
                <w:rFonts w:hint="eastAsia"/>
              </w:rPr>
              <w:t>'SVM'</w:t>
            </w:r>
          </w:p>
        </w:tc>
        <w:tc>
          <w:tcPr>
            <w:tcW w:w="1659" w:type="dxa"/>
            <w:tcBorders>
              <w:top w:val="single" w:sz="4" w:space="0" w:color="auto"/>
              <w:left w:val="single" w:sz="4" w:space="0" w:color="auto"/>
              <w:bottom w:val="single" w:sz="4" w:space="0" w:color="auto"/>
              <w:right w:val="single" w:sz="4" w:space="0" w:color="auto"/>
            </w:tcBorders>
            <w:hideMark/>
          </w:tcPr>
          <w:p w14:paraId="177DA087" w14:textId="77777777" w:rsidR="008859AA" w:rsidRDefault="008859AA">
            <w:r>
              <w:rPr>
                <w:rFonts w:hint="eastAsia"/>
              </w:rPr>
              <w:t>0.400000000000000</w:t>
            </w:r>
          </w:p>
        </w:tc>
        <w:tc>
          <w:tcPr>
            <w:tcW w:w="1659" w:type="dxa"/>
            <w:tcBorders>
              <w:top w:val="single" w:sz="4" w:space="0" w:color="auto"/>
              <w:left w:val="single" w:sz="4" w:space="0" w:color="auto"/>
              <w:bottom w:val="single" w:sz="4" w:space="0" w:color="auto"/>
              <w:right w:val="single" w:sz="4" w:space="0" w:color="auto"/>
            </w:tcBorders>
            <w:hideMark/>
          </w:tcPr>
          <w:p w14:paraId="49840A53" w14:textId="77777777" w:rsidR="008859AA" w:rsidRDefault="008859AA">
            <w:r>
              <w:rPr>
                <w:rFonts w:hint="eastAsia"/>
              </w:rPr>
              <w:t>0.700000000000000</w:t>
            </w:r>
          </w:p>
        </w:tc>
        <w:tc>
          <w:tcPr>
            <w:tcW w:w="1659" w:type="dxa"/>
            <w:tcBorders>
              <w:top w:val="single" w:sz="4" w:space="0" w:color="auto"/>
              <w:left w:val="single" w:sz="4" w:space="0" w:color="auto"/>
              <w:bottom w:val="single" w:sz="4" w:space="0" w:color="auto"/>
              <w:right w:val="single" w:sz="4" w:space="0" w:color="auto"/>
            </w:tcBorders>
            <w:hideMark/>
          </w:tcPr>
          <w:p w14:paraId="698CDD3A" w14:textId="77777777" w:rsidR="008859AA" w:rsidRDefault="008859AA">
            <w:r>
              <w:rPr>
                <w:rFonts w:hint="eastAsia"/>
              </w:rPr>
              <w:t>0.400000000000000</w:t>
            </w:r>
          </w:p>
        </w:tc>
        <w:tc>
          <w:tcPr>
            <w:tcW w:w="1660" w:type="dxa"/>
            <w:tcBorders>
              <w:top w:val="single" w:sz="4" w:space="0" w:color="auto"/>
              <w:left w:val="single" w:sz="4" w:space="0" w:color="auto"/>
              <w:bottom w:val="single" w:sz="4" w:space="0" w:color="auto"/>
              <w:right w:val="single" w:sz="4" w:space="0" w:color="auto"/>
            </w:tcBorders>
            <w:hideMark/>
          </w:tcPr>
          <w:p w14:paraId="5C0FFA6C" w14:textId="77777777" w:rsidR="008859AA" w:rsidRDefault="008859AA" w:rsidP="008859AA">
            <w:pPr>
              <w:keepNext/>
            </w:pPr>
            <w:r>
              <w:rPr>
                <w:rFonts w:hint="eastAsia"/>
              </w:rPr>
              <w:t>0.100000000000000</w:t>
            </w:r>
          </w:p>
        </w:tc>
      </w:tr>
    </w:tbl>
    <w:p w14:paraId="241BED33" w14:textId="7AE50EFC" w:rsidR="002B4ACD" w:rsidRDefault="008859AA" w:rsidP="008859AA">
      <w:pPr>
        <w:pStyle w:val="af4"/>
      </w:pPr>
      <w:bookmarkStart w:id="70" w:name="_Toc119600806"/>
      <w:r>
        <w:t xml:space="preserve">Table </w:t>
      </w:r>
      <w:fldSimple w:instr=" SEQ Table \* ARABIC ">
        <w:r w:rsidR="003673BB">
          <w:rPr>
            <w:noProof/>
          </w:rPr>
          <w:t>4</w:t>
        </w:r>
      </w:fldSimple>
      <w:r>
        <w:t xml:space="preserve"> accuracy after padding for KNN and SVM</w:t>
      </w:r>
      <w:bookmarkEnd w:id="70"/>
    </w:p>
    <w:p w14:paraId="401DC763" w14:textId="3375B0A7" w:rsidR="008859AA" w:rsidRDefault="008859AA" w:rsidP="008859AA">
      <w:r>
        <w:rPr>
          <w:rFonts w:hint="eastAsia"/>
        </w:rPr>
        <w:lastRenderedPageBreak/>
        <w:t>F</w:t>
      </w:r>
      <w:r>
        <w:t xml:space="preserve">or SOM, both two initial training rates give the accuracy of 0.1. </w:t>
      </w:r>
    </w:p>
    <w:p w14:paraId="4506D201" w14:textId="07A51DA4" w:rsidR="00642450" w:rsidRDefault="00642450" w:rsidP="00642450">
      <w:pPr>
        <w:pStyle w:val="21"/>
      </w:pPr>
      <w:bookmarkStart w:id="71" w:name="_Toc119600765"/>
      <w:r>
        <w:t>Test for the</w:t>
      </w:r>
      <w:r w:rsidR="005B4107">
        <w:t xml:space="preserve"> resized</w:t>
      </w:r>
      <w:r>
        <w:t xml:space="preserve"> image</w:t>
      </w:r>
      <w:bookmarkEnd w:id="71"/>
    </w:p>
    <w:p w14:paraId="0E9F6B99" w14:textId="36374F46" w:rsidR="00D43BE7" w:rsidRDefault="00997A16" w:rsidP="00997A16">
      <w:r>
        <w:t xml:space="preserve">The size of the original image is different from our training data, so we need to </w:t>
      </w:r>
      <w:r w:rsidR="009A54F0">
        <w:t xml:space="preserve">use resized image for our final test of the image ‘HELLO WORLD’. </w:t>
      </w:r>
      <w:r w:rsidR="00D43BE7">
        <w:t>The result</w:t>
      </w:r>
      <w:r w:rsidR="00574F86">
        <w:t xml:space="preserve">s </w:t>
      </w:r>
      <w:r w:rsidR="00D43BE7">
        <w:t>are given below:</w:t>
      </w:r>
    </w:p>
    <w:tbl>
      <w:tblPr>
        <w:tblStyle w:val="affffff0"/>
        <w:tblW w:w="0" w:type="auto"/>
        <w:tblLook w:val="04A0" w:firstRow="1" w:lastRow="0" w:firstColumn="1" w:lastColumn="0" w:noHBand="0" w:noVBand="1"/>
      </w:tblPr>
      <w:tblGrid>
        <w:gridCol w:w="1548"/>
        <w:gridCol w:w="1741"/>
        <w:gridCol w:w="1741"/>
        <w:gridCol w:w="1741"/>
        <w:gridCol w:w="1525"/>
      </w:tblGrid>
      <w:tr w:rsidR="00F85E87" w14:paraId="2B9E188B" w14:textId="77777777" w:rsidTr="00F85E87">
        <w:tc>
          <w:tcPr>
            <w:tcW w:w="8296" w:type="dxa"/>
            <w:gridSpan w:val="5"/>
            <w:tcBorders>
              <w:top w:val="single" w:sz="4" w:space="0" w:color="auto"/>
              <w:left w:val="single" w:sz="4" w:space="0" w:color="auto"/>
              <w:bottom w:val="single" w:sz="4" w:space="0" w:color="auto"/>
              <w:right w:val="single" w:sz="4" w:space="0" w:color="auto"/>
            </w:tcBorders>
            <w:hideMark/>
          </w:tcPr>
          <w:p w14:paraId="0C080B17" w14:textId="77777777" w:rsidR="00F85E87" w:rsidRDefault="00F85E87">
            <w:pPr>
              <w:jc w:val="center"/>
              <w:rPr>
                <w:rFonts w:asciiTheme="minorHAnsi" w:eastAsiaTheme="minorEastAsia" w:hAnsiTheme="minorHAnsi"/>
              </w:rPr>
            </w:pPr>
            <w:r>
              <w:rPr>
                <w:rFonts w:hint="eastAsia"/>
              </w:rPr>
              <w:t>LBP</w:t>
            </w:r>
          </w:p>
        </w:tc>
      </w:tr>
      <w:tr w:rsidR="00F85E87" w14:paraId="74DBE7EA"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B206642" w14:textId="47E661F5" w:rsidR="00F85E87" w:rsidRDefault="00F56B26">
            <w:r>
              <w:t xml:space="preserve">No. </w:t>
            </w:r>
          </w:p>
        </w:tc>
        <w:tc>
          <w:tcPr>
            <w:tcW w:w="1741" w:type="dxa"/>
            <w:tcBorders>
              <w:top w:val="single" w:sz="4" w:space="0" w:color="auto"/>
              <w:left w:val="single" w:sz="4" w:space="0" w:color="auto"/>
              <w:bottom w:val="single" w:sz="4" w:space="0" w:color="auto"/>
              <w:right w:val="single" w:sz="4" w:space="0" w:color="auto"/>
            </w:tcBorders>
            <w:hideMark/>
          </w:tcPr>
          <w:p w14:paraId="54FFE30B" w14:textId="6304F026" w:rsidR="00F85E87" w:rsidRDefault="00F56B26">
            <w:r>
              <w:rPr>
                <w:rFonts w:hint="eastAsia"/>
              </w:rPr>
              <w:t>c</w:t>
            </w:r>
            <w:r>
              <w:t>haracter</w:t>
            </w:r>
          </w:p>
        </w:tc>
        <w:tc>
          <w:tcPr>
            <w:tcW w:w="1741" w:type="dxa"/>
            <w:tcBorders>
              <w:top w:val="single" w:sz="4" w:space="0" w:color="auto"/>
              <w:left w:val="single" w:sz="4" w:space="0" w:color="auto"/>
              <w:bottom w:val="single" w:sz="4" w:space="0" w:color="auto"/>
              <w:right w:val="single" w:sz="4" w:space="0" w:color="auto"/>
            </w:tcBorders>
            <w:hideMark/>
          </w:tcPr>
          <w:p w14:paraId="77B5FA94" w14:textId="6C48CEAA" w:rsidR="00F85E87" w:rsidRDefault="00F85E87">
            <w:r>
              <w:rPr>
                <w:rFonts w:hint="eastAsia"/>
              </w:rPr>
              <w:t>label</w:t>
            </w:r>
          </w:p>
        </w:tc>
        <w:tc>
          <w:tcPr>
            <w:tcW w:w="1741" w:type="dxa"/>
            <w:tcBorders>
              <w:top w:val="single" w:sz="4" w:space="0" w:color="auto"/>
              <w:left w:val="single" w:sz="4" w:space="0" w:color="auto"/>
              <w:bottom w:val="single" w:sz="4" w:space="0" w:color="auto"/>
              <w:right w:val="single" w:sz="4" w:space="0" w:color="auto"/>
            </w:tcBorders>
            <w:hideMark/>
          </w:tcPr>
          <w:p w14:paraId="1B5AFAF3" w14:textId="24253058" w:rsidR="00F85E87" w:rsidRDefault="00F85E87">
            <w:r>
              <w:rPr>
                <w:rFonts w:hint="eastAsia"/>
              </w:rPr>
              <w:t>KNN</w:t>
            </w:r>
            <w:r w:rsidR="00F56B26">
              <w:rPr>
                <w:rFonts w:hint="eastAsia"/>
              </w:rPr>
              <w:t xml:space="preserve"> </w:t>
            </w:r>
          </w:p>
        </w:tc>
        <w:tc>
          <w:tcPr>
            <w:tcW w:w="1525" w:type="dxa"/>
            <w:tcBorders>
              <w:top w:val="single" w:sz="4" w:space="0" w:color="auto"/>
              <w:left w:val="single" w:sz="4" w:space="0" w:color="auto"/>
              <w:bottom w:val="single" w:sz="4" w:space="0" w:color="auto"/>
              <w:right w:val="single" w:sz="4" w:space="0" w:color="auto"/>
            </w:tcBorders>
            <w:hideMark/>
          </w:tcPr>
          <w:p w14:paraId="0C5A076F" w14:textId="70C5EEFD" w:rsidR="00F85E87" w:rsidRDefault="00F85E87">
            <w:r>
              <w:rPr>
                <w:rFonts w:hint="eastAsia"/>
              </w:rPr>
              <w:t>SVM</w:t>
            </w:r>
            <w:r w:rsidR="00F56B26">
              <w:rPr>
                <w:rFonts w:hint="eastAsia"/>
              </w:rPr>
              <w:t xml:space="preserve"> </w:t>
            </w:r>
          </w:p>
        </w:tc>
      </w:tr>
      <w:tr w:rsidR="00F85E87" w14:paraId="15C7B24F"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35CFDDC" w14:textId="77777777" w:rsidR="00F85E87" w:rsidRDefault="00F85E8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1183B286" w14:textId="77777777" w:rsidR="00F85E87" w:rsidRDefault="00F85E87">
            <w:r>
              <w:rPr>
                <w:rFonts w:hint="eastAsia"/>
              </w:rPr>
              <w:t>D</w:t>
            </w:r>
          </w:p>
        </w:tc>
        <w:tc>
          <w:tcPr>
            <w:tcW w:w="1741" w:type="dxa"/>
            <w:tcBorders>
              <w:top w:val="single" w:sz="4" w:space="0" w:color="auto"/>
              <w:left w:val="single" w:sz="4" w:space="0" w:color="auto"/>
              <w:bottom w:val="single" w:sz="4" w:space="0" w:color="auto"/>
              <w:right w:val="single" w:sz="4" w:space="0" w:color="auto"/>
            </w:tcBorders>
            <w:hideMark/>
          </w:tcPr>
          <w:p w14:paraId="04646ABE" w14:textId="77777777" w:rsidR="00F85E87" w:rsidRDefault="00F85E8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1B5FA702" w14:textId="77777777" w:rsidR="00F85E87" w:rsidRDefault="00F85E87">
            <w:r>
              <w:rPr>
                <w:rFonts w:hint="eastAsia"/>
              </w:rPr>
              <w:t>1</w:t>
            </w:r>
          </w:p>
        </w:tc>
        <w:tc>
          <w:tcPr>
            <w:tcW w:w="1525" w:type="dxa"/>
            <w:tcBorders>
              <w:top w:val="single" w:sz="4" w:space="0" w:color="auto"/>
              <w:left w:val="single" w:sz="4" w:space="0" w:color="auto"/>
              <w:bottom w:val="single" w:sz="4" w:space="0" w:color="auto"/>
              <w:right w:val="single" w:sz="4" w:space="0" w:color="auto"/>
            </w:tcBorders>
            <w:hideMark/>
          </w:tcPr>
          <w:p w14:paraId="3F96C31B" w14:textId="77777777" w:rsidR="00F85E87" w:rsidRDefault="00F85E87">
            <w:r>
              <w:rPr>
                <w:rFonts w:hint="eastAsia"/>
              </w:rPr>
              <w:t>4</w:t>
            </w:r>
          </w:p>
        </w:tc>
      </w:tr>
      <w:tr w:rsidR="00F85E87" w14:paraId="633692EC"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29104FD3"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71D3244C" w14:textId="77777777" w:rsidR="00F85E87" w:rsidRDefault="00F85E87">
            <w:r>
              <w:rPr>
                <w:rFonts w:hint="eastAsia"/>
              </w:rPr>
              <w:t>E</w:t>
            </w:r>
          </w:p>
        </w:tc>
        <w:tc>
          <w:tcPr>
            <w:tcW w:w="1741" w:type="dxa"/>
            <w:tcBorders>
              <w:top w:val="single" w:sz="4" w:space="0" w:color="auto"/>
              <w:left w:val="single" w:sz="4" w:space="0" w:color="auto"/>
              <w:bottom w:val="single" w:sz="4" w:space="0" w:color="auto"/>
              <w:right w:val="single" w:sz="4" w:space="0" w:color="auto"/>
            </w:tcBorders>
            <w:hideMark/>
          </w:tcPr>
          <w:p w14:paraId="4C245EDC"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2A580374"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0D893157" w14:textId="77777777" w:rsidR="00F85E87" w:rsidRDefault="00F85E87">
            <w:r>
              <w:rPr>
                <w:rFonts w:hint="eastAsia"/>
              </w:rPr>
              <w:t>3</w:t>
            </w:r>
          </w:p>
        </w:tc>
      </w:tr>
      <w:tr w:rsidR="00F85E87" w14:paraId="60D12685"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FAF4A0A"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42B84776" w14:textId="77777777" w:rsidR="00F85E87" w:rsidRDefault="00F85E87">
            <w:r>
              <w:rPr>
                <w:rFonts w:hint="eastAsia"/>
              </w:rPr>
              <w:t>H</w:t>
            </w:r>
          </w:p>
        </w:tc>
        <w:tc>
          <w:tcPr>
            <w:tcW w:w="1741" w:type="dxa"/>
            <w:tcBorders>
              <w:top w:val="single" w:sz="4" w:space="0" w:color="auto"/>
              <w:left w:val="single" w:sz="4" w:space="0" w:color="auto"/>
              <w:bottom w:val="single" w:sz="4" w:space="0" w:color="auto"/>
              <w:right w:val="single" w:sz="4" w:space="0" w:color="auto"/>
            </w:tcBorders>
            <w:hideMark/>
          </w:tcPr>
          <w:p w14:paraId="329A4DF0"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64ACC262" w14:textId="77777777" w:rsidR="00F85E87" w:rsidRDefault="00F85E87">
            <w:r>
              <w:rPr>
                <w:rFonts w:hint="eastAsia"/>
              </w:rPr>
              <w:t>3</w:t>
            </w:r>
          </w:p>
        </w:tc>
        <w:tc>
          <w:tcPr>
            <w:tcW w:w="1525" w:type="dxa"/>
            <w:tcBorders>
              <w:top w:val="single" w:sz="4" w:space="0" w:color="auto"/>
              <w:left w:val="single" w:sz="4" w:space="0" w:color="auto"/>
              <w:bottom w:val="single" w:sz="4" w:space="0" w:color="auto"/>
              <w:right w:val="single" w:sz="4" w:space="0" w:color="auto"/>
            </w:tcBorders>
            <w:hideMark/>
          </w:tcPr>
          <w:p w14:paraId="52AA0D68" w14:textId="77777777" w:rsidR="00F85E87" w:rsidRDefault="00F85E87">
            <w:r>
              <w:rPr>
                <w:rFonts w:hint="eastAsia"/>
              </w:rPr>
              <w:t>3</w:t>
            </w:r>
          </w:p>
        </w:tc>
      </w:tr>
      <w:tr w:rsidR="00F85E87" w14:paraId="69972B72"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52BFB10E"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1EF83FC7"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34B37907"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6436E32C"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28B602D3" w14:textId="77777777" w:rsidR="00F85E87" w:rsidRDefault="00F85E87">
            <w:r>
              <w:rPr>
                <w:rFonts w:hint="eastAsia"/>
              </w:rPr>
              <w:t>4</w:t>
            </w:r>
          </w:p>
        </w:tc>
      </w:tr>
      <w:tr w:rsidR="00F85E87" w14:paraId="49E74054"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76AA99A"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01F95616"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55683500"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19C624E2"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6181C173" w14:textId="77777777" w:rsidR="00F85E87" w:rsidRDefault="00F85E87">
            <w:r>
              <w:rPr>
                <w:rFonts w:hint="eastAsia"/>
              </w:rPr>
              <w:t>4</w:t>
            </w:r>
          </w:p>
        </w:tc>
      </w:tr>
      <w:tr w:rsidR="00F85E87" w14:paraId="6C72B5F0"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479BB167"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3AF1A2EC"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6303FDCA"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2B2C2838"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580FAD28" w14:textId="77777777" w:rsidR="00F85E87" w:rsidRDefault="00F85E87">
            <w:r>
              <w:rPr>
                <w:rFonts w:hint="eastAsia"/>
              </w:rPr>
              <w:t>4</w:t>
            </w:r>
          </w:p>
        </w:tc>
      </w:tr>
      <w:tr w:rsidR="00F85E87" w14:paraId="28140B30"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07BAB34C"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207D2EDF"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7D7BE6B1"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154E11A9" w14:textId="77777777" w:rsidR="00F85E87" w:rsidRDefault="00F85E87">
            <w:r>
              <w:rPr>
                <w:rFonts w:hint="eastAsia"/>
              </w:rPr>
              <w:t>3</w:t>
            </w:r>
          </w:p>
        </w:tc>
        <w:tc>
          <w:tcPr>
            <w:tcW w:w="1525" w:type="dxa"/>
            <w:tcBorders>
              <w:top w:val="single" w:sz="4" w:space="0" w:color="auto"/>
              <w:left w:val="single" w:sz="4" w:space="0" w:color="auto"/>
              <w:bottom w:val="single" w:sz="4" w:space="0" w:color="auto"/>
              <w:right w:val="single" w:sz="4" w:space="0" w:color="auto"/>
            </w:tcBorders>
            <w:hideMark/>
          </w:tcPr>
          <w:p w14:paraId="6F082F86" w14:textId="77777777" w:rsidR="00F85E87" w:rsidRDefault="00F85E87">
            <w:r>
              <w:rPr>
                <w:rFonts w:hint="eastAsia"/>
              </w:rPr>
              <w:t>4</w:t>
            </w:r>
          </w:p>
        </w:tc>
      </w:tr>
      <w:tr w:rsidR="00F85E87" w14:paraId="22911229"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23FDEC4F" w14:textId="77777777" w:rsidR="00F85E87" w:rsidRDefault="00F85E87">
            <w:r>
              <w:rPr>
                <w:rFonts w:hint="eastAsia"/>
              </w:rPr>
              <w:t>8</w:t>
            </w:r>
          </w:p>
        </w:tc>
        <w:tc>
          <w:tcPr>
            <w:tcW w:w="1741" w:type="dxa"/>
            <w:tcBorders>
              <w:top w:val="single" w:sz="4" w:space="0" w:color="auto"/>
              <w:left w:val="single" w:sz="4" w:space="0" w:color="auto"/>
              <w:bottom w:val="single" w:sz="4" w:space="0" w:color="auto"/>
              <w:right w:val="single" w:sz="4" w:space="0" w:color="auto"/>
            </w:tcBorders>
            <w:hideMark/>
          </w:tcPr>
          <w:p w14:paraId="5F5F4B32"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65D4955A"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277295E2" w14:textId="77777777" w:rsidR="00F85E87" w:rsidRDefault="00F85E87">
            <w:r>
              <w:rPr>
                <w:rFonts w:hint="eastAsia"/>
              </w:rPr>
              <w:t>3</w:t>
            </w:r>
          </w:p>
        </w:tc>
        <w:tc>
          <w:tcPr>
            <w:tcW w:w="1525" w:type="dxa"/>
            <w:tcBorders>
              <w:top w:val="single" w:sz="4" w:space="0" w:color="auto"/>
              <w:left w:val="single" w:sz="4" w:space="0" w:color="auto"/>
              <w:bottom w:val="single" w:sz="4" w:space="0" w:color="auto"/>
              <w:right w:val="single" w:sz="4" w:space="0" w:color="auto"/>
            </w:tcBorders>
            <w:hideMark/>
          </w:tcPr>
          <w:p w14:paraId="71ECC010" w14:textId="77777777" w:rsidR="00F85E87" w:rsidRDefault="00F85E87">
            <w:r>
              <w:rPr>
                <w:rFonts w:hint="eastAsia"/>
              </w:rPr>
              <w:t>4</w:t>
            </w:r>
          </w:p>
        </w:tc>
      </w:tr>
      <w:tr w:rsidR="00F85E87" w14:paraId="018F056A"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2727B8C" w14:textId="77777777" w:rsidR="00F85E87" w:rsidRDefault="00F85E87">
            <w:r>
              <w:rPr>
                <w:rFonts w:hint="eastAsia"/>
              </w:rPr>
              <w:t>9</w:t>
            </w:r>
          </w:p>
        </w:tc>
        <w:tc>
          <w:tcPr>
            <w:tcW w:w="1741" w:type="dxa"/>
            <w:tcBorders>
              <w:top w:val="single" w:sz="4" w:space="0" w:color="auto"/>
              <w:left w:val="single" w:sz="4" w:space="0" w:color="auto"/>
              <w:bottom w:val="single" w:sz="4" w:space="0" w:color="auto"/>
              <w:right w:val="single" w:sz="4" w:space="0" w:color="auto"/>
            </w:tcBorders>
            <w:hideMark/>
          </w:tcPr>
          <w:p w14:paraId="6CFA7CBA" w14:textId="77777777" w:rsidR="00F85E87" w:rsidRDefault="00F85E87">
            <w:r>
              <w:rPr>
                <w:rFonts w:hint="eastAsia"/>
              </w:rPr>
              <w:t>R</w:t>
            </w:r>
          </w:p>
        </w:tc>
        <w:tc>
          <w:tcPr>
            <w:tcW w:w="1741" w:type="dxa"/>
            <w:tcBorders>
              <w:top w:val="single" w:sz="4" w:space="0" w:color="auto"/>
              <w:left w:val="single" w:sz="4" w:space="0" w:color="auto"/>
              <w:bottom w:val="single" w:sz="4" w:space="0" w:color="auto"/>
              <w:right w:val="single" w:sz="4" w:space="0" w:color="auto"/>
            </w:tcBorders>
            <w:hideMark/>
          </w:tcPr>
          <w:p w14:paraId="608FE7BA"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0BB9A3AA" w14:textId="77777777" w:rsidR="00F85E87" w:rsidRDefault="00F85E87">
            <w:r>
              <w:rPr>
                <w:rFonts w:hint="eastAsia"/>
              </w:rPr>
              <w:t>6</w:t>
            </w:r>
          </w:p>
        </w:tc>
        <w:tc>
          <w:tcPr>
            <w:tcW w:w="1525" w:type="dxa"/>
            <w:tcBorders>
              <w:top w:val="single" w:sz="4" w:space="0" w:color="auto"/>
              <w:left w:val="single" w:sz="4" w:space="0" w:color="auto"/>
              <w:bottom w:val="single" w:sz="4" w:space="0" w:color="auto"/>
              <w:right w:val="single" w:sz="4" w:space="0" w:color="auto"/>
            </w:tcBorders>
            <w:hideMark/>
          </w:tcPr>
          <w:p w14:paraId="6BC8631B" w14:textId="77777777" w:rsidR="00F85E87" w:rsidRDefault="00F85E87">
            <w:r>
              <w:rPr>
                <w:rFonts w:hint="eastAsia"/>
              </w:rPr>
              <w:t>3</w:t>
            </w:r>
          </w:p>
        </w:tc>
      </w:tr>
      <w:tr w:rsidR="00F85E87" w14:paraId="1D65FA6A"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6CF57B2" w14:textId="77777777" w:rsidR="00F85E87" w:rsidRDefault="00F85E87">
            <w:r>
              <w:rPr>
                <w:rFonts w:hint="eastAsia"/>
              </w:rPr>
              <w:t>10</w:t>
            </w:r>
          </w:p>
        </w:tc>
        <w:tc>
          <w:tcPr>
            <w:tcW w:w="1741" w:type="dxa"/>
            <w:tcBorders>
              <w:top w:val="single" w:sz="4" w:space="0" w:color="auto"/>
              <w:left w:val="single" w:sz="4" w:space="0" w:color="auto"/>
              <w:bottom w:val="single" w:sz="4" w:space="0" w:color="auto"/>
              <w:right w:val="single" w:sz="4" w:space="0" w:color="auto"/>
            </w:tcBorders>
            <w:hideMark/>
          </w:tcPr>
          <w:p w14:paraId="3B643D9A" w14:textId="77777777" w:rsidR="00F85E87" w:rsidRDefault="00F85E87">
            <w:r>
              <w:rPr>
                <w:rFonts w:hint="eastAsia"/>
              </w:rPr>
              <w:t>W</w:t>
            </w:r>
          </w:p>
        </w:tc>
        <w:tc>
          <w:tcPr>
            <w:tcW w:w="1741" w:type="dxa"/>
            <w:tcBorders>
              <w:top w:val="single" w:sz="4" w:space="0" w:color="auto"/>
              <w:left w:val="single" w:sz="4" w:space="0" w:color="auto"/>
              <w:bottom w:val="single" w:sz="4" w:space="0" w:color="auto"/>
              <w:right w:val="single" w:sz="4" w:space="0" w:color="auto"/>
            </w:tcBorders>
            <w:hideMark/>
          </w:tcPr>
          <w:p w14:paraId="0F9C1E81"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734B015E" w14:textId="77777777" w:rsidR="00F85E87" w:rsidRDefault="00F85E87">
            <w:r>
              <w:rPr>
                <w:rFonts w:hint="eastAsia"/>
              </w:rPr>
              <w:t>7</w:t>
            </w:r>
          </w:p>
        </w:tc>
        <w:tc>
          <w:tcPr>
            <w:tcW w:w="1525" w:type="dxa"/>
            <w:tcBorders>
              <w:top w:val="single" w:sz="4" w:space="0" w:color="auto"/>
              <w:left w:val="single" w:sz="4" w:space="0" w:color="auto"/>
              <w:bottom w:val="single" w:sz="4" w:space="0" w:color="auto"/>
              <w:right w:val="single" w:sz="4" w:space="0" w:color="auto"/>
            </w:tcBorders>
            <w:hideMark/>
          </w:tcPr>
          <w:p w14:paraId="1F80706E" w14:textId="77777777" w:rsidR="00F85E87" w:rsidRDefault="00F85E87" w:rsidP="008B3DAA">
            <w:pPr>
              <w:keepNext/>
            </w:pPr>
            <w:r>
              <w:rPr>
                <w:rFonts w:hint="eastAsia"/>
              </w:rPr>
              <w:t>3</w:t>
            </w:r>
          </w:p>
        </w:tc>
      </w:tr>
    </w:tbl>
    <w:p w14:paraId="6C446ECD" w14:textId="12462F21" w:rsidR="00F85E87" w:rsidRDefault="008B3DAA" w:rsidP="008B3DAA">
      <w:pPr>
        <w:pStyle w:val="af4"/>
        <w:rPr>
          <w:rFonts w:asciiTheme="minorHAnsi" w:eastAsiaTheme="minorEastAsia" w:hAnsiTheme="minorHAnsi"/>
          <w:kern w:val="2"/>
          <w:sz w:val="21"/>
          <w:szCs w:val="22"/>
        </w:rPr>
      </w:pPr>
      <w:bookmarkStart w:id="72" w:name="_Toc119600807"/>
      <w:r>
        <w:t xml:space="preserve">Table </w:t>
      </w:r>
      <w:fldSimple w:instr=" SEQ Table \* ARABIC ">
        <w:r w:rsidR="003673BB">
          <w:rPr>
            <w:noProof/>
          </w:rPr>
          <w:t>5</w:t>
        </w:r>
      </w:fldSimple>
      <w:r>
        <w:t xml:space="preserve"> Test Result for LBP, using KNN and SVM</w:t>
      </w:r>
      <w:bookmarkEnd w:id="72"/>
    </w:p>
    <w:tbl>
      <w:tblPr>
        <w:tblStyle w:val="affffff0"/>
        <w:tblW w:w="0" w:type="auto"/>
        <w:tblLook w:val="04A0" w:firstRow="1" w:lastRow="0" w:firstColumn="1" w:lastColumn="0" w:noHBand="0" w:noVBand="1"/>
      </w:tblPr>
      <w:tblGrid>
        <w:gridCol w:w="1548"/>
        <w:gridCol w:w="1741"/>
        <w:gridCol w:w="1741"/>
        <w:gridCol w:w="1741"/>
        <w:gridCol w:w="1525"/>
      </w:tblGrid>
      <w:tr w:rsidR="00F85E87" w14:paraId="0C5AE1DD" w14:textId="77777777" w:rsidTr="00F85E87">
        <w:tc>
          <w:tcPr>
            <w:tcW w:w="8296" w:type="dxa"/>
            <w:gridSpan w:val="5"/>
            <w:tcBorders>
              <w:top w:val="single" w:sz="4" w:space="0" w:color="auto"/>
              <w:left w:val="single" w:sz="4" w:space="0" w:color="auto"/>
              <w:bottom w:val="single" w:sz="4" w:space="0" w:color="auto"/>
              <w:right w:val="single" w:sz="4" w:space="0" w:color="auto"/>
            </w:tcBorders>
            <w:hideMark/>
          </w:tcPr>
          <w:p w14:paraId="185B9474" w14:textId="77777777" w:rsidR="00F85E87" w:rsidRDefault="00F85E87">
            <w:pPr>
              <w:jc w:val="center"/>
            </w:pPr>
            <w:r>
              <w:rPr>
                <w:rFonts w:hint="eastAsia"/>
              </w:rPr>
              <w:t>HOG</w:t>
            </w:r>
          </w:p>
        </w:tc>
      </w:tr>
      <w:tr w:rsidR="00653857" w14:paraId="68100D98"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159785D9" w14:textId="472F99E6" w:rsidR="00653857" w:rsidRDefault="00653857" w:rsidP="00653857">
            <w:r>
              <w:t xml:space="preserve">No. </w:t>
            </w:r>
          </w:p>
        </w:tc>
        <w:tc>
          <w:tcPr>
            <w:tcW w:w="1741" w:type="dxa"/>
            <w:tcBorders>
              <w:top w:val="single" w:sz="4" w:space="0" w:color="auto"/>
              <w:left w:val="single" w:sz="4" w:space="0" w:color="auto"/>
              <w:bottom w:val="single" w:sz="4" w:space="0" w:color="auto"/>
              <w:right w:val="single" w:sz="4" w:space="0" w:color="auto"/>
            </w:tcBorders>
            <w:hideMark/>
          </w:tcPr>
          <w:p w14:paraId="70F68FE6" w14:textId="31B1D656" w:rsidR="00653857" w:rsidRDefault="00653857" w:rsidP="00653857">
            <w:r>
              <w:rPr>
                <w:rFonts w:hint="eastAsia"/>
              </w:rPr>
              <w:t>c</w:t>
            </w:r>
            <w:r>
              <w:t>haracter</w:t>
            </w:r>
          </w:p>
        </w:tc>
        <w:tc>
          <w:tcPr>
            <w:tcW w:w="1741" w:type="dxa"/>
            <w:tcBorders>
              <w:top w:val="single" w:sz="4" w:space="0" w:color="auto"/>
              <w:left w:val="single" w:sz="4" w:space="0" w:color="auto"/>
              <w:bottom w:val="single" w:sz="4" w:space="0" w:color="auto"/>
              <w:right w:val="single" w:sz="4" w:space="0" w:color="auto"/>
            </w:tcBorders>
            <w:hideMark/>
          </w:tcPr>
          <w:p w14:paraId="3DFB61FE" w14:textId="3F13C66E" w:rsidR="00653857" w:rsidRDefault="00653857" w:rsidP="00653857">
            <w:r>
              <w:rPr>
                <w:rFonts w:hint="eastAsia"/>
              </w:rPr>
              <w:t>label</w:t>
            </w:r>
          </w:p>
        </w:tc>
        <w:tc>
          <w:tcPr>
            <w:tcW w:w="1741" w:type="dxa"/>
            <w:tcBorders>
              <w:top w:val="single" w:sz="4" w:space="0" w:color="auto"/>
              <w:left w:val="single" w:sz="4" w:space="0" w:color="auto"/>
              <w:bottom w:val="single" w:sz="4" w:space="0" w:color="auto"/>
              <w:right w:val="single" w:sz="4" w:space="0" w:color="auto"/>
            </w:tcBorders>
            <w:hideMark/>
          </w:tcPr>
          <w:p w14:paraId="6FEB156D" w14:textId="29B2BACF" w:rsidR="00653857" w:rsidRDefault="00653857" w:rsidP="00653857">
            <w:r>
              <w:rPr>
                <w:rFonts w:hint="eastAsia"/>
              </w:rPr>
              <w:t xml:space="preserve">KNN </w:t>
            </w:r>
          </w:p>
        </w:tc>
        <w:tc>
          <w:tcPr>
            <w:tcW w:w="1525" w:type="dxa"/>
            <w:tcBorders>
              <w:top w:val="single" w:sz="4" w:space="0" w:color="auto"/>
              <w:left w:val="single" w:sz="4" w:space="0" w:color="auto"/>
              <w:bottom w:val="single" w:sz="4" w:space="0" w:color="auto"/>
              <w:right w:val="single" w:sz="4" w:space="0" w:color="auto"/>
            </w:tcBorders>
            <w:hideMark/>
          </w:tcPr>
          <w:p w14:paraId="28A1F3BB" w14:textId="722BF068" w:rsidR="00653857" w:rsidRDefault="00653857" w:rsidP="00653857">
            <w:r>
              <w:rPr>
                <w:rFonts w:hint="eastAsia"/>
              </w:rPr>
              <w:t xml:space="preserve">SVM </w:t>
            </w:r>
          </w:p>
        </w:tc>
      </w:tr>
      <w:tr w:rsidR="00F85E87" w14:paraId="56897DAF"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4AE6770E" w14:textId="77777777" w:rsidR="00F85E87" w:rsidRDefault="00F85E8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06723113" w14:textId="77777777" w:rsidR="00F85E87" w:rsidRDefault="00F85E87">
            <w:r>
              <w:rPr>
                <w:rFonts w:hint="eastAsia"/>
              </w:rPr>
              <w:t>D</w:t>
            </w:r>
          </w:p>
        </w:tc>
        <w:tc>
          <w:tcPr>
            <w:tcW w:w="1741" w:type="dxa"/>
            <w:tcBorders>
              <w:top w:val="single" w:sz="4" w:space="0" w:color="auto"/>
              <w:left w:val="single" w:sz="4" w:space="0" w:color="auto"/>
              <w:bottom w:val="single" w:sz="4" w:space="0" w:color="auto"/>
              <w:right w:val="single" w:sz="4" w:space="0" w:color="auto"/>
            </w:tcBorders>
            <w:hideMark/>
          </w:tcPr>
          <w:p w14:paraId="65D16956" w14:textId="77777777" w:rsidR="00F85E87" w:rsidRDefault="00F85E8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2DC2F45D"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2B2571BF" w14:textId="77777777" w:rsidR="00F85E87" w:rsidRDefault="00F85E87">
            <w:r>
              <w:rPr>
                <w:rFonts w:hint="eastAsia"/>
              </w:rPr>
              <w:t>2</w:t>
            </w:r>
          </w:p>
        </w:tc>
      </w:tr>
      <w:tr w:rsidR="00F85E87" w14:paraId="72C76C8B"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73A77F7C"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7BD29AE0" w14:textId="77777777" w:rsidR="00F85E87" w:rsidRDefault="00F85E87">
            <w:r>
              <w:rPr>
                <w:rFonts w:hint="eastAsia"/>
              </w:rPr>
              <w:t>E</w:t>
            </w:r>
          </w:p>
        </w:tc>
        <w:tc>
          <w:tcPr>
            <w:tcW w:w="1741" w:type="dxa"/>
            <w:tcBorders>
              <w:top w:val="single" w:sz="4" w:space="0" w:color="auto"/>
              <w:left w:val="single" w:sz="4" w:space="0" w:color="auto"/>
              <w:bottom w:val="single" w:sz="4" w:space="0" w:color="auto"/>
              <w:right w:val="single" w:sz="4" w:space="0" w:color="auto"/>
            </w:tcBorders>
            <w:hideMark/>
          </w:tcPr>
          <w:p w14:paraId="598C73B1"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7C3F31ED"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1F6B4F21" w14:textId="77777777" w:rsidR="00F85E87" w:rsidRDefault="00F85E87">
            <w:r>
              <w:rPr>
                <w:rFonts w:hint="eastAsia"/>
              </w:rPr>
              <w:t>2</w:t>
            </w:r>
          </w:p>
        </w:tc>
      </w:tr>
      <w:tr w:rsidR="00F85E87" w14:paraId="09F93401"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79BFC3E"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6628B827" w14:textId="77777777" w:rsidR="00F85E87" w:rsidRDefault="00F85E87">
            <w:r>
              <w:rPr>
                <w:rFonts w:hint="eastAsia"/>
              </w:rPr>
              <w:t>H</w:t>
            </w:r>
          </w:p>
        </w:tc>
        <w:tc>
          <w:tcPr>
            <w:tcW w:w="1741" w:type="dxa"/>
            <w:tcBorders>
              <w:top w:val="single" w:sz="4" w:space="0" w:color="auto"/>
              <w:left w:val="single" w:sz="4" w:space="0" w:color="auto"/>
              <w:bottom w:val="single" w:sz="4" w:space="0" w:color="auto"/>
              <w:right w:val="single" w:sz="4" w:space="0" w:color="auto"/>
            </w:tcBorders>
            <w:hideMark/>
          </w:tcPr>
          <w:p w14:paraId="432DA402"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48F9B386" w14:textId="77777777" w:rsidR="00F85E87" w:rsidRDefault="00F85E87">
            <w:r>
              <w:rPr>
                <w:rFonts w:hint="eastAsia"/>
              </w:rPr>
              <w:t>3</w:t>
            </w:r>
          </w:p>
        </w:tc>
        <w:tc>
          <w:tcPr>
            <w:tcW w:w="1525" w:type="dxa"/>
            <w:tcBorders>
              <w:top w:val="single" w:sz="4" w:space="0" w:color="auto"/>
              <w:left w:val="single" w:sz="4" w:space="0" w:color="auto"/>
              <w:bottom w:val="single" w:sz="4" w:space="0" w:color="auto"/>
              <w:right w:val="single" w:sz="4" w:space="0" w:color="auto"/>
            </w:tcBorders>
            <w:hideMark/>
          </w:tcPr>
          <w:p w14:paraId="2E68EA81" w14:textId="77777777" w:rsidR="00F85E87" w:rsidRDefault="00F85E87">
            <w:r>
              <w:rPr>
                <w:rFonts w:hint="eastAsia"/>
              </w:rPr>
              <w:t>3</w:t>
            </w:r>
          </w:p>
        </w:tc>
      </w:tr>
      <w:tr w:rsidR="00F85E87" w14:paraId="01D010C6"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84CB55F"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71D6E163"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5B919809"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7B8281E2"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58BDBB87" w14:textId="77777777" w:rsidR="00F85E87" w:rsidRDefault="00F85E87">
            <w:r>
              <w:rPr>
                <w:rFonts w:hint="eastAsia"/>
              </w:rPr>
              <w:t>4</w:t>
            </w:r>
          </w:p>
        </w:tc>
      </w:tr>
      <w:tr w:rsidR="00F85E87" w14:paraId="1F2A5222"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26203088"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3BF29884"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64D1D8E4"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617A93F8"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368B7593" w14:textId="77777777" w:rsidR="00F85E87" w:rsidRDefault="00F85E87">
            <w:r>
              <w:rPr>
                <w:rFonts w:hint="eastAsia"/>
              </w:rPr>
              <w:t>4</w:t>
            </w:r>
          </w:p>
        </w:tc>
      </w:tr>
      <w:tr w:rsidR="00F85E87" w14:paraId="28D808FC"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59DB200"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7DC2870F"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2AC43B38"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4520950E"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0E031F64" w14:textId="77777777" w:rsidR="00F85E87" w:rsidRDefault="00F85E87">
            <w:r>
              <w:rPr>
                <w:rFonts w:hint="eastAsia"/>
              </w:rPr>
              <w:t>4</w:t>
            </w:r>
          </w:p>
        </w:tc>
      </w:tr>
      <w:tr w:rsidR="00F85E87" w14:paraId="6BE22711"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02DD743B"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04C0B642"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701CA5A4"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160B8719"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534A7E75" w14:textId="77777777" w:rsidR="00F85E87" w:rsidRDefault="00F85E87">
            <w:r>
              <w:rPr>
                <w:rFonts w:hint="eastAsia"/>
              </w:rPr>
              <w:t>2</w:t>
            </w:r>
          </w:p>
        </w:tc>
      </w:tr>
      <w:tr w:rsidR="00F85E87" w14:paraId="676059CB"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5E01ABD6" w14:textId="77777777" w:rsidR="00F85E87" w:rsidRDefault="00F85E87">
            <w:r>
              <w:rPr>
                <w:rFonts w:hint="eastAsia"/>
              </w:rPr>
              <w:t>8</w:t>
            </w:r>
          </w:p>
        </w:tc>
        <w:tc>
          <w:tcPr>
            <w:tcW w:w="1741" w:type="dxa"/>
            <w:tcBorders>
              <w:top w:val="single" w:sz="4" w:space="0" w:color="auto"/>
              <w:left w:val="single" w:sz="4" w:space="0" w:color="auto"/>
              <w:bottom w:val="single" w:sz="4" w:space="0" w:color="auto"/>
              <w:right w:val="single" w:sz="4" w:space="0" w:color="auto"/>
            </w:tcBorders>
            <w:hideMark/>
          </w:tcPr>
          <w:p w14:paraId="012A29E8"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499651BE"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26CAC32A" w14:textId="77777777" w:rsidR="00F85E87" w:rsidRDefault="00F85E87">
            <w:r>
              <w:rPr>
                <w:rFonts w:hint="eastAsia"/>
              </w:rPr>
              <w:t>5</w:t>
            </w:r>
          </w:p>
        </w:tc>
        <w:tc>
          <w:tcPr>
            <w:tcW w:w="1525" w:type="dxa"/>
            <w:tcBorders>
              <w:top w:val="single" w:sz="4" w:space="0" w:color="auto"/>
              <w:left w:val="single" w:sz="4" w:space="0" w:color="auto"/>
              <w:bottom w:val="single" w:sz="4" w:space="0" w:color="auto"/>
              <w:right w:val="single" w:sz="4" w:space="0" w:color="auto"/>
            </w:tcBorders>
            <w:hideMark/>
          </w:tcPr>
          <w:p w14:paraId="4BADD8BB" w14:textId="77777777" w:rsidR="00F85E87" w:rsidRDefault="00F85E87">
            <w:r>
              <w:rPr>
                <w:rFonts w:hint="eastAsia"/>
              </w:rPr>
              <w:t>2</w:t>
            </w:r>
          </w:p>
        </w:tc>
      </w:tr>
      <w:tr w:rsidR="00F85E87" w14:paraId="689ABEC0"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7661B51B" w14:textId="77777777" w:rsidR="00F85E87" w:rsidRDefault="00F85E87">
            <w:r>
              <w:rPr>
                <w:rFonts w:hint="eastAsia"/>
              </w:rPr>
              <w:t>9</w:t>
            </w:r>
          </w:p>
        </w:tc>
        <w:tc>
          <w:tcPr>
            <w:tcW w:w="1741" w:type="dxa"/>
            <w:tcBorders>
              <w:top w:val="single" w:sz="4" w:space="0" w:color="auto"/>
              <w:left w:val="single" w:sz="4" w:space="0" w:color="auto"/>
              <w:bottom w:val="single" w:sz="4" w:space="0" w:color="auto"/>
              <w:right w:val="single" w:sz="4" w:space="0" w:color="auto"/>
            </w:tcBorders>
            <w:hideMark/>
          </w:tcPr>
          <w:p w14:paraId="1D6DD063" w14:textId="77777777" w:rsidR="00F85E87" w:rsidRDefault="00F85E87">
            <w:r>
              <w:rPr>
                <w:rFonts w:hint="eastAsia"/>
              </w:rPr>
              <w:t>R</w:t>
            </w:r>
          </w:p>
        </w:tc>
        <w:tc>
          <w:tcPr>
            <w:tcW w:w="1741" w:type="dxa"/>
            <w:tcBorders>
              <w:top w:val="single" w:sz="4" w:space="0" w:color="auto"/>
              <w:left w:val="single" w:sz="4" w:space="0" w:color="auto"/>
              <w:bottom w:val="single" w:sz="4" w:space="0" w:color="auto"/>
              <w:right w:val="single" w:sz="4" w:space="0" w:color="auto"/>
            </w:tcBorders>
            <w:hideMark/>
          </w:tcPr>
          <w:p w14:paraId="18E017F2"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6803584F" w14:textId="77777777" w:rsidR="00F85E87" w:rsidRDefault="00F85E87">
            <w:r>
              <w:rPr>
                <w:rFonts w:hint="eastAsia"/>
              </w:rPr>
              <w:t>3</w:t>
            </w:r>
          </w:p>
        </w:tc>
        <w:tc>
          <w:tcPr>
            <w:tcW w:w="1525" w:type="dxa"/>
            <w:tcBorders>
              <w:top w:val="single" w:sz="4" w:space="0" w:color="auto"/>
              <w:left w:val="single" w:sz="4" w:space="0" w:color="auto"/>
              <w:bottom w:val="single" w:sz="4" w:space="0" w:color="auto"/>
              <w:right w:val="single" w:sz="4" w:space="0" w:color="auto"/>
            </w:tcBorders>
            <w:hideMark/>
          </w:tcPr>
          <w:p w14:paraId="635FADC8" w14:textId="77777777" w:rsidR="00F85E87" w:rsidRDefault="00F85E87">
            <w:r>
              <w:rPr>
                <w:rFonts w:hint="eastAsia"/>
              </w:rPr>
              <w:t>6</w:t>
            </w:r>
          </w:p>
        </w:tc>
      </w:tr>
      <w:tr w:rsidR="00F85E87" w14:paraId="6B14DF58"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1394B793" w14:textId="77777777" w:rsidR="00F85E87" w:rsidRDefault="00F85E87">
            <w:r>
              <w:rPr>
                <w:rFonts w:hint="eastAsia"/>
              </w:rPr>
              <w:t>10</w:t>
            </w:r>
          </w:p>
        </w:tc>
        <w:tc>
          <w:tcPr>
            <w:tcW w:w="1741" w:type="dxa"/>
            <w:tcBorders>
              <w:top w:val="single" w:sz="4" w:space="0" w:color="auto"/>
              <w:left w:val="single" w:sz="4" w:space="0" w:color="auto"/>
              <w:bottom w:val="single" w:sz="4" w:space="0" w:color="auto"/>
              <w:right w:val="single" w:sz="4" w:space="0" w:color="auto"/>
            </w:tcBorders>
            <w:hideMark/>
          </w:tcPr>
          <w:p w14:paraId="4B53447D" w14:textId="77777777" w:rsidR="00F85E87" w:rsidRDefault="00F85E87">
            <w:r>
              <w:rPr>
                <w:rFonts w:hint="eastAsia"/>
              </w:rPr>
              <w:t>W</w:t>
            </w:r>
          </w:p>
        </w:tc>
        <w:tc>
          <w:tcPr>
            <w:tcW w:w="1741" w:type="dxa"/>
            <w:tcBorders>
              <w:top w:val="single" w:sz="4" w:space="0" w:color="auto"/>
              <w:left w:val="single" w:sz="4" w:space="0" w:color="auto"/>
              <w:bottom w:val="single" w:sz="4" w:space="0" w:color="auto"/>
              <w:right w:val="single" w:sz="4" w:space="0" w:color="auto"/>
            </w:tcBorders>
            <w:hideMark/>
          </w:tcPr>
          <w:p w14:paraId="54775131"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0072A038" w14:textId="77777777" w:rsidR="00F85E87" w:rsidRDefault="00F85E87">
            <w:r>
              <w:rPr>
                <w:rFonts w:hint="eastAsia"/>
              </w:rPr>
              <w:t>7</w:t>
            </w:r>
          </w:p>
        </w:tc>
        <w:tc>
          <w:tcPr>
            <w:tcW w:w="1525" w:type="dxa"/>
            <w:tcBorders>
              <w:top w:val="single" w:sz="4" w:space="0" w:color="auto"/>
              <w:left w:val="single" w:sz="4" w:space="0" w:color="auto"/>
              <w:bottom w:val="single" w:sz="4" w:space="0" w:color="auto"/>
              <w:right w:val="single" w:sz="4" w:space="0" w:color="auto"/>
            </w:tcBorders>
            <w:hideMark/>
          </w:tcPr>
          <w:p w14:paraId="48792889" w14:textId="77777777" w:rsidR="00F85E87" w:rsidRDefault="00F85E87" w:rsidP="00987BCE">
            <w:pPr>
              <w:keepNext/>
            </w:pPr>
            <w:r>
              <w:rPr>
                <w:rFonts w:hint="eastAsia"/>
              </w:rPr>
              <w:t>7</w:t>
            </w:r>
          </w:p>
        </w:tc>
      </w:tr>
    </w:tbl>
    <w:p w14:paraId="1AC91487" w14:textId="597A0913" w:rsidR="00F85E87" w:rsidRPr="00987BCE" w:rsidRDefault="00987BCE" w:rsidP="00987BCE">
      <w:pPr>
        <w:pStyle w:val="af4"/>
        <w:rPr>
          <w:rFonts w:asciiTheme="minorHAnsi" w:eastAsiaTheme="minorEastAsia" w:hAnsiTheme="minorHAnsi"/>
          <w:kern w:val="2"/>
          <w:sz w:val="21"/>
          <w:szCs w:val="22"/>
        </w:rPr>
      </w:pPr>
      <w:bookmarkStart w:id="73" w:name="_Toc119600808"/>
      <w:r>
        <w:t xml:space="preserve">Table </w:t>
      </w:r>
      <w:fldSimple w:instr=" SEQ Table \* ARABIC ">
        <w:r w:rsidR="003673BB">
          <w:rPr>
            <w:noProof/>
          </w:rPr>
          <w:t>6</w:t>
        </w:r>
      </w:fldSimple>
      <w:r>
        <w:t xml:space="preserve"> Test Result for HOG, using KNN and SVM</w:t>
      </w:r>
      <w:bookmarkEnd w:id="73"/>
    </w:p>
    <w:tbl>
      <w:tblPr>
        <w:tblStyle w:val="affffff0"/>
        <w:tblW w:w="0" w:type="auto"/>
        <w:tblLook w:val="04A0" w:firstRow="1" w:lastRow="0" w:firstColumn="1" w:lastColumn="0" w:noHBand="0" w:noVBand="1"/>
      </w:tblPr>
      <w:tblGrid>
        <w:gridCol w:w="1548"/>
        <w:gridCol w:w="1741"/>
        <w:gridCol w:w="1741"/>
        <w:gridCol w:w="1741"/>
        <w:gridCol w:w="1525"/>
      </w:tblGrid>
      <w:tr w:rsidR="00F85E87" w14:paraId="43EFC8E2" w14:textId="77777777" w:rsidTr="00F85E87">
        <w:tc>
          <w:tcPr>
            <w:tcW w:w="8296" w:type="dxa"/>
            <w:gridSpan w:val="5"/>
            <w:tcBorders>
              <w:top w:val="single" w:sz="4" w:space="0" w:color="auto"/>
              <w:left w:val="single" w:sz="4" w:space="0" w:color="auto"/>
              <w:bottom w:val="single" w:sz="4" w:space="0" w:color="auto"/>
              <w:right w:val="single" w:sz="4" w:space="0" w:color="auto"/>
            </w:tcBorders>
            <w:hideMark/>
          </w:tcPr>
          <w:p w14:paraId="2F2545B4" w14:textId="77777777" w:rsidR="00F85E87" w:rsidRDefault="00F85E87">
            <w:pPr>
              <w:jc w:val="center"/>
            </w:pPr>
            <w:r>
              <w:rPr>
                <w:rFonts w:hint="eastAsia"/>
              </w:rPr>
              <w:t>GLCM</w:t>
            </w:r>
          </w:p>
        </w:tc>
      </w:tr>
      <w:tr w:rsidR="00653857" w14:paraId="4007B385"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0FA4C4F" w14:textId="67C5AF3B" w:rsidR="00653857" w:rsidRDefault="00653857" w:rsidP="00653857">
            <w:r>
              <w:t xml:space="preserve">No. </w:t>
            </w:r>
          </w:p>
        </w:tc>
        <w:tc>
          <w:tcPr>
            <w:tcW w:w="1741" w:type="dxa"/>
            <w:tcBorders>
              <w:top w:val="single" w:sz="4" w:space="0" w:color="auto"/>
              <w:left w:val="single" w:sz="4" w:space="0" w:color="auto"/>
              <w:bottom w:val="single" w:sz="4" w:space="0" w:color="auto"/>
              <w:right w:val="single" w:sz="4" w:space="0" w:color="auto"/>
            </w:tcBorders>
            <w:hideMark/>
          </w:tcPr>
          <w:p w14:paraId="7D4E541A" w14:textId="28EFB45C" w:rsidR="00653857" w:rsidRDefault="00653857" w:rsidP="00653857">
            <w:r>
              <w:rPr>
                <w:rFonts w:hint="eastAsia"/>
              </w:rPr>
              <w:t>c</w:t>
            </w:r>
            <w:r>
              <w:t>haracter</w:t>
            </w:r>
          </w:p>
        </w:tc>
        <w:tc>
          <w:tcPr>
            <w:tcW w:w="1741" w:type="dxa"/>
            <w:tcBorders>
              <w:top w:val="single" w:sz="4" w:space="0" w:color="auto"/>
              <w:left w:val="single" w:sz="4" w:space="0" w:color="auto"/>
              <w:bottom w:val="single" w:sz="4" w:space="0" w:color="auto"/>
              <w:right w:val="single" w:sz="4" w:space="0" w:color="auto"/>
            </w:tcBorders>
            <w:hideMark/>
          </w:tcPr>
          <w:p w14:paraId="40FD6EBE" w14:textId="4E92F815" w:rsidR="00653857" w:rsidRDefault="00653857" w:rsidP="00653857">
            <w:r>
              <w:rPr>
                <w:rFonts w:hint="eastAsia"/>
              </w:rPr>
              <w:t>label</w:t>
            </w:r>
          </w:p>
        </w:tc>
        <w:tc>
          <w:tcPr>
            <w:tcW w:w="1741" w:type="dxa"/>
            <w:tcBorders>
              <w:top w:val="single" w:sz="4" w:space="0" w:color="auto"/>
              <w:left w:val="single" w:sz="4" w:space="0" w:color="auto"/>
              <w:bottom w:val="single" w:sz="4" w:space="0" w:color="auto"/>
              <w:right w:val="single" w:sz="4" w:space="0" w:color="auto"/>
            </w:tcBorders>
            <w:hideMark/>
          </w:tcPr>
          <w:p w14:paraId="558E4E42" w14:textId="0B3C5D26" w:rsidR="00653857" w:rsidRDefault="00653857" w:rsidP="00653857">
            <w:r>
              <w:rPr>
                <w:rFonts w:hint="eastAsia"/>
              </w:rPr>
              <w:t xml:space="preserve">KNN </w:t>
            </w:r>
          </w:p>
        </w:tc>
        <w:tc>
          <w:tcPr>
            <w:tcW w:w="1525" w:type="dxa"/>
            <w:tcBorders>
              <w:top w:val="single" w:sz="4" w:space="0" w:color="auto"/>
              <w:left w:val="single" w:sz="4" w:space="0" w:color="auto"/>
              <w:bottom w:val="single" w:sz="4" w:space="0" w:color="auto"/>
              <w:right w:val="single" w:sz="4" w:space="0" w:color="auto"/>
            </w:tcBorders>
            <w:hideMark/>
          </w:tcPr>
          <w:p w14:paraId="4F5D0EA5" w14:textId="70626261" w:rsidR="00653857" w:rsidRDefault="00653857" w:rsidP="00653857">
            <w:r>
              <w:rPr>
                <w:rFonts w:hint="eastAsia"/>
              </w:rPr>
              <w:t xml:space="preserve">SVM </w:t>
            </w:r>
          </w:p>
        </w:tc>
      </w:tr>
      <w:tr w:rsidR="00F85E87" w14:paraId="7A67AD49"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027EDE85" w14:textId="77777777" w:rsidR="00F85E87" w:rsidRDefault="00F85E87">
            <w:r>
              <w:rPr>
                <w:rFonts w:hint="eastAsia"/>
              </w:rPr>
              <w:lastRenderedPageBreak/>
              <w:t>1</w:t>
            </w:r>
          </w:p>
        </w:tc>
        <w:tc>
          <w:tcPr>
            <w:tcW w:w="1741" w:type="dxa"/>
            <w:tcBorders>
              <w:top w:val="single" w:sz="4" w:space="0" w:color="auto"/>
              <w:left w:val="single" w:sz="4" w:space="0" w:color="auto"/>
              <w:bottom w:val="single" w:sz="4" w:space="0" w:color="auto"/>
              <w:right w:val="single" w:sz="4" w:space="0" w:color="auto"/>
            </w:tcBorders>
            <w:hideMark/>
          </w:tcPr>
          <w:p w14:paraId="582B48B1" w14:textId="77777777" w:rsidR="00F85E87" w:rsidRDefault="00F85E87">
            <w:r>
              <w:rPr>
                <w:rFonts w:hint="eastAsia"/>
              </w:rPr>
              <w:t>D</w:t>
            </w:r>
          </w:p>
        </w:tc>
        <w:tc>
          <w:tcPr>
            <w:tcW w:w="1741" w:type="dxa"/>
            <w:tcBorders>
              <w:top w:val="single" w:sz="4" w:space="0" w:color="auto"/>
              <w:left w:val="single" w:sz="4" w:space="0" w:color="auto"/>
              <w:bottom w:val="single" w:sz="4" w:space="0" w:color="auto"/>
              <w:right w:val="single" w:sz="4" w:space="0" w:color="auto"/>
            </w:tcBorders>
            <w:hideMark/>
          </w:tcPr>
          <w:p w14:paraId="0F9086DF" w14:textId="77777777" w:rsidR="00F85E87" w:rsidRDefault="00F85E8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3692D7F4"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3A73754C" w14:textId="77777777" w:rsidR="00F85E87" w:rsidRDefault="00F85E87">
            <w:r>
              <w:rPr>
                <w:rFonts w:hint="eastAsia"/>
              </w:rPr>
              <w:t>2</w:t>
            </w:r>
          </w:p>
        </w:tc>
      </w:tr>
      <w:tr w:rsidR="00F85E87" w14:paraId="70CE55AD"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766FD110"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3AB44348" w14:textId="77777777" w:rsidR="00F85E87" w:rsidRDefault="00F85E87">
            <w:r>
              <w:rPr>
                <w:rFonts w:hint="eastAsia"/>
              </w:rPr>
              <w:t>E</w:t>
            </w:r>
          </w:p>
        </w:tc>
        <w:tc>
          <w:tcPr>
            <w:tcW w:w="1741" w:type="dxa"/>
            <w:tcBorders>
              <w:top w:val="single" w:sz="4" w:space="0" w:color="auto"/>
              <w:left w:val="single" w:sz="4" w:space="0" w:color="auto"/>
              <w:bottom w:val="single" w:sz="4" w:space="0" w:color="auto"/>
              <w:right w:val="single" w:sz="4" w:space="0" w:color="auto"/>
            </w:tcBorders>
            <w:hideMark/>
          </w:tcPr>
          <w:p w14:paraId="3085ED5C"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1CEFB1D9"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328699FD" w14:textId="77777777" w:rsidR="00F85E87" w:rsidRDefault="00F85E87">
            <w:r>
              <w:rPr>
                <w:rFonts w:hint="eastAsia"/>
              </w:rPr>
              <w:t>2</w:t>
            </w:r>
          </w:p>
        </w:tc>
      </w:tr>
      <w:tr w:rsidR="00F85E87" w14:paraId="4423C408"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6B9B4BA"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0D57062F" w14:textId="77777777" w:rsidR="00F85E87" w:rsidRDefault="00F85E87">
            <w:r>
              <w:rPr>
                <w:rFonts w:hint="eastAsia"/>
              </w:rPr>
              <w:t>H</w:t>
            </w:r>
          </w:p>
        </w:tc>
        <w:tc>
          <w:tcPr>
            <w:tcW w:w="1741" w:type="dxa"/>
            <w:tcBorders>
              <w:top w:val="single" w:sz="4" w:space="0" w:color="auto"/>
              <w:left w:val="single" w:sz="4" w:space="0" w:color="auto"/>
              <w:bottom w:val="single" w:sz="4" w:space="0" w:color="auto"/>
              <w:right w:val="single" w:sz="4" w:space="0" w:color="auto"/>
            </w:tcBorders>
            <w:hideMark/>
          </w:tcPr>
          <w:p w14:paraId="5E94FEE8"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1503EF36"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52FCB7CB" w14:textId="77777777" w:rsidR="00F85E87" w:rsidRDefault="00F85E87">
            <w:r>
              <w:rPr>
                <w:rFonts w:hint="eastAsia"/>
              </w:rPr>
              <w:t>1</w:t>
            </w:r>
          </w:p>
        </w:tc>
      </w:tr>
      <w:tr w:rsidR="00F85E87" w14:paraId="13761DDF"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2B244637"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29A6879F"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74AD97DB"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42A79622"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32376DA5" w14:textId="77777777" w:rsidR="00F85E87" w:rsidRDefault="00F85E87">
            <w:r>
              <w:rPr>
                <w:rFonts w:hint="eastAsia"/>
              </w:rPr>
              <w:t>4</w:t>
            </w:r>
          </w:p>
        </w:tc>
      </w:tr>
      <w:tr w:rsidR="00F85E87" w14:paraId="7BCCF2ED"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564C011"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75290DA9"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42FE0328"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25CBEBA0"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1B1B27A7" w14:textId="77777777" w:rsidR="00F85E87" w:rsidRDefault="00F85E87">
            <w:r>
              <w:rPr>
                <w:rFonts w:hint="eastAsia"/>
              </w:rPr>
              <w:t>4</w:t>
            </w:r>
          </w:p>
        </w:tc>
      </w:tr>
      <w:tr w:rsidR="00F85E87" w14:paraId="317D8D5D"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00907652"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4117E3F5"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4C910260"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7214F00B" w14:textId="77777777" w:rsidR="00F85E87" w:rsidRDefault="00F85E87">
            <w:r>
              <w:rPr>
                <w:rFonts w:hint="eastAsia"/>
              </w:rPr>
              <w:t>7</w:t>
            </w:r>
          </w:p>
        </w:tc>
        <w:tc>
          <w:tcPr>
            <w:tcW w:w="1525" w:type="dxa"/>
            <w:tcBorders>
              <w:top w:val="single" w:sz="4" w:space="0" w:color="auto"/>
              <w:left w:val="single" w:sz="4" w:space="0" w:color="auto"/>
              <w:bottom w:val="single" w:sz="4" w:space="0" w:color="auto"/>
              <w:right w:val="single" w:sz="4" w:space="0" w:color="auto"/>
            </w:tcBorders>
            <w:hideMark/>
          </w:tcPr>
          <w:p w14:paraId="2849C7AA" w14:textId="77777777" w:rsidR="00F85E87" w:rsidRDefault="00F85E87">
            <w:r>
              <w:rPr>
                <w:rFonts w:hint="eastAsia"/>
              </w:rPr>
              <w:t>4</w:t>
            </w:r>
          </w:p>
        </w:tc>
      </w:tr>
      <w:tr w:rsidR="00F85E87" w14:paraId="4ECC31A9"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8A50300"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2D70E527"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5F13CDF3"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15D0D9BE"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083E082C" w14:textId="77777777" w:rsidR="00F85E87" w:rsidRDefault="00F85E87">
            <w:r>
              <w:rPr>
                <w:rFonts w:hint="eastAsia"/>
              </w:rPr>
              <w:t>2</w:t>
            </w:r>
          </w:p>
        </w:tc>
      </w:tr>
      <w:tr w:rsidR="00F85E87" w14:paraId="01EFEB11"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0A9A0AA5" w14:textId="77777777" w:rsidR="00F85E87" w:rsidRDefault="00F85E87">
            <w:r>
              <w:rPr>
                <w:rFonts w:hint="eastAsia"/>
              </w:rPr>
              <w:t>8</w:t>
            </w:r>
          </w:p>
        </w:tc>
        <w:tc>
          <w:tcPr>
            <w:tcW w:w="1741" w:type="dxa"/>
            <w:tcBorders>
              <w:top w:val="single" w:sz="4" w:space="0" w:color="auto"/>
              <w:left w:val="single" w:sz="4" w:space="0" w:color="auto"/>
              <w:bottom w:val="single" w:sz="4" w:space="0" w:color="auto"/>
              <w:right w:val="single" w:sz="4" w:space="0" w:color="auto"/>
            </w:tcBorders>
            <w:hideMark/>
          </w:tcPr>
          <w:p w14:paraId="52972525"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0B78E80B"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386A9B2E"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6CCFFB7D" w14:textId="77777777" w:rsidR="00F85E87" w:rsidRDefault="00F85E87">
            <w:r>
              <w:rPr>
                <w:rFonts w:hint="eastAsia"/>
              </w:rPr>
              <w:t>2</w:t>
            </w:r>
          </w:p>
        </w:tc>
      </w:tr>
      <w:tr w:rsidR="00F85E87" w14:paraId="6D24C3DC"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C199A01" w14:textId="77777777" w:rsidR="00F85E87" w:rsidRDefault="00F85E87">
            <w:r>
              <w:rPr>
                <w:rFonts w:hint="eastAsia"/>
              </w:rPr>
              <w:t>9</w:t>
            </w:r>
          </w:p>
        </w:tc>
        <w:tc>
          <w:tcPr>
            <w:tcW w:w="1741" w:type="dxa"/>
            <w:tcBorders>
              <w:top w:val="single" w:sz="4" w:space="0" w:color="auto"/>
              <w:left w:val="single" w:sz="4" w:space="0" w:color="auto"/>
              <w:bottom w:val="single" w:sz="4" w:space="0" w:color="auto"/>
              <w:right w:val="single" w:sz="4" w:space="0" w:color="auto"/>
            </w:tcBorders>
            <w:hideMark/>
          </w:tcPr>
          <w:p w14:paraId="2D36065D" w14:textId="77777777" w:rsidR="00F85E87" w:rsidRDefault="00F85E87">
            <w:r>
              <w:rPr>
                <w:rFonts w:hint="eastAsia"/>
              </w:rPr>
              <w:t>R</w:t>
            </w:r>
          </w:p>
        </w:tc>
        <w:tc>
          <w:tcPr>
            <w:tcW w:w="1741" w:type="dxa"/>
            <w:tcBorders>
              <w:top w:val="single" w:sz="4" w:space="0" w:color="auto"/>
              <w:left w:val="single" w:sz="4" w:space="0" w:color="auto"/>
              <w:bottom w:val="single" w:sz="4" w:space="0" w:color="auto"/>
              <w:right w:val="single" w:sz="4" w:space="0" w:color="auto"/>
            </w:tcBorders>
            <w:hideMark/>
          </w:tcPr>
          <w:p w14:paraId="0C9EDADB"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453EB875"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1237437D" w14:textId="77777777" w:rsidR="00F85E87" w:rsidRDefault="00F85E87">
            <w:r>
              <w:rPr>
                <w:rFonts w:hint="eastAsia"/>
              </w:rPr>
              <w:t>2</w:t>
            </w:r>
          </w:p>
        </w:tc>
      </w:tr>
      <w:tr w:rsidR="00F85E87" w14:paraId="73925E9C"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67ACAA1" w14:textId="77777777" w:rsidR="00F85E87" w:rsidRDefault="00F85E87">
            <w:r>
              <w:rPr>
                <w:rFonts w:hint="eastAsia"/>
              </w:rPr>
              <w:t>10</w:t>
            </w:r>
          </w:p>
        </w:tc>
        <w:tc>
          <w:tcPr>
            <w:tcW w:w="1741" w:type="dxa"/>
            <w:tcBorders>
              <w:top w:val="single" w:sz="4" w:space="0" w:color="auto"/>
              <w:left w:val="single" w:sz="4" w:space="0" w:color="auto"/>
              <w:bottom w:val="single" w:sz="4" w:space="0" w:color="auto"/>
              <w:right w:val="single" w:sz="4" w:space="0" w:color="auto"/>
            </w:tcBorders>
            <w:hideMark/>
          </w:tcPr>
          <w:p w14:paraId="1FBC5822" w14:textId="77777777" w:rsidR="00F85E87" w:rsidRDefault="00F85E87">
            <w:r>
              <w:rPr>
                <w:rFonts w:hint="eastAsia"/>
              </w:rPr>
              <w:t>W</w:t>
            </w:r>
          </w:p>
        </w:tc>
        <w:tc>
          <w:tcPr>
            <w:tcW w:w="1741" w:type="dxa"/>
            <w:tcBorders>
              <w:top w:val="single" w:sz="4" w:space="0" w:color="auto"/>
              <w:left w:val="single" w:sz="4" w:space="0" w:color="auto"/>
              <w:bottom w:val="single" w:sz="4" w:space="0" w:color="auto"/>
              <w:right w:val="single" w:sz="4" w:space="0" w:color="auto"/>
            </w:tcBorders>
            <w:hideMark/>
          </w:tcPr>
          <w:p w14:paraId="178DDB6F"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3827E4F3" w14:textId="77777777" w:rsidR="00F85E87" w:rsidRDefault="00F85E87">
            <w:r>
              <w:rPr>
                <w:rFonts w:hint="eastAsia"/>
              </w:rPr>
              <w:t>1</w:t>
            </w:r>
          </w:p>
        </w:tc>
        <w:tc>
          <w:tcPr>
            <w:tcW w:w="1525" w:type="dxa"/>
            <w:tcBorders>
              <w:top w:val="single" w:sz="4" w:space="0" w:color="auto"/>
              <w:left w:val="single" w:sz="4" w:space="0" w:color="auto"/>
              <w:bottom w:val="single" w:sz="4" w:space="0" w:color="auto"/>
              <w:right w:val="single" w:sz="4" w:space="0" w:color="auto"/>
            </w:tcBorders>
            <w:hideMark/>
          </w:tcPr>
          <w:p w14:paraId="6D871DE2" w14:textId="77777777" w:rsidR="00F85E87" w:rsidRDefault="00F85E87" w:rsidP="00987BCE">
            <w:pPr>
              <w:keepNext/>
            </w:pPr>
            <w:r>
              <w:rPr>
                <w:rFonts w:hint="eastAsia"/>
              </w:rPr>
              <w:t>2</w:t>
            </w:r>
          </w:p>
        </w:tc>
      </w:tr>
    </w:tbl>
    <w:p w14:paraId="51447C15" w14:textId="3A8D2B5F" w:rsidR="00F85E87" w:rsidRPr="00987BCE" w:rsidRDefault="00987BCE" w:rsidP="00987BCE">
      <w:pPr>
        <w:pStyle w:val="af4"/>
        <w:rPr>
          <w:rFonts w:asciiTheme="minorHAnsi" w:eastAsiaTheme="minorEastAsia" w:hAnsiTheme="minorHAnsi"/>
          <w:kern w:val="2"/>
          <w:sz w:val="21"/>
          <w:szCs w:val="22"/>
        </w:rPr>
      </w:pPr>
      <w:bookmarkStart w:id="74" w:name="_Toc119600809"/>
      <w:r>
        <w:t xml:space="preserve">Table </w:t>
      </w:r>
      <w:fldSimple w:instr=" SEQ Table \* ARABIC ">
        <w:r w:rsidR="003673BB">
          <w:rPr>
            <w:noProof/>
          </w:rPr>
          <w:t>7</w:t>
        </w:r>
      </w:fldSimple>
      <w:r>
        <w:t xml:space="preserve"> Test Result for GLCM, using KNN and SVM</w:t>
      </w:r>
      <w:bookmarkEnd w:id="74"/>
    </w:p>
    <w:tbl>
      <w:tblPr>
        <w:tblStyle w:val="affffff0"/>
        <w:tblW w:w="0" w:type="auto"/>
        <w:tblLook w:val="04A0" w:firstRow="1" w:lastRow="0" w:firstColumn="1" w:lastColumn="0" w:noHBand="0" w:noVBand="1"/>
      </w:tblPr>
      <w:tblGrid>
        <w:gridCol w:w="1548"/>
        <w:gridCol w:w="1741"/>
        <w:gridCol w:w="1741"/>
        <w:gridCol w:w="1741"/>
        <w:gridCol w:w="1525"/>
      </w:tblGrid>
      <w:tr w:rsidR="00F85E87" w14:paraId="35BD225D" w14:textId="77777777" w:rsidTr="00F85E87">
        <w:tc>
          <w:tcPr>
            <w:tcW w:w="8296" w:type="dxa"/>
            <w:gridSpan w:val="5"/>
            <w:tcBorders>
              <w:top w:val="single" w:sz="4" w:space="0" w:color="auto"/>
              <w:left w:val="single" w:sz="4" w:space="0" w:color="auto"/>
              <w:bottom w:val="single" w:sz="4" w:space="0" w:color="auto"/>
              <w:right w:val="single" w:sz="4" w:space="0" w:color="auto"/>
            </w:tcBorders>
            <w:hideMark/>
          </w:tcPr>
          <w:p w14:paraId="4B5923BF" w14:textId="77777777" w:rsidR="00F85E87" w:rsidRDefault="00F85E87">
            <w:pPr>
              <w:jc w:val="center"/>
            </w:pPr>
            <w:r>
              <w:rPr>
                <w:rFonts w:hint="eastAsia"/>
              </w:rPr>
              <w:t>Hu</w:t>
            </w:r>
          </w:p>
        </w:tc>
      </w:tr>
      <w:tr w:rsidR="00653857" w14:paraId="769F0155"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33DC2AAB" w14:textId="3EEC9286" w:rsidR="00653857" w:rsidRDefault="00653857" w:rsidP="00653857">
            <w:r>
              <w:t xml:space="preserve">No. </w:t>
            </w:r>
          </w:p>
        </w:tc>
        <w:tc>
          <w:tcPr>
            <w:tcW w:w="1741" w:type="dxa"/>
            <w:tcBorders>
              <w:top w:val="single" w:sz="4" w:space="0" w:color="auto"/>
              <w:left w:val="single" w:sz="4" w:space="0" w:color="auto"/>
              <w:bottom w:val="single" w:sz="4" w:space="0" w:color="auto"/>
              <w:right w:val="single" w:sz="4" w:space="0" w:color="auto"/>
            </w:tcBorders>
            <w:hideMark/>
          </w:tcPr>
          <w:p w14:paraId="205DB6A4" w14:textId="578C3122" w:rsidR="00653857" w:rsidRDefault="00653857" w:rsidP="00653857">
            <w:r>
              <w:rPr>
                <w:rFonts w:hint="eastAsia"/>
              </w:rPr>
              <w:t>c</w:t>
            </w:r>
            <w:r>
              <w:t>haracter</w:t>
            </w:r>
          </w:p>
        </w:tc>
        <w:tc>
          <w:tcPr>
            <w:tcW w:w="1741" w:type="dxa"/>
            <w:tcBorders>
              <w:top w:val="single" w:sz="4" w:space="0" w:color="auto"/>
              <w:left w:val="single" w:sz="4" w:space="0" w:color="auto"/>
              <w:bottom w:val="single" w:sz="4" w:space="0" w:color="auto"/>
              <w:right w:val="single" w:sz="4" w:space="0" w:color="auto"/>
            </w:tcBorders>
            <w:hideMark/>
          </w:tcPr>
          <w:p w14:paraId="46348739" w14:textId="687698F1" w:rsidR="00653857" w:rsidRDefault="00653857" w:rsidP="00653857">
            <w:r>
              <w:rPr>
                <w:rFonts w:hint="eastAsia"/>
              </w:rPr>
              <w:t>label</w:t>
            </w:r>
          </w:p>
        </w:tc>
        <w:tc>
          <w:tcPr>
            <w:tcW w:w="1741" w:type="dxa"/>
            <w:tcBorders>
              <w:top w:val="single" w:sz="4" w:space="0" w:color="auto"/>
              <w:left w:val="single" w:sz="4" w:space="0" w:color="auto"/>
              <w:bottom w:val="single" w:sz="4" w:space="0" w:color="auto"/>
              <w:right w:val="single" w:sz="4" w:space="0" w:color="auto"/>
            </w:tcBorders>
            <w:hideMark/>
          </w:tcPr>
          <w:p w14:paraId="683460C8" w14:textId="404E8E2D" w:rsidR="00653857" w:rsidRDefault="00653857" w:rsidP="00653857">
            <w:r>
              <w:rPr>
                <w:rFonts w:hint="eastAsia"/>
              </w:rPr>
              <w:t xml:space="preserve">KNN </w:t>
            </w:r>
          </w:p>
        </w:tc>
        <w:tc>
          <w:tcPr>
            <w:tcW w:w="1525" w:type="dxa"/>
            <w:tcBorders>
              <w:top w:val="single" w:sz="4" w:space="0" w:color="auto"/>
              <w:left w:val="single" w:sz="4" w:space="0" w:color="auto"/>
              <w:bottom w:val="single" w:sz="4" w:space="0" w:color="auto"/>
              <w:right w:val="single" w:sz="4" w:space="0" w:color="auto"/>
            </w:tcBorders>
            <w:hideMark/>
          </w:tcPr>
          <w:p w14:paraId="3C71D902" w14:textId="46F5683E" w:rsidR="00653857" w:rsidRDefault="00653857" w:rsidP="00653857">
            <w:r>
              <w:rPr>
                <w:rFonts w:hint="eastAsia"/>
              </w:rPr>
              <w:t xml:space="preserve">SVM </w:t>
            </w:r>
          </w:p>
        </w:tc>
      </w:tr>
      <w:tr w:rsidR="00F85E87" w14:paraId="37F5EC8A"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4D031164" w14:textId="77777777" w:rsidR="00F85E87" w:rsidRDefault="00F85E8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09BEF862" w14:textId="77777777" w:rsidR="00F85E87" w:rsidRDefault="00F85E87">
            <w:r>
              <w:rPr>
                <w:rFonts w:hint="eastAsia"/>
              </w:rPr>
              <w:t>D</w:t>
            </w:r>
          </w:p>
        </w:tc>
        <w:tc>
          <w:tcPr>
            <w:tcW w:w="1741" w:type="dxa"/>
            <w:tcBorders>
              <w:top w:val="single" w:sz="4" w:space="0" w:color="auto"/>
              <w:left w:val="single" w:sz="4" w:space="0" w:color="auto"/>
              <w:bottom w:val="single" w:sz="4" w:space="0" w:color="auto"/>
              <w:right w:val="single" w:sz="4" w:space="0" w:color="auto"/>
            </w:tcBorders>
            <w:hideMark/>
          </w:tcPr>
          <w:p w14:paraId="7E4B6CEA" w14:textId="77777777" w:rsidR="00F85E87" w:rsidRDefault="00F85E8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2E9E3862" w14:textId="77777777" w:rsidR="00F85E87" w:rsidRDefault="00F85E87">
            <w:r>
              <w:rPr>
                <w:rFonts w:hint="eastAsia"/>
              </w:rPr>
              <w:t>1</w:t>
            </w:r>
          </w:p>
        </w:tc>
        <w:tc>
          <w:tcPr>
            <w:tcW w:w="1525" w:type="dxa"/>
            <w:tcBorders>
              <w:top w:val="single" w:sz="4" w:space="0" w:color="auto"/>
              <w:left w:val="single" w:sz="4" w:space="0" w:color="auto"/>
              <w:bottom w:val="single" w:sz="4" w:space="0" w:color="auto"/>
              <w:right w:val="single" w:sz="4" w:space="0" w:color="auto"/>
            </w:tcBorders>
            <w:hideMark/>
          </w:tcPr>
          <w:p w14:paraId="06E5C652" w14:textId="77777777" w:rsidR="00F85E87" w:rsidRDefault="00F85E87">
            <w:r>
              <w:rPr>
                <w:rFonts w:hint="eastAsia"/>
              </w:rPr>
              <w:t>4</w:t>
            </w:r>
          </w:p>
        </w:tc>
      </w:tr>
      <w:tr w:rsidR="00F85E87" w14:paraId="12BE1D38"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70803F2C"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03048169" w14:textId="77777777" w:rsidR="00F85E87" w:rsidRDefault="00F85E87">
            <w:r>
              <w:rPr>
                <w:rFonts w:hint="eastAsia"/>
              </w:rPr>
              <w:t>E</w:t>
            </w:r>
          </w:p>
        </w:tc>
        <w:tc>
          <w:tcPr>
            <w:tcW w:w="1741" w:type="dxa"/>
            <w:tcBorders>
              <w:top w:val="single" w:sz="4" w:space="0" w:color="auto"/>
              <w:left w:val="single" w:sz="4" w:space="0" w:color="auto"/>
              <w:bottom w:val="single" w:sz="4" w:space="0" w:color="auto"/>
              <w:right w:val="single" w:sz="4" w:space="0" w:color="auto"/>
            </w:tcBorders>
            <w:hideMark/>
          </w:tcPr>
          <w:p w14:paraId="5EE54786" w14:textId="77777777" w:rsidR="00F85E87" w:rsidRDefault="00F85E8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1CF5CA3C" w14:textId="77777777" w:rsidR="00F85E87" w:rsidRDefault="00F85E87">
            <w:r>
              <w:rPr>
                <w:rFonts w:hint="eastAsia"/>
              </w:rPr>
              <w:t>6</w:t>
            </w:r>
          </w:p>
        </w:tc>
        <w:tc>
          <w:tcPr>
            <w:tcW w:w="1525" w:type="dxa"/>
            <w:tcBorders>
              <w:top w:val="single" w:sz="4" w:space="0" w:color="auto"/>
              <w:left w:val="single" w:sz="4" w:space="0" w:color="auto"/>
              <w:bottom w:val="single" w:sz="4" w:space="0" w:color="auto"/>
              <w:right w:val="single" w:sz="4" w:space="0" w:color="auto"/>
            </w:tcBorders>
            <w:hideMark/>
          </w:tcPr>
          <w:p w14:paraId="1C5C0F27" w14:textId="77777777" w:rsidR="00F85E87" w:rsidRDefault="00F85E87">
            <w:r>
              <w:rPr>
                <w:rFonts w:hint="eastAsia"/>
              </w:rPr>
              <w:t>2</w:t>
            </w:r>
          </w:p>
        </w:tc>
      </w:tr>
      <w:tr w:rsidR="00F85E87" w14:paraId="50124C61"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22739CDA"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485510D1" w14:textId="77777777" w:rsidR="00F85E87" w:rsidRDefault="00F85E87">
            <w:r>
              <w:rPr>
                <w:rFonts w:hint="eastAsia"/>
              </w:rPr>
              <w:t>H</w:t>
            </w:r>
          </w:p>
        </w:tc>
        <w:tc>
          <w:tcPr>
            <w:tcW w:w="1741" w:type="dxa"/>
            <w:tcBorders>
              <w:top w:val="single" w:sz="4" w:space="0" w:color="auto"/>
              <w:left w:val="single" w:sz="4" w:space="0" w:color="auto"/>
              <w:bottom w:val="single" w:sz="4" w:space="0" w:color="auto"/>
              <w:right w:val="single" w:sz="4" w:space="0" w:color="auto"/>
            </w:tcBorders>
            <w:hideMark/>
          </w:tcPr>
          <w:p w14:paraId="0272EF8E" w14:textId="77777777" w:rsidR="00F85E87" w:rsidRDefault="00F85E8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0E5CD4F5" w14:textId="77777777" w:rsidR="00F85E87" w:rsidRDefault="00F85E87">
            <w:r>
              <w:rPr>
                <w:rFonts w:hint="eastAsia"/>
              </w:rPr>
              <w:t>6</w:t>
            </w:r>
          </w:p>
        </w:tc>
        <w:tc>
          <w:tcPr>
            <w:tcW w:w="1525" w:type="dxa"/>
            <w:tcBorders>
              <w:top w:val="single" w:sz="4" w:space="0" w:color="auto"/>
              <w:left w:val="single" w:sz="4" w:space="0" w:color="auto"/>
              <w:bottom w:val="single" w:sz="4" w:space="0" w:color="auto"/>
              <w:right w:val="single" w:sz="4" w:space="0" w:color="auto"/>
            </w:tcBorders>
            <w:hideMark/>
          </w:tcPr>
          <w:p w14:paraId="1A628197" w14:textId="77777777" w:rsidR="00F85E87" w:rsidRDefault="00F85E87">
            <w:r>
              <w:rPr>
                <w:rFonts w:hint="eastAsia"/>
              </w:rPr>
              <w:t>2</w:t>
            </w:r>
          </w:p>
        </w:tc>
      </w:tr>
      <w:tr w:rsidR="00F85E87" w14:paraId="331AE162"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9090CDD"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1B3F5C25"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68BEB375"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76F77C4C"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0F6865ED" w14:textId="77777777" w:rsidR="00F85E87" w:rsidRDefault="00F85E87">
            <w:r>
              <w:rPr>
                <w:rFonts w:hint="eastAsia"/>
              </w:rPr>
              <w:t>2</w:t>
            </w:r>
          </w:p>
        </w:tc>
      </w:tr>
      <w:tr w:rsidR="00F85E87" w14:paraId="57021FC6"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29452D7E"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5DEEF9C9"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33F18B02"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546E9049"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30A22214" w14:textId="77777777" w:rsidR="00F85E87" w:rsidRDefault="00F85E87">
            <w:r>
              <w:rPr>
                <w:rFonts w:hint="eastAsia"/>
              </w:rPr>
              <w:t>2</w:t>
            </w:r>
          </w:p>
        </w:tc>
      </w:tr>
      <w:tr w:rsidR="00F85E87" w14:paraId="7AAD4E07"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0789C5DA"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4B77E448" w14:textId="77777777" w:rsidR="00F85E87" w:rsidRDefault="00F85E8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517D7ED0" w14:textId="77777777" w:rsidR="00F85E87" w:rsidRDefault="00F85E8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5676D78A" w14:textId="77777777" w:rsidR="00F85E87" w:rsidRDefault="00F85E87">
            <w:r>
              <w:rPr>
                <w:rFonts w:hint="eastAsia"/>
              </w:rPr>
              <w:t>1</w:t>
            </w:r>
          </w:p>
        </w:tc>
        <w:tc>
          <w:tcPr>
            <w:tcW w:w="1525" w:type="dxa"/>
            <w:tcBorders>
              <w:top w:val="single" w:sz="4" w:space="0" w:color="auto"/>
              <w:left w:val="single" w:sz="4" w:space="0" w:color="auto"/>
              <w:bottom w:val="single" w:sz="4" w:space="0" w:color="auto"/>
              <w:right w:val="single" w:sz="4" w:space="0" w:color="auto"/>
            </w:tcBorders>
            <w:hideMark/>
          </w:tcPr>
          <w:p w14:paraId="2837AB24" w14:textId="77777777" w:rsidR="00F85E87" w:rsidRDefault="00F85E87">
            <w:r>
              <w:rPr>
                <w:rFonts w:hint="eastAsia"/>
              </w:rPr>
              <w:t>2</w:t>
            </w:r>
          </w:p>
        </w:tc>
      </w:tr>
      <w:tr w:rsidR="00F85E87" w14:paraId="0EC685F9"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65976D75"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7D4F18B6"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5E73FDF1"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22E20242" w14:textId="77777777" w:rsidR="00F85E87" w:rsidRDefault="00F85E87">
            <w:r>
              <w:rPr>
                <w:rFonts w:hint="eastAsia"/>
              </w:rPr>
              <w:t>2</w:t>
            </w:r>
          </w:p>
        </w:tc>
        <w:tc>
          <w:tcPr>
            <w:tcW w:w="1525" w:type="dxa"/>
            <w:tcBorders>
              <w:top w:val="single" w:sz="4" w:space="0" w:color="auto"/>
              <w:left w:val="single" w:sz="4" w:space="0" w:color="auto"/>
              <w:bottom w:val="single" w:sz="4" w:space="0" w:color="auto"/>
              <w:right w:val="single" w:sz="4" w:space="0" w:color="auto"/>
            </w:tcBorders>
            <w:hideMark/>
          </w:tcPr>
          <w:p w14:paraId="537D738B" w14:textId="77777777" w:rsidR="00F85E87" w:rsidRDefault="00F85E87">
            <w:r>
              <w:rPr>
                <w:rFonts w:hint="eastAsia"/>
              </w:rPr>
              <w:t>1</w:t>
            </w:r>
          </w:p>
        </w:tc>
      </w:tr>
      <w:tr w:rsidR="00F85E87" w14:paraId="19835024"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710E5933" w14:textId="77777777" w:rsidR="00F85E87" w:rsidRDefault="00F85E87">
            <w:r>
              <w:rPr>
                <w:rFonts w:hint="eastAsia"/>
              </w:rPr>
              <w:t>8</w:t>
            </w:r>
          </w:p>
        </w:tc>
        <w:tc>
          <w:tcPr>
            <w:tcW w:w="1741" w:type="dxa"/>
            <w:tcBorders>
              <w:top w:val="single" w:sz="4" w:space="0" w:color="auto"/>
              <w:left w:val="single" w:sz="4" w:space="0" w:color="auto"/>
              <w:bottom w:val="single" w:sz="4" w:space="0" w:color="auto"/>
              <w:right w:val="single" w:sz="4" w:space="0" w:color="auto"/>
            </w:tcBorders>
            <w:hideMark/>
          </w:tcPr>
          <w:p w14:paraId="4E80FF20" w14:textId="77777777" w:rsidR="00F85E87" w:rsidRDefault="00F85E8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45C8435E" w14:textId="77777777" w:rsidR="00F85E87" w:rsidRDefault="00F85E8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2ECD57B3" w14:textId="77777777" w:rsidR="00F85E87" w:rsidRDefault="00F85E87">
            <w:r>
              <w:rPr>
                <w:rFonts w:hint="eastAsia"/>
              </w:rPr>
              <w:t>6</w:t>
            </w:r>
          </w:p>
        </w:tc>
        <w:tc>
          <w:tcPr>
            <w:tcW w:w="1525" w:type="dxa"/>
            <w:tcBorders>
              <w:top w:val="single" w:sz="4" w:space="0" w:color="auto"/>
              <w:left w:val="single" w:sz="4" w:space="0" w:color="auto"/>
              <w:bottom w:val="single" w:sz="4" w:space="0" w:color="auto"/>
              <w:right w:val="single" w:sz="4" w:space="0" w:color="auto"/>
            </w:tcBorders>
            <w:hideMark/>
          </w:tcPr>
          <w:p w14:paraId="16AA2CBF" w14:textId="77777777" w:rsidR="00F85E87" w:rsidRDefault="00F85E87">
            <w:r>
              <w:rPr>
                <w:rFonts w:hint="eastAsia"/>
              </w:rPr>
              <w:t>6</w:t>
            </w:r>
          </w:p>
        </w:tc>
      </w:tr>
      <w:tr w:rsidR="00F85E87" w14:paraId="1AEB0E75"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5DA623C2" w14:textId="77777777" w:rsidR="00F85E87" w:rsidRDefault="00F85E87">
            <w:r>
              <w:rPr>
                <w:rFonts w:hint="eastAsia"/>
              </w:rPr>
              <w:t>9</w:t>
            </w:r>
          </w:p>
        </w:tc>
        <w:tc>
          <w:tcPr>
            <w:tcW w:w="1741" w:type="dxa"/>
            <w:tcBorders>
              <w:top w:val="single" w:sz="4" w:space="0" w:color="auto"/>
              <w:left w:val="single" w:sz="4" w:space="0" w:color="auto"/>
              <w:bottom w:val="single" w:sz="4" w:space="0" w:color="auto"/>
              <w:right w:val="single" w:sz="4" w:space="0" w:color="auto"/>
            </w:tcBorders>
            <w:hideMark/>
          </w:tcPr>
          <w:p w14:paraId="49B6A989" w14:textId="77777777" w:rsidR="00F85E87" w:rsidRDefault="00F85E87">
            <w:r>
              <w:rPr>
                <w:rFonts w:hint="eastAsia"/>
              </w:rPr>
              <w:t>R</w:t>
            </w:r>
          </w:p>
        </w:tc>
        <w:tc>
          <w:tcPr>
            <w:tcW w:w="1741" w:type="dxa"/>
            <w:tcBorders>
              <w:top w:val="single" w:sz="4" w:space="0" w:color="auto"/>
              <w:left w:val="single" w:sz="4" w:space="0" w:color="auto"/>
              <w:bottom w:val="single" w:sz="4" w:space="0" w:color="auto"/>
              <w:right w:val="single" w:sz="4" w:space="0" w:color="auto"/>
            </w:tcBorders>
            <w:hideMark/>
          </w:tcPr>
          <w:p w14:paraId="7F92C15C" w14:textId="77777777" w:rsidR="00F85E87" w:rsidRDefault="00F85E8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3C10E966"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6FD6B502" w14:textId="77777777" w:rsidR="00F85E87" w:rsidRDefault="00F85E87">
            <w:r>
              <w:rPr>
                <w:rFonts w:hint="eastAsia"/>
              </w:rPr>
              <w:t>1</w:t>
            </w:r>
          </w:p>
        </w:tc>
      </w:tr>
      <w:tr w:rsidR="00F85E87" w14:paraId="1B1C8B62" w14:textId="77777777" w:rsidTr="00F85E87">
        <w:tc>
          <w:tcPr>
            <w:tcW w:w="1548" w:type="dxa"/>
            <w:tcBorders>
              <w:top w:val="single" w:sz="4" w:space="0" w:color="auto"/>
              <w:left w:val="single" w:sz="4" w:space="0" w:color="auto"/>
              <w:bottom w:val="single" w:sz="4" w:space="0" w:color="auto"/>
              <w:right w:val="single" w:sz="4" w:space="0" w:color="auto"/>
            </w:tcBorders>
            <w:hideMark/>
          </w:tcPr>
          <w:p w14:paraId="46965461" w14:textId="77777777" w:rsidR="00F85E87" w:rsidRDefault="00F85E87">
            <w:r>
              <w:rPr>
                <w:rFonts w:hint="eastAsia"/>
              </w:rPr>
              <w:t>10</w:t>
            </w:r>
          </w:p>
        </w:tc>
        <w:tc>
          <w:tcPr>
            <w:tcW w:w="1741" w:type="dxa"/>
            <w:tcBorders>
              <w:top w:val="single" w:sz="4" w:space="0" w:color="auto"/>
              <w:left w:val="single" w:sz="4" w:space="0" w:color="auto"/>
              <w:bottom w:val="single" w:sz="4" w:space="0" w:color="auto"/>
              <w:right w:val="single" w:sz="4" w:space="0" w:color="auto"/>
            </w:tcBorders>
            <w:hideMark/>
          </w:tcPr>
          <w:p w14:paraId="102FD7B8" w14:textId="77777777" w:rsidR="00F85E87" w:rsidRDefault="00F85E87">
            <w:r>
              <w:rPr>
                <w:rFonts w:hint="eastAsia"/>
              </w:rPr>
              <w:t>W</w:t>
            </w:r>
          </w:p>
        </w:tc>
        <w:tc>
          <w:tcPr>
            <w:tcW w:w="1741" w:type="dxa"/>
            <w:tcBorders>
              <w:top w:val="single" w:sz="4" w:space="0" w:color="auto"/>
              <w:left w:val="single" w:sz="4" w:space="0" w:color="auto"/>
              <w:bottom w:val="single" w:sz="4" w:space="0" w:color="auto"/>
              <w:right w:val="single" w:sz="4" w:space="0" w:color="auto"/>
            </w:tcBorders>
            <w:hideMark/>
          </w:tcPr>
          <w:p w14:paraId="16737674" w14:textId="77777777" w:rsidR="00F85E87" w:rsidRDefault="00F85E8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6693F3FD" w14:textId="77777777" w:rsidR="00F85E87" w:rsidRDefault="00F85E87">
            <w:r>
              <w:rPr>
                <w:rFonts w:hint="eastAsia"/>
              </w:rPr>
              <w:t>4</w:t>
            </w:r>
          </w:p>
        </w:tc>
        <w:tc>
          <w:tcPr>
            <w:tcW w:w="1525" w:type="dxa"/>
            <w:tcBorders>
              <w:top w:val="single" w:sz="4" w:space="0" w:color="auto"/>
              <w:left w:val="single" w:sz="4" w:space="0" w:color="auto"/>
              <w:bottom w:val="single" w:sz="4" w:space="0" w:color="auto"/>
              <w:right w:val="single" w:sz="4" w:space="0" w:color="auto"/>
            </w:tcBorders>
            <w:hideMark/>
          </w:tcPr>
          <w:p w14:paraId="5504256C" w14:textId="77777777" w:rsidR="00F85E87" w:rsidRDefault="00F85E87" w:rsidP="00987BCE">
            <w:pPr>
              <w:keepNext/>
            </w:pPr>
            <w:r>
              <w:rPr>
                <w:rFonts w:hint="eastAsia"/>
              </w:rPr>
              <w:t>4</w:t>
            </w:r>
          </w:p>
        </w:tc>
      </w:tr>
    </w:tbl>
    <w:p w14:paraId="69FD0136" w14:textId="5AEB896B" w:rsidR="00D43BE7" w:rsidRPr="00987BCE" w:rsidRDefault="00987BCE" w:rsidP="00987BCE">
      <w:pPr>
        <w:pStyle w:val="af4"/>
        <w:rPr>
          <w:rFonts w:asciiTheme="minorHAnsi" w:eastAsiaTheme="minorEastAsia" w:hAnsiTheme="minorHAnsi"/>
          <w:kern w:val="2"/>
          <w:sz w:val="21"/>
          <w:szCs w:val="22"/>
        </w:rPr>
      </w:pPr>
      <w:bookmarkStart w:id="75" w:name="_Toc119600810"/>
      <w:r>
        <w:t xml:space="preserve">Table </w:t>
      </w:r>
      <w:fldSimple w:instr=" SEQ Table \* ARABIC ">
        <w:r w:rsidR="003673BB">
          <w:rPr>
            <w:noProof/>
          </w:rPr>
          <w:t>8</w:t>
        </w:r>
      </w:fldSimple>
      <w:r>
        <w:t xml:space="preserve"> Test Result for Hu moment, using KNN and SVM</w:t>
      </w:r>
      <w:bookmarkEnd w:id="75"/>
    </w:p>
    <w:tbl>
      <w:tblPr>
        <w:tblStyle w:val="affffff0"/>
        <w:tblW w:w="0" w:type="auto"/>
        <w:tblLook w:val="04A0" w:firstRow="1" w:lastRow="0" w:firstColumn="1" w:lastColumn="0" w:noHBand="0" w:noVBand="1"/>
      </w:tblPr>
      <w:tblGrid>
        <w:gridCol w:w="1548"/>
        <w:gridCol w:w="1741"/>
        <w:gridCol w:w="1741"/>
        <w:gridCol w:w="1741"/>
      </w:tblGrid>
      <w:tr w:rsidR="00653857" w14:paraId="7C4B1CC0"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65E9C11D" w14:textId="2C3B5A29" w:rsidR="00653857" w:rsidRDefault="00653857" w:rsidP="00653857">
            <w:pPr>
              <w:rPr>
                <w:rFonts w:asciiTheme="minorHAnsi" w:eastAsiaTheme="minorEastAsia" w:hAnsiTheme="minorHAnsi"/>
              </w:rPr>
            </w:pPr>
            <w:r>
              <w:t xml:space="preserve">No. </w:t>
            </w:r>
          </w:p>
        </w:tc>
        <w:tc>
          <w:tcPr>
            <w:tcW w:w="1741" w:type="dxa"/>
            <w:tcBorders>
              <w:top w:val="single" w:sz="4" w:space="0" w:color="auto"/>
              <w:left w:val="single" w:sz="4" w:space="0" w:color="auto"/>
              <w:bottom w:val="single" w:sz="4" w:space="0" w:color="auto"/>
              <w:right w:val="single" w:sz="4" w:space="0" w:color="auto"/>
            </w:tcBorders>
            <w:hideMark/>
          </w:tcPr>
          <w:p w14:paraId="53A256DE" w14:textId="74D78D94" w:rsidR="00653857" w:rsidRDefault="00653857" w:rsidP="00653857">
            <w:r>
              <w:rPr>
                <w:rFonts w:hint="eastAsia"/>
              </w:rPr>
              <w:t>c</w:t>
            </w:r>
            <w:r>
              <w:t>haracter</w:t>
            </w:r>
          </w:p>
        </w:tc>
        <w:tc>
          <w:tcPr>
            <w:tcW w:w="1741" w:type="dxa"/>
            <w:tcBorders>
              <w:top w:val="single" w:sz="4" w:space="0" w:color="auto"/>
              <w:left w:val="single" w:sz="4" w:space="0" w:color="auto"/>
              <w:bottom w:val="single" w:sz="4" w:space="0" w:color="auto"/>
              <w:right w:val="single" w:sz="4" w:space="0" w:color="auto"/>
            </w:tcBorders>
            <w:hideMark/>
          </w:tcPr>
          <w:p w14:paraId="15EB5A9E" w14:textId="41155FD4" w:rsidR="00653857" w:rsidRDefault="00653857" w:rsidP="00653857">
            <w:r>
              <w:rPr>
                <w:rFonts w:hint="eastAsia"/>
              </w:rPr>
              <w:t>label</w:t>
            </w:r>
          </w:p>
        </w:tc>
        <w:tc>
          <w:tcPr>
            <w:tcW w:w="1741" w:type="dxa"/>
            <w:tcBorders>
              <w:top w:val="single" w:sz="4" w:space="0" w:color="auto"/>
              <w:left w:val="single" w:sz="4" w:space="0" w:color="auto"/>
              <w:bottom w:val="single" w:sz="4" w:space="0" w:color="auto"/>
              <w:right w:val="single" w:sz="4" w:space="0" w:color="auto"/>
            </w:tcBorders>
            <w:hideMark/>
          </w:tcPr>
          <w:p w14:paraId="01001C52" w14:textId="587D25DD" w:rsidR="00653857" w:rsidRDefault="00653857" w:rsidP="00653857">
            <w:r>
              <w:rPr>
                <w:rFonts w:hint="eastAsia"/>
              </w:rPr>
              <w:t xml:space="preserve">SOM </w:t>
            </w:r>
          </w:p>
        </w:tc>
      </w:tr>
      <w:tr w:rsidR="00653857" w14:paraId="35F60303"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689ADCF9" w14:textId="77777777" w:rsidR="00653857" w:rsidRDefault="0065385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181C1F24" w14:textId="77777777" w:rsidR="00653857" w:rsidRDefault="00653857">
            <w:r>
              <w:rPr>
                <w:rFonts w:hint="eastAsia"/>
              </w:rPr>
              <w:t>H</w:t>
            </w:r>
          </w:p>
        </w:tc>
        <w:tc>
          <w:tcPr>
            <w:tcW w:w="1741" w:type="dxa"/>
            <w:tcBorders>
              <w:top w:val="single" w:sz="4" w:space="0" w:color="auto"/>
              <w:left w:val="single" w:sz="4" w:space="0" w:color="auto"/>
              <w:bottom w:val="single" w:sz="4" w:space="0" w:color="auto"/>
              <w:right w:val="single" w:sz="4" w:space="0" w:color="auto"/>
            </w:tcBorders>
            <w:hideMark/>
          </w:tcPr>
          <w:p w14:paraId="09E36406" w14:textId="77777777" w:rsidR="00653857" w:rsidRDefault="0065385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7380F9A4" w14:textId="77777777" w:rsidR="00653857" w:rsidRDefault="00653857">
            <w:r>
              <w:rPr>
                <w:rFonts w:hint="eastAsia"/>
              </w:rPr>
              <w:t>6</w:t>
            </w:r>
          </w:p>
        </w:tc>
      </w:tr>
      <w:tr w:rsidR="00653857" w14:paraId="0704851B"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39DE5C70" w14:textId="77777777" w:rsidR="00653857" w:rsidRDefault="0065385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228D0011" w14:textId="77777777" w:rsidR="00653857" w:rsidRDefault="00653857">
            <w:r>
              <w:rPr>
                <w:rFonts w:hint="eastAsia"/>
              </w:rPr>
              <w:t>E</w:t>
            </w:r>
          </w:p>
        </w:tc>
        <w:tc>
          <w:tcPr>
            <w:tcW w:w="1741" w:type="dxa"/>
            <w:tcBorders>
              <w:top w:val="single" w:sz="4" w:space="0" w:color="auto"/>
              <w:left w:val="single" w:sz="4" w:space="0" w:color="auto"/>
              <w:bottom w:val="single" w:sz="4" w:space="0" w:color="auto"/>
              <w:right w:val="single" w:sz="4" w:space="0" w:color="auto"/>
            </w:tcBorders>
            <w:hideMark/>
          </w:tcPr>
          <w:p w14:paraId="16485BAD" w14:textId="77777777" w:rsidR="00653857" w:rsidRDefault="00653857">
            <w:r>
              <w:rPr>
                <w:rFonts w:hint="eastAsia"/>
              </w:rPr>
              <w:t>2</w:t>
            </w:r>
          </w:p>
        </w:tc>
        <w:tc>
          <w:tcPr>
            <w:tcW w:w="1741" w:type="dxa"/>
            <w:tcBorders>
              <w:top w:val="single" w:sz="4" w:space="0" w:color="auto"/>
              <w:left w:val="single" w:sz="4" w:space="0" w:color="auto"/>
              <w:bottom w:val="single" w:sz="4" w:space="0" w:color="auto"/>
              <w:right w:val="single" w:sz="4" w:space="0" w:color="auto"/>
            </w:tcBorders>
            <w:hideMark/>
          </w:tcPr>
          <w:p w14:paraId="70F1CAF8" w14:textId="77777777" w:rsidR="00653857" w:rsidRDefault="00653857">
            <w:r>
              <w:rPr>
                <w:rFonts w:hint="eastAsia"/>
              </w:rPr>
              <w:t>7</w:t>
            </w:r>
          </w:p>
        </w:tc>
      </w:tr>
      <w:tr w:rsidR="00653857" w14:paraId="3B897ECB"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53731DC5" w14:textId="77777777" w:rsidR="00653857" w:rsidRDefault="00653857">
            <w:r>
              <w:rPr>
                <w:rFonts w:hint="eastAsia"/>
              </w:rPr>
              <w:t>3</w:t>
            </w:r>
          </w:p>
        </w:tc>
        <w:tc>
          <w:tcPr>
            <w:tcW w:w="1741" w:type="dxa"/>
            <w:tcBorders>
              <w:top w:val="single" w:sz="4" w:space="0" w:color="auto"/>
              <w:left w:val="single" w:sz="4" w:space="0" w:color="auto"/>
              <w:bottom w:val="single" w:sz="4" w:space="0" w:color="auto"/>
              <w:right w:val="single" w:sz="4" w:space="0" w:color="auto"/>
            </w:tcBorders>
            <w:hideMark/>
          </w:tcPr>
          <w:p w14:paraId="0249FAEB" w14:textId="77777777" w:rsidR="00653857" w:rsidRDefault="0065385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6B2BAF82" w14:textId="77777777" w:rsidR="00653857" w:rsidRDefault="0065385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05F8F988" w14:textId="77777777" w:rsidR="00653857" w:rsidRDefault="00653857">
            <w:r>
              <w:rPr>
                <w:rFonts w:hint="eastAsia"/>
              </w:rPr>
              <w:t>5</w:t>
            </w:r>
          </w:p>
        </w:tc>
      </w:tr>
      <w:tr w:rsidR="00653857" w14:paraId="3B6FE514"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24D207EA" w14:textId="77777777" w:rsidR="00653857" w:rsidRDefault="0065385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28867181" w14:textId="77777777" w:rsidR="00653857" w:rsidRDefault="0065385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48BD1F01" w14:textId="77777777" w:rsidR="00653857" w:rsidRDefault="0065385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1A5B4B99" w14:textId="77777777" w:rsidR="00653857" w:rsidRDefault="00653857">
            <w:r>
              <w:rPr>
                <w:rFonts w:hint="eastAsia"/>
              </w:rPr>
              <w:t>4</w:t>
            </w:r>
          </w:p>
        </w:tc>
      </w:tr>
      <w:tr w:rsidR="00653857" w14:paraId="1871C97F"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4EB40875" w14:textId="77777777" w:rsidR="00653857" w:rsidRDefault="0065385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6BB54253" w14:textId="77777777" w:rsidR="00653857" w:rsidRDefault="0065385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23BE517B" w14:textId="77777777" w:rsidR="00653857" w:rsidRDefault="0065385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5748A1BE" w14:textId="77777777" w:rsidR="00653857" w:rsidRDefault="00653857">
            <w:r>
              <w:rPr>
                <w:rFonts w:hint="eastAsia"/>
              </w:rPr>
              <w:t>7</w:t>
            </w:r>
          </w:p>
        </w:tc>
      </w:tr>
      <w:tr w:rsidR="00653857" w14:paraId="6EA1798D"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604BCDF3" w14:textId="77777777" w:rsidR="00653857" w:rsidRDefault="0065385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5728C1B0" w14:textId="77777777" w:rsidR="00653857" w:rsidRDefault="00653857">
            <w:r>
              <w:rPr>
                <w:rFonts w:hint="eastAsia"/>
              </w:rPr>
              <w:t>W</w:t>
            </w:r>
          </w:p>
        </w:tc>
        <w:tc>
          <w:tcPr>
            <w:tcW w:w="1741" w:type="dxa"/>
            <w:tcBorders>
              <w:top w:val="single" w:sz="4" w:space="0" w:color="auto"/>
              <w:left w:val="single" w:sz="4" w:space="0" w:color="auto"/>
              <w:bottom w:val="single" w:sz="4" w:space="0" w:color="auto"/>
              <w:right w:val="single" w:sz="4" w:space="0" w:color="auto"/>
            </w:tcBorders>
            <w:hideMark/>
          </w:tcPr>
          <w:p w14:paraId="519B51AE" w14:textId="77777777" w:rsidR="00653857" w:rsidRDefault="0065385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4E996AC2" w14:textId="77777777" w:rsidR="00653857" w:rsidRDefault="00653857">
            <w:r>
              <w:rPr>
                <w:rFonts w:hint="eastAsia"/>
              </w:rPr>
              <w:t>4</w:t>
            </w:r>
          </w:p>
        </w:tc>
      </w:tr>
      <w:tr w:rsidR="00653857" w14:paraId="4DCBC5F5"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43C117B3" w14:textId="77777777" w:rsidR="00653857" w:rsidRDefault="00653857">
            <w:r>
              <w:rPr>
                <w:rFonts w:hint="eastAsia"/>
              </w:rPr>
              <w:t>7</w:t>
            </w:r>
          </w:p>
        </w:tc>
        <w:tc>
          <w:tcPr>
            <w:tcW w:w="1741" w:type="dxa"/>
            <w:tcBorders>
              <w:top w:val="single" w:sz="4" w:space="0" w:color="auto"/>
              <w:left w:val="single" w:sz="4" w:space="0" w:color="auto"/>
              <w:bottom w:val="single" w:sz="4" w:space="0" w:color="auto"/>
              <w:right w:val="single" w:sz="4" w:space="0" w:color="auto"/>
            </w:tcBorders>
            <w:hideMark/>
          </w:tcPr>
          <w:p w14:paraId="61B70312" w14:textId="77777777" w:rsidR="00653857" w:rsidRDefault="00653857">
            <w:r>
              <w:rPr>
                <w:rFonts w:hint="eastAsia"/>
              </w:rPr>
              <w:t>O</w:t>
            </w:r>
          </w:p>
        </w:tc>
        <w:tc>
          <w:tcPr>
            <w:tcW w:w="1741" w:type="dxa"/>
            <w:tcBorders>
              <w:top w:val="single" w:sz="4" w:space="0" w:color="auto"/>
              <w:left w:val="single" w:sz="4" w:space="0" w:color="auto"/>
              <w:bottom w:val="single" w:sz="4" w:space="0" w:color="auto"/>
              <w:right w:val="single" w:sz="4" w:space="0" w:color="auto"/>
            </w:tcBorders>
            <w:hideMark/>
          </w:tcPr>
          <w:p w14:paraId="44FDA999" w14:textId="77777777" w:rsidR="00653857" w:rsidRDefault="00653857">
            <w:r>
              <w:rPr>
                <w:rFonts w:hint="eastAsia"/>
              </w:rPr>
              <w:t>5</w:t>
            </w:r>
          </w:p>
        </w:tc>
        <w:tc>
          <w:tcPr>
            <w:tcW w:w="1741" w:type="dxa"/>
            <w:tcBorders>
              <w:top w:val="single" w:sz="4" w:space="0" w:color="auto"/>
              <w:left w:val="single" w:sz="4" w:space="0" w:color="auto"/>
              <w:bottom w:val="single" w:sz="4" w:space="0" w:color="auto"/>
              <w:right w:val="single" w:sz="4" w:space="0" w:color="auto"/>
            </w:tcBorders>
            <w:hideMark/>
          </w:tcPr>
          <w:p w14:paraId="5260272D" w14:textId="77777777" w:rsidR="00653857" w:rsidRDefault="00653857">
            <w:r>
              <w:rPr>
                <w:rFonts w:hint="eastAsia"/>
              </w:rPr>
              <w:t>7</w:t>
            </w:r>
          </w:p>
        </w:tc>
      </w:tr>
      <w:tr w:rsidR="00653857" w14:paraId="57BE93FB"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1D763554" w14:textId="77777777" w:rsidR="00653857" w:rsidRDefault="00653857">
            <w:r>
              <w:rPr>
                <w:rFonts w:hint="eastAsia"/>
              </w:rPr>
              <w:t>8</w:t>
            </w:r>
          </w:p>
        </w:tc>
        <w:tc>
          <w:tcPr>
            <w:tcW w:w="1741" w:type="dxa"/>
            <w:tcBorders>
              <w:top w:val="single" w:sz="4" w:space="0" w:color="auto"/>
              <w:left w:val="single" w:sz="4" w:space="0" w:color="auto"/>
              <w:bottom w:val="single" w:sz="4" w:space="0" w:color="auto"/>
              <w:right w:val="single" w:sz="4" w:space="0" w:color="auto"/>
            </w:tcBorders>
            <w:hideMark/>
          </w:tcPr>
          <w:p w14:paraId="5AE88B84" w14:textId="77777777" w:rsidR="00653857" w:rsidRDefault="00653857">
            <w:r>
              <w:rPr>
                <w:rFonts w:hint="eastAsia"/>
              </w:rPr>
              <w:t>R</w:t>
            </w:r>
          </w:p>
        </w:tc>
        <w:tc>
          <w:tcPr>
            <w:tcW w:w="1741" w:type="dxa"/>
            <w:tcBorders>
              <w:top w:val="single" w:sz="4" w:space="0" w:color="auto"/>
              <w:left w:val="single" w:sz="4" w:space="0" w:color="auto"/>
              <w:bottom w:val="single" w:sz="4" w:space="0" w:color="auto"/>
              <w:right w:val="single" w:sz="4" w:space="0" w:color="auto"/>
            </w:tcBorders>
            <w:hideMark/>
          </w:tcPr>
          <w:p w14:paraId="263D230B" w14:textId="77777777" w:rsidR="00653857" w:rsidRDefault="00653857">
            <w:r>
              <w:rPr>
                <w:rFonts w:hint="eastAsia"/>
              </w:rPr>
              <w:t>6</w:t>
            </w:r>
          </w:p>
        </w:tc>
        <w:tc>
          <w:tcPr>
            <w:tcW w:w="1741" w:type="dxa"/>
            <w:tcBorders>
              <w:top w:val="single" w:sz="4" w:space="0" w:color="auto"/>
              <w:left w:val="single" w:sz="4" w:space="0" w:color="auto"/>
              <w:bottom w:val="single" w:sz="4" w:space="0" w:color="auto"/>
              <w:right w:val="single" w:sz="4" w:space="0" w:color="auto"/>
            </w:tcBorders>
            <w:hideMark/>
          </w:tcPr>
          <w:p w14:paraId="1276198B" w14:textId="77777777" w:rsidR="00653857" w:rsidRDefault="00653857">
            <w:r>
              <w:rPr>
                <w:rFonts w:hint="eastAsia"/>
              </w:rPr>
              <w:t>4</w:t>
            </w:r>
          </w:p>
        </w:tc>
      </w:tr>
      <w:tr w:rsidR="00653857" w14:paraId="0E68C6D4"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453FDDA6" w14:textId="77777777" w:rsidR="00653857" w:rsidRDefault="00653857">
            <w:r>
              <w:rPr>
                <w:rFonts w:hint="eastAsia"/>
              </w:rPr>
              <w:t>9</w:t>
            </w:r>
          </w:p>
        </w:tc>
        <w:tc>
          <w:tcPr>
            <w:tcW w:w="1741" w:type="dxa"/>
            <w:tcBorders>
              <w:top w:val="single" w:sz="4" w:space="0" w:color="auto"/>
              <w:left w:val="single" w:sz="4" w:space="0" w:color="auto"/>
              <w:bottom w:val="single" w:sz="4" w:space="0" w:color="auto"/>
              <w:right w:val="single" w:sz="4" w:space="0" w:color="auto"/>
            </w:tcBorders>
            <w:hideMark/>
          </w:tcPr>
          <w:p w14:paraId="3E26FE80" w14:textId="77777777" w:rsidR="00653857" w:rsidRDefault="00653857">
            <w:r>
              <w:rPr>
                <w:rFonts w:hint="eastAsia"/>
              </w:rPr>
              <w:t>L</w:t>
            </w:r>
          </w:p>
        </w:tc>
        <w:tc>
          <w:tcPr>
            <w:tcW w:w="1741" w:type="dxa"/>
            <w:tcBorders>
              <w:top w:val="single" w:sz="4" w:space="0" w:color="auto"/>
              <w:left w:val="single" w:sz="4" w:space="0" w:color="auto"/>
              <w:bottom w:val="single" w:sz="4" w:space="0" w:color="auto"/>
              <w:right w:val="single" w:sz="4" w:space="0" w:color="auto"/>
            </w:tcBorders>
            <w:hideMark/>
          </w:tcPr>
          <w:p w14:paraId="78FE3C21" w14:textId="77777777" w:rsidR="00653857" w:rsidRDefault="00653857">
            <w:r>
              <w:rPr>
                <w:rFonts w:hint="eastAsia"/>
              </w:rPr>
              <w:t>4</w:t>
            </w:r>
          </w:p>
        </w:tc>
        <w:tc>
          <w:tcPr>
            <w:tcW w:w="1741" w:type="dxa"/>
            <w:tcBorders>
              <w:top w:val="single" w:sz="4" w:space="0" w:color="auto"/>
              <w:left w:val="single" w:sz="4" w:space="0" w:color="auto"/>
              <w:bottom w:val="single" w:sz="4" w:space="0" w:color="auto"/>
              <w:right w:val="single" w:sz="4" w:space="0" w:color="auto"/>
            </w:tcBorders>
            <w:hideMark/>
          </w:tcPr>
          <w:p w14:paraId="4C55B0B4" w14:textId="77777777" w:rsidR="00653857" w:rsidRDefault="00653857">
            <w:r>
              <w:rPr>
                <w:rFonts w:hint="eastAsia"/>
              </w:rPr>
              <w:t>7</w:t>
            </w:r>
          </w:p>
        </w:tc>
      </w:tr>
      <w:tr w:rsidR="00653857" w14:paraId="63FE9222" w14:textId="77777777" w:rsidTr="00653857">
        <w:tc>
          <w:tcPr>
            <w:tcW w:w="1548" w:type="dxa"/>
            <w:tcBorders>
              <w:top w:val="single" w:sz="4" w:space="0" w:color="auto"/>
              <w:left w:val="single" w:sz="4" w:space="0" w:color="auto"/>
              <w:bottom w:val="single" w:sz="4" w:space="0" w:color="auto"/>
              <w:right w:val="single" w:sz="4" w:space="0" w:color="auto"/>
            </w:tcBorders>
            <w:hideMark/>
          </w:tcPr>
          <w:p w14:paraId="64A079E5" w14:textId="77777777" w:rsidR="00653857" w:rsidRDefault="00653857">
            <w:r>
              <w:rPr>
                <w:rFonts w:hint="eastAsia"/>
              </w:rPr>
              <w:t>10</w:t>
            </w:r>
          </w:p>
        </w:tc>
        <w:tc>
          <w:tcPr>
            <w:tcW w:w="1741" w:type="dxa"/>
            <w:tcBorders>
              <w:top w:val="single" w:sz="4" w:space="0" w:color="auto"/>
              <w:left w:val="single" w:sz="4" w:space="0" w:color="auto"/>
              <w:bottom w:val="single" w:sz="4" w:space="0" w:color="auto"/>
              <w:right w:val="single" w:sz="4" w:space="0" w:color="auto"/>
            </w:tcBorders>
            <w:hideMark/>
          </w:tcPr>
          <w:p w14:paraId="7B713FF2" w14:textId="77777777" w:rsidR="00653857" w:rsidRDefault="00653857">
            <w:r>
              <w:rPr>
                <w:rFonts w:hint="eastAsia"/>
              </w:rPr>
              <w:t>D</w:t>
            </w:r>
          </w:p>
        </w:tc>
        <w:tc>
          <w:tcPr>
            <w:tcW w:w="1741" w:type="dxa"/>
            <w:tcBorders>
              <w:top w:val="single" w:sz="4" w:space="0" w:color="auto"/>
              <w:left w:val="single" w:sz="4" w:space="0" w:color="auto"/>
              <w:bottom w:val="single" w:sz="4" w:space="0" w:color="auto"/>
              <w:right w:val="single" w:sz="4" w:space="0" w:color="auto"/>
            </w:tcBorders>
            <w:hideMark/>
          </w:tcPr>
          <w:p w14:paraId="42AF2D7C" w14:textId="77777777" w:rsidR="00653857" w:rsidRDefault="00653857">
            <w:r>
              <w:rPr>
                <w:rFonts w:hint="eastAsia"/>
              </w:rPr>
              <w:t>1</w:t>
            </w:r>
          </w:p>
        </w:tc>
        <w:tc>
          <w:tcPr>
            <w:tcW w:w="1741" w:type="dxa"/>
            <w:tcBorders>
              <w:top w:val="single" w:sz="4" w:space="0" w:color="auto"/>
              <w:left w:val="single" w:sz="4" w:space="0" w:color="auto"/>
              <w:bottom w:val="single" w:sz="4" w:space="0" w:color="auto"/>
              <w:right w:val="single" w:sz="4" w:space="0" w:color="auto"/>
            </w:tcBorders>
            <w:hideMark/>
          </w:tcPr>
          <w:p w14:paraId="5570D094" w14:textId="77777777" w:rsidR="00653857" w:rsidRDefault="00653857" w:rsidP="00987BCE">
            <w:pPr>
              <w:keepNext/>
            </w:pPr>
            <w:r>
              <w:rPr>
                <w:rFonts w:hint="eastAsia"/>
              </w:rPr>
              <w:t>4</w:t>
            </w:r>
          </w:p>
        </w:tc>
      </w:tr>
    </w:tbl>
    <w:p w14:paraId="3567FAD1" w14:textId="77E0528F" w:rsidR="00653857" w:rsidRDefault="00987BCE" w:rsidP="00987BCE">
      <w:pPr>
        <w:pStyle w:val="af4"/>
      </w:pPr>
      <w:bookmarkStart w:id="76" w:name="_Toc119600811"/>
      <w:r>
        <w:lastRenderedPageBreak/>
        <w:t xml:space="preserve">Table </w:t>
      </w:r>
      <w:fldSimple w:instr=" SEQ Table \* ARABIC ">
        <w:r w:rsidR="003673BB">
          <w:rPr>
            <w:noProof/>
          </w:rPr>
          <w:t>9</w:t>
        </w:r>
      </w:fldSimple>
      <w:r>
        <w:t xml:space="preserve"> Test Result for SOM</w:t>
      </w:r>
      <w:bookmarkEnd w:id="76"/>
    </w:p>
    <w:p w14:paraId="53681619" w14:textId="549605BB" w:rsidR="00DA4285" w:rsidRPr="00DA4285" w:rsidRDefault="00DA4285" w:rsidP="00DA4285">
      <w:r>
        <w:rPr>
          <w:rFonts w:hint="eastAsia"/>
        </w:rPr>
        <w:t>F</w:t>
      </w:r>
      <w:r>
        <w:t xml:space="preserve">rom these tables above, the </w:t>
      </w:r>
      <w:r w:rsidR="00CD6F1D">
        <w:t xml:space="preserve">test results are satisfied with our previous test result for </w:t>
      </w:r>
      <w:r w:rsidR="00965878">
        <w:t xml:space="preserve">Resized image. </w:t>
      </w:r>
    </w:p>
    <w:p w14:paraId="2F591166" w14:textId="6D3F2E87" w:rsidR="0024290E" w:rsidRDefault="005638D7" w:rsidP="000D523B">
      <w:pPr>
        <w:pStyle w:val="1"/>
      </w:pPr>
      <w:bookmarkStart w:id="77" w:name="_Toc119600766"/>
      <w:r>
        <w:t xml:space="preserve">Discussion and </w:t>
      </w:r>
      <w:r w:rsidR="000D523B">
        <w:rPr>
          <w:rFonts w:hint="eastAsia"/>
        </w:rPr>
        <w:t>R</w:t>
      </w:r>
      <w:r w:rsidR="000D523B">
        <w:t>eflection</w:t>
      </w:r>
      <w:bookmarkEnd w:id="77"/>
    </w:p>
    <w:p w14:paraId="46279098" w14:textId="0BA5852B" w:rsidR="000D523B" w:rsidRDefault="000D523B" w:rsidP="000D523B">
      <w:r>
        <w:rPr>
          <w:rFonts w:hint="eastAsia"/>
        </w:rPr>
        <w:t>I</w:t>
      </w:r>
      <w:r>
        <w:t xml:space="preserve">n the </w:t>
      </w:r>
      <w:r w:rsidR="00EF22FB">
        <w:t>above</w:t>
      </w:r>
      <w:r>
        <w:t xml:space="preserve"> two sub-projects, we </w:t>
      </w:r>
      <w:r w:rsidR="000E4AA0">
        <w:t xml:space="preserve">use </w:t>
      </w:r>
      <w:r w:rsidR="00D97727">
        <w:t>several different</w:t>
      </w:r>
      <w:r w:rsidR="00EF22FB">
        <w:t xml:space="preserve"> </w:t>
      </w:r>
      <w:r w:rsidR="000E4AA0">
        <w:t xml:space="preserve">ways of image processing. </w:t>
      </w:r>
      <w:r w:rsidR="00EF22FB">
        <w:t xml:space="preserve">In the traditional methods, thresholding the image to binary image is very important to the following </w:t>
      </w:r>
      <w:r w:rsidR="0095397F">
        <w:t>process</w:t>
      </w:r>
      <w:r w:rsidR="001B77E7">
        <w:t>es</w:t>
      </w:r>
      <w:r w:rsidR="0095397F">
        <w:t xml:space="preserve"> including convert</w:t>
      </w:r>
      <w:r w:rsidR="006F2B4E">
        <w:t>ing</w:t>
      </w:r>
      <w:r w:rsidR="0095397F">
        <w:t xml:space="preserve"> </w:t>
      </w:r>
      <w:r w:rsidR="003862BC">
        <w:t>to one</w:t>
      </w:r>
      <w:r w:rsidR="0095397F">
        <w:t xml:space="preserve">-pixel thin image, outline detection and labeling different </w:t>
      </w:r>
      <w:r w:rsidR="00D97727">
        <w:t>components since</w:t>
      </w:r>
      <w:r w:rsidR="0070386F">
        <w:t xml:space="preserve"> all the </w:t>
      </w:r>
      <w:r w:rsidR="001B77E7">
        <w:t>processes above requires distinguish between background and objects.</w:t>
      </w:r>
      <w:r w:rsidR="00D97727">
        <w:t xml:space="preserve"> </w:t>
      </w:r>
      <w:r w:rsidR="00CA4E74">
        <w:t>Also,</w:t>
      </w:r>
      <w:r w:rsidR="00D97727">
        <w:t xml:space="preserve"> thresholding enables us to eliminate noise in the figure. </w:t>
      </w:r>
      <w:r w:rsidR="001B77E7">
        <w:t xml:space="preserve"> </w:t>
      </w:r>
      <w:r w:rsidR="003862BC">
        <w:t xml:space="preserve">Therefore, a proper thresholding value need to choose carefully such that the following steps can have better result. </w:t>
      </w:r>
      <w:r w:rsidR="0080369D">
        <w:t xml:space="preserve">Converting the image to one-pixel image allows the computer to observe the object’s shape in a simpler and more accessible way. While finding outline is a better way to observe the object for human being. </w:t>
      </w:r>
      <w:r w:rsidR="00934E66">
        <w:t xml:space="preserve">During the process of rotation, we need to use linear polynomials to find grayscale for each pixel, to avoid the mismatch for non-integer pixel during the rotation. </w:t>
      </w:r>
    </w:p>
    <w:p w14:paraId="67F283E6" w14:textId="368B93AE" w:rsidR="00934E66" w:rsidRDefault="00934E66" w:rsidP="000D523B">
      <w:r>
        <w:rPr>
          <w:rFonts w:hint="eastAsia"/>
        </w:rPr>
        <w:t>I</w:t>
      </w:r>
      <w:r>
        <w:t xml:space="preserve">n the process of classification, we use four different image processing methods for KNN and SVM, among which LBP and HOG both show high accuracy for KNN and SVM, whose accuracy rate are above 90%, while GLCM and Hu moments are less accurate. SOM is also used in the </w:t>
      </w:r>
      <w:r w:rsidR="003A49D8">
        <w:t>classification;</w:t>
      </w:r>
      <w:r>
        <w:t xml:space="preserve"> however, the </w:t>
      </w:r>
      <w:r w:rsidR="005115DA">
        <w:t xml:space="preserve">accuracy rate is relatively low compared with KNN and SVM. </w:t>
      </w:r>
    </w:p>
    <w:p w14:paraId="23AD431E" w14:textId="59795C9A" w:rsidR="005B3AA7" w:rsidRDefault="005B3AA7" w:rsidP="000D523B">
      <w:r>
        <w:rPr>
          <w:rFonts w:hint="eastAsia"/>
        </w:rPr>
        <w:t>W</w:t>
      </w:r>
      <w:r>
        <w:t xml:space="preserve">e also test our classifier for the preprocessed image including padding and resizing. In our test, </w:t>
      </w:r>
      <w:r w:rsidR="00E87237">
        <w:t xml:space="preserve">all the three </w:t>
      </w:r>
      <w:r w:rsidR="00346146">
        <w:t>classifiers</w:t>
      </w:r>
      <w:r w:rsidR="00E87237">
        <w:t xml:space="preserve"> are sensitive to padding, </w:t>
      </w:r>
      <w:r w:rsidR="00582617">
        <w:t>only SVM with HOG remains accuracy of 0.6</w:t>
      </w:r>
      <w:r w:rsidR="00D15878">
        <w:t xml:space="preserve">. While in the resized image, KNN with LBP and HOG, SVM with HOG remains high accuracy. All other methods </w:t>
      </w:r>
      <w:r w:rsidR="00346146">
        <w:t>fail</w:t>
      </w:r>
      <w:r w:rsidR="0093799D">
        <w:t xml:space="preserve">. </w:t>
      </w:r>
    </w:p>
    <w:p w14:paraId="1FE26999" w14:textId="493CAE09" w:rsidR="00646B21" w:rsidRDefault="00646B21" w:rsidP="000D523B">
      <w:r>
        <w:rPr>
          <w:rFonts w:hint="eastAsia"/>
        </w:rPr>
        <w:t>C</w:t>
      </w:r>
      <w:r>
        <w:t xml:space="preserve">onsidering all the classification and preprocessing tests, SVM with HOG shows the best result in both accuracy in classification and preprocessing resistance. </w:t>
      </w:r>
    </w:p>
    <w:p w14:paraId="7FFB9AE5" w14:textId="5679BF7D" w:rsidR="00AB0389" w:rsidRDefault="00AB0389" w:rsidP="00AB0389">
      <w:pPr>
        <w:pStyle w:val="1"/>
      </w:pPr>
      <w:r>
        <w:lastRenderedPageBreak/>
        <w:t>Reference</w:t>
      </w:r>
    </w:p>
    <w:p w14:paraId="17B3FE79" w14:textId="74E748B6" w:rsidR="00AB0389" w:rsidRDefault="00AB0389" w:rsidP="00AB0389">
      <w:pPr>
        <w:pStyle w:val="afff7"/>
        <w:numPr>
          <w:ilvl w:val="0"/>
          <w:numId w:val="28"/>
        </w:numPr>
      </w:pPr>
      <w:bookmarkStart w:id="78" w:name="_Ref119613338"/>
      <w:r w:rsidRPr="00AB0389">
        <w:t>Zhang T Y, Suen C Y. A fast parallel algorithm for thinning digital patterns[J]. Communications of the ACM, 1984, 27(3): 236-239.</w:t>
      </w:r>
      <w:bookmarkEnd w:id="78"/>
    </w:p>
    <w:p w14:paraId="4A21B7C9" w14:textId="77777777" w:rsidR="00AB0389" w:rsidRPr="00AB0389" w:rsidRDefault="00AB0389" w:rsidP="00AB0389"/>
    <w:p w14:paraId="37ED5E9F" w14:textId="77777777" w:rsidR="00AB0389" w:rsidRPr="000D523B" w:rsidRDefault="00AB0389" w:rsidP="000D523B"/>
    <w:sectPr w:rsidR="00AB0389" w:rsidRPr="000D523B" w:rsidSect="0089714F">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6CB7" w14:textId="77777777" w:rsidR="0096060C" w:rsidRDefault="0096060C" w:rsidP="00C6554A">
      <w:pPr>
        <w:spacing w:before="0" w:after="0" w:line="240" w:lineRule="auto"/>
      </w:pPr>
      <w:r>
        <w:separator/>
      </w:r>
    </w:p>
  </w:endnote>
  <w:endnote w:type="continuationSeparator" w:id="0">
    <w:p w14:paraId="2ECC7BB0" w14:textId="77777777" w:rsidR="0096060C" w:rsidRDefault="009606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95B4" w14:textId="77777777" w:rsidR="0096060C" w:rsidRDefault="0096060C" w:rsidP="00C6554A">
      <w:pPr>
        <w:spacing w:before="0" w:after="0" w:line="240" w:lineRule="auto"/>
      </w:pPr>
      <w:r>
        <w:separator/>
      </w:r>
    </w:p>
  </w:footnote>
  <w:footnote w:type="continuationSeparator" w:id="0">
    <w:p w14:paraId="4CE0996B" w14:textId="77777777" w:rsidR="0096060C" w:rsidRDefault="0096060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8E1376"/>
    <w:multiLevelType w:val="hybridMultilevel"/>
    <w:tmpl w:val="99D8962C"/>
    <w:lvl w:ilvl="0" w:tplc="1378583C">
      <w:start w:val="1"/>
      <w:numFmt w:val="decimal"/>
      <w:lvlText w:val="[%1]."/>
      <w:lvlJc w:val="righ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0B1B29AA"/>
    <w:multiLevelType w:val="hybridMultilevel"/>
    <w:tmpl w:val="E3A6DAE2"/>
    <w:lvl w:ilvl="0" w:tplc="160AD8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403866"/>
    <w:multiLevelType w:val="hybridMultilevel"/>
    <w:tmpl w:val="B3E27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507672E"/>
    <w:multiLevelType w:val="hybridMultilevel"/>
    <w:tmpl w:val="AAA2B2F2"/>
    <w:lvl w:ilvl="0" w:tplc="597408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ECB0E07"/>
    <w:multiLevelType w:val="hybridMultilevel"/>
    <w:tmpl w:val="3D729434"/>
    <w:lvl w:ilvl="0" w:tplc="0AAA899C">
      <w:start w:val="1"/>
      <w:numFmt w:val="lowerLetter"/>
      <w:lvlText w:val="(%1)"/>
      <w:lvlJc w:val="left"/>
      <w:pPr>
        <w:ind w:left="360" w:hanging="360"/>
      </w:pPr>
      <w:rPr>
        <w:rFonts w:hint="default"/>
      </w:rPr>
    </w:lvl>
    <w:lvl w:ilvl="1" w:tplc="002E25E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C2672E"/>
    <w:multiLevelType w:val="hybridMultilevel"/>
    <w:tmpl w:val="51F46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E41B79"/>
    <w:multiLevelType w:val="hybridMultilevel"/>
    <w:tmpl w:val="3E907B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9687C98"/>
    <w:multiLevelType w:val="hybridMultilevel"/>
    <w:tmpl w:val="42587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FE3402"/>
    <w:multiLevelType w:val="hybridMultilevel"/>
    <w:tmpl w:val="E11C8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9C0D8F"/>
    <w:multiLevelType w:val="hybridMultilevel"/>
    <w:tmpl w:val="7A1281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23941578">
    <w:abstractNumId w:val="9"/>
  </w:num>
  <w:num w:numId="2" w16cid:durableId="79565548">
    <w:abstractNumId w:val="8"/>
  </w:num>
  <w:num w:numId="3" w16cid:durableId="1582643700">
    <w:abstractNumId w:val="8"/>
  </w:num>
  <w:num w:numId="4" w16cid:durableId="1426726670">
    <w:abstractNumId w:val="9"/>
  </w:num>
  <w:num w:numId="5" w16cid:durableId="1397702979">
    <w:abstractNumId w:val="19"/>
  </w:num>
  <w:num w:numId="6" w16cid:durableId="2122022383">
    <w:abstractNumId w:val="10"/>
  </w:num>
  <w:num w:numId="7" w16cid:durableId="1376923955">
    <w:abstractNumId w:val="13"/>
  </w:num>
  <w:num w:numId="8" w16cid:durableId="844591041">
    <w:abstractNumId w:val="7"/>
  </w:num>
  <w:num w:numId="9" w16cid:durableId="966010025">
    <w:abstractNumId w:val="6"/>
  </w:num>
  <w:num w:numId="10" w16cid:durableId="83648202">
    <w:abstractNumId w:val="5"/>
  </w:num>
  <w:num w:numId="11" w16cid:durableId="2006744654">
    <w:abstractNumId w:val="4"/>
  </w:num>
  <w:num w:numId="12" w16cid:durableId="935090578">
    <w:abstractNumId w:val="3"/>
  </w:num>
  <w:num w:numId="13" w16cid:durableId="889875869">
    <w:abstractNumId w:val="2"/>
  </w:num>
  <w:num w:numId="14" w16cid:durableId="468942666">
    <w:abstractNumId w:val="1"/>
  </w:num>
  <w:num w:numId="15" w16cid:durableId="2113931513">
    <w:abstractNumId w:val="0"/>
  </w:num>
  <w:num w:numId="16" w16cid:durableId="1761290095">
    <w:abstractNumId w:val="24"/>
  </w:num>
  <w:num w:numId="17" w16cid:durableId="2041587946">
    <w:abstractNumId w:val="21"/>
  </w:num>
  <w:num w:numId="18" w16cid:durableId="1027829648">
    <w:abstractNumId w:val="20"/>
  </w:num>
  <w:num w:numId="19" w16cid:durableId="2130010195">
    <w:abstractNumId w:val="16"/>
  </w:num>
  <w:num w:numId="20" w16cid:durableId="462575234">
    <w:abstractNumId w:val="12"/>
  </w:num>
  <w:num w:numId="21" w16cid:durableId="125708280">
    <w:abstractNumId w:val="14"/>
  </w:num>
  <w:num w:numId="22" w16cid:durableId="828403905">
    <w:abstractNumId w:val="23"/>
  </w:num>
  <w:num w:numId="23" w16cid:durableId="327252979">
    <w:abstractNumId w:val="25"/>
  </w:num>
  <w:num w:numId="24" w16cid:durableId="482350846">
    <w:abstractNumId w:val="18"/>
  </w:num>
  <w:num w:numId="25" w16cid:durableId="1653438100">
    <w:abstractNumId w:val="22"/>
  </w:num>
  <w:num w:numId="26" w16cid:durableId="642807763">
    <w:abstractNumId w:val="17"/>
  </w:num>
  <w:num w:numId="27" w16cid:durableId="1133986478">
    <w:abstractNumId w:val="11"/>
  </w:num>
  <w:num w:numId="28" w16cid:durableId="698973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290E"/>
    <w:rsid w:val="00014F1F"/>
    <w:rsid w:val="00044FC4"/>
    <w:rsid w:val="00057947"/>
    <w:rsid w:val="00062840"/>
    <w:rsid w:val="00064092"/>
    <w:rsid w:val="0008370F"/>
    <w:rsid w:val="000C446A"/>
    <w:rsid w:val="000D523B"/>
    <w:rsid w:val="000D73AB"/>
    <w:rsid w:val="000E4AA0"/>
    <w:rsid w:val="000E5AF4"/>
    <w:rsid w:val="000F4CE5"/>
    <w:rsid w:val="00142563"/>
    <w:rsid w:val="00143A29"/>
    <w:rsid w:val="0015121A"/>
    <w:rsid w:val="00192F09"/>
    <w:rsid w:val="001B77E7"/>
    <w:rsid w:val="001C69A4"/>
    <w:rsid w:val="001D6527"/>
    <w:rsid w:val="001F7297"/>
    <w:rsid w:val="002024DC"/>
    <w:rsid w:val="002236F8"/>
    <w:rsid w:val="002357C9"/>
    <w:rsid w:val="0024290E"/>
    <w:rsid w:val="00245C14"/>
    <w:rsid w:val="00252194"/>
    <w:rsid w:val="002554CD"/>
    <w:rsid w:val="00275A8F"/>
    <w:rsid w:val="00290FD3"/>
    <w:rsid w:val="00293B83"/>
    <w:rsid w:val="002A14C6"/>
    <w:rsid w:val="002B2FCE"/>
    <w:rsid w:val="002B4294"/>
    <w:rsid w:val="002B4ACD"/>
    <w:rsid w:val="002F0903"/>
    <w:rsid w:val="002F74BC"/>
    <w:rsid w:val="00333007"/>
    <w:rsid w:val="00333677"/>
    <w:rsid w:val="00333D0D"/>
    <w:rsid w:val="00346146"/>
    <w:rsid w:val="00360E9A"/>
    <w:rsid w:val="00363B23"/>
    <w:rsid w:val="003673BB"/>
    <w:rsid w:val="00382002"/>
    <w:rsid w:val="003862BC"/>
    <w:rsid w:val="003A49D8"/>
    <w:rsid w:val="003B426A"/>
    <w:rsid w:val="003D36CC"/>
    <w:rsid w:val="00404EA2"/>
    <w:rsid w:val="00406A80"/>
    <w:rsid w:val="0043460E"/>
    <w:rsid w:val="00436309"/>
    <w:rsid w:val="00462D26"/>
    <w:rsid w:val="0046382F"/>
    <w:rsid w:val="00465D5C"/>
    <w:rsid w:val="004945A6"/>
    <w:rsid w:val="004C049F"/>
    <w:rsid w:val="004C5127"/>
    <w:rsid w:val="004C5E53"/>
    <w:rsid w:val="004E2722"/>
    <w:rsid w:val="005000E2"/>
    <w:rsid w:val="005115DA"/>
    <w:rsid w:val="00530099"/>
    <w:rsid w:val="00531D74"/>
    <w:rsid w:val="005638D7"/>
    <w:rsid w:val="00574F86"/>
    <w:rsid w:val="00575B28"/>
    <w:rsid w:val="00582617"/>
    <w:rsid w:val="005907D6"/>
    <w:rsid w:val="005A47CF"/>
    <w:rsid w:val="005B3AA7"/>
    <w:rsid w:val="005B4107"/>
    <w:rsid w:val="00622479"/>
    <w:rsid w:val="00635170"/>
    <w:rsid w:val="00640D93"/>
    <w:rsid w:val="00642450"/>
    <w:rsid w:val="00646B21"/>
    <w:rsid w:val="00646BCB"/>
    <w:rsid w:val="00653857"/>
    <w:rsid w:val="006858AC"/>
    <w:rsid w:val="006A3CE7"/>
    <w:rsid w:val="006C64D6"/>
    <w:rsid w:val="006F2B4E"/>
    <w:rsid w:val="006F5CC9"/>
    <w:rsid w:val="006F6F8E"/>
    <w:rsid w:val="0070386F"/>
    <w:rsid w:val="00733804"/>
    <w:rsid w:val="007C368D"/>
    <w:rsid w:val="007D18B7"/>
    <w:rsid w:val="007E1064"/>
    <w:rsid w:val="007E4376"/>
    <w:rsid w:val="0080369D"/>
    <w:rsid w:val="00861BDF"/>
    <w:rsid w:val="0086235B"/>
    <w:rsid w:val="00873E99"/>
    <w:rsid w:val="008859AA"/>
    <w:rsid w:val="00887FBE"/>
    <w:rsid w:val="00894FE6"/>
    <w:rsid w:val="0089714F"/>
    <w:rsid w:val="008A1625"/>
    <w:rsid w:val="008A1C3A"/>
    <w:rsid w:val="008B3DAA"/>
    <w:rsid w:val="008C6A57"/>
    <w:rsid w:val="008C7425"/>
    <w:rsid w:val="008F1B3B"/>
    <w:rsid w:val="0092397C"/>
    <w:rsid w:val="00934E66"/>
    <w:rsid w:val="0093799D"/>
    <w:rsid w:val="0095397F"/>
    <w:rsid w:val="0096060C"/>
    <w:rsid w:val="00965878"/>
    <w:rsid w:val="0097667E"/>
    <w:rsid w:val="00987BCE"/>
    <w:rsid w:val="0099560E"/>
    <w:rsid w:val="00996AD6"/>
    <w:rsid w:val="00997A16"/>
    <w:rsid w:val="009A54F0"/>
    <w:rsid w:val="009B5B6E"/>
    <w:rsid w:val="009C76CA"/>
    <w:rsid w:val="009F0D11"/>
    <w:rsid w:val="009F2C48"/>
    <w:rsid w:val="00A02E30"/>
    <w:rsid w:val="00A069D4"/>
    <w:rsid w:val="00A47C5E"/>
    <w:rsid w:val="00A916C0"/>
    <w:rsid w:val="00AB0389"/>
    <w:rsid w:val="00AC5BC5"/>
    <w:rsid w:val="00B3330D"/>
    <w:rsid w:val="00B53DF8"/>
    <w:rsid w:val="00B66F66"/>
    <w:rsid w:val="00B70724"/>
    <w:rsid w:val="00B72D71"/>
    <w:rsid w:val="00B9725A"/>
    <w:rsid w:val="00BA0B47"/>
    <w:rsid w:val="00BB1CA3"/>
    <w:rsid w:val="00BB6D36"/>
    <w:rsid w:val="00BC4C3A"/>
    <w:rsid w:val="00BC5F7E"/>
    <w:rsid w:val="00BC7F1F"/>
    <w:rsid w:val="00C2100E"/>
    <w:rsid w:val="00C26BF7"/>
    <w:rsid w:val="00C33C36"/>
    <w:rsid w:val="00C6554A"/>
    <w:rsid w:val="00C82CB2"/>
    <w:rsid w:val="00CA4E74"/>
    <w:rsid w:val="00CD6F1D"/>
    <w:rsid w:val="00CE4CB4"/>
    <w:rsid w:val="00D15878"/>
    <w:rsid w:val="00D219D5"/>
    <w:rsid w:val="00D26696"/>
    <w:rsid w:val="00D400A2"/>
    <w:rsid w:val="00D43BE7"/>
    <w:rsid w:val="00D62BB1"/>
    <w:rsid w:val="00D809E9"/>
    <w:rsid w:val="00D96C69"/>
    <w:rsid w:val="00D97727"/>
    <w:rsid w:val="00DA4285"/>
    <w:rsid w:val="00DC0AAE"/>
    <w:rsid w:val="00E04B09"/>
    <w:rsid w:val="00E11882"/>
    <w:rsid w:val="00E14410"/>
    <w:rsid w:val="00E3364B"/>
    <w:rsid w:val="00E43F4E"/>
    <w:rsid w:val="00E62B3E"/>
    <w:rsid w:val="00E83D46"/>
    <w:rsid w:val="00E84AEA"/>
    <w:rsid w:val="00E87237"/>
    <w:rsid w:val="00EC4B28"/>
    <w:rsid w:val="00EC78B2"/>
    <w:rsid w:val="00ED7C44"/>
    <w:rsid w:val="00EF22FB"/>
    <w:rsid w:val="00EF44D8"/>
    <w:rsid w:val="00F26F89"/>
    <w:rsid w:val="00F305B1"/>
    <w:rsid w:val="00F47ABC"/>
    <w:rsid w:val="00F50327"/>
    <w:rsid w:val="00F56B26"/>
    <w:rsid w:val="00F767D8"/>
    <w:rsid w:val="00F85E87"/>
    <w:rsid w:val="00F9405D"/>
    <w:rsid w:val="00FA3F48"/>
    <w:rsid w:val="00FD17E6"/>
    <w:rsid w:val="00FD3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13219"/>
  <w15:docId w15:val="{F3E6D117-718A-47D7-B83D-36E5696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C5BC5"/>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24290E"/>
    <w:pPr>
      <w:keepNext/>
      <w:keepLines/>
      <w:spacing w:before="240" w:after="0"/>
      <w:contextualSpacing/>
      <w:outlineLvl w:val="1"/>
    </w:pPr>
    <w:rPr>
      <w:rFonts w:cstheme="majorBidi"/>
      <w:color w:val="007789" w:themeColor="accent1" w:themeShade="BF"/>
      <w:sz w:val="24"/>
    </w:rPr>
  </w:style>
  <w:style w:type="paragraph" w:styleId="31">
    <w:name w:val="heading 3"/>
    <w:basedOn w:val="a2"/>
    <w:next w:val="a2"/>
    <w:link w:val="32"/>
    <w:uiPriority w:val="9"/>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24290E"/>
    <w:rPr>
      <w:rFonts w:ascii="Microsoft YaHei UI" w:eastAsia="Microsoft YaHei UI" w:hAnsi="Microsoft YaHei UI" w:cstheme="majorBidi"/>
      <w:color w:val="007789" w:themeColor="accent1" w:themeShade="BF"/>
      <w:sz w:val="24"/>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unhideWhenUsed/>
    <w:qFormat/>
    <w:rsid w:val="00BB6D36"/>
    <w:pPr>
      <w:spacing w:before="0" w:line="240" w:lineRule="auto"/>
      <w:jc w:val="center"/>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unhideWhenUsed/>
    <w:rsid w:val="00E11882"/>
    <w:pPr>
      <w:spacing w:after="100"/>
    </w:pPr>
  </w:style>
  <w:style w:type="paragraph" w:styleId="TOC2">
    <w:name w:val="toc 2"/>
    <w:basedOn w:val="a2"/>
    <w:next w:val="a2"/>
    <w:autoRedefine/>
    <w:uiPriority w:val="39"/>
    <w:unhideWhenUsed/>
    <w:rsid w:val="00E11882"/>
    <w:pPr>
      <w:spacing w:after="100"/>
      <w:ind w:left="220"/>
    </w:pPr>
  </w:style>
  <w:style w:type="paragraph" w:styleId="TOC3">
    <w:name w:val="toc 3"/>
    <w:basedOn w:val="a2"/>
    <w:next w:val="a2"/>
    <w:autoRedefine/>
    <w:uiPriority w:val="39"/>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2282">
      <w:bodyDiv w:val="1"/>
      <w:marLeft w:val="0"/>
      <w:marRight w:val="0"/>
      <w:marTop w:val="0"/>
      <w:marBottom w:val="0"/>
      <w:divBdr>
        <w:top w:val="none" w:sz="0" w:space="0" w:color="auto"/>
        <w:left w:val="none" w:sz="0" w:space="0" w:color="auto"/>
        <w:bottom w:val="none" w:sz="0" w:space="0" w:color="auto"/>
        <w:right w:val="none" w:sz="0" w:space="0" w:color="auto"/>
      </w:divBdr>
    </w:div>
    <w:div w:id="650446287">
      <w:bodyDiv w:val="1"/>
      <w:marLeft w:val="0"/>
      <w:marRight w:val="0"/>
      <w:marTop w:val="0"/>
      <w:marBottom w:val="0"/>
      <w:divBdr>
        <w:top w:val="none" w:sz="0" w:space="0" w:color="auto"/>
        <w:left w:val="none" w:sz="0" w:space="0" w:color="auto"/>
        <w:bottom w:val="none" w:sz="0" w:space="0" w:color="auto"/>
        <w:right w:val="none" w:sz="0" w:space="0" w:color="auto"/>
      </w:divBdr>
    </w:div>
    <w:div w:id="712120753">
      <w:bodyDiv w:val="1"/>
      <w:marLeft w:val="0"/>
      <w:marRight w:val="0"/>
      <w:marTop w:val="0"/>
      <w:marBottom w:val="0"/>
      <w:divBdr>
        <w:top w:val="none" w:sz="0" w:space="0" w:color="auto"/>
        <w:left w:val="none" w:sz="0" w:space="0" w:color="auto"/>
        <w:bottom w:val="none" w:sz="0" w:space="0" w:color="auto"/>
        <w:right w:val="none" w:sz="0" w:space="0" w:color="auto"/>
      </w:divBdr>
    </w:div>
    <w:div w:id="906841602">
      <w:bodyDiv w:val="1"/>
      <w:marLeft w:val="0"/>
      <w:marRight w:val="0"/>
      <w:marTop w:val="0"/>
      <w:marBottom w:val="0"/>
      <w:divBdr>
        <w:top w:val="none" w:sz="0" w:space="0" w:color="auto"/>
        <w:left w:val="none" w:sz="0" w:space="0" w:color="auto"/>
        <w:bottom w:val="none" w:sz="0" w:space="0" w:color="auto"/>
        <w:right w:val="none" w:sz="0" w:space="0" w:color="auto"/>
      </w:divBdr>
    </w:div>
    <w:div w:id="934509816">
      <w:bodyDiv w:val="1"/>
      <w:marLeft w:val="0"/>
      <w:marRight w:val="0"/>
      <w:marTop w:val="0"/>
      <w:marBottom w:val="0"/>
      <w:divBdr>
        <w:top w:val="none" w:sz="0" w:space="0" w:color="auto"/>
        <w:left w:val="none" w:sz="0" w:space="0" w:color="auto"/>
        <w:bottom w:val="none" w:sz="0" w:space="0" w:color="auto"/>
        <w:right w:val="none" w:sz="0" w:space="0" w:color="auto"/>
      </w:divBdr>
    </w:div>
    <w:div w:id="1144274930">
      <w:bodyDiv w:val="1"/>
      <w:marLeft w:val="0"/>
      <w:marRight w:val="0"/>
      <w:marTop w:val="0"/>
      <w:marBottom w:val="0"/>
      <w:divBdr>
        <w:top w:val="none" w:sz="0" w:space="0" w:color="auto"/>
        <w:left w:val="none" w:sz="0" w:space="0" w:color="auto"/>
        <w:bottom w:val="none" w:sz="0" w:space="0" w:color="auto"/>
        <w:right w:val="none" w:sz="0" w:space="0" w:color="auto"/>
      </w:divBdr>
    </w:div>
    <w:div w:id="1206916397">
      <w:bodyDiv w:val="1"/>
      <w:marLeft w:val="0"/>
      <w:marRight w:val="0"/>
      <w:marTop w:val="0"/>
      <w:marBottom w:val="0"/>
      <w:divBdr>
        <w:top w:val="none" w:sz="0" w:space="0" w:color="auto"/>
        <w:left w:val="none" w:sz="0" w:space="0" w:color="auto"/>
        <w:bottom w:val="none" w:sz="0" w:space="0" w:color="auto"/>
        <w:right w:val="none" w:sz="0" w:space="0" w:color="auto"/>
      </w:divBdr>
    </w:div>
    <w:div w:id="1257010843">
      <w:bodyDiv w:val="1"/>
      <w:marLeft w:val="0"/>
      <w:marRight w:val="0"/>
      <w:marTop w:val="0"/>
      <w:marBottom w:val="0"/>
      <w:divBdr>
        <w:top w:val="none" w:sz="0" w:space="0" w:color="auto"/>
        <w:left w:val="none" w:sz="0" w:space="0" w:color="auto"/>
        <w:bottom w:val="none" w:sz="0" w:space="0" w:color="auto"/>
        <w:right w:val="none" w:sz="0" w:space="0" w:color="auto"/>
      </w:divBdr>
    </w:div>
    <w:div w:id="1278831842">
      <w:bodyDiv w:val="1"/>
      <w:marLeft w:val="0"/>
      <w:marRight w:val="0"/>
      <w:marTop w:val="0"/>
      <w:marBottom w:val="0"/>
      <w:divBdr>
        <w:top w:val="none" w:sz="0" w:space="0" w:color="auto"/>
        <w:left w:val="none" w:sz="0" w:space="0" w:color="auto"/>
        <w:bottom w:val="none" w:sz="0" w:space="0" w:color="auto"/>
        <w:right w:val="none" w:sz="0" w:space="0" w:color="auto"/>
      </w:divBdr>
    </w:div>
    <w:div w:id="1536845166">
      <w:bodyDiv w:val="1"/>
      <w:marLeft w:val="0"/>
      <w:marRight w:val="0"/>
      <w:marTop w:val="0"/>
      <w:marBottom w:val="0"/>
      <w:divBdr>
        <w:top w:val="none" w:sz="0" w:space="0" w:color="auto"/>
        <w:left w:val="none" w:sz="0" w:space="0" w:color="auto"/>
        <w:bottom w:val="none" w:sz="0" w:space="0" w:color="auto"/>
        <w:right w:val="none" w:sz="0" w:space="0" w:color="auto"/>
      </w:divBdr>
    </w:div>
    <w:div w:id="1679581989">
      <w:bodyDiv w:val="1"/>
      <w:marLeft w:val="0"/>
      <w:marRight w:val="0"/>
      <w:marTop w:val="0"/>
      <w:marBottom w:val="0"/>
      <w:divBdr>
        <w:top w:val="none" w:sz="0" w:space="0" w:color="auto"/>
        <w:left w:val="none" w:sz="0" w:space="0" w:color="auto"/>
        <w:bottom w:val="none" w:sz="0" w:space="0" w:color="auto"/>
        <w:right w:val="none" w:sz="0" w:space="0" w:color="auto"/>
      </w:divBdr>
    </w:div>
    <w:div w:id="1686710500">
      <w:bodyDiv w:val="1"/>
      <w:marLeft w:val="0"/>
      <w:marRight w:val="0"/>
      <w:marTop w:val="0"/>
      <w:marBottom w:val="0"/>
      <w:divBdr>
        <w:top w:val="none" w:sz="0" w:space="0" w:color="auto"/>
        <w:left w:val="none" w:sz="0" w:space="0" w:color="auto"/>
        <w:bottom w:val="none" w:sz="0" w:space="0" w:color="auto"/>
        <w:right w:val="none" w:sz="0" w:space="0" w:color="auto"/>
      </w:divBdr>
    </w:div>
    <w:div w:id="1802966191">
      <w:bodyDiv w:val="1"/>
      <w:marLeft w:val="0"/>
      <w:marRight w:val="0"/>
      <w:marTop w:val="0"/>
      <w:marBottom w:val="0"/>
      <w:divBdr>
        <w:top w:val="none" w:sz="0" w:space="0" w:color="auto"/>
        <w:left w:val="none" w:sz="0" w:space="0" w:color="auto"/>
        <w:bottom w:val="none" w:sz="0" w:space="0" w:color="auto"/>
        <w:right w:val="none" w:sz="0" w:space="0" w:color="auto"/>
      </w:divBdr>
    </w:div>
    <w:div w:id="1899391614">
      <w:bodyDiv w:val="1"/>
      <w:marLeft w:val="0"/>
      <w:marRight w:val="0"/>
      <w:marTop w:val="0"/>
      <w:marBottom w:val="0"/>
      <w:divBdr>
        <w:top w:val="none" w:sz="0" w:space="0" w:color="auto"/>
        <w:left w:val="none" w:sz="0" w:space="0" w:color="auto"/>
        <w:bottom w:val="none" w:sz="0" w:space="0" w:color="auto"/>
        <w:right w:val="none" w:sz="0" w:space="0" w:color="auto"/>
      </w:divBdr>
    </w:div>
    <w:div w:id="201510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Layout" Target="diagrams/layout2.xml"/><Relationship Id="rId26" Type="http://schemas.openxmlformats.org/officeDocument/2006/relationships/diagramLayout" Target="diagrams/layout3.xml"/><Relationship Id="rId39" Type="http://schemas.openxmlformats.org/officeDocument/2006/relationships/diagramData" Target="diagrams/data5.xml"/><Relationship Id="rId21" Type="http://schemas.microsoft.com/office/2007/relationships/diagramDrawing" Target="diagrams/drawing2.xml"/><Relationship Id="rId34" Type="http://schemas.microsoft.com/office/2007/relationships/diagramDrawing" Target="diagrams/drawing4.xml"/><Relationship Id="rId42" Type="http://schemas.openxmlformats.org/officeDocument/2006/relationships/diagramColors" Target="diagrams/colors5.xml"/><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emf"/><Relationship Id="rId63" Type="http://schemas.openxmlformats.org/officeDocument/2006/relationships/image" Target="media/image31.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diagramQuickStyle" Target="diagrams/quickStyle4.xml"/><Relationship Id="rId37" Type="http://schemas.openxmlformats.org/officeDocument/2006/relationships/image" Target="media/image10.png"/><Relationship Id="rId40" Type="http://schemas.openxmlformats.org/officeDocument/2006/relationships/diagramLayout" Target="diagrams/layout5.xml"/><Relationship Id="rId45" Type="http://schemas.openxmlformats.org/officeDocument/2006/relationships/image" Target="media/image13.png"/><Relationship Id="rId53" Type="http://schemas.openxmlformats.org/officeDocument/2006/relationships/image" Target="media/image21.emf"/><Relationship Id="rId58" Type="http://schemas.openxmlformats.org/officeDocument/2006/relationships/image" Target="media/image26.emf"/><Relationship Id="rId66"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diagramColors" Target="diagrams/colors3.xml"/><Relationship Id="rId36" Type="http://schemas.openxmlformats.org/officeDocument/2006/relationships/image" Target="media/image9.png"/><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emf"/><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openxmlformats.org/officeDocument/2006/relationships/diagramLayout" Target="diagrams/layout4.xml"/><Relationship Id="rId44" Type="http://schemas.openxmlformats.org/officeDocument/2006/relationships/image" Target="media/image12.png"/><Relationship Id="rId52" Type="http://schemas.openxmlformats.org/officeDocument/2006/relationships/image" Target="media/image20.emf"/><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8.png"/><Relationship Id="rId43" Type="http://schemas.microsoft.com/office/2007/relationships/diagramDrawing" Target="diagrams/drawing5.xml"/><Relationship Id="rId48" Type="http://schemas.openxmlformats.org/officeDocument/2006/relationships/image" Target="media/image16.png"/><Relationship Id="rId56" Type="http://schemas.openxmlformats.org/officeDocument/2006/relationships/image" Target="media/image24.emf"/><Relationship Id="rId64" Type="http://schemas.openxmlformats.org/officeDocument/2006/relationships/image" Target="media/image32.emf"/><Relationship Id="rId8" Type="http://schemas.openxmlformats.org/officeDocument/2006/relationships/image" Target="media/image1.png"/><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1.png"/><Relationship Id="rId46" Type="http://schemas.openxmlformats.org/officeDocument/2006/relationships/image" Target="media/image14.png"/><Relationship Id="rId59" Type="http://schemas.openxmlformats.org/officeDocument/2006/relationships/image" Target="media/image27.emf"/><Relationship Id="rId67" Type="http://schemas.openxmlformats.org/officeDocument/2006/relationships/fontTable" Target="fontTable.xml"/><Relationship Id="rId20" Type="http://schemas.openxmlformats.org/officeDocument/2006/relationships/diagramColors" Target="diagrams/colors2.xml"/><Relationship Id="rId41" Type="http://schemas.openxmlformats.org/officeDocument/2006/relationships/diagramQuickStyle" Target="diagrams/quickStyle5.xml"/><Relationship Id="rId54" Type="http://schemas.openxmlformats.org/officeDocument/2006/relationships/image" Target="media/image22.emf"/><Relationship Id="rId62" Type="http://schemas.openxmlformats.org/officeDocument/2006/relationships/image" Target="media/image3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727\AppData\Local\Microsoft\Office\16.0\DTS\zh-CN%7bDAF1D68B-1060-4195-92DC-E0B37B0AC9B2%7d\%7b72218E41-8B71-4B5E-A2B3-C1A4A52B66F2%7dtf02835058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E5FAF9-20C6-4F7C-B451-940A6E0D88D6}" type="doc">
      <dgm:prSet loTypeId="urn:microsoft.com/office/officeart/2005/8/layout/process1" loCatId="process" qsTypeId="urn:microsoft.com/office/officeart/2005/8/quickstyle/simple1" qsCatId="simple" csTypeId="urn:microsoft.com/office/officeart/2005/8/colors/accent0_1" csCatId="mainScheme" phldr="1"/>
      <dgm:spPr/>
    </dgm:pt>
    <dgm:pt modelId="{126CDE11-8590-4B94-B89C-F3CD1805C1CB}">
      <dgm:prSet phldrT="[文本]"/>
      <dgm:spPr/>
      <dgm:t>
        <a:bodyPr/>
        <a:lstStyle/>
        <a:p>
          <a:r>
            <a:rPr lang="en-US" altLang="zh-CN"/>
            <a:t>read from txt file</a:t>
          </a:r>
          <a:endParaRPr lang="zh-CN" altLang="en-US"/>
        </a:p>
      </dgm:t>
    </dgm:pt>
    <dgm:pt modelId="{4F38A633-94A1-4D79-AAE7-377C017A1387}" type="parTrans" cxnId="{33B0E166-F663-4ECC-AC88-501194BF39C3}">
      <dgm:prSet/>
      <dgm:spPr/>
      <dgm:t>
        <a:bodyPr/>
        <a:lstStyle/>
        <a:p>
          <a:endParaRPr lang="zh-CN" altLang="en-US"/>
        </a:p>
      </dgm:t>
    </dgm:pt>
    <dgm:pt modelId="{8AF9FBF0-F331-4D94-9F05-2755A0B99B65}" type="sibTrans" cxnId="{33B0E166-F663-4ECC-AC88-501194BF39C3}">
      <dgm:prSet/>
      <dgm:spPr/>
      <dgm:t>
        <a:bodyPr/>
        <a:lstStyle/>
        <a:p>
          <a:endParaRPr lang="zh-CN" altLang="en-US"/>
        </a:p>
      </dgm:t>
    </dgm:pt>
    <dgm:pt modelId="{9F86E250-0314-4313-85A2-10146D6A427E}">
      <dgm:prSet phldrT="[文本]"/>
      <dgm:spPr/>
      <dgm:t>
        <a:bodyPr/>
        <a:lstStyle/>
        <a:p>
          <a:r>
            <a:rPr lang="en-US" altLang="zh-CN"/>
            <a:t>convert ASCII characters into numbers</a:t>
          </a:r>
          <a:endParaRPr lang="zh-CN" altLang="en-US"/>
        </a:p>
      </dgm:t>
    </dgm:pt>
    <dgm:pt modelId="{017B114A-5658-45B5-AA89-DF69A4E1CC37}" type="parTrans" cxnId="{429816D7-BADC-423F-A1EE-F16D07573E06}">
      <dgm:prSet/>
      <dgm:spPr/>
      <dgm:t>
        <a:bodyPr/>
        <a:lstStyle/>
        <a:p>
          <a:endParaRPr lang="zh-CN" altLang="en-US"/>
        </a:p>
      </dgm:t>
    </dgm:pt>
    <dgm:pt modelId="{D8081D98-29A7-44FB-8C83-A5904B422432}" type="sibTrans" cxnId="{429816D7-BADC-423F-A1EE-F16D07573E06}">
      <dgm:prSet/>
      <dgm:spPr/>
      <dgm:t>
        <a:bodyPr/>
        <a:lstStyle/>
        <a:p>
          <a:endParaRPr lang="zh-CN" altLang="en-US"/>
        </a:p>
      </dgm:t>
    </dgm:pt>
    <dgm:pt modelId="{EA424EC8-106A-4F35-93AE-3AD07E3D8232}">
      <dgm:prSet phldrT="[文本]"/>
      <dgm:spPr/>
      <dgm:t>
        <a:bodyPr/>
        <a:lstStyle/>
        <a:p>
          <a:r>
            <a:rPr lang="en-US" altLang="zh-CN"/>
            <a:t>display image based on numercial matrix</a:t>
          </a:r>
          <a:endParaRPr lang="zh-CN" altLang="en-US"/>
        </a:p>
      </dgm:t>
    </dgm:pt>
    <dgm:pt modelId="{5AD822C9-15A6-4D72-9F21-A1BBDC648809}" type="parTrans" cxnId="{2433A6E8-D235-4DB4-B33B-328AC9400464}">
      <dgm:prSet/>
      <dgm:spPr/>
      <dgm:t>
        <a:bodyPr/>
        <a:lstStyle/>
        <a:p>
          <a:endParaRPr lang="zh-CN" altLang="en-US"/>
        </a:p>
      </dgm:t>
    </dgm:pt>
    <dgm:pt modelId="{D22F4FC1-B53A-4062-94E8-083CE8512CCF}" type="sibTrans" cxnId="{2433A6E8-D235-4DB4-B33B-328AC9400464}">
      <dgm:prSet/>
      <dgm:spPr/>
      <dgm:t>
        <a:bodyPr/>
        <a:lstStyle/>
        <a:p>
          <a:endParaRPr lang="zh-CN" altLang="en-US"/>
        </a:p>
      </dgm:t>
    </dgm:pt>
    <dgm:pt modelId="{7A4AD8F8-F629-4625-8873-16E025995033}" type="pres">
      <dgm:prSet presAssocID="{3AE5FAF9-20C6-4F7C-B451-940A6E0D88D6}" presName="Name0" presStyleCnt="0">
        <dgm:presLayoutVars>
          <dgm:dir/>
          <dgm:resizeHandles val="exact"/>
        </dgm:presLayoutVars>
      </dgm:prSet>
      <dgm:spPr/>
    </dgm:pt>
    <dgm:pt modelId="{9B671820-DA97-469B-AF71-F08CC529E815}" type="pres">
      <dgm:prSet presAssocID="{126CDE11-8590-4B94-B89C-F3CD1805C1CB}" presName="node" presStyleLbl="node1" presStyleIdx="0" presStyleCnt="3">
        <dgm:presLayoutVars>
          <dgm:bulletEnabled val="1"/>
        </dgm:presLayoutVars>
      </dgm:prSet>
      <dgm:spPr/>
    </dgm:pt>
    <dgm:pt modelId="{F8235B1D-1733-45A5-8FBA-80671D6FA0CB}" type="pres">
      <dgm:prSet presAssocID="{8AF9FBF0-F331-4D94-9F05-2755A0B99B65}" presName="sibTrans" presStyleLbl="sibTrans2D1" presStyleIdx="0" presStyleCnt="2"/>
      <dgm:spPr/>
    </dgm:pt>
    <dgm:pt modelId="{E6792827-A4F2-44B9-AD72-A227676D4F33}" type="pres">
      <dgm:prSet presAssocID="{8AF9FBF0-F331-4D94-9F05-2755A0B99B65}" presName="connectorText" presStyleLbl="sibTrans2D1" presStyleIdx="0" presStyleCnt="2"/>
      <dgm:spPr/>
    </dgm:pt>
    <dgm:pt modelId="{191AD056-C8C3-4283-A59D-D64BC80892D5}" type="pres">
      <dgm:prSet presAssocID="{9F86E250-0314-4313-85A2-10146D6A427E}" presName="node" presStyleLbl="node1" presStyleIdx="1" presStyleCnt="3">
        <dgm:presLayoutVars>
          <dgm:bulletEnabled val="1"/>
        </dgm:presLayoutVars>
      </dgm:prSet>
      <dgm:spPr/>
    </dgm:pt>
    <dgm:pt modelId="{243392C7-4200-4CD6-9621-3B6111F07D46}" type="pres">
      <dgm:prSet presAssocID="{D8081D98-29A7-44FB-8C83-A5904B422432}" presName="sibTrans" presStyleLbl="sibTrans2D1" presStyleIdx="1" presStyleCnt="2"/>
      <dgm:spPr/>
    </dgm:pt>
    <dgm:pt modelId="{4FE90511-B058-4624-A9C6-79B3052B3957}" type="pres">
      <dgm:prSet presAssocID="{D8081D98-29A7-44FB-8C83-A5904B422432}" presName="connectorText" presStyleLbl="sibTrans2D1" presStyleIdx="1" presStyleCnt="2"/>
      <dgm:spPr/>
    </dgm:pt>
    <dgm:pt modelId="{4EB327ED-5AC4-4D29-A1FD-E52575B66119}" type="pres">
      <dgm:prSet presAssocID="{EA424EC8-106A-4F35-93AE-3AD07E3D8232}" presName="node" presStyleLbl="node1" presStyleIdx="2" presStyleCnt="3">
        <dgm:presLayoutVars>
          <dgm:bulletEnabled val="1"/>
        </dgm:presLayoutVars>
      </dgm:prSet>
      <dgm:spPr/>
    </dgm:pt>
  </dgm:ptLst>
  <dgm:cxnLst>
    <dgm:cxn modelId="{26AEDE27-CC23-4438-B99E-7414573BA6DA}" type="presOf" srcId="{3AE5FAF9-20C6-4F7C-B451-940A6E0D88D6}" destId="{7A4AD8F8-F629-4625-8873-16E025995033}" srcOrd="0" destOrd="0" presId="urn:microsoft.com/office/officeart/2005/8/layout/process1"/>
    <dgm:cxn modelId="{DCF20838-4073-4575-A232-8A5745F8DE34}" type="presOf" srcId="{EA424EC8-106A-4F35-93AE-3AD07E3D8232}" destId="{4EB327ED-5AC4-4D29-A1FD-E52575B66119}" srcOrd="0" destOrd="0" presId="urn:microsoft.com/office/officeart/2005/8/layout/process1"/>
    <dgm:cxn modelId="{9BD2613A-4901-49F2-993E-03F0A7482174}" type="presOf" srcId="{8AF9FBF0-F331-4D94-9F05-2755A0B99B65}" destId="{F8235B1D-1733-45A5-8FBA-80671D6FA0CB}" srcOrd="0" destOrd="0" presId="urn:microsoft.com/office/officeart/2005/8/layout/process1"/>
    <dgm:cxn modelId="{6C05F661-55BA-4109-B673-1E6F9D6027DF}" type="presOf" srcId="{126CDE11-8590-4B94-B89C-F3CD1805C1CB}" destId="{9B671820-DA97-469B-AF71-F08CC529E815}" srcOrd="0" destOrd="0" presId="urn:microsoft.com/office/officeart/2005/8/layout/process1"/>
    <dgm:cxn modelId="{7EE9FF42-4FAE-40BE-AC25-B75B4FE476C0}" type="presOf" srcId="{8AF9FBF0-F331-4D94-9F05-2755A0B99B65}" destId="{E6792827-A4F2-44B9-AD72-A227676D4F33}" srcOrd="1" destOrd="0" presId="urn:microsoft.com/office/officeart/2005/8/layout/process1"/>
    <dgm:cxn modelId="{33B0E166-F663-4ECC-AC88-501194BF39C3}" srcId="{3AE5FAF9-20C6-4F7C-B451-940A6E0D88D6}" destId="{126CDE11-8590-4B94-B89C-F3CD1805C1CB}" srcOrd="0" destOrd="0" parTransId="{4F38A633-94A1-4D79-AAE7-377C017A1387}" sibTransId="{8AF9FBF0-F331-4D94-9F05-2755A0B99B65}"/>
    <dgm:cxn modelId="{0203784E-A65B-4D3E-BCEE-71E4B855BBC0}" type="presOf" srcId="{9F86E250-0314-4313-85A2-10146D6A427E}" destId="{191AD056-C8C3-4283-A59D-D64BC80892D5}" srcOrd="0" destOrd="0" presId="urn:microsoft.com/office/officeart/2005/8/layout/process1"/>
    <dgm:cxn modelId="{77CB538C-DD68-4F8D-8CBA-06CC211A9259}" type="presOf" srcId="{D8081D98-29A7-44FB-8C83-A5904B422432}" destId="{4FE90511-B058-4624-A9C6-79B3052B3957}" srcOrd="1" destOrd="0" presId="urn:microsoft.com/office/officeart/2005/8/layout/process1"/>
    <dgm:cxn modelId="{429816D7-BADC-423F-A1EE-F16D07573E06}" srcId="{3AE5FAF9-20C6-4F7C-B451-940A6E0D88D6}" destId="{9F86E250-0314-4313-85A2-10146D6A427E}" srcOrd="1" destOrd="0" parTransId="{017B114A-5658-45B5-AA89-DF69A4E1CC37}" sibTransId="{D8081D98-29A7-44FB-8C83-A5904B422432}"/>
    <dgm:cxn modelId="{2DCE49D7-8F95-4AAF-BBA0-3412A3CC9353}" type="presOf" srcId="{D8081D98-29A7-44FB-8C83-A5904B422432}" destId="{243392C7-4200-4CD6-9621-3B6111F07D46}" srcOrd="0" destOrd="0" presId="urn:microsoft.com/office/officeart/2005/8/layout/process1"/>
    <dgm:cxn modelId="{2433A6E8-D235-4DB4-B33B-328AC9400464}" srcId="{3AE5FAF9-20C6-4F7C-B451-940A6E0D88D6}" destId="{EA424EC8-106A-4F35-93AE-3AD07E3D8232}" srcOrd="2" destOrd="0" parTransId="{5AD822C9-15A6-4D72-9F21-A1BBDC648809}" sibTransId="{D22F4FC1-B53A-4062-94E8-083CE8512CCF}"/>
    <dgm:cxn modelId="{5C3A8E86-8E77-431F-8AE0-C50FD8E12E38}" type="presParOf" srcId="{7A4AD8F8-F629-4625-8873-16E025995033}" destId="{9B671820-DA97-469B-AF71-F08CC529E815}" srcOrd="0" destOrd="0" presId="urn:microsoft.com/office/officeart/2005/8/layout/process1"/>
    <dgm:cxn modelId="{EEAA01E4-2892-4AA1-B6D1-D84B40B7E604}" type="presParOf" srcId="{7A4AD8F8-F629-4625-8873-16E025995033}" destId="{F8235B1D-1733-45A5-8FBA-80671D6FA0CB}" srcOrd="1" destOrd="0" presId="urn:microsoft.com/office/officeart/2005/8/layout/process1"/>
    <dgm:cxn modelId="{6C118535-C985-4809-86F1-F8DF5E46B865}" type="presParOf" srcId="{F8235B1D-1733-45A5-8FBA-80671D6FA0CB}" destId="{E6792827-A4F2-44B9-AD72-A227676D4F33}" srcOrd="0" destOrd="0" presId="urn:microsoft.com/office/officeart/2005/8/layout/process1"/>
    <dgm:cxn modelId="{F0E3BDE9-9A73-41DE-8BCB-E93BD94814F7}" type="presParOf" srcId="{7A4AD8F8-F629-4625-8873-16E025995033}" destId="{191AD056-C8C3-4283-A59D-D64BC80892D5}" srcOrd="2" destOrd="0" presId="urn:microsoft.com/office/officeart/2005/8/layout/process1"/>
    <dgm:cxn modelId="{583D5E50-F44E-4CD2-9AA8-A7394DC0B321}" type="presParOf" srcId="{7A4AD8F8-F629-4625-8873-16E025995033}" destId="{243392C7-4200-4CD6-9621-3B6111F07D46}" srcOrd="3" destOrd="0" presId="urn:microsoft.com/office/officeart/2005/8/layout/process1"/>
    <dgm:cxn modelId="{0E09CACC-8411-494A-8E78-C546683899D2}" type="presParOf" srcId="{243392C7-4200-4CD6-9621-3B6111F07D46}" destId="{4FE90511-B058-4624-A9C6-79B3052B3957}" srcOrd="0" destOrd="0" presId="urn:microsoft.com/office/officeart/2005/8/layout/process1"/>
    <dgm:cxn modelId="{67754309-A035-4B69-80CC-32385ED90AC5}" type="presParOf" srcId="{7A4AD8F8-F629-4625-8873-16E025995033}" destId="{4EB327ED-5AC4-4D29-A1FD-E52575B66119}"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0A6F7B-E02A-4172-B5F8-0863F54A68CB}" type="doc">
      <dgm:prSet loTypeId="urn:microsoft.com/office/officeart/2005/8/layout/process1" loCatId="process" qsTypeId="urn:microsoft.com/office/officeart/2005/8/quickstyle/simple1" qsCatId="simple" csTypeId="urn:microsoft.com/office/officeart/2005/8/colors/accent0_1" csCatId="mainScheme" phldr="1"/>
      <dgm:spPr/>
    </dgm:pt>
    <dgm:pt modelId="{CDF1D23A-8BEC-4128-AE30-10468F7A8A62}">
      <dgm:prSet phldrT="[文本]"/>
      <dgm:spPr/>
      <dgm:t>
        <a:bodyPr/>
        <a:lstStyle/>
        <a:p>
          <a:r>
            <a:rPr lang="en-US"/>
            <a:t>build histogram for the image</a:t>
          </a:r>
          <a:endParaRPr lang="zh-CN" altLang="en-US"/>
        </a:p>
      </dgm:t>
    </dgm:pt>
    <dgm:pt modelId="{A8684CD7-C4DE-43FE-8D34-986218FF240A}" type="parTrans" cxnId="{94C548CD-6727-4432-8B50-7346AEEF71C1}">
      <dgm:prSet/>
      <dgm:spPr/>
      <dgm:t>
        <a:bodyPr/>
        <a:lstStyle/>
        <a:p>
          <a:endParaRPr lang="zh-CN" altLang="en-US"/>
        </a:p>
      </dgm:t>
    </dgm:pt>
    <dgm:pt modelId="{F85346AD-FC31-42E2-AE39-294BFD10C9B7}" type="sibTrans" cxnId="{94C548CD-6727-4432-8B50-7346AEEF71C1}">
      <dgm:prSet/>
      <dgm:spPr/>
      <dgm:t>
        <a:bodyPr/>
        <a:lstStyle/>
        <a:p>
          <a:endParaRPr lang="zh-CN" altLang="en-US"/>
        </a:p>
      </dgm:t>
    </dgm:pt>
    <dgm:pt modelId="{F95C8C0B-DF64-46E1-8A17-50E6CD984F9B}">
      <dgm:prSet phldrT="[文本]"/>
      <dgm:spPr/>
      <dgm:t>
        <a:bodyPr/>
        <a:lstStyle/>
        <a:p>
          <a:r>
            <a:rPr lang="en-US" altLang="zh-CN"/>
            <a:t>manually design threshold value</a:t>
          </a:r>
          <a:endParaRPr lang="zh-CN" altLang="en-US"/>
        </a:p>
      </dgm:t>
    </dgm:pt>
    <dgm:pt modelId="{79575329-1391-49DE-951B-42955B4704BE}" type="parTrans" cxnId="{BF848441-601D-4B69-A55F-C8ECDE5B5F8D}">
      <dgm:prSet/>
      <dgm:spPr/>
      <dgm:t>
        <a:bodyPr/>
        <a:lstStyle/>
        <a:p>
          <a:endParaRPr lang="zh-CN" altLang="en-US"/>
        </a:p>
      </dgm:t>
    </dgm:pt>
    <dgm:pt modelId="{C082CA5B-173C-46CA-9A0C-1156B4998470}" type="sibTrans" cxnId="{BF848441-601D-4B69-A55F-C8ECDE5B5F8D}">
      <dgm:prSet/>
      <dgm:spPr/>
      <dgm:t>
        <a:bodyPr/>
        <a:lstStyle/>
        <a:p>
          <a:endParaRPr lang="zh-CN" altLang="en-US"/>
        </a:p>
      </dgm:t>
    </dgm:pt>
    <dgm:pt modelId="{914F8257-91DF-4C63-87CE-412311D91DFF}">
      <dgm:prSet phldrT="[文本]"/>
      <dgm:spPr/>
      <dgm:t>
        <a:bodyPr/>
        <a:lstStyle/>
        <a:p>
          <a:r>
            <a:rPr lang="en-US" altLang="zh-CN"/>
            <a:t>convert the 0-31 matrix into 0-1 matrix </a:t>
          </a:r>
          <a:endParaRPr lang="zh-CN" altLang="en-US"/>
        </a:p>
      </dgm:t>
    </dgm:pt>
    <dgm:pt modelId="{32C76F03-A1D4-4E34-B9E1-575A14905E41}" type="parTrans" cxnId="{CAC78099-92CE-4635-A37B-071506E486DE}">
      <dgm:prSet/>
      <dgm:spPr/>
      <dgm:t>
        <a:bodyPr/>
        <a:lstStyle/>
        <a:p>
          <a:endParaRPr lang="zh-CN" altLang="en-US"/>
        </a:p>
      </dgm:t>
    </dgm:pt>
    <dgm:pt modelId="{8EE23AFB-BF77-481F-99BA-8CDE710996FF}" type="sibTrans" cxnId="{CAC78099-92CE-4635-A37B-071506E486DE}">
      <dgm:prSet/>
      <dgm:spPr/>
      <dgm:t>
        <a:bodyPr/>
        <a:lstStyle/>
        <a:p>
          <a:endParaRPr lang="zh-CN" altLang="en-US"/>
        </a:p>
      </dgm:t>
    </dgm:pt>
    <dgm:pt modelId="{DB0E8C7D-BAFC-4697-AEEF-06460FCA35DB}">
      <dgm:prSet phldrT="[文本]"/>
      <dgm:spPr/>
      <dgm:t>
        <a:bodyPr/>
        <a:lstStyle/>
        <a:p>
          <a:r>
            <a:rPr lang="en-US" altLang="zh-CN"/>
            <a:t>plot the image</a:t>
          </a:r>
          <a:endParaRPr lang="zh-CN" altLang="en-US"/>
        </a:p>
      </dgm:t>
    </dgm:pt>
    <dgm:pt modelId="{0659E9FC-6105-4665-907C-90E7D0457851}" type="parTrans" cxnId="{11EEE134-7F3E-464D-8F71-D9527FDD1072}">
      <dgm:prSet/>
      <dgm:spPr/>
      <dgm:t>
        <a:bodyPr/>
        <a:lstStyle/>
        <a:p>
          <a:endParaRPr lang="zh-CN" altLang="en-US"/>
        </a:p>
      </dgm:t>
    </dgm:pt>
    <dgm:pt modelId="{EE9D22D8-1E8C-439B-9F02-A053D6AAFF0F}" type="sibTrans" cxnId="{11EEE134-7F3E-464D-8F71-D9527FDD1072}">
      <dgm:prSet/>
      <dgm:spPr/>
      <dgm:t>
        <a:bodyPr/>
        <a:lstStyle/>
        <a:p>
          <a:endParaRPr lang="zh-CN" altLang="en-US"/>
        </a:p>
      </dgm:t>
    </dgm:pt>
    <dgm:pt modelId="{BE36CA11-05FE-4A21-9688-DE776007F9C9}" type="pres">
      <dgm:prSet presAssocID="{200A6F7B-E02A-4172-B5F8-0863F54A68CB}" presName="Name0" presStyleCnt="0">
        <dgm:presLayoutVars>
          <dgm:dir/>
          <dgm:resizeHandles val="exact"/>
        </dgm:presLayoutVars>
      </dgm:prSet>
      <dgm:spPr/>
    </dgm:pt>
    <dgm:pt modelId="{9D4F0BF1-07FB-4CDB-B60C-FB3FC4645E2B}" type="pres">
      <dgm:prSet presAssocID="{CDF1D23A-8BEC-4128-AE30-10468F7A8A62}" presName="node" presStyleLbl="node1" presStyleIdx="0" presStyleCnt="4">
        <dgm:presLayoutVars>
          <dgm:bulletEnabled val="1"/>
        </dgm:presLayoutVars>
      </dgm:prSet>
      <dgm:spPr/>
    </dgm:pt>
    <dgm:pt modelId="{B3F0FF45-96C8-4321-B301-28FDA0C5E7BE}" type="pres">
      <dgm:prSet presAssocID="{F85346AD-FC31-42E2-AE39-294BFD10C9B7}" presName="sibTrans" presStyleLbl="sibTrans2D1" presStyleIdx="0" presStyleCnt="3"/>
      <dgm:spPr/>
    </dgm:pt>
    <dgm:pt modelId="{6D0314E8-D1ED-4DC3-AF50-90F88CB9D4E0}" type="pres">
      <dgm:prSet presAssocID="{F85346AD-FC31-42E2-AE39-294BFD10C9B7}" presName="connectorText" presStyleLbl="sibTrans2D1" presStyleIdx="0" presStyleCnt="3"/>
      <dgm:spPr/>
    </dgm:pt>
    <dgm:pt modelId="{2335AB51-6B4B-4779-8869-78D101A920F0}" type="pres">
      <dgm:prSet presAssocID="{F95C8C0B-DF64-46E1-8A17-50E6CD984F9B}" presName="node" presStyleLbl="node1" presStyleIdx="1" presStyleCnt="4">
        <dgm:presLayoutVars>
          <dgm:bulletEnabled val="1"/>
        </dgm:presLayoutVars>
      </dgm:prSet>
      <dgm:spPr/>
    </dgm:pt>
    <dgm:pt modelId="{84098820-F050-41BF-9DFD-2BA558524547}" type="pres">
      <dgm:prSet presAssocID="{C082CA5B-173C-46CA-9A0C-1156B4998470}" presName="sibTrans" presStyleLbl="sibTrans2D1" presStyleIdx="1" presStyleCnt="3"/>
      <dgm:spPr/>
    </dgm:pt>
    <dgm:pt modelId="{E3F2D2BB-687E-41FB-B74D-98479100D87D}" type="pres">
      <dgm:prSet presAssocID="{C082CA5B-173C-46CA-9A0C-1156B4998470}" presName="connectorText" presStyleLbl="sibTrans2D1" presStyleIdx="1" presStyleCnt="3"/>
      <dgm:spPr/>
    </dgm:pt>
    <dgm:pt modelId="{71C48C36-D6C4-4EED-9D6F-F8F4B4E4D0BD}" type="pres">
      <dgm:prSet presAssocID="{914F8257-91DF-4C63-87CE-412311D91DFF}" presName="node" presStyleLbl="node1" presStyleIdx="2" presStyleCnt="4">
        <dgm:presLayoutVars>
          <dgm:bulletEnabled val="1"/>
        </dgm:presLayoutVars>
      </dgm:prSet>
      <dgm:spPr/>
    </dgm:pt>
    <dgm:pt modelId="{2F9FD8FA-F0B0-447A-A58E-4C8BF259CA6D}" type="pres">
      <dgm:prSet presAssocID="{8EE23AFB-BF77-481F-99BA-8CDE710996FF}" presName="sibTrans" presStyleLbl="sibTrans2D1" presStyleIdx="2" presStyleCnt="3"/>
      <dgm:spPr/>
    </dgm:pt>
    <dgm:pt modelId="{34705A69-9DAC-4074-9A86-CA54A6A20B8B}" type="pres">
      <dgm:prSet presAssocID="{8EE23AFB-BF77-481F-99BA-8CDE710996FF}" presName="connectorText" presStyleLbl="sibTrans2D1" presStyleIdx="2" presStyleCnt="3"/>
      <dgm:spPr/>
    </dgm:pt>
    <dgm:pt modelId="{D1F1469C-DDD0-4568-A4BD-0ACBFECDA54E}" type="pres">
      <dgm:prSet presAssocID="{DB0E8C7D-BAFC-4697-AEEF-06460FCA35DB}" presName="node" presStyleLbl="node1" presStyleIdx="3" presStyleCnt="4">
        <dgm:presLayoutVars>
          <dgm:bulletEnabled val="1"/>
        </dgm:presLayoutVars>
      </dgm:prSet>
      <dgm:spPr/>
    </dgm:pt>
  </dgm:ptLst>
  <dgm:cxnLst>
    <dgm:cxn modelId="{A63C700E-4B31-4607-AB99-E5FF52D7F955}" type="presOf" srcId="{F85346AD-FC31-42E2-AE39-294BFD10C9B7}" destId="{6D0314E8-D1ED-4DC3-AF50-90F88CB9D4E0}" srcOrd="1" destOrd="0" presId="urn:microsoft.com/office/officeart/2005/8/layout/process1"/>
    <dgm:cxn modelId="{80ABEC0E-9D6B-4D90-BFB3-B63298EC73E9}" type="presOf" srcId="{C082CA5B-173C-46CA-9A0C-1156B4998470}" destId="{84098820-F050-41BF-9DFD-2BA558524547}" srcOrd="0" destOrd="0" presId="urn:microsoft.com/office/officeart/2005/8/layout/process1"/>
    <dgm:cxn modelId="{9E2CB617-8636-4248-B24C-A588AD68B94E}" type="presOf" srcId="{DB0E8C7D-BAFC-4697-AEEF-06460FCA35DB}" destId="{D1F1469C-DDD0-4568-A4BD-0ACBFECDA54E}" srcOrd="0" destOrd="0" presId="urn:microsoft.com/office/officeart/2005/8/layout/process1"/>
    <dgm:cxn modelId="{B76ED41C-89FD-4F1D-8200-CAE408DD9F46}" type="presOf" srcId="{CDF1D23A-8BEC-4128-AE30-10468F7A8A62}" destId="{9D4F0BF1-07FB-4CDB-B60C-FB3FC4645E2B}" srcOrd="0" destOrd="0" presId="urn:microsoft.com/office/officeart/2005/8/layout/process1"/>
    <dgm:cxn modelId="{11EEE134-7F3E-464D-8F71-D9527FDD1072}" srcId="{200A6F7B-E02A-4172-B5F8-0863F54A68CB}" destId="{DB0E8C7D-BAFC-4697-AEEF-06460FCA35DB}" srcOrd="3" destOrd="0" parTransId="{0659E9FC-6105-4665-907C-90E7D0457851}" sibTransId="{EE9D22D8-1E8C-439B-9F02-A053D6AAFF0F}"/>
    <dgm:cxn modelId="{21CDA45B-D16D-4B22-88D4-2AC2D73077DA}" type="presOf" srcId="{8EE23AFB-BF77-481F-99BA-8CDE710996FF}" destId="{34705A69-9DAC-4074-9A86-CA54A6A20B8B}" srcOrd="1" destOrd="0" presId="urn:microsoft.com/office/officeart/2005/8/layout/process1"/>
    <dgm:cxn modelId="{BF848441-601D-4B69-A55F-C8ECDE5B5F8D}" srcId="{200A6F7B-E02A-4172-B5F8-0863F54A68CB}" destId="{F95C8C0B-DF64-46E1-8A17-50E6CD984F9B}" srcOrd="1" destOrd="0" parTransId="{79575329-1391-49DE-951B-42955B4704BE}" sibTransId="{C082CA5B-173C-46CA-9A0C-1156B4998470}"/>
    <dgm:cxn modelId="{7BB54A65-C6C9-48EF-AEEC-E76F43F6B5F4}" type="presOf" srcId="{8EE23AFB-BF77-481F-99BA-8CDE710996FF}" destId="{2F9FD8FA-F0B0-447A-A58E-4C8BF259CA6D}" srcOrd="0" destOrd="0" presId="urn:microsoft.com/office/officeart/2005/8/layout/process1"/>
    <dgm:cxn modelId="{CAC78099-92CE-4635-A37B-071506E486DE}" srcId="{200A6F7B-E02A-4172-B5F8-0863F54A68CB}" destId="{914F8257-91DF-4C63-87CE-412311D91DFF}" srcOrd="2" destOrd="0" parTransId="{32C76F03-A1D4-4E34-B9E1-575A14905E41}" sibTransId="{8EE23AFB-BF77-481F-99BA-8CDE710996FF}"/>
    <dgm:cxn modelId="{198E92A0-BB51-4A94-A151-7CCA8F46CF0E}" type="presOf" srcId="{914F8257-91DF-4C63-87CE-412311D91DFF}" destId="{71C48C36-D6C4-4EED-9D6F-F8F4B4E4D0BD}" srcOrd="0" destOrd="0" presId="urn:microsoft.com/office/officeart/2005/8/layout/process1"/>
    <dgm:cxn modelId="{A4B71FAE-8B29-4CA9-94A3-1982388004E2}" type="presOf" srcId="{F95C8C0B-DF64-46E1-8A17-50E6CD984F9B}" destId="{2335AB51-6B4B-4779-8869-78D101A920F0}" srcOrd="0" destOrd="0" presId="urn:microsoft.com/office/officeart/2005/8/layout/process1"/>
    <dgm:cxn modelId="{BB542CAE-0F77-4A76-BB12-9EB19121D3C0}" type="presOf" srcId="{C082CA5B-173C-46CA-9A0C-1156B4998470}" destId="{E3F2D2BB-687E-41FB-B74D-98479100D87D}" srcOrd="1" destOrd="0" presId="urn:microsoft.com/office/officeart/2005/8/layout/process1"/>
    <dgm:cxn modelId="{94C548CD-6727-4432-8B50-7346AEEF71C1}" srcId="{200A6F7B-E02A-4172-B5F8-0863F54A68CB}" destId="{CDF1D23A-8BEC-4128-AE30-10468F7A8A62}" srcOrd="0" destOrd="0" parTransId="{A8684CD7-C4DE-43FE-8D34-986218FF240A}" sibTransId="{F85346AD-FC31-42E2-AE39-294BFD10C9B7}"/>
    <dgm:cxn modelId="{2C4AEFE3-783B-40D8-905D-ACB2D9518F68}" type="presOf" srcId="{200A6F7B-E02A-4172-B5F8-0863F54A68CB}" destId="{BE36CA11-05FE-4A21-9688-DE776007F9C9}" srcOrd="0" destOrd="0" presId="urn:microsoft.com/office/officeart/2005/8/layout/process1"/>
    <dgm:cxn modelId="{132BB0FB-77D2-46CF-956A-8092BB17B844}" type="presOf" srcId="{F85346AD-FC31-42E2-AE39-294BFD10C9B7}" destId="{B3F0FF45-96C8-4321-B301-28FDA0C5E7BE}" srcOrd="0" destOrd="0" presId="urn:microsoft.com/office/officeart/2005/8/layout/process1"/>
    <dgm:cxn modelId="{92211000-3667-44D9-BEF5-F1A54C8E9CF3}" type="presParOf" srcId="{BE36CA11-05FE-4A21-9688-DE776007F9C9}" destId="{9D4F0BF1-07FB-4CDB-B60C-FB3FC4645E2B}" srcOrd="0" destOrd="0" presId="urn:microsoft.com/office/officeart/2005/8/layout/process1"/>
    <dgm:cxn modelId="{98F0988A-B557-497C-B387-81D32C66036F}" type="presParOf" srcId="{BE36CA11-05FE-4A21-9688-DE776007F9C9}" destId="{B3F0FF45-96C8-4321-B301-28FDA0C5E7BE}" srcOrd="1" destOrd="0" presId="urn:microsoft.com/office/officeart/2005/8/layout/process1"/>
    <dgm:cxn modelId="{7592C955-BA3D-4570-BCAC-7F920EF560C8}" type="presParOf" srcId="{B3F0FF45-96C8-4321-B301-28FDA0C5E7BE}" destId="{6D0314E8-D1ED-4DC3-AF50-90F88CB9D4E0}" srcOrd="0" destOrd="0" presId="urn:microsoft.com/office/officeart/2005/8/layout/process1"/>
    <dgm:cxn modelId="{8A872816-27E1-481E-8319-54AEC3EE1571}" type="presParOf" srcId="{BE36CA11-05FE-4A21-9688-DE776007F9C9}" destId="{2335AB51-6B4B-4779-8869-78D101A920F0}" srcOrd="2" destOrd="0" presId="urn:microsoft.com/office/officeart/2005/8/layout/process1"/>
    <dgm:cxn modelId="{5CA91F59-B883-4793-89EC-CEB1E27E1F3F}" type="presParOf" srcId="{BE36CA11-05FE-4A21-9688-DE776007F9C9}" destId="{84098820-F050-41BF-9DFD-2BA558524547}" srcOrd="3" destOrd="0" presId="urn:microsoft.com/office/officeart/2005/8/layout/process1"/>
    <dgm:cxn modelId="{5716CEB6-07BA-4743-9811-0EC729381AFD}" type="presParOf" srcId="{84098820-F050-41BF-9DFD-2BA558524547}" destId="{E3F2D2BB-687E-41FB-B74D-98479100D87D}" srcOrd="0" destOrd="0" presId="urn:microsoft.com/office/officeart/2005/8/layout/process1"/>
    <dgm:cxn modelId="{80D38E79-8D7B-4F6F-8F23-CE3D3160D65B}" type="presParOf" srcId="{BE36CA11-05FE-4A21-9688-DE776007F9C9}" destId="{71C48C36-D6C4-4EED-9D6F-F8F4B4E4D0BD}" srcOrd="4" destOrd="0" presId="urn:microsoft.com/office/officeart/2005/8/layout/process1"/>
    <dgm:cxn modelId="{E64026AF-FBB6-4CB6-9B0E-A8B9141D4E70}" type="presParOf" srcId="{BE36CA11-05FE-4A21-9688-DE776007F9C9}" destId="{2F9FD8FA-F0B0-447A-A58E-4C8BF259CA6D}" srcOrd="5" destOrd="0" presId="urn:microsoft.com/office/officeart/2005/8/layout/process1"/>
    <dgm:cxn modelId="{F7188607-E938-415F-ADA8-3F5A0ED4794C}" type="presParOf" srcId="{2F9FD8FA-F0B0-447A-A58E-4C8BF259CA6D}" destId="{34705A69-9DAC-4074-9A86-CA54A6A20B8B}" srcOrd="0" destOrd="0" presId="urn:microsoft.com/office/officeart/2005/8/layout/process1"/>
    <dgm:cxn modelId="{0A9A12B0-72EC-4D6F-82C0-989A34663E11}" type="presParOf" srcId="{BE36CA11-05FE-4A21-9688-DE776007F9C9}" destId="{D1F1469C-DDD0-4568-A4BD-0ACBFECDA54E}"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ABCB412-C493-4F37-890D-F84945949498}" type="doc">
      <dgm:prSet loTypeId="urn:microsoft.com/office/officeart/2005/8/layout/process1" loCatId="process" qsTypeId="urn:microsoft.com/office/officeart/2005/8/quickstyle/simple1" qsCatId="simple" csTypeId="urn:microsoft.com/office/officeart/2005/8/colors/accent0_1" csCatId="mainScheme" phldr="1"/>
      <dgm:spPr/>
    </dgm:pt>
    <dgm:pt modelId="{DC732E62-6E8F-4F36-94D9-58A1FD175FA5}">
      <dgm:prSet phldrT="[文本]"/>
      <dgm:spPr/>
      <dgm:t>
        <a:bodyPr/>
        <a:lstStyle/>
        <a:p>
          <a:r>
            <a:rPr lang="en-US" altLang="zh-CN"/>
            <a:t>Find row outline </a:t>
          </a:r>
          <a:endParaRPr lang="zh-CN" altLang="en-US"/>
        </a:p>
      </dgm:t>
    </dgm:pt>
    <dgm:pt modelId="{58FE9CF9-CB0F-4C3D-B05A-1E1A12CFC565}" type="parTrans" cxnId="{44AAFE6A-7D5D-442E-8977-A8D2040547FD}">
      <dgm:prSet/>
      <dgm:spPr/>
      <dgm:t>
        <a:bodyPr/>
        <a:lstStyle/>
        <a:p>
          <a:endParaRPr lang="zh-CN" altLang="en-US"/>
        </a:p>
      </dgm:t>
    </dgm:pt>
    <dgm:pt modelId="{32AE51FB-67C2-4C6F-97CF-228D647C8E5B}" type="sibTrans" cxnId="{44AAFE6A-7D5D-442E-8977-A8D2040547FD}">
      <dgm:prSet/>
      <dgm:spPr/>
      <dgm:t>
        <a:bodyPr/>
        <a:lstStyle/>
        <a:p>
          <a:endParaRPr lang="zh-CN" altLang="en-US"/>
        </a:p>
      </dgm:t>
    </dgm:pt>
    <dgm:pt modelId="{C4B03262-D4C5-438A-81DD-E89E37702D9C}">
      <dgm:prSet phldrT="[文本]"/>
      <dgm:spPr/>
      <dgm:t>
        <a:bodyPr/>
        <a:lstStyle/>
        <a:p>
          <a:r>
            <a:rPr lang="en-US" altLang="zh-CN"/>
            <a:t>combine row and colunm outline</a:t>
          </a:r>
          <a:endParaRPr lang="zh-CN" altLang="en-US"/>
        </a:p>
      </dgm:t>
    </dgm:pt>
    <dgm:pt modelId="{9F5B1640-5D06-4197-A0F4-6EDF11A2FB1D}" type="parTrans" cxnId="{51E23926-4B8F-4BE4-B482-3F4C8EA45AE4}">
      <dgm:prSet/>
      <dgm:spPr/>
      <dgm:t>
        <a:bodyPr/>
        <a:lstStyle/>
        <a:p>
          <a:endParaRPr lang="zh-CN" altLang="en-US"/>
        </a:p>
      </dgm:t>
    </dgm:pt>
    <dgm:pt modelId="{D079B5BD-3153-48F7-A1B4-42A36B32CEF8}" type="sibTrans" cxnId="{51E23926-4B8F-4BE4-B482-3F4C8EA45AE4}">
      <dgm:prSet/>
      <dgm:spPr/>
      <dgm:t>
        <a:bodyPr/>
        <a:lstStyle/>
        <a:p>
          <a:endParaRPr lang="zh-CN" altLang="en-US"/>
        </a:p>
      </dgm:t>
    </dgm:pt>
    <dgm:pt modelId="{90BBD88B-E9A6-4160-8FD5-A10B2B7E9498}">
      <dgm:prSet phldrT="[文本]"/>
      <dgm:spPr/>
      <dgm:t>
        <a:bodyPr/>
        <a:lstStyle/>
        <a:p>
          <a:r>
            <a:rPr lang="en-US" altLang="zh-CN"/>
            <a:t>Find column outline</a:t>
          </a:r>
          <a:endParaRPr lang="zh-CN" altLang="en-US"/>
        </a:p>
      </dgm:t>
    </dgm:pt>
    <dgm:pt modelId="{ED3BCA9F-F171-4BC5-93D1-ACCB737EAD5E}" type="parTrans" cxnId="{519A42F2-FAC7-4614-9568-D09B46F99062}">
      <dgm:prSet/>
      <dgm:spPr/>
      <dgm:t>
        <a:bodyPr/>
        <a:lstStyle/>
        <a:p>
          <a:endParaRPr lang="zh-CN" altLang="en-US"/>
        </a:p>
      </dgm:t>
    </dgm:pt>
    <dgm:pt modelId="{1D38B338-2476-47C1-AAC2-AB2EAE34C8C9}" type="sibTrans" cxnId="{519A42F2-FAC7-4614-9568-D09B46F99062}">
      <dgm:prSet/>
      <dgm:spPr/>
      <dgm:t>
        <a:bodyPr/>
        <a:lstStyle/>
        <a:p>
          <a:endParaRPr lang="zh-CN" altLang="en-US"/>
        </a:p>
      </dgm:t>
    </dgm:pt>
    <dgm:pt modelId="{42366C8D-74B5-45DA-B170-01A77D785B50}" type="pres">
      <dgm:prSet presAssocID="{FABCB412-C493-4F37-890D-F84945949498}" presName="Name0" presStyleCnt="0">
        <dgm:presLayoutVars>
          <dgm:dir/>
          <dgm:resizeHandles val="exact"/>
        </dgm:presLayoutVars>
      </dgm:prSet>
      <dgm:spPr/>
    </dgm:pt>
    <dgm:pt modelId="{A9B46FB3-003A-433F-8BE0-AF0C605A71AB}" type="pres">
      <dgm:prSet presAssocID="{DC732E62-6E8F-4F36-94D9-58A1FD175FA5}" presName="node" presStyleLbl="node1" presStyleIdx="0" presStyleCnt="3">
        <dgm:presLayoutVars>
          <dgm:bulletEnabled val="1"/>
        </dgm:presLayoutVars>
      </dgm:prSet>
      <dgm:spPr/>
    </dgm:pt>
    <dgm:pt modelId="{9E0EADE7-7937-48CA-A0D4-CA1C3122F80F}" type="pres">
      <dgm:prSet presAssocID="{32AE51FB-67C2-4C6F-97CF-228D647C8E5B}" presName="sibTrans" presStyleLbl="sibTrans2D1" presStyleIdx="0" presStyleCnt="2"/>
      <dgm:spPr/>
    </dgm:pt>
    <dgm:pt modelId="{FDF29F0B-A4E8-4A33-83A7-3BC94CF2D9B7}" type="pres">
      <dgm:prSet presAssocID="{32AE51FB-67C2-4C6F-97CF-228D647C8E5B}" presName="connectorText" presStyleLbl="sibTrans2D1" presStyleIdx="0" presStyleCnt="2"/>
      <dgm:spPr/>
    </dgm:pt>
    <dgm:pt modelId="{674C5545-07E9-4499-AE8F-716613A9651C}" type="pres">
      <dgm:prSet presAssocID="{90BBD88B-E9A6-4160-8FD5-A10B2B7E9498}" presName="node" presStyleLbl="node1" presStyleIdx="1" presStyleCnt="3">
        <dgm:presLayoutVars>
          <dgm:bulletEnabled val="1"/>
        </dgm:presLayoutVars>
      </dgm:prSet>
      <dgm:spPr/>
    </dgm:pt>
    <dgm:pt modelId="{42AFFD28-2E62-4F52-BACA-4D117D9103E5}" type="pres">
      <dgm:prSet presAssocID="{1D38B338-2476-47C1-AAC2-AB2EAE34C8C9}" presName="sibTrans" presStyleLbl="sibTrans2D1" presStyleIdx="1" presStyleCnt="2"/>
      <dgm:spPr/>
    </dgm:pt>
    <dgm:pt modelId="{CED9DD60-1CE9-4000-8E80-1DC6B157F0BC}" type="pres">
      <dgm:prSet presAssocID="{1D38B338-2476-47C1-AAC2-AB2EAE34C8C9}" presName="connectorText" presStyleLbl="sibTrans2D1" presStyleIdx="1" presStyleCnt="2"/>
      <dgm:spPr/>
    </dgm:pt>
    <dgm:pt modelId="{D85C06B4-5A90-4696-BA9C-01B3B147871B}" type="pres">
      <dgm:prSet presAssocID="{C4B03262-D4C5-438A-81DD-E89E37702D9C}" presName="node" presStyleLbl="node1" presStyleIdx="2" presStyleCnt="3">
        <dgm:presLayoutVars>
          <dgm:bulletEnabled val="1"/>
        </dgm:presLayoutVars>
      </dgm:prSet>
      <dgm:spPr/>
    </dgm:pt>
  </dgm:ptLst>
  <dgm:cxnLst>
    <dgm:cxn modelId="{23F4D413-C805-4DB0-BD5A-68BA1D3EE443}" type="presOf" srcId="{1D38B338-2476-47C1-AAC2-AB2EAE34C8C9}" destId="{CED9DD60-1CE9-4000-8E80-1DC6B157F0BC}" srcOrd="1" destOrd="0" presId="urn:microsoft.com/office/officeart/2005/8/layout/process1"/>
    <dgm:cxn modelId="{51E23926-4B8F-4BE4-B482-3F4C8EA45AE4}" srcId="{FABCB412-C493-4F37-890D-F84945949498}" destId="{C4B03262-D4C5-438A-81DD-E89E37702D9C}" srcOrd="2" destOrd="0" parTransId="{9F5B1640-5D06-4197-A0F4-6EDF11A2FB1D}" sibTransId="{D079B5BD-3153-48F7-A1B4-42A36B32CEF8}"/>
    <dgm:cxn modelId="{7842F465-B1DF-4376-8D4B-7E7D1A92BDFB}" type="presOf" srcId="{32AE51FB-67C2-4C6F-97CF-228D647C8E5B}" destId="{9E0EADE7-7937-48CA-A0D4-CA1C3122F80F}" srcOrd="0" destOrd="0" presId="urn:microsoft.com/office/officeart/2005/8/layout/process1"/>
    <dgm:cxn modelId="{7F556566-E0F8-4781-B899-85FD235F80FC}" type="presOf" srcId="{1D38B338-2476-47C1-AAC2-AB2EAE34C8C9}" destId="{42AFFD28-2E62-4F52-BACA-4D117D9103E5}" srcOrd="0" destOrd="0" presId="urn:microsoft.com/office/officeart/2005/8/layout/process1"/>
    <dgm:cxn modelId="{44AAFE6A-7D5D-442E-8977-A8D2040547FD}" srcId="{FABCB412-C493-4F37-890D-F84945949498}" destId="{DC732E62-6E8F-4F36-94D9-58A1FD175FA5}" srcOrd="0" destOrd="0" parTransId="{58FE9CF9-CB0F-4C3D-B05A-1E1A12CFC565}" sibTransId="{32AE51FB-67C2-4C6F-97CF-228D647C8E5B}"/>
    <dgm:cxn modelId="{B8996C4D-C6CE-40D3-A689-ED2B4A09C63D}" type="presOf" srcId="{FABCB412-C493-4F37-890D-F84945949498}" destId="{42366C8D-74B5-45DA-B170-01A77D785B50}" srcOrd="0" destOrd="0" presId="urn:microsoft.com/office/officeart/2005/8/layout/process1"/>
    <dgm:cxn modelId="{52C8A596-939B-4C5B-B2E7-44AF85D082F2}" type="presOf" srcId="{C4B03262-D4C5-438A-81DD-E89E37702D9C}" destId="{D85C06B4-5A90-4696-BA9C-01B3B147871B}" srcOrd="0" destOrd="0" presId="urn:microsoft.com/office/officeart/2005/8/layout/process1"/>
    <dgm:cxn modelId="{C6034A99-AB78-4FB3-9235-895AA4C6A831}" type="presOf" srcId="{DC732E62-6E8F-4F36-94D9-58A1FD175FA5}" destId="{A9B46FB3-003A-433F-8BE0-AF0C605A71AB}" srcOrd="0" destOrd="0" presId="urn:microsoft.com/office/officeart/2005/8/layout/process1"/>
    <dgm:cxn modelId="{BD473ED1-5765-44B6-A438-3CA81FE72D59}" type="presOf" srcId="{32AE51FB-67C2-4C6F-97CF-228D647C8E5B}" destId="{FDF29F0B-A4E8-4A33-83A7-3BC94CF2D9B7}" srcOrd="1" destOrd="0" presId="urn:microsoft.com/office/officeart/2005/8/layout/process1"/>
    <dgm:cxn modelId="{519A42F2-FAC7-4614-9568-D09B46F99062}" srcId="{FABCB412-C493-4F37-890D-F84945949498}" destId="{90BBD88B-E9A6-4160-8FD5-A10B2B7E9498}" srcOrd="1" destOrd="0" parTransId="{ED3BCA9F-F171-4BC5-93D1-ACCB737EAD5E}" sibTransId="{1D38B338-2476-47C1-AAC2-AB2EAE34C8C9}"/>
    <dgm:cxn modelId="{49A0E4FD-90B9-4A5C-9D7A-10D0C3A42C3E}" type="presOf" srcId="{90BBD88B-E9A6-4160-8FD5-A10B2B7E9498}" destId="{674C5545-07E9-4499-AE8F-716613A9651C}" srcOrd="0" destOrd="0" presId="urn:microsoft.com/office/officeart/2005/8/layout/process1"/>
    <dgm:cxn modelId="{E48EA831-4255-4A86-89B5-A73FB7AFE038}" type="presParOf" srcId="{42366C8D-74B5-45DA-B170-01A77D785B50}" destId="{A9B46FB3-003A-433F-8BE0-AF0C605A71AB}" srcOrd="0" destOrd="0" presId="urn:microsoft.com/office/officeart/2005/8/layout/process1"/>
    <dgm:cxn modelId="{C0F73356-929F-4A10-ADC1-579BE432DD76}" type="presParOf" srcId="{42366C8D-74B5-45DA-B170-01A77D785B50}" destId="{9E0EADE7-7937-48CA-A0D4-CA1C3122F80F}" srcOrd="1" destOrd="0" presId="urn:microsoft.com/office/officeart/2005/8/layout/process1"/>
    <dgm:cxn modelId="{7154CFE1-DDA3-4756-A421-C2DB68D788B1}" type="presParOf" srcId="{9E0EADE7-7937-48CA-A0D4-CA1C3122F80F}" destId="{FDF29F0B-A4E8-4A33-83A7-3BC94CF2D9B7}" srcOrd="0" destOrd="0" presId="urn:microsoft.com/office/officeart/2005/8/layout/process1"/>
    <dgm:cxn modelId="{068D5B87-AC91-4D25-BDDF-E38561E2118F}" type="presParOf" srcId="{42366C8D-74B5-45DA-B170-01A77D785B50}" destId="{674C5545-07E9-4499-AE8F-716613A9651C}" srcOrd="2" destOrd="0" presId="urn:microsoft.com/office/officeart/2005/8/layout/process1"/>
    <dgm:cxn modelId="{45D53221-3429-4594-BC7F-000F5D5E3856}" type="presParOf" srcId="{42366C8D-74B5-45DA-B170-01A77D785B50}" destId="{42AFFD28-2E62-4F52-BACA-4D117D9103E5}" srcOrd="3" destOrd="0" presId="urn:microsoft.com/office/officeart/2005/8/layout/process1"/>
    <dgm:cxn modelId="{7037FEBA-A08A-4210-8911-34AEBED56C2C}" type="presParOf" srcId="{42AFFD28-2E62-4F52-BACA-4D117D9103E5}" destId="{CED9DD60-1CE9-4000-8E80-1DC6B157F0BC}" srcOrd="0" destOrd="0" presId="urn:microsoft.com/office/officeart/2005/8/layout/process1"/>
    <dgm:cxn modelId="{F0268CE3-0EDF-4F57-9E93-9C2067EFB4FD}" type="presParOf" srcId="{42366C8D-74B5-45DA-B170-01A77D785B50}" destId="{D85C06B4-5A90-4696-BA9C-01B3B147871B}"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DB7F330-47E6-4135-88D9-6064B225FCA7}" type="doc">
      <dgm:prSet loTypeId="urn:microsoft.com/office/officeart/2005/8/layout/process1" loCatId="process" qsTypeId="urn:microsoft.com/office/officeart/2005/8/quickstyle/simple1" qsCatId="simple" csTypeId="urn:microsoft.com/office/officeart/2005/8/colors/accent0_1" csCatId="mainScheme" phldr="1"/>
      <dgm:spPr/>
    </dgm:pt>
    <dgm:pt modelId="{FB1535F4-5A6F-430F-8FC8-90D581566150}">
      <dgm:prSet phldrT="[文本]"/>
      <dgm:spPr/>
      <dgm:t>
        <a:bodyPr/>
        <a:lstStyle/>
        <a:p>
          <a:r>
            <a:rPr lang="en-US" altLang="zh-CN"/>
            <a:t>determine objects by connectivity of 8 by each pixel, label them separately</a:t>
          </a:r>
          <a:endParaRPr lang="zh-CN" altLang="en-US"/>
        </a:p>
      </dgm:t>
    </dgm:pt>
    <dgm:pt modelId="{D5DC7599-9B42-4D15-A4B7-2AE9412CC211}" type="parTrans" cxnId="{07F0824C-F11D-4A3C-A572-7BC8F562B7A7}">
      <dgm:prSet/>
      <dgm:spPr/>
      <dgm:t>
        <a:bodyPr/>
        <a:lstStyle/>
        <a:p>
          <a:endParaRPr lang="zh-CN" altLang="en-US"/>
        </a:p>
      </dgm:t>
    </dgm:pt>
    <dgm:pt modelId="{AD54850C-261A-44A7-9C42-79F4C2FB8742}" type="sibTrans" cxnId="{07F0824C-F11D-4A3C-A572-7BC8F562B7A7}">
      <dgm:prSet/>
      <dgm:spPr/>
      <dgm:t>
        <a:bodyPr/>
        <a:lstStyle/>
        <a:p>
          <a:endParaRPr lang="zh-CN" altLang="en-US"/>
        </a:p>
      </dgm:t>
    </dgm:pt>
    <dgm:pt modelId="{F168AC18-A55B-4C50-96B3-291128EDB673}">
      <dgm:prSet phldrT="[文本]"/>
      <dgm:spPr/>
      <dgm:t>
        <a:bodyPr/>
        <a:lstStyle/>
        <a:p>
          <a:r>
            <a:rPr lang="en-US" altLang="zh-CN"/>
            <a:t>check if connected </a:t>
          </a:r>
          <a:r>
            <a:rPr lang="en-US"/>
            <a:t>components</a:t>
          </a:r>
          <a:r>
            <a:rPr lang="en-US" altLang="zh-CN"/>
            <a:t> have diffierent label, if so, merge them into one</a:t>
          </a:r>
          <a:endParaRPr lang="zh-CN" altLang="en-US"/>
        </a:p>
      </dgm:t>
    </dgm:pt>
    <dgm:pt modelId="{56736AF1-7AB0-481D-BEFF-6720139BD170}" type="parTrans" cxnId="{637FADDC-6A7C-4C6B-8060-B9AAF1D2392D}">
      <dgm:prSet/>
      <dgm:spPr/>
      <dgm:t>
        <a:bodyPr/>
        <a:lstStyle/>
        <a:p>
          <a:endParaRPr lang="zh-CN" altLang="en-US"/>
        </a:p>
      </dgm:t>
    </dgm:pt>
    <dgm:pt modelId="{5B1CE58C-5954-42D4-AB5D-0C2634E583EA}" type="sibTrans" cxnId="{637FADDC-6A7C-4C6B-8060-B9AAF1D2392D}">
      <dgm:prSet/>
      <dgm:spPr/>
      <dgm:t>
        <a:bodyPr/>
        <a:lstStyle/>
        <a:p>
          <a:endParaRPr lang="zh-CN" altLang="en-US"/>
        </a:p>
      </dgm:t>
    </dgm:pt>
    <dgm:pt modelId="{421DF3F8-4068-4728-A463-70BB59E53228}">
      <dgm:prSet phldrT="[文本]"/>
      <dgm:spPr/>
      <dgm:t>
        <a:bodyPr/>
        <a:lstStyle/>
        <a:p>
          <a:r>
            <a:rPr lang="en-US" altLang="zh-CN"/>
            <a:t>display the image by new labeled </a:t>
          </a:r>
          <a:r>
            <a:rPr lang="en-US"/>
            <a:t>components</a:t>
          </a:r>
          <a:r>
            <a:rPr lang="en-US" altLang="zh-CN"/>
            <a:t>.</a:t>
          </a:r>
          <a:endParaRPr lang="zh-CN" altLang="en-US"/>
        </a:p>
      </dgm:t>
    </dgm:pt>
    <dgm:pt modelId="{AB270A41-3E00-4245-97F1-F090AACBC067}" type="parTrans" cxnId="{5FE46E96-B543-44EB-A173-9AC28CE97486}">
      <dgm:prSet/>
      <dgm:spPr/>
      <dgm:t>
        <a:bodyPr/>
        <a:lstStyle/>
        <a:p>
          <a:endParaRPr lang="zh-CN" altLang="en-US"/>
        </a:p>
      </dgm:t>
    </dgm:pt>
    <dgm:pt modelId="{7AE23C56-8976-419B-90DE-B854488814BE}" type="sibTrans" cxnId="{5FE46E96-B543-44EB-A173-9AC28CE97486}">
      <dgm:prSet/>
      <dgm:spPr/>
      <dgm:t>
        <a:bodyPr/>
        <a:lstStyle/>
        <a:p>
          <a:endParaRPr lang="zh-CN" altLang="en-US"/>
        </a:p>
      </dgm:t>
    </dgm:pt>
    <dgm:pt modelId="{8A7CE6D0-4BA3-47BF-9832-C559BFAD14B1}" type="pres">
      <dgm:prSet presAssocID="{4DB7F330-47E6-4135-88D9-6064B225FCA7}" presName="Name0" presStyleCnt="0">
        <dgm:presLayoutVars>
          <dgm:dir/>
          <dgm:resizeHandles val="exact"/>
        </dgm:presLayoutVars>
      </dgm:prSet>
      <dgm:spPr/>
    </dgm:pt>
    <dgm:pt modelId="{91DA88C3-AB91-4BF3-B24B-9AF193212747}" type="pres">
      <dgm:prSet presAssocID="{FB1535F4-5A6F-430F-8FC8-90D581566150}" presName="node" presStyleLbl="node1" presStyleIdx="0" presStyleCnt="3">
        <dgm:presLayoutVars>
          <dgm:bulletEnabled val="1"/>
        </dgm:presLayoutVars>
      </dgm:prSet>
      <dgm:spPr/>
    </dgm:pt>
    <dgm:pt modelId="{9F972945-7A8B-4E4D-B3C1-FC5348D591EC}" type="pres">
      <dgm:prSet presAssocID="{AD54850C-261A-44A7-9C42-79F4C2FB8742}" presName="sibTrans" presStyleLbl="sibTrans2D1" presStyleIdx="0" presStyleCnt="2"/>
      <dgm:spPr/>
    </dgm:pt>
    <dgm:pt modelId="{F5F57B1D-2F73-49D5-BCDA-33B20E949BE9}" type="pres">
      <dgm:prSet presAssocID="{AD54850C-261A-44A7-9C42-79F4C2FB8742}" presName="connectorText" presStyleLbl="sibTrans2D1" presStyleIdx="0" presStyleCnt="2"/>
      <dgm:spPr/>
    </dgm:pt>
    <dgm:pt modelId="{3C3A30C3-4978-4A30-A6E7-73CE25E43584}" type="pres">
      <dgm:prSet presAssocID="{F168AC18-A55B-4C50-96B3-291128EDB673}" presName="node" presStyleLbl="node1" presStyleIdx="1" presStyleCnt="3">
        <dgm:presLayoutVars>
          <dgm:bulletEnabled val="1"/>
        </dgm:presLayoutVars>
      </dgm:prSet>
      <dgm:spPr/>
    </dgm:pt>
    <dgm:pt modelId="{C3583311-B6B9-465D-BD87-FF05DE2728F4}" type="pres">
      <dgm:prSet presAssocID="{5B1CE58C-5954-42D4-AB5D-0C2634E583EA}" presName="sibTrans" presStyleLbl="sibTrans2D1" presStyleIdx="1" presStyleCnt="2"/>
      <dgm:spPr/>
    </dgm:pt>
    <dgm:pt modelId="{683CD0BC-70D4-49AE-B803-E5AB275812B5}" type="pres">
      <dgm:prSet presAssocID="{5B1CE58C-5954-42D4-AB5D-0C2634E583EA}" presName="connectorText" presStyleLbl="sibTrans2D1" presStyleIdx="1" presStyleCnt="2"/>
      <dgm:spPr/>
    </dgm:pt>
    <dgm:pt modelId="{2C0B313A-9F70-476B-BBC8-D2CED497A95A}" type="pres">
      <dgm:prSet presAssocID="{421DF3F8-4068-4728-A463-70BB59E53228}" presName="node" presStyleLbl="node1" presStyleIdx="2" presStyleCnt="3">
        <dgm:presLayoutVars>
          <dgm:bulletEnabled val="1"/>
        </dgm:presLayoutVars>
      </dgm:prSet>
      <dgm:spPr/>
    </dgm:pt>
  </dgm:ptLst>
  <dgm:cxnLst>
    <dgm:cxn modelId="{DC748834-D920-45F2-8D2C-23DF636F5316}" type="presOf" srcId="{F168AC18-A55B-4C50-96B3-291128EDB673}" destId="{3C3A30C3-4978-4A30-A6E7-73CE25E43584}" srcOrd="0" destOrd="0" presId="urn:microsoft.com/office/officeart/2005/8/layout/process1"/>
    <dgm:cxn modelId="{07F0824C-F11D-4A3C-A572-7BC8F562B7A7}" srcId="{4DB7F330-47E6-4135-88D9-6064B225FCA7}" destId="{FB1535F4-5A6F-430F-8FC8-90D581566150}" srcOrd="0" destOrd="0" parTransId="{D5DC7599-9B42-4D15-A4B7-2AE9412CC211}" sibTransId="{AD54850C-261A-44A7-9C42-79F4C2FB8742}"/>
    <dgm:cxn modelId="{A8A21158-C369-4AAC-8E58-C51A994B75C4}" type="presOf" srcId="{5B1CE58C-5954-42D4-AB5D-0C2634E583EA}" destId="{C3583311-B6B9-465D-BD87-FF05DE2728F4}" srcOrd="0" destOrd="0" presId="urn:microsoft.com/office/officeart/2005/8/layout/process1"/>
    <dgm:cxn modelId="{AD3D3579-EF12-40EA-A954-D180AF1E0EC5}" type="presOf" srcId="{4DB7F330-47E6-4135-88D9-6064B225FCA7}" destId="{8A7CE6D0-4BA3-47BF-9832-C559BFAD14B1}" srcOrd="0" destOrd="0" presId="urn:microsoft.com/office/officeart/2005/8/layout/process1"/>
    <dgm:cxn modelId="{69384290-3F28-435D-BA65-6CDEB814939B}" type="presOf" srcId="{421DF3F8-4068-4728-A463-70BB59E53228}" destId="{2C0B313A-9F70-476B-BBC8-D2CED497A95A}" srcOrd="0" destOrd="0" presId="urn:microsoft.com/office/officeart/2005/8/layout/process1"/>
    <dgm:cxn modelId="{BBE7AA93-DF8A-41BF-89D0-7DFA19A2D2D7}" type="presOf" srcId="{5B1CE58C-5954-42D4-AB5D-0C2634E583EA}" destId="{683CD0BC-70D4-49AE-B803-E5AB275812B5}" srcOrd="1" destOrd="0" presId="urn:microsoft.com/office/officeart/2005/8/layout/process1"/>
    <dgm:cxn modelId="{5FE46E96-B543-44EB-A173-9AC28CE97486}" srcId="{4DB7F330-47E6-4135-88D9-6064B225FCA7}" destId="{421DF3F8-4068-4728-A463-70BB59E53228}" srcOrd="2" destOrd="0" parTransId="{AB270A41-3E00-4245-97F1-F090AACBC067}" sibTransId="{7AE23C56-8976-419B-90DE-B854488814BE}"/>
    <dgm:cxn modelId="{FD79D9AE-DEFB-4F16-BF76-B39E466208EE}" type="presOf" srcId="{AD54850C-261A-44A7-9C42-79F4C2FB8742}" destId="{F5F57B1D-2F73-49D5-BCDA-33B20E949BE9}" srcOrd="1" destOrd="0" presId="urn:microsoft.com/office/officeart/2005/8/layout/process1"/>
    <dgm:cxn modelId="{E1D1E5C1-20FA-4FAC-AD90-6C7D4A292F15}" type="presOf" srcId="{FB1535F4-5A6F-430F-8FC8-90D581566150}" destId="{91DA88C3-AB91-4BF3-B24B-9AF193212747}" srcOrd="0" destOrd="0" presId="urn:microsoft.com/office/officeart/2005/8/layout/process1"/>
    <dgm:cxn modelId="{637FADDC-6A7C-4C6B-8060-B9AAF1D2392D}" srcId="{4DB7F330-47E6-4135-88D9-6064B225FCA7}" destId="{F168AC18-A55B-4C50-96B3-291128EDB673}" srcOrd="1" destOrd="0" parTransId="{56736AF1-7AB0-481D-BEFF-6720139BD170}" sibTransId="{5B1CE58C-5954-42D4-AB5D-0C2634E583EA}"/>
    <dgm:cxn modelId="{60DA1AE5-8EFD-497F-B06B-3975CBA42366}" type="presOf" srcId="{AD54850C-261A-44A7-9C42-79F4C2FB8742}" destId="{9F972945-7A8B-4E4D-B3C1-FC5348D591EC}" srcOrd="0" destOrd="0" presId="urn:microsoft.com/office/officeart/2005/8/layout/process1"/>
    <dgm:cxn modelId="{D3812E5D-9BA5-4146-9635-BEC324D958A2}" type="presParOf" srcId="{8A7CE6D0-4BA3-47BF-9832-C559BFAD14B1}" destId="{91DA88C3-AB91-4BF3-B24B-9AF193212747}" srcOrd="0" destOrd="0" presId="urn:microsoft.com/office/officeart/2005/8/layout/process1"/>
    <dgm:cxn modelId="{AA018B89-E923-4D53-909E-46A667E6848B}" type="presParOf" srcId="{8A7CE6D0-4BA3-47BF-9832-C559BFAD14B1}" destId="{9F972945-7A8B-4E4D-B3C1-FC5348D591EC}" srcOrd="1" destOrd="0" presId="urn:microsoft.com/office/officeart/2005/8/layout/process1"/>
    <dgm:cxn modelId="{2119A7EF-318B-4404-823B-2AA1298FE3DB}" type="presParOf" srcId="{9F972945-7A8B-4E4D-B3C1-FC5348D591EC}" destId="{F5F57B1D-2F73-49D5-BCDA-33B20E949BE9}" srcOrd="0" destOrd="0" presId="urn:microsoft.com/office/officeart/2005/8/layout/process1"/>
    <dgm:cxn modelId="{1907F618-D3E4-4A07-9A1F-9234C0F1866A}" type="presParOf" srcId="{8A7CE6D0-4BA3-47BF-9832-C559BFAD14B1}" destId="{3C3A30C3-4978-4A30-A6E7-73CE25E43584}" srcOrd="2" destOrd="0" presId="urn:microsoft.com/office/officeart/2005/8/layout/process1"/>
    <dgm:cxn modelId="{AFA683B7-95F1-4AAC-81F1-1A4FE38CBAEA}" type="presParOf" srcId="{8A7CE6D0-4BA3-47BF-9832-C559BFAD14B1}" destId="{C3583311-B6B9-465D-BD87-FF05DE2728F4}" srcOrd="3" destOrd="0" presId="urn:microsoft.com/office/officeart/2005/8/layout/process1"/>
    <dgm:cxn modelId="{A5FBE9B6-51BC-468A-8857-8F800434B1C3}" type="presParOf" srcId="{C3583311-B6B9-465D-BD87-FF05DE2728F4}" destId="{683CD0BC-70D4-49AE-B803-E5AB275812B5}" srcOrd="0" destOrd="0" presId="urn:microsoft.com/office/officeart/2005/8/layout/process1"/>
    <dgm:cxn modelId="{2A35D25E-62E3-4475-A127-E1ECACB28071}" type="presParOf" srcId="{8A7CE6D0-4BA3-47BF-9832-C559BFAD14B1}" destId="{2C0B313A-9F70-476B-BBC8-D2CED497A95A}" srcOrd="4"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EA5621-4CDD-412C-9565-56F68B377A4B}" type="doc">
      <dgm:prSet loTypeId="urn:microsoft.com/office/officeart/2005/8/layout/process1" loCatId="process" qsTypeId="urn:microsoft.com/office/officeart/2005/8/quickstyle/simple1" qsCatId="simple" csTypeId="urn:microsoft.com/office/officeart/2005/8/colors/accent0_1" csCatId="mainScheme" phldr="1"/>
      <dgm:spPr/>
    </dgm:pt>
    <dgm:pt modelId="{D73FC0B2-0A2D-4060-A22C-4C17507B152C}">
      <dgm:prSet phldrT="[文本]"/>
      <dgm:spPr/>
      <dgm:t>
        <a:bodyPr/>
        <a:lstStyle/>
        <a:p>
          <a:r>
            <a:rPr lang="en-US" altLang="zh-CN"/>
            <a:t>Create new frame in for rotated image</a:t>
          </a:r>
          <a:endParaRPr lang="zh-CN" altLang="en-US"/>
        </a:p>
      </dgm:t>
    </dgm:pt>
    <dgm:pt modelId="{EBA6DC94-F470-4232-B920-54CB69B4A220}" type="parTrans" cxnId="{D346FB96-8247-4A90-A872-2D0CA68BF2D4}">
      <dgm:prSet/>
      <dgm:spPr/>
      <dgm:t>
        <a:bodyPr/>
        <a:lstStyle/>
        <a:p>
          <a:endParaRPr lang="zh-CN" altLang="en-US"/>
        </a:p>
      </dgm:t>
    </dgm:pt>
    <dgm:pt modelId="{E5EBA20D-248D-4B56-805C-7DC72E8943CC}" type="sibTrans" cxnId="{D346FB96-8247-4A90-A872-2D0CA68BF2D4}">
      <dgm:prSet/>
      <dgm:spPr/>
      <dgm:t>
        <a:bodyPr/>
        <a:lstStyle/>
        <a:p>
          <a:endParaRPr lang="zh-CN" altLang="en-US"/>
        </a:p>
      </dgm:t>
    </dgm:pt>
    <dgm:pt modelId="{7CC124D1-519D-4B0B-A161-8452FCCC777F}">
      <dgm:prSet phldrT="[文本]"/>
      <dgm:spPr/>
      <dgm:t>
        <a:bodyPr/>
        <a:lstStyle/>
        <a:p>
          <a:r>
            <a:rPr lang="en-US" altLang="zh-CN"/>
            <a:t>find new grayscale in the new image by linear interpolation</a:t>
          </a:r>
          <a:endParaRPr lang="zh-CN" altLang="en-US"/>
        </a:p>
      </dgm:t>
    </dgm:pt>
    <dgm:pt modelId="{07D0EE7D-E11F-4A95-BF59-6B07C02AC164}" type="parTrans" cxnId="{CC5BE3D0-33E5-460F-85BA-9B40F50C4C08}">
      <dgm:prSet/>
      <dgm:spPr/>
      <dgm:t>
        <a:bodyPr/>
        <a:lstStyle/>
        <a:p>
          <a:endParaRPr lang="zh-CN" altLang="en-US"/>
        </a:p>
      </dgm:t>
    </dgm:pt>
    <dgm:pt modelId="{995D5D5B-F9AB-41DB-A19F-3DF2FE44E602}" type="sibTrans" cxnId="{CC5BE3D0-33E5-460F-85BA-9B40F50C4C08}">
      <dgm:prSet/>
      <dgm:spPr/>
      <dgm:t>
        <a:bodyPr/>
        <a:lstStyle/>
        <a:p>
          <a:endParaRPr lang="zh-CN" altLang="en-US"/>
        </a:p>
      </dgm:t>
    </dgm:pt>
    <dgm:pt modelId="{4E698094-3B17-42E2-89AD-F15C661CDC95}">
      <dgm:prSet phldrT="[文本]"/>
      <dgm:spPr/>
      <dgm:t>
        <a:bodyPr/>
        <a:lstStyle/>
        <a:p>
          <a:r>
            <a:rPr lang="en-US" altLang="zh-CN"/>
            <a:t>fill unused places black</a:t>
          </a:r>
          <a:endParaRPr lang="zh-CN" altLang="en-US"/>
        </a:p>
      </dgm:t>
    </dgm:pt>
    <dgm:pt modelId="{13D44D52-A0C5-421B-8388-F4A064588409}" type="parTrans" cxnId="{08CDEC36-AF08-40A1-9463-C587135CC793}">
      <dgm:prSet/>
      <dgm:spPr/>
      <dgm:t>
        <a:bodyPr/>
        <a:lstStyle/>
        <a:p>
          <a:endParaRPr lang="zh-CN" altLang="en-US"/>
        </a:p>
      </dgm:t>
    </dgm:pt>
    <dgm:pt modelId="{670CFCA6-344F-4BF4-A1D3-23CE97A85E8D}" type="sibTrans" cxnId="{08CDEC36-AF08-40A1-9463-C587135CC793}">
      <dgm:prSet/>
      <dgm:spPr/>
      <dgm:t>
        <a:bodyPr/>
        <a:lstStyle/>
        <a:p>
          <a:endParaRPr lang="zh-CN" altLang="en-US"/>
        </a:p>
      </dgm:t>
    </dgm:pt>
    <dgm:pt modelId="{C931F10E-1DA9-40C4-9E4A-6280E43F5335}" type="pres">
      <dgm:prSet presAssocID="{AEEA5621-4CDD-412C-9565-56F68B377A4B}" presName="Name0" presStyleCnt="0">
        <dgm:presLayoutVars>
          <dgm:dir/>
          <dgm:resizeHandles val="exact"/>
        </dgm:presLayoutVars>
      </dgm:prSet>
      <dgm:spPr/>
    </dgm:pt>
    <dgm:pt modelId="{A27B71C9-7AE8-4C7D-AE6D-8CFEC7F710E5}" type="pres">
      <dgm:prSet presAssocID="{D73FC0B2-0A2D-4060-A22C-4C17507B152C}" presName="node" presStyleLbl="node1" presStyleIdx="0" presStyleCnt="3">
        <dgm:presLayoutVars>
          <dgm:bulletEnabled val="1"/>
        </dgm:presLayoutVars>
      </dgm:prSet>
      <dgm:spPr/>
    </dgm:pt>
    <dgm:pt modelId="{41A85995-52BA-44CD-84C0-B4022782D144}" type="pres">
      <dgm:prSet presAssocID="{E5EBA20D-248D-4B56-805C-7DC72E8943CC}" presName="sibTrans" presStyleLbl="sibTrans2D1" presStyleIdx="0" presStyleCnt="2"/>
      <dgm:spPr/>
    </dgm:pt>
    <dgm:pt modelId="{7DDB0594-4095-4A4C-A7F3-8ED1284D7815}" type="pres">
      <dgm:prSet presAssocID="{E5EBA20D-248D-4B56-805C-7DC72E8943CC}" presName="connectorText" presStyleLbl="sibTrans2D1" presStyleIdx="0" presStyleCnt="2"/>
      <dgm:spPr/>
    </dgm:pt>
    <dgm:pt modelId="{9BCE5888-C7A3-439F-94E1-3E0226C60506}" type="pres">
      <dgm:prSet presAssocID="{7CC124D1-519D-4B0B-A161-8452FCCC777F}" presName="node" presStyleLbl="node1" presStyleIdx="1" presStyleCnt="3">
        <dgm:presLayoutVars>
          <dgm:bulletEnabled val="1"/>
        </dgm:presLayoutVars>
      </dgm:prSet>
      <dgm:spPr/>
    </dgm:pt>
    <dgm:pt modelId="{E6BFA39E-862D-4204-9DC8-47FE8B008109}" type="pres">
      <dgm:prSet presAssocID="{995D5D5B-F9AB-41DB-A19F-3DF2FE44E602}" presName="sibTrans" presStyleLbl="sibTrans2D1" presStyleIdx="1" presStyleCnt="2"/>
      <dgm:spPr/>
    </dgm:pt>
    <dgm:pt modelId="{8AA7B1A3-58F7-4928-9A16-ACAE6527F7BB}" type="pres">
      <dgm:prSet presAssocID="{995D5D5B-F9AB-41DB-A19F-3DF2FE44E602}" presName="connectorText" presStyleLbl="sibTrans2D1" presStyleIdx="1" presStyleCnt="2"/>
      <dgm:spPr/>
    </dgm:pt>
    <dgm:pt modelId="{55B1C58F-059F-4AB0-9D57-93C5E4C4D8A3}" type="pres">
      <dgm:prSet presAssocID="{4E698094-3B17-42E2-89AD-F15C661CDC95}" presName="node" presStyleLbl="node1" presStyleIdx="2" presStyleCnt="3">
        <dgm:presLayoutVars>
          <dgm:bulletEnabled val="1"/>
        </dgm:presLayoutVars>
      </dgm:prSet>
      <dgm:spPr/>
    </dgm:pt>
  </dgm:ptLst>
  <dgm:cxnLst>
    <dgm:cxn modelId="{6B596920-B3F1-4E04-9A69-2B25FA910E2F}" type="presOf" srcId="{7CC124D1-519D-4B0B-A161-8452FCCC777F}" destId="{9BCE5888-C7A3-439F-94E1-3E0226C60506}" srcOrd="0" destOrd="0" presId="urn:microsoft.com/office/officeart/2005/8/layout/process1"/>
    <dgm:cxn modelId="{22FF1C24-38F7-42EB-B9C7-A8D3F7DAEB57}" type="presOf" srcId="{D73FC0B2-0A2D-4060-A22C-4C17507B152C}" destId="{A27B71C9-7AE8-4C7D-AE6D-8CFEC7F710E5}" srcOrd="0" destOrd="0" presId="urn:microsoft.com/office/officeart/2005/8/layout/process1"/>
    <dgm:cxn modelId="{08CDEC36-AF08-40A1-9463-C587135CC793}" srcId="{AEEA5621-4CDD-412C-9565-56F68B377A4B}" destId="{4E698094-3B17-42E2-89AD-F15C661CDC95}" srcOrd="2" destOrd="0" parTransId="{13D44D52-A0C5-421B-8388-F4A064588409}" sibTransId="{670CFCA6-344F-4BF4-A1D3-23CE97A85E8D}"/>
    <dgm:cxn modelId="{CDDD863E-5FAF-4836-BB12-615827F5EE88}" type="presOf" srcId="{995D5D5B-F9AB-41DB-A19F-3DF2FE44E602}" destId="{E6BFA39E-862D-4204-9DC8-47FE8B008109}" srcOrd="0" destOrd="0" presId="urn:microsoft.com/office/officeart/2005/8/layout/process1"/>
    <dgm:cxn modelId="{45F9A94E-832F-4D81-9E06-F2858D9CBC50}" type="presOf" srcId="{4E698094-3B17-42E2-89AD-F15C661CDC95}" destId="{55B1C58F-059F-4AB0-9D57-93C5E4C4D8A3}" srcOrd="0" destOrd="0" presId="urn:microsoft.com/office/officeart/2005/8/layout/process1"/>
    <dgm:cxn modelId="{8359D371-2F9C-43C2-A52D-E2A3D08636C0}" type="presOf" srcId="{AEEA5621-4CDD-412C-9565-56F68B377A4B}" destId="{C931F10E-1DA9-40C4-9E4A-6280E43F5335}" srcOrd="0" destOrd="0" presId="urn:microsoft.com/office/officeart/2005/8/layout/process1"/>
    <dgm:cxn modelId="{D346FB96-8247-4A90-A872-2D0CA68BF2D4}" srcId="{AEEA5621-4CDD-412C-9565-56F68B377A4B}" destId="{D73FC0B2-0A2D-4060-A22C-4C17507B152C}" srcOrd="0" destOrd="0" parTransId="{EBA6DC94-F470-4232-B920-54CB69B4A220}" sibTransId="{E5EBA20D-248D-4B56-805C-7DC72E8943CC}"/>
    <dgm:cxn modelId="{472C5FAD-E5CD-4A74-BBE0-3BBA14AB250F}" type="presOf" srcId="{E5EBA20D-248D-4B56-805C-7DC72E8943CC}" destId="{41A85995-52BA-44CD-84C0-B4022782D144}" srcOrd="0" destOrd="0" presId="urn:microsoft.com/office/officeart/2005/8/layout/process1"/>
    <dgm:cxn modelId="{CC5BE3D0-33E5-460F-85BA-9B40F50C4C08}" srcId="{AEEA5621-4CDD-412C-9565-56F68B377A4B}" destId="{7CC124D1-519D-4B0B-A161-8452FCCC777F}" srcOrd="1" destOrd="0" parTransId="{07D0EE7D-E11F-4A95-BF59-6B07C02AC164}" sibTransId="{995D5D5B-F9AB-41DB-A19F-3DF2FE44E602}"/>
    <dgm:cxn modelId="{EC457ADD-B70F-40FE-B3EF-725092CA6D24}" type="presOf" srcId="{E5EBA20D-248D-4B56-805C-7DC72E8943CC}" destId="{7DDB0594-4095-4A4C-A7F3-8ED1284D7815}" srcOrd="1" destOrd="0" presId="urn:microsoft.com/office/officeart/2005/8/layout/process1"/>
    <dgm:cxn modelId="{423E6DE6-176C-43B1-9F78-C8BA91919B69}" type="presOf" srcId="{995D5D5B-F9AB-41DB-A19F-3DF2FE44E602}" destId="{8AA7B1A3-58F7-4928-9A16-ACAE6527F7BB}" srcOrd="1" destOrd="0" presId="urn:microsoft.com/office/officeart/2005/8/layout/process1"/>
    <dgm:cxn modelId="{BEDCBDA4-F69C-466C-9771-6EEDF83C3425}" type="presParOf" srcId="{C931F10E-1DA9-40C4-9E4A-6280E43F5335}" destId="{A27B71C9-7AE8-4C7D-AE6D-8CFEC7F710E5}" srcOrd="0" destOrd="0" presId="urn:microsoft.com/office/officeart/2005/8/layout/process1"/>
    <dgm:cxn modelId="{AA76D4FA-80D1-40CA-8944-390B6B9DD1B1}" type="presParOf" srcId="{C931F10E-1DA9-40C4-9E4A-6280E43F5335}" destId="{41A85995-52BA-44CD-84C0-B4022782D144}" srcOrd="1" destOrd="0" presId="urn:microsoft.com/office/officeart/2005/8/layout/process1"/>
    <dgm:cxn modelId="{60B416C2-69BD-4117-B9B1-725908BC1350}" type="presParOf" srcId="{41A85995-52BA-44CD-84C0-B4022782D144}" destId="{7DDB0594-4095-4A4C-A7F3-8ED1284D7815}" srcOrd="0" destOrd="0" presId="urn:microsoft.com/office/officeart/2005/8/layout/process1"/>
    <dgm:cxn modelId="{DBD41252-3436-4549-A3CC-3E6D0075BC50}" type="presParOf" srcId="{C931F10E-1DA9-40C4-9E4A-6280E43F5335}" destId="{9BCE5888-C7A3-439F-94E1-3E0226C60506}" srcOrd="2" destOrd="0" presId="urn:microsoft.com/office/officeart/2005/8/layout/process1"/>
    <dgm:cxn modelId="{7590AC2E-F681-493A-A68B-A8A5D0BA53A7}" type="presParOf" srcId="{C931F10E-1DA9-40C4-9E4A-6280E43F5335}" destId="{E6BFA39E-862D-4204-9DC8-47FE8B008109}" srcOrd="3" destOrd="0" presId="urn:microsoft.com/office/officeart/2005/8/layout/process1"/>
    <dgm:cxn modelId="{537F370E-5AC1-40A8-A6E2-FA6B1F87ABB9}" type="presParOf" srcId="{E6BFA39E-862D-4204-9DC8-47FE8B008109}" destId="{8AA7B1A3-58F7-4928-9A16-ACAE6527F7BB}" srcOrd="0" destOrd="0" presId="urn:microsoft.com/office/officeart/2005/8/layout/process1"/>
    <dgm:cxn modelId="{D0F5398F-9990-48B4-87F6-77AD97923FB3}" type="presParOf" srcId="{C931F10E-1DA9-40C4-9E4A-6280E43F5335}" destId="{55B1C58F-059F-4AB0-9D57-93C5E4C4D8A3}"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671820-DA97-469B-AF71-F08CC529E815}">
      <dsp:nvSpPr>
        <dsp:cNvPr id="0" name=""/>
        <dsp:cNvSpPr/>
      </dsp:nvSpPr>
      <dsp:spPr>
        <a:xfrm>
          <a:off x="5173" y="0"/>
          <a:ext cx="1546342" cy="66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read from txt file</a:t>
          </a:r>
          <a:endParaRPr lang="zh-CN" altLang="en-US" sz="1200" kern="1200"/>
        </a:p>
      </dsp:txBody>
      <dsp:txXfrm>
        <a:off x="24701" y="19528"/>
        <a:ext cx="1507286" cy="627694"/>
      </dsp:txXfrm>
    </dsp:sp>
    <dsp:sp modelId="{F8235B1D-1733-45A5-8FBA-80671D6FA0CB}">
      <dsp:nvSpPr>
        <dsp:cNvPr id="0" name=""/>
        <dsp:cNvSpPr/>
      </dsp:nvSpPr>
      <dsp:spPr>
        <a:xfrm>
          <a:off x="1706150" y="141628"/>
          <a:ext cx="327824" cy="38349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706150" y="218327"/>
        <a:ext cx="229477" cy="230095"/>
      </dsp:txXfrm>
    </dsp:sp>
    <dsp:sp modelId="{191AD056-C8C3-4283-A59D-D64BC80892D5}">
      <dsp:nvSpPr>
        <dsp:cNvPr id="0" name=""/>
        <dsp:cNvSpPr/>
      </dsp:nvSpPr>
      <dsp:spPr>
        <a:xfrm>
          <a:off x="2170053" y="0"/>
          <a:ext cx="1546342" cy="66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convert ASCII characters into numbers</a:t>
          </a:r>
          <a:endParaRPr lang="zh-CN" altLang="en-US" sz="1200" kern="1200"/>
        </a:p>
      </dsp:txBody>
      <dsp:txXfrm>
        <a:off x="2189581" y="19528"/>
        <a:ext cx="1507286" cy="627694"/>
      </dsp:txXfrm>
    </dsp:sp>
    <dsp:sp modelId="{243392C7-4200-4CD6-9621-3B6111F07D46}">
      <dsp:nvSpPr>
        <dsp:cNvPr id="0" name=""/>
        <dsp:cNvSpPr/>
      </dsp:nvSpPr>
      <dsp:spPr>
        <a:xfrm>
          <a:off x="3871030" y="141628"/>
          <a:ext cx="327824" cy="38349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871030" y="218327"/>
        <a:ext cx="229477" cy="230095"/>
      </dsp:txXfrm>
    </dsp:sp>
    <dsp:sp modelId="{4EB327ED-5AC4-4D29-A1FD-E52575B66119}">
      <dsp:nvSpPr>
        <dsp:cNvPr id="0" name=""/>
        <dsp:cNvSpPr/>
      </dsp:nvSpPr>
      <dsp:spPr>
        <a:xfrm>
          <a:off x="4334933" y="0"/>
          <a:ext cx="1546342" cy="6667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display image based on numercial matrix</a:t>
          </a:r>
          <a:endParaRPr lang="zh-CN" altLang="en-US" sz="1200" kern="1200"/>
        </a:p>
      </dsp:txBody>
      <dsp:txXfrm>
        <a:off x="4354461" y="19528"/>
        <a:ext cx="1507286" cy="6276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4F0BF1-07FB-4CDB-B60C-FB3FC4645E2B}">
      <dsp:nvSpPr>
        <dsp:cNvPr id="0" name=""/>
        <dsp:cNvSpPr/>
      </dsp:nvSpPr>
      <dsp:spPr>
        <a:xfrm>
          <a:off x="2667" y="8855"/>
          <a:ext cx="1166397" cy="6998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build histogram for the image</a:t>
          </a:r>
          <a:endParaRPr lang="zh-CN" altLang="en-US" sz="1200" kern="1200"/>
        </a:p>
      </dsp:txBody>
      <dsp:txXfrm>
        <a:off x="23165" y="29353"/>
        <a:ext cx="1125401" cy="658842"/>
      </dsp:txXfrm>
    </dsp:sp>
    <dsp:sp modelId="{B3F0FF45-96C8-4321-B301-28FDA0C5E7BE}">
      <dsp:nvSpPr>
        <dsp:cNvPr id="0" name=""/>
        <dsp:cNvSpPr/>
      </dsp:nvSpPr>
      <dsp:spPr>
        <a:xfrm>
          <a:off x="1285704" y="214141"/>
          <a:ext cx="247276" cy="2892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285704" y="271994"/>
        <a:ext cx="173093" cy="173560"/>
      </dsp:txXfrm>
    </dsp:sp>
    <dsp:sp modelId="{2335AB51-6B4B-4779-8869-78D101A920F0}">
      <dsp:nvSpPr>
        <dsp:cNvPr id="0" name=""/>
        <dsp:cNvSpPr/>
      </dsp:nvSpPr>
      <dsp:spPr>
        <a:xfrm>
          <a:off x="1635623" y="8855"/>
          <a:ext cx="1166397" cy="6998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manually design threshold value</a:t>
          </a:r>
          <a:endParaRPr lang="zh-CN" altLang="en-US" sz="1200" kern="1200"/>
        </a:p>
      </dsp:txBody>
      <dsp:txXfrm>
        <a:off x="1656121" y="29353"/>
        <a:ext cx="1125401" cy="658842"/>
      </dsp:txXfrm>
    </dsp:sp>
    <dsp:sp modelId="{84098820-F050-41BF-9DFD-2BA558524547}">
      <dsp:nvSpPr>
        <dsp:cNvPr id="0" name=""/>
        <dsp:cNvSpPr/>
      </dsp:nvSpPr>
      <dsp:spPr>
        <a:xfrm>
          <a:off x="2918660" y="214141"/>
          <a:ext cx="247276" cy="2892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918660" y="271994"/>
        <a:ext cx="173093" cy="173560"/>
      </dsp:txXfrm>
    </dsp:sp>
    <dsp:sp modelId="{71C48C36-D6C4-4EED-9D6F-F8F4B4E4D0BD}">
      <dsp:nvSpPr>
        <dsp:cNvPr id="0" name=""/>
        <dsp:cNvSpPr/>
      </dsp:nvSpPr>
      <dsp:spPr>
        <a:xfrm>
          <a:off x="3268579" y="8855"/>
          <a:ext cx="1166397" cy="6998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convert the 0-31 matrix into 0-1 matrix </a:t>
          </a:r>
          <a:endParaRPr lang="zh-CN" altLang="en-US" sz="1200" kern="1200"/>
        </a:p>
      </dsp:txBody>
      <dsp:txXfrm>
        <a:off x="3289077" y="29353"/>
        <a:ext cx="1125401" cy="658842"/>
      </dsp:txXfrm>
    </dsp:sp>
    <dsp:sp modelId="{2F9FD8FA-F0B0-447A-A58E-4C8BF259CA6D}">
      <dsp:nvSpPr>
        <dsp:cNvPr id="0" name=""/>
        <dsp:cNvSpPr/>
      </dsp:nvSpPr>
      <dsp:spPr>
        <a:xfrm>
          <a:off x="4551616" y="214141"/>
          <a:ext cx="247276" cy="2892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551616" y="271994"/>
        <a:ext cx="173093" cy="173560"/>
      </dsp:txXfrm>
    </dsp:sp>
    <dsp:sp modelId="{D1F1469C-DDD0-4568-A4BD-0ACBFECDA54E}">
      <dsp:nvSpPr>
        <dsp:cNvPr id="0" name=""/>
        <dsp:cNvSpPr/>
      </dsp:nvSpPr>
      <dsp:spPr>
        <a:xfrm>
          <a:off x="4901535" y="8855"/>
          <a:ext cx="1166397" cy="6998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plot the image</a:t>
          </a:r>
          <a:endParaRPr lang="zh-CN" altLang="en-US" sz="1200" kern="1200"/>
        </a:p>
      </dsp:txBody>
      <dsp:txXfrm>
        <a:off x="4922033" y="29353"/>
        <a:ext cx="1125401" cy="6588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46FB3-003A-433F-8BE0-AF0C605A71AB}">
      <dsp:nvSpPr>
        <dsp:cNvPr id="0" name=""/>
        <dsp:cNvSpPr/>
      </dsp:nvSpPr>
      <dsp:spPr>
        <a:xfrm>
          <a:off x="5400" y="0"/>
          <a:ext cx="1614128" cy="49876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Find row outline </a:t>
          </a:r>
          <a:endParaRPr lang="zh-CN" altLang="en-US" sz="1300" kern="1200"/>
        </a:p>
      </dsp:txBody>
      <dsp:txXfrm>
        <a:off x="20008" y="14608"/>
        <a:ext cx="1584912" cy="469547"/>
      </dsp:txXfrm>
    </dsp:sp>
    <dsp:sp modelId="{9E0EADE7-7937-48CA-A0D4-CA1C3122F80F}">
      <dsp:nvSpPr>
        <dsp:cNvPr id="0" name=""/>
        <dsp:cNvSpPr/>
      </dsp:nvSpPr>
      <dsp:spPr>
        <a:xfrm>
          <a:off x="1780942" y="49229"/>
          <a:ext cx="342195" cy="40030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1780942" y="129290"/>
        <a:ext cx="239537" cy="240181"/>
      </dsp:txXfrm>
    </dsp:sp>
    <dsp:sp modelId="{674C5545-07E9-4499-AE8F-716613A9651C}">
      <dsp:nvSpPr>
        <dsp:cNvPr id="0" name=""/>
        <dsp:cNvSpPr/>
      </dsp:nvSpPr>
      <dsp:spPr>
        <a:xfrm>
          <a:off x="2265181" y="0"/>
          <a:ext cx="1614128" cy="49876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Find column outline</a:t>
          </a:r>
          <a:endParaRPr lang="zh-CN" altLang="en-US" sz="1300" kern="1200"/>
        </a:p>
      </dsp:txBody>
      <dsp:txXfrm>
        <a:off x="2279789" y="14608"/>
        <a:ext cx="1584912" cy="469547"/>
      </dsp:txXfrm>
    </dsp:sp>
    <dsp:sp modelId="{42AFFD28-2E62-4F52-BACA-4D117D9103E5}">
      <dsp:nvSpPr>
        <dsp:cNvPr id="0" name=""/>
        <dsp:cNvSpPr/>
      </dsp:nvSpPr>
      <dsp:spPr>
        <a:xfrm>
          <a:off x="4040722" y="49229"/>
          <a:ext cx="342195" cy="40030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4040722" y="129290"/>
        <a:ext cx="239537" cy="240181"/>
      </dsp:txXfrm>
    </dsp:sp>
    <dsp:sp modelId="{D85C06B4-5A90-4696-BA9C-01B3B147871B}">
      <dsp:nvSpPr>
        <dsp:cNvPr id="0" name=""/>
        <dsp:cNvSpPr/>
      </dsp:nvSpPr>
      <dsp:spPr>
        <a:xfrm>
          <a:off x="4524961" y="0"/>
          <a:ext cx="1614128" cy="49876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CN" sz="1300" kern="1200"/>
            <a:t>combine row and colunm outline</a:t>
          </a:r>
          <a:endParaRPr lang="zh-CN" altLang="en-US" sz="1300" kern="1200"/>
        </a:p>
      </dsp:txBody>
      <dsp:txXfrm>
        <a:off x="4539569" y="14608"/>
        <a:ext cx="1584912" cy="4695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DA88C3-AB91-4BF3-B24B-9AF193212747}">
      <dsp:nvSpPr>
        <dsp:cNvPr id="0" name=""/>
        <dsp:cNvSpPr/>
      </dsp:nvSpPr>
      <dsp:spPr>
        <a:xfrm>
          <a:off x="5537" y="0"/>
          <a:ext cx="1655187" cy="4714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determine objects by connectivity of 8 by each pixel, label them separately</a:t>
          </a:r>
          <a:endParaRPr lang="zh-CN" altLang="en-US" sz="800" kern="1200"/>
        </a:p>
      </dsp:txBody>
      <dsp:txXfrm>
        <a:off x="19346" y="13809"/>
        <a:ext cx="1627569" cy="443870"/>
      </dsp:txXfrm>
    </dsp:sp>
    <dsp:sp modelId="{9F972945-7A8B-4E4D-B3C1-FC5348D591EC}">
      <dsp:nvSpPr>
        <dsp:cNvPr id="0" name=""/>
        <dsp:cNvSpPr/>
      </dsp:nvSpPr>
      <dsp:spPr>
        <a:xfrm>
          <a:off x="1826244" y="30500"/>
          <a:ext cx="350899" cy="410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26244" y="112597"/>
        <a:ext cx="245629" cy="246292"/>
      </dsp:txXfrm>
    </dsp:sp>
    <dsp:sp modelId="{3C3A30C3-4978-4A30-A6E7-73CE25E43584}">
      <dsp:nvSpPr>
        <dsp:cNvPr id="0" name=""/>
        <dsp:cNvSpPr/>
      </dsp:nvSpPr>
      <dsp:spPr>
        <a:xfrm>
          <a:off x="2322800" y="0"/>
          <a:ext cx="1655187" cy="4714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check if connected </a:t>
          </a:r>
          <a:r>
            <a:rPr lang="en-US" sz="800" kern="1200"/>
            <a:t>components</a:t>
          </a:r>
          <a:r>
            <a:rPr lang="en-US" altLang="zh-CN" sz="800" kern="1200"/>
            <a:t> have diffierent label, if so, merge them into one</a:t>
          </a:r>
          <a:endParaRPr lang="zh-CN" altLang="en-US" sz="800" kern="1200"/>
        </a:p>
      </dsp:txBody>
      <dsp:txXfrm>
        <a:off x="2336609" y="13809"/>
        <a:ext cx="1627569" cy="443870"/>
      </dsp:txXfrm>
    </dsp:sp>
    <dsp:sp modelId="{C3583311-B6B9-465D-BD87-FF05DE2728F4}">
      <dsp:nvSpPr>
        <dsp:cNvPr id="0" name=""/>
        <dsp:cNvSpPr/>
      </dsp:nvSpPr>
      <dsp:spPr>
        <a:xfrm>
          <a:off x="4143506" y="30500"/>
          <a:ext cx="350899" cy="410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143506" y="112597"/>
        <a:ext cx="245629" cy="246292"/>
      </dsp:txXfrm>
    </dsp:sp>
    <dsp:sp modelId="{2C0B313A-9F70-476B-BBC8-D2CED497A95A}">
      <dsp:nvSpPr>
        <dsp:cNvPr id="0" name=""/>
        <dsp:cNvSpPr/>
      </dsp:nvSpPr>
      <dsp:spPr>
        <a:xfrm>
          <a:off x="4640062" y="0"/>
          <a:ext cx="1655187" cy="4714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display the image by new labeled </a:t>
          </a:r>
          <a:r>
            <a:rPr lang="en-US" sz="800" kern="1200"/>
            <a:t>components</a:t>
          </a:r>
          <a:r>
            <a:rPr lang="en-US" altLang="zh-CN" sz="800" kern="1200"/>
            <a:t>.</a:t>
          </a:r>
          <a:endParaRPr lang="zh-CN" altLang="en-US" sz="800" kern="1200"/>
        </a:p>
      </dsp:txBody>
      <dsp:txXfrm>
        <a:off x="4653871" y="13809"/>
        <a:ext cx="1627569" cy="4438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B71C9-7AE8-4C7D-AE6D-8CFEC7F710E5}">
      <dsp:nvSpPr>
        <dsp:cNvPr id="0" name=""/>
        <dsp:cNvSpPr/>
      </dsp:nvSpPr>
      <dsp:spPr>
        <a:xfrm>
          <a:off x="5394" y="0"/>
          <a:ext cx="1612309" cy="96289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Create new frame in for rotated image</a:t>
          </a:r>
          <a:endParaRPr lang="zh-CN" altLang="en-US" sz="1400" kern="1200"/>
        </a:p>
      </dsp:txBody>
      <dsp:txXfrm>
        <a:off x="33596" y="28202"/>
        <a:ext cx="1555905" cy="906487"/>
      </dsp:txXfrm>
    </dsp:sp>
    <dsp:sp modelId="{41A85995-52BA-44CD-84C0-B4022782D144}">
      <dsp:nvSpPr>
        <dsp:cNvPr id="0" name=""/>
        <dsp:cNvSpPr/>
      </dsp:nvSpPr>
      <dsp:spPr>
        <a:xfrm>
          <a:off x="1778934" y="281519"/>
          <a:ext cx="341809" cy="39985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1778934" y="361489"/>
        <a:ext cx="239266" cy="239912"/>
      </dsp:txXfrm>
    </dsp:sp>
    <dsp:sp modelId="{9BCE5888-C7A3-439F-94E1-3E0226C60506}">
      <dsp:nvSpPr>
        <dsp:cNvPr id="0" name=""/>
        <dsp:cNvSpPr/>
      </dsp:nvSpPr>
      <dsp:spPr>
        <a:xfrm>
          <a:off x="2262627" y="0"/>
          <a:ext cx="1612309" cy="96289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find new grayscale in the new image by linear interpolation</a:t>
          </a:r>
          <a:endParaRPr lang="zh-CN" altLang="en-US" sz="1400" kern="1200"/>
        </a:p>
      </dsp:txBody>
      <dsp:txXfrm>
        <a:off x="2290829" y="28202"/>
        <a:ext cx="1555905" cy="906487"/>
      </dsp:txXfrm>
    </dsp:sp>
    <dsp:sp modelId="{E6BFA39E-862D-4204-9DC8-47FE8B008109}">
      <dsp:nvSpPr>
        <dsp:cNvPr id="0" name=""/>
        <dsp:cNvSpPr/>
      </dsp:nvSpPr>
      <dsp:spPr>
        <a:xfrm>
          <a:off x="4036167" y="281519"/>
          <a:ext cx="341809" cy="39985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4036167" y="361489"/>
        <a:ext cx="239266" cy="239912"/>
      </dsp:txXfrm>
    </dsp:sp>
    <dsp:sp modelId="{55B1C58F-059F-4AB0-9D57-93C5E4C4D8A3}">
      <dsp:nvSpPr>
        <dsp:cNvPr id="0" name=""/>
        <dsp:cNvSpPr/>
      </dsp:nvSpPr>
      <dsp:spPr>
        <a:xfrm>
          <a:off x="4519860" y="0"/>
          <a:ext cx="1612309" cy="96289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fill unused places black</a:t>
          </a:r>
          <a:endParaRPr lang="zh-CN" altLang="en-US" sz="1400" kern="1200"/>
        </a:p>
      </dsp:txBody>
      <dsp:txXfrm>
        <a:off x="4548062" y="28202"/>
        <a:ext cx="1555905" cy="906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{3A3BAA79-9998-4CDC-80CA-4951A93382EA}</b:Guid>
    <b:InternetSiteTitle>Shape Matching using Hu Moments</b:InternetSiteTitle>
    <b:URL>https://learnopencv.com/shape-matching-using-hu-moments-c-python/</b:URL>
    <b:RefOrder>1</b:RefOrder>
  </b:Source>
</b:Sources>
</file>

<file path=customXml/itemProps1.xml><?xml version="1.0" encoding="utf-8"?>
<ds:datastoreItem xmlns:ds="http://schemas.openxmlformats.org/officeDocument/2006/customXml" ds:itemID="{8EE374B3-77F8-4BD7-AFA6-24969649E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{72218E41-8B71-4B5E-A2B3-C1A4A52B66F2}tf02835058_win32.dotx</Template>
  <TotalTime>347</TotalTime>
  <Pages>30</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姚舜</dc:creator>
  <cp:keywords/>
  <dc:description/>
  <cp:lastModifiedBy>陈 渡</cp:lastModifiedBy>
  <cp:revision>133</cp:revision>
  <dcterms:created xsi:type="dcterms:W3CDTF">2022-11-15T06:15:00Z</dcterms:created>
  <dcterms:modified xsi:type="dcterms:W3CDTF">2022-11-17T13:42:00Z</dcterms:modified>
</cp:coreProperties>
</file>