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tabs>
          <w:tab w:val="left" w:pos="4051"/>
        </w:tabs>
        <w:kinsoku/>
        <w:wordWrap/>
        <w:overflowPunct/>
        <w:topLinePunct w:val="0"/>
        <w:autoSpaceDE w:val="0"/>
        <w:autoSpaceDN w:val="0"/>
        <w:bidi w:val="0"/>
        <w:adjustRightInd/>
        <w:snapToGrid/>
        <w:spacing w:line="360" w:lineRule="auto"/>
        <w:ind w:firstLine="2241" w:firstLineChars="800"/>
        <w:textAlignment w:val="auto"/>
        <w:rPr>
          <w:rFonts w:asciiTheme="majorAscii"/>
          <w:b/>
          <w:bCs/>
          <w:sz w:val="26"/>
        </w:rPr>
      </w:pPr>
      <w:r>
        <w:rPr>
          <w:rFonts w:hint="eastAsia" w:cs="Times New Roman" w:asciiTheme="majorAscii"/>
          <w:b/>
          <w:bCs/>
          <w:color w:val="auto"/>
          <w:kern w:val="0"/>
          <w:sz w:val="28"/>
          <w:szCs w:val="22"/>
          <w:lang w:val="en-US" w:eastAsia="zh-CN" w:bidi="ar-SA"/>
        </w:rPr>
        <w:t>2020</w:t>
      </w:r>
      <w:r>
        <w:rPr>
          <w:rFonts w:hint="eastAsia" w:hAnsi="Times New Roman" w:eastAsia="Times New Roman" w:cs="Times New Roman" w:asciiTheme="majorAscii"/>
          <w:b/>
          <w:bCs/>
          <w:color w:val="auto"/>
          <w:kern w:val="0"/>
          <w:sz w:val="28"/>
          <w:szCs w:val="22"/>
          <w:lang w:val="en-US" w:eastAsia="en-US" w:bidi="ar-SA"/>
        </w:rPr>
        <w:t>年全国硕士研究生入学统一考试英语</w:t>
      </w:r>
      <w:r>
        <w:rPr>
          <w:rFonts w:hint="eastAsia" w:eastAsia="宋体" w:cs="Times New Roman" w:asciiTheme="majorAscii"/>
          <w:b/>
          <w:bCs/>
          <w:color w:val="auto"/>
          <w:kern w:val="0"/>
          <w:sz w:val="28"/>
          <w:szCs w:val="22"/>
          <w:lang w:val="en-US" w:eastAsia="zh-CN" w:bidi="ar-SA"/>
        </w:rPr>
        <w:t>（二）</w:t>
      </w:r>
      <w:r>
        <w:rPr>
          <w:rFonts w:hint="eastAsia" w:hAnsi="Times New Roman" w:eastAsia="Times New Roman" w:cs="Times New Roman" w:asciiTheme="majorAscii"/>
          <w:b/>
          <w:bCs/>
          <w:color w:val="auto"/>
          <w:kern w:val="0"/>
          <w:sz w:val="28"/>
          <w:szCs w:val="22"/>
          <w:lang w:val="en-US" w:eastAsia="en-US" w:bidi="ar-SA"/>
        </w:rPr>
        <w:t>试题</w:t>
      </w:r>
    </w:p>
    <w:p>
      <w:pPr>
        <w:pStyle w:val="2"/>
        <w:keepNext w:val="0"/>
        <w:keepLines w:val="0"/>
        <w:pageBreakBefore w:val="0"/>
        <w:widowControl w:val="0"/>
        <w:tabs>
          <w:tab w:val="left" w:pos="4124"/>
        </w:tabs>
        <w:kinsoku/>
        <w:wordWrap/>
        <w:overflowPunct/>
        <w:topLinePunct w:val="0"/>
        <w:autoSpaceDE w:val="0"/>
        <w:autoSpaceDN w:val="0"/>
        <w:bidi w:val="0"/>
        <w:adjustRightInd/>
        <w:snapToGrid/>
        <w:spacing w:before="68" w:line="360" w:lineRule="auto"/>
        <w:ind w:left="2804"/>
        <w:textAlignment w:val="auto"/>
        <w:rPr>
          <w:rFonts w:asciiTheme="majorAscii"/>
          <w:spacing w:val="0"/>
          <w:sz w:val="22"/>
        </w:rPr>
      </w:pPr>
      <w:r>
        <w:rPr>
          <w:rFonts w:asciiTheme="majorAscii"/>
          <w:b/>
          <w:bCs/>
          <w:spacing w:val="0"/>
        </w:rPr>
        <w:t>Section I</w:t>
      </w:r>
      <w:r>
        <w:rPr>
          <w:rFonts w:asciiTheme="majorAscii"/>
          <w:b/>
          <w:bCs/>
          <w:spacing w:val="0"/>
        </w:rPr>
        <w:tab/>
      </w:r>
      <w:r>
        <w:rPr>
          <w:rFonts w:asciiTheme="majorAscii"/>
          <w:b/>
          <w:bCs/>
          <w:spacing w:val="0"/>
        </w:rPr>
        <w:t>Use of English</w:t>
      </w:r>
    </w:p>
    <w:p>
      <w:pPr>
        <w:pStyle w:val="4"/>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rFonts w:asciiTheme="majorAscii"/>
          <w:spacing w:val="0"/>
        </w:rPr>
      </w:pPr>
      <w:bookmarkStart w:id="0" w:name="Directions:"/>
      <w:bookmarkEnd w:id="0"/>
      <w:r>
        <w:rPr>
          <w:rFonts w:asciiTheme="majorAscii"/>
          <w:spacing w:val="0"/>
        </w:rPr>
        <w:t>Directions:</w:t>
      </w:r>
    </w:p>
    <w:p>
      <w:pPr>
        <w:pStyle w:val="5"/>
        <w:keepNext w:val="0"/>
        <w:keepLines w:val="0"/>
        <w:pageBreakBefore w:val="0"/>
        <w:widowControl w:val="0"/>
        <w:kinsoku/>
        <w:wordWrap/>
        <w:overflowPunct/>
        <w:topLinePunct w:val="0"/>
        <w:autoSpaceDE w:val="0"/>
        <w:autoSpaceDN w:val="0"/>
        <w:bidi w:val="0"/>
        <w:adjustRightInd/>
        <w:snapToGrid/>
        <w:spacing w:before="0" w:line="360" w:lineRule="auto"/>
        <w:ind w:left="218" w:leftChars="99" w:right="380" w:rightChars="0" w:firstLine="0" w:firstLineChars="0"/>
        <w:jc w:val="both"/>
        <w:textAlignment w:val="auto"/>
        <w:rPr>
          <w:rFonts w:asciiTheme="majorAscii"/>
          <w:spacing w:val="0"/>
        </w:rPr>
      </w:pPr>
      <w:r>
        <w:rPr>
          <w:rFonts w:asciiTheme="majorAscii"/>
          <w:spacing w:val="0"/>
        </w:rPr>
        <w:t xml:space="preserve">Read the following text. Choose the best word (s) for each numbered blank and mark </w:t>
      </w:r>
      <w:r>
        <w:rPr>
          <w:rFonts w:hint="eastAsia" w:eastAsia="宋体" w:asciiTheme="majorAscii"/>
          <w:spacing w:val="0"/>
          <w:lang w:val="en-US" w:eastAsia="zh-CN"/>
        </w:rPr>
        <w:t xml:space="preserve">  </w:t>
      </w:r>
      <w:r>
        <w:rPr>
          <w:rFonts w:asciiTheme="majorAscii"/>
          <w:spacing w:val="0"/>
        </w:rPr>
        <w:t>A, B, C or D on the ANSWER SHEET. (10 points)</w:t>
      </w:r>
    </w:p>
    <w:p>
      <w:pPr>
        <w:pStyle w:val="5"/>
        <w:keepNext w:val="0"/>
        <w:keepLines w:val="0"/>
        <w:pageBreakBefore w:val="0"/>
        <w:widowControl w:val="0"/>
        <w:kinsoku/>
        <w:wordWrap/>
        <w:overflowPunct/>
        <w:topLinePunct w:val="0"/>
        <w:autoSpaceDE w:val="0"/>
        <w:autoSpaceDN w:val="0"/>
        <w:bidi w:val="0"/>
        <w:adjustRightInd/>
        <w:snapToGrid/>
        <w:spacing w:before="0" w:beforeLines="50" w:line="312" w:lineRule="auto"/>
        <w:ind w:left="221" w:leftChars="0" w:right="378" w:rightChars="172" w:firstLine="407" w:firstLineChars="177"/>
        <w:jc w:val="both"/>
        <w:textAlignment w:val="auto"/>
        <w:rPr>
          <w:rFonts w:asciiTheme="majorAscii"/>
          <w:spacing w:val="0"/>
          <w:sz w:val="28"/>
        </w:rPr>
      </w:pPr>
      <w:r>
        <w:rPr>
          <w:rFonts w:asciiTheme="majorAscii"/>
          <w:spacing w:val="0"/>
        </w:rPr>
        <w:t xml:space="preserve">Being a good parent is, of course, what every parent would like to be. But </w:t>
      </w:r>
      <w:r>
        <w:rPr>
          <w:rFonts w:hint="eastAsia" w:eastAsia="宋体" w:asciiTheme="majorAscii"/>
          <w:spacing w:val="0"/>
          <w:lang w:val="en-US" w:eastAsia="zh-CN"/>
        </w:rPr>
        <w:t xml:space="preserve">   </w:t>
      </w:r>
      <w:r>
        <w:rPr>
          <w:rFonts w:asciiTheme="majorAscii"/>
          <w:spacing w:val="0"/>
        </w:rPr>
        <w:t>defining what it means to  be a good  parent is  undoubtedly  very</w:t>
      </w: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1</w:t>
      </w:r>
      <w:r>
        <w:rPr>
          <w:rFonts w:hint="eastAsia" w:eastAsia="宋体" w:asciiTheme="majorAscii"/>
          <w:spacing w:val="0"/>
          <w:u w:val="single"/>
          <w:lang w:val="en-US" w:eastAsia="zh-CN"/>
        </w:rPr>
        <w:t xml:space="preserve">  </w:t>
      </w:r>
      <w:r>
        <w:rPr>
          <w:rFonts w:asciiTheme="majorAscii"/>
          <w:spacing w:val="0"/>
          <w:u w:val="single"/>
        </w:rPr>
        <w:t xml:space="preserve"> </w:t>
      </w:r>
      <w:r>
        <w:rPr>
          <w:rFonts w:asciiTheme="majorAscii"/>
          <w:spacing w:val="0"/>
        </w:rPr>
        <w:t xml:space="preserve"> , particularly   since children respond differently to the same style of parenting. </w:t>
      </w:r>
      <w:r>
        <w:rPr>
          <w:rFonts w:hint="eastAsia" w:eastAsia="宋体" w:asciiTheme="majorAscii"/>
          <w:spacing w:val="0"/>
          <w:lang w:val="en-US" w:eastAsia="zh-CN"/>
        </w:rPr>
        <w:t xml:space="preserve">  </w:t>
      </w:r>
      <w:r>
        <w:rPr>
          <w:rFonts w:asciiTheme="majorAscii"/>
          <w:spacing w:val="0"/>
        </w:rPr>
        <w:t xml:space="preserve">A calm, </w:t>
      </w:r>
      <w:r>
        <w:rPr>
          <w:rFonts w:hint="eastAsia" w:eastAsia="宋体" w:asciiTheme="majorAscii"/>
          <w:spacing w:val="0"/>
          <w:lang w:val="en-US" w:eastAsia="zh-CN"/>
        </w:rPr>
        <w:t xml:space="preserve">               </w:t>
      </w:r>
      <w:r>
        <w:rPr>
          <w:rFonts w:asciiTheme="majorAscii"/>
          <w:spacing w:val="0"/>
        </w:rPr>
        <w:t>rule-following child might respond better to a different sort of parenting than,</w:t>
      </w:r>
      <w:r>
        <w:rPr>
          <w:rFonts w:hint="eastAsia" w:eastAsia="宋体" w:asciiTheme="majorAscii"/>
          <w:spacing w:val="0"/>
          <w:lang w:val="en-US" w:eastAsia="zh-CN"/>
        </w:rPr>
        <w:t xml:space="preserve"> </w:t>
      </w: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 xml:space="preserve">2 </w:t>
      </w:r>
      <w:r>
        <w:rPr>
          <w:rFonts w:hint="eastAsia" w:eastAsia="宋体" w:asciiTheme="majorAscii"/>
          <w:spacing w:val="0"/>
          <w:u w:val="single"/>
          <w:lang w:val="en-US" w:eastAsia="zh-CN"/>
        </w:rPr>
        <w:t xml:space="preserve"> </w:t>
      </w:r>
      <w:r>
        <w:rPr>
          <w:rFonts w:asciiTheme="majorAscii"/>
          <w:spacing w:val="0"/>
          <w:u w:val="single"/>
        </w:rPr>
        <w:t xml:space="preserve"> </w:t>
      </w:r>
      <w:r>
        <w:rPr>
          <w:rFonts w:asciiTheme="majorAscii"/>
          <w:spacing w:val="0"/>
        </w:rPr>
        <w:t xml:space="preserve">,  </w:t>
      </w:r>
      <w:r>
        <w:rPr>
          <w:rFonts w:hint="eastAsia" w:eastAsia="宋体" w:asciiTheme="majorAscii"/>
          <w:spacing w:val="0"/>
          <w:lang w:val="en-US" w:eastAsia="zh-CN"/>
        </w:rPr>
        <w:t xml:space="preserve">        </w:t>
      </w:r>
      <w:r>
        <w:rPr>
          <w:rFonts w:asciiTheme="majorAscii"/>
          <w:spacing w:val="0"/>
        </w:rPr>
        <w:t>a younger sibling.</w:t>
      </w:r>
    </w:p>
    <w:p>
      <w:pPr>
        <w:pStyle w:val="5"/>
        <w:keepNext w:val="0"/>
        <w:keepLines w:val="0"/>
        <w:pageBreakBefore w:val="0"/>
        <w:widowControl w:val="0"/>
        <w:kinsoku/>
        <w:wordWrap/>
        <w:overflowPunct/>
        <w:topLinePunct w:val="0"/>
        <w:autoSpaceDE w:val="0"/>
        <w:autoSpaceDN w:val="0"/>
        <w:bidi w:val="0"/>
        <w:adjustRightInd/>
        <w:snapToGrid/>
        <w:spacing w:line="312" w:lineRule="auto"/>
        <w:ind w:left="220" w:leftChars="0" w:right="378" w:rightChars="172" w:firstLine="368" w:firstLineChars="160"/>
        <w:jc w:val="both"/>
        <w:textAlignment w:val="auto"/>
        <w:rPr>
          <w:rFonts w:asciiTheme="majorAscii"/>
          <w:spacing w:val="0"/>
          <w:sz w:val="28"/>
        </w:rPr>
      </w:pPr>
      <w:r>
        <w:rPr>
          <w:rFonts w:hint="eastAsia" w:eastAsia="宋体" w:asciiTheme="majorAscii"/>
          <w:spacing w:val="0"/>
          <w:u w:val="single"/>
          <w:lang w:val="en-US" w:eastAsia="zh-CN"/>
        </w:rPr>
        <w:t xml:space="preserve">     </w:t>
      </w:r>
      <w:r>
        <w:rPr>
          <w:rFonts w:asciiTheme="majorAscii"/>
          <w:spacing w:val="0"/>
          <w:u w:val="single"/>
        </w:rPr>
        <w:t>3</w:t>
      </w:r>
      <w:r>
        <w:rPr>
          <w:rFonts w:hint="eastAsia" w:eastAsia="宋体" w:asciiTheme="majorAscii"/>
          <w:spacing w:val="0"/>
          <w:u w:val="single"/>
          <w:lang w:val="en-US" w:eastAsia="zh-CN"/>
        </w:rPr>
        <w:t xml:space="preserve">  </w:t>
      </w:r>
      <w:r>
        <w:rPr>
          <w:rFonts w:asciiTheme="majorAscii"/>
          <w:spacing w:val="0"/>
          <w:u w:val="single"/>
        </w:rPr>
        <w:t xml:space="preserve"> </w:t>
      </w:r>
      <w:r>
        <w:rPr>
          <w:rFonts w:asciiTheme="majorAscii"/>
          <w:spacing w:val="0"/>
        </w:rPr>
        <w:t>, there’s another sort of parent that</w:t>
      </w:r>
      <w:r>
        <w:rPr>
          <w:rFonts w:hint="default" w:eastAsia="宋体" w:asciiTheme="majorAscii"/>
          <w:spacing w:val="0"/>
          <w:lang w:val="en-US" w:eastAsia="zh-CN"/>
        </w:rPr>
        <w:t>’</w:t>
      </w:r>
      <w:r>
        <w:rPr>
          <w:rFonts w:asciiTheme="majorAscii"/>
          <w:spacing w:val="0"/>
        </w:rPr>
        <w:t>s a bit easier to</w:t>
      </w:r>
      <w:r>
        <w:rPr>
          <w:rFonts w:asciiTheme="majorAscii"/>
          <w:spacing w:val="0"/>
          <w:u w:val="none"/>
        </w:rPr>
        <w:t xml:space="preserve"> </w:t>
      </w:r>
      <w:r>
        <w:rPr>
          <w:rFonts w:hint="eastAsia" w:eastAsia="宋体" w:asciiTheme="majorAscii"/>
          <w:spacing w:val="0"/>
          <w:u w:val="single"/>
          <w:lang w:val="en-US" w:eastAsia="zh-CN"/>
        </w:rPr>
        <w:t xml:space="preserve">   </w:t>
      </w:r>
      <w:r>
        <w:rPr>
          <w:rFonts w:asciiTheme="majorAscii"/>
          <w:spacing w:val="0"/>
          <w:u w:val="single"/>
        </w:rPr>
        <w:t>4</w:t>
      </w:r>
      <w:r>
        <w:rPr>
          <w:rFonts w:hint="eastAsia" w:eastAsia="宋体" w:asciiTheme="majorAscii"/>
          <w:spacing w:val="0"/>
          <w:u w:val="single"/>
          <w:lang w:val="en-US" w:eastAsia="zh-CN"/>
        </w:rPr>
        <w:t xml:space="preserve">   </w:t>
      </w:r>
      <w:r>
        <w:rPr>
          <w:rFonts w:asciiTheme="majorAscii"/>
          <w:spacing w:val="0"/>
        </w:rPr>
        <w:t xml:space="preserve"> : a patient parent. </w:t>
      </w:r>
      <w:r>
        <w:rPr>
          <w:rFonts w:asciiTheme="majorAscii"/>
          <w:spacing w:val="-6"/>
        </w:rPr>
        <w:t>Children of every age benefit from patient parenting. Still,</w:t>
      </w:r>
      <w:r>
        <w:rPr>
          <w:rFonts w:asciiTheme="majorAscii"/>
          <w:spacing w:val="-6"/>
          <w:u w:val="none"/>
        </w:rPr>
        <w:t xml:space="preserve"> </w:t>
      </w:r>
      <w:r>
        <w:rPr>
          <w:rFonts w:asciiTheme="majorAscii"/>
          <w:spacing w:val="-6"/>
          <w:u w:val="single"/>
        </w:rPr>
        <w:t xml:space="preserve"> </w:t>
      </w:r>
      <w:r>
        <w:rPr>
          <w:rFonts w:hint="eastAsia" w:eastAsia="宋体" w:asciiTheme="majorAscii"/>
          <w:spacing w:val="-6"/>
          <w:u w:val="single"/>
          <w:lang w:val="en-US" w:eastAsia="zh-CN"/>
        </w:rPr>
        <w:t xml:space="preserve">  5</w:t>
      </w:r>
      <w:r>
        <w:rPr>
          <w:rFonts w:asciiTheme="majorAscii"/>
          <w:spacing w:val="-6"/>
          <w:u w:val="single"/>
        </w:rPr>
        <w:t xml:space="preserve"> </w:t>
      </w:r>
      <w:r>
        <w:rPr>
          <w:rFonts w:hint="eastAsia" w:eastAsia="宋体" w:asciiTheme="majorAscii"/>
          <w:spacing w:val="-6"/>
          <w:u w:val="single"/>
          <w:lang w:val="en-US" w:eastAsia="zh-CN"/>
        </w:rPr>
        <w:t xml:space="preserve"> </w:t>
      </w:r>
      <w:r>
        <w:rPr>
          <w:rFonts w:asciiTheme="majorAscii"/>
          <w:spacing w:val="-6"/>
          <w:u w:val="single"/>
        </w:rPr>
        <w:t xml:space="preserve"> </w:t>
      </w:r>
      <w:r>
        <w:rPr>
          <w:rFonts w:asciiTheme="majorAscii"/>
          <w:spacing w:val="-6"/>
        </w:rPr>
        <w:t xml:space="preserve"> every parent would</w:t>
      </w:r>
      <w:r>
        <w:rPr>
          <w:rFonts w:hint="eastAsia" w:eastAsia="宋体" w:asciiTheme="majorAscii"/>
          <w:spacing w:val="-6"/>
          <w:lang w:val="en-US" w:eastAsia="zh-CN"/>
        </w:rPr>
        <w:t xml:space="preserve"> </w:t>
      </w:r>
      <w:r>
        <w:rPr>
          <w:rFonts w:asciiTheme="majorAscii"/>
          <w:spacing w:val="-6"/>
        </w:rPr>
        <w:t>like to be patient, this is no easy</w:t>
      </w:r>
      <w:r>
        <w:rPr>
          <w:rFonts w:asciiTheme="majorAscii"/>
          <w:spacing w:val="-6"/>
          <w:u w:val="none"/>
        </w:rPr>
        <w:t xml:space="preserve"> </w:t>
      </w:r>
      <w:r>
        <w:rPr>
          <w:rFonts w:asciiTheme="majorAscii"/>
          <w:spacing w:val="-6"/>
          <w:u w:val="single"/>
        </w:rPr>
        <w:t xml:space="preserve"> </w:t>
      </w:r>
      <w:r>
        <w:rPr>
          <w:rFonts w:hint="eastAsia" w:eastAsia="宋体" w:asciiTheme="majorAscii"/>
          <w:spacing w:val="-6"/>
          <w:u w:val="single"/>
          <w:lang w:val="en-US" w:eastAsia="zh-CN"/>
        </w:rPr>
        <w:t xml:space="preserve">  </w:t>
      </w:r>
      <w:r>
        <w:rPr>
          <w:rFonts w:asciiTheme="majorAscii"/>
          <w:spacing w:val="-6"/>
          <w:u w:val="single"/>
        </w:rPr>
        <w:t xml:space="preserve">6   </w:t>
      </w:r>
      <w:r>
        <w:rPr>
          <w:rFonts w:asciiTheme="majorAscii"/>
          <w:spacing w:val="-6"/>
        </w:rPr>
        <w:t>. Sometimes parents get exhausted and frustrated and  are unable to maintain a</w:t>
      </w:r>
      <w:r>
        <w:rPr>
          <w:rFonts w:asciiTheme="majorAscii"/>
          <w:spacing w:val="-6"/>
          <w:u w:val="none"/>
        </w:rPr>
        <w:t xml:space="preserve"> </w:t>
      </w:r>
      <w:r>
        <w:rPr>
          <w:rFonts w:hint="eastAsia" w:eastAsia="宋体" w:asciiTheme="majorAscii"/>
          <w:spacing w:val="-6"/>
          <w:u w:val="single"/>
          <w:lang w:val="en-US" w:eastAsia="zh-CN"/>
        </w:rPr>
        <w:t xml:space="preserve">   </w:t>
      </w:r>
      <w:r>
        <w:rPr>
          <w:rFonts w:asciiTheme="majorAscii"/>
          <w:spacing w:val="-6"/>
          <w:u w:val="single"/>
        </w:rPr>
        <w:t>7</w:t>
      </w:r>
      <w:r>
        <w:rPr>
          <w:rFonts w:hint="eastAsia" w:eastAsia="宋体" w:asciiTheme="majorAscii"/>
          <w:spacing w:val="-6"/>
          <w:u w:val="single"/>
          <w:lang w:val="en-US" w:eastAsia="zh-CN"/>
        </w:rPr>
        <w:t xml:space="preserve">   </w:t>
      </w:r>
      <w:r>
        <w:rPr>
          <w:rFonts w:asciiTheme="majorAscii"/>
          <w:spacing w:val="-6"/>
        </w:rPr>
        <w:t xml:space="preserve"> and composed style with their kids. </w:t>
      </w:r>
      <w:r>
        <w:rPr>
          <w:rFonts w:hint="eastAsia" w:eastAsia="宋体" w:asciiTheme="majorAscii"/>
          <w:spacing w:val="-6"/>
          <w:lang w:val="en-US" w:eastAsia="zh-CN"/>
        </w:rPr>
        <w:t xml:space="preserve"> </w:t>
      </w:r>
      <w:r>
        <w:rPr>
          <w:rFonts w:asciiTheme="majorAscii"/>
          <w:spacing w:val="-6"/>
        </w:rPr>
        <w:t>I understand this.</w:t>
      </w:r>
    </w:p>
    <w:p>
      <w:pPr>
        <w:pStyle w:val="5"/>
        <w:keepNext w:val="0"/>
        <w:keepLines w:val="0"/>
        <w:pageBreakBefore w:val="0"/>
        <w:widowControl w:val="0"/>
        <w:tabs>
          <w:tab w:val="left" w:pos="2201"/>
          <w:tab w:val="left" w:pos="4428"/>
        </w:tabs>
        <w:kinsoku/>
        <w:wordWrap/>
        <w:overflowPunct/>
        <w:topLinePunct w:val="0"/>
        <w:autoSpaceDE w:val="0"/>
        <w:autoSpaceDN w:val="0"/>
        <w:bidi w:val="0"/>
        <w:adjustRightInd/>
        <w:snapToGrid/>
        <w:spacing w:before="0" w:line="312" w:lineRule="auto"/>
        <w:ind w:left="220" w:leftChars="0" w:right="378" w:rightChars="172" w:firstLine="437" w:firstLineChars="0"/>
        <w:jc w:val="both"/>
        <w:textAlignment w:val="auto"/>
        <w:rPr>
          <w:rFonts w:asciiTheme="majorAscii"/>
          <w:spacing w:val="0"/>
          <w:sz w:val="28"/>
        </w:rPr>
      </w:pPr>
      <w:r>
        <w:rPr>
          <w:rFonts w:asciiTheme="majorAscii"/>
          <w:spacing w:val="0"/>
        </w:rPr>
        <w:t>You’re only human, and sometimes your kids can</w:t>
      </w:r>
      <w:r>
        <w:rPr>
          <w:rFonts w:asciiTheme="majorAscii"/>
          <w:spacing w:val="0"/>
          <w:u w:val="none"/>
        </w:rPr>
        <w:t xml:space="preserve"> </w:t>
      </w:r>
      <w:r>
        <w:rPr>
          <w:rFonts w:hint="eastAsia" w:eastAsia="宋体" w:asciiTheme="majorAscii"/>
          <w:spacing w:val="0"/>
          <w:u w:val="single"/>
          <w:lang w:val="en-US" w:eastAsia="zh-CN"/>
        </w:rPr>
        <w:t xml:space="preserve">    </w:t>
      </w:r>
      <w:r>
        <w:rPr>
          <w:rFonts w:asciiTheme="majorAscii"/>
          <w:spacing w:val="0"/>
          <w:u w:val="single"/>
        </w:rPr>
        <w:t>8</w:t>
      </w:r>
      <w:r>
        <w:rPr>
          <w:rFonts w:hint="eastAsia" w:eastAsia="宋体" w:asciiTheme="majorAscii"/>
          <w:spacing w:val="0"/>
          <w:u w:val="single"/>
          <w:lang w:val="en-US" w:eastAsia="zh-CN"/>
        </w:rPr>
        <w:t xml:space="preserve">     </w:t>
      </w:r>
      <w:r>
        <w:rPr>
          <w:rFonts w:asciiTheme="majorAscii"/>
          <w:spacing w:val="0"/>
        </w:rPr>
        <w:t xml:space="preserve"> you just a little too far. And  then the</w:t>
      </w: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9</w:t>
      </w:r>
      <w:r>
        <w:rPr>
          <w:rFonts w:asciiTheme="majorAscii"/>
          <w:spacing w:val="0"/>
          <w:u w:val="single"/>
        </w:rPr>
        <w:tab/>
      </w:r>
      <w:r>
        <w:rPr>
          <w:rFonts w:hint="eastAsia" w:eastAsia="宋体" w:asciiTheme="majorAscii"/>
          <w:spacing w:val="0"/>
          <w:u w:val="single"/>
          <w:lang w:val="en-US" w:eastAsia="zh-CN"/>
        </w:rPr>
        <w:t xml:space="preserve"> </w:t>
      </w:r>
      <w:r>
        <w:rPr>
          <w:rFonts w:hint="eastAsia" w:eastAsia="宋体" w:asciiTheme="majorAscii"/>
          <w:spacing w:val="0"/>
          <w:u w:val="none"/>
          <w:lang w:val="en-US" w:eastAsia="zh-CN"/>
        </w:rPr>
        <w:t xml:space="preserve"> </w:t>
      </w:r>
      <w:r>
        <w:rPr>
          <w:rFonts w:asciiTheme="majorAscii"/>
          <w:spacing w:val="0"/>
        </w:rPr>
        <w:t>happens: You  lose your patience and either scream at your kids   or say something that was a bit too</w:t>
      </w:r>
      <w:r>
        <w:rPr>
          <w:rFonts w:asciiTheme="majorAscii"/>
          <w:spacing w:val="0"/>
          <w:u w:val="none"/>
        </w:rPr>
        <w:t xml:space="preserve"> </w:t>
      </w: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10</w:t>
      </w:r>
      <w:r>
        <w:rPr>
          <w:rFonts w:hint="eastAsia" w:eastAsia="宋体" w:asciiTheme="majorAscii"/>
          <w:spacing w:val="0"/>
          <w:u w:val="single"/>
          <w:lang w:val="en-US" w:eastAsia="zh-CN"/>
        </w:rPr>
        <w:t xml:space="preserve">    </w:t>
      </w:r>
      <w:r>
        <w:rPr>
          <w:rFonts w:hint="eastAsia" w:eastAsia="宋体" w:asciiTheme="majorAscii"/>
          <w:spacing w:val="0"/>
          <w:u w:val="none"/>
          <w:lang w:val="en-US" w:eastAsia="zh-CN"/>
        </w:rPr>
        <w:t xml:space="preserve">  </w:t>
      </w:r>
      <w:r>
        <w:rPr>
          <w:rFonts w:asciiTheme="majorAscii"/>
          <w:spacing w:val="0"/>
        </w:rPr>
        <w:t>and does nobody any good.  You wish that you could</w:t>
      </w: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11</w:t>
      </w:r>
      <w:r>
        <w:rPr>
          <w:rFonts w:hint="eastAsia" w:eastAsia="宋体" w:asciiTheme="majorAscii"/>
          <w:spacing w:val="0"/>
          <w:u w:val="single"/>
          <w:lang w:val="en-US" w:eastAsia="zh-CN"/>
        </w:rPr>
        <w:t xml:space="preserve">    </w:t>
      </w:r>
      <w:r>
        <w:rPr>
          <w:rFonts w:asciiTheme="majorAscii"/>
          <w:spacing w:val="0"/>
        </w:rPr>
        <w:t xml:space="preserve"> the clock and start over, We’ve all been there.</w:t>
      </w:r>
    </w:p>
    <w:p>
      <w:pPr>
        <w:pStyle w:val="5"/>
        <w:keepNext w:val="0"/>
        <w:keepLines w:val="0"/>
        <w:pageBreakBefore w:val="0"/>
        <w:widowControl w:val="0"/>
        <w:kinsoku/>
        <w:wordWrap/>
        <w:overflowPunct/>
        <w:topLinePunct w:val="0"/>
        <w:autoSpaceDE w:val="0"/>
        <w:autoSpaceDN w:val="0"/>
        <w:bidi w:val="0"/>
        <w:adjustRightInd/>
        <w:snapToGrid/>
        <w:spacing w:line="312" w:lineRule="auto"/>
        <w:ind w:left="239" w:leftChars="0" w:right="378" w:rightChars="172" w:firstLine="421" w:firstLineChars="0"/>
        <w:jc w:val="both"/>
        <w:textAlignment w:val="auto"/>
        <w:rPr>
          <w:rFonts w:asciiTheme="majorAscii"/>
          <w:spacing w:val="0"/>
          <w:sz w:val="28"/>
        </w:rPr>
      </w:pP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 xml:space="preserve"> 12 </w:t>
      </w:r>
      <w:r>
        <w:rPr>
          <w:rFonts w:hint="eastAsia" w:eastAsia="宋体" w:asciiTheme="majorAscii"/>
          <w:spacing w:val="0"/>
          <w:u w:val="single"/>
          <w:lang w:val="en-US" w:eastAsia="zh-CN"/>
        </w:rPr>
        <w:t xml:space="preserve">  </w:t>
      </w:r>
      <w:r>
        <w:rPr>
          <w:rFonts w:asciiTheme="majorAscii"/>
          <w:spacing w:val="0"/>
        </w:rPr>
        <w:t>, even though it’s common, it’s important to keep in mind that in a single moment of fatigue. you can say something to your child that you may</w:t>
      </w:r>
      <w:r>
        <w:rPr>
          <w:rFonts w:asciiTheme="majorAscii"/>
          <w:spacing w:val="0"/>
          <w:u w:val="none"/>
        </w:rPr>
        <w:t xml:space="preserve"> </w:t>
      </w:r>
      <w:r>
        <w:rPr>
          <w:rFonts w:asciiTheme="majorAscii"/>
          <w:spacing w:val="0"/>
          <w:u w:val="single"/>
        </w:rPr>
        <w:t xml:space="preserve">     13    </w:t>
      </w:r>
      <w:r>
        <w:rPr>
          <w:rFonts w:asciiTheme="majorAscii"/>
          <w:spacing w:val="0"/>
          <w:u w:val="none"/>
        </w:rPr>
        <w:t xml:space="preserve"> </w:t>
      </w:r>
      <w:r>
        <w:rPr>
          <w:rFonts w:asciiTheme="majorAscii"/>
          <w:spacing w:val="0"/>
        </w:rPr>
        <w:t xml:space="preserve"> for      </w:t>
      </w:r>
      <w:r>
        <w:rPr>
          <w:rFonts w:hint="eastAsia" w:eastAsia="宋体" w:asciiTheme="majorAscii"/>
          <w:spacing w:val="0"/>
          <w:lang w:val="en-US" w:eastAsia="zh-CN"/>
        </w:rPr>
        <w:t xml:space="preserve">  </w:t>
      </w:r>
      <w:r>
        <w:rPr>
          <w:rFonts w:asciiTheme="majorAscii"/>
          <w:spacing w:val="0"/>
        </w:rPr>
        <w:t>a long time. This may not only do damage t</w:t>
      </w:r>
      <w:r>
        <w:rPr>
          <w:rFonts w:hint="eastAsia" w:eastAsia="宋体" w:asciiTheme="majorAscii"/>
          <w:spacing w:val="0"/>
          <w:lang w:val="en-US" w:eastAsia="zh-CN"/>
        </w:rPr>
        <w:t>o</w:t>
      </w:r>
      <w:r>
        <w:rPr>
          <w:rFonts w:asciiTheme="majorAscii"/>
          <w:spacing w:val="0"/>
        </w:rPr>
        <w:t xml:space="preserve"> your relationship with your child but </w:t>
      </w:r>
      <w:r>
        <w:rPr>
          <w:rFonts w:hint="eastAsia" w:eastAsia="宋体" w:asciiTheme="majorAscii"/>
          <w:spacing w:val="0"/>
          <w:lang w:val="en-US" w:eastAsia="zh-CN"/>
        </w:rPr>
        <w:t xml:space="preserve">    </w:t>
      </w:r>
      <w:r>
        <w:rPr>
          <w:rFonts w:asciiTheme="majorAscii"/>
          <w:spacing w:val="0"/>
        </w:rPr>
        <w:t>also</w:t>
      </w: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14</w:t>
      </w:r>
      <w:r>
        <w:rPr>
          <w:rFonts w:hint="eastAsia" w:eastAsia="宋体" w:asciiTheme="majorAscii"/>
          <w:spacing w:val="0"/>
          <w:u w:val="single"/>
          <w:lang w:val="en-US" w:eastAsia="zh-CN"/>
        </w:rPr>
        <w:t xml:space="preserve">    </w:t>
      </w:r>
      <w:r>
        <w:rPr>
          <w:rFonts w:asciiTheme="majorAscii"/>
          <w:spacing w:val="0"/>
        </w:rPr>
        <w:t xml:space="preserve"> your child’s self-esteem.</w:t>
      </w:r>
    </w:p>
    <w:p>
      <w:pPr>
        <w:pStyle w:val="5"/>
        <w:keepNext w:val="0"/>
        <w:keepLines w:val="0"/>
        <w:pageBreakBefore w:val="0"/>
        <w:widowControl w:val="0"/>
        <w:kinsoku/>
        <w:wordWrap/>
        <w:overflowPunct/>
        <w:topLinePunct w:val="0"/>
        <w:autoSpaceDE w:val="0"/>
        <w:autoSpaceDN w:val="0"/>
        <w:bidi w:val="0"/>
        <w:adjustRightInd/>
        <w:snapToGrid/>
        <w:spacing w:line="312" w:lineRule="auto"/>
        <w:ind w:left="339" w:right="378" w:rightChars="172" w:firstLine="460"/>
        <w:jc w:val="both"/>
        <w:textAlignment w:val="auto"/>
        <w:rPr>
          <w:rFonts w:asciiTheme="majorAscii"/>
          <w:spacing w:val="0"/>
          <w:sz w:val="28"/>
        </w:rPr>
      </w:pPr>
      <w:r>
        <w:rPr>
          <w:rFonts w:asciiTheme="majorAscii"/>
          <w:spacing w:val="0"/>
        </w:rPr>
        <w:t>If you consistently lose your</w:t>
      </w:r>
      <w:r>
        <w:rPr>
          <w:rFonts w:asciiTheme="majorAscii"/>
          <w:spacing w:val="0"/>
          <w:u w:val="single"/>
        </w:rPr>
        <w:t xml:space="preserve"> </w:t>
      </w:r>
      <w:r>
        <w:rPr>
          <w:rFonts w:hint="eastAsia" w:eastAsia="宋体" w:asciiTheme="majorAscii"/>
          <w:spacing w:val="0"/>
          <w:u w:val="single"/>
          <w:lang w:val="en-US" w:eastAsia="zh-CN"/>
        </w:rPr>
        <w:t xml:space="preserve"> </w:t>
      </w:r>
      <w:r>
        <w:rPr>
          <w:rFonts w:asciiTheme="majorAscii"/>
          <w:spacing w:val="0"/>
          <w:u w:val="single"/>
        </w:rPr>
        <w:t>15</w:t>
      </w:r>
      <w:r>
        <w:rPr>
          <w:rFonts w:hint="eastAsia" w:eastAsia="宋体" w:asciiTheme="majorAscii"/>
          <w:spacing w:val="0"/>
          <w:u w:val="single"/>
          <w:lang w:val="en-US" w:eastAsia="zh-CN"/>
        </w:rPr>
        <w:t xml:space="preserve">  </w:t>
      </w:r>
      <w:r>
        <w:rPr>
          <w:rFonts w:asciiTheme="majorAscii"/>
          <w:spacing w:val="0"/>
        </w:rPr>
        <w:t xml:space="preserve"> with your kids. then you are inadvertently modeling a lack of emotional control for your kids. We are all becoming increasingly aware of the</w:t>
      </w:r>
      <w:r>
        <w:rPr>
          <w:rFonts w:asciiTheme="majorAscii"/>
          <w:spacing w:val="0"/>
          <w:u w:val="single"/>
        </w:rPr>
        <w:t xml:space="preserve">   16  </w:t>
      </w:r>
      <w:r>
        <w:rPr>
          <w:rFonts w:asciiTheme="majorAscii"/>
          <w:spacing w:val="0"/>
        </w:rPr>
        <w:t xml:space="preserve"> of modeling tolerance and patience for  the younger generation.    This is a skill that will help them all throughout life. In fact, the ability to emotionally regulate or maintain emotional control when</w:t>
      </w:r>
      <w:r>
        <w:rPr>
          <w:rFonts w:asciiTheme="majorAscii"/>
          <w:spacing w:val="0"/>
          <w:u w:val="none"/>
        </w:rPr>
        <w:t xml:space="preserve"> </w:t>
      </w:r>
      <w:r>
        <w:rPr>
          <w:rFonts w:hint="eastAsia" w:eastAsia="宋体" w:asciiTheme="majorAscii"/>
          <w:spacing w:val="0"/>
          <w:u w:val="single"/>
          <w:lang w:val="en-US" w:eastAsia="zh-CN"/>
        </w:rPr>
        <w:t xml:space="preserve">   </w:t>
      </w:r>
      <w:r>
        <w:rPr>
          <w:rFonts w:asciiTheme="majorAscii"/>
          <w:spacing w:val="0"/>
          <w:u w:val="single"/>
        </w:rPr>
        <w:t>17</w:t>
      </w:r>
      <w:r>
        <w:rPr>
          <w:rFonts w:hint="eastAsia" w:eastAsia="宋体" w:asciiTheme="majorAscii"/>
          <w:spacing w:val="0"/>
          <w:u w:val="single"/>
          <w:lang w:val="en-US" w:eastAsia="zh-CN"/>
        </w:rPr>
        <w:t xml:space="preserve">   </w:t>
      </w:r>
      <w:r>
        <w:rPr>
          <w:rFonts w:asciiTheme="majorAscii"/>
          <w:spacing w:val="0"/>
        </w:rPr>
        <w:t xml:space="preserve"> by  stress  is  one  of  the  most important of all life’s skills.</w:t>
      </w:r>
    </w:p>
    <w:p>
      <w:pPr>
        <w:pStyle w:val="5"/>
        <w:keepNext w:val="0"/>
        <w:keepLines w:val="0"/>
        <w:pageBreakBefore w:val="0"/>
        <w:widowControl w:val="0"/>
        <w:tabs>
          <w:tab w:val="left" w:pos="4709"/>
        </w:tabs>
        <w:kinsoku/>
        <w:wordWrap/>
        <w:overflowPunct/>
        <w:topLinePunct w:val="0"/>
        <w:autoSpaceDE w:val="0"/>
        <w:autoSpaceDN w:val="0"/>
        <w:bidi w:val="0"/>
        <w:adjustRightInd/>
        <w:snapToGrid/>
        <w:spacing w:line="312" w:lineRule="auto"/>
        <w:ind w:left="339" w:right="378" w:rightChars="172" w:firstLine="439"/>
        <w:jc w:val="both"/>
        <w:textAlignment w:val="auto"/>
        <w:rPr>
          <w:rFonts w:asciiTheme="majorAscii"/>
          <w:spacing w:val="0"/>
        </w:rPr>
        <w:sectPr>
          <w:footerReference r:id="rId3" w:type="default"/>
          <w:pgSz w:w="10720" w:h="14970"/>
          <w:pgMar w:top="0" w:right="0" w:bottom="0" w:left="0" w:header="0" w:footer="737" w:gutter="0"/>
          <w:pgNumType w:fmt="decimal" w:start="1"/>
        </w:sectPr>
      </w:pPr>
      <w:r>
        <w:rPr>
          <w:rFonts w:asciiTheme="majorAscii"/>
          <w:spacing w:val="0"/>
        </w:rPr>
        <w:t>Certainly, it’s incredibly</w:t>
      </w:r>
      <w:r>
        <w:rPr>
          <w:rFonts w:asciiTheme="majorAscii"/>
          <w:spacing w:val="0"/>
          <w:u w:val="single"/>
        </w:rPr>
        <w:t xml:space="preserve">   18</w:t>
      </w:r>
      <w:r>
        <w:rPr>
          <w:rFonts w:hint="eastAsia" w:eastAsia="宋体" w:asciiTheme="majorAscii"/>
          <w:spacing w:val="0"/>
          <w:u w:val="single"/>
          <w:lang w:val="en-US" w:eastAsia="zh-CN"/>
        </w:rPr>
        <w:t xml:space="preserve"> </w:t>
      </w:r>
      <w:r>
        <w:rPr>
          <w:rFonts w:asciiTheme="majorAscii"/>
          <w:spacing w:val="0"/>
          <w:u w:val="single"/>
        </w:rPr>
        <w:t xml:space="preserve">   </w:t>
      </w:r>
      <w:r>
        <w:rPr>
          <w:rFonts w:asciiTheme="majorAscii"/>
          <w:spacing w:val="0"/>
        </w:rPr>
        <w:t xml:space="preserve"> to maintain patience at all times with your children. A more practical goal is to try, to the best of your ability, to be as  tolerant  and composed as you can when faced with</w:t>
      </w:r>
      <w:r>
        <w:rPr>
          <w:rFonts w:asciiTheme="majorAscii"/>
          <w:spacing w:val="0"/>
          <w:u w:val="none"/>
        </w:rPr>
        <w:t xml:space="preserve"> </w:t>
      </w:r>
      <w:r>
        <w:rPr>
          <w:rFonts w:hint="eastAsia" w:eastAsia="宋体" w:asciiTheme="majorAscii"/>
          <w:spacing w:val="0"/>
          <w:u w:val="single"/>
          <w:lang w:val="en-US" w:eastAsia="zh-CN"/>
        </w:rPr>
        <w:t xml:space="preserve">    </w:t>
      </w:r>
      <w:r>
        <w:rPr>
          <w:rFonts w:asciiTheme="majorAscii"/>
          <w:spacing w:val="0"/>
          <w:u w:val="single"/>
        </w:rPr>
        <w:t>19</w:t>
      </w:r>
      <w:r>
        <w:rPr>
          <w:rFonts w:hint="eastAsia" w:eastAsia="宋体" w:asciiTheme="majorAscii"/>
          <w:spacing w:val="0"/>
          <w:u w:val="single"/>
          <w:lang w:val="en-US" w:eastAsia="zh-CN"/>
        </w:rPr>
        <w:t xml:space="preserve">    </w:t>
      </w:r>
      <w:r>
        <w:rPr>
          <w:rFonts w:hint="eastAsia" w:eastAsia="宋体" w:asciiTheme="majorAscii"/>
          <w:spacing w:val="0"/>
          <w:u w:val="none"/>
          <w:lang w:val="en-US" w:eastAsia="zh-CN"/>
        </w:rPr>
        <w:t xml:space="preserve"> </w:t>
      </w:r>
      <w:r>
        <w:rPr>
          <w:rFonts w:asciiTheme="majorAscii"/>
          <w:spacing w:val="0"/>
        </w:rPr>
        <w:t xml:space="preserve">situations involving your </w:t>
      </w:r>
      <w:r>
        <w:rPr>
          <w:rFonts w:hint="eastAsia" w:eastAsia="宋体" w:asciiTheme="majorAscii"/>
          <w:spacing w:val="0"/>
          <w:lang w:val="en-US" w:eastAsia="zh-CN"/>
        </w:rPr>
        <w:t xml:space="preserve">     </w:t>
      </w:r>
      <w:r>
        <w:rPr>
          <w:rFonts w:asciiTheme="majorAscii"/>
          <w:spacing w:val="0"/>
        </w:rPr>
        <w:t xml:space="preserve">children. I can promise you this: As a result of working toward this goal. you and </w:t>
      </w:r>
      <w:r>
        <w:rPr>
          <w:rFonts w:hint="eastAsia" w:eastAsia="宋体" w:asciiTheme="majorAscii"/>
          <w:spacing w:val="0"/>
          <w:lang w:val="en-US" w:eastAsia="zh-CN"/>
        </w:rPr>
        <w:t xml:space="preserve">   </w:t>
      </w:r>
      <w:r>
        <w:rPr>
          <w:rFonts w:asciiTheme="majorAscii"/>
          <w:spacing w:val="0"/>
        </w:rPr>
        <w:t>your children will benefit and</w:t>
      </w:r>
      <w:r>
        <w:rPr>
          <w:rFonts w:hint="eastAsia" w:eastAsia="宋体" w:asciiTheme="majorAscii"/>
          <w:spacing w:val="0"/>
          <w:u w:val="single"/>
          <w:lang w:val="en-US" w:eastAsia="zh-CN"/>
        </w:rPr>
        <w:t xml:space="preserve">   </w:t>
      </w:r>
      <w:r>
        <w:rPr>
          <w:rFonts w:asciiTheme="majorAscii"/>
          <w:spacing w:val="0"/>
          <w:u w:val="single"/>
        </w:rPr>
        <w:t>20</w:t>
      </w:r>
      <w:r>
        <w:rPr>
          <w:rFonts w:hint="eastAsia" w:eastAsia="宋体" w:asciiTheme="majorAscii"/>
          <w:spacing w:val="0"/>
          <w:u w:val="single"/>
          <w:lang w:val="en-US" w:eastAsia="zh-CN"/>
        </w:rPr>
        <w:t xml:space="preserve">   </w:t>
      </w:r>
      <w:r>
        <w:rPr>
          <w:rFonts w:asciiTheme="majorAscii"/>
          <w:spacing w:val="0"/>
        </w:rPr>
        <w:t xml:space="preserve"> from stressful moments feeling better physically and emotionally.</w:t>
      </w:r>
    </w:p>
    <w:p>
      <w:pPr>
        <w:pStyle w:val="5"/>
        <w:keepNext w:val="0"/>
        <w:keepLines w:val="0"/>
        <w:pageBreakBefore w:val="0"/>
        <w:widowControl w:val="0"/>
        <w:tabs>
          <w:tab w:val="left" w:pos="4709"/>
        </w:tabs>
        <w:kinsoku/>
        <w:wordWrap/>
        <w:overflowPunct/>
        <w:topLinePunct w:val="0"/>
        <w:autoSpaceDE w:val="0"/>
        <w:autoSpaceDN w:val="0"/>
        <w:bidi w:val="0"/>
        <w:adjustRightInd/>
        <w:snapToGrid/>
        <w:spacing w:line="312" w:lineRule="auto"/>
        <w:ind w:left="339" w:right="378" w:rightChars="172" w:firstLine="439"/>
        <w:jc w:val="both"/>
        <w:textAlignment w:val="auto"/>
        <w:rPr>
          <w:rFonts w:asciiTheme="majorAscii"/>
          <w:spacing w:val="0"/>
        </w:rPr>
      </w:pPr>
    </w:p>
    <w:p>
      <w:pPr>
        <w:pStyle w:val="5"/>
        <w:keepNext w:val="0"/>
        <w:keepLines w:val="0"/>
        <w:pageBreakBefore w:val="0"/>
        <w:widowControl w:val="0"/>
        <w:tabs>
          <w:tab w:val="left" w:pos="4709"/>
        </w:tabs>
        <w:kinsoku/>
        <w:wordWrap/>
        <w:overflowPunct/>
        <w:topLinePunct w:val="0"/>
        <w:autoSpaceDE w:val="0"/>
        <w:autoSpaceDN w:val="0"/>
        <w:bidi w:val="0"/>
        <w:adjustRightInd/>
        <w:snapToGrid/>
        <w:spacing w:line="288" w:lineRule="auto"/>
        <w:ind w:right="378" w:rightChars="172"/>
        <w:jc w:val="both"/>
        <w:textAlignment w:val="auto"/>
        <w:rPr>
          <w:rFonts w:asciiTheme="majorAscii"/>
          <w:spacing w:val="0"/>
        </w:rPr>
      </w:pPr>
    </w:p>
    <w:tbl>
      <w:tblPr>
        <w:tblStyle w:val="8"/>
        <w:tblW w:w="7669" w:type="dxa"/>
        <w:tblInd w:w="5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38"/>
        <w:gridCol w:w="1919"/>
        <w:gridCol w:w="2055"/>
        <w:gridCol w:w="1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8" w:hRule="atLeast"/>
        </w:trPr>
        <w:tc>
          <w:tcPr>
            <w:tcW w:w="1838" w:type="dxa"/>
          </w:tcPr>
          <w:p>
            <w:pPr>
              <w:pStyle w:val="12"/>
              <w:spacing w:before="0" w:line="252" w:lineRule="exact"/>
              <w:rPr>
                <w:rFonts w:asciiTheme="majorAscii"/>
                <w:spacing w:val="0"/>
                <w:sz w:val="23"/>
              </w:rPr>
            </w:pPr>
            <w:r>
              <w:rPr>
                <w:rFonts w:asciiTheme="majorAscii"/>
                <w:spacing w:val="0"/>
                <w:sz w:val="23"/>
              </w:rPr>
              <w:t>1. [A] tedious</w:t>
            </w:r>
          </w:p>
        </w:tc>
        <w:tc>
          <w:tcPr>
            <w:tcW w:w="1919" w:type="dxa"/>
          </w:tcPr>
          <w:p>
            <w:pPr>
              <w:pStyle w:val="12"/>
              <w:spacing w:before="0" w:line="252" w:lineRule="exact"/>
              <w:ind w:left="172"/>
              <w:rPr>
                <w:rFonts w:asciiTheme="majorAscii"/>
                <w:spacing w:val="0"/>
                <w:sz w:val="23"/>
              </w:rPr>
            </w:pPr>
            <w:r>
              <w:rPr>
                <w:rFonts w:asciiTheme="majorAscii"/>
                <w:spacing w:val="0"/>
                <w:sz w:val="23"/>
              </w:rPr>
              <w:t>[B] pleasant</w:t>
            </w:r>
          </w:p>
        </w:tc>
        <w:tc>
          <w:tcPr>
            <w:tcW w:w="2055" w:type="dxa"/>
          </w:tcPr>
          <w:p>
            <w:pPr>
              <w:pStyle w:val="12"/>
              <w:spacing w:before="0" w:line="252" w:lineRule="exact"/>
              <w:ind w:left="233"/>
              <w:rPr>
                <w:rFonts w:asciiTheme="majorAscii"/>
                <w:spacing w:val="0"/>
                <w:sz w:val="23"/>
              </w:rPr>
            </w:pPr>
            <w:r>
              <w:rPr>
                <w:rFonts w:asciiTheme="majorAscii"/>
                <w:spacing w:val="0"/>
                <w:sz w:val="23"/>
              </w:rPr>
              <w:t>[C] instructive</w:t>
            </w:r>
          </w:p>
        </w:tc>
        <w:tc>
          <w:tcPr>
            <w:tcW w:w="1857" w:type="dxa"/>
          </w:tcPr>
          <w:p>
            <w:pPr>
              <w:pStyle w:val="12"/>
              <w:spacing w:before="0" w:line="252" w:lineRule="exact"/>
              <w:ind w:left="377"/>
              <w:rPr>
                <w:rFonts w:asciiTheme="majorAscii"/>
                <w:spacing w:val="0"/>
                <w:sz w:val="23"/>
              </w:rPr>
            </w:pPr>
            <w:r>
              <w:rPr>
                <w:rFonts w:asciiTheme="majorAscii"/>
                <w:spacing w:val="0"/>
                <w:sz w:val="23"/>
              </w:rPr>
              <w:t>[D] tricky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38" w:type="dxa"/>
          </w:tcPr>
          <w:p>
            <w:pPr>
              <w:pStyle w:val="12"/>
              <w:rPr>
                <w:rFonts w:asciiTheme="majorAscii"/>
                <w:spacing w:val="0"/>
                <w:sz w:val="23"/>
              </w:rPr>
            </w:pPr>
            <w:r>
              <w:rPr>
                <w:rFonts w:asciiTheme="majorAscii"/>
                <w:spacing w:val="0"/>
                <w:sz w:val="23"/>
              </w:rPr>
              <w:t>2. [A] in addition</w:t>
            </w:r>
          </w:p>
        </w:tc>
        <w:tc>
          <w:tcPr>
            <w:tcW w:w="1919" w:type="dxa"/>
          </w:tcPr>
          <w:p>
            <w:pPr>
              <w:pStyle w:val="12"/>
              <w:ind w:left="172"/>
              <w:rPr>
                <w:rFonts w:asciiTheme="majorAscii"/>
                <w:spacing w:val="0"/>
                <w:sz w:val="23"/>
              </w:rPr>
            </w:pPr>
            <w:r>
              <w:rPr>
                <w:rFonts w:asciiTheme="majorAscii"/>
                <w:spacing w:val="0"/>
                <w:sz w:val="23"/>
              </w:rPr>
              <w:t>[B] for example</w:t>
            </w:r>
          </w:p>
        </w:tc>
        <w:tc>
          <w:tcPr>
            <w:tcW w:w="2055" w:type="dxa"/>
          </w:tcPr>
          <w:p>
            <w:pPr>
              <w:pStyle w:val="12"/>
              <w:ind w:left="233"/>
              <w:rPr>
                <w:rFonts w:asciiTheme="majorAscii"/>
                <w:spacing w:val="0"/>
                <w:sz w:val="23"/>
              </w:rPr>
            </w:pPr>
            <w:r>
              <w:rPr>
                <w:rFonts w:asciiTheme="majorAscii"/>
                <w:spacing w:val="0"/>
                <w:sz w:val="23"/>
              </w:rPr>
              <w:t>[C] at once</w:t>
            </w:r>
          </w:p>
        </w:tc>
        <w:tc>
          <w:tcPr>
            <w:tcW w:w="1857" w:type="dxa"/>
          </w:tcPr>
          <w:p>
            <w:pPr>
              <w:pStyle w:val="12"/>
              <w:ind w:left="377"/>
              <w:rPr>
                <w:rFonts w:asciiTheme="majorAscii"/>
                <w:spacing w:val="0"/>
                <w:sz w:val="23"/>
              </w:rPr>
            </w:pPr>
            <w:r>
              <w:rPr>
                <w:rFonts w:asciiTheme="majorAscii"/>
                <w:spacing w:val="0"/>
                <w:sz w:val="23"/>
              </w:rPr>
              <w:t>[D] by accident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rPr>
                <w:rFonts w:asciiTheme="majorAscii"/>
                <w:spacing w:val="0"/>
                <w:sz w:val="23"/>
              </w:rPr>
            </w:pPr>
            <w:r>
              <w:rPr>
                <w:rFonts w:asciiTheme="majorAscii"/>
                <w:spacing w:val="0"/>
                <w:sz w:val="23"/>
              </w:rPr>
              <w:t xml:space="preserve">3. [A] </w:t>
            </w:r>
            <w:r>
              <w:rPr>
                <w:rFonts w:hint="eastAsia" w:eastAsia="宋体" w:asciiTheme="majorAscii"/>
                <w:spacing w:val="0"/>
                <w:sz w:val="23"/>
                <w:lang w:val="en-US" w:eastAsia="zh-CN"/>
              </w:rPr>
              <w:t>F</w:t>
            </w:r>
            <w:r>
              <w:rPr>
                <w:rFonts w:asciiTheme="majorAscii"/>
                <w:spacing w:val="0"/>
                <w:sz w:val="23"/>
              </w:rPr>
              <w:t>ortunately</w:t>
            </w:r>
          </w:p>
        </w:tc>
        <w:tc>
          <w:tcPr>
            <w:tcW w:w="1919" w:type="dxa"/>
          </w:tcPr>
          <w:p>
            <w:pPr>
              <w:pStyle w:val="12"/>
              <w:ind w:left="172"/>
              <w:rPr>
                <w:rFonts w:asciiTheme="majorAscii"/>
                <w:spacing w:val="0"/>
                <w:sz w:val="23"/>
              </w:rPr>
            </w:pPr>
            <w:r>
              <w:rPr>
                <w:rFonts w:asciiTheme="majorAscii"/>
                <w:spacing w:val="0"/>
                <w:sz w:val="23"/>
              </w:rPr>
              <w:t xml:space="preserve">[B] </w:t>
            </w:r>
            <w:r>
              <w:rPr>
                <w:rFonts w:hint="eastAsia" w:eastAsia="宋体" w:asciiTheme="majorAscii"/>
                <w:spacing w:val="0"/>
                <w:sz w:val="23"/>
                <w:lang w:val="en-US" w:eastAsia="zh-CN"/>
              </w:rPr>
              <w:t>O</w:t>
            </w:r>
            <w:r>
              <w:rPr>
                <w:rFonts w:asciiTheme="majorAscii"/>
                <w:spacing w:val="0"/>
                <w:sz w:val="23"/>
              </w:rPr>
              <w:t>ccasionally</w:t>
            </w:r>
          </w:p>
        </w:tc>
        <w:tc>
          <w:tcPr>
            <w:tcW w:w="2055" w:type="dxa"/>
          </w:tcPr>
          <w:p>
            <w:pPr>
              <w:pStyle w:val="12"/>
              <w:ind w:left="233"/>
              <w:rPr>
                <w:rFonts w:asciiTheme="majorAscii"/>
                <w:spacing w:val="0"/>
                <w:sz w:val="23"/>
              </w:rPr>
            </w:pPr>
            <w:r>
              <w:rPr>
                <w:rFonts w:asciiTheme="majorAscii"/>
                <w:spacing w:val="0"/>
                <w:sz w:val="23"/>
              </w:rPr>
              <w:t xml:space="preserve">[C] </w:t>
            </w:r>
            <w:r>
              <w:rPr>
                <w:rFonts w:hint="eastAsia" w:eastAsia="宋体" w:asciiTheme="majorAscii"/>
                <w:spacing w:val="0"/>
                <w:sz w:val="23"/>
                <w:lang w:val="en-US" w:eastAsia="zh-CN"/>
              </w:rPr>
              <w:t>A</w:t>
            </w:r>
            <w:r>
              <w:rPr>
                <w:rFonts w:asciiTheme="majorAscii"/>
                <w:spacing w:val="0"/>
                <w:sz w:val="23"/>
              </w:rPr>
              <w:t>ccordingly</w:t>
            </w:r>
          </w:p>
        </w:tc>
        <w:tc>
          <w:tcPr>
            <w:tcW w:w="1857" w:type="dxa"/>
          </w:tcPr>
          <w:p>
            <w:pPr>
              <w:pStyle w:val="12"/>
              <w:ind w:left="377"/>
              <w:rPr>
                <w:rFonts w:asciiTheme="majorAscii"/>
                <w:spacing w:val="0"/>
                <w:sz w:val="23"/>
              </w:rPr>
            </w:pPr>
            <w:r>
              <w:rPr>
                <w:rFonts w:asciiTheme="majorAscii"/>
                <w:spacing w:val="0"/>
                <w:sz w:val="23"/>
              </w:rPr>
              <w:t xml:space="preserve">[D] </w:t>
            </w:r>
            <w:r>
              <w:rPr>
                <w:rFonts w:hint="eastAsia" w:eastAsia="宋体" w:asciiTheme="majorAscii"/>
                <w:spacing w:val="0"/>
                <w:sz w:val="23"/>
                <w:lang w:val="en-US" w:eastAsia="zh-CN"/>
              </w:rPr>
              <w:t>E</w:t>
            </w:r>
            <w:r>
              <w:rPr>
                <w:rFonts w:asciiTheme="majorAscii"/>
                <w:spacing w:val="0"/>
                <w:sz w:val="23"/>
              </w:rPr>
              <w:t>ventually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spacing w:before="72"/>
              <w:rPr>
                <w:rFonts w:asciiTheme="majorAscii"/>
                <w:spacing w:val="0"/>
                <w:sz w:val="23"/>
              </w:rPr>
            </w:pPr>
            <w:r>
              <w:rPr>
                <w:rFonts w:asciiTheme="majorAscii"/>
                <w:spacing w:val="0"/>
                <w:sz w:val="23"/>
              </w:rPr>
              <w:t>4. [A] amuse</w:t>
            </w:r>
          </w:p>
        </w:tc>
        <w:tc>
          <w:tcPr>
            <w:tcW w:w="1919" w:type="dxa"/>
          </w:tcPr>
          <w:p>
            <w:pPr>
              <w:pStyle w:val="12"/>
              <w:spacing w:before="72"/>
              <w:ind w:left="172"/>
              <w:rPr>
                <w:rFonts w:asciiTheme="majorAscii"/>
                <w:spacing w:val="0"/>
                <w:sz w:val="23"/>
              </w:rPr>
            </w:pPr>
            <w:r>
              <w:rPr>
                <w:rFonts w:asciiTheme="majorAscii"/>
                <w:spacing w:val="0"/>
                <w:sz w:val="23"/>
              </w:rPr>
              <w:t>[B] assist</w:t>
            </w:r>
          </w:p>
        </w:tc>
        <w:tc>
          <w:tcPr>
            <w:tcW w:w="2055" w:type="dxa"/>
          </w:tcPr>
          <w:p>
            <w:pPr>
              <w:pStyle w:val="12"/>
              <w:spacing w:before="72"/>
              <w:ind w:left="233"/>
              <w:rPr>
                <w:rFonts w:asciiTheme="majorAscii"/>
                <w:spacing w:val="0"/>
                <w:sz w:val="23"/>
              </w:rPr>
            </w:pPr>
            <w:r>
              <w:rPr>
                <w:rFonts w:asciiTheme="majorAscii"/>
                <w:spacing w:val="0"/>
                <w:sz w:val="23"/>
              </w:rPr>
              <w:t>[C] describe</w:t>
            </w:r>
          </w:p>
        </w:tc>
        <w:tc>
          <w:tcPr>
            <w:tcW w:w="1857" w:type="dxa"/>
          </w:tcPr>
          <w:p>
            <w:pPr>
              <w:pStyle w:val="12"/>
              <w:spacing w:before="72"/>
              <w:ind w:left="377"/>
              <w:rPr>
                <w:rFonts w:asciiTheme="majorAscii"/>
                <w:spacing w:val="0"/>
                <w:sz w:val="23"/>
              </w:rPr>
            </w:pPr>
            <w:r>
              <w:rPr>
                <w:rFonts w:asciiTheme="majorAscii"/>
                <w:spacing w:val="0"/>
                <w:sz w:val="23"/>
              </w:rPr>
              <w:t>[D] train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38" w:type="dxa"/>
          </w:tcPr>
          <w:p>
            <w:pPr>
              <w:pStyle w:val="12"/>
              <w:rPr>
                <w:rFonts w:asciiTheme="majorAscii"/>
                <w:spacing w:val="0"/>
                <w:sz w:val="23"/>
              </w:rPr>
            </w:pPr>
            <w:r>
              <w:rPr>
                <w:rFonts w:asciiTheme="majorAscii"/>
                <w:spacing w:val="0"/>
                <w:sz w:val="23"/>
              </w:rPr>
              <w:t>5. [A] while</w:t>
            </w:r>
          </w:p>
        </w:tc>
        <w:tc>
          <w:tcPr>
            <w:tcW w:w="1919" w:type="dxa"/>
          </w:tcPr>
          <w:p>
            <w:pPr>
              <w:pStyle w:val="12"/>
              <w:ind w:left="172"/>
              <w:rPr>
                <w:rFonts w:asciiTheme="majorAscii"/>
                <w:spacing w:val="0"/>
                <w:sz w:val="23"/>
              </w:rPr>
            </w:pPr>
            <w:r>
              <w:rPr>
                <w:rFonts w:asciiTheme="majorAscii"/>
                <w:spacing w:val="0"/>
                <w:sz w:val="23"/>
              </w:rPr>
              <w:t>[B] because</w:t>
            </w:r>
          </w:p>
        </w:tc>
        <w:tc>
          <w:tcPr>
            <w:tcW w:w="2055" w:type="dxa"/>
          </w:tcPr>
          <w:p>
            <w:pPr>
              <w:pStyle w:val="12"/>
              <w:ind w:left="233"/>
              <w:rPr>
                <w:rFonts w:asciiTheme="majorAscii"/>
                <w:spacing w:val="0"/>
                <w:sz w:val="23"/>
              </w:rPr>
            </w:pPr>
            <w:r>
              <w:rPr>
                <w:rFonts w:asciiTheme="majorAscii"/>
                <w:spacing w:val="0"/>
                <w:sz w:val="23"/>
              </w:rPr>
              <w:t>[C] unless</w:t>
            </w:r>
          </w:p>
        </w:tc>
        <w:tc>
          <w:tcPr>
            <w:tcW w:w="1857" w:type="dxa"/>
          </w:tcPr>
          <w:p>
            <w:pPr>
              <w:pStyle w:val="12"/>
              <w:ind w:left="377"/>
              <w:rPr>
                <w:rFonts w:asciiTheme="majorAscii"/>
                <w:spacing w:val="0"/>
                <w:sz w:val="23"/>
              </w:rPr>
            </w:pPr>
            <w:r>
              <w:rPr>
                <w:rFonts w:asciiTheme="majorAscii"/>
                <w:spacing w:val="0"/>
                <w:sz w:val="23"/>
              </w:rPr>
              <w:t>[D] once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38" w:type="dxa"/>
          </w:tcPr>
          <w:p>
            <w:pPr>
              <w:pStyle w:val="12"/>
              <w:rPr>
                <w:rFonts w:asciiTheme="majorAscii"/>
                <w:spacing w:val="0"/>
                <w:sz w:val="23"/>
              </w:rPr>
            </w:pPr>
            <w:r>
              <w:rPr>
                <w:rFonts w:asciiTheme="majorAscii"/>
                <w:spacing w:val="0"/>
                <w:sz w:val="23"/>
              </w:rPr>
              <w:t>6. [A] answer</w:t>
            </w:r>
          </w:p>
        </w:tc>
        <w:tc>
          <w:tcPr>
            <w:tcW w:w="1919" w:type="dxa"/>
          </w:tcPr>
          <w:p>
            <w:pPr>
              <w:pStyle w:val="12"/>
              <w:ind w:left="172"/>
              <w:rPr>
                <w:rFonts w:asciiTheme="majorAscii"/>
                <w:spacing w:val="0"/>
                <w:sz w:val="23"/>
              </w:rPr>
            </w:pPr>
            <w:r>
              <w:rPr>
                <w:rFonts w:asciiTheme="majorAscii"/>
                <w:spacing w:val="0"/>
                <w:sz w:val="23"/>
              </w:rPr>
              <w:t>[B] task</w:t>
            </w:r>
          </w:p>
        </w:tc>
        <w:tc>
          <w:tcPr>
            <w:tcW w:w="2055" w:type="dxa"/>
          </w:tcPr>
          <w:p>
            <w:pPr>
              <w:pStyle w:val="12"/>
              <w:ind w:left="233"/>
              <w:rPr>
                <w:rFonts w:asciiTheme="majorAscii"/>
                <w:spacing w:val="0"/>
                <w:sz w:val="23"/>
              </w:rPr>
            </w:pPr>
            <w:r>
              <w:rPr>
                <w:rFonts w:asciiTheme="majorAscii"/>
                <w:spacing w:val="0"/>
                <w:sz w:val="23"/>
              </w:rPr>
              <w:t>[C] choice</w:t>
            </w:r>
          </w:p>
        </w:tc>
        <w:tc>
          <w:tcPr>
            <w:tcW w:w="1857" w:type="dxa"/>
          </w:tcPr>
          <w:p>
            <w:pPr>
              <w:pStyle w:val="12"/>
              <w:ind w:left="377"/>
              <w:rPr>
                <w:rFonts w:asciiTheme="majorAscii"/>
                <w:spacing w:val="0"/>
                <w:sz w:val="23"/>
              </w:rPr>
            </w:pPr>
            <w:r>
              <w:rPr>
                <w:rFonts w:asciiTheme="majorAscii"/>
                <w:spacing w:val="0"/>
                <w:sz w:val="23"/>
              </w:rPr>
              <w:t>[D] access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rPr>
                <w:rFonts w:asciiTheme="majorAscii"/>
                <w:spacing w:val="0"/>
                <w:sz w:val="23"/>
              </w:rPr>
            </w:pPr>
            <w:r>
              <w:rPr>
                <w:rFonts w:asciiTheme="majorAscii"/>
                <w:spacing w:val="0"/>
                <w:sz w:val="23"/>
              </w:rPr>
              <w:t>7. [A] tolerant</w:t>
            </w:r>
          </w:p>
        </w:tc>
        <w:tc>
          <w:tcPr>
            <w:tcW w:w="1919" w:type="dxa"/>
          </w:tcPr>
          <w:p>
            <w:pPr>
              <w:pStyle w:val="12"/>
              <w:ind w:left="172"/>
              <w:rPr>
                <w:rFonts w:asciiTheme="majorAscii"/>
                <w:spacing w:val="0"/>
                <w:sz w:val="23"/>
              </w:rPr>
            </w:pPr>
            <w:r>
              <w:rPr>
                <w:rFonts w:asciiTheme="majorAscii"/>
                <w:spacing w:val="0"/>
                <w:sz w:val="23"/>
              </w:rPr>
              <w:t>[B] formal</w:t>
            </w:r>
          </w:p>
        </w:tc>
        <w:tc>
          <w:tcPr>
            <w:tcW w:w="2055" w:type="dxa"/>
          </w:tcPr>
          <w:p>
            <w:pPr>
              <w:pStyle w:val="12"/>
              <w:ind w:left="233"/>
              <w:rPr>
                <w:rFonts w:asciiTheme="majorAscii"/>
                <w:spacing w:val="0"/>
                <w:sz w:val="23"/>
              </w:rPr>
            </w:pPr>
            <w:r>
              <w:rPr>
                <w:rFonts w:asciiTheme="majorAscii"/>
                <w:spacing w:val="0"/>
                <w:sz w:val="23"/>
              </w:rPr>
              <w:t>[C] rigid</w:t>
            </w:r>
          </w:p>
        </w:tc>
        <w:tc>
          <w:tcPr>
            <w:tcW w:w="1857" w:type="dxa"/>
          </w:tcPr>
          <w:p>
            <w:pPr>
              <w:pStyle w:val="12"/>
              <w:ind w:left="377"/>
              <w:rPr>
                <w:rFonts w:asciiTheme="majorAscii"/>
                <w:spacing w:val="0"/>
                <w:sz w:val="23"/>
              </w:rPr>
            </w:pPr>
            <w:r>
              <w:rPr>
                <w:rFonts w:asciiTheme="majorAscii"/>
                <w:spacing w:val="0"/>
                <w:sz w:val="23"/>
              </w:rPr>
              <w:t>[D] critical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spacing w:before="72"/>
              <w:rPr>
                <w:rFonts w:asciiTheme="majorAscii"/>
                <w:spacing w:val="0"/>
                <w:sz w:val="23"/>
              </w:rPr>
            </w:pPr>
            <w:r>
              <w:rPr>
                <w:rFonts w:asciiTheme="majorAscii"/>
                <w:spacing w:val="0"/>
                <w:sz w:val="23"/>
              </w:rPr>
              <w:t>8. [A] move</w:t>
            </w:r>
          </w:p>
        </w:tc>
        <w:tc>
          <w:tcPr>
            <w:tcW w:w="1919" w:type="dxa"/>
          </w:tcPr>
          <w:p>
            <w:pPr>
              <w:pStyle w:val="12"/>
              <w:spacing w:before="72"/>
              <w:ind w:left="172"/>
              <w:rPr>
                <w:rFonts w:asciiTheme="majorAscii"/>
                <w:spacing w:val="0"/>
                <w:sz w:val="23"/>
              </w:rPr>
            </w:pPr>
            <w:r>
              <w:rPr>
                <w:rFonts w:asciiTheme="majorAscii"/>
                <w:spacing w:val="0"/>
                <w:sz w:val="23"/>
              </w:rPr>
              <w:t>[B] drag</w:t>
            </w:r>
          </w:p>
        </w:tc>
        <w:tc>
          <w:tcPr>
            <w:tcW w:w="2055" w:type="dxa"/>
          </w:tcPr>
          <w:p>
            <w:pPr>
              <w:pStyle w:val="12"/>
              <w:spacing w:before="72"/>
              <w:ind w:left="233"/>
              <w:rPr>
                <w:rFonts w:asciiTheme="majorAscii"/>
                <w:spacing w:val="0"/>
                <w:sz w:val="23"/>
              </w:rPr>
            </w:pPr>
            <w:r>
              <w:rPr>
                <w:rFonts w:asciiTheme="majorAscii"/>
                <w:spacing w:val="0"/>
                <w:sz w:val="23"/>
              </w:rPr>
              <w:t>[C] push</w:t>
            </w:r>
          </w:p>
        </w:tc>
        <w:tc>
          <w:tcPr>
            <w:tcW w:w="1857" w:type="dxa"/>
          </w:tcPr>
          <w:p>
            <w:pPr>
              <w:pStyle w:val="12"/>
              <w:spacing w:before="72"/>
              <w:ind w:left="377"/>
              <w:rPr>
                <w:rFonts w:asciiTheme="majorAscii"/>
                <w:spacing w:val="0"/>
                <w:sz w:val="23"/>
              </w:rPr>
            </w:pPr>
            <w:r>
              <w:rPr>
                <w:rFonts w:asciiTheme="majorAscii"/>
                <w:spacing w:val="0"/>
                <w:sz w:val="23"/>
              </w:rPr>
              <w:t>[D] send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rPr>
                <w:rFonts w:asciiTheme="majorAscii"/>
                <w:spacing w:val="0"/>
                <w:sz w:val="23"/>
              </w:rPr>
            </w:pPr>
            <w:r>
              <w:rPr>
                <w:rFonts w:asciiTheme="majorAscii"/>
                <w:spacing w:val="0"/>
                <w:sz w:val="23"/>
              </w:rPr>
              <w:t>9. [A] mysterious</w:t>
            </w:r>
          </w:p>
        </w:tc>
        <w:tc>
          <w:tcPr>
            <w:tcW w:w="1919" w:type="dxa"/>
          </w:tcPr>
          <w:p>
            <w:pPr>
              <w:pStyle w:val="12"/>
              <w:ind w:left="172"/>
              <w:rPr>
                <w:rFonts w:asciiTheme="majorAscii"/>
                <w:spacing w:val="0"/>
                <w:sz w:val="23"/>
              </w:rPr>
            </w:pPr>
            <w:r>
              <w:rPr>
                <w:rFonts w:asciiTheme="majorAscii"/>
                <w:spacing w:val="0"/>
                <w:sz w:val="23"/>
              </w:rPr>
              <w:t>[B] illogical</w:t>
            </w:r>
          </w:p>
        </w:tc>
        <w:tc>
          <w:tcPr>
            <w:tcW w:w="2055" w:type="dxa"/>
          </w:tcPr>
          <w:p>
            <w:pPr>
              <w:pStyle w:val="12"/>
              <w:ind w:left="233"/>
              <w:rPr>
                <w:rFonts w:asciiTheme="majorAscii"/>
                <w:spacing w:val="0"/>
                <w:sz w:val="23"/>
              </w:rPr>
            </w:pPr>
            <w:r>
              <w:rPr>
                <w:rFonts w:asciiTheme="majorAscii"/>
                <w:spacing w:val="0"/>
                <w:sz w:val="23"/>
              </w:rPr>
              <w:t>[C] suspicious</w:t>
            </w:r>
          </w:p>
        </w:tc>
        <w:tc>
          <w:tcPr>
            <w:tcW w:w="1857" w:type="dxa"/>
          </w:tcPr>
          <w:p>
            <w:pPr>
              <w:pStyle w:val="12"/>
              <w:ind w:left="377"/>
              <w:rPr>
                <w:rFonts w:asciiTheme="majorAscii"/>
                <w:spacing w:val="0"/>
                <w:sz w:val="23"/>
              </w:rPr>
            </w:pPr>
            <w:r>
              <w:rPr>
                <w:rFonts w:asciiTheme="majorAscii"/>
                <w:spacing w:val="0"/>
                <w:sz w:val="23"/>
              </w:rPr>
              <w:t>[D] inevitable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spacing w:before="72"/>
              <w:rPr>
                <w:rFonts w:asciiTheme="majorAscii"/>
                <w:spacing w:val="0"/>
                <w:sz w:val="23"/>
              </w:rPr>
            </w:pPr>
            <w:r>
              <w:rPr>
                <w:rFonts w:asciiTheme="majorAscii"/>
                <w:spacing w:val="0"/>
                <w:sz w:val="23"/>
              </w:rPr>
              <w:t>10. [A] boring</w:t>
            </w:r>
          </w:p>
        </w:tc>
        <w:tc>
          <w:tcPr>
            <w:tcW w:w="1919" w:type="dxa"/>
          </w:tcPr>
          <w:p>
            <w:pPr>
              <w:pStyle w:val="12"/>
              <w:spacing w:before="72"/>
              <w:ind w:left="172"/>
              <w:rPr>
                <w:rFonts w:asciiTheme="majorAscii"/>
                <w:spacing w:val="0"/>
                <w:sz w:val="23"/>
              </w:rPr>
            </w:pPr>
            <w:r>
              <w:rPr>
                <w:rFonts w:asciiTheme="majorAscii"/>
                <w:spacing w:val="0"/>
                <w:sz w:val="23"/>
              </w:rPr>
              <w:t>[B] naive</w:t>
            </w:r>
          </w:p>
        </w:tc>
        <w:tc>
          <w:tcPr>
            <w:tcW w:w="2055" w:type="dxa"/>
          </w:tcPr>
          <w:p>
            <w:pPr>
              <w:pStyle w:val="12"/>
              <w:spacing w:before="72"/>
              <w:ind w:left="233"/>
              <w:rPr>
                <w:rFonts w:asciiTheme="majorAscii"/>
                <w:spacing w:val="0"/>
                <w:sz w:val="23"/>
              </w:rPr>
            </w:pPr>
            <w:r>
              <w:rPr>
                <w:rFonts w:asciiTheme="majorAscii"/>
                <w:spacing w:val="0"/>
                <w:sz w:val="23"/>
              </w:rPr>
              <w:t>[C] harsh</w:t>
            </w:r>
          </w:p>
        </w:tc>
        <w:tc>
          <w:tcPr>
            <w:tcW w:w="1857" w:type="dxa"/>
          </w:tcPr>
          <w:p>
            <w:pPr>
              <w:pStyle w:val="12"/>
              <w:spacing w:before="72"/>
              <w:ind w:left="377"/>
              <w:rPr>
                <w:rFonts w:asciiTheme="majorAscii"/>
                <w:spacing w:val="0"/>
                <w:sz w:val="23"/>
              </w:rPr>
            </w:pPr>
            <w:r>
              <w:rPr>
                <w:rFonts w:asciiTheme="majorAscii"/>
                <w:spacing w:val="0"/>
                <w:sz w:val="23"/>
              </w:rPr>
              <w:t>[D] vague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38" w:type="dxa"/>
          </w:tcPr>
          <w:p>
            <w:pPr>
              <w:pStyle w:val="12"/>
              <w:rPr>
                <w:rFonts w:asciiTheme="majorAscii"/>
                <w:spacing w:val="0"/>
                <w:sz w:val="23"/>
              </w:rPr>
            </w:pPr>
            <w:r>
              <w:rPr>
                <w:rFonts w:asciiTheme="majorAscii"/>
                <w:spacing w:val="0"/>
                <w:sz w:val="23"/>
              </w:rPr>
              <w:t>11. [A] turn back</w:t>
            </w:r>
          </w:p>
        </w:tc>
        <w:tc>
          <w:tcPr>
            <w:tcW w:w="1919" w:type="dxa"/>
          </w:tcPr>
          <w:p>
            <w:pPr>
              <w:pStyle w:val="12"/>
              <w:ind w:left="172"/>
              <w:rPr>
                <w:rFonts w:asciiTheme="majorAscii"/>
                <w:spacing w:val="0"/>
                <w:sz w:val="23"/>
              </w:rPr>
            </w:pPr>
            <w:r>
              <w:rPr>
                <w:rFonts w:asciiTheme="majorAscii"/>
                <w:spacing w:val="0"/>
                <w:sz w:val="23"/>
              </w:rPr>
              <w:t>[B] take apart</w:t>
            </w:r>
          </w:p>
        </w:tc>
        <w:tc>
          <w:tcPr>
            <w:tcW w:w="2055" w:type="dxa"/>
          </w:tcPr>
          <w:p>
            <w:pPr>
              <w:pStyle w:val="12"/>
              <w:ind w:left="233"/>
              <w:rPr>
                <w:rFonts w:asciiTheme="majorAscii"/>
                <w:spacing w:val="0"/>
                <w:sz w:val="23"/>
              </w:rPr>
            </w:pPr>
            <w:r>
              <w:rPr>
                <w:rFonts w:asciiTheme="majorAscii"/>
                <w:spacing w:val="0"/>
                <w:sz w:val="23"/>
              </w:rPr>
              <w:t>[C] set aside</w:t>
            </w:r>
          </w:p>
        </w:tc>
        <w:tc>
          <w:tcPr>
            <w:tcW w:w="1857" w:type="dxa"/>
          </w:tcPr>
          <w:p>
            <w:pPr>
              <w:pStyle w:val="12"/>
              <w:ind w:left="377"/>
              <w:rPr>
                <w:rFonts w:asciiTheme="majorAscii"/>
                <w:spacing w:val="0"/>
                <w:sz w:val="23"/>
              </w:rPr>
            </w:pPr>
            <w:r>
              <w:rPr>
                <w:rFonts w:asciiTheme="majorAscii"/>
                <w:spacing w:val="0"/>
                <w:sz w:val="23"/>
              </w:rPr>
              <w:t>[D] cover 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38" w:type="dxa"/>
          </w:tcPr>
          <w:p>
            <w:pPr>
              <w:pStyle w:val="12"/>
              <w:rPr>
                <w:rFonts w:asciiTheme="majorAscii"/>
                <w:spacing w:val="0"/>
                <w:sz w:val="23"/>
              </w:rPr>
            </w:pPr>
            <w:r>
              <w:rPr>
                <w:rFonts w:asciiTheme="majorAscii"/>
                <w:spacing w:val="0"/>
                <w:sz w:val="23"/>
              </w:rPr>
              <w:t xml:space="preserve">12. [A] </w:t>
            </w:r>
            <w:r>
              <w:rPr>
                <w:rFonts w:hint="eastAsia" w:eastAsia="宋体" w:asciiTheme="majorAscii"/>
                <w:spacing w:val="0"/>
                <w:sz w:val="23"/>
                <w:lang w:val="en-US" w:eastAsia="zh-CN"/>
              </w:rPr>
              <w:t>O</w:t>
            </w:r>
            <w:r>
              <w:rPr>
                <w:rFonts w:asciiTheme="majorAscii"/>
                <w:spacing w:val="0"/>
                <w:sz w:val="23"/>
              </w:rPr>
              <w:t>verall</w:t>
            </w:r>
          </w:p>
        </w:tc>
        <w:tc>
          <w:tcPr>
            <w:tcW w:w="1919" w:type="dxa"/>
          </w:tcPr>
          <w:p>
            <w:pPr>
              <w:pStyle w:val="12"/>
              <w:ind w:left="172"/>
              <w:rPr>
                <w:rFonts w:asciiTheme="majorAscii"/>
                <w:spacing w:val="0"/>
                <w:sz w:val="23"/>
              </w:rPr>
            </w:pPr>
            <w:r>
              <w:rPr>
                <w:rFonts w:asciiTheme="majorAscii"/>
                <w:spacing w:val="0"/>
                <w:sz w:val="23"/>
              </w:rPr>
              <w:t xml:space="preserve">[B] </w:t>
            </w:r>
            <w:r>
              <w:rPr>
                <w:rFonts w:hint="eastAsia" w:eastAsia="宋体" w:asciiTheme="majorAscii"/>
                <w:spacing w:val="0"/>
                <w:sz w:val="23"/>
                <w:lang w:val="en-US" w:eastAsia="zh-CN"/>
              </w:rPr>
              <w:t>I</w:t>
            </w:r>
            <w:r>
              <w:rPr>
                <w:rFonts w:asciiTheme="majorAscii"/>
                <w:spacing w:val="0"/>
                <w:sz w:val="23"/>
              </w:rPr>
              <w:t>nstead</w:t>
            </w:r>
          </w:p>
        </w:tc>
        <w:tc>
          <w:tcPr>
            <w:tcW w:w="2055" w:type="dxa"/>
          </w:tcPr>
          <w:p>
            <w:pPr>
              <w:pStyle w:val="12"/>
              <w:ind w:left="233"/>
              <w:rPr>
                <w:rFonts w:asciiTheme="majorAscii"/>
                <w:spacing w:val="0"/>
                <w:sz w:val="23"/>
              </w:rPr>
            </w:pPr>
            <w:r>
              <w:rPr>
                <w:rFonts w:asciiTheme="majorAscii"/>
                <w:spacing w:val="0"/>
                <w:sz w:val="23"/>
              </w:rPr>
              <w:t xml:space="preserve">[C] </w:t>
            </w:r>
            <w:r>
              <w:rPr>
                <w:rFonts w:hint="eastAsia" w:eastAsia="宋体" w:asciiTheme="majorAscii"/>
                <w:spacing w:val="0"/>
                <w:sz w:val="23"/>
                <w:lang w:val="en-US" w:eastAsia="zh-CN"/>
              </w:rPr>
              <w:t>H</w:t>
            </w:r>
            <w:r>
              <w:rPr>
                <w:rFonts w:asciiTheme="majorAscii"/>
                <w:spacing w:val="0"/>
                <w:sz w:val="23"/>
              </w:rPr>
              <w:t>owever</w:t>
            </w:r>
          </w:p>
        </w:tc>
        <w:tc>
          <w:tcPr>
            <w:tcW w:w="1857" w:type="dxa"/>
          </w:tcPr>
          <w:p>
            <w:pPr>
              <w:pStyle w:val="12"/>
              <w:ind w:left="377"/>
              <w:rPr>
                <w:rFonts w:asciiTheme="majorAscii"/>
                <w:spacing w:val="0"/>
                <w:sz w:val="23"/>
              </w:rPr>
            </w:pPr>
            <w:r>
              <w:rPr>
                <w:rFonts w:asciiTheme="majorAscii"/>
                <w:spacing w:val="0"/>
                <w:sz w:val="23"/>
              </w:rPr>
              <w:t xml:space="preserve">[D] </w:t>
            </w:r>
            <w:r>
              <w:rPr>
                <w:rFonts w:hint="eastAsia" w:eastAsia="宋体" w:asciiTheme="majorAscii"/>
                <w:spacing w:val="0"/>
                <w:sz w:val="23"/>
                <w:lang w:val="en-US" w:eastAsia="zh-CN"/>
              </w:rPr>
              <w:t>O</w:t>
            </w:r>
            <w:r>
              <w:rPr>
                <w:rFonts w:asciiTheme="majorAscii"/>
                <w:spacing w:val="0"/>
                <w:sz w:val="23"/>
              </w:rPr>
              <w:t>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rPr>
                <w:rFonts w:asciiTheme="majorAscii"/>
                <w:spacing w:val="0"/>
                <w:sz w:val="23"/>
              </w:rPr>
            </w:pPr>
            <w:r>
              <w:rPr>
                <w:rFonts w:asciiTheme="majorAscii"/>
                <w:spacing w:val="0"/>
                <w:sz w:val="23"/>
              </w:rPr>
              <w:t>13. [A] like</w:t>
            </w:r>
          </w:p>
        </w:tc>
        <w:tc>
          <w:tcPr>
            <w:tcW w:w="1919" w:type="dxa"/>
          </w:tcPr>
          <w:p>
            <w:pPr>
              <w:pStyle w:val="12"/>
              <w:ind w:left="172"/>
              <w:rPr>
                <w:rFonts w:asciiTheme="majorAscii"/>
                <w:spacing w:val="0"/>
                <w:sz w:val="23"/>
              </w:rPr>
            </w:pPr>
            <w:r>
              <w:rPr>
                <w:rFonts w:asciiTheme="majorAscii"/>
                <w:spacing w:val="0"/>
                <w:sz w:val="23"/>
              </w:rPr>
              <w:t>[B] miss</w:t>
            </w:r>
          </w:p>
        </w:tc>
        <w:tc>
          <w:tcPr>
            <w:tcW w:w="2055" w:type="dxa"/>
          </w:tcPr>
          <w:p>
            <w:pPr>
              <w:pStyle w:val="12"/>
              <w:ind w:left="233"/>
              <w:rPr>
                <w:rFonts w:asciiTheme="majorAscii"/>
                <w:spacing w:val="0"/>
                <w:sz w:val="23"/>
              </w:rPr>
            </w:pPr>
            <w:r>
              <w:rPr>
                <w:rFonts w:asciiTheme="majorAscii"/>
                <w:spacing w:val="0"/>
                <w:sz w:val="23"/>
              </w:rPr>
              <w:t>[C] believe</w:t>
            </w:r>
          </w:p>
        </w:tc>
        <w:tc>
          <w:tcPr>
            <w:tcW w:w="1857" w:type="dxa"/>
          </w:tcPr>
          <w:p>
            <w:pPr>
              <w:pStyle w:val="12"/>
              <w:ind w:left="377"/>
              <w:rPr>
                <w:rFonts w:asciiTheme="majorAscii"/>
                <w:spacing w:val="0"/>
                <w:sz w:val="23"/>
              </w:rPr>
            </w:pPr>
            <w:r>
              <w:rPr>
                <w:rFonts w:asciiTheme="majorAscii"/>
                <w:spacing w:val="0"/>
                <w:sz w:val="23"/>
              </w:rPr>
              <w:t>[D] regret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spacing w:before="72"/>
              <w:rPr>
                <w:rFonts w:asciiTheme="majorAscii"/>
                <w:spacing w:val="0"/>
                <w:sz w:val="23"/>
              </w:rPr>
            </w:pPr>
            <w:r>
              <w:rPr>
                <w:rFonts w:asciiTheme="majorAscii"/>
                <w:spacing w:val="0"/>
                <w:sz w:val="23"/>
              </w:rPr>
              <w:t>14. [A] raise</w:t>
            </w:r>
          </w:p>
        </w:tc>
        <w:tc>
          <w:tcPr>
            <w:tcW w:w="1919" w:type="dxa"/>
          </w:tcPr>
          <w:p>
            <w:pPr>
              <w:pStyle w:val="12"/>
              <w:spacing w:before="72"/>
              <w:ind w:left="172"/>
              <w:rPr>
                <w:rFonts w:asciiTheme="majorAscii"/>
                <w:spacing w:val="0"/>
                <w:sz w:val="23"/>
              </w:rPr>
            </w:pPr>
            <w:r>
              <w:rPr>
                <w:rFonts w:asciiTheme="majorAscii"/>
                <w:spacing w:val="0"/>
                <w:sz w:val="23"/>
              </w:rPr>
              <w:t>[B] affect</w:t>
            </w:r>
          </w:p>
        </w:tc>
        <w:tc>
          <w:tcPr>
            <w:tcW w:w="2055" w:type="dxa"/>
          </w:tcPr>
          <w:p>
            <w:pPr>
              <w:pStyle w:val="12"/>
              <w:spacing w:before="72"/>
              <w:ind w:left="233"/>
              <w:rPr>
                <w:rFonts w:asciiTheme="majorAscii"/>
                <w:spacing w:val="0"/>
                <w:sz w:val="23"/>
              </w:rPr>
            </w:pPr>
            <w:r>
              <w:rPr>
                <w:rFonts w:asciiTheme="majorAscii"/>
                <w:spacing w:val="0"/>
                <w:sz w:val="23"/>
              </w:rPr>
              <w:t>[C] justify</w:t>
            </w:r>
          </w:p>
        </w:tc>
        <w:tc>
          <w:tcPr>
            <w:tcW w:w="1857" w:type="dxa"/>
          </w:tcPr>
          <w:p>
            <w:pPr>
              <w:pStyle w:val="12"/>
              <w:spacing w:before="72"/>
              <w:ind w:left="377"/>
              <w:rPr>
                <w:rFonts w:asciiTheme="majorAscii"/>
                <w:spacing w:val="0"/>
                <w:sz w:val="23"/>
              </w:rPr>
            </w:pPr>
            <w:r>
              <w:rPr>
                <w:rFonts w:asciiTheme="majorAscii"/>
                <w:spacing w:val="0"/>
                <w:sz w:val="23"/>
              </w:rPr>
              <w:t>[D] reflect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38" w:type="dxa"/>
          </w:tcPr>
          <w:p>
            <w:pPr>
              <w:pStyle w:val="12"/>
              <w:rPr>
                <w:rFonts w:asciiTheme="majorAscii"/>
                <w:spacing w:val="0"/>
                <w:sz w:val="23"/>
              </w:rPr>
            </w:pPr>
            <w:r>
              <w:rPr>
                <w:rFonts w:asciiTheme="majorAscii"/>
                <w:spacing w:val="0"/>
                <w:sz w:val="23"/>
              </w:rPr>
              <w:t>15. [A] time</w:t>
            </w:r>
          </w:p>
        </w:tc>
        <w:tc>
          <w:tcPr>
            <w:tcW w:w="1919" w:type="dxa"/>
          </w:tcPr>
          <w:p>
            <w:pPr>
              <w:pStyle w:val="12"/>
              <w:ind w:left="172"/>
              <w:rPr>
                <w:rFonts w:asciiTheme="majorAscii"/>
                <w:spacing w:val="0"/>
                <w:sz w:val="23"/>
              </w:rPr>
            </w:pPr>
            <w:r>
              <w:rPr>
                <w:rFonts w:asciiTheme="majorAscii"/>
                <w:spacing w:val="0"/>
                <w:sz w:val="23"/>
              </w:rPr>
              <w:t>[B] bond</w:t>
            </w:r>
          </w:p>
        </w:tc>
        <w:tc>
          <w:tcPr>
            <w:tcW w:w="2055" w:type="dxa"/>
          </w:tcPr>
          <w:p>
            <w:pPr>
              <w:pStyle w:val="12"/>
              <w:ind w:left="233"/>
              <w:rPr>
                <w:rFonts w:asciiTheme="majorAscii"/>
                <w:spacing w:val="0"/>
                <w:sz w:val="23"/>
              </w:rPr>
            </w:pPr>
            <w:r>
              <w:rPr>
                <w:rFonts w:asciiTheme="majorAscii"/>
                <w:spacing w:val="0"/>
                <w:sz w:val="23"/>
              </w:rPr>
              <w:t>[C] race</w:t>
            </w:r>
          </w:p>
        </w:tc>
        <w:tc>
          <w:tcPr>
            <w:tcW w:w="1857" w:type="dxa"/>
          </w:tcPr>
          <w:p>
            <w:pPr>
              <w:pStyle w:val="12"/>
              <w:ind w:left="377"/>
              <w:rPr>
                <w:rFonts w:asciiTheme="majorAscii"/>
                <w:spacing w:val="0"/>
                <w:sz w:val="23"/>
              </w:rPr>
            </w:pPr>
            <w:r>
              <w:rPr>
                <w:rFonts w:asciiTheme="majorAscii"/>
                <w:spacing w:val="0"/>
                <w:sz w:val="23"/>
              </w:rPr>
              <w:t>[D] cool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rPr>
                <w:rFonts w:asciiTheme="majorAscii"/>
                <w:spacing w:val="0"/>
                <w:sz w:val="23"/>
              </w:rPr>
            </w:pPr>
            <w:r>
              <w:rPr>
                <w:rFonts w:asciiTheme="majorAscii"/>
                <w:spacing w:val="0"/>
                <w:sz w:val="23"/>
              </w:rPr>
              <w:t>16. [A] nature</w:t>
            </w:r>
          </w:p>
        </w:tc>
        <w:tc>
          <w:tcPr>
            <w:tcW w:w="1919" w:type="dxa"/>
          </w:tcPr>
          <w:p>
            <w:pPr>
              <w:pStyle w:val="12"/>
              <w:ind w:left="172"/>
              <w:rPr>
                <w:rFonts w:asciiTheme="majorAscii"/>
                <w:spacing w:val="0"/>
                <w:sz w:val="23"/>
              </w:rPr>
            </w:pPr>
            <w:r>
              <w:rPr>
                <w:rFonts w:asciiTheme="majorAscii"/>
                <w:spacing w:val="0"/>
                <w:sz w:val="23"/>
              </w:rPr>
              <w:t>[B] secret</w:t>
            </w:r>
          </w:p>
        </w:tc>
        <w:tc>
          <w:tcPr>
            <w:tcW w:w="2055" w:type="dxa"/>
          </w:tcPr>
          <w:p>
            <w:pPr>
              <w:pStyle w:val="12"/>
              <w:ind w:left="233"/>
              <w:rPr>
                <w:rFonts w:asciiTheme="majorAscii"/>
                <w:spacing w:val="0"/>
                <w:sz w:val="23"/>
              </w:rPr>
            </w:pPr>
            <w:r>
              <w:rPr>
                <w:rFonts w:asciiTheme="majorAscii"/>
                <w:spacing w:val="0"/>
                <w:sz w:val="23"/>
              </w:rPr>
              <w:t>[C] importance</w:t>
            </w:r>
          </w:p>
        </w:tc>
        <w:tc>
          <w:tcPr>
            <w:tcW w:w="1857" w:type="dxa"/>
          </w:tcPr>
          <w:p>
            <w:pPr>
              <w:pStyle w:val="12"/>
              <w:ind w:left="377"/>
              <w:rPr>
                <w:rFonts w:asciiTheme="majorAscii"/>
                <w:spacing w:val="0"/>
                <w:sz w:val="23"/>
              </w:rPr>
            </w:pPr>
            <w:r>
              <w:rPr>
                <w:rFonts w:asciiTheme="majorAscii"/>
                <w:spacing w:val="0"/>
                <w:sz w:val="23"/>
              </w:rPr>
              <w:t>[D] context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spacing w:before="72"/>
              <w:rPr>
                <w:rFonts w:asciiTheme="majorAscii"/>
                <w:spacing w:val="0"/>
                <w:sz w:val="23"/>
              </w:rPr>
            </w:pPr>
            <w:r>
              <w:rPr>
                <w:rFonts w:asciiTheme="majorAscii"/>
                <w:spacing w:val="0"/>
                <w:sz w:val="23"/>
              </w:rPr>
              <w:t>17. [A] cheated</w:t>
            </w:r>
          </w:p>
        </w:tc>
        <w:tc>
          <w:tcPr>
            <w:tcW w:w="1919" w:type="dxa"/>
          </w:tcPr>
          <w:p>
            <w:pPr>
              <w:pStyle w:val="12"/>
              <w:spacing w:before="72"/>
              <w:ind w:left="172"/>
              <w:rPr>
                <w:rFonts w:asciiTheme="majorAscii"/>
                <w:spacing w:val="0"/>
                <w:sz w:val="23"/>
              </w:rPr>
            </w:pPr>
            <w:r>
              <w:rPr>
                <w:rFonts w:asciiTheme="majorAscii"/>
                <w:spacing w:val="0"/>
                <w:sz w:val="23"/>
              </w:rPr>
              <w:t>[B] defeated</w:t>
            </w:r>
          </w:p>
        </w:tc>
        <w:tc>
          <w:tcPr>
            <w:tcW w:w="2055" w:type="dxa"/>
          </w:tcPr>
          <w:p>
            <w:pPr>
              <w:pStyle w:val="12"/>
              <w:spacing w:before="72"/>
              <w:ind w:left="233"/>
              <w:rPr>
                <w:rFonts w:asciiTheme="majorAscii"/>
                <w:spacing w:val="0"/>
                <w:sz w:val="23"/>
              </w:rPr>
            </w:pPr>
            <w:r>
              <w:rPr>
                <w:rFonts w:asciiTheme="majorAscii"/>
                <w:spacing w:val="0"/>
                <w:sz w:val="23"/>
              </w:rPr>
              <w:t>[C] confused</w:t>
            </w:r>
          </w:p>
        </w:tc>
        <w:tc>
          <w:tcPr>
            <w:tcW w:w="1857" w:type="dxa"/>
          </w:tcPr>
          <w:p>
            <w:pPr>
              <w:pStyle w:val="12"/>
              <w:spacing w:before="72"/>
              <w:ind w:left="377"/>
              <w:rPr>
                <w:rFonts w:asciiTheme="majorAscii"/>
                <w:spacing w:val="0"/>
                <w:sz w:val="23"/>
              </w:rPr>
            </w:pPr>
            <w:r>
              <w:rPr>
                <w:rFonts w:asciiTheme="majorAscii"/>
                <w:spacing w:val="0"/>
                <w:sz w:val="23"/>
              </w:rPr>
              <w:t>[D] confronted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38" w:type="dxa"/>
          </w:tcPr>
          <w:p>
            <w:pPr>
              <w:pStyle w:val="12"/>
              <w:rPr>
                <w:rFonts w:asciiTheme="majorAscii"/>
                <w:spacing w:val="0"/>
                <w:sz w:val="23"/>
              </w:rPr>
            </w:pPr>
            <w:r>
              <w:rPr>
                <w:rFonts w:asciiTheme="majorAscii"/>
                <w:spacing w:val="0"/>
                <w:sz w:val="23"/>
              </w:rPr>
              <w:t>18. [A] terrible</w:t>
            </w:r>
          </w:p>
        </w:tc>
        <w:tc>
          <w:tcPr>
            <w:tcW w:w="1919" w:type="dxa"/>
          </w:tcPr>
          <w:p>
            <w:pPr>
              <w:pStyle w:val="12"/>
              <w:ind w:left="172"/>
              <w:rPr>
                <w:rFonts w:asciiTheme="majorAscii"/>
                <w:spacing w:val="0"/>
                <w:sz w:val="23"/>
              </w:rPr>
            </w:pPr>
            <w:r>
              <w:rPr>
                <w:rFonts w:asciiTheme="majorAscii"/>
                <w:spacing w:val="0"/>
                <w:sz w:val="23"/>
              </w:rPr>
              <w:t>[B] hard</w:t>
            </w:r>
          </w:p>
        </w:tc>
        <w:tc>
          <w:tcPr>
            <w:tcW w:w="2055" w:type="dxa"/>
          </w:tcPr>
          <w:p>
            <w:pPr>
              <w:pStyle w:val="12"/>
              <w:ind w:left="233"/>
              <w:rPr>
                <w:rFonts w:asciiTheme="majorAscii"/>
                <w:spacing w:val="0"/>
                <w:sz w:val="23"/>
              </w:rPr>
            </w:pPr>
            <w:r>
              <w:rPr>
                <w:rFonts w:asciiTheme="majorAscii"/>
                <w:spacing w:val="0"/>
                <w:sz w:val="23"/>
              </w:rPr>
              <w:t>[C] strange</w:t>
            </w:r>
          </w:p>
        </w:tc>
        <w:tc>
          <w:tcPr>
            <w:tcW w:w="1857" w:type="dxa"/>
          </w:tcPr>
          <w:p>
            <w:pPr>
              <w:pStyle w:val="12"/>
              <w:ind w:left="377"/>
              <w:rPr>
                <w:rFonts w:asciiTheme="majorAscii"/>
                <w:spacing w:val="0"/>
                <w:sz w:val="23"/>
              </w:rPr>
            </w:pPr>
            <w:r>
              <w:rPr>
                <w:rFonts w:asciiTheme="majorAscii"/>
                <w:spacing w:val="0"/>
                <w:sz w:val="23"/>
              </w:rPr>
              <w:t>[D] wrong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3" w:hRule="atLeast"/>
        </w:trPr>
        <w:tc>
          <w:tcPr>
            <w:tcW w:w="1838" w:type="dxa"/>
          </w:tcPr>
          <w:p>
            <w:pPr>
              <w:pStyle w:val="12"/>
              <w:rPr>
                <w:rFonts w:asciiTheme="majorAscii"/>
                <w:spacing w:val="0"/>
                <w:sz w:val="23"/>
              </w:rPr>
            </w:pPr>
            <w:r>
              <w:rPr>
                <w:rFonts w:asciiTheme="majorAscii"/>
                <w:spacing w:val="0"/>
                <w:sz w:val="23"/>
              </w:rPr>
              <w:t>19. [A] trying</w:t>
            </w:r>
          </w:p>
        </w:tc>
        <w:tc>
          <w:tcPr>
            <w:tcW w:w="1919" w:type="dxa"/>
          </w:tcPr>
          <w:p>
            <w:pPr>
              <w:pStyle w:val="12"/>
              <w:ind w:left="172"/>
              <w:rPr>
                <w:rFonts w:asciiTheme="majorAscii"/>
                <w:spacing w:val="0"/>
                <w:sz w:val="23"/>
              </w:rPr>
            </w:pPr>
            <w:r>
              <w:rPr>
                <w:rFonts w:asciiTheme="majorAscii"/>
                <w:spacing w:val="0"/>
                <w:sz w:val="23"/>
              </w:rPr>
              <w:t>[B] changing</w:t>
            </w:r>
          </w:p>
        </w:tc>
        <w:tc>
          <w:tcPr>
            <w:tcW w:w="2055" w:type="dxa"/>
          </w:tcPr>
          <w:p>
            <w:pPr>
              <w:pStyle w:val="12"/>
              <w:ind w:left="233"/>
              <w:rPr>
                <w:rFonts w:asciiTheme="majorAscii"/>
                <w:spacing w:val="0"/>
                <w:sz w:val="23"/>
              </w:rPr>
            </w:pPr>
            <w:r>
              <w:rPr>
                <w:rFonts w:asciiTheme="majorAscii"/>
                <w:spacing w:val="0"/>
                <w:sz w:val="23"/>
              </w:rPr>
              <w:t>[C] exciting</w:t>
            </w:r>
          </w:p>
        </w:tc>
        <w:tc>
          <w:tcPr>
            <w:tcW w:w="1857" w:type="dxa"/>
          </w:tcPr>
          <w:p>
            <w:pPr>
              <w:pStyle w:val="12"/>
              <w:ind w:left="377"/>
              <w:rPr>
                <w:rFonts w:asciiTheme="majorAscii"/>
                <w:spacing w:val="0"/>
                <w:sz w:val="23"/>
              </w:rPr>
            </w:pPr>
            <w:r>
              <w:rPr>
                <w:rFonts w:asciiTheme="majorAscii"/>
                <w:spacing w:val="0"/>
                <w:sz w:val="23"/>
              </w:rPr>
              <w:t>[D] surprising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1838" w:type="dxa"/>
          </w:tcPr>
          <w:p>
            <w:pPr>
              <w:pStyle w:val="12"/>
              <w:spacing w:before="72" w:line="247" w:lineRule="exact"/>
              <w:rPr>
                <w:rFonts w:asciiTheme="majorAscii"/>
                <w:spacing w:val="0"/>
                <w:sz w:val="23"/>
              </w:rPr>
            </w:pPr>
            <w:r>
              <w:rPr>
                <w:rFonts w:asciiTheme="majorAscii"/>
                <w:spacing w:val="0"/>
                <w:sz w:val="23"/>
              </w:rPr>
              <w:t>20. [A] hide</w:t>
            </w:r>
          </w:p>
        </w:tc>
        <w:tc>
          <w:tcPr>
            <w:tcW w:w="1919" w:type="dxa"/>
          </w:tcPr>
          <w:p>
            <w:pPr>
              <w:pStyle w:val="12"/>
              <w:spacing w:before="72" w:line="247" w:lineRule="exact"/>
              <w:ind w:left="172"/>
              <w:rPr>
                <w:rFonts w:asciiTheme="majorAscii"/>
                <w:spacing w:val="0"/>
                <w:sz w:val="23"/>
              </w:rPr>
            </w:pPr>
            <w:r>
              <w:rPr>
                <w:rFonts w:asciiTheme="majorAscii"/>
                <w:spacing w:val="0"/>
                <w:sz w:val="23"/>
              </w:rPr>
              <w:t>[B] emerge</w:t>
            </w:r>
          </w:p>
        </w:tc>
        <w:tc>
          <w:tcPr>
            <w:tcW w:w="2055" w:type="dxa"/>
          </w:tcPr>
          <w:p>
            <w:pPr>
              <w:pStyle w:val="12"/>
              <w:spacing w:before="72" w:line="247" w:lineRule="exact"/>
              <w:ind w:left="233"/>
              <w:rPr>
                <w:rFonts w:asciiTheme="majorAscii"/>
                <w:spacing w:val="0"/>
                <w:sz w:val="23"/>
              </w:rPr>
            </w:pPr>
            <w:r>
              <w:rPr>
                <w:rFonts w:asciiTheme="majorAscii"/>
                <w:spacing w:val="0"/>
                <w:sz w:val="23"/>
              </w:rPr>
              <w:t>[C] withdraw</w:t>
            </w:r>
          </w:p>
        </w:tc>
        <w:tc>
          <w:tcPr>
            <w:tcW w:w="1857" w:type="dxa"/>
          </w:tcPr>
          <w:p>
            <w:pPr>
              <w:pStyle w:val="12"/>
              <w:spacing w:before="72" w:line="247" w:lineRule="exact"/>
              <w:ind w:left="377"/>
              <w:rPr>
                <w:rFonts w:asciiTheme="majorAscii"/>
                <w:spacing w:val="0"/>
                <w:sz w:val="23"/>
              </w:rPr>
            </w:pPr>
            <w:r>
              <w:rPr>
                <w:rFonts w:asciiTheme="majorAscii"/>
                <w:spacing w:val="0"/>
                <w:sz w:val="23"/>
              </w:rPr>
              <w:t>[D] escape</w:t>
            </w:r>
          </w:p>
        </w:tc>
      </w:tr>
    </w:tbl>
    <w:p>
      <w:pPr>
        <w:pStyle w:val="5"/>
        <w:rPr>
          <w:rFonts w:asciiTheme="majorAscii"/>
          <w:spacing w:val="0"/>
          <w:sz w:val="20"/>
        </w:rPr>
      </w:pPr>
    </w:p>
    <w:p>
      <w:pPr>
        <w:pStyle w:val="5"/>
        <w:rPr>
          <w:rFonts w:asciiTheme="majorAscii"/>
          <w:spacing w:val="0"/>
          <w:sz w:val="20"/>
        </w:rPr>
      </w:pPr>
    </w:p>
    <w:p>
      <w:pPr>
        <w:pStyle w:val="5"/>
        <w:spacing w:before="5"/>
        <w:rPr>
          <w:rFonts w:asciiTheme="majorAscii"/>
          <w:spacing w:val="0"/>
          <w:sz w:val="17"/>
        </w:rPr>
      </w:pPr>
    </w:p>
    <w:p>
      <w:pPr>
        <w:pStyle w:val="2"/>
        <w:tabs>
          <w:tab w:val="left" w:pos="3675"/>
        </w:tabs>
        <w:spacing w:before="88"/>
        <w:ind w:left="2267"/>
        <w:rPr>
          <w:rFonts w:asciiTheme="majorAscii"/>
          <w:b/>
          <w:bCs/>
          <w:spacing w:val="0"/>
        </w:rPr>
      </w:pPr>
      <w:bookmarkStart w:id="1" w:name="Section IIReading Comprehension"/>
      <w:bookmarkEnd w:id="1"/>
      <w:r>
        <w:rPr>
          <w:rFonts w:asciiTheme="majorAscii"/>
          <w:b/>
          <w:bCs/>
          <w:spacing w:val="0"/>
        </w:rPr>
        <w:t>Section II</w:t>
      </w:r>
      <w:r>
        <w:rPr>
          <w:rFonts w:asciiTheme="majorAscii"/>
          <w:b/>
          <w:bCs/>
          <w:spacing w:val="0"/>
        </w:rPr>
        <w:tab/>
      </w:r>
      <w:r>
        <w:rPr>
          <w:rFonts w:asciiTheme="majorAscii"/>
          <w:b/>
          <w:bCs/>
          <w:spacing w:val="0"/>
        </w:rPr>
        <w:t>Reading Comprehension</w:t>
      </w:r>
    </w:p>
    <w:p>
      <w:pPr>
        <w:pStyle w:val="5"/>
        <w:rPr>
          <w:rFonts w:asciiTheme="majorAscii"/>
          <w:spacing w:val="0"/>
          <w:sz w:val="28"/>
        </w:rPr>
      </w:pPr>
    </w:p>
    <w:p>
      <w:pPr>
        <w:pStyle w:val="4"/>
        <w:keepNext w:val="0"/>
        <w:keepLines w:val="0"/>
        <w:pageBreakBefore w:val="0"/>
        <w:widowControl w:val="0"/>
        <w:kinsoku/>
        <w:wordWrap/>
        <w:overflowPunct/>
        <w:topLinePunct w:val="0"/>
        <w:autoSpaceDE w:val="0"/>
        <w:autoSpaceDN w:val="0"/>
        <w:bidi w:val="0"/>
        <w:adjustRightInd/>
        <w:snapToGrid/>
        <w:spacing w:before="165" w:line="360" w:lineRule="auto"/>
        <w:ind w:right="7285"/>
        <w:textAlignment w:val="auto"/>
        <w:rPr>
          <w:rFonts w:asciiTheme="majorAscii"/>
          <w:spacing w:val="0"/>
        </w:rPr>
      </w:pPr>
      <w:bookmarkStart w:id="2" w:name="Part A Directions:"/>
      <w:bookmarkEnd w:id="2"/>
      <w:r>
        <w:rPr>
          <w:rFonts w:asciiTheme="majorAscii"/>
          <w:spacing w:val="0"/>
        </w:rPr>
        <w:t>Part A Directios:</w:t>
      </w:r>
    </w:p>
    <w:p>
      <w:pPr>
        <w:pStyle w:val="5"/>
        <w:keepNext w:val="0"/>
        <w:keepLines w:val="0"/>
        <w:pageBreakBefore w:val="0"/>
        <w:widowControl w:val="0"/>
        <w:kinsoku/>
        <w:wordWrap/>
        <w:overflowPunct/>
        <w:topLinePunct w:val="0"/>
        <w:autoSpaceDE w:val="0"/>
        <w:autoSpaceDN w:val="0"/>
        <w:bidi w:val="0"/>
        <w:adjustRightInd/>
        <w:snapToGrid/>
        <w:spacing w:before="8" w:line="360" w:lineRule="auto"/>
        <w:ind w:left="289" w:right="254" w:rightChars="0"/>
        <w:textAlignment w:val="auto"/>
        <w:rPr>
          <w:rFonts w:asciiTheme="majorAscii"/>
          <w:spacing w:val="0"/>
        </w:rPr>
      </w:pPr>
      <w:r>
        <w:rPr>
          <w:rFonts w:asciiTheme="majorAscii"/>
          <w:spacing w:val="0"/>
        </w:rPr>
        <w:t>Read the following four texts. Answer the questions below each text by choosing A, B, C or D. Mark your answers on ANSWER SHEET 1. (40 points)</w:t>
      </w:r>
    </w:p>
    <w:p>
      <w:pPr>
        <w:jc w:val="center"/>
        <w:rPr>
          <w:rFonts w:asciiTheme="majorAscii"/>
          <w:b/>
          <w:bCs/>
          <w:spacing w:val="0"/>
        </w:rPr>
      </w:pPr>
      <w:r>
        <w:rPr>
          <w:rFonts w:asciiTheme="majorAscii"/>
          <w:b/>
          <w:bCs/>
          <w:spacing w:val="0"/>
        </w:rPr>
        <w:t>Text 1</w:t>
      </w:r>
    </w:p>
    <w:p>
      <w:pPr>
        <w:pStyle w:val="5"/>
        <w:rPr>
          <w:rFonts w:asciiTheme="majorAscii"/>
          <w:b/>
          <w:spacing w:val="0"/>
          <w:sz w:val="25"/>
        </w:rPr>
      </w:pPr>
    </w:p>
    <w:p>
      <w:pPr>
        <w:pStyle w:val="5"/>
        <w:keepNext w:val="0"/>
        <w:keepLines w:val="0"/>
        <w:pageBreakBefore w:val="0"/>
        <w:widowControl w:val="0"/>
        <w:kinsoku/>
        <w:wordWrap/>
        <w:overflowPunct/>
        <w:topLinePunct w:val="0"/>
        <w:autoSpaceDE w:val="0"/>
        <w:autoSpaceDN w:val="0"/>
        <w:bidi w:val="0"/>
        <w:adjustRightInd/>
        <w:snapToGrid/>
        <w:spacing w:after="0" w:afterLines="30" w:line="312" w:lineRule="auto"/>
        <w:ind w:left="349" w:right="378" w:rightChars="172" w:firstLine="458"/>
        <w:jc w:val="both"/>
        <w:textAlignment w:val="auto"/>
        <w:rPr>
          <w:rFonts w:asciiTheme="majorAscii"/>
          <w:spacing w:val="0"/>
        </w:rPr>
      </w:pPr>
      <w:r>
        <w:rPr>
          <w:rFonts w:asciiTheme="majorAscii"/>
          <w:spacing w:val="0"/>
        </w:rPr>
        <w:t>Rats and other animals need to be highly attuned to social signals from others so th</w:t>
      </w:r>
      <w:r>
        <w:rPr>
          <w:rFonts w:hint="eastAsia" w:eastAsia="宋体" w:asciiTheme="majorAscii"/>
          <w:spacing w:val="0"/>
          <w:lang w:val="en-US" w:eastAsia="zh-CN"/>
        </w:rPr>
        <w:t>ey</w:t>
      </w:r>
      <w:r>
        <w:rPr>
          <w:rFonts w:asciiTheme="majorAscii"/>
          <w:spacing w:val="0"/>
        </w:rPr>
        <w:t xml:space="preserve"> can identify friends to cooperate with and enemies to avoid.To find out if this extends to non-living beings, Laleh Quinn at the University of California, San Diego, and her colleagues tested whether rats can detect social signals from robotic rats.</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12" w:lineRule="auto"/>
        <w:ind w:left="349" w:right="378" w:rightChars="172" w:firstLine="458"/>
        <w:jc w:val="both"/>
        <w:textAlignment w:val="auto"/>
        <w:rPr>
          <w:rFonts w:asciiTheme="majorAscii"/>
          <w:spacing w:val="0"/>
        </w:rPr>
      </w:pPr>
      <w:r>
        <w:rPr>
          <w:rFonts w:asciiTheme="majorAscii"/>
          <w:spacing w:val="0"/>
        </w:rPr>
        <w:t>They housed eight adult rats with two types of robotic rat</w:t>
      </w:r>
      <w:r>
        <w:rPr>
          <w:rFonts w:hint="eastAsia" w:eastAsia="宋体" w:asciiTheme="majorAscii"/>
          <w:spacing w:val="0"/>
          <w:lang w:val="en-US" w:eastAsia="zh-CN"/>
        </w:rPr>
        <w:t>—</w:t>
      </w:r>
      <w:r>
        <w:rPr>
          <w:rFonts w:asciiTheme="majorAscii"/>
          <w:spacing w:val="0"/>
        </w:rPr>
        <w:t xml:space="preserve">one social and one asocial—for </w:t>
      </w:r>
      <w:r>
        <w:rPr>
          <w:rFonts w:hint="eastAsia" w:eastAsia="宋体" w:asciiTheme="majorAscii"/>
          <w:spacing w:val="0"/>
          <w:lang w:val="en-US" w:eastAsia="zh-CN"/>
        </w:rPr>
        <w:t>f</w:t>
      </w:r>
      <w:r>
        <w:rPr>
          <w:rFonts w:asciiTheme="majorAscii"/>
          <w:spacing w:val="0"/>
        </w:rPr>
        <w:t>our days.The robot rats were quite minimalist, resembling a chunkier version of a computer mouse with wheels-to move around and colorful markings.</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12" w:lineRule="auto"/>
        <w:ind w:left="349" w:right="378" w:rightChars="172" w:firstLine="458"/>
        <w:jc w:val="both"/>
        <w:textAlignment w:val="auto"/>
        <w:rPr>
          <w:rFonts w:asciiTheme="majorAscii"/>
          <w:spacing w:val="0"/>
        </w:rPr>
      </w:pPr>
      <w:r>
        <w:rPr>
          <w:rFonts w:asciiTheme="majorAscii"/>
          <w:spacing w:val="0"/>
        </w:rPr>
        <w:t xml:space="preserve">During the experiment, the social robot rat followed the living rats around, </w:t>
      </w:r>
      <w:r>
        <w:rPr>
          <w:rFonts w:hint="eastAsia" w:eastAsia="宋体" w:asciiTheme="majorAscii"/>
          <w:spacing w:val="0"/>
          <w:lang w:val="en-US" w:eastAsia="zh-CN"/>
        </w:rPr>
        <w:t xml:space="preserve"> </w:t>
      </w:r>
      <w:r>
        <w:rPr>
          <w:rFonts w:asciiTheme="majorAscii"/>
          <w:spacing w:val="0"/>
        </w:rPr>
        <w:t>played with the same toys, and opened cage doors to let trapped rats escape. Meanwhile, the asocial robot simply moved forwards and backwards and side to side.</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12" w:lineRule="auto"/>
        <w:ind w:left="349" w:right="378" w:rightChars="172" w:firstLine="458"/>
        <w:jc w:val="both"/>
        <w:textAlignment w:val="auto"/>
        <w:rPr>
          <w:rFonts w:asciiTheme="majorAscii"/>
          <w:spacing w:val="0"/>
        </w:rPr>
      </w:pPr>
      <w:r>
        <w:rPr>
          <w:rFonts w:asciiTheme="majorAscii"/>
          <w:spacing w:val="0"/>
        </w:rPr>
        <w:t>Next, the researchers trapped the robots in cages and gave  the  rats  the  opportunity to release them by pressing a lever.Across 18 trials each, the living rats were 52 per  cent more likely on average to set the social robot free than the asocial  one. This suggests that the rats perceived the social robot as a genuine social being,  says Quinn. The rats may have bonded more with the  social  robot  because it displayed behaviors like communal exploring and playing. This could lead to the rats better remembering having freed it earlier, and wanting the robot to return the favour when they get trapped, she says .</w:t>
      </w:r>
    </w:p>
    <w:p>
      <w:pPr>
        <w:pStyle w:val="5"/>
        <w:keepNext w:val="0"/>
        <w:keepLines w:val="0"/>
        <w:pageBreakBefore w:val="0"/>
        <w:widowControl w:val="0"/>
        <w:kinsoku/>
        <w:wordWrap/>
        <w:overflowPunct/>
        <w:topLinePunct w:val="0"/>
        <w:autoSpaceDE w:val="0"/>
        <w:autoSpaceDN w:val="0"/>
        <w:bidi w:val="0"/>
        <w:adjustRightInd/>
        <w:snapToGrid/>
        <w:spacing w:before="9" w:after="0" w:afterLines="30" w:line="312" w:lineRule="auto"/>
        <w:ind w:left="340" w:right="378" w:rightChars="172" w:firstLine="460"/>
        <w:jc w:val="both"/>
        <w:textAlignment w:val="auto"/>
        <w:rPr>
          <w:rFonts w:asciiTheme="majorAscii"/>
          <w:spacing w:val="0"/>
        </w:rPr>
      </w:pPr>
      <w:r>
        <w:rPr>
          <w:rFonts w:asciiTheme="majorAscii"/>
          <w:spacing w:val="0"/>
        </w:rPr>
        <w:t>“Rats have been shown to engage in multiple forms of reciprocal help and cooperation, including what is referred to as direct reciprocity where a rat will help another rat that has previously helped them,” says Quinn.</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12" w:lineRule="auto"/>
        <w:ind w:left="340" w:right="378" w:rightChars="172" w:firstLine="460"/>
        <w:jc w:val="both"/>
        <w:textAlignment w:val="auto"/>
        <w:rPr>
          <w:rFonts w:asciiTheme="majorAscii"/>
          <w:spacing w:val="0"/>
        </w:rPr>
      </w:pPr>
      <w:r>
        <w:rPr>
          <w:rFonts w:asciiTheme="majorAscii"/>
          <w:spacing w:val="0"/>
        </w:rPr>
        <w:t>The readiness of the rats to befriend the social robot was surprising given its minimal design.The robot was the same size as a regular rat but resembled a simple plastic box on wheels. “ We’d assumed we’d have to give it a moving head and tail, facial features, and put a scen</w:t>
      </w:r>
      <w:r>
        <w:rPr>
          <w:rFonts w:hint="eastAsia" w:eastAsia="宋体" w:asciiTheme="majorAscii"/>
          <w:spacing w:val="0"/>
          <w:lang w:val="en-US" w:eastAsia="zh-CN"/>
        </w:rPr>
        <w:t>t</w:t>
      </w:r>
      <w:r>
        <w:rPr>
          <w:rFonts w:asciiTheme="majorAscii"/>
          <w:spacing w:val="0"/>
        </w:rPr>
        <w:t xml:space="preserve"> on it to make it smell like a real rat, but that wasn’t necessary,</w:t>
      </w:r>
      <w:r>
        <w:rPr>
          <w:rFonts w:hint="eastAsia" w:eastAsia="宋体" w:asciiTheme="majorAscii"/>
          <w:spacing w:val="0"/>
          <w:lang w:eastAsia="zh-CN"/>
        </w:rPr>
        <w:t>”</w:t>
      </w:r>
      <w:r>
        <w:rPr>
          <w:rFonts w:asciiTheme="majorAscii"/>
          <w:spacing w:val="0"/>
        </w:rPr>
        <w:t>says Janet Wiles at the University of Queensland in Australia, who helped with the research.</w:t>
      </w:r>
    </w:p>
    <w:p>
      <w:pPr>
        <w:pStyle w:val="5"/>
        <w:keepNext w:val="0"/>
        <w:keepLines w:val="0"/>
        <w:pageBreakBefore w:val="0"/>
        <w:widowControl w:val="0"/>
        <w:kinsoku/>
        <w:wordWrap/>
        <w:overflowPunct/>
        <w:topLinePunct w:val="0"/>
        <w:autoSpaceDE w:val="0"/>
        <w:autoSpaceDN w:val="0"/>
        <w:bidi w:val="0"/>
        <w:adjustRightInd/>
        <w:snapToGrid/>
        <w:spacing w:before="9" w:after="0" w:afterLines="30" w:line="312" w:lineRule="auto"/>
        <w:ind w:left="340" w:right="378" w:rightChars="172" w:firstLine="484"/>
        <w:jc w:val="both"/>
        <w:textAlignment w:val="auto"/>
        <w:rPr>
          <w:rFonts w:asciiTheme="majorAscii"/>
          <w:spacing w:val="0"/>
        </w:rPr>
      </w:pPr>
      <w:r>
        <w:rPr>
          <w:rFonts w:asciiTheme="majorAscii"/>
          <w:spacing w:val="0"/>
        </w:rPr>
        <w:t>The finding shows how sensitive rats are to social cues, even when they come from basic robots. says Wiles. Similarly, children tend to treat robots as if they are fellow beings, even when they display only simple social signals. “We humans seem to be fascinated by robots, and it turns out other animals are too,” says Wiles.</w:t>
      </w:r>
    </w:p>
    <w:p>
      <w:pPr>
        <w:rPr>
          <w:rFonts w:asciiTheme="majorAscii"/>
          <w:spacing w:val="0"/>
          <w:sz w:val="20"/>
        </w:rPr>
      </w:pPr>
      <w:r>
        <w:rPr>
          <w:rFonts w:asciiTheme="majorAscii"/>
          <w:spacing w:val="0"/>
        </w:rPr>
        <w:br w:type="page"/>
      </w:r>
    </w:p>
    <w:p>
      <w:pPr>
        <w:pStyle w:val="11"/>
        <w:numPr>
          <w:ilvl w:val="0"/>
          <w:numId w:val="1"/>
        </w:numPr>
        <w:tabs>
          <w:tab w:val="left" w:pos="693"/>
          <w:tab w:val="left" w:pos="7220"/>
        </w:tabs>
        <w:spacing w:before="116" w:after="0" w:line="240" w:lineRule="auto"/>
        <w:ind w:left="692" w:right="0" w:hanging="343"/>
        <w:jc w:val="left"/>
        <w:rPr>
          <w:rFonts w:asciiTheme="majorAscii"/>
          <w:spacing w:val="0"/>
          <w:sz w:val="23"/>
        </w:rPr>
      </w:pPr>
      <w:r>
        <w:rPr>
          <w:rFonts w:asciiTheme="majorAscii"/>
          <w:spacing w:val="0"/>
          <w:sz w:val="23"/>
        </w:rPr>
        <w:t xml:space="preserve">Quinn and her colleagues conducted a test to see if </w:t>
      </w:r>
      <w:r>
        <w:rPr>
          <w:rFonts w:hint="eastAsia" w:eastAsia="宋体" w:asciiTheme="majorAscii"/>
          <w:spacing w:val="0"/>
          <w:sz w:val="23"/>
          <w:lang w:val="en-US" w:eastAsia="zh-CN"/>
        </w:rPr>
        <w:t xml:space="preserve"> </w:t>
      </w:r>
      <w:r>
        <w:rPr>
          <w:rFonts w:asciiTheme="majorAscii"/>
          <w:spacing w:val="0"/>
          <w:sz w:val="23"/>
        </w:rPr>
        <w:t>rats can</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1"/>
        </w:numPr>
        <w:tabs>
          <w:tab w:val="left" w:pos="1156"/>
        </w:tabs>
        <w:spacing w:before="143" w:after="0" w:line="240" w:lineRule="auto"/>
        <w:ind w:left="1156" w:right="0" w:hanging="377"/>
        <w:jc w:val="left"/>
        <w:rPr>
          <w:rFonts w:asciiTheme="majorAscii"/>
          <w:spacing w:val="0"/>
          <w:sz w:val="23"/>
        </w:rPr>
      </w:pPr>
      <w:r>
        <w:rPr>
          <w:rFonts w:asciiTheme="majorAscii"/>
          <w:spacing w:val="0"/>
          <w:sz w:val="23"/>
        </w:rPr>
        <w:t>pick up social signals from non-living rats</w:t>
      </w:r>
    </w:p>
    <w:p>
      <w:pPr>
        <w:pStyle w:val="11"/>
        <w:numPr>
          <w:ilvl w:val="1"/>
          <w:numId w:val="1"/>
        </w:numPr>
        <w:tabs>
          <w:tab w:val="left" w:pos="1144"/>
        </w:tabs>
        <w:spacing w:before="146" w:after="0" w:line="240" w:lineRule="auto"/>
        <w:ind w:left="1144" w:right="0" w:hanging="365"/>
        <w:jc w:val="left"/>
        <w:rPr>
          <w:rFonts w:asciiTheme="majorAscii"/>
          <w:spacing w:val="0"/>
          <w:sz w:val="23"/>
        </w:rPr>
      </w:pPr>
      <w:r>
        <w:rPr>
          <w:rFonts w:asciiTheme="majorAscii"/>
          <w:spacing w:val="0"/>
          <w:sz w:val="23"/>
        </w:rPr>
        <w:t>distinguish a friendly rat from a hostile one</w:t>
      </w:r>
    </w:p>
    <w:p>
      <w:pPr>
        <w:pStyle w:val="11"/>
        <w:numPr>
          <w:ilvl w:val="1"/>
          <w:numId w:val="1"/>
        </w:numPr>
        <w:tabs>
          <w:tab w:val="left" w:pos="1144"/>
        </w:tabs>
        <w:spacing w:before="144" w:after="0" w:line="240" w:lineRule="auto"/>
        <w:ind w:left="1144" w:right="0" w:hanging="365"/>
        <w:jc w:val="left"/>
        <w:rPr>
          <w:rFonts w:asciiTheme="majorAscii"/>
          <w:spacing w:val="0"/>
          <w:sz w:val="23"/>
        </w:rPr>
      </w:pPr>
      <w:r>
        <w:rPr>
          <w:rFonts w:asciiTheme="majorAscii"/>
          <w:spacing w:val="0"/>
          <w:sz w:val="23"/>
        </w:rPr>
        <w:t>attain sociable traits through special training</w:t>
      </w:r>
    </w:p>
    <w:p>
      <w:pPr>
        <w:pStyle w:val="11"/>
        <w:numPr>
          <w:ilvl w:val="1"/>
          <w:numId w:val="1"/>
        </w:numPr>
        <w:tabs>
          <w:tab w:val="left" w:pos="1156"/>
        </w:tabs>
        <w:spacing w:before="143" w:after="0" w:line="240" w:lineRule="auto"/>
        <w:ind w:left="1156" w:right="0" w:hanging="377"/>
        <w:jc w:val="left"/>
        <w:rPr>
          <w:rFonts w:asciiTheme="majorAscii"/>
          <w:spacing w:val="0"/>
          <w:sz w:val="23"/>
        </w:rPr>
      </w:pPr>
      <w:r>
        <w:rPr>
          <w:rFonts w:asciiTheme="majorAscii"/>
          <w:spacing w:val="0"/>
          <w:sz w:val="23"/>
        </w:rPr>
        <w:t>send out warning messages to their fellow</w:t>
      </w:r>
      <w:r>
        <w:rPr>
          <w:rFonts w:hint="eastAsia" w:eastAsia="宋体" w:asciiTheme="majorAscii"/>
          <w:spacing w:val="0"/>
          <w:sz w:val="23"/>
          <w:lang w:val="en-US" w:eastAsia="zh-CN"/>
        </w:rPr>
        <w:t>s</w:t>
      </w:r>
    </w:p>
    <w:p>
      <w:pPr>
        <w:pStyle w:val="5"/>
        <w:rPr>
          <w:rFonts w:asciiTheme="majorAscii"/>
          <w:spacing w:val="0"/>
          <w:sz w:val="24"/>
        </w:rPr>
      </w:pPr>
    </w:p>
    <w:p>
      <w:pPr>
        <w:pStyle w:val="5"/>
        <w:spacing w:before="2"/>
        <w:rPr>
          <w:rFonts w:asciiTheme="majorAscii"/>
          <w:spacing w:val="0"/>
          <w:sz w:val="24"/>
        </w:rPr>
      </w:pPr>
    </w:p>
    <w:p>
      <w:pPr>
        <w:pStyle w:val="11"/>
        <w:numPr>
          <w:ilvl w:val="0"/>
          <w:numId w:val="1"/>
        </w:numPr>
        <w:tabs>
          <w:tab w:val="left" w:pos="693"/>
        </w:tabs>
        <w:spacing w:before="0" w:after="0" w:line="240" w:lineRule="auto"/>
        <w:ind w:left="692" w:right="0" w:hanging="343"/>
        <w:jc w:val="left"/>
        <w:rPr>
          <w:rFonts w:asciiTheme="majorAscii"/>
          <w:spacing w:val="0"/>
          <w:sz w:val="23"/>
        </w:rPr>
      </w:pPr>
      <w:r>
        <w:rPr>
          <w:rFonts w:asciiTheme="majorAscii"/>
          <w:spacing w:val="0"/>
          <w:sz w:val="23"/>
        </w:rPr>
        <w:t>What did the social robot do during the experiment?</w:t>
      </w:r>
    </w:p>
    <w:p>
      <w:pPr>
        <w:pStyle w:val="11"/>
        <w:numPr>
          <w:ilvl w:val="1"/>
          <w:numId w:val="1"/>
        </w:numPr>
        <w:tabs>
          <w:tab w:val="left" w:pos="1070"/>
        </w:tabs>
        <w:spacing w:before="144" w:after="0" w:line="240" w:lineRule="auto"/>
        <w:ind w:left="1069" w:right="0" w:hanging="377"/>
        <w:jc w:val="left"/>
        <w:rPr>
          <w:rFonts w:asciiTheme="majorAscii"/>
          <w:spacing w:val="0"/>
          <w:sz w:val="23"/>
        </w:rPr>
      </w:pPr>
      <w:r>
        <w:rPr>
          <w:rFonts w:asciiTheme="majorAscii"/>
          <w:spacing w:val="0"/>
          <w:sz w:val="23"/>
        </w:rPr>
        <w:t>It followed the social robot.</w:t>
      </w:r>
    </w:p>
    <w:p>
      <w:pPr>
        <w:pStyle w:val="11"/>
        <w:numPr>
          <w:ilvl w:val="1"/>
          <w:numId w:val="1"/>
        </w:numPr>
        <w:tabs>
          <w:tab w:val="left" w:pos="1058"/>
        </w:tabs>
        <w:spacing w:before="143" w:after="0" w:line="240" w:lineRule="auto"/>
        <w:ind w:left="1057" w:right="0" w:hanging="365"/>
        <w:jc w:val="left"/>
        <w:rPr>
          <w:rFonts w:asciiTheme="majorAscii"/>
          <w:spacing w:val="0"/>
          <w:sz w:val="23"/>
        </w:rPr>
      </w:pPr>
      <w:r>
        <w:rPr>
          <w:rFonts w:asciiTheme="majorAscii"/>
          <w:spacing w:val="0"/>
          <w:sz w:val="23"/>
        </w:rPr>
        <w:t>It played with some toys.</w:t>
      </w:r>
    </w:p>
    <w:p>
      <w:pPr>
        <w:pStyle w:val="11"/>
        <w:numPr>
          <w:ilvl w:val="1"/>
          <w:numId w:val="1"/>
        </w:numPr>
        <w:tabs>
          <w:tab w:val="left" w:pos="1058"/>
        </w:tabs>
        <w:spacing w:before="144" w:after="0" w:line="240" w:lineRule="auto"/>
        <w:ind w:left="1057" w:right="0" w:hanging="365"/>
        <w:jc w:val="left"/>
        <w:rPr>
          <w:rFonts w:asciiTheme="majorAscii"/>
          <w:spacing w:val="0"/>
          <w:sz w:val="23"/>
        </w:rPr>
      </w:pPr>
      <w:r>
        <w:rPr>
          <w:rFonts w:asciiTheme="majorAscii"/>
          <w:spacing w:val="0"/>
          <w:sz w:val="23"/>
        </w:rPr>
        <w:t>It set the trapped rat</w:t>
      </w:r>
      <w:r>
        <w:rPr>
          <w:rFonts w:hint="eastAsia" w:eastAsia="宋体" w:asciiTheme="majorAscii"/>
          <w:spacing w:val="0"/>
          <w:sz w:val="23"/>
          <w:lang w:val="en-US" w:eastAsia="zh-CN"/>
        </w:rPr>
        <w:t>s</w:t>
      </w:r>
      <w:r>
        <w:rPr>
          <w:rFonts w:asciiTheme="majorAscii"/>
          <w:spacing w:val="0"/>
          <w:sz w:val="23"/>
        </w:rPr>
        <w:t xml:space="preserve"> free.</w:t>
      </w:r>
    </w:p>
    <w:p>
      <w:pPr>
        <w:pStyle w:val="11"/>
        <w:numPr>
          <w:ilvl w:val="1"/>
          <w:numId w:val="1"/>
        </w:numPr>
        <w:tabs>
          <w:tab w:val="left" w:pos="1070"/>
        </w:tabs>
        <w:spacing w:before="144" w:after="0" w:line="240" w:lineRule="auto"/>
        <w:ind w:left="1069" w:right="0" w:hanging="377"/>
        <w:jc w:val="left"/>
        <w:rPr>
          <w:rFonts w:asciiTheme="majorAscii"/>
          <w:spacing w:val="0"/>
          <w:sz w:val="23"/>
        </w:rPr>
      </w:pPr>
      <w:r>
        <w:rPr>
          <w:rFonts w:asciiTheme="majorAscii"/>
          <w:spacing w:val="0"/>
          <w:sz w:val="23"/>
        </w:rPr>
        <w:t>It moved around alone.</w:t>
      </w:r>
    </w:p>
    <w:p>
      <w:pPr>
        <w:pStyle w:val="5"/>
        <w:rPr>
          <w:rFonts w:asciiTheme="majorAscii"/>
          <w:spacing w:val="0"/>
          <w:sz w:val="24"/>
        </w:rPr>
      </w:pPr>
    </w:p>
    <w:p>
      <w:pPr>
        <w:pStyle w:val="5"/>
        <w:spacing w:before="1"/>
        <w:rPr>
          <w:rFonts w:asciiTheme="majorAscii"/>
          <w:spacing w:val="0"/>
          <w:sz w:val="24"/>
        </w:rPr>
      </w:pPr>
    </w:p>
    <w:p>
      <w:pPr>
        <w:pStyle w:val="11"/>
        <w:numPr>
          <w:ilvl w:val="0"/>
          <w:numId w:val="1"/>
        </w:numPr>
        <w:tabs>
          <w:tab w:val="left" w:pos="693"/>
          <w:tab w:val="left" w:pos="8580"/>
        </w:tabs>
        <w:spacing w:before="0" w:after="0" w:line="369" w:lineRule="auto"/>
        <w:ind w:left="692" w:right="629" w:hanging="343"/>
        <w:jc w:val="left"/>
        <w:rPr>
          <w:rFonts w:asciiTheme="majorAscii"/>
          <w:spacing w:val="0"/>
          <w:sz w:val="23"/>
        </w:rPr>
      </w:pPr>
      <w:r>
        <w:rPr>
          <w:rFonts w:asciiTheme="majorAscii"/>
          <w:spacing w:val="0"/>
          <w:sz w:val="23"/>
        </w:rPr>
        <w:t>According to Quinn, the rats released the social robot because they</w:t>
      </w:r>
      <w:r>
        <w:rPr>
          <w:rFonts w:asciiTheme="majorAscii"/>
          <w:spacing w:val="0"/>
          <w:sz w:val="23"/>
          <w:u w:val="single"/>
        </w:rPr>
        <w:tab/>
      </w:r>
      <w:r>
        <w:rPr>
          <w:rFonts w:asciiTheme="majorAscii"/>
          <w:spacing w:val="0"/>
          <w:sz w:val="23"/>
        </w:rPr>
        <w:t xml:space="preserve">. </w:t>
      </w:r>
    </w:p>
    <w:p>
      <w:pPr>
        <w:pStyle w:val="11"/>
        <w:numPr>
          <w:ilvl w:val="0"/>
          <w:numId w:val="0"/>
        </w:numPr>
        <w:tabs>
          <w:tab w:val="left" w:pos="693"/>
          <w:tab w:val="left" w:pos="8580"/>
        </w:tabs>
        <w:spacing w:before="0" w:after="0" w:line="369" w:lineRule="auto"/>
        <w:ind w:right="629" w:rightChars="0" w:firstLine="690" w:firstLineChars="300"/>
        <w:jc w:val="left"/>
        <w:rPr>
          <w:rFonts w:asciiTheme="majorAscii"/>
          <w:spacing w:val="0"/>
          <w:sz w:val="23"/>
        </w:rPr>
      </w:pPr>
      <w:r>
        <w:rPr>
          <w:rFonts w:asciiTheme="majorAscii"/>
          <w:spacing w:val="0"/>
          <w:sz w:val="23"/>
        </w:rPr>
        <w:t>[A]tried to practice a means of escape.</w:t>
      </w:r>
    </w:p>
    <w:p>
      <w:pPr>
        <w:pStyle w:val="5"/>
        <w:spacing w:before="2" w:line="372" w:lineRule="auto"/>
        <w:ind w:left="692" w:right="34" w:rightChars="0"/>
        <w:jc w:val="both"/>
        <w:rPr>
          <w:rFonts w:asciiTheme="majorAscii"/>
          <w:spacing w:val="0"/>
        </w:rPr>
      </w:pPr>
      <w:r>
        <w:rPr>
          <w:rFonts w:asciiTheme="majorAscii"/>
          <w:spacing w:val="0"/>
        </w:rPr>
        <w:t xml:space="preserve">[B]expected it to do the same in return. </w:t>
      </w:r>
    </w:p>
    <w:p>
      <w:pPr>
        <w:pStyle w:val="5"/>
        <w:spacing w:before="2" w:line="372" w:lineRule="auto"/>
        <w:ind w:left="692" w:right="34" w:rightChars="0"/>
        <w:jc w:val="both"/>
        <w:rPr>
          <w:rFonts w:asciiTheme="majorAscii"/>
          <w:spacing w:val="0"/>
        </w:rPr>
      </w:pPr>
      <w:r>
        <w:rPr>
          <w:rFonts w:asciiTheme="majorAscii"/>
          <w:spacing w:val="0"/>
        </w:rPr>
        <w:t xml:space="preserve">[C]wanted to display their intelligence. </w:t>
      </w:r>
    </w:p>
    <w:p>
      <w:pPr>
        <w:pStyle w:val="5"/>
        <w:spacing w:before="2" w:line="372" w:lineRule="auto"/>
        <w:ind w:left="692" w:right="34" w:rightChars="0"/>
        <w:jc w:val="both"/>
        <w:rPr>
          <w:rFonts w:asciiTheme="majorAscii"/>
          <w:spacing w:val="0"/>
        </w:rPr>
      </w:pPr>
      <w:r>
        <w:rPr>
          <w:rFonts w:asciiTheme="majorAscii"/>
          <w:spacing w:val="0"/>
        </w:rPr>
        <w:t>[D]considered that an interesting game.</w:t>
      </w:r>
    </w:p>
    <w:p>
      <w:pPr>
        <w:pStyle w:val="5"/>
        <w:spacing w:before="2"/>
        <w:rPr>
          <w:rFonts w:asciiTheme="majorAscii"/>
          <w:spacing w:val="0"/>
          <w:sz w:val="35"/>
        </w:rPr>
      </w:pPr>
    </w:p>
    <w:p>
      <w:pPr>
        <w:pStyle w:val="11"/>
        <w:numPr>
          <w:ilvl w:val="0"/>
          <w:numId w:val="1"/>
        </w:numPr>
        <w:tabs>
          <w:tab w:val="left" w:pos="693"/>
          <w:tab w:val="left" w:pos="4391"/>
          <w:tab w:val="left" w:pos="8051"/>
        </w:tabs>
        <w:spacing w:before="0" w:after="0" w:line="369" w:lineRule="auto"/>
        <w:ind w:left="692" w:right="629" w:hanging="343"/>
        <w:jc w:val="left"/>
        <w:rPr>
          <w:rFonts w:asciiTheme="majorAscii"/>
          <w:spacing w:val="0"/>
          <w:sz w:val="23"/>
        </w:rPr>
      </w:pPr>
      <w:r>
        <w:rPr>
          <w:rFonts w:asciiTheme="majorAscii"/>
          <w:spacing w:val="0"/>
        </w:rPr>
        <w:pict>
          <v:line id="_x0000_s1027" o:spid="_x0000_s1027" o:spt="20" style="position:absolute;left:0pt;margin-left:214.05pt;margin-top:12.2pt;height:0pt;width:51.75pt;mso-position-horizontal-relative:page;z-index:-20480;mso-width-relative:page;mso-height-relative:page;" stroked="t" coordsize="21600,21600">
            <v:path arrowok="t"/>
            <v:fill focussize="0,0"/>
            <v:stroke weight="0.6pt" color="#000000"/>
            <v:imagedata o:title=""/>
            <o:lock v:ext="edit"/>
          </v:line>
        </w:pict>
      </w:r>
      <w:r>
        <w:rPr>
          <w:rFonts w:asciiTheme="majorAscii"/>
          <w:spacing w:val="0"/>
          <w:sz w:val="23"/>
        </w:rPr>
        <w:t>James Wiles notes that rats</w:t>
      </w:r>
      <w:r>
        <w:rPr>
          <w:rFonts w:asciiTheme="majorAscii"/>
          <w:spacing w:val="0"/>
          <w:sz w:val="23"/>
        </w:rPr>
        <w:tab/>
      </w:r>
      <w:r>
        <w:rPr>
          <w:rFonts w:asciiTheme="majorAscii"/>
          <w:spacing w:val="0"/>
          <w:sz w:val="23"/>
        </w:rPr>
        <w:t>.</w:t>
      </w:r>
      <w:r>
        <w:rPr>
          <w:rFonts w:asciiTheme="majorAscii"/>
          <w:spacing w:val="0"/>
          <w:sz w:val="23"/>
        </w:rPr>
        <w:tab/>
      </w:r>
    </w:p>
    <w:p>
      <w:pPr>
        <w:pStyle w:val="11"/>
        <w:numPr>
          <w:ilvl w:val="0"/>
          <w:numId w:val="0"/>
        </w:numPr>
        <w:tabs>
          <w:tab w:val="left" w:pos="693"/>
          <w:tab w:val="left" w:pos="4391"/>
          <w:tab w:val="left" w:pos="8051"/>
        </w:tabs>
        <w:spacing w:before="0" w:after="0" w:line="369" w:lineRule="auto"/>
        <w:ind w:right="629" w:rightChars="0" w:firstLine="690" w:firstLineChars="300"/>
        <w:jc w:val="left"/>
        <w:rPr>
          <w:rFonts w:asciiTheme="majorAscii"/>
          <w:spacing w:val="0"/>
          <w:sz w:val="23"/>
        </w:rPr>
      </w:pPr>
      <w:r>
        <w:rPr>
          <w:rFonts w:asciiTheme="majorAscii"/>
          <w:spacing w:val="0"/>
          <w:sz w:val="23"/>
        </w:rPr>
        <w:t>[A]can remember other rat</w:t>
      </w:r>
      <w:r>
        <w:rPr>
          <w:rFonts w:hint="eastAsia" w:eastAsia="宋体" w:asciiTheme="majorAscii"/>
          <w:spacing w:val="0"/>
          <w:sz w:val="23"/>
          <w:lang w:val="en-US" w:eastAsia="zh-CN"/>
        </w:rPr>
        <w:t>s</w:t>
      </w:r>
      <w:r>
        <w:rPr>
          <w:rFonts w:asciiTheme="majorAscii"/>
          <w:spacing w:val="0"/>
          <w:sz w:val="23"/>
        </w:rPr>
        <w:t>’ facial features.</w:t>
      </w:r>
    </w:p>
    <w:p>
      <w:pPr>
        <w:pStyle w:val="5"/>
        <w:spacing w:before="4" w:line="369" w:lineRule="auto"/>
        <w:ind w:left="692" w:right="34" w:rightChars="0"/>
        <w:rPr>
          <w:rFonts w:asciiTheme="majorAscii"/>
          <w:spacing w:val="0"/>
        </w:rPr>
      </w:pPr>
      <w:r>
        <w:rPr>
          <w:rFonts w:asciiTheme="majorAscii"/>
          <w:spacing w:val="0"/>
        </w:rPr>
        <w:t xml:space="preserve">[B]differentiate smells better than sizes. </w:t>
      </w:r>
    </w:p>
    <w:p>
      <w:pPr>
        <w:pStyle w:val="5"/>
        <w:spacing w:before="4" w:line="369" w:lineRule="auto"/>
        <w:ind w:left="692" w:right="34" w:rightChars="0"/>
        <w:rPr>
          <w:rFonts w:asciiTheme="majorAscii"/>
          <w:spacing w:val="0"/>
        </w:rPr>
      </w:pPr>
      <w:r>
        <w:rPr>
          <w:rFonts w:asciiTheme="majorAscii"/>
          <w:spacing w:val="0"/>
        </w:rPr>
        <w:t xml:space="preserve">[C]respond more to </w:t>
      </w:r>
      <w:r>
        <w:rPr>
          <w:rFonts w:hint="eastAsia" w:eastAsia="宋体" w:asciiTheme="majorAscii"/>
          <w:spacing w:val="0"/>
          <w:lang w:val="en-US" w:eastAsia="zh-CN"/>
        </w:rPr>
        <w:t>ac</w:t>
      </w:r>
      <w:r>
        <w:rPr>
          <w:rFonts w:asciiTheme="majorAscii"/>
          <w:spacing w:val="0"/>
        </w:rPr>
        <w:t xml:space="preserve">tions than to looks. </w:t>
      </w:r>
    </w:p>
    <w:p>
      <w:pPr>
        <w:pStyle w:val="5"/>
        <w:spacing w:before="4" w:line="369" w:lineRule="auto"/>
        <w:ind w:left="692" w:right="34" w:rightChars="0"/>
        <w:rPr>
          <w:rFonts w:asciiTheme="majorAscii"/>
          <w:spacing w:val="0"/>
        </w:rPr>
      </w:pPr>
      <w:r>
        <w:rPr>
          <w:rFonts w:asciiTheme="majorAscii"/>
          <w:spacing w:val="0"/>
        </w:rPr>
        <w:t>[D]can be scared by a plastic box on wheels.</w:t>
      </w:r>
    </w:p>
    <w:p>
      <w:pPr>
        <w:pStyle w:val="5"/>
        <w:spacing w:before="7"/>
        <w:rPr>
          <w:rFonts w:asciiTheme="majorAscii"/>
          <w:spacing w:val="0"/>
          <w:sz w:val="35"/>
        </w:rPr>
      </w:pPr>
    </w:p>
    <w:p>
      <w:pPr>
        <w:pStyle w:val="11"/>
        <w:numPr>
          <w:ilvl w:val="0"/>
          <w:numId w:val="1"/>
        </w:numPr>
        <w:tabs>
          <w:tab w:val="left" w:pos="693"/>
          <w:tab w:val="left" w:pos="5348"/>
        </w:tabs>
        <w:spacing w:before="0" w:after="0" w:line="369" w:lineRule="auto"/>
        <w:ind w:left="692" w:right="3331" w:hanging="343"/>
        <w:jc w:val="left"/>
        <w:rPr>
          <w:rFonts w:asciiTheme="majorAscii"/>
          <w:spacing w:val="0"/>
          <w:sz w:val="23"/>
        </w:rPr>
      </w:pPr>
      <w:r>
        <w:rPr>
          <w:rFonts w:asciiTheme="majorAscii"/>
          <w:spacing w:val="0"/>
        </w:rPr>
        <w:pict>
          <v:line id="_x0000_s1028" o:spid="_x0000_s1028" o:spt="20" style="position:absolute;left:0pt;margin-left:264.75pt;margin-top:12.05pt;height:0pt;width:51.75pt;mso-position-horizontal-relative:page;z-index:-20480;mso-width-relative:page;mso-height-relative:page;" stroked="t" coordsize="21600,21600">
            <v:path arrowok="t"/>
            <v:fill focussize="0,0"/>
            <v:stroke weight="0.6pt" color="#000000"/>
            <v:imagedata o:title=""/>
            <o:lock v:ext="edit"/>
          </v:line>
        </w:pict>
      </w:r>
      <w:r>
        <w:rPr>
          <w:rFonts w:asciiTheme="majorAscii"/>
          <w:spacing w:val="0"/>
          <w:sz w:val="23"/>
        </w:rPr>
        <w:t>It can be learned from the text that rats</w:t>
      </w:r>
      <w:r>
        <w:rPr>
          <w:rFonts w:asciiTheme="majorAscii"/>
          <w:spacing w:val="0"/>
          <w:sz w:val="23"/>
        </w:rPr>
        <w:tab/>
      </w:r>
      <w:r>
        <w:rPr>
          <w:rFonts w:asciiTheme="majorAscii"/>
          <w:spacing w:val="0"/>
          <w:sz w:val="23"/>
        </w:rPr>
        <w:t xml:space="preserve">. </w:t>
      </w:r>
    </w:p>
    <w:p>
      <w:pPr>
        <w:pStyle w:val="11"/>
        <w:numPr>
          <w:ilvl w:val="0"/>
          <w:numId w:val="2"/>
        </w:numPr>
        <w:tabs>
          <w:tab w:val="left" w:pos="693"/>
          <w:tab w:val="left" w:pos="5348"/>
        </w:tabs>
        <w:spacing w:before="0" w:after="0" w:line="369" w:lineRule="auto"/>
        <w:ind w:left="686" w:leftChars="312" w:right="34" w:rightChars="0" w:firstLine="0" w:firstLineChars="0"/>
        <w:jc w:val="left"/>
        <w:rPr>
          <w:rFonts w:asciiTheme="majorAscii"/>
          <w:spacing w:val="0"/>
          <w:sz w:val="23"/>
        </w:rPr>
      </w:pPr>
      <w:r>
        <w:rPr>
          <w:rFonts w:asciiTheme="majorAscii"/>
          <w:spacing w:val="0"/>
          <w:sz w:val="23"/>
        </w:rPr>
        <w:t>appear to be adaptable to new surroundings</w:t>
      </w:r>
    </w:p>
    <w:p>
      <w:pPr>
        <w:pStyle w:val="11"/>
        <w:numPr>
          <w:ilvl w:val="0"/>
          <w:numId w:val="2"/>
        </w:numPr>
        <w:tabs>
          <w:tab w:val="left" w:pos="693"/>
          <w:tab w:val="left" w:pos="5348"/>
        </w:tabs>
        <w:spacing w:before="0" w:after="0" w:line="369" w:lineRule="auto"/>
        <w:ind w:left="686" w:leftChars="312" w:right="34" w:rightChars="0" w:firstLine="0" w:firstLineChars="0"/>
        <w:jc w:val="left"/>
        <w:rPr>
          <w:rFonts w:asciiTheme="majorAscii"/>
          <w:spacing w:val="0"/>
          <w:sz w:val="23"/>
        </w:rPr>
      </w:pPr>
      <w:r>
        <w:rPr>
          <w:rFonts w:asciiTheme="majorAscii"/>
          <w:spacing w:val="0"/>
          <w:sz w:val="23"/>
        </w:rPr>
        <w:t>are more socially active than other animals</w:t>
      </w:r>
    </w:p>
    <w:p>
      <w:pPr>
        <w:pStyle w:val="11"/>
        <w:numPr>
          <w:ilvl w:val="0"/>
          <w:numId w:val="2"/>
        </w:numPr>
        <w:tabs>
          <w:tab w:val="left" w:pos="693"/>
          <w:tab w:val="left" w:pos="5348"/>
        </w:tabs>
        <w:spacing w:before="0" w:after="0" w:line="369" w:lineRule="auto"/>
        <w:ind w:left="686" w:leftChars="312" w:right="34" w:rightChars="0" w:firstLine="0" w:firstLineChars="0"/>
        <w:jc w:val="left"/>
        <w:rPr>
          <w:rFonts w:asciiTheme="majorAscii"/>
          <w:spacing w:val="0"/>
          <w:sz w:val="23"/>
        </w:rPr>
      </w:pPr>
      <w:r>
        <w:rPr>
          <w:rFonts w:asciiTheme="majorAscii"/>
          <w:spacing w:val="0"/>
          <w:sz w:val="23"/>
        </w:rPr>
        <w:t>behave differently from children in socializing</w:t>
      </w:r>
    </w:p>
    <w:p>
      <w:pPr>
        <w:pStyle w:val="11"/>
        <w:numPr>
          <w:ilvl w:val="0"/>
          <w:numId w:val="2"/>
        </w:numPr>
        <w:tabs>
          <w:tab w:val="left" w:pos="693"/>
          <w:tab w:val="left" w:pos="5348"/>
        </w:tabs>
        <w:spacing w:before="0" w:after="0" w:line="369" w:lineRule="auto"/>
        <w:ind w:left="686" w:leftChars="312" w:right="34" w:rightChars="0" w:firstLine="0" w:firstLineChars="0"/>
        <w:jc w:val="left"/>
        <w:rPr>
          <w:rFonts w:asciiTheme="majorAscii"/>
          <w:spacing w:val="0"/>
          <w:sz w:val="23"/>
        </w:rPr>
      </w:pPr>
      <w:r>
        <w:rPr>
          <w:rFonts w:asciiTheme="majorAscii"/>
          <w:spacing w:val="0"/>
          <w:sz w:val="23"/>
        </w:rPr>
        <w:t>are more sensitive to social cues than expected</w:t>
      </w:r>
    </w:p>
    <w:p>
      <w:pPr>
        <w:rPr>
          <w:rFonts w:asciiTheme="majorAscii"/>
          <w:spacing w:val="0"/>
          <w:sz w:val="18"/>
        </w:rPr>
        <w:sectPr>
          <w:type w:val="continuous"/>
          <w:pgSz w:w="10720" w:h="14970"/>
          <w:pgMar w:top="1400" w:right="0" w:bottom="340" w:left="0" w:header="0" w:footer="737" w:gutter="0"/>
          <w:pgNumType w:fmt="decimal" w:start="1"/>
        </w:sectPr>
      </w:pPr>
      <w:r>
        <w:rPr>
          <w:rFonts w:asciiTheme="majorAscii"/>
          <w:spacing w:val="0"/>
          <w:sz w:val="23"/>
        </w:rPr>
        <w:br w:type="page"/>
      </w:r>
    </w:p>
    <w:p>
      <w:pPr>
        <w:pStyle w:val="4"/>
        <w:ind w:left="3935"/>
        <w:rPr>
          <w:rFonts w:asciiTheme="majorAscii"/>
          <w:b/>
          <w:spacing w:val="0"/>
          <w:sz w:val="24"/>
        </w:rPr>
      </w:pPr>
      <w:bookmarkStart w:id="3" w:name="Text 2"/>
      <w:bookmarkEnd w:id="3"/>
      <w:r>
        <w:rPr>
          <w:rFonts w:asciiTheme="majorAscii"/>
          <w:spacing w:val="0"/>
        </w:rPr>
        <w:t>Text 2</w:t>
      </w:r>
    </w:p>
    <w:p>
      <w:pPr>
        <w:pStyle w:val="5"/>
        <w:spacing w:before="3"/>
        <w:rPr>
          <w:rFonts w:asciiTheme="majorAscii"/>
          <w:b/>
          <w:spacing w:val="0"/>
          <w:sz w:val="22"/>
        </w:rPr>
      </w:pP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60" w:lineRule="auto"/>
        <w:ind w:left="351" w:right="378" w:rightChars="172" w:firstLine="459"/>
        <w:jc w:val="both"/>
        <w:textAlignment w:val="auto"/>
        <w:rPr>
          <w:rFonts w:asciiTheme="majorAscii"/>
          <w:spacing w:val="0"/>
        </w:rPr>
      </w:pPr>
      <w:r>
        <w:rPr>
          <w:rFonts w:asciiTheme="majorAscii"/>
          <w:spacing w:val="0"/>
        </w:rPr>
        <w:t>It is true that CEO pay has gone up—top ones  may  make 300  times the pay  of typical workers on average, and since the mid-1970s</w:t>
      </w:r>
      <w:r>
        <w:rPr>
          <w:rFonts w:hint="eastAsia" w:eastAsia="宋体" w:asciiTheme="majorAscii"/>
          <w:spacing w:val="0"/>
          <w:lang w:val="en-US" w:eastAsia="zh-CN"/>
        </w:rPr>
        <w:t>,</w:t>
      </w:r>
      <w:r>
        <w:rPr>
          <w:rFonts w:asciiTheme="majorAscii"/>
          <w:spacing w:val="0"/>
        </w:rPr>
        <w:t xml:space="preserve"> CEO pay for large publicly traded American corporations has, by varying estimates, gone up by about 500%. The typical CEO of a top American corporation now makes about $18.9 million a year.</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60" w:lineRule="auto"/>
        <w:ind w:left="351" w:right="378" w:rightChars="172" w:firstLine="459"/>
        <w:jc w:val="both"/>
        <w:textAlignment w:val="auto"/>
        <w:rPr>
          <w:rFonts w:asciiTheme="majorAscii"/>
          <w:spacing w:val="0"/>
        </w:rPr>
      </w:pPr>
      <w:r>
        <w:rPr>
          <w:rFonts w:asciiTheme="majorAscii"/>
          <w:spacing w:val="0"/>
        </w:rPr>
        <w:t xml:space="preserve">The best model for understanding the growth of CEO pay is that of limited CEO talent in a world where business opportunities for the top firms are growing rapidly. The efforts of America’ s highest-earning </w:t>
      </w:r>
      <w:r>
        <w:rPr>
          <w:rFonts w:hint="eastAsia" w:asciiTheme="majorAscii"/>
          <w:spacing w:val="0"/>
          <w:lang w:val="en-US" w:eastAsia="zh-CN"/>
        </w:rPr>
        <w:t>1</w:t>
      </w:r>
      <w:r>
        <w:rPr>
          <w:rFonts w:asciiTheme="majorAscii"/>
          <w:spacing w:val="0"/>
        </w:rPr>
        <w:t>% have been one of the more dynamic elements of the global economy.</w:t>
      </w:r>
      <w:r>
        <w:rPr>
          <w:rFonts w:hint="eastAsia" w:asciiTheme="majorAscii"/>
          <w:spacing w:val="0"/>
          <w:lang w:val="en-US" w:eastAsia="zh-CN"/>
        </w:rPr>
        <w:t xml:space="preserve"> </w:t>
      </w:r>
      <w:r>
        <w:rPr>
          <w:rFonts w:asciiTheme="majorAscii"/>
          <w:spacing w:val="0"/>
        </w:rPr>
        <w:t>It’s not popular to say. but one reason their pay has gone up so much is that CEOs really have upped their game relative to many other workers in the U.S. economy.</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60" w:lineRule="auto"/>
        <w:ind w:left="351" w:right="378" w:rightChars="172" w:firstLine="459"/>
        <w:jc w:val="both"/>
        <w:textAlignment w:val="auto"/>
        <w:rPr>
          <w:rFonts w:asciiTheme="majorAscii"/>
          <w:spacing w:val="0"/>
        </w:rPr>
      </w:pPr>
      <w:r>
        <w:rPr>
          <w:rFonts w:asciiTheme="majorAscii"/>
          <w:spacing w:val="0"/>
        </w:rPr>
        <w:t xml:space="preserve">Today’ s CEO, at least for major American firms, must have many mere skills than simply being able to “run the company.” CEOs must have a good sense of financial markets and maybe even how the company should trade in them .They also need better public relations skills than their predecessors, as the costs of even a minor slipup can be significant. Then there’s the fact that large American companies are much more globalized than ever before, with supply chains spread across a larger </w:t>
      </w:r>
      <w:r>
        <w:rPr>
          <w:rFonts w:asciiTheme="majorAscii"/>
          <w:spacing w:val="6"/>
        </w:rPr>
        <w:t>number of countries. To lead in that system requires knowledge that is fairly</w:t>
      </w:r>
      <w:r>
        <w:rPr>
          <w:rFonts w:asciiTheme="majorAscii"/>
          <w:spacing w:val="0"/>
        </w:rPr>
        <w:t xml:space="preserve"> mind-boggling. Plus, virtually all major American companies are becoming tech </w:t>
      </w:r>
      <w:r>
        <w:rPr>
          <w:rFonts w:asciiTheme="majorAscii"/>
          <w:spacing w:val="6"/>
        </w:rPr>
        <w:t>companies, one way or another. Beyond this, major CEOs still have to do all the</w:t>
      </w:r>
      <w:r>
        <w:rPr>
          <w:rFonts w:asciiTheme="majorAscii"/>
          <w:spacing w:val="0"/>
        </w:rPr>
        <w:t xml:space="preserve"> day-to-day work they have always done.</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60" w:lineRule="auto"/>
        <w:ind w:left="351" w:right="378" w:rightChars="172" w:firstLine="459"/>
        <w:jc w:val="both"/>
        <w:textAlignment w:val="auto"/>
        <w:rPr>
          <w:rFonts w:asciiTheme="majorAscii"/>
          <w:spacing w:val="0"/>
        </w:rPr>
      </w:pPr>
      <w:r>
        <w:rPr>
          <w:rFonts w:asciiTheme="majorAscii"/>
          <w:spacing w:val="0"/>
        </w:rPr>
        <w:t>The common idea that high CEO pay is mainly about ripping people off doesn’t explain history very well.</w:t>
      </w:r>
      <w:r>
        <w:rPr>
          <w:rFonts w:hint="eastAsia" w:eastAsia="宋体" w:asciiTheme="majorAscii"/>
          <w:spacing w:val="0"/>
          <w:lang w:val="en-US" w:eastAsia="zh-CN"/>
        </w:rPr>
        <w:t xml:space="preserve"> </w:t>
      </w:r>
      <w:r>
        <w:rPr>
          <w:rFonts w:asciiTheme="majorAscii"/>
          <w:spacing w:val="0"/>
        </w:rPr>
        <w:t>By most measures, corporate governance has become a lot tighter and more rigorous since the 1970s.</w:t>
      </w:r>
      <w:r>
        <w:rPr>
          <w:rFonts w:hint="eastAsia" w:eastAsia="宋体" w:asciiTheme="majorAscii"/>
          <w:spacing w:val="0"/>
          <w:lang w:val="en-US" w:eastAsia="zh-CN"/>
        </w:rPr>
        <w:t xml:space="preserve"> </w:t>
      </w:r>
      <w:r>
        <w:rPr>
          <w:rFonts w:asciiTheme="majorAscii"/>
          <w:spacing w:val="0"/>
        </w:rPr>
        <w:t>Yet it is principally during this period of stronger governance that CEO pay has been high and rising.That suggests it is in the broader corporate interest to recruit top candidates for increasingly tough jobs.</w:t>
      </w:r>
    </w:p>
    <w:p>
      <w:pPr>
        <w:pStyle w:val="5"/>
        <w:keepNext w:val="0"/>
        <w:keepLines w:val="0"/>
        <w:pageBreakBefore w:val="0"/>
        <w:widowControl w:val="0"/>
        <w:kinsoku/>
        <w:wordWrap/>
        <w:overflowPunct/>
        <w:topLinePunct w:val="0"/>
        <w:autoSpaceDE w:val="0"/>
        <w:autoSpaceDN w:val="0"/>
        <w:bidi w:val="0"/>
        <w:adjustRightInd/>
        <w:snapToGrid/>
        <w:spacing w:before="10" w:after="0" w:afterLines="30" w:line="360" w:lineRule="auto"/>
        <w:ind w:left="351" w:right="378" w:rightChars="172" w:firstLine="459"/>
        <w:jc w:val="both"/>
        <w:textAlignment w:val="auto"/>
        <w:rPr>
          <w:rFonts w:asciiTheme="majorAscii"/>
          <w:spacing w:val="0"/>
          <w:sz w:val="20"/>
        </w:rPr>
      </w:pPr>
      <w:r>
        <w:rPr>
          <w:rFonts w:asciiTheme="majorAscii"/>
          <w:spacing w:val="0"/>
        </w:rPr>
        <w:t>Furthermore, the highest CEO salaries are paid to outside candidates, not to the cozy insider picks, another sign that high CEO pay is not some kind of depredation at the expense of the rest of the company.</w:t>
      </w:r>
      <w:r>
        <w:rPr>
          <w:rFonts w:hint="eastAsia" w:eastAsia="宋体" w:asciiTheme="majorAscii"/>
          <w:spacing w:val="0"/>
          <w:lang w:val="en-US" w:eastAsia="zh-CN"/>
        </w:rPr>
        <w:t xml:space="preserve"> </w:t>
      </w:r>
      <w:r>
        <w:rPr>
          <w:rFonts w:asciiTheme="majorAscii"/>
          <w:spacing w:val="0"/>
        </w:rPr>
        <w:t>And the stock market reacts positively when companies tie CEO pay to, say, stock prices, a sign that those practices build up corporate value not just for the CEO.</w:t>
      </w:r>
    </w:p>
    <w:p>
      <w:pPr>
        <w:spacing w:before="0"/>
        <w:ind w:right="0"/>
        <w:jc w:val="both"/>
        <w:rPr>
          <w:rFonts w:asciiTheme="majorAscii"/>
          <w:spacing w:val="0"/>
          <w:sz w:val="18"/>
        </w:rPr>
      </w:pPr>
    </w:p>
    <w:p>
      <w:pPr>
        <w:spacing w:after="0"/>
        <w:jc w:val="center"/>
        <w:rPr>
          <w:rFonts w:asciiTheme="majorAscii"/>
          <w:spacing w:val="0"/>
          <w:sz w:val="18"/>
        </w:rPr>
        <w:sectPr>
          <w:pgSz w:w="10720" w:h="14970"/>
          <w:pgMar w:top="1040" w:right="0" w:bottom="340" w:left="0" w:header="0" w:footer="737" w:gutter="0"/>
          <w:pgNumType w:fmt="decimal"/>
        </w:sectPr>
      </w:pPr>
    </w:p>
    <w:p>
      <w:pPr>
        <w:pStyle w:val="11"/>
        <w:numPr>
          <w:ilvl w:val="0"/>
          <w:numId w:val="1"/>
        </w:numPr>
        <w:tabs>
          <w:tab w:val="left" w:pos="693"/>
        </w:tabs>
        <w:spacing w:before="68" w:after="0" w:line="240" w:lineRule="auto"/>
        <w:ind w:left="692" w:right="0" w:hanging="343"/>
        <w:jc w:val="left"/>
        <w:rPr>
          <w:rFonts w:asciiTheme="majorAscii"/>
          <w:spacing w:val="0"/>
          <w:sz w:val="23"/>
        </w:rPr>
      </w:pPr>
      <w:r>
        <w:rPr>
          <w:rFonts w:asciiTheme="majorAscii"/>
          <w:spacing w:val="0"/>
          <w:sz w:val="23"/>
        </w:rPr>
        <w:t>Which of the following has contributed to CEO pay rise?</w:t>
      </w:r>
    </w:p>
    <w:p>
      <w:pPr>
        <w:pStyle w:val="11"/>
        <w:numPr>
          <w:ilvl w:val="1"/>
          <w:numId w:val="1"/>
        </w:numPr>
        <w:tabs>
          <w:tab w:val="left" w:pos="1156"/>
        </w:tabs>
        <w:spacing w:before="143" w:after="0" w:line="240" w:lineRule="auto"/>
        <w:ind w:left="1156" w:right="0" w:hanging="377"/>
        <w:jc w:val="left"/>
        <w:rPr>
          <w:rFonts w:asciiTheme="majorAscii"/>
          <w:spacing w:val="0"/>
          <w:sz w:val="23"/>
        </w:rPr>
      </w:pPr>
      <w:r>
        <w:rPr>
          <w:rFonts w:asciiTheme="majorAscii"/>
          <w:spacing w:val="0"/>
          <w:sz w:val="23"/>
        </w:rPr>
        <w:t>The growth in the number of corporations.</w:t>
      </w:r>
    </w:p>
    <w:p>
      <w:pPr>
        <w:pStyle w:val="11"/>
        <w:numPr>
          <w:ilvl w:val="1"/>
          <w:numId w:val="1"/>
        </w:numPr>
        <w:tabs>
          <w:tab w:val="left" w:pos="1144"/>
        </w:tabs>
        <w:spacing w:before="144" w:after="0" w:line="240" w:lineRule="auto"/>
        <w:ind w:left="1144" w:right="0" w:hanging="365"/>
        <w:jc w:val="left"/>
        <w:rPr>
          <w:rFonts w:asciiTheme="majorAscii"/>
          <w:spacing w:val="0"/>
          <w:sz w:val="23"/>
        </w:rPr>
      </w:pPr>
      <w:r>
        <w:rPr>
          <w:rFonts w:asciiTheme="majorAscii"/>
          <w:spacing w:val="0"/>
          <w:sz w:val="23"/>
        </w:rPr>
        <w:t>The general pay rise with a better economy.</w:t>
      </w:r>
    </w:p>
    <w:p>
      <w:pPr>
        <w:pStyle w:val="11"/>
        <w:numPr>
          <w:ilvl w:val="1"/>
          <w:numId w:val="1"/>
        </w:numPr>
        <w:tabs>
          <w:tab w:val="left" w:pos="1144"/>
        </w:tabs>
        <w:spacing w:before="146" w:after="0" w:line="240" w:lineRule="auto"/>
        <w:ind w:left="1144" w:right="0" w:hanging="365"/>
        <w:jc w:val="left"/>
        <w:rPr>
          <w:rFonts w:asciiTheme="majorAscii"/>
          <w:spacing w:val="0"/>
          <w:sz w:val="23"/>
        </w:rPr>
      </w:pPr>
      <w:r>
        <w:rPr>
          <w:rFonts w:asciiTheme="majorAscii"/>
          <w:spacing w:val="0"/>
          <w:sz w:val="23"/>
        </w:rPr>
        <w:t>Increased business opportunities for top firms.</w:t>
      </w:r>
    </w:p>
    <w:p>
      <w:pPr>
        <w:pStyle w:val="11"/>
        <w:numPr>
          <w:ilvl w:val="1"/>
          <w:numId w:val="1"/>
        </w:numPr>
        <w:tabs>
          <w:tab w:val="left" w:pos="1156"/>
        </w:tabs>
        <w:spacing w:before="143" w:after="0" w:line="240" w:lineRule="auto"/>
        <w:ind w:left="1156" w:right="0" w:hanging="377"/>
        <w:jc w:val="left"/>
        <w:rPr>
          <w:rFonts w:asciiTheme="majorAscii"/>
          <w:spacing w:val="0"/>
          <w:sz w:val="23"/>
        </w:rPr>
      </w:pPr>
      <w:r>
        <w:rPr>
          <w:rFonts w:asciiTheme="majorAscii"/>
          <w:spacing w:val="0"/>
          <w:sz w:val="23"/>
        </w:rPr>
        <w:t>Close cooperation among leading economies.</w:t>
      </w:r>
    </w:p>
    <w:p>
      <w:pPr>
        <w:pStyle w:val="5"/>
        <w:rPr>
          <w:rFonts w:asciiTheme="majorAscii"/>
          <w:spacing w:val="0"/>
          <w:sz w:val="24"/>
        </w:rPr>
      </w:pPr>
    </w:p>
    <w:p>
      <w:pPr>
        <w:pStyle w:val="5"/>
        <w:rPr>
          <w:rFonts w:asciiTheme="majorAscii"/>
          <w:spacing w:val="0"/>
          <w:sz w:val="24"/>
        </w:rPr>
      </w:pPr>
    </w:p>
    <w:p>
      <w:pPr>
        <w:pStyle w:val="11"/>
        <w:numPr>
          <w:ilvl w:val="0"/>
          <w:numId w:val="1"/>
        </w:numPr>
        <w:tabs>
          <w:tab w:val="left" w:pos="693"/>
          <w:tab w:val="left" w:pos="7717"/>
        </w:tabs>
        <w:spacing w:before="0" w:after="0" w:line="240" w:lineRule="auto"/>
        <w:ind w:left="692" w:right="0" w:hanging="343"/>
        <w:jc w:val="left"/>
        <w:rPr>
          <w:rFonts w:asciiTheme="majorAscii"/>
          <w:spacing w:val="0"/>
          <w:sz w:val="23"/>
        </w:rPr>
      </w:pPr>
      <w:r>
        <w:rPr>
          <w:rFonts w:asciiTheme="majorAscii"/>
          <w:spacing w:val="0"/>
          <w:sz w:val="23"/>
        </w:rPr>
        <w:t>Compared with their predecessors, today’ s CEOs are required to</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1"/>
        </w:numPr>
        <w:tabs>
          <w:tab w:val="left" w:pos="1156"/>
        </w:tabs>
        <w:spacing w:before="146" w:after="0" w:line="240" w:lineRule="auto"/>
        <w:ind w:left="676" w:leftChars="0" w:right="0" w:firstLine="103" w:firstLineChars="0"/>
        <w:jc w:val="left"/>
        <w:rPr>
          <w:rFonts w:asciiTheme="majorAscii"/>
          <w:spacing w:val="0"/>
          <w:sz w:val="23"/>
        </w:rPr>
      </w:pPr>
      <w:r>
        <w:rPr>
          <w:rFonts w:asciiTheme="majorAscii"/>
          <w:b w:val="0"/>
          <w:bCs w:val="0"/>
          <w:spacing w:val="0"/>
          <w:sz w:val="23"/>
        </w:rPr>
        <w:t>fo</w:t>
      </w:r>
      <w:r>
        <w:rPr>
          <w:rFonts w:asciiTheme="majorAscii"/>
          <w:b/>
          <w:bCs/>
          <w:spacing w:val="0"/>
          <w:sz w:val="23"/>
        </w:rPr>
        <w:t>s</w:t>
      </w:r>
      <w:r>
        <w:rPr>
          <w:rFonts w:asciiTheme="majorAscii"/>
          <w:spacing w:val="0"/>
          <w:sz w:val="23"/>
        </w:rPr>
        <w:t>ter a stronger sense of teamwork</w:t>
      </w:r>
    </w:p>
    <w:p>
      <w:pPr>
        <w:pStyle w:val="11"/>
        <w:numPr>
          <w:ilvl w:val="1"/>
          <w:numId w:val="1"/>
        </w:numPr>
        <w:tabs>
          <w:tab w:val="left" w:pos="1144"/>
        </w:tabs>
        <w:spacing w:before="143" w:after="0" w:line="240" w:lineRule="auto"/>
        <w:ind w:left="1144" w:right="0" w:hanging="365"/>
        <w:jc w:val="left"/>
        <w:rPr>
          <w:rFonts w:asciiTheme="majorAscii"/>
          <w:spacing w:val="0"/>
          <w:sz w:val="23"/>
        </w:rPr>
      </w:pPr>
      <w:r>
        <w:rPr>
          <w:rFonts w:asciiTheme="majorAscii"/>
          <w:spacing w:val="0"/>
          <w:sz w:val="23"/>
        </w:rPr>
        <w:t>finance more research and development</w:t>
      </w:r>
    </w:p>
    <w:p>
      <w:pPr>
        <w:pStyle w:val="11"/>
        <w:numPr>
          <w:ilvl w:val="1"/>
          <w:numId w:val="1"/>
        </w:numPr>
        <w:tabs>
          <w:tab w:val="left" w:pos="1144"/>
        </w:tabs>
        <w:spacing w:before="144" w:after="0" w:line="240" w:lineRule="auto"/>
        <w:ind w:left="1144" w:right="0" w:hanging="365"/>
        <w:jc w:val="left"/>
        <w:rPr>
          <w:rFonts w:asciiTheme="majorAscii"/>
          <w:spacing w:val="0"/>
          <w:sz w:val="23"/>
        </w:rPr>
      </w:pPr>
      <w:r>
        <w:rPr>
          <w:rFonts w:asciiTheme="majorAscii"/>
          <w:spacing w:val="0"/>
          <w:sz w:val="23"/>
        </w:rPr>
        <w:t>establish closer ties with tech companies</w:t>
      </w:r>
    </w:p>
    <w:p>
      <w:pPr>
        <w:pStyle w:val="11"/>
        <w:numPr>
          <w:ilvl w:val="1"/>
          <w:numId w:val="1"/>
        </w:numPr>
        <w:tabs>
          <w:tab w:val="left" w:pos="1156"/>
        </w:tabs>
        <w:spacing w:before="144" w:after="0" w:line="240" w:lineRule="auto"/>
        <w:ind w:left="1156" w:right="0" w:hanging="377"/>
        <w:jc w:val="left"/>
        <w:rPr>
          <w:rFonts w:asciiTheme="majorAscii"/>
          <w:spacing w:val="0"/>
          <w:sz w:val="23"/>
        </w:rPr>
      </w:pPr>
      <w:r>
        <w:rPr>
          <w:rFonts w:asciiTheme="majorAscii"/>
          <w:spacing w:val="0"/>
          <w:sz w:val="23"/>
        </w:rPr>
        <w:t>operate more globalized companies</w:t>
      </w:r>
    </w:p>
    <w:p>
      <w:pPr>
        <w:pStyle w:val="5"/>
        <w:rPr>
          <w:rFonts w:asciiTheme="majorAscii"/>
          <w:spacing w:val="0"/>
          <w:sz w:val="24"/>
        </w:rPr>
      </w:pPr>
    </w:p>
    <w:p>
      <w:pPr>
        <w:pStyle w:val="5"/>
        <w:spacing w:before="10"/>
        <w:rPr>
          <w:rFonts w:asciiTheme="majorAscii"/>
          <w:spacing w:val="0"/>
        </w:rPr>
      </w:pPr>
    </w:p>
    <w:p>
      <w:pPr>
        <w:pStyle w:val="11"/>
        <w:numPr>
          <w:ilvl w:val="0"/>
          <w:numId w:val="1"/>
        </w:numPr>
        <w:tabs>
          <w:tab w:val="left" w:pos="693"/>
          <w:tab w:val="left" w:pos="6255"/>
          <w:tab w:val="left" w:pos="8051"/>
        </w:tabs>
        <w:spacing w:before="1" w:after="0" w:line="240" w:lineRule="auto"/>
        <w:ind w:left="692" w:right="0" w:hanging="343"/>
        <w:jc w:val="left"/>
        <w:rPr>
          <w:rFonts w:asciiTheme="majorAscii"/>
          <w:spacing w:val="0"/>
          <w:sz w:val="23"/>
        </w:rPr>
      </w:pPr>
      <w:r>
        <w:rPr>
          <w:rFonts w:asciiTheme="majorAscii"/>
          <w:spacing w:val="0"/>
          <w:sz w:val="23"/>
        </w:rPr>
        <w:t>CEO pay has been rising since the 1970s despite</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r>
        <w:rPr>
          <w:rFonts w:asciiTheme="majorAscii"/>
          <w:spacing w:val="0"/>
          <w:sz w:val="23"/>
        </w:rPr>
        <w:tab/>
      </w:r>
      <w:r>
        <w:rPr>
          <w:rFonts w:asciiTheme="majorAscii"/>
          <w:spacing w:val="0"/>
          <w:sz w:val="23"/>
        </w:rPr>
        <w:t>.</w:t>
      </w:r>
    </w:p>
    <w:p>
      <w:pPr>
        <w:pStyle w:val="11"/>
        <w:numPr>
          <w:ilvl w:val="1"/>
          <w:numId w:val="1"/>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continual internal opposition</w:t>
      </w:r>
    </w:p>
    <w:p>
      <w:pPr>
        <w:pStyle w:val="11"/>
        <w:numPr>
          <w:ilvl w:val="1"/>
          <w:numId w:val="1"/>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strict corporate governance</w:t>
      </w:r>
    </w:p>
    <w:p>
      <w:pPr>
        <w:pStyle w:val="11"/>
        <w:numPr>
          <w:ilvl w:val="1"/>
          <w:numId w:val="1"/>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conservative business strategies</w:t>
      </w:r>
    </w:p>
    <w:p>
      <w:pPr>
        <w:pStyle w:val="11"/>
        <w:numPr>
          <w:ilvl w:val="1"/>
          <w:numId w:val="1"/>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hint="eastAsia" w:eastAsia="宋体" w:asciiTheme="majorAscii"/>
          <w:b w:val="0"/>
          <w:bCs w:val="0"/>
          <w:spacing w:val="0"/>
          <w:sz w:val="23"/>
          <w:lang w:val="en-US" w:eastAsia="zh-CN"/>
        </w:rPr>
        <w:t>r</w:t>
      </w:r>
      <w:r>
        <w:rPr>
          <w:rFonts w:asciiTheme="majorAscii"/>
          <w:b w:val="0"/>
          <w:bCs w:val="0"/>
          <w:spacing w:val="0"/>
          <w:sz w:val="23"/>
        </w:rPr>
        <w:t>epeated government warnings</w:t>
      </w:r>
    </w:p>
    <w:p>
      <w:pPr>
        <w:pStyle w:val="5"/>
        <w:rPr>
          <w:rFonts w:asciiTheme="majorAscii"/>
          <w:spacing w:val="0"/>
          <w:sz w:val="24"/>
        </w:rPr>
      </w:pPr>
    </w:p>
    <w:p>
      <w:pPr>
        <w:pStyle w:val="5"/>
        <w:spacing w:before="2"/>
        <w:rPr>
          <w:rFonts w:asciiTheme="majorAscii"/>
          <w:spacing w:val="0"/>
          <w:sz w:val="24"/>
        </w:rPr>
      </w:pPr>
    </w:p>
    <w:p>
      <w:pPr>
        <w:pStyle w:val="11"/>
        <w:numPr>
          <w:ilvl w:val="0"/>
          <w:numId w:val="1"/>
        </w:numPr>
        <w:tabs>
          <w:tab w:val="left" w:pos="693"/>
          <w:tab w:val="left" w:pos="6773"/>
          <w:tab w:val="left" w:pos="8051"/>
        </w:tabs>
        <w:spacing w:before="0" w:after="0" w:line="240" w:lineRule="auto"/>
        <w:ind w:left="692" w:leftChars="0" w:right="0" w:rightChars="0" w:hanging="343" w:firstLineChars="0"/>
        <w:jc w:val="left"/>
        <w:rPr>
          <w:rFonts w:asciiTheme="majorAscii"/>
          <w:spacing w:val="0"/>
          <w:sz w:val="23"/>
        </w:rPr>
      </w:pPr>
      <w:r>
        <w:rPr>
          <w:rFonts w:asciiTheme="majorAscii"/>
          <w:spacing w:val="0"/>
          <w:sz w:val="23"/>
        </w:rPr>
        <w:t>High CEO pay can be justified by the fact that it helps</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3"/>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confirm the status of CEOs</w:t>
      </w:r>
    </w:p>
    <w:p>
      <w:pPr>
        <w:pStyle w:val="11"/>
        <w:numPr>
          <w:ilvl w:val="1"/>
          <w:numId w:val="3"/>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motive inside candidates</w:t>
      </w:r>
    </w:p>
    <w:p>
      <w:pPr>
        <w:pStyle w:val="11"/>
        <w:numPr>
          <w:ilvl w:val="1"/>
          <w:numId w:val="3"/>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boost the efficiency of CEOs</w:t>
      </w:r>
    </w:p>
    <w:p>
      <w:pPr>
        <w:pStyle w:val="11"/>
        <w:numPr>
          <w:ilvl w:val="1"/>
          <w:numId w:val="3"/>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increase corporate value</w:t>
      </w:r>
    </w:p>
    <w:p>
      <w:pPr>
        <w:pStyle w:val="5"/>
        <w:rPr>
          <w:rFonts w:asciiTheme="majorAscii"/>
          <w:spacing w:val="0"/>
          <w:sz w:val="24"/>
        </w:rPr>
      </w:pPr>
    </w:p>
    <w:p>
      <w:pPr>
        <w:pStyle w:val="5"/>
        <w:spacing w:before="10"/>
        <w:rPr>
          <w:rFonts w:asciiTheme="majorAscii"/>
          <w:spacing w:val="0"/>
        </w:rPr>
      </w:pPr>
    </w:p>
    <w:p>
      <w:pPr>
        <w:pStyle w:val="11"/>
        <w:numPr>
          <w:ilvl w:val="0"/>
          <w:numId w:val="1"/>
        </w:numPr>
        <w:tabs>
          <w:tab w:val="left" w:pos="693"/>
          <w:tab w:val="left" w:pos="5859"/>
        </w:tabs>
        <w:spacing w:before="1" w:after="0" w:line="240" w:lineRule="auto"/>
        <w:ind w:left="692" w:leftChars="0" w:right="0" w:rightChars="0" w:hanging="343" w:firstLineChars="0"/>
        <w:jc w:val="left"/>
        <w:rPr>
          <w:rFonts w:asciiTheme="majorAscii"/>
          <w:spacing w:val="0"/>
          <w:sz w:val="23"/>
        </w:rPr>
      </w:pPr>
      <w:r>
        <w:rPr>
          <w:rFonts w:asciiTheme="majorAscii"/>
          <w:spacing w:val="0"/>
          <w:sz w:val="23"/>
        </w:rPr>
        <w:t>The most suitable title for this text would be</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4"/>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CEOs Are Not Overpaid</w:t>
      </w:r>
    </w:p>
    <w:p>
      <w:pPr>
        <w:pStyle w:val="11"/>
        <w:numPr>
          <w:ilvl w:val="1"/>
          <w:numId w:val="4"/>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CEO Pay: Past and Present</w:t>
      </w:r>
    </w:p>
    <w:p>
      <w:pPr>
        <w:pStyle w:val="11"/>
        <w:numPr>
          <w:ilvl w:val="1"/>
          <w:numId w:val="4"/>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 xml:space="preserve">CEOs’ </w:t>
      </w:r>
      <w:r>
        <w:rPr>
          <w:rFonts w:hint="eastAsia" w:eastAsia="宋体" w:asciiTheme="majorAscii"/>
          <w:b w:val="0"/>
          <w:bCs w:val="0"/>
          <w:spacing w:val="0"/>
          <w:sz w:val="23"/>
          <w:lang w:val="en-US" w:eastAsia="zh-CN"/>
        </w:rPr>
        <w:t>C</w:t>
      </w:r>
      <w:r>
        <w:rPr>
          <w:rFonts w:asciiTheme="majorAscii"/>
          <w:b w:val="0"/>
          <w:bCs w:val="0"/>
          <w:spacing w:val="0"/>
          <w:sz w:val="23"/>
        </w:rPr>
        <w:t xml:space="preserve">hallenges of </w:t>
      </w:r>
      <w:r>
        <w:rPr>
          <w:rFonts w:hint="eastAsia" w:eastAsia="宋体" w:asciiTheme="majorAscii"/>
          <w:b w:val="0"/>
          <w:bCs w:val="0"/>
          <w:spacing w:val="0"/>
          <w:sz w:val="23"/>
          <w:lang w:val="en-US" w:eastAsia="zh-CN"/>
        </w:rPr>
        <w:t xml:space="preserve"> </w:t>
      </w:r>
      <w:r>
        <w:rPr>
          <w:rFonts w:asciiTheme="majorAscii"/>
          <w:b w:val="0"/>
          <w:bCs w:val="0"/>
          <w:spacing w:val="0"/>
          <w:sz w:val="23"/>
        </w:rPr>
        <w:t>Today</w:t>
      </w:r>
    </w:p>
    <w:p>
      <w:pPr>
        <w:pStyle w:val="11"/>
        <w:numPr>
          <w:ilvl w:val="1"/>
          <w:numId w:val="4"/>
        </w:numPr>
        <w:tabs>
          <w:tab w:val="left" w:pos="1156"/>
        </w:tabs>
        <w:spacing w:before="146" w:after="0" w:line="240" w:lineRule="auto"/>
        <w:ind w:left="676" w:leftChars="0" w:right="0" w:firstLine="103" w:firstLineChars="0"/>
        <w:jc w:val="left"/>
        <w:rPr>
          <w:rFonts w:asciiTheme="majorAscii"/>
          <w:b w:val="0"/>
          <w:bCs w:val="0"/>
          <w:spacing w:val="0"/>
          <w:sz w:val="23"/>
        </w:rPr>
      </w:pPr>
      <w:r>
        <w:rPr>
          <w:rFonts w:asciiTheme="majorAscii"/>
          <w:b w:val="0"/>
          <w:bCs w:val="0"/>
          <w:spacing w:val="0"/>
          <w:sz w:val="23"/>
        </w:rPr>
        <w:t>CEO Traits:</w:t>
      </w:r>
      <w:r>
        <w:rPr>
          <w:rFonts w:hint="eastAsia" w:asciiTheme="majorAscii"/>
          <w:b w:val="0"/>
          <w:bCs w:val="0"/>
          <w:spacing w:val="0"/>
          <w:sz w:val="23"/>
          <w:lang w:val="en-US" w:eastAsia="zh-CN"/>
        </w:rPr>
        <w:t xml:space="preserve"> </w:t>
      </w:r>
      <w:r>
        <w:rPr>
          <w:rFonts w:asciiTheme="majorAscii"/>
          <w:b w:val="0"/>
          <w:bCs w:val="0"/>
          <w:spacing w:val="0"/>
          <w:sz w:val="23"/>
        </w:rPr>
        <w:t>Not Easy to Define</w:t>
      </w:r>
    </w:p>
    <w:p>
      <w:pPr>
        <w:pStyle w:val="5"/>
        <w:rPr>
          <w:rFonts w:asciiTheme="majorAscii"/>
          <w:spacing w:val="0"/>
          <w:sz w:val="20"/>
        </w:rPr>
      </w:pPr>
    </w:p>
    <w:p>
      <w:pPr>
        <w:rPr>
          <w:rFonts w:asciiTheme="majorAscii"/>
          <w:spacing w:val="0"/>
          <w:sz w:val="20"/>
        </w:rPr>
      </w:pPr>
    </w:p>
    <w:p>
      <w:pPr>
        <w:pStyle w:val="5"/>
        <w:rPr>
          <w:rFonts w:asciiTheme="majorAscii"/>
          <w:spacing w:val="0"/>
          <w:sz w:val="20"/>
        </w:rPr>
      </w:pPr>
    </w:p>
    <w:p>
      <w:pPr>
        <w:pStyle w:val="5"/>
        <w:spacing w:before="4"/>
        <w:rPr>
          <w:rFonts w:asciiTheme="majorAscii"/>
          <w:spacing w:val="0"/>
          <w:sz w:val="26"/>
        </w:rPr>
      </w:pPr>
    </w:p>
    <w:p>
      <w:pPr>
        <w:spacing w:after="0"/>
        <w:jc w:val="center"/>
        <w:rPr>
          <w:rFonts w:asciiTheme="majorAscii"/>
          <w:spacing w:val="0"/>
          <w:sz w:val="18"/>
        </w:rPr>
        <w:sectPr>
          <w:pgSz w:w="10720" w:h="14970"/>
          <w:pgMar w:top="1040" w:right="0" w:bottom="340" w:left="0" w:header="0" w:footer="737" w:gutter="0"/>
          <w:pgNumType w:fmt="decimal"/>
        </w:sectPr>
      </w:pPr>
    </w:p>
    <w:p>
      <w:pPr>
        <w:pStyle w:val="4"/>
        <w:ind w:left="3935"/>
        <w:rPr>
          <w:rFonts w:asciiTheme="majorAscii"/>
          <w:spacing w:val="0"/>
        </w:rPr>
      </w:pPr>
      <w:bookmarkStart w:id="4" w:name="Text 3"/>
      <w:bookmarkEnd w:id="4"/>
      <w:r>
        <w:rPr>
          <w:rFonts w:asciiTheme="majorAscii"/>
          <w:spacing w:val="0"/>
        </w:rPr>
        <w:t>Text 3</w:t>
      </w:r>
    </w:p>
    <w:p>
      <w:pPr>
        <w:pStyle w:val="5"/>
        <w:spacing w:before="4"/>
        <w:rPr>
          <w:rFonts w:asciiTheme="majorAscii"/>
          <w:b/>
          <w:spacing w:val="0"/>
          <w:sz w:val="24"/>
        </w:rPr>
      </w:pPr>
    </w:p>
    <w:p>
      <w:pPr>
        <w:pStyle w:val="5"/>
        <w:spacing w:before="6" w:line="326" w:lineRule="auto"/>
        <w:ind w:left="349" w:right="380" w:rightChars="0" w:firstLine="434"/>
        <w:jc w:val="both"/>
        <w:rPr>
          <w:rFonts w:hint="eastAsia" w:asciiTheme="majorAscii"/>
          <w:spacing w:val="0"/>
        </w:rPr>
      </w:pPr>
      <w:r>
        <w:rPr>
          <w:rFonts w:hint="eastAsia" w:asciiTheme="majorAscii"/>
          <w:spacing w:val="0"/>
        </w:rPr>
        <w:t>Madrid was hailed as a public health beacon last November when it rolled</w:t>
      </w:r>
      <w:r>
        <w:rPr>
          <w:rFonts w:hint="eastAsia" w:eastAsia="宋体" w:asciiTheme="majorAscii"/>
          <w:spacing w:val="0"/>
          <w:lang w:val="en-US" w:eastAsia="zh-CN"/>
        </w:rPr>
        <w:t xml:space="preserve"> </w:t>
      </w:r>
      <w:r>
        <w:rPr>
          <w:rFonts w:hint="eastAsia" w:asciiTheme="majorAscii"/>
          <w:spacing w:val="0"/>
        </w:rPr>
        <w:t>out ambitious restrictions on the most polluting cars. Seven months and one election day later, a new conservative city council suspended enforcement of the clean air zone, a first step toward its possible demise.</w:t>
      </w:r>
    </w:p>
    <w:p>
      <w:pPr>
        <w:pStyle w:val="5"/>
        <w:spacing w:before="9" w:line="326" w:lineRule="auto"/>
        <w:ind w:left="349" w:right="378" w:rightChars="172" w:firstLine="434"/>
        <w:jc w:val="both"/>
        <w:rPr>
          <w:rFonts w:hint="eastAsia" w:asciiTheme="majorAscii"/>
          <w:spacing w:val="0"/>
        </w:rPr>
      </w:pPr>
      <w:r>
        <w:rPr>
          <w:rFonts w:hint="eastAsia" w:asciiTheme="majorAscii"/>
          <w:spacing w:val="0"/>
        </w:rPr>
        <w:t>Mayor Jose Luis Martinez-Almeida made opposition to the zone a centrepiece of his election campaign, despite its success in improving air</w:t>
      </w:r>
      <w:r>
        <w:rPr>
          <w:rFonts w:hint="eastAsia" w:eastAsia="宋体" w:asciiTheme="majorAscii"/>
          <w:spacing w:val="0"/>
          <w:lang w:val="en-US" w:eastAsia="zh-CN"/>
        </w:rPr>
        <w:t xml:space="preserve"> </w:t>
      </w:r>
      <w:r>
        <w:rPr>
          <w:rFonts w:hint="eastAsia" w:asciiTheme="majorAscii"/>
          <w:spacing w:val="0"/>
        </w:rPr>
        <w:t>quality. A judge has now overruled the city</w:t>
      </w:r>
      <w:r>
        <w:rPr>
          <w:rFonts w:hint="default" w:eastAsia="宋体" w:asciiTheme="majorAscii"/>
          <w:spacing w:val="0"/>
          <w:lang w:val="en-US" w:eastAsia="zh-CN"/>
        </w:rPr>
        <w:t>’</w:t>
      </w:r>
      <w:r>
        <w:rPr>
          <w:rFonts w:hint="eastAsia" w:asciiTheme="majorAscii"/>
          <w:spacing w:val="0"/>
        </w:rPr>
        <w:t>s decision to stop levying fines, ordering them reinstated. But with legal battles ahead, the zone</w:t>
      </w:r>
      <w:r>
        <w:rPr>
          <w:rFonts w:hint="default" w:eastAsia="宋体" w:asciiTheme="majorAscii"/>
          <w:spacing w:val="0"/>
          <w:lang w:val="en-US" w:eastAsia="zh-CN"/>
        </w:rPr>
        <w:t>’</w:t>
      </w:r>
      <w:r>
        <w:rPr>
          <w:rFonts w:hint="eastAsia" w:asciiTheme="majorAscii"/>
          <w:spacing w:val="0"/>
        </w:rPr>
        <w:t>s future looks uncertain at best.</w:t>
      </w:r>
    </w:p>
    <w:p>
      <w:pPr>
        <w:pStyle w:val="5"/>
        <w:spacing w:before="6" w:line="326" w:lineRule="auto"/>
        <w:ind w:left="349" w:right="378" w:rightChars="172" w:firstLine="434"/>
        <w:jc w:val="both"/>
        <w:rPr>
          <w:rFonts w:hint="eastAsia" w:asciiTheme="majorAscii"/>
          <w:spacing w:val="0"/>
        </w:rPr>
      </w:pPr>
      <w:r>
        <w:rPr>
          <w:rFonts w:hint="eastAsia" w:asciiTheme="majorAscii"/>
          <w:spacing w:val="0"/>
        </w:rPr>
        <w:t>Among other weaknesses, the measures cities must employ when left to tackle dirty air on their own are politically contentious, and therefore vulnerable. That</w:t>
      </w:r>
      <w:r>
        <w:rPr>
          <w:rFonts w:hint="default" w:eastAsia="宋体" w:asciiTheme="majorAscii"/>
          <w:spacing w:val="0"/>
          <w:lang w:val="en-US" w:eastAsia="zh-CN"/>
        </w:rPr>
        <w:t>’</w:t>
      </w:r>
      <w:r>
        <w:rPr>
          <w:rFonts w:hint="eastAsia" w:asciiTheme="majorAscii"/>
          <w:spacing w:val="0"/>
        </w:rPr>
        <w:t>s because they inevitably put the costs of cleaning the air on to individual drivers</w:t>
      </w:r>
      <w:r>
        <w:rPr>
          <w:rFonts w:hint="eastAsia" w:eastAsia="宋体" w:asciiTheme="majorAscii"/>
          <w:spacing w:val="0"/>
          <w:lang w:val="en-US" w:eastAsia="zh-CN"/>
        </w:rPr>
        <w:t>—</w:t>
      </w:r>
      <w:r>
        <w:rPr>
          <w:rFonts w:hint="eastAsia" w:asciiTheme="majorAscii"/>
          <w:spacing w:val="0"/>
        </w:rPr>
        <w:t>who must pay fees or buy better vehicles</w:t>
      </w:r>
      <w:r>
        <w:rPr>
          <w:rFonts w:hint="eastAsia" w:eastAsia="宋体" w:asciiTheme="majorAscii"/>
          <w:spacing w:val="0"/>
          <w:lang w:eastAsia="zh-CN"/>
        </w:rPr>
        <w:t>—</w:t>
      </w:r>
      <w:r>
        <w:rPr>
          <w:rFonts w:hint="eastAsia" w:asciiTheme="majorAscii"/>
          <w:spacing w:val="0"/>
        </w:rPr>
        <w:t>rather than on to the car manufacturers whose cheating is the real cause of our toxic pollution.</w:t>
      </w:r>
    </w:p>
    <w:p>
      <w:pPr>
        <w:pStyle w:val="5"/>
        <w:spacing w:before="6" w:line="326" w:lineRule="auto"/>
        <w:ind w:left="339" w:right="378" w:rightChars="172" w:firstLine="460"/>
        <w:jc w:val="both"/>
        <w:rPr>
          <w:rFonts w:hint="eastAsia" w:asciiTheme="majorAscii"/>
          <w:spacing w:val="0"/>
        </w:rPr>
      </w:pPr>
      <w:r>
        <w:rPr>
          <w:rFonts w:hint="eastAsia" w:asciiTheme="majorAscii"/>
          <w:spacing w:val="0"/>
        </w:rPr>
        <w:t>It</w:t>
      </w:r>
      <w:r>
        <w:rPr>
          <w:rFonts w:hint="default" w:eastAsia="宋体" w:asciiTheme="majorAscii"/>
          <w:spacing w:val="0"/>
          <w:lang w:val="en-US" w:eastAsia="zh-CN"/>
        </w:rPr>
        <w:t>’</w:t>
      </w:r>
      <w:r>
        <w:rPr>
          <w:rFonts w:hint="eastAsia" w:asciiTheme="majorAscii"/>
          <w:spacing w:val="0"/>
        </w:rPr>
        <w:t xml:space="preserve">s </w:t>
      </w:r>
      <w:r>
        <w:rPr>
          <w:rFonts w:hint="eastAsia" w:eastAsia="宋体" w:asciiTheme="majorAscii"/>
          <w:spacing w:val="0"/>
          <w:lang w:val="en-US" w:eastAsia="zh-CN"/>
        </w:rPr>
        <w:t>no</w:t>
      </w:r>
      <w:r>
        <w:rPr>
          <w:rFonts w:hint="eastAsia" w:asciiTheme="majorAscii"/>
          <w:spacing w:val="0"/>
        </w:rPr>
        <w:t xml:space="preserve">t  hard  to  imagine  a  similar  reversal  happening in London.  The new ultra-low emission zone (Ulez) is likely to be a big issue in next year's mayoral election. And if Sadiq </w:t>
      </w:r>
      <w:r>
        <w:rPr>
          <w:rFonts w:hint="eastAsia" w:eastAsia="宋体" w:asciiTheme="majorAscii"/>
          <w:spacing w:val="0"/>
          <w:lang w:val="en-US" w:eastAsia="zh-CN"/>
        </w:rPr>
        <w:t>kh</w:t>
      </w:r>
      <w:r>
        <w:rPr>
          <w:rFonts w:hint="eastAsia" w:asciiTheme="majorAscii"/>
          <w:spacing w:val="0"/>
        </w:rPr>
        <w:t>an wins and extends it to the North and South Circular roads in 2021 as he intends, it is sure to spark intense opposition from the far larger number of motorists who will then be affected.</w:t>
      </w:r>
    </w:p>
    <w:p>
      <w:pPr>
        <w:pStyle w:val="5"/>
        <w:spacing w:before="9" w:line="326" w:lineRule="auto"/>
        <w:ind w:left="349" w:right="378" w:rightChars="172" w:firstLine="434"/>
        <w:jc w:val="both"/>
        <w:rPr>
          <w:rFonts w:hint="eastAsia" w:asciiTheme="majorAscii"/>
          <w:spacing w:val="0"/>
        </w:rPr>
      </w:pPr>
      <w:r>
        <w:rPr>
          <w:rFonts w:hint="eastAsia" w:asciiTheme="majorAscii"/>
          <w:spacing w:val="0"/>
        </w:rPr>
        <w:t>It's not that measures such as London</w:t>
      </w:r>
      <w:r>
        <w:rPr>
          <w:rFonts w:hint="default" w:eastAsia="宋体" w:asciiTheme="majorAscii"/>
          <w:spacing w:val="0"/>
          <w:lang w:val="en-US" w:eastAsia="zh-CN"/>
        </w:rPr>
        <w:t>’</w:t>
      </w:r>
      <w:r>
        <w:rPr>
          <w:rFonts w:hint="eastAsia" w:asciiTheme="majorAscii"/>
          <w:spacing w:val="0"/>
        </w:rPr>
        <w:t>s Ulez are useless. Far from it. Local officials are using the levers that are available to them to safeguard residents</w:t>
      </w:r>
      <w:r>
        <w:rPr>
          <w:rFonts w:hint="default" w:eastAsia="宋体" w:asciiTheme="majorAscii"/>
          <w:spacing w:val="0"/>
          <w:lang w:val="en-US" w:eastAsia="zh-CN"/>
        </w:rPr>
        <w:t>’</w:t>
      </w:r>
      <w:r>
        <w:rPr>
          <w:rFonts w:hint="eastAsia" w:eastAsia="宋体" w:asciiTheme="majorAscii"/>
          <w:spacing w:val="0"/>
          <w:lang w:val="en-US" w:eastAsia="zh-CN"/>
        </w:rPr>
        <w:t xml:space="preserve"> </w:t>
      </w:r>
      <w:r>
        <w:rPr>
          <w:rFonts w:hint="eastAsia" w:asciiTheme="majorAscii"/>
          <w:spacing w:val="0"/>
        </w:rPr>
        <w:t xml:space="preserve">health </w:t>
      </w:r>
      <w:r>
        <w:rPr>
          <w:rFonts w:hint="eastAsia" w:eastAsia="宋体" w:asciiTheme="majorAscii"/>
          <w:spacing w:val="0"/>
          <w:lang w:val="en-US" w:eastAsia="zh-CN"/>
        </w:rPr>
        <w:t xml:space="preserve"> </w:t>
      </w:r>
      <w:r>
        <w:rPr>
          <w:rFonts w:hint="eastAsia" w:asciiTheme="majorAscii"/>
          <w:spacing w:val="0"/>
        </w:rPr>
        <w:t>in the face of a serious threat. The zones do deliver some improvements to air quality, and the science tells us that means real health benefits</w:t>
      </w:r>
      <w:r>
        <w:rPr>
          <w:rFonts w:hint="eastAsia" w:eastAsia="宋体" w:asciiTheme="majorAscii"/>
          <w:spacing w:val="0"/>
          <w:lang w:eastAsia="zh-CN"/>
        </w:rPr>
        <w:t>—</w:t>
      </w:r>
      <w:r>
        <w:rPr>
          <w:rFonts w:hint="eastAsia" w:asciiTheme="majorAscii"/>
          <w:spacing w:val="0"/>
        </w:rPr>
        <w:t>fewer heart attacks, strokes and premature births, less cancer, dementia and asthma. Fewer untimely deaths.</w:t>
      </w:r>
    </w:p>
    <w:p>
      <w:pPr>
        <w:pStyle w:val="5"/>
        <w:spacing w:before="6" w:line="326" w:lineRule="auto"/>
        <w:ind w:left="349" w:right="378" w:rightChars="172" w:firstLine="434"/>
        <w:jc w:val="both"/>
        <w:rPr>
          <w:rFonts w:hint="eastAsia" w:asciiTheme="majorAscii"/>
          <w:spacing w:val="0"/>
        </w:rPr>
      </w:pPr>
      <w:r>
        <w:rPr>
          <w:rFonts w:hint="eastAsia" w:asciiTheme="majorAscii"/>
          <w:spacing w:val="0"/>
        </w:rPr>
        <w:t>But mayors and councilors can only do so much about a problem that is</w:t>
      </w:r>
      <w:r>
        <w:rPr>
          <w:rFonts w:hint="eastAsia" w:eastAsia="宋体" w:asciiTheme="majorAscii"/>
          <w:spacing w:val="0"/>
          <w:lang w:val="en-US" w:eastAsia="zh-CN"/>
        </w:rPr>
        <w:t xml:space="preserve"> </w:t>
      </w:r>
      <w:r>
        <w:rPr>
          <w:rFonts w:hint="eastAsia" w:asciiTheme="majorAscii"/>
          <w:spacing w:val="0"/>
        </w:rPr>
        <w:t xml:space="preserve">far </w:t>
      </w:r>
      <w:r>
        <w:rPr>
          <w:rFonts w:hint="eastAsia" w:eastAsia="宋体" w:asciiTheme="majorAscii"/>
          <w:spacing w:val="0"/>
          <w:lang w:val="en-US" w:eastAsia="zh-CN"/>
        </w:rPr>
        <w:t xml:space="preserve"> </w:t>
      </w:r>
      <w:r>
        <w:rPr>
          <w:rFonts w:hint="eastAsia" w:asciiTheme="majorAscii"/>
          <w:spacing w:val="0"/>
        </w:rPr>
        <w:t>bigger than any one city or town. They are acting because national governments</w:t>
      </w:r>
      <w:r>
        <w:rPr>
          <w:rFonts w:hint="eastAsia" w:eastAsia="宋体" w:asciiTheme="majorAscii"/>
          <w:spacing w:val="0"/>
          <w:lang w:eastAsia="zh-CN"/>
        </w:rPr>
        <w:t>—</w:t>
      </w:r>
      <w:r>
        <w:rPr>
          <w:rFonts w:hint="eastAsia" w:asciiTheme="majorAscii"/>
          <w:spacing w:val="0"/>
        </w:rPr>
        <w:t>Britain</w:t>
      </w:r>
      <w:r>
        <w:rPr>
          <w:rFonts w:hint="default" w:eastAsia="宋体" w:asciiTheme="majorAscii"/>
          <w:spacing w:val="0"/>
          <w:lang w:val="en-US" w:eastAsia="zh-CN"/>
        </w:rPr>
        <w:t>’</w:t>
      </w:r>
      <w:r>
        <w:rPr>
          <w:rFonts w:hint="eastAsia" w:asciiTheme="majorAscii"/>
          <w:spacing w:val="0"/>
        </w:rPr>
        <w:t>s and others across Europe</w:t>
      </w:r>
      <w:r>
        <w:rPr>
          <w:rFonts w:hint="eastAsia" w:eastAsia="宋体" w:asciiTheme="majorAscii"/>
          <w:spacing w:val="0"/>
          <w:lang w:eastAsia="zh-CN"/>
        </w:rPr>
        <w:t>—</w:t>
      </w:r>
      <w:r>
        <w:rPr>
          <w:rFonts w:hint="eastAsia" w:asciiTheme="majorAscii"/>
          <w:spacing w:val="0"/>
        </w:rPr>
        <w:t>have failed to do so.</w:t>
      </w:r>
    </w:p>
    <w:p>
      <w:pPr>
        <w:pStyle w:val="5"/>
        <w:spacing w:before="6" w:line="326" w:lineRule="auto"/>
        <w:ind w:left="349" w:right="378" w:rightChars="172" w:firstLine="434"/>
        <w:jc w:val="both"/>
        <w:rPr>
          <w:rFonts w:hint="eastAsia" w:asciiTheme="majorAscii"/>
          <w:spacing w:val="0"/>
        </w:rPr>
      </w:pPr>
      <w:r>
        <w:rPr>
          <w:rFonts w:hint="eastAsia" w:asciiTheme="majorAscii"/>
          <w:spacing w:val="0"/>
        </w:rPr>
        <w:t>Restrictions that keep highly polluting cars out of certain areas</w:t>
      </w:r>
      <w:r>
        <w:rPr>
          <w:rFonts w:hint="eastAsia" w:eastAsia="宋体" w:asciiTheme="majorAscii"/>
          <w:spacing w:val="0"/>
          <w:lang w:eastAsia="zh-CN"/>
        </w:rPr>
        <w:t>—</w:t>
      </w:r>
      <w:r>
        <w:rPr>
          <w:rFonts w:hint="eastAsia" w:asciiTheme="majorAscii"/>
          <w:spacing w:val="0"/>
        </w:rPr>
        <w:t xml:space="preserve">city </w:t>
      </w:r>
      <w:r>
        <w:rPr>
          <w:rFonts w:hint="eastAsia" w:eastAsia="宋体" w:asciiTheme="majorAscii"/>
          <w:spacing w:val="0"/>
          <w:lang w:val="en-US" w:eastAsia="zh-CN"/>
        </w:rPr>
        <w:t>centres</w:t>
      </w:r>
      <w:r>
        <w:rPr>
          <w:rFonts w:hint="eastAsia" w:asciiTheme="majorAscii"/>
          <w:spacing w:val="0"/>
        </w:rPr>
        <w:t xml:space="preserve">, </w:t>
      </w:r>
      <w:r>
        <w:rPr>
          <w:rFonts w:hint="default" w:eastAsia="宋体" w:asciiTheme="majorAscii"/>
          <w:spacing w:val="0"/>
          <w:lang w:val="en-US" w:eastAsia="zh-CN"/>
        </w:rPr>
        <w:t>“</w:t>
      </w:r>
      <w:r>
        <w:rPr>
          <w:rFonts w:hint="eastAsia" w:asciiTheme="majorAscii"/>
          <w:spacing w:val="0"/>
        </w:rPr>
        <w:t>school streets</w:t>
      </w:r>
      <w:r>
        <w:rPr>
          <w:rFonts w:hint="default" w:eastAsia="宋体" w:asciiTheme="majorAscii"/>
          <w:spacing w:val="0"/>
          <w:lang w:val="en-US" w:eastAsia="zh-CN"/>
        </w:rPr>
        <w:t>”</w:t>
      </w:r>
      <w:r>
        <w:rPr>
          <w:rFonts w:hint="eastAsia" w:asciiTheme="majorAscii"/>
          <w:spacing w:val="0"/>
        </w:rPr>
        <w:t>, even individual roads</w:t>
      </w:r>
      <w:r>
        <w:rPr>
          <w:rFonts w:hint="eastAsia" w:eastAsia="宋体" w:asciiTheme="majorAscii"/>
          <w:spacing w:val="0"/>
          <w:lang w:eastAsia="zh-CN"/>
        </w:rPr>
        <w:t>—</w:t>
      </w:r>
      <w:r>
        <w:rPr>
          <w:rFonts w:hint="eastAsia" w:asciiTheme="majorAscii"/>
          <w:spacing w:val="0"/>
        </w:rPr>
        <w:t>are a response to the absence of a larger  effort to properly enforce existing regulations and require auto companies to bring their  vehicles  into  compliance.  Wales  has  introduced   special  low  speed  limits  to minimise pollution. We're doing everything but insist that manufacturers clean up their cars.</w:t>
      </w:r>
    </w:p>
    <w:p>
      <w:pPr>
        <w:rPr>
          <w:rFonts w:asciiTheme="majorAscii"/>
          <w:spacing w:val="0"/>
        </w:rPr>
      </w:pPr>
    </w:p>
    <w:p>
      <w:pPr>
        <w:pStyle w:val="5"/>
        <w:rPr>
          <w:rFonts w:asciiTheme="majorAscii"/>
          <w:spacing w:val="0"/>
          <w:sz w:val="20"/>
        </w:rPr>
      </w:pPr>
    </w:p>
    <w:p>
      <w:pPr>
        <w:pStyle w:val="5"/>
        <w:spacing w:before="2"/>
        <w:rPr>
          <w:rFonts w:asciiTheme="majorAscii"/>
          <w:spacing w:val="0"/>
          <w:sz w:val="20"/>
        </w:rPr>
        <w:sectPr>
          <w:pgSz w:w="10720" w:h="14970"/>
          <w:pgMar w:top="1040" w:right="0" w:bottom="340" w:left="0" w:header="0" w:footer="737" w:gutter="0"/>
          <w:pgNumType w:fmt="decimal"/>
        </w:sectPr>
      </w:pPr>
    </w:p>
    <w:p>
      <w:pPr>
        <w:pStyle w:val="11"/>
        <w:numPr>
          <w:ilvl w:val="0"/>
          <w:numId w:val="1"/>
        </w:numPr>
        <w:tabs>
          <w:tab w:val="left" w:pos="693"/>
        </w:tabs>
        <w:spacing w:before="68" w:after="0" w:line="240" w:lineRule="auto"/>
        <w:ind w:left="692" w:leftChars="0" w:right="0" w:rightChars="0" w:hanging="343" w:firstLineChars="0"/>
        <w:jc w:val="left"/>
        <w:rPr>
          <w:rFonts w:asciiTheme="majorAscii"/>
          <w:spacing w:val="0"/>
          <w:sz w:val="23"/>
        </w:rPr>
      </w:pPr>
      <w:r>
        <w:rPr>
          <w:rFonts w:asciiTheme="majorAscii"/>
          <w:spacing w:val="0"/>
          <w:sz w:val="23"/>
        </w:rPr>
        <w:t>Which of the following is true about Madrid’s clean air zone?</w:t>
      </w:r>
    </w:p>
    <w:p>
      <w:pPr>
        <w:pStyle w:val="11"/>
        <w:numPr>
          <w:ilvl w:val="1"/>
          <w:numId w:val="5"/>
        </w:numPr>
        <w:tabs>
          <w:tab w:val="left" w:pos="1185"/>
        </w:tabs>
        <w:spacing w:before="143" w:after="0" w:line="240" w:lineRule="auto"/>
        <w:ind w:left="1184" w:right="0" w:hanging="376"/>
        <w:jc w:val="left"/>
        <w:rPr>
          <w:rFonts w:asciiTheme="majorAscii"/>
          <w:spacing w:val="0"/>
          <w:sz w:val="23"/>
        </w:rPr>
      </w:pPr>
      <w:r>
        <w:rPr>
          <w:rFonts w:asciiTheme="majorAscii"/>
          <w:spacing w:val="0"/>
          <w:sz w:val="23"/>
        </w:rPr>
        <w:t>Its effects are questionable.</w:t>
      </w:r>
    </w:p>
    <w:p>
      <w:pPr>
        <w:pStyle w:val="11"/>
        <w:numPr>
          <w:ilvl w:val="1"/>
          <w:numId w:val="5"/>
        </w:numPr>
        <w:tabs>
          <w:tab w:val="left" w:pos="1173"/>
        </w:tabs>
        <w:spacing w:before="144" w:after="0" w:line="240" w:lineRule="auto"/>
        <w:ind w:left="1172" w:right="0" w:hanging="364"/>
        <w:jc w:val="left"/>
        <w:rPr>
          <w:rFonts w:asciiTheme="majorAscii"/>
          <w:spacing w:val="0"/>
          <w:sz w:val="23"/>
        </w:rPr>
      </w:pPr>
      <w:r>
        <w:rPr>
          <w:rFonts w:asciiTheme="majorAscii"/>
          <w:spacing w:val="0"/>
          <w:sz w:val="23"/>
        </w:rPr>
        <w:t>It has been opposed by a judge.</w:t>
      </w:r>
    </w:p>
    <w:p>
      <w:pPr>
        <w:pStyle w:val="11"/>
        <w:numPr>
          <w:ilvl w:val="1"/>
          <w:numId w:val="5"/>
        </w:numPr>
        <w:tabs>
          <w:tab w:val="left" w:pos="1173"/>
        </w:tabs>
        <w:spacing w:before="146" w:after="0" w:line="240" w:lineRule="auto"/>
        <w:ind w:left="1172" w:right="0" w:hanging="364"/>
        <w:jc w:val="left"/>
        <w:rPr>
          <w:rFonts w:asciiTheme="majorAscii"/>
          <w:spacing w:val="0"/>
          <w:sz w:val="23"/>
        </w:rPr>
      </w:pPr>
      <w:r>
        <w:rPr>
          <w:rFonts w:asciiTheme="majorAscii"/>
          <w:spacing w:val="0"/>
          <w:sz w:val="23"/>
        </w:rPr>
        <w:t>It needs tougher enforcement.</w:t>
      </w:r>
    </w:p>
    <w:p>
      <w:pPr>
        <w:pStyle w:val="11"/>
        <w:numPr>
          <w:ilvl w:val="1"/>
          <w:numId w:val="5"/>
        </w:numPr>
        <w:tabs>
          <w:tab w:val="left" w:pos="1185"/>
        </w:tabs>
        <w:spacing w:before="143" w:after="0" w:line="240" w:lineRule="auto"/>
        <w:ind w:left="1184" w:right="0" w:hanging="376"/>
        <w:jc w:val="left"/>
        <w:rPr>
          <w:rFonts w:asciiTheme="majorAscii"/>
          <w:spacing w:val="0"/>
          <w:sz w:val="23"/>
        </w:rPr>
      </w:pPr>
      <w:r>
        <w:rPr>
          <w:rFonts w:asciiTheme="majorAscii"/>
          <w:spacing w:val="0"/>
          <w:sz w:val="23"/>
        </w:rPr>
        <w:t>Its fate is yet to be decided.</w:t>
      </w:r>
    </w:p>
    <w:p>
      <w:pPr>
        <w:pStyle w:val="5"/>
        <w:rPr>
          <w:rFonts w:asciiTheme="majorAscii"/>
          <w:spacing w:val="0"/>
          <w:sz w:val="24"/>
        </w:rPr>
      </w:pPr>
    </w:p>
    <w:p>
      <w:pPr>
        <w:pStyle w:val="5"/>
        <w:rPr>
          <w:rFonts w:asciiTheme="majorAscii"/>
          <w:spacing w:val="0"/>
          <w:sz w:val="24"/>
        </w:rPr>
      </w:pPr>
    </w:p>
    <w:p>
      <w:pPr>
        <w:pStyle w:val="11"/>
        <w:numPr>
          <w:ilvl w:val="0"/>
          <w:numId w:val="1"/>
        </w:numPr>
        <w:tabs>
          <w:tab w:val="left" w:pos="693"/>
        </w:tabs>
        <w:spacing w:before="0" w:after="0" w:line="240" w:lineRule="auto"/>
        <w:ind w:left="692" w:leftChars="0" w:right="0" w:rightChars="0" w:hanging="343" w:firstLineChars="0"/>
        <w:jc w:val="left"/>
        <w:rPr>
          <w:rFonts w:asciiTheme="majorAscii"/>
          <w:spacing w:val="0"/>
          <w:sz w:val="23"/>
        </w:rPr>
      </w:pPr>
      <w:r>
        <w:rPr>
          <w:rFonts w:asciiTheme="majorAscii"/>
          <w:spacing w:val="0"/>
          <w:sz w:val="23"/>
        </w:rPr>
        <w:t>Which is considered a weakness of the city-level measures to tackle dirty air?</w:t>
      </w:r>
    </w:p>
    <w:p>
      <w:pPr>
        <w:pStyle w:val="11"/>
        <w:numPr>
          <w:ilvl w:val="1"/>
          <w:numId w:val="6"/>
        </w:numPr>
        <w:tabs>
          <w:tab w:val="left" w:pos="1185"/>
        </w:tabs>
        <w:spacing w:before="146" w:after="0" w:line="240" w:lineRule="auto"/>
        <w:ind w:left="1184" w:right="0" w:hanging="376"/>
        <w:jc w:val="left"/>
        <w:rPr>
          <w:rFonts w:asciiTheme="majorAscii"/>
          <w:spacing w:val="0"/>
          <w:sz w:val="23"/>
        </w:rPr>
      </w:pPr>
      <w:r>
        <w:rPr>
          <w:rFonts w:asciiTheme="majorAscii"/>
          <w:spacing w:val="0"/>
          <w:sz w:val="23"/>
        </w:rPr>
        <w:t>They are biased against car manufacturers.</w:t>
      </w:r>
    </w:p>
    <w:p>
      <w:pPr>
        <w:pStyle w:val="11"/>
        <w:numPr>
          <w:ilvl w:val="1"/>
          <w:numId w:val="6"/>
        </w:numPr>
        <w:tabs>
          <w:tab w:val="left" w:pos="1173"/>
        </w:tabs>
        <w:spacing w:before="143" w:after="0" w:line="240" w:lineRule="auto"/>
        <w:ind w:left="1172" w:right="0" w:hanging="364"/>
        <w:jc w:val="left"/>
        <w:rPr>
          <w:rFonts w:asciiTheme="majorAscii"/>
          <w:spacing w:val="0"/>
          <w:sz w:val="23"/>
        </w:rPr>
      </w:pPr>
      <w:r>
        <w:rPr>
          <w:rFonts w:asciiTheme="majorAscii"/>
          <w:spacing w:val="0"/>
          <w:sz w:val="23"/>
        </w:rPr>
        <w:t>They prove impractical for city councils.</w:t>
      </w:r>
    </w:p>
    <w:p>
      <w:pPr>
        <w:pStyle w:val="11"/>
        <w:numPr>
          <w:ilvl w:val="1"/>
          <w:numId w:val="6"/>
        </w:numPr>
        <w:tabs>
          <w:tab w:val="left" w:pos="1173"/>
        </w:tabs>
        <w:spacing w:before="144" w:after="0" w:line="240" w:lineRule="auto"/>
        <w:ind w:left="1172" w:right="0" w:hanging="364"/>
        <w:jc w:val="left"/>
        <w:rPr>
          <w:rFonts w:asciiTheme="majorAscii"/>
          <w:spacing w:val="0"/>
          <w:sz w:val="23"/>
        </w:rPr>
      </w:pPr>
      <w:r>
        <w:rPr>
          <w:rFonts w:asciiTheme="majorAscii"/>
          <w:spacing w:val="0"/>
          <w:sz w:val="23"/>
        </w:rPr>
        <w:t>They are deemed too mild for politicians.</w:t>
      </w:r>
    </w:p>
    <w:p>
      <w:pPr>
        <w:pStyle w:val="11"/>
        <w:numPr>
          <w:ilvl w:val="1"/>
          <w:numId w:val="6"/>
        </w:numPr>
        <w:tabs>
          <w:tab w:val="left" w:pos="1185"/>
        </w:tabs>
        <w:spacing w:before="144" w:after="0" w:line="240" w:lineRule="auto"/>
        <w:ind w:left="1184" w:right="0" w:hanging="376"/>
        <w:jc w:val="left"/>
        <w:rPr>
          <w:rFonts w:asciiTheme="majorAscii"/>
          <w:spacing w:val="0"/>
          <w:sz w:val="23"/>
        </w:rPr>
      </w:pPr>
      <w:r>
        <w:rPr>
          <w:rFonts w:asciiTheme="majorAscii"/>
          <w:spacing w:val="0"/>
          <w:sz w:val="23"/>
        </w:rPr>
        <w:t>They put too much burden on individual motorists.</w:t>
      </w:r>
    </w:p>
    <w:p>
      <w:pPr>
        <w:pStyle w:val="5"/>
        <w:rPr>
          <w:rFonts w:asciiTheme="majorAscii"/>
          <w:spacing w:val="0"/>
          <w:sz w:val="24"/>
        </w:rPr>
      </w:pPr>
    </w:p>
    <w:p>
      <w:pPr>
        <w:pStyle w:val="5"/>
        <w:spacing w:before="10"/>
        <w:rPr>
          <w:rFonts w:asciiTheme="majorAscii"/>
          <w:spacing w:val="0"/>
        </w:rPr>
      </w:pPr>
    </w:p>
    <w:p>
      <w:pPr>
        <w:pStyle w:val="11"/>
        <w:numPr>
          <w:ilvl w:val="0"/>
          <w:numId w:val="1"/>
        </w:numPr>
        <w:tabs>
          <w:tab w:val="left" w:pos="693"/>
          <w:tab w:val="left" w:pos="7489"/>
        </w:tabs>
        <w:spacing w:before="1" w:after="0" w:line="240" w:lineRule="auto"/>
        <w:ind w:left="692" w:leftChars="0" w:right="0" w:rightChars="0" w:hanging="343" w:firstLineChars="0"/>
        <w:jc w:val="left"/>
        <w:rPr>
          <w:rFonts w:asciiTheme="majorAscii"/>
          <w:spacing w:val="0"/>
          <w:sz w:val="23"/>
        </w:rPr>
      </w:pPr>
      <w:r>
        <w:rPr>
          <w:rFonts w:asciiTheme="majorAscii"/>
          <w:spacing w:val="0"/>
          <w:sz w:val="23"/>
        </w:rPr>
        <w:t>The author believes that the extension of</w:t>
      </w:r>
      <w:r>
        <w:rPr>
          <w:rFonts w:hint="eastAsia" w:eastAsia="宋体" w:asciiTheme="majorAscii"/>
          <w:spacing w:val="0"/>
          <w:sz w:val="23"/>
          <w:lang w:val="en-US" w:eastAsia="zh-CN"/>
        </w:rPr>
        <w:t xml:space="preserve">  </w:t>
      </w:r>
      <w:r>
        <w:rPr>
          <w:rFonts w:asciiTheme="majorAscii"/>
          <w:spacing w:val="0"/>
          <w:sz w:val="23"/>
        </w:rPr>
        <w:t>London’s Ulez will</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7"/>
        </w:numPr>
        <w:tabs>
          <w:tab w:val="left" w:pos="1185"/>
        </w:tabs>
        <w:spacing w:before="145" w:after="0" w:line="240" w:lineRule="auto"/>
        <w:ind w:left="1184" w:right="0" w:hanging="376"/>
        <w:jc w:val="left"/>
        <w:rPr>
          <w:rFonts w:asciiTheme="majorAscii"/>
          <w:spacing w:val="0"/>
          <w:sz w:val="23"/>
        </w:rPr>
      </w:pPr>
      <w:r>
        <w:rPr>
          <w:rFonts w:asciiTheme="majorAscii"/>
          <w:spacing w:val="0"/>
          <w:sz w:val="23"/>
        </w:rPr>
        <w:t>arouse strong resistance</w:t>
      </w:r>
    </w:p>
    <w:p>
      <w:pPr>
        <w:pStyle w:val="11"/>
        <w:numPr>
          <w:ilvl w:val="1"/>
          <w:numId w:val="7"/>
        </w:numPr>
        <w:tabs>
          <w:tab w:val="left" w:pos="1173"/>
        </w:tabs>
        <w:spacing w:before="144" w:after="0" w:line="240" w:lineRule="auto"/>
        <w:ind w:left="1172" w:right="0" w:hanging="364"/>
        <w:jc w:val="left"/>
        <w:rPr>
          <w:rFonts w:asciiTheme="majorAscii"/>
          <w:spacing w:val="0"/>
          <w:sz w:val="23"/>
        </w:rPr>
      </w:pPr>
      <w:r>
        <w:rPr>
          <w:rFonts w:asciiTheme="majorAscii"/>
          <w:spacing w:val="0"/>
          <w:sz w:val="23"/>
        </w:rPr>
        <w:t>ensure Khan’s electoral success</w:t>
      </w:r>
    </w:p>
    <w:p>
      <w:pPr>
        <w:pStyle w:val="11"/>
        <w:numPr>
          <w:ilvl w:val="1"/>
          <w:numId w:val="7"/>
        </w:numPr>
        <w:tabs>
          <w:tab w:val="left" w:pos="1173"/>
        </w:tabs>
        <w:spacing w:before="144" w:after="0" w:line="240" w:lineRule="auto"/>
        <w:ind w:left="1172" w:right="0" w:hanging="364"/>
        <w:jc w:val="left"/>
        <w:rPr>
          <w:rFonts w:asciiTheme="majorAscii"/>
          <w:spacing w:val="0"/>
          <w:sz w:val="23"/>
        </w:rPr>
      </w:pPr>
      <w:r>
        <w:rPr>
          <w:rFonts w:asciiTheme="majorAscii"/>
          <w:spacing w:val="0"/>
          <w:sz w:val="23"/>
        </w:rPr>
        <w:t>improve the city’s traffic</w:t>
      </w:r>
    </w:p>
    <w:p>
      <w:pPr>
        <w:pStyle w:val="11"/>
        <w:numPr>
          <w:ilvl w:val="1"/>
          <w:numId w:val="7"/>
        </w:numPr>
        <w:tabs>
          <w:tab w:val="left" w:pos="1185"/>
        </w:tabs>
        <w:spacing w:before="143" w:after="0" w:line="240" w:lineRule="auto"/>
        <w:ind w:left="1184" w:right="0" w:hanging="376"/>
        <w:jc w:val="left"/>
        <w:rPr>
          <w:rFonts w:asciiTheme="majorAscii"/>
          <w:spacing w:val="0"/>
          <w:sz w:val="23"/>
        </w:rPr>
      </w:pPr>
      <w:r>
        <w:rPr>
          <w:rFonts w:asciiTheme="majorAscii"/>
          <w:spacing w:val="0"/>
          <w:sz w:val="23"/>
        </w:rPr>
        <w:t>discourage car manufacturing</w:t>
      </w:r>
    </w:p>
    <w:p>
      <w:pPr>
        <w:pStyle w:val="5"/>
        <w:rPr>
          <w:rFonts w:asciiTheme="majorAscii"/>
          <w:spacing w:val="0"/>
          <w:sz w:val="24"/>
        </w:rPr>
      </w:pPr>
    </w:p>
    <w:p>
      <w:pPr>
        <w:pStyle w:val="5"/>
        <w:spacing w:before="2"/>
        <w:rPr>
          <w:rFonts w:asciiTheme="majorAscii"/>
          <w:spacing w:val="0"/>
          <w:sz w:val="24"/>
        </w:rPr>
      </w:pPr>
    </w:p>
    <w:p>
      <w:pPr>
        <w:pStyle w:val="11"/>
        <w:numPr>
          <w:ilvl w:val="0"/>
          <w:numId w:val="1"/>
        </w:numPr>
        <w:tabs>
          <w:tab w:val="left" w:pos="693"/>
        </w:tabs>
        <w:spacing w:before="0" w:after="0" w:line="240" w:lineRule="auto"/>
        <w:ind w:left="692" w:leftChars="0" w:right="0" w:rightChars="0" w:hanging="343" w:firstLineChars="0"/>
        <w:jc w:val="left"/>
        <w:rPr>
          <w:rFonts w:asciiTheme="majorAscii"/>
          <w:spacing w:val="0"/>
          <w:sz w:val="23"/>
        </w:rPr>
      </w:pPr>
      <w:r>
        <w:rPr>
          <w:rFonts w:asciiTheme="majorAscii"/>
          <w:spacing w:val="0"/>
          <w:sz w:val="23"/>
        </w:rPr>
        <w:t>Who does the author think should have addressed the problem?</w:t>
      </w:r>
    </w:p>
    <w:p>
      <w:pPr>
        <w:pStyle w:val="11"/>
        <w:numPr>
          <w:ilvl w:val="1"/>
          <w:numId w:val="8"/>
        </w:numPr>
        <w:tabs>
          <w:tab w:val="left" w:pos="1185"/>
        </w:tabs>
        <w:spacing w:before="144" w:after="0" w:line="240" w:lineRule="auto"/>
        <w:ind w:left="1184" w:right="0" w:hanging="376"/>
        <w:jc w:val="left"/>
        <w:rPr>
          <w:rFonts w:asciiTheme="majorAscii"/>
          <w:spacing w:val="0"/>
          <w:sz w:val="23"/>
        </w:rPr>
      </w:pPr>
      <w:r>
        <w:rPr>
          <w:rFonts w:asciiTheme="majorAscii"/>
          <w:spacing w:val="0"/>
          <w:sz w:val="23"/>
        </w:rPr>
        <w:t>Local residents</w:t>
      </w:r>
    </w:p>
    <w:p>
      <w:pPr>
        <w:pStyle w:val="11"/>
        <w:numPr>
          <w:ilvl w:val="1"/>
          <w:numId w:val="8"/>
        </w:numPr>
        <w:tabs>
          <w:tab w:val="left" w:pos="1173"/>
        </w:tabs>
        <w:spacing w:before="143" w:after="0" w:line="240" w:lineRule="auto"/>
        <w:ind w:left="1172" w:right="0" w:hanging="364"/>
        <w:jc w:val="left"/>
        <w:rPr>
          <w:rFonts w:asciiTheme="majorAscii"/>
          <w:spacing w:val="0"/>
          <w:sz w:val="23"/>
        </w:rPr>
      </w:pPr>
      <w:r>
        <w:rPr>
          <w:rFonts w:asciiTheme="majorAscii"/>
          <w:spacing w:val="0"/>
          <w:sz w:val="23"/>
        </w:rPr>
        <w:t>Mayors.</w:t>
      </w:r>
    </w:p>
    <w:p>
      <w:pPr>
        <w:pStyle w:val="11"/>
        <w:numPr>
          <w:ilvl w:val="1"/>
          <w:numId w:val="8"/>
        </w:numPr>
        <w:tabs>
          <w:tab w:val="left" w:pos="1173"/>
        </w:tabs>
        <w:spacing w:before="146" w:after="0" w:line="240" w:lineRule="auto"/>
        <w:ind w:left="1172" w:right="0" w:hanging="364"/>
        <w:jc w:val="left"/>
        <w:rPr>
          <w:rFonts w:asciiTheme="majorAscii"/>
          <w:spacing w:val="0"/>
          <w:sz w:val="23"/>
        </w:rPr>
      </w:pPr>
      <w:r>
        <w:rPr>
          <w:rFonts w:asciiTheme="majorAscii"/>
          <w:spacing w:val="0"/>
          <w:sz w:val="23"/>
        </w:rPr>
        <w:t>Councilors.</w:t>
      </w:r>
    </w:p>
    <w:p>
      <w:pPr>
        <w:pStyle w:val="11"/>
        <w:numPr>
          <w:ilvl w:val="1"/>
          <w:numId w:val="8"/>
        </w:numPr>
        <w:tabs>
          <w:tab w:val="left" w:pos="1185"/>
        </w:tabs>
        <w:spacing w:before="144" w:after="0" w:line="240" w:lineRule="auto"/>
        <w:ind w:left="1184" w:right="0" w:hanging="376"/>
        <w:jc w:val="left"/>
        <w:rPr>
          <w:rFonts w:asciiTheme="majorAscii"/>
          <w:spacing w:val="0"/>
          <w:sz w:val="23"/>
        </w:rPr>
      </w:pPr>
      <w:r>
        <w:rPr>
          <w:rFonts w:asciiTheme="majorAscii"/>
          <w:spacing w:val="0"/>
          <w:sz w:val="23"/>
        </w:rPr>
        <w:t>National governments.</w:t>
      </w:r>
    </w:p>
    <w:p>
      <w:pPr>
        <w:pStyle w:val="5"/>
        <w:rPr>
          <w:rFonts w:asciiTheme="majorAscii"/>
          <w:spacing w:val="0"/>
          <w:sz w:val="24"/>
        </w:rPr>
      </w:pPr>
    </w:p>
    <w:p>
      <w:pPr>
        <w:pStyle w:val="5"/>
        <w:spacing w:before="10"/>
        <w:rPr>
          <w:rFonts w:asciiTheme="majorAscii"/>
          <w:spacing w:val="0"/>
        </w:rPr>
      </w:pPr>
    </w:p>
    <w:p>
      <w:pPr>
        <w:pStyle w:val="11"/>
        <w:numPr>
          <w:ilvl w:val="0"/>
          <w:numId w:val="1"/>
        </w:numPr>
        <w:tabs>
          <w:tab w:val="left" w:pos="693"/>
          <w:tab w:val="left" w:pos="7513"/>
        </w:tabs>
        <w:spacing w:before="1" w:after="0" w:line="240" w:lineRule="auto"/>
        <w:ind w:left="692" w:leftChars="0" w:right="0" w:rightChars="0" w:hanging="343" w:firstLineChars="0"/>
        <w:jc w:val="left"/>
        <w:rPr>
          <w:rFonts w:asciiTheme="majorAscii"/>
          <w:spacing w:val="0"/>
          <w:sz w:val="23"/>
        </w:rPr>
      </w:pPr>
      <w:r>
        <w:rPr>
          <w:rFonts w:asciiTheme="majorAscii"/>
          <w:spacing w:val="0"/>
          <w:sz w:val="23"/>
        </w:rPr>
        <w:t>It can be inferred from the last paragraph that auto companies</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9"/>
        </w:numPr>
        <w:tabs>
          <w:tab w:val="left" w:pos="1185"/>
        </w:tabs>
        <w:spacing w:before="143" w:after="0" w:line="240" w:lineRule="auto"/>
        <w:ind w:left="1184" w:right="0" w:hanging="376"/>
        <w:jc w:val="left"/>
        <w:rPr>
          <w:rFonts w:asciiTheme="majorAscii"/>
          <w:spacing w:val="0"/>
          <w:sz w:val="23"/>
        </w:rPr>
      </w:pPr>
      <w:r>
        <w:rPr>
          <w:rFonts w:asciiTheme="majorAscii"/>
          <w:spacing w:val="0"/>
          <w:sz w:val="23"/>
        </w:rPr>
        <w:t>will raise low-emission car production</w:t>
      </w:r>
    </w:p>
    <w:p>
      <w:pPr>
        <w:pStyle w:val="11"/>
        <w:numPr>
          <w:ilvl w:val="1"/>
          <w:numId w:val="9"/>
        </w:numPr>
        <w:tabs>
          <w:tab w:val="left" w:pos="1173"/>
        </w:tabs>
        <w:spacing w:before="144" w:after="0" w:line="240" w:lineRule="auto"/>
        <w:ind w:left="1172" w:right="0" w:hanging="364"/>
        <w:jc w:val="left"/>
        <w:rPr>
          <w:rFonts w:asciiTheme="majorAscii"/>
          <w:spacing w:val="0"/>
          <w:sz w:val="23"/>
        </w:rPr>
      </w:pPr>
      <w:r>
        <w:rPr>
          <w:rFonts w:asciiTheme="majorAscii"/>
          <w:spacing w:val="0"/>
          <w:sz w:val="23"/>
        </w:rPr>
        <w:t>should be forced to follow regulations</w:t>
      </w:r>
    </w:p>
    <w:p>
      <w:pPr>
        <w:pStyle w:val="11"/>
        <w:numPr>
          <w:ilvl w:val="1"/>
          <w:numId w:val="9"/>
        </w:numPr>
        <w:tabs>
          <w:tab w:val="left" w:pos="1173"/>
        </w:tabs>
        <w:spacing w:before="143" w:after="0" w:line="240" w:lineRule="auto"/>
        <w:ind w:left="1172" w:right="0" w:hanging="364"/>
        <w:jc w:val="left"/>
        <w:rPr>
          <w:rFonts w:asciiTheme="majorAscii"/>
          <w:spacing w:val="0"/>
          <w:sz w:val="23"/>
        </w:rPr>
      </w:pPr>
      <w:r>
        <w:rPr>
          <w:rFonts w:asciiTheme="majorAscii"/>
          <w:spacing w:val="0"/>
          <w:sz w:val="23"/>
        </w:rPr>
        <w:t>will upgrade the design of their vehicles</w:t>
      </w:r>
    </w:p>
    <w:p>
      <w:pPr>
        <w:pStyle w:val="11"/>
        <w:numPr>
          <w:ilvl w:val="1"/>
          <w:numId w:val="9"/>
        </w:numPr>
        <w:tabs>
          <w:tab w:val="left" w:pos="1185"/>
        </w:tabs>
        <w:spacing w:before="146" w:after="0" w:line="240" w:lineRule="auto"/>
        <w:ind w:left="1184" w:right="0" w:hanging="376"/>
        <w:jc w:val="left"/>
        <w:rPr>
          <w:rFonts w:asciiTheme="majorAscii"/>
          <w:spacing w:val="0"/>
          <w:sz w:val="23"/>
        </w:rPr>
      </w:pPr>
      <w:r>
        <w:rPr>
          <w:rFonts w:asciiTheme="majorAscii"/>
          <w:spacing w:val="0"/>
          <w:sz w:val="23"/>
        </w:rPr>
        <w:t>should be put under public supervision</w:t>
      </w:r>
    </w:p>
    <w:p>
      <w:pPr>
        <w:pStyle w:val="5"/>
        <w:rPr>
          <w:rFonts w:asciiTheme="majorAscii"/>
          <w:spacing w:val="0"/>
          <w:sz w:val="20"/>
        </w:rPr>
      </w:pPr>
    </w:p>
    <w:p>
      <w:pPr>
        <w:pStyle w:val="5"/>
        <w:rPr>
          <w:rFonts w:asciiTheme="majorAscii"/>
          <w:spacing w:val="0"/>
          <w:sz w:val="20"/>
        </w:rPr>
      </w:pPr>
    </w:p>
    <w:p>
      <w:pPr>
        <w:pStyle w:val="5"/>
        <w:rPr>
          <w:rFonts w:asciiTheme="majorAscii"/>
          <w:spacing w:val="0"/>
          <w:sz w:val="20"/>
        </w:rPr>
      </w:pPr>
    </w:p>
    <w:p>
      <w:pPr>
        <w:pStyle w:val="5"/>
        <w:spacing w:before="4"/>
        <w:rPr>
          <w:rFonts w:asciiTheme="majorAscii"/>
          <w:spacing w:val="0"/>
          <w:sz w:val="26"/>
        </w:rPr>
      </w:pPr>
    </w:p>
    <w:p>
      <w:pPr>
        <w:spacing w:after="0"/>
        <w:jc w:val="center"/>
        <w:rPr>
          <w:rFonts w:asciiTheme="majorAscii"/>
          <w:spacing w:val="0"/>
          <w:sz w:val="18"/>
        </w:rPr>
        <w:sectPr>
          <w:pgSz w:w="10720" w:h="14970"/>
          <w:pgMar w:top="1040" w:right="0" w:bottom="340" w:left="0" w:header="0" w:footer="794" w:gutter="0"/>
          <w:pgNumType w:fmt="decimal"/>
        </w:sectPr>
      </w:pPr>
    </w:p>
    <w:p>
      <w:pPr>
        <w:pStyle w:val="4"/>
        <w:ind w:left="3935"/>
        <w:rPr>
          <w:rFonts w:asciiTheme="majorAscii"/>
          <w:spacing w:val="0"/>
        </w:rPr>
      </w:pPr>
      <w:bookmarkStart w:id="5" w:name="Text 4"/>
      <w:bookmarkEnd w:id="5"/>
      <w:r>
        <w:rPr>
          <w:rFonts w:asciiTheme="majorAscii"/>
          <w:spacing w:val="0"/>
        </w:rPr>
        <w:t>Text 4</w:t>
      </w:r>
    </w:p>
    <w:p>
      <w:pPr>
        <w:pStyle w:val="5"/>
        <w:spacing w:before="11"/>
        <w:rPr>
          <w:rFonts w:asciiTheme="majorAscii"/>
          <w:b/>
          <w:spacing w:val="0"/>
        </w:rPr>
      </w:pPr>
    </w:p>
    <w:p>
      <w:pPr>
        <w:pStyle w:val="5"/>
        <w:keepNext w:val="0"/>
        <w:keepLines w:val="0"/>
        <w:pageBreakBefore w:val="0"/>
        <w:widowControl w:val="0"/>
        <w:kinsoku/>
        <w:wordWrap/>
        <w:overflowPunct/>
        <w:topLinePunct w:val="0"/>
        <w:autoSpaceDE w:val="0"/>
        <w:autoSpaceDN w:val="0"/>
        <w:bidi w:val="0"/>
        <w:adjustRightInd/>
        <w:snapToGrid/>
        <w:spacing w:after="0" w:line="336" w:lineRule="auto"/>
        <w:ind w:left="349" w:right="444" w:firstLine="420"/>
        <w:jc w:val="both"/>
        <w:textAlignment w:val="auto"/>
        <w:rPr>
          <w:rFonts w:asciiTheme="majorAscii"/>
          <w:spacing w:val="0"/>
          <w:sz w:val="28"/>
        </w:rPr>
      </w:pPr>
      <w:r>
        <w:rPr>
          <w:rFonts w:hint="eastAsia" w:asciiTheme="majorAscii"/>
          <w:spacing w:val="0"/>
        </w:rPr>
        <w:t>Now that members of Generation Z are graduating college this spring—the most</w:t>
      </w:r>
      <w:r>
        <w:rPr>
          <w:rFonts w:hint="eastAsia" w:eastAsia="宋体" w:asciiTheme="majorAscii"/>
          <w:spacing w:val="0"/>
          <w:lang w:val="en-US" w:eastAsia="zh-CN"/>
        </w:rPr>
        <w:t xml:space="preserve"> </w:t>
      </w:r>
      <w:r>
        <w:rPr>
          <w:rFonts w:hint="eastAsia" w:asciiTheme="majorAscii"/>
          <w:spacing w:val="0"/>
        </w:rPr>
        <w:t>commonly-accepted definition says this generation was born after 1995, give or take  a year—the attention has been rising steadily in recent weeks. Gen Zs are about to hit</w:t>
      </w:r>
      <w:r>
        <w:rPr>
          <w:rFonts w:hint="eastAsia" w:eastAsia="宋体" w:asciiTheme="majorAscii"/>
          <w:spacing w:val="0"/>
          <w:lang w:val="en-US" w:eastAsia="zh-CN"/>
        </w:rPr>
        <w:t xml:space="preserve"> </w:t>
      </w:r>
      <w:r>
        <w:rPr>
          <w:rFonts w:hint="eastAsia" w:asciiTheme="majorAscii"/>
          <w:spacing w:val="0"/>
        </w:rPr>
        <w:t>the streets looking for work in a labor market that</w:t>
      </w:r>
      <w:r>
        <w:rPr>
          <w:rFonts w:hint="default" w:eastAsia="宋体" w:asciiTheme="majorAscii"/>
          <w:spacing w:val="0"/>
          <w:lang w:val="en-US" w:eastAsia="zh-CN"/>
        </w:rPr>
        <w:t>’</w:t>
      </w:r>
      <w:r>
        <w:rPr>
          <w:rFonts w:hint="eastAsia" w:asciiTheme="majorAscii"/>
          <w:spacing w:val="0"/>
        </w:rPr>
        <w:t>s tighter than it's been in decades. And employers are planning on hiring about 17 percent more new graduates  for jobs in the U.S. this year than last, according to a survey conducted by the National Association of Colleges and Employers. Everybody wants to know how the people who will soon inhabit those empty office cubicles will differ from those who came before them.</w:t>
      </w:r>
    </w:p>
    <w:p>
      <w:pPr>
        <w:pStyle w:val="5"/>
        <w:keepNext w:val="0"/>
        <w:keepLines w:val="0"/>
        <w:pageBreakBefore w:val="0"/>
        <w:widowControl w:val="0"/>
        <w:kinsoku/>
        <w:wordWrap/>
        <w:overflowPunct/>
        <w:topLinePunct w:val="0"/>
        <w:autoSpaceDE w:val="0"/>
        <w:autoSpaceDN w:val="0"/>
        <w:bidi w:val="0"/>
        <w:adjustRightInd/>
        <w:snapToGrid/>
        <w:spacing w:after="0" w:line="336" w:lineRule="auto"/>
        <w:ind w:left="347" w:right="446" w:firstLine="523"/>
        <w:jc w:val="both"/>
        <w:textAlignment w:val="auto"/>
        <w:rPr>
          <w:rFonts w:asciiTheme="majorAscii"/>
          <w:spacing w:val="0"/>
          <w:sz w:val="28"/>
        </w:rPr>
      </w:pPr>
      <w:r>
        <w:rPr>
          <w:rFonts w:hint="eastAsia" w:asciiTheme="majorAscii"/>
          <w:spacing w:val="0"/>
        </w:rPr>
        <w:t xml:space="preserve">If </w:t>
      </w:r>
      <w:r>
        <w:rPr>
          <w:rFonts w:hint="default" w:eastAsia="宋体" w:asciiTheme="majorAscii"/>
          <w:spacing w:val="0"/>
          <w:lang w:val="en-US" w:eastAsia="zh-CN"/>
        </w:rPr>
        <w:t>“</w:t>
      </w:r>
      <w:r>
        <w:rPr>
          <w:rFonts w:hint="eastAsia" w:asciiTheme="majorAscii"/>
          <w:spacing w:val="0"/>
        </w:rPr>
        <w:t>entitled</w:t>
      </w:r>
      <w:r>
        <w:rPr>
          <w:rFonts w:hint="default" w:eastAsia="宋体" w:asciiTheme="majorAscii"/>
          <w:spacing w:val="0"/>
          <w:lang w:val="en-US" w:eastAsia="zh-CN"/>
        </w:rPr>
        <w:t>”</w:t>
      </w:r>
      <w:r>
        <w:rPr>
          <w:rFonts w:hint="eastAsia" w:asciiTheme="majorAscii"/>
          <w:spacing w:val="0"/>
        </w:rPr>
        <w:t xml:space="preserve"> is the most common adjective, fairly or not, applied to </w:t>
      </w:r>
      <w:r>
        <w:rPr>
          <w:rFonts w:hint="eastAsia" w:eastAsia="宋体" w:asciiTheme="majorAscii"/>
          <w:spacing w:val="0"/>
          <w:lang w:val="en-US" w:eastAsia="zh-CN"/>
        </w:rPr>
        <w:t xml:space="preserve">    </w:t>
      </w:r>
      <w:r>
        <w:rPr>
          <w:rFonts w:hint="eastAsia" w:asciiTheme="majorAscii"/>
          <w:spacing w:val="0"/>
        </w:rPr>
        <w:t xml:space="preserve">millennials  (those born between  1981 and 1995), the catchwords for Generation  </w:t>
      </w:r>
      <w:r>
        <w:rPr>
          <w:rFonts w:hint="eastAsia" w:eastAsia="宋体" w:asciiTheme="majorAscii"/>
          <w:spacing w:val="0"/>
          <w:lang w:val="en-US" w:eastAsia="zh-CN"/>
        </w:rPr>
        <w:t xml:space="preserve"> </w:t>
      </w:r>
      <w:bookmarkStart w:id="12" w:name="_GoBack"/>
      <w:bookmarkEnd w:id="12"/>
      <w:r>
        <w:rPr>
          <w:rFonts w:hint="eastAsia" w:eastAsia="宋体" w:asciiTheme="majorAscii"/>
          <w:spacing w:val="0"/>
          <w:lang w:val="en-US" w:eastAsia="zh-CN"/>
        </w:rPr>
        <w:t xml:space="preserve"> </w:t>
      </w:r>
      <w:r>
        <w:rPr>
          <w:rFonts w:hint="eastAsia" w:asciiTheme="majorAscii"/>
          <w:spacing w:val="0"/>
        </w:rPr>
        <w:t xml:space="preserve">Z are practical and cautious. According to the career counselors and experts who study them, Generation Zs are clear-eyed, economic pragmatists. Despite </w:t>
      </w:r>
      <w:r>
        <w:rPr>
          <w:rFonts w:hint="eastAsia" w:eastAsia="宋体" w:asciiTheme="majorAscii"/>
          <w:spacing w:val="0"/>
          <w:lang w:val="en-US" w:eastAsia="zh-CN"/>
        </w:rPr>
        <w:t xml:space="preserve">   </w:t>
      </w:r>
      <w:r>
        <w:rPr>
          <w:rFonts w:hint="eastAsia" w:asciiTheme="majorAscii"/>
          <w:spacing w:val="0"/>
        </w:rPr>
        <w:t xml:space="preserve">graduating into the best economy in the past 50 years, Gen Zs know what an economic train wreck looks like. They were impressionable kids during the crash </w:t>
      </w:r>
      <w:r>
        <w:rPr>
          <w:rFonts w:hint="eastAsia" w:eastAsia="宋体" w:asciiTheme="majorAscii"/>
          <w:spacing w:val="0"/>
          <w:lang w:val="en-US" w:eastAsia="zh-CN"/>
        </w:rPr>
        <w:t xml:space="preserve">    </w:t>
      </w:r>
      <w:r>
        <w:rPr>
          <w:rFonts w:hint="eastAsia" w:asciiTheme="majorAscii"/>
          <w:spacing w:val="0"/>
        </w:rPr>
        <w:t xml:space="preserve">of 2008, when many of their parents lost their jobs or their life savings or both. </w:t>
      </w:r>
      <w:r>
        <w:rPr>
          <w:rFonts w:hint="eastAsia" w:eastAsia="宋体" w:asciiTheme="majorAscii"/>
          <w:spacing w:val="0"/>
          <w:lang w:val="en-US" w:eastAsia="zh-CN"/>
        </w:rPr>
        <w:t xml:space="preserve">   </w:t>
      </w:r>
      <w:r>
        <w:rPr>
          <w:rFonts w:hint="eastAsia" w:asciiTheme="majorAscii"/>
          <w:spacing w:val="0"/>
        </w:rPr>
        <w:t xml:space="preserve">They aren't interested in taking any chances. The booming economy seems to  </w:t>
      </w:r>
      <w:r>
        <w:rPr>
          <w:rFonts w:hint="eastAsia" w:eastAsia="宋体" w:asciiTheme="majorAscii"/>
          <w:spacing w:val="0"/>
          <w:lang w:val="en-US" w:eastAsia="zh-CN"/>
        </w:rPr>
        <w:t xml:space="preserve">     </w:t>
      </w:r>
      <w:r>
        <w:rPr>
          <w:rFonts w:hint="eastAsia" w:asciiTheme="majorAscii"/>
          <w:spacing w:val="0"/>
        </w:rPr>
        <w:t xml:space="preserve">have done little to </w:t>
      </w:r>
      <w:r>
        <w:rPr>
          <w:rFonts w:hint="eastAsia" w:eastAsia="宋体" w:asciiTheme="majorAscii"/>
          <w:spacing w:val="0"/>
          <w:u w:val="single"/>
          <w:lang w:val="en-US" w:eastAsia="zh-CN"/>
        </w:rPr>
        <w:t>assuage</w:t>
      </w:r>
      <w:r>
        <w:rPr>
          <w:rFonts w:hint="eastAsia" w:asciiTheme="majorAscii"/>
          <w:spacing w:val="0"/>
        </w:rPr>
        <w:t xml:space="preserve"> this underlying generational sense of anxious urgency, especially for those who have college debt. College  loan  balances  in the U.S. </w:t>
      </w:r>
      <w:r>
        <w:rPr>
          <w:rFonts w:hint="eastAsia" w:eastAsia="宋体" w:asciiTheme="majorAscii"/>
          <w:spacing w:val="0"/>
          <w:lang w:val="en-US" w:eastAsia="zh-CN"/>
        </w:rPr>
        <w:t xml:space="preserve">     </w:t>
      </w:r>
      <w:r>
        <w:rPr>
          <w:rFonts w:hint="eastAsia" w:asciiTheme="majorAscii"/>
          <w:spacing w:val="0"/>
        </w:rPr>
        <w:t>now stand at a record $1.5 trillion, according to the Federal Reserve.</w:t>
      </w:r>
    </w:p>
    <w:p>
      <w:pPr>
        <w:pStyle w:val="5"/>
        <w:keepNext w:val="0"/>
        <w:keepLines w:val="0"/>
        <w:pageBreakBefore w:val="0"/>
        <w:widowControl w:val="0"/>
        <w:kinsoku/>
        <w:wordWrap/>
        <w:overflowPunct/>
        <w:topLinePunct w:val="0"/>
        <w:autoSpaceDE w:val="0"/>
        <w:autoSpaceDN w:val="0"/>
        <w:bidi w:val="0"/>
        <w:adjustRightInd/>
        <w:snapToGrid/>
        <w:spacing w:before="1" w:after="0" w:line="336" w:lineRule="auto"/>
        <w:ind w:left="339" w:right="447" w:firstLine="477"/>
        <w:jc w:val="both"/>
        <w:textAlignment w:val="auto"/>
        <w:rPr>
          <w:rFonts w:asciiTheme="majorAscii"/>
          <w:spacing w:val="0"/>
          <w:sz w:val="28"/>
        </w:rPr>
      </w:pPr>
      <w:r>
        <w:rPr>
          <w:rFonts w:hint="eastAsia" w:asciiTheme="majorAscii"/>
          <w:spacing w:val="0"/>
        </w:rPr>
        <w:t>One survey from Accenture found that 88 percent of graduating seniors this year chose their major wit</w:t>
      </w:r>
      <w:r>
        <w:rPr>
          <w:rFonts w:hint="eastAsia" w:eastAsia="宋体" w:asciiTheme="majorAscii"/>
          <w:spacing w:val="0"/>
          <w:lang w:val="en-US" w:eastAsia="zh-CN"/>
        </w:rPr>
        <w:t>h</w:t>
      </w:r>
      <w:r>
        <w:rPr>
          <w:rFonts w:hint="eastAsia" w:asciiTheme="majorAscii"/>
          <w:spacing w:val="0"/>
        </w:rPr>
        <w:t xml:space="preserve"> a job in mind. In a 2019 survey of University of Georgia students, meanwhile, the career office found the most desirable trait in a future employer was the ability to offer secure employment (followed by professional development and training, and then inspiring purpose). Job security or stability was  the second most important career goal(work-life</w:t>
      </w:r>
      <w:r>
        <w:rPr>
          <w:rFonts w:hint="eastAsia" w:eastAsia="宋体" w:asciiTheme="majorAscii"/>
          <w:spacing w:val="0"/>
          <w:lang w:val="en-US" w:eastAsia="zh-CN"/>
        </w:rPr>
        <w:t xml:space="preserve"> </w:t>
      </w:r>
      <w:r>
        <w:rPr>
          <w:rFonts w:hint="eastAsia" w:asciiTheme="majorAscii"/>
          <w:spacing w:val="0"/>
        </w:rPr>
        <w:t>balance was number one),  followed by a sense of being dedicated to a cause or to feel good about serving the greater good.</w:t>
      </w:r>
    </w:p>
    <w:p>
      <w:pPr>
        <w:pStyle w:val="5"/>
        <w:keepNext w:val="0"/>
        <w:keepLines w:val="0"/>
        <w:pageBreakBefore w:val="0"/>
        <w:widowControl w:val="0"/>
        <w:kinsoku/>
        <w:wordWrap/>
        <w:overflowPunct/>
        <w:topLinePunct w:val="0"/>
        <w:autoSpaceDE w:val="0"/>
        <w:autoSpaceDN w:val="0"/>
        <w:bidi w:val="0"/>
        <w:adjustRightInd/>
        <w:snapToGrid/>
        <w:spacing w:after="0" w:line="336" w:lineRule="auto"/>
        <w:ind w:left="349" w:right="443" w:firstLine="420"/>
        <w:jc w:val="both"/>
        <w:textAlignment w:val="auto"/>
        <w:rPr>
          <w:rFonts w:asciiTheme="majorAscii"/>
          <w:spacing w:val="0"/>
          <w:sz w:val="18"/>
        </w:rPr>
      </w:pPr>
      <w:r>
        <w:rPr>
          <w:rFonts w:hint="eastAsia" w:asciiTheme="majorAscii"/>
          <w:spacing w:val="0"/>
        </w:rPr>
        <w:t>That</w:t>
      </w:r>
      <w:r>
        <w:rPr>
          <w:rFonts w:hint="default" w:eastAsia="宋体" w:asciiTheme="majorAscii"/>
          <w:spacing w:val="0"/>
          <w:lang w:val="en-US" w:eastAsia="zh-CN"/>
        </w:rPr>
        <w:t>’</w:t>
      </w:r>
      <w:r>
        <w:rPr>
          <w:rFonts w:hint="eastAsia" w:asciiTheme="majorAscii"/>
          <w:spacing w:val="0"/>
        </w:rPr>
        <w:t xml:space="preserve">s a big change from the previous generation. </w:t>
      </w:r>
      <w:r>
        <w:rPr>
          <w:rFonts w:hint="default" w:eastAsia="宋体" w:asciiTheme="majorAscii"/>
          <w:spacing w:val="0"/>
          <w:lang w:val="en-US" w:eastAsia="zh-CN"/>
        </w:rPr>
        <w:t>“</w:t>
      </w:r>
      <w:r>
        <w:rPr>
          <w:rFonts w:hint="eastAsia" w:asciiTheme="majorAscii"/>
          <w:spacing w:val="0"/>
        </w:rPr>
        <w:t>Millennials wanted more flexibility in their lives,</w:t>
      </w:r>
      <w:r>
        <w:rPr>
          <w:rFonts w:hint="default" w:eastAsia="宋体" w:asciiTheme="majorAscii"/>
          <w:spacing w:val="0"/>
          <w:lang w:val="en-US" w:eastAsia="zh-CN"/>
        </w:rPr>
        <w:t>”</w:t>
      </w:r>
      <w:r>
        <w:rPr>
          <w:rFonts w:hint="eastAsia" w:asciiTheme="majorAscii"/>
          <w:spacing w:val="0"/>
        </w:rPr>
        <w:t xml:space="preserve"> notes Tanya Mich</w:t>
      </w:r>
      <w:r>
        <w:rPr>
          <w:rFonts w:hint="eastAsia" w:eastAsia="宋体" w:asciiTheme="majorAscii"/>
          <w:spacing w:val="0"/>
          <w:lang w:val="en-US" w:eastAsia="zh-CN"/>
        </w:rPr>
        <w:t>e</w:t>
      </w:r>
      <w:r>
        <w:rPr>
          <w:rFonts w:hint="eastAsia" w:asciiTheme="majorAscii"/>
          <w:spacing w:val="0"/>
        </w:rPr>
        <w:t xml:space="preserve">lsen, Associate Director of YouthSight, a UK-based brand manager that conducts .regular 60-day surveys of British youth, in findings that might just as well apply to American youth. </w:t>
      </w:r>
      <w:r>
        <w:rPr>
          <w:rFonts w:hint="default" w:eastAsia="宋体" w:asciiTheme="majorAscii"/>
          <w:spacing w:val="0"/>
          <w:lang w:val="en-US" w:eastAsia="zh-CN"/>
        </w:rPr>
        <w:t>“</w:t>
      </w:r>
      <w:r>
        <w:rPr>
          <w:rFonts w:hint="eastAsia" w:asciiTheme="majorAscii"/>
          <w:spacing w:val="0"/>
        </w:rPr>
        <w:t>Generation Zs are looking for more certainty and stability, because of the rise of the gig economy. They have troubles seeing a financial future and they are quite risk averse.</w:t>
      </w:r>
      <w:r>
        <w:rPr>
          <w:rFonts w:hint="default" w:eastAsia="宋体" w:asciiTheme="majorAscii"/>
          <w:spacing w:val="0"/>
          <w:lang w:val="en-US" w:eastAsia="zh-CN"/>
        </w:rPr>
        <w:t>”</w:t>
      </w:r>
    </w:p>
    <w:p>
      <w:pPr>
        <w:pStyle w:val="11"/>
        <w:numPr>
          <w:ilvl w:val="0"/>
          <w:numId w:val="1"/>
        </w:numPr>
        <w:tabs>
          <w:tab w:val="left" w:pos="446"/>
        </w:tabs>
        <w:spacing w:before="68" w:after="0" w:line="240" w:lineRule="auto"/>
        <w:ind w:left="440" w:leftChars="0" w:right="0" w:rightChars="0" w:hanging="343" w:firstLineChars="0"/>
        <w:jc w:val="left"/>
        <w:rPr>
          <w:rFonts w:asciiTheme="majorAscii"/>
          <w:spacing w:val="0"/>
          <w:sz w:val="23"/>
        </w:rPr>
      </w:pPr>
      <w:r>
        <w:rPr>
          <w:rFonts w:asciiTheme="majorAscii"/>
          <w:spacing w:val="0"/>
          <w:sz w:val="23"/>
        </w:rPr>
        <w:t>Generation Zs graduating college this spring</w:t>
      </w:r>
      <w:r>
        <w:rPr>
          <w:rFonts w:asciiTheme="majorAscii"/>
          <w:spacing w:val="0"/>
          <w:sz w:val="23"/>
          <w:u w:val="none"/>
        </w:rPr>
        <w:t xml:space="preserve"> </w:t>
      </w:r>
      <w:r>
        <w:rPr>
          <w:rFonts w:asciiTheme="majorAscii"/>
          <w:spacing w:val="0"/>
          <w:sz w:val="23"/>
          <w:u w:val="single"/>
        </w:rPr>
        <w:tab/>
      </w:r>
      <w:r>
        <w:rPr>
          <w:rFonts w:hint="eastAsia" w:eastAsia="宋体" w:asciiTheme="majorAscii"/>
          <w:spacing w:val="0"/>
          <w:sz w:val="23"/>
          <w:u w:val="single"/>
          <w:lang w:val="en-US" w:eastAsia="zh-CN"/>
        </w:rPr>
        <w:t xml:space="preserve">       </w:t>
      </w:r>
      <w:r>
        <w:rPr>
          <w:rFonts w:asciiTheme="majorAscii"/>
          <w:spacing w:val="0"/>
          <w:sz w:val="23"/>
        </w:rPr>
        <w:t>.</w:t>
      </w:r>
    </w:p>
    <w:p>
      <w:pPr>
        <w:pStyle w:val="11"/>
        <w:numPr>
          <w:ilvl w:val="1"/>
          <w:numId w:val="10"/>
        </w:numPr>
        <w:tabs>
          <w:tab w:val="left" w:pos="705"/>
        </w:tabs>
        <w:spacing w:before="146" w:after="0" w:line="240" w:lineRule="auto"/>
        <w:ind w:left="704" w:right="0" w:hanging="355"/>
        <w:jc w:val="left"/>
        <w:rPr>
          <w:rFonts w:asciiTheme="majorAscii"/>
          <w:spacing w:val="0"/>
          <w:sz w:val="23"/>
        </w:rPr>
      </w:pPr>
      <w:r>
        <w:rPr>
          <w:rFonts w:asciiTheme="majorAscii"/>
          <w:spacing w:val="0"/>
          <w:sz w:val="23"/>
        </w:rPr>
        <w:t>are recognized for their abilities</w:t>
      </w:r>
    </w:p>
    <w:p>
      <w:pPr>
        <w:pStyle w:val="11"/>
        <w:numPr>
          <w:ilvl w:val="1"/>
          <w:numId w:val="10"/>
        </w:numPr>
        <w:tabs>
          <w:tab w:val="left" w:pos="705"/>
        </w:tabs>
        <w:spacing w:before="146" w:after="0" w:line="240" w:lineRule="auto"/>
        <w:ind w:left="704" w:right="0" w:hanging="355"/>
        <w:jc w:val="left"/>
        <w:rPr>
          <w:rFonts w:asciiTheme="majorAscii"/>
          <w:spacing w:val="0"/>
          <w:sz w:val="23"/>
        </w:rPr>
      </w:pPr>
      <w:r>
        <w:rPr>
          <w:rFonts w:asciiTheme="majorAscii"/>
          <w:spacing w:val="0"/>
          <w:sz w:val="23"/>
        </w:rPr>
        <w:t xml:space="preserve">are optimistic about the labor market </w:t>
      </w:r>
    </w:p>
    <w:p>
      <w:pPr>
        <w:pStyle w:val="11"/>
        <w:numPr>
          <w:ilvl w:val="1"/>
          <w:numId w:val="10"/>
        </w:numPr>
        <w:tabs>
          <w:tab w:val="left" w:pos="705"/>
        </w:tabs>
        <w:spacing w:before="146" w:after="0" w:line="240" w:lineRule="auto"/>
        <w:ind w:left="704" w:right="0" w:hanging="355"/>
        <w:jc w:val="left"/>
        <w:rPr>
          <w:rFonts w:asciiTheme="majorAscii"/>
          <w:spacing w:val="0"/>
          <w:sz w:val="23"/>
        </w:rPr>
      </w:pPr>
      <w:r>
        <w:rPr>
          <w:rFonts w:asciiTheme="majorAscii"/>
          <w:spacing w:val="0"/>
          <w:sz w:val="23"/>
        </w:rPr>
        <w:t xml:space="preserve">are in favor of </w:t>
      </w:r>
      <w:r>
        <w:rPr>
          <w:rFonts w:hint="eastAsia" w:eastAsia="宋体" w:asciiTheme="majorAscii"/>
          <w:spacing w:val="0"/>
          <w:sz w:val="23"/>
          <w:lang w:val="en-US" w:eastAsia="zh-CN"/>
        </w:rPr>
        <w:t xml:space="preserve">office </w:t>
      </w:r>
      <w:r>
        <w:rPr>
          <w:rFonts w:asciiTheme="majorAscii"/>
          <w:spacing w:val="0"/>
          <w:sz w:val="23"/>
        </w:rPr>
        <w:t>job offers</w:t>
      </w:r>
    </w:p>
    <w:p>
      <w:pPr>
        <w:pStyle w:val="11"/>
        <w:numPr>
          <w:ilvl w:val="1"/>
          <w:numId w:val="10"/>
        </w:numPr>
        <w:tabs>
          <w:tab w:val="left" w:pos="705"/>
        </w:tabs>
        <w:spacing w:before="146" w:after="0" w:line="240" w:lineRule="auto"/>
        <w:ind w:left="704" w:right="0" w:hanging="355"/>
        <w:jc w:val="left"/>
        <w:rPr>
          <w:rFonts w:asciiTheme="majorAscii"/>
          <w:spacing w:val="0"/>
          <w:sz w:val="23"/>
        </w:rPr>
      </w:pPr>
      <w:r>
        <w:rPr>
          <w:rFonts w:asciiTheme="majorAscii"/>
          <w:spacing w:val="0"/>
          <w:sz w:val="23"/>
        </w:rPr>
        <w:t>are drawing growing public attention</w:t>
      </w:r>
    </w:p>
    <w:p>
      <w:pPr>
        <w:pStyle w:val="5"/>
        <w:rPr>
          <w:rFonts w:asciiTheme="majorAscii"/>
          <w:spacing w:val="0"/>
          <w:sz w:val="24"/>
        </w:rPr>
      </w:pPr>
    </w:p>
    <w:p>
      <w:pPr>
        <w:pStyle w:val="5"/>
        <w:spacing w:before="11"/>
        <w:rPr>
          <w:rFonts w:asciiTheme="majorAscii"/>
          <w:spacing w:val="0"/>
        </w:rPr>
      </w:pPr>
    </w:p>
    <w:p>
      <w:pPr>
        <w:pStyle w:val="11"/>
        <w:numPr>
          <w:ilvl w:val="0"/>
          <w:numId w:val="1"/>
        </w:numPr>
        <w:tabs>
          <w:tab w:val="left" w:pos="446"/>
          <w:tab w:val="left" w:pos="4362"/>
        </w:tabs>
        <w:spacing w:before="0" w:after="0" w:line="240" w:lineRule="auto"/>
        <w:ind w:left="440" w:leftChars="0" w:right="0" w:rightChars="0" w:hanging="343" w:firstLineChars="0"/>
        <w:jc w:val="left"/>
        <w:rPr>
          <w:rFonts w:asciiTheme="majorAscii"/>
          <w:spacing w:val="0"/>
          <w:sz w:val="23"/>
        </w:rPr>
      </w:pPr>
      <w:r>
        <w:rPr>
          <w:rFonts w:asciiTheme="majorAscii"/>
          <w:spacing w:val="0"/>
          <w:sz w:val="23"/>
        </w:rPr>
        <w:t>Generation Zs are keenly aware</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11"/>
        </w:numPr>
        <w:tabs>
          <w:tab w:val="left" w:pos="705"/>
        </w:tabs>
        <w:spacing w:before="146" w:after="0" w:line="240" w:lineRule="auto"/>
        <w:ind w:left="704" w:right="0" w:hanging="355"/>
        <w:jc w:val="left"/>
        <w:rPr>
          <w:rFonts w:asciiTheme="majorAscii"/>
          <w:spacing w:val="0"/>
          <w:sz w:val="23"/>
        </w:rPr>
      </w:pPr>
      <w:r>
        <w:rPr>
          <w:rFonts w:asciiTheme="majorAscii"/>
          <w:spacing w:val="0"/>
          <w:sz w:val="23"/>
        </w:rPr>
        <w:t>what their parents expect of them</w:t>
      </w:r>
    </w:p>
    <w:p>
      <w:pPr>
        <w:pStyle w:val="11"/>
        <w:numPr>
          <w:ilvl w:val="1"/>
          <w:numId w:val="11"/>
        </w:numPr>
        <w:tabs>
          <w:tab w:val="left" w:pos="746"/>
        </w:tabs>
        <w:spacing w:before="144" w:after="0" w:line="240" w:lineRule="auto"/>
        <w:ind w:left="745" w:right="0" w:hanging="396"/>
        <w:jc w:val="left"/>
        <w:rPr>
          <w:rFonts w:asciiTheme="majorAscii"/>
          <w:spacing w:val="0"/>
          <w:sz w:val="23"/>
        </w:rPr>
      </w:pPr>
      <w:r>
        <w:rPr>
          <w:rFonts w:asciiTheme="majorAscii"/>
          <w:spacing w:val="0"/>
          <w:sz w:val="23"/>
        </w:rPr>
        <w:t>how valuable a counselor’s advice is</w:t>
      </w:r>
    </w:p>
    <w:p>
      <w:pPr>
        <w:pStyle w:val="11"/>
        <w:numPr>
          <w:ilvl w:val="1"/>
          <w:numId w:val="11"/>
        </w:numPr>
        <w:tabs>
          <w:tab w:val="left" w:pos="693"/>
        </w:tabs>
        <w:spacing w:before="143" w:after="0" w:line="240" w:lineRule="auto"/>
        <w:ind w:left="692" w:right="0" w:hanging="343"/>
        <w:jc w:val="left"/>
        <w:rPr>
          <w:rFonts w:asciiTheme="majorAscii"/>
          <w:spacing w:val="0"/>
          <w:sz w:val="23"/>
        </w:rPr>
      </w:pPr>
      <w:r>
        <w:rPr>
          <w:rFonts w:asciiTheme="majorAscii"/>
          <w:spacing w:val="0"/>
          <w:sz w:val="23"/>
        </w:rPr>
        <w:t>what a tough economic situation is like</w:t>
      </w:r>
    </w:p>
    <w:p>
      <w:pPr>
        <w:pStyle w:val="11"/>
        <w:numPr>
          <w:ilvl w:val="1"/>
          <w:numId w:val="11"/>
        </w:numPr>
        <w:tabs>
          <w:tab w:val="left" w:pos="705"/>
        </w:tabs>
        <w:spacing w:before="144" w:after="0" w:line="240" w:lineRule="auto"/>
        <w:ind w:left="704" w:right="0" w:hanging="355"/>
        <w:jc w:val="left"/>
        <w:rPr>
          <w:rFonts w:asciiTheme="majorAscii"/>
          <w:spacing w:val="0"/>
          <w:sz w:val="23"/>
        </w:rPr>
      </w:pPr>
      <w:r>
        <w:rPr>
          <w:rFonts w:asciiTheme="majorAscii"/>
          <w:spacing w:val="0"/>
          <w:sz w:val="23"/>
        </w:rPr>
        <w:t>how they differ from past generations</w:t>
      </w:r>
    </w:p>
    <w:p>
      <w:pPr>
        <w:pStyle w:val="5"/>
        <w:rPr>
          <w:rFonts w:asciiTheme="majorAscii"/>
          <w:spacing w:val="0"/>
          <w:sz w:val="24"/>
        </w:rPr>
      </w:pPr>
    </w:p>
    <w:p>
      <w:pPr>
        <w:pStyle w:val="5"/>
        <w:spacing w:before="10"/>
        <w:rPr>
          <w:rFonts w:asciiTheme="majorAscii"/>
          <w:spacing w:val="0"/>
        </w:rPr>
      </w:pPr>
    </w:p>
    <w:p>
      <w:pPr>
        <w:pStyle w:val="11"/>
        <w:numPr>
          <w:ilvl w:val="0"/>
          <w:numId w:val="1"/>
        </w:numPr>
        <w:tabs>
          <w:tab w:val="left" w:pos="446"/>
          <w:tab w:val="left" w:pos="6536"/>
        </w:tabs>
        <w:spacing w:before="1" w:after="0" w:line="240" w:lineRule="auto"/>
        <w:ind w:left="440" w:leftChars="0" w:right="0" w:rightChars="0" w:hanging="343" w:firstLineChars="0"/>
        <w:jc w:val="left"/>
        <w:rPr>
          <w:rFonts w:asciiTheme="majorAscii"/>
          <w:spacing w:val="0"/>
          <w:sz w:val="23"/>
        </w:rPr>
      </w:pPr>
      <w:r>
        <w:rPr>
          <w:rFonts w:asciiTheme="majorAscii"/>
          <w:spacing w:val="0"/>
          <w:sz w:val="23"/>
        </w:rPr>
        <w:t>The word</w:t>
      </w:r>
      <w:r>
        <w:rPr>
          <w:rFonts w:hint="eastAsia" w:eastAsia="宋体" w:asciiTheme="majorAscii"/>
          <w:spacing w:val="0"/>
          <w:sz w:val="23"/>
          <w:lang w:val="en-US" w:eastAsia="zh-CN"/>
        </w:rPr>
        <w:t xml:space="preserve"> </w:t>
      </w:r>
      <w:r>
        <w:rPr>
          <w:rFonts w:hint="default" w:eastAsia="宋体" w:asciiTheme="majorAscii"/>
          <w:spacing w:val="0"/>
          <w:sz w:val="23"/>
          <w:lang w:val="en-US" w:eastAsia="zh-CN"/>
        </w:rPr>
        <w:t>“</w:t>
      </w:r>
      <w:r>
        <w:rPr>
          <w:rFonts w:asciiTheme="majorAscii"/>
          <w:spacing w:val="0"/>
          <w:sz w:val="23"/>
        </w:rPr>
        <w:t>assuage”(line 9, para</w:t>
      </w:r>
      <w:r>
        <w:rPr>
          <w:rFonts w:hint="eastAsia" w:eastAsia="宋体" w:asciiTheme="majorAscii"/>
          <w:spacing w:val="0"/>
          <w:sz w:val="23"/>
          <w:lang w:val="en-US" w:eastAsia="zh-CN"/>
        </w:rPr>
        <w:t>.</w:t>
      </w:r>
      <w:r>
        <w:rPr>
          <w:rFonts w:asciiTheme="majorAscii"/>
          <w:spacing w:val="0"/>
          <w:sz w:val="23"/>
        </w:rPr>
        <w:t xml:space="preserve"> 2) is closet in meaning to</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numPr>
          <w:ilvl w:val="1"/>
          <w:numId w:val="12"/>
        </w:numPr>
        <w:tabs>
          <w:tab w:val="left" w:pos="705"/>
        </w:tabs>
        <w:spacing w:before="146" w:after="0" w:line="240" w:lineRule="auto"/>
        <w:ind w:left="704" w:right="0" w:hanging="355"/>
        <w:jc w:val="left"/>
        <w:rPr>
          <w:rFonts w:asciiTheme="majorAscii"/>
          <w:spacing w:val="0"/>
          <w:sz w:val="23"/>
        </w:rPr>
      </w:pPr>
      <w:r>
        <w:rPr>
          <w:rFonts w:asciiTheme="majorAscii"/>
          <w:spacing w:val="0"/>
          <w:sz w:val="23"/>
        </w:rPr>
        <w:t>deepen</w:t>
      </w:r>
    </w:p>
    <w:p>
      <w:pPr>
        <w:pStyle w:val="11"/>
        <w:numPr>
          <w:ilvl w:val="1"/>
          <w:numId w:val="12"/>
        </w:numPr>
        <w:tabs>
          <w:tab w:val="left" w:pos="693"/>
        </w:tabs>
        <w:spacing w:before="143" w:after="0" w:line="240" w:lineRule="auto"/>
        <w:ind w:left="692" w:right="0" w:hanging="343"/>
        <w:jc w:val="left"/>
        <w:rPr>
          <w:rFonts w:asciiTheme="majorAscii"/>
          <w:spacing w:val="0"/>
          <w:sz w:val="23"/>
        </w:rPr>
      </w:pPr>
      <w:r>
        <w:rPr>
          <w:rFonts w:asciiTheme="majorAscii"/>
          <w:spacing w:val="0"/>
          <w:sz w:val="23"/>
        </w:rPr>
        <w:t>define</w:t>
      </w:r>
    </w:p>
    <w:p>
      <w:pPr>
        <w:pStyle w:val="11"/>
        <w:numPr>
          <w:ilvl w:val="1"/>
          <w:numId w:val="12"/>
        </w:numPr>
        <w:tabs>
          <w:tab w:val="left" w:pos="693"/>
        </w:tabs>
        <w:spacing w:before="144" w:after="0" w:line="240" w:lineRule="auto"/>
        <w:ind w:left="692" w:right="0" w:hanging="343"/>
        <w:jc w:val="left"/>
        <w:rPr>
          <w:rFonts w:asciiTheme="majorAscii"/>
          <w:spacing w:val="0"/>
          <w:sz w:val="23"/>
        </w:rPr>
      </w:pPr>
      <w:r>
        <w:rPr>
          <w:rFonts w:asciiTheme="majorAscii"/>
          <w:spacing w:val="0"/>
          <w:sz w:val="23"/>
        </w:rPr>
        <w:t>maintain</w:t>
      </w:r>
    </w:p>
    <w:p>
      <w:pPr>
        <w:pStyle w:val="11"/>
        <w:numPr>
          <w:ilvl w:val="1"/>
          <w:numId w:val="12"/>
        </w:numPr>
        <w:tabs>
          <w:tab w:val="left" w:pos="705"/>
        </w:tabs>
        <w:spacing w:before="143" w:after="0" w:line="240" w:lineRule="auto"/>
        <w:ind w:left="704" w:right="0" w:hanging="355"/>
        <w:jc w:val="left"/>
        <w:rPr>
          <w:rFonts w:asciiTheme="majorAscii"/>
          <w:spacing w:val="0"/>
          <w:sz w:val="23"/>
        </w:rPr>
      </w:pPr>
      <w:r>
        <w:rPr>
          <w:rFonts w:asciiTheme="majorAscii"/>
          <w:spacing w:val="0"/>
          <w:sz w:val="23"/>
        </w:rPr>
        <w:t>relieve</w:t>
      </w:r>
    </w:p>
    <w:p>
      <w:pPr>
        <w:pStyle w:val="5"/>
        <w:rPr>
          <w:rFonts w:asciiTheme="majorAscii"/>
          <w:spacing w:val="0"/>
          <w:sz w:val="24"/>
        </w:rPr>
      </w:pPr>
    </w:p>
    <w:p>
      <w:pPr>
        <w:pStyle w:val="5"/>
        <w:spacing w:before="2"/>
        <w:rPr>
          <w:rFonts w:asciiTheme="majorAscii"/>
          <w:spacing w:val="0"/>
          <w:sz w:val="24"/>
        </w:rPr>
      </w:pPr>
    </w:p>
    <w:p>
      <w:pPr>
        <w:pStyle w:val="11"/>
        <w:numPr>
          <w:ilvl w:val="0"/>
          <w:numId w:val="1"/>
        </w:numPr>
        <w:tabs>
          <w:tab w:val="left" w:pos="446"/>
        </w:tabs>
        <w:spacing w:before="0" w:after="0" w:line="369" w:lineRule="auto"/>
        <w:ind w:left="440" w:leftChars="0" w:right="-60" w:rightChars="0" w:hanging="343" w:firstLineChars="0"/>
        <w:jc w:val="left"/>
        <w:rPr>
          <w:rFonts w:hint="eastAsia" w:eastAsia="宋体" w:asciiTheme="majorAscii"/>
          <w:spacing w:val="0"/>
          <w:sz w:val="23"/>
          <w:lang w:val="en-US" w:eastAsia="zh-CN"/>
        </w:rPr>
      </w:pPr>
      <w:r>
        <w:rPr>
          <w:rFonts w:asciiTheme="majorAscii"/>
          <w:spacing w:val="0"/>
          <w:sz w:val="23"/>
        </w:rPr>
        <w:t>It can be learned from Paragraph 3 that Generation Zs</w:t>
      </w:r>
      <w:r>
        <w:rPr>
          <w:rFonts w:asciiTheme="majorAscii"/>
          <w:spacing w:val="0"/>
          <w:sz w:val="23"/>
          <w:u w:val="single"/>
        </w:rPr>
        <w:t xml:space="preserve"> </w:t>
      </w:r>
      <w:r>
        <w:rPr>
          <w:rFonts w:asciiTheme="majorAscii"/>
          <w:spacing w:val="0"/>
          <w:sz w:val="23"/>
          <w:u w:val="single"/>
        </w:rPr>
        <w:tab/>
      </w:r>
      <w:r>
        <w:rPr>
          <w:rFonts w:hint="eastAsia" w:eastAsia="宋体" w:asciiTheme="majorAscii"/>
          <w:spacing w:val="0"/>
          <w:sz w:val="23"/>
          <w:u w:val="single"/>
          <w:lang w:val="en-US" w:eastAsia="zh-CN"/>
        </w:rPr>
        <w:t xml:space="preserve"> </w:t>
      </w:r>
      <w:r>
        <w:rPr>
          <w:rFonts w:asciiTheme="majorAscii"/>
          <w:spacing w:val="0"/>
          <w:sz w:val="23"/>
        </w:rPr>
        <w:t xml:space="preserve">. </w:t>
      </w:r>
    </w:p>
    <w:p>
      <w:pPr>
        <w:pStyle w:val="11"/>
        <w:numPr>
          <w:ilvl w:val="0"/>
          <w:numId w:val="0"/>
        </w:numPr>
        <w:tabs>
          <w:tab w:val="left" w:pos="446"/>
        </w:tabs>
        <w:spacing w:before="0" w:after="0" w:line="369" w:lineRule="auto"/>
        <w:ind w:left="97" w:leftChars="0" w:right="-60" w:rightChars="0" w:firstLine="230" w:firstLineChars="100"/>
        <w:jc w:val="left"/>
        <w:rPr>
          <w:rFonts w:hint="eastAsia" w:eastAsia="宋体" w:asciiTheme="majorAscii"/>
          <w:spacing w:val="0"/>
          <w:sz w:val="23"/>
          <w:lang w:val="en-US" w:eastAsia="zh-CN"/>
        </w:rPr>
      </w:pPr>
      <w:r>
        <w:rPr>
          <w:rFonts w:hint="eastAsia" w:eastAsia="宋体" w:asciiTheme="majorAscii"/>
          <w:spacing w:val="0"/>
          <w:sz w:val="23"/>
          <w:lang w:val="en-US" w:eastAsia="zh-CN"/>
        </w:rPr>
        <w:t>[A] give top priority to professional training</w:t>
      </w:r>
    </w:p>
    <w:p>
      <w:pPr>
        <w:pStyle w:val="11"/>
        <w:numPr>
          <w:ilvl w:val="0"/>
          <w:numId w:val="13"/>
        </w:numPr>
        <w:tabs>
          <w:tab w:val="left" w:pos="693"/>
        </w:tabs>
        <w:spacing w:before="2" w:after="0" w:line="240" w:lineRule="auto"/>
        <w:ind w:left="692" w:right="0" w:hanging="343"/>
        <w:jc w:val="left"/>
        <w:rPr>
          <w:rFonts w:asciiTheme="majorAscii"/>
          <w:spacing w:val="0"/>
          <w:sz w:val="23"/>
        </w:rPr>
      </w:pPr>
      <w:r>
        <w:rPr>
          <w:rFonts w:hint="eastAsia" w:eastAsia="宋体" w:asciiTheme="majorAscii"/>
          <w:spacing w:val="0"/>
          <w:sz w:val="23"/>
          <w:lang w:val="en-US" w:eastAsia="zh-CN"/>
        </w:rPr>
        <w:t xml:space="preserve"> </w:t>
      </w:r>
      <w:r>
        <w:rPr>
          <w:rFonts w:asciiTheme="majorAscii"/>
          <w:spacing w:val="0"/>
          <w:sz w:val="23"/>
        </w:rPr>
        <w:t>have a clear idea about their future job</w:t>
      </w:r>
    </w:p>
    <w:p>
      <w:pPr>
        <w:pStyle w:val="11"/>
        <w:numPr>
          <w:ilvl w:val="0"/>
          <w:numId w:val="13"/>
        </w:numPr>
        <w:tabs>
          <w:tab w:val="left" w:pos="693"/>
        </w:tabs>
        <w:spacing w:before="145" w:after="0" w:line="240" w:lineRule="auto"/>
        <w:ind w:left="692" w:right="0" w:hanging="343"/>
        <w:jc w:val="left"/>
        <w:rPr>
          <w:rFonts w:asciiTheme="majorAscii"/>
          <w:spacing w:val="0"/>
          <w:sz w:val="23"/>
        </w:rPr>
      </w:pPr>
      <w:r>
        <w:rPr>
          <w:rFonts w:asciiTheme="majorAscii"/>
          <w:spacing w:val="0"/>
          <w:sz w:val="23"/>
        </w:rPr>
        <w:t>care little about their job performance</w:t>
      </w:r>
    </w:p>
    <w:p>
      <w:pPr>
        <w:pStyle w:val="11"/>
        <w:numPr>
          <w:ilvl w:val="0"/>
          <w:numId w:val="13"/>
        </w:numPr>
        <w:tabs>
          <w:tab w:val="left" w:pos="705"/>
        </w:tabs>
        <w:spacing w:before="144" w:after="0" w:line="240" w:lineRule="auto"/>
        <w:ind w:left="704" w:right="0" w:hanging="355"/>
        <w:jc w:val="left"/>
        <w:rPr>
          <w:rFonts w:asciiTheme="majorAscii"/>
          <w:spacing w:val="0"/>
          <w:sz w:val="23"/>
        </w:rPr>
      </w:pPr>
      <w:r>
        <w:rPr>
          <w:rFonts w:asciiTheme="majorAscii"/>
          <w:spacing w:val="0"/>
          <w:sz w:val="23"/>
        </w:rPr>
        <w:t>think it hard to achieve work-life balance</w:t>
      </w:r>
    </w:p>
    <w:p>
      <w:pPr>
        <w:pStyle w:val="5"/>
        <w:rPr>
          <w:rFonts w:asciiTheme="majorAscii"/>
          <w:spacing w:val="0"/>
          <w:sz w:val="24"/>
        </w:rPr>
      </w:pPr>
    </w:p>
    <w:p>
      <w:pPr>
        <w:pStyle w:val="5"/>
        <w:spacing w:before="11"/>
        <w:rPr>
          <w:rFonts w:asciiTheme="majorAscii"/>
          <w:spacing w:val="0"/>
        </w:rPr>
      </w:pPr>
    </w:p>
    <w:p>
      <w:pPr>
        <w:pStyle w:val="11"/>
        <w:keepNext w:val="0"/>
        <w:keepLines w:val="0"/>
        <w:pageBreakBefore w:val="0"/>
        <w:widowControl w:val="0"/>
        <w:numPr>
          <w:ilvl w:val="0"/>
          <w:numId w:val="1"/>
        </w:numPr>
        <w:tabs>
          <w:tab w:val="left" w:pos="446"/>
          <w:tab w:val="left" w:pos="7251"/>
        </w:tabs>
        <w:kinsoku/>
        <w:wordWrap/>
        <w:overflowPunct/>
        <w:topLinePunct w:val="0"/>
        <w:autoSpaceDE w:val="0"/>
        <w:autoSpaceDN w:val="0"/>
        <w:bidi w:val="0"/>
        <w:adjustRightInd/>
        <w:snapToGrid/>
        <w:spacing w:before="0" w:after="0" w:line="240" w:lineRule="auto"/>
        <w:ind w:left="440" w:leftChars="0" w:right="0" w:rightChars="0" w:hanging="343" w:firstLineChars="0"/>
        <w:jc w:val="left"/>
        <w:textAlignment w:val="auto"/>
        <w:rPr>
          <w:rFonts w:asciiTheme="majorAscii"/>
          <w:spacing w:val="0"/>
          <w:sz w:val="23"/>
        </w:rPr>
      </w:pPr>
      <w:r>
        <w:rPr>
          <w:rFonts w:asciiTheme="majorAscii"/>
          <w:spacing w:val="0"/>
          <w:sz w:val="23"/>
        </w:rPr>
        <w:t>Michelsen thinks that compared with millennials, Generation Zs are</w:t>
      </w:r>
      <w:r>
        <w:rPr>
          <w:rFonts w:asciiTheme="majorAscii"/>
          <w:spacing w:val="0"/>
          <w:sz w:val="23"/>
          <w:u w:val="single"/>
        </w:rPr>
        <w:t xml:space="preserve"> </w:t>
      </w:r>
      <w:r>
        <w:rPr>
          <w:rFonts w:asciiTheme="majorAscii"/>
          <w:spacing w:val="0"/>
          <w:sz w:val="23"/>
          <w:u w:val="single"/>
        </w:rPr>
        <w:tab/>
      </w:r>
      <w:r>
        <w:rPr>
          <w:rFonts w:asciiTheme="majorAscii"/>
          <w:spacing w:val="0"/>
          <w:sz w:val="23"/>
        </w:rPr>
        <w:t>.</w:t>
      </w:r>
    </w:p>
    <w:p>
      <w:pPr>
        <w:pStyle w:val="11"/>
        <w:keepNext w:val="0"/>
        <w:keepLines w:val="0"/>
        <w:pageBreakBefore w:val="0"/>
        <w:widowControl w:val="0"/>
        <w:numPr>
          <w:ilvl w:val="0"/>
          <w:numId w:val="0"/>
        </w:numPr>
        <w:tabs>
          <w:tab w:val="left" w:pos="446"/>
        </w:tabs>
        <w:kinsoku/>
        <w:wordWrap/>
        <w:overflowPunct/>
        <w:topLinePunct w:val="0"/>
        <w:autoSpaceDE w:val="0"/>
        <w:autoSpaceDN w:val="0"/>
        <w:bidi w:val="0"/>
        <w:adjustRightInd/>
        <w:snapToGrid/>
        <w:spacing w:before="0" w:after="0" w:line="240" w:lineRule="auto"/>
        <w:ind w:left="0" w:leftChars="0" w:right="0" w:rightChars="0" w:firstLine="230" w:firstLineChars="100"/>
        <w:jc w:val="left"/>
        <w:textAlignment w:val="auto"/>
        <w:rPr>
          <w:rFonts w:hint="eastAsia" w:eastAsia="宋体" w:asciiTheme="majorAscii"/>
          <w:spacing w:val="0"/>
          <w:sz w:val="23"/>
          <w:lang w:val="en-US" w:eastAsia="zh-CN"/>
        </w:rPr>
      </w:pPr>
    </w:p>
    <w:p>
      <w:pPr>
        <w:pStyle w:val="11"/>
        <w:numPr>
          <w:ilvl w:val="0"/>
          <w:numId w:val="0"/>
        </w:numPr>
        <w:tabs>
          <w:tab w:val="left" w:pos="446"/>
        </w:tabs>
        <w:spacing w:before="0" w:after="0" w:line="369" w:lineRule="auto"/>
        <w:ind w:left="97" w:leftChars="0" w:right="-60" w:rightChars="0" w:firstLine="230" w:firstLineChars="100"/>
        <w:jc w:val="left"/>
        <w:rPr>
          <w:rFonts w:hint="eastAsia" w:eastAsia="宋体" w:asciiTheme="majorAscii"/>
          <w:spacing w:val="0"/>
          <w:sz w:val="23"/>
          <w:lang w:val="en-US" w:eastAsia="zh-CN"/>
        </w:rPr>
      </w:pPr>
      <w:r>
        <w:rPr>
          <w:rFonts w:hint="eastAsia" w:eastAsia="宋体" w:asciiTheme="majorAscii"/>
          <w:spacing w:val="0"/>
          <w:sz w:val="23"/>
          <w:lang w:val="en-US" w:eastAsia="zh-CN"/>
        </w:rPr>
        <w:t>[A] less realistic</w:t>
      </w:r>
    </w:p>
    <w:p>
      <w:pPr>
        <w:pStyle w:val="11"/>
        <w:numPr>
          <w:ilvl w:val="0"/>
          <w:numId w:val="0"/>
        </w:numPr>
        <w:tabs>
          <w:tab w:val="left" w:pos="446"/>
        </w:tabs>
        <w:spacing w:before="0" w:after="0" w:line="369" w:lineRule="auto"/>
        <w:ind w:left="97" w:leftChars="0" w:right="-60" w:rightChars="0" w:firstLine="230" w:firstLineChars="100"/>
        <w:jc w:val="left"/>
        <w:rPr>
          <w:rFonts w:hint="eastAsia" w:eastAsia="宋体" w:asciiTheme="majorAscii"/>
          <w:spacing w:val="0"/>
          <w:sz w:val="23"/>
          <w:lang w:val="en-US" w:eastAsia="zh-CN"/>
        </w:rPr>
      </w:pPr>
      <w:r>
        <w:rPr>
          <w:rFonts w:hint="eastAsia" w:eastAsia="宋体" w:asciiTheme="majorAscii"/>
          <w:spacing w:val="0"/>
          <w:sz w:val="23"/>
          <w:lang w:val="en-US" w:eastAsia="zh-CN"/>
        </w:rPr>
        <w:t xml:space="preserve">[B] less adventurous </w:t>
      </w:r>
    </w:p>
    <w:p>
      <w:pPr>
        <w:pStyle w:val="11"/>
        <w:numPr>
          <w:ilvl w:val="0"/>
          <w:numId w:val="0"/>
        </w:numPr>
        <w:tabs>
          <w:tab w:val="left" w:pos="446"/>
        </w:tabs>
        <w:spacing w:before="0" w:after="0" w:line="369" w:lineRule="auto"/>
        <w:ind w:left="97" w:leftChars="0" w:right="-60" w:rightChars="0" w:firstLine="230" w:firstLineChars="100"/>
        <w:jc w:val="left"/>
        <w:rPr>
          <w:rFonts w:hint="eastAsia" w:eastAsia="宋体" w:asciiTheme="majorAscii"/>
          <w:spacing w:val="0"/>
          <w:sz w:val="23"/>
          <w:lang w:val="en-US" w:eastAsia="zh-CN"/>
        </w:rPr>
      </w:pPr>
      <w:r>
        <w:rPr>
          <w:rFonts w:hint="eastAsia" w:eastAsia="宋体" w:asciiTheme="majorAscii"/>
          <w:spacing w:val="0"/>
          <w:sz w:val="23"/>
          <w:lang w:val="en-US" w:eastAsia="zh-CN"/>
        </w:rPr>
        <w:t>[C] more diligent</w:t>
      </w:r>
    </w:p>
    <w:p>
      <w:pPr>
        <w:pStyle w:val="11"/>
        <w:numPr>
          <w:ilvl w:val="0"/>
          <w:numId w:val="0"/>
        </w:numPr>
        <w:tabs>
          <w:tab w:val="left" w:pos="446"/>
        </w:tabs>
        <w:spacing w:before="0" w:after="0" w:line="369" w:lineRule="auto"/>
        <w:ind w:left="97" w:leftChars="0" w:right="-60" w:rightChars="0" w:firstLine="230" w:firstLineChars="100"/>
        <w:jc w:val="left"/>
        <w:rPr>
          <w:rFonts w:hint="eastAsia" w:eastAsia="宋体" w:asciiTheme="majorAscii"/>
          <w:spacing w:val="0"/>
          <w:sz w:val="23"/>
          <w:lang w:val="en-US" w:eastAsia="zh-CN"/>
        </w:rPr>
      </w:pPr>
      <w:r>
        <w:rPr>
          <w:rFonts w:hint="eastAsia" w:eastAsia="宋体" w:asciiTheme="majorAscii"/>
          <w:spacing w:val="0"/>
          <w:sz w:val="23"/>
          <w:lang w:val="en-US" w:eastAsia="zh-CN"/>
        </w:rPr>
        <w:t>[D] more generous</w:t>
      </w:r>
    </w:p>
    <w:p>
      <w:pPr>
        <w:pStyle w:val="4"/>
        <w:spacing w:line="345" w:lineRule="auto"/>
        <w:ind w:left="229" w:right="7405"/>
        <w:rPr>
          <w:rFonts w:asciiTheme="majorAscii"/>
          <w:spacing w:val="0"/>
        </w:rPr>
      </w:pPr>
      <w:bookmarkStart w:id="6" w:name="Part B Directions:"/>
      <w:bookmarkEnd w:id="6"/>
      <w:r>
        <w:rPr>
          <w:rFonts w:asciiTheme="majorAscii"/>
          <w:spacing w:val="0"/>
        </w:rPr>
        <w:t>Part B Directions:</w:t>
      </w:r>
    </w:p>
    <w:p>
      <w:pPr>
        <w:pStyle w:val="5"/>
        <w:spacing w:before="71" w:line="276" w:lineRule="auto"/>
        <w:ind w:left="229" w:right="380" w:rightChars="0"/>
        <w:jc w:val="both"/>
        <w:rPr>
          <w:rFonts w:asciiTheme="majorAscii"/>
          <w:spacing w:val="0"/>
        </w:rPr>
      </w:pPr>
      <w:r>
        <w:rPr>
          <w:rFonts w:hint="eastAsia" w:asciiTheme="majorAscii"/>
          <w:spacing w:val="0"/>
        </w:rPr>
        <w:t>Read the following text and answer the questions by choosing the most suitable subheading from the list A-G for each numbered paragraph (41-45). There are two extra subheadings which you do not need to use. Mark your answers</w:t>
      </w:r>
      <w:r>
        <w:rPr>
          <w:rFonts w:hint="eastAsia" w:eastAsia="宋体" w:asciiTheme="majorAscii"/>
          <w:spacing w:val="0"/>
          <w:lang w:val="en-US" w:eastAsia="zh-CN"/>
        </w:rPr>
        <w:t xml:space="preserve"> </w:t>
      </w:r>
      <w:r>
        <w:rPr>
          <w:rFonts w:hint="eastAsia" w:asciiTheme="majorAscii"/>
          <w:spacing w:val="0"/>
        </w:rPr>
        <w:t>on  the ANSWER SHEET. (10 points)</w:t>
      </w:r>
    </w:p>
    <w:p>
      <w:pPr>
        <w:pStyle w:val="5"/>
        <w:spacing w:before="10"/>
        <w:rPr>
          <w:rFonts w:asciiTheme="majorAscii"/>
          <w:spacing w:val="0"/>
        </w:rPr>
      </w:pPr>
    </w:p>
    <w:p>
      <w:pPr>
        <w:pStyle w:val="11"/>
        <w:numPr>
          <w:ilvl w:val="0"/>
          <w:numId w:val="14"/>
        </w:numPr>
        <w:tabs>
          <w:tab w:val="left" w:pos="607"/>
        </w:tabs>
        <w:spacing w:before="1" w:after="0" w:line="240" w:lineRule="auto"/>
        <w:ind w:left="606" w:right="0" w:hanging="377"/>
        <w:jc w:val="both"/>
        <w:rPr>
          <w:rFonts w:asciiTheme="majorAscii"/>
          <w:spacing w:val="0"/>
          <w:sz w:val="23"/>
        </w:rPr>
      </w:pPr>
      <w:r>
        <w:rPr>
          <w:rFonts w:asciiTheme="majorAscii"/>
          <w:spacing w:val="0"/>
          <w:sz w:val="23"/>
        </w:rPr>
        <w:t>Give compliments, just not too many.</w:t>
      </w:r>
    </w:p>
    <w:p>
      <w:pPr>
        <w:pStyle w:val="11"/>
        <w:numPr>
          <w:ilvl w:val="0"/>
          <w:numId w:val="14"/>
        </w:numPr>
        <w:tabs>
          <w:tab w:val="left" w:pos="595"/>
        </w:tabs>
        <w:spacing w:before="131" w:after="0" w:line="240" w:lineRule="auto"/>
        <w:ind w:left="594" w:right="0" w:hanging="365"/>
        <w:jc w:val="both"/>
        <w:rPr>
          <w:rFonts w:asciiTheme="majorAscii"/>
          <w:spacing w:val="0"/>
          <w:sz w:val="23"/>
        </w:rPr>
      </w:pPr>
      <w:r>
        <w:rPr>
          <w:rFonts w:asciiTheme="majorAscii"/>
          <w:spacing w:val="0"/>
          <w:sz w:val="23"/>
        </w:rPr>
        <w:t>Put on a good face, always.</w:t>
      </w:r>
    </w:p>
    <w:p>
      <w:pPr>
        <w:pStyle w:val="11"/>
        <w:numPr>
          <w:ilvl w:val="0"/>
          <w:numId w:val="14"/>
        </w:numPr>
        <w:tabs>
          <w:tab w:val="left" w:pos="595"/>
        </w:tabs>
        <w:spacing w:before="132" w:after="0" w:line="240" w:lineRule="auto"/>
        <w:ind w:left="594" w:right="0" w:hanging="365"/>
        <w:jc w:val="both"/>
        <w:rPr>
          <w:rFonts w:asciiTheme="majorAscii"/>
          <w:spacing w:val="0"/>
          <w:sz w:val="23"/>
        </w:rPr>
      </w:pPr>
      <w:r>
        <w:rPr>
          <w:rFonts w:asciiTheme="majorAscii"/>
          <w:spacing w:val="0"/>
          <w:sz w:val="23"/>
        </w:rPr>
        <w:t>Tailor your interactions.</w:t>
      </w:r>
    </w:p>
    <w:p>
      <w:pPr>
        <w:pStyle w:val="11"/>
        <w:numPr>
          <w:ilvl w:val="0"/>
          <w:numId w:val="14"/>
        </w:numPr>
        <w:tabs>
          <w:tab w:val="left" w:pos="607"/>
        </w:tabs>
        <w:spacing w:before="134" w:after="0" w:line="240" w:lineRule="auto"/>
        <w:ind w:left="606" w:right="0" w:hanging="377"/>
        <w:jc w:val="both"/>
        <w:rPr>
          <w:rFonts w:asciiTheme="majorAscii"/>
          <w:spacing w:val="0"/>
          <w:sz w:val="23"/>
        </w:rPr>
      </w:pPr>
      <w:r>
        <w:rPr>
          <w:rFonts w:asciiTheme="majorAscii"/>
          <w:spacing w:val="0"/>
          <w:sz w:val="23"/>
        </w:rPr>
        <w:t>Spend time with everyone.</w:t>
      </w:r>
    </w:p>
    <w:p>
      <w:pPr>
        <w:pStyle w:val="11"/>
        <w:numPr>
          <w:ilvl w:val="0"/>
          <w:numId w:val="14"/>
        </w:numPr>
        <w:tabs>
          <w:tab w:val="left" w:pos="580"/>
        </w:tabs>
        <w:spacing w:before="131" w:after="0" w:line="240" w:lineRule="auto"/>
        <w:ind w:left="580" w:right="0" w:hanging="351"/>
        <w:jc w:val="both"/>
        <w:rPr>
          <w:rFonts w:asciiTheme="majorAscii"/>
          <w:spacing w:val="0"/>
          <w:sz w:val="23"/>
        </w:rPr>
      </w:pPr>
      <w:r>
        <w:rPr>
          <w:rFonts w:asciiTheme="majorAscii"/>
          <w:spacing w:val="0"/>
          <w:sz w:val="23"/>
        </w:rPr>
        <w:t>Reveal, don’t hide</w:t>
      </w:r>
      <w:r>
        <w:rPr>
          <w:rFonts w:hint="eastAsia" w:eastAsia="宋体" w:asciiTheme="majorAscii"/>
          <w:spacing w:val="0"/>
          <w:sz w:val="23"/>
          <w:lang w:val="en-US" w:eastAsia="zh-CN"/>
        </w:rPr>
        <w:t>,</w:t>
      </w:r>
      <w:r>
        <w:rPr>
          <w:rFonts w:asciiTheme="majorAscii"/>
          <w:spacing w:val="0"/>
          <w:sz w:val="23"/>
        </w:rPr>
        <w:t xml:space="preserve"> information.</w:t>
      </w:r>
    </w:p>
    <w:p>
      <w:pPr>
        <w:pStyle w:val="11"/>
        <w:numPr>
          <w:ilvl w:val="0"/>
          <w:numId w:val="14"/>
        </w:numPr>
        <w:tabs>
          <w:tab w:val="left" w:pos="568"/>
        </w:tabs>
        <w:spacing w:before="134" w:after="0" w:line="240" w:lineRule="auto"/>
        <w:ind w:left="568" w:right="0" w:hanging="339"/>
        <w:jc w:val="both"/>
        <w:rPr>
          <w:rFonts w:asciiTheme="majorAscii"/>
          <w:spacing w:val="0"/>
          <w:sz w:val="23"/>
        </w:rPr>
      </w:pPr>
      <w:r>
        <w:rPr>
          <w:rFonts w:asciiTheme="majorAscii"/>
          <w:spacing w:val="0"/>
          <w:sz w:val="23"/>
        </w:rPr>
        <w:t>Slow down and listen.</w:t>
      </w:r>
    </w:p>
    <w:p>
      <w:pPr>
        <w:pStyle w:val="11"/>
        <w:numPr>
          <w:ilvl w:val="0"/>
          <w:numId w:val="14"/>
        </w:numPr>
        <w:tabs>
          <w:tab w:val="left" w:pos="607"/>
        </w:tabs>
        <w:spacing w:before="132" w:after="0" w:line="240" w:lineRule="auto"/>
        <w:ind w:left="606" w:right="0" w:hanging="377"/>
        <w:jc w:val="both"/>
        <w:rPr>
          <w:rFonts w:asciiTheme="majorAscii"/>
          <w:spacing w:val="0"/>
          <w:sz w:val="23"/>
        </w:rPr>
      </w:pPr>
      <w:r>
        <w:rPr>
          <w:rFonts w:asciiTheme="majorAscii"/>
          <w:spacing w:val="0"/>
          <w:sz w:val="23"/>
        </w:rPr>
        <w:t>Put yourselves in others’ shoes.</w:t>
      </w:r>
    </w:p>
    <w:p>
      <w:pPr>
        <w:pStyle w:val="5"/>
        <w:spacing w:before="5"/>
        <w:rPr>
          <w:rFonts w:asciiTheme="majorAscii"/>
          <w:spacing w:val="0"/>
          <w:sz w:val="35"/>
        </w:rPr>
      </w:pPr>
    </w:p>
    <w:p>
      <w:pPr>
        <w:spacing w:before="0"/>
        <w:ind w:left="1921" w:right="378" w:rightChars="172" w:firstLine="0"/>
        <w:jc w:val="left"/>
        <w:rPr>
          <w:rFonts w:asciiTheme="majorAscii"/>
          <w:b/>
          <w:spacing w:val="0"/>
          <w:sz w:val="24"/>
        </w:rPr>
      </w:pPr>
      <w:r>
        <w:rPr>
          <w:rFonts w:asciiTheme="majorAscii"/>
          <w:b/>
          <w:spacing w:val="0"/>
          <w:sz w:val="24"/>
        </w:rPr>
        <w:t>Five Ways to Win Over Everyone in the Office</w:t>
      </w:r>
    </w:p>
    <w:p>
      <w:pPr>
        <w:pStyle w:val="5"/>
        <w:spacing w:before="10"/>
        <w:ind w:right="378" w:rightChars="172"/>
        <w:rPr>
          <w:rFonts w:asciiTheme="majorAscii"/>
          <w:b/>
          <w:spacing w:val="0"/>
          <w:sz w:val="25"/>
        </w:rPr>
      </w:pPr>
    </w:p>
    <w:p>
      <w:pPr>
        <w:keepNext w:val="0"/>
        <w:keepLines w:val="0"/>
        <w:pageBreakBefore w:val="0"/>
        <w:widowControl w:val="0"/>
        <w:kinsoku/>
        <w:wordWrap/>
        <w:overflowPunct/>
        <w:topLinePunct w:val="0"/>
        <w:autoSpaceDE w:val="0"/>
        <w:autoSpaceDN w:val="0"/>
        <w:bidi w:val="0"/>
        <w:adjustRightInd/>
        <w:snapToGrid/>
        <w:spacing w:before="0" w:line="360" w:lineRule="auto"/>
        <w:ind w:left="220" w:leftChars="0" w:right="378" w:rightChars="172" w:firstLine="478" w:firstLineChars="208"/>
        <w:jc w:val="both"/>
        <w:textAlignment w:val="auto"/>
        <w:rPr>
          <w:rFonts w:asciiTheme="majorAscii"/>
          <w:spacing w:val="0"/>
          <w:sz w:val="23"/>
          <w:szCs w:val="23"/>
        </w:rPr>
      </w:pPr>
      <w:r>
        <w:rPr>
          <w:rFonts w:asciiTheme="majorAscii"/>
          <w:spacing w:val="0"/>
          <w:sz w:val="23"/>
          <w:szCs w:val="23"/>
        </w:rPr>
        <w:t xml:space="preserve">Is it possible to like everyone in your office? Think about how tough it is to get together 15 people, much less 50, who all get along perfectly. But unlike in </w:t>
      </w:r>
      <w:r>
        <w:rPr>
          <w:rFonts w:hint="eastAsia" w:eastAsia="宋体" w:asciiTheme="majorAscii"/>
          <w:spacing w:val="0"/>
          <w:sz w:val="23"/>
          <w:szCs w:val="23"/>
          <w:lang w:val="en-US" w:eastAsia="zh-CN"/>
        </w:rPr>
        <w:t xml:space="preserve">   </w:t>
      </w:r>
      <w:r>
        <w:rPr>
          <w:rFonts w:asciiTheme="majorAscii"/>
          <w:spacing w:val="0"/>
          <w:sz w:val="23"/>
          <w:szCs w:val="23"/>
        </w:rPr>
        <w:t xml:space="preserve">friendships, you need coworkers. You work with them every day, and you depend on them just as they depend on you. Here are some ways that you can get the whole  </w:t>
      </w:r>
      <w:r>
        <w:rPr>
          <w:rFonts w:hint="eastAsia" w:eastAsia="宋体" w:asciiTheme="majorAscii"/>
          <w:spacing w:val="0"/>
          <w:sz w:val="23"/>
          <w:szCs w:val="23"/>
          <w:lang w:val="en-US" w:eastAsia="zh-CN"/>
        </w:rPr>
        <w:t xml:space="preserve">  </w:t>
      </w:r>
      <w:r>
        <w:rPr>
          <w:rFonts w:asciiTheme="majorAscii"/>
          <w:spacing w:val="0"/>
          <w:sz w:val="23"/>
          <w:szCs w:val="23"/>
        </w:rPr>
        <w:t>office on your side.</w:t>
      </w:r>
    </w:p>
    <w:p>
      <w:pPr>
        <w:pStyle w:val="5"/>
        <w:keepNext w:val="0"/>
        <w:keepLines w:val="0"/>
        <w:pageBreakBefore w:val="0"/>
        <w:widowControl w:val="0"/>
        <w:tabs>
          <w:tab w:val="left" w:pos="4251"/>
        </w:tabs>
        <w:kinsoku/>
        <w:wordWrap/>
        <w:overflowPunct/>
        <w:topLinePunct w:val="0"/>
        <w:autoSpaceDE w:val="0"/>
        <w:autoSpaceDN w:val="0"/>
        <w:bidi w:val="0"/>
        <w:adjustRightInd/>
        <w:snapToGrid/>
        <w:spacing w:before="155" w:line="360" w:lineRule="auto"/>
        <w:ind w:left="220" w:leftChars="0" w:right="378" w:rightChars="172" w:firstLine="478" w:firstLineChars="208"/>
        <w:textAlignment w:val="auto"/>
        <w:rPr>
          <w:rFonts w:asciiTheme="majorAscii"/>
          <w:spacing w:val="0"/>
        </w:rPr>
      </w:pPr>
      <w:r>
        <w:rPr>
          <w:rFonts w:asciiTheme="majorAscii"/>
          <w:spacing w:val="0"/>
        </w:rPr>
        <w:t xml:space="preserve">41. </w:t>
      </w:r>
      <w:r>
        <w:rPr>
          <w:rFonts w:asciiTheme="majorAscii"/>
          <w:spacing w:val="0"/>
          <w:u w:val="single"/>
        </w:rPr>
        <w:t xml:space="preserve"> </w:t>
      </w:r>
      <w:r>
        <w:rPr>
          <w:rFonts w:asciiTheme="majorAscii"/>
          <w:spacing w:val="0"/>
          <w:u w:val="single"/>
        </w:rPr>
        <w:tab/>
      </w:r>
    </w:p>
    <w:p>
      <w:pPr>
        <w:pStyle w:val="5"/>
        <w:keepNext w:val="0"/>
        <w:keepLines w:val="0"/>
        <w:pageBreakBefore w:val="0"/>
        <w:widowControl w:val="0"/>
        <w:kinsoku/>
        <w:wordWrap/>
        <w:overflowPunct/>
        <w:topLinePunct w:val="0"/>
        <w:autoSpaceDE w:val="0"/>
        <w:autoSpaceDN w:val="0"/>
        <w:bidi w:val="0"/>
        <w:adjustRightInd/>
        <w:snapToGrid/>
        <w:spacing w:before="3" w:line="360" w:lineRule="auto"/>
        <w:ind w:right="378" w:rightChars="172"/>
        <w:textAlignment w:val="auto"/>
        <w:rPr>
          <w:rFonts w:asciiTheme="majorAscii"/>
          <w:spacing w:val="0"/>
          <w:sz w:val="18"/>
        </w:rPr>
      </w:pPr>
    </w:p>
    <w:p>
      <w:pPr>
        <w:pStyle w:val="5"/>
        <w:keepNext w:val="0"/>
        <w:keepLines w:val="0"/>
        <w:pageBreakBefore w:val="0"/>
        <w:widowControl w:val="0"/>
        <w:kinsoku/>
        <w:wordWrap/>
        <w:overflowPunct/>
        <w:topLinePunct w:val="0"/>
        <w:autoSpaceDE w:val="0"/>
        <w:autoSpaceDN w:val="0"/>
        <w:bidi w:val="0"/>
        <w:adjustRightInd/>
        <w:snapToGrid/>
        <w:spacing w:line="360" w:lineRule="auto"/>
        <w:ind w:left="220" w:leftChars="0" w:right="378" w:rightChars="172" w:firstLine="492" w:firstLineChars="214"/>
        <w:jc w:val="both"/>
        <w:textAlignment w:val="auto"/>
        <w:rPr>
          <w:rFonts w:hAnsi="Times New Roman" w:eastAsia="Times New Roman" w:cs="Times New Roman" w:asciiTheme="majorAscii"/>
          <w:spacing w:val="0"/>
          <w:sz w:val="23"/>
          <w:szCs w:val="23"/>
          <w:lang w:val="en-US" w:eastAsia="en-US" w:bidi="ar-SA"/>
        </w:rPr>
      </w:pPr>
      <w:r>
        <w:rPr>
          <w:rFonts w:hAnsi="Times New Roman" w:eastAsia="Times New Roman" w:cs="Times New Roman" w:asciiTheme="majorAscii"/>
          <w:spacing w:val="0"/>
          <w:sz w:val="23"/>
          <w:szCs w:val="23"/>
          <w:lang w:val="en-US" w:eastAsia="en-US" w:bidi="ar-SA"/>
        </w:rPr>
        <w:t>If you have a bone to pick with someone in your workplace, you may try to stay tight-lipped around them. But you won</w:t>
      </w:r>
      <w:r>
        <w:rPr>
          <w:rFonts w:hint="default" w:hAnsi="Times New Roman" w:eastAsia="Times New Roman" w:cs="Times New Roman" w:asciiTheme="majorAscii"/>
          <w:spacing w:val="0"/>
          <w:sz w:val="23"/>
          <w:szCs w:val="23"/>
          <w:lang w:val="en-US" w:eastAsia="zh-CN" w:bidi="ar-SA"/>
        </w:rPr>
        <w:t>’</w:t>
      </w:r>
      <w:r>
        <w:rPr>
          <w:rFonts w:hAnsi="Times New Roman" w:eastAsia="Times New Roman" w:cs="Times New Roman" w:asciiTheme="majorAscii"/>
          <w:spacing w:val="0"/>
          <w:sz w:val="23"/>
          <w:szCs w:val="23"/>
          <w:lang w:val="en-US" w:eastAsia="en-US" w:bidi="ar-SA"/>
        </w:rPr>
        <w:t xml:space="preserve">t be helping either one of you. A Harvard Business School study found that observers consistently rated those who were </w:t>
      </w:r>
      <w:r>
        <w:rPr>
          <w:rFonts w:hint="eastAsia" w:eastAsia="宋体" w:cs="Times New Roman" w:asciiTheme="majorAscii"/>
          <w:spacing w:val="0"/>
          <w:sz w:val="23"/>
          <w:szCs w:val="23"/>
          <w:lang w:val="en-US" w:eastAsia="zh-CN" w:bidi="ar-SA"/>
        </w:rPr>
        <w:t>up</w:t>
      </w:r>
      <w:r>
        <w:rPr>
          <w:rFonts w:hAnsi="Times New Roman" w:eastAsia="Times New Roman" w:cs="Times New Roman" w:asciiTheme="majorAscii"/>
          <w:spacing w:val="0"/>
          <w:sz w:val="23"/>
          <w:szCs w:val="23"/>
          <w:lang w:val="en-US" w:eastAsia="en-US" w:bidi="ar-SA"/>
        </w:rPr>
        <w:t>fr</w:t>
      </w:r>
      <w:r>
        <w:rPr>
          <w:rFonts w:hint="eastAsia" w:eastAsia="宋体" w:cs="Times New Roman" w:asciiTheme="majorAscii"/>
          <w:spacing w:val="0"/>
          <w:sz w:val="23"/>
          <w:szCs w:val="23"/>
          <w:lang w:val="en-US" w:eastAsia="zh-CN" w:bidi="ar-SA"/>
        </w:rPr>
        <w:t>o</w:t>
      </w:r>
      <w:r>
        <w:rPr>
          <w:rFonts w:hAnsi="Times New Roman" w:eastAsia="Times New Roman" w:cs="Times New Roman" w:asciiTheme="majorAscii"/>
          <w:spacing w:val="0"/>
          <w:sz w:val="23"/>
          <w:szCs w:val="23"/>
          <w:lang w:val="en-US" w:eastAsia="en-US" w:bidi="ar-SA"/>
        </w:rPr>
        <w:t>n</w:t>
      </w:r>
      <w:r>
        <w:rPr>
          <w:rFonts w:hint="eastAsia" w:eastAsia="宋体" w:cs="Times New Roman" w:asciiTheme="majorAscii"/>
          <w:spacing w:val="0"/>
          <w:sz w:val="23"/>
          <w:szCs w:val="23"/>
          <w:lang w:val="en-US" w:eastAsia="zh-CN" w:bidi="ar-SA"/>
        </w:rPr>
        <w:t>t</w:t>
      </w:r>
      <w:r>
        <w:rPr>
          <w:rFonts w:hAnsi="Times New Roman" w:eastAsia="Times New Roman" w:cs="Times New Roman" w:asciiTheme="majorAscii"/>
          <w:spacing w:val="0"/>
          <w:sz w:val="23"/>
          <w:szCs w:val="23"/>
          <w:lang w:val="en-US" w:eastAsia="en-US" w:bidi="ar-SA"/>
        </w:rPr>
        <w:t xml:space="preserve"> about themselves more highly, while those who hid lost trustworthiness. The lesson is not that you should make your personal life an open book, but rather, when given the option to offer up details about yourself or </w:t>
      </w:r>
      <w:r>
        <w:rPr>
          <w:rFonts w:hint="eastAsia" w:hAnsi="Times New Roman" w:eastAsia="Times New Roman" w:cs="Times New Roman" w:asciiTheme="majorAscii"/>
          <w:spacing w:val="0"/>
          <w:sz w:val="23"/>
          <w:szCs w:val="23"/>
          <w:lang w:val="en-US" w:eastAsia="en-US" w:bidi="ar-SA"/>
        </w:rPr>
        <w:t xml:space="preserve">studiously stash them away, you should </w:t>
      </w:r>
      <w:r>
        <w:rPr>
          <w:rFonts w:hint="eastAsia" w:eastAsia="宋体" w:cs="Times New Roman" w:asciiTheme="majorAscii"/>
          <w:spacing w:val="0"/>
          <w:sz w:val="23"/>
          <w:szCs w:val="23"/>
          <w:lang w:val="en-US" w:eastAsia="zh-CN" w:bidi="ar-SA"/>
        </w:rPr>
        <w:t xml:space="preserve">  </w:t>
      </w:r>
      <w:r>
        <w:rPr>
          <w:rFonts w:hint="eastAsia" w:hAnsi="Times New Roman" w:eastAsia="Times New Roman" w:cs="Times New Roman" w:asciiTheme="majorAscii"/>
          <w:spacing w:val="0"/>
          <w:sz w:val="23"/>
          <w:szCs w:val="23"/>
          <w:lang w:val="en-US" w:eastAsia="en-US" w:bidi="ar-SA"/>
        </w:rPr>
        <w:t xml:space="preserve"> just be honest.</w:t>
      </w:r>
    </w:p>
    <w:p>
      <w:pPr>
        <w:pStyle w:val="5"/>
        <w:keepNext w:val="0"/>
        <w:keepLines w:val="0"/>
        <w:pageBreakBefore w:val="0"/>
        <w:widowControl w:val="0"/>
        <w:tabs>
          <w:tab w:val="left" w:pos="4251"/>
        </w:tabs>
        <w:kinsoku/>
        <w:wordWrap/>
        <w:overflowPunct/>
        <w:topLinePunct w:val="0"/>
        <w:autoSpaceDE w:val="0"/>
        <w:autoSpaceDN w:val="0"/>
        <w:bidi w:val="0"/>
        <w:adjustRightInd/>
        <w:snapToGrid/>
        <w:spacing w:before="154" w:line="360" w:lineRule="auto"/>
        <w:ind w:left="660" w:leftChars="0" w:right="378" w:rightChars="172" w:firstLine="0" w:firstLineChars="0"/>
        <w:textAlignment w:val="auto"/>
        <w:rPr>
          <w:rFonts w:asciiTheme="majorAscii"/>
          <w:spacing w:val="0"/>
        </w:rPr>
      </w:pPr>
      <w:r>
        <w:rPr>
          <w:rFonts w:asciiTheme="majorAscii"/>
          <w:spacing w:val="0"/>
        </w:rPr>
        <w:t xml:space="preserve">42. </w:t>
      </w:r>
      <w:r>
        <w:rPr>
          <w:rFonts w:asciiTheme="majorAscii"/>
          <w:spacing w:val="0"/>
          <w:u w:val="single"/>
        </w:rPr>
        <w:t xml:space="preserve"> </w:t>
      </w:r>
      <w:r>
        <w:rPr>
          <w:rFonts w:asciiTheme="majorAscii"/>
          <w:spacing w:val="0"/>
          <w:u w:val="single"/>
        </w:rPr>
        <w:tab/>
      </w:r>
    </w:p>
    <w:p>
      <w:pPr>
        <w:pStyle w:val="5"/>
        <w:keepNext w:val="0"/>
        <w:keepLines w:val="0"/>
        <w:pageBreakBefore w:val="0"/>
        <w:widowControl w:val="0"/>
        <w:kinsoku/>
        <w:wordWrap/>
        <w:overflowPunct/>
        <w:topLinePunct w:val="0"/>
        <w:autoSpaceDE w:val="0"/>
        <w:autoSpaceDN w:val="0"/>
        <w:bidi w:val="0"/>
        <w:adjustRightInd/>
        <w:snapToGrid/>
        <w:spacing w:before="3" w:line="360" w:lineRule="auto"/>
        <w:ind w:right="378" w:rightChars="172"/>
        <w:textAlignment w:val="auto"/>
        <w:rPr>
          <w:rFonts w:asciiTheme="majorAscii"/>
          <w:spacing w:val="0"/>
          <w:sz w:val="18"/>
        </w:rPr>
      </w:pPr>
    </w:p>
    <w:p>
      <w:pPr>
        <w:keepNext w:val="0"/>
        <w:keepLines w:val="0"/>
        <w:pageBreakBefore w:val="0"/>
        <w:widowControl w:val="0"/>
        <w:kinsoku/>
        <w:wordWrap/>
        <w:overflowPunct/>
        <w:topLinePunct w:val="0"/>
        <w:autoSpaceDE w:val="0"/>
        <w:autoSpaceDN w:val="0"/>
        <w:bidi w:val="0"/>
        <w:adjustRightInd/>
        <w:snapToGrid/>
        <w:spacing w:line="360" w:lineRule="auto"/>
        <w:ind w:left="220" w:leftChars="100" w:right="378" w:rightChars="172" w:firstLine="294" w:firstLineChars="128"/>
        <w:jc w:val="both"/>
        <w:textAlignment w:val="auto"/>
        <w:rPr>
          <w:rFonts w:asciiTheme="majorAscii"/>
          <w:spacing w:val="0"/>
          <w:sz w:val="23"/>
          <w:szCs w:val="23"/>
        </w:rPr>
      </w:pPr>
      <w:r>
        <w:rPr>
          <w:rFonts w:hint="eastAsia" w:asciiTheme="majorAscii"/>
          <w:spacing w:val="0"/>
          <w:sz w:val="23"/>
          <w:szCs w:val="23"/>
        </w:rPr>
        <w:t>Just as important as being honest about yourself is being receptive to others. We often feel the need to tell others how we feel, whether it's a concern about a project, a</w:t>
      </w:r>
      <w:r>
        <w:rPr>
          <w:rFonts w:hint="eastAsia" w:eastAsia="宋体" w:asciiTheme="majorAscii"/>
          <w:spacing w:val="0"/>
          <w:sz w:val="23"/>
          <w:szCs w:val="23"/>
          <w:lang w:val="en-US" w:eastAsia="zh-CN"/>
        </w:rPr>
        <w:t xml:space="preserve"> </w:t>
      </w:r>
      <w:r>
        <w:rPr>
          <w:rFonts w:hint="eastAsia" w:asciiTheme="majorAscii"/>
          <w:spacing w:val="0"/>
          <w:sz w:val="23"/>
          <w:szCs w:val="23"/>
        </w:rPr>
        <w:t>stray thought, or a compliment. Tho</w:t>
      </w:r>
      <w:r>
        <w:rPr>
          <w:rFonts w:hint="eastAsia" w:eastAsia="宋体" w:asciiTheme="majorAscii"/>
          <w:spacing w:val="0"/>
          <w:sz w:val="23"/>
          <w:szCs w:val="23"/>
          <w:lang w:val="en-US" w:eastAsia="zh-CN"/>
        </w:rPr>
        <w:t>s</w:t>
      </w:r>
      <w:r>
        <w:rPr>
          <w:rFonts w:hint="eastAsia" w:asciiTheme="majorAscii"/>
          <w:spacing w:val="0"/>
          <w:sz w:val="23"/>
          <w:szCs w:val="23"/>
        </w:rPr>
        <w:t>e are all valid, but you need to take time to hear</w:t>
      </w:r>
      <w:r>
        <w:rPr>
          <w:rFonts w:hint="eastAsia" w:eastAsia="宋体" w:asciiTheme="majorAscii"/>
          <w:spacing w:val="0"/>
          <w:sz w:val="23"/>
          <w:szCs w:val="23"/>
          <w:lang w:val="en-US" w:eastAsia="zh-CN"/>
        </w:rPr>
        <w:t xml:space="preserve">  </w:t>
      </w:r>
      <w:r>
        <w:rPr>
          <w:rFonts w:hint="eastAsia" w:asciiTheme="majorAscii"/>
          <w:spacing w:val="0"/>
          <w:sz w:val="23"/>
          <w:szCs w:val="23"/>
        </w:rPr>
        <w:t xml:space="preserve"> out your coworkers, too. In fact, rushing to get your own ideas out there can cause colleagues to feel you don</w:t>
      </w:r>
      <w:r>
        <w:rPr>
          <w:rFonts w:hint="default" w:eastAsia="宋体" w:asciiTheme="majorAscii"/>
          <w:spacing w:val="0"/>
          <w:sz w:val="23"/>
          <w:szCs w:val="23"/>
          <w:lang w:val="en-US" w:eastAsia="zh-CN"/>
        </w:rPr>
        <w:t>’</w:t>
      </w:r>
      <w:r>
        <w:rPr>
          <w:rFonts w:hint="eastAsia" w:asciiTheme="majorAscii"/>
          <w:spacing w:val="0"/>
          <w:sz w:val="23"/>
          <w:szCs w:val="23"/>
        </w:rPr>
        <w:t>t value their opinions. Do your best t</w:t>
      </w:r>
      <w:r>
        <w:rPr>
          <w:rFonts w:hint="eastAsia" w:eastAsia="宋体" w:asciiTheme="majorAscii"/>
          <w:spacing w:val="0"/>
          <w:sz w:val="23"/>
          <w:szCs w:val="23"/>
          <w:lang w:val="en-US" w:eastAsia="zh-CN"/>
        </w:rPr>
        <w:t>o</w:t>
      </w:r>
      <w:r>
        <w:rPr>
          <w:rFonts w:hint="eastAsia" w:asciiTheme="majorAscii"/>
          <w:spacing w:val="0"/>
          <w:sz w:val="23"/>
          <w:szCs w:val="23"/>
        </w:rPr>
        <w:t xml:space="preserve"> engage coworkers  in </w:t>
      </w:r>
      <w:r>
        <w:rPr>
          <w:rFonts w:hint="eastAsia" w:eastAsia="宋体" w:asciiTheme="majorAscii"/>
          <w:spacing w:val="0"/>
          <w:sz w:val="23"/>
          <w:szCs w:val="23"/>
          <w:lang w:val="en-US" w:eastAsia="zh-CN"/>
        </w:rPr>
        <w:t xml:space="preserve"> </w:t>
      </w:r>
      <w:r>
        <w:rPr>
          <w:rFonts w:hint="eastAsia" w:asciiTheme="majorAscii"/>
          <w:spacing w:val="0"/>
          <w:sz w:val="23"/>
          <w:szCs w:val="23"/>
        </w:rPr>
        <w:t>a genuine, back-and-forth conversation, rather than prioritizing your own thoughts.</w:t>
      </w:r>
    </w:p>
    <w:p>
      <w:pPr>
        <w:pStyle w:val="5"/>
        <w:keepNext w:val="0"/>
        <w:keepLines w:val="0"/>
        <w:pageBreakBefore w:val="0"/>
        <w:widowControl w:val="0"/>
        <w:tabs>
          <w:tab w:val="left" w:pos="4251"/>
        </w:tabs>
        <w:kinsoku/>
        <w:wordWrap/>
        <w:overflowPunct/>
        <w:topLinePunct w:val="0"/>
        <w:autoSpaceDE w:val="0"/>
        <w:autoSpaceDN w:val="0"/>
        <w:bidi w:val="0"/>
        <w:adjustRightInd/>
        <w:snapToGrid/>
        <w:spacing w:before="153" w:line="360" w:lineRule="auto"/>
        <w:ind w:left="119"/>
        <w:jc w:val="both"/>
        <w:textAlignment w:val="auto"/>
        <w:rPr>
          <w:rFonts w:asciiTheme="majorAscii"/>
          <w:spacing w:val="0"/>
        </w:rPr>
      </w:pPr>
      <w:r>
        <w:rPr>
          <w:rFonts w:asciiTheme="majorAscii"/>
          <w:spacing w:val="0"/>
        </w:rPr>
        <w:t xml:space="preserve">43. </w:t>
      </w:r>
      <w:r>
        <w:rPr>
          <w:rFonts w:asciiTheme="majorAscii"/>
          <w:spacing w:val="0"/>
          <w:u w:val="single"/>
        </w:rPr>
        <w:t xml:space="preserve"> </w:t>
      </w:r>
      <w:r>
        <w:rPr>
          <w:rFonts w:asciiTheme="majorAscii"/>
          <w:spacing w:val="0"/>
          <w:u w:val="single"/>
        </w:rPr>
        <w:tab/>
      </w:r>
    </w:p>
    <w:p>
      <w:pPr>
        <w:pStyle w:val="5"/>
        <w:keepNext w:val="0"/>
        <w:keepLines w:val="0"/>
        <w:pageBreakBefore w:val="0"/>
        <w:widowControl w:val="0"/>
        <w:kinsoku/>
        <w:wordWrap/>
        <w:overflowPunct/>
        <w:topLinePunct w:val="0"/>
        <w:autoSpaceDE w:val="0"/>
        <w:autoSpaceDN w:val="0"/>
        <w:bidi w:val="0"/>
        <w:adjustRightInd/>
        <w:snapToGrid/>
        <w:spacing w:before="8" w:line="360" w:lineRule="auto"/>
        <w:textAlignment w:val="auto"/>
        <w:rPr>
          <w:rFonts w:asciiTheme="majorAscii"/>
          <w:spacing w:val="0"/>
          <w:sz w:val="29"/>
        </w:rPr>
      </w:pPr>
    </w:p>
    <w:p>
      <w:pPr>
        <w:keepNext w:val="0"/>
        <w:keepLines w:val="0"/>
        <w:pageBreakBefore w:val="0"/>
        <w:widowControl w:val="0"/>
        <w:kinsoku/>
        <w:wordWrap/>
        <w:overflowPunct/>
        <w:topLinePunct w:val="0"/>
        <w:autoSpaceDE w:val="0"/>
        <w:autoSpaceDN w:val="0"/>
        <w:bidi w:val="0"/>
        <w:adjustRightInd/>
        <w:snapToGrid/>
        <w:spacing w:line="360" w:lineRule="auto"/>
        <w:ind w:left="44" w:leftChars="20" w:right="378" w:rightChars="172" w:firstLine="460" w:firstLineChars="200"/>
        <w:jc w:val="both"/>
        <w:textAlignment w:val="auto"/>
        <w:rPr>
          <w:rFonts w:asciiTheme="majorAscii"/>
          <w:spacing w:val="0"/>
          <w:sz w:val="23"/>
          <w:szCs w:val="23"/>
        </w:rPr>
      </w:pPr>
      <w:r>
        <w:rPr>
          <w:rFonts w:hint="eastAsia" w:asciiTheme="majorAscii"/>
          <w:spacing w:val="0"/>
          <w:sz w:val="23"/>
          <w:szCs w:val="23"/>
        </w:rPr>
        <w:t xml:space="preserve">It's common to have a </w:t>
      </w:r>
      <w:r>
        <w:rPr>
          <w:rFonts w:hint="default" w:eastAsia="宋体" w:asciiTheme="majorAscii"/>
          <w:spacing w:val="0"/>
          <w:sz w:val="23"/>
          <w:szCs w:val="23"/>
          <w:lang w:val="en-US" w:eastAsia="zh-CN"/>
        </w:rPr>
        <w:t>“</w:t>
      </w:r>
      <w:r>
        <w:rPr>
          <w:rFonts w:hint="eastAsia" w:asciiTheme="majorAscii"/>
          <w:spacing w:val="0"/>
          <w:sz w:val="23"/>
          <w:szCs w:val="23"/>
        </w:rPr>
        <w:t>cubicle mate</w:t>
      </w:r>
      <w:r>
        <w:rPr>
          <w:rFonts w:hint="default" w:eastAsia="宋体" w:asciiTheme="majorAscii"/>
          <w:spacing w:val="0"/>
          <w:sz w:val="23"/>
          <w:szCs w:val="23"/>
          <w:lang w:val="en-US" w:eastAsia="zh-CN"/>
        </w:rPr>
        <w:t>”</w:t>
      </w:r>
      <w:r>
        <w:rPr>
          <w:rFonts w:hint="eastAsia" w:asciiTheme="majorAscii"/>
          <w:spacing w:val="0"/>
          <w:sz w:val="23"/>
          <w:szCs w:val="23"/>
        </w:rPr>
        <w:t xml:space="preserve"> or special confidant in a work setting. But</w:t>
      </w:r>
      <w:r>
        <w:rPr>
          <w:rFonts w:hint="eastAsia" w:eastAsia="宋体" w:asciiTheme="majorAscii"/>
          <w:spacing w:val="0"/>
          <w:sz w:val="23"/>
          <w:szCs w:val="23"/>
          <w:lang w:val="en-US" w:eastAsia="zh-CN"/>
        </w:rPr>
        <w:t xml:space="preserve">     </w:t>
      </w:r>
      <w:r>
        <w:rPr>
          <w:rFonts w:hint="eastAsia" w:asciiTheme="majorAscii"/>
          <w:spacing w:val="0"/>
          <w:sz w:val="23"/>
          <w:szCs w:val="23"/>
        </w:rPr>
        <w:t xml:space="preserve"> in addition to those trusted coworkers, you should expand your horizons and find out about all the people around you. Use your lunch and coffee breaks to meet up with colleagues you don</w:t>
      </w:r>
      <w:r>
        <w:rPr>
          <w:rFonts w:hint="default" w:eastAsia="宋体" w:asciiTheme="majorAscii"/>
          <w:spacing w:val="0"/>
          <w:sz w:val="23"/>
          <w:szCs w:val="23"/>
          <w:lang w:val="en-US" w:eastAsia="zh-CN"/>
        </w:rPr>
        <w:t>’</w:t>
      </w:r>
      <w:r>
        <w:rPr>
          <w:rFonts w:hint="eastAsia" w:asciiTheme="majorAscii"/>
          <w:spacing w:val="0"/>
          <w:sz w:val="23"/>
          <w:szCs w:val="23"/>
        </w:rPr>
        <w:t>t always see. Find o</w:t>
      </w:r>
      <w:r>
        <w:rPr>
          <w:rFonts w:hint="eastAsia" w:eastAsia="宋体" w:asciiTheme="majorAscii"/>
          <w:spacing w:val="0"/>
          <w:sz w:val="23"/>
          <w:szCs w:val="23"/>
          <w:lang w:val="en-US" w:eastAsia="zh-CN"/>
        </w:rPr>
        <w:t>u</w:t>
      </w:r>
      <w:r>
        <w:rPr>
          <w:rFonts w:hint="eastAsia" w:asciiTheme="majorAscii"/>
          <w:spacing w:val="0"/>
          <w:sz w:val="23"/>
          <w:szCs w:val="23"/>
        </w:rPr>
        <w:t xml:space="preserve">t about their lives and interests beyond the </w:t>
      </w:r>
      <w:r>
        <w:rPr>
          <w:rFonts w:hint="eastAsia" w:eastAsia="宋体" w:asciiTheme="majorAscii"/>
          <w:spacing w:val="0"/>
          <w:sz w:val="23"/>
          <w:szCs w:val="23"/>
          <w:lang w:val="en-US" w:eastAsia="zh-CN"/>
        </w:rPr>
        <w:t xml:space="preserve">      </w:t>
      </w:r>
      <w:r>
        <w:rPr>
          <w:rFonts w:hint="eastAsia" w:asciiTheme="majorAscii"/>
          <w:spacing w:val="0"/>
          <w:sz w:val="23"/>
          <w:szCs w:val="23"/>
        </w:rPr>
        <w:t xml:space="preserve">job. It requires minimal effort and goes a long way. This will help to grow your </w:t>
      </w:r>
      <w:r>
        <w:rPr>
          <w:rFonts w:hint="eastAsia" w:eastAsia="宋体" w:asciiTheme="majorAscii"/>
          <w:spacing w:val="0"/>
          <w:sz w:val="23"/>
          <w:szCs w:val="23"/>
          <w:lang w:val="en-US" w:eastAsia="zh-CN"/>
        </w:rPr>
        <w:t xml:space="preserve">     </w:t>
      </w:r>
      <w:r>
        <w:rPr>
          <w:rFonts w:hint="eastAsia" w:asciiTheme="majorAscii"/>
          <w:spacing w:val="0"/>
          <w:sz w:val="23"/>
          <w:szCs w:val="23"/>
        </w:rPr>
        <w:t>internal network, in addition to being a nice break in the work day.</w:t>
      </w:r>
    </w:p>
    <w:p>
      <w:pPr>
        <w:pStyle w:val="5"/>
        <w:keepNext w:val="0"/>
        <w:keepLines w:val="0"/>
        <w:pageBreakBefore w:val="0"/>
        <w:widowControl w:val="0"/>
        <w:tabs>
          <w:tab w:val="left" w:pos="703"/>
          <w:tab w:val="left" w:pos="4251"/>
        </w:tabs>
        <w:kinsoku/>
        <w:wordWrap/>
        <w:overflowPunct/>
        <w:topLinePunct w:val="0"/>
        <w:autoSpaceDE w:val="0"/>
        <w:autoSpaceDN w:val="0"/>
        <w:bidi w:val="0"/>
        <w:adjustRightInd/>
        <w:snapToGrid/>
        <w:spacing w:before="156" w:line="360" w:lineRule="auto"/>
        <w:ind w:left="119"/>
        <w:textAlignment w:val="auto"/>
        <w:rPr>
          <w:rFonts w:asciiTheme="majorAscii"/>
          <w:spacing w:val="0"/>
        </w:rPr>
      </w:pPr>
      <w:r>
        <w:rPr>
          <w:rFonts w:asciiTheme="majorAscii"/>
          <w:spacing w:val="0"/>
        </w:rPr>
        <w:t>44.</w:t>
      </w:r>
      <w:r>
        <w:rPr>
          <w:rFonts w:asciiTheme="majorAscii"/>
          <w:spacing w:val="0"/>
        </w:rPr>
        <w:tab/>
      </w:r>
      <w:r>
        <w:rPr>
          <w:rFonts w:asciiTheme="majorAscii"/>
          <w:spacing w:val="0"/>
          <w:u w:val="single"/>
        </w:rPr>
        <w:t xml:space="preserve"> </w:t>
      </w:r>
      <w:r>
        <w:rPr>
          <w:rFonts w:asciiTheme="majorAscii"/>
          <w:spacing w:val="0"/>
          <w:u w:val="single"/>
        </w:rPr>
        <w:tab/>
      </w:r>
    </w:p>
    <w:p>
      <w:pPr>
        <w:pStyle w:val="5"/>
        <w:keepNext w:val="0"/>
        <w:keepLines w:val="0"/>
        <w:pageBreakBefore w:val="0"/>
        <w:widowControl w:val="0"/>
        <w:kinsoku/>
        <w:wordWrap/>
        <w:overflowPunct/>
        <w:topLinePunct w:val="0"/>
        <w:autoSpaceDE w:val="0"/>
        <w:autoSpaceDN w:val="0"/>
        <w:bidi w:val="0"/>
        <w:adjustRightInd/>
        <w:snapToGrid/>
        <w:spacing w:before="3" w:line="360" w:lineRule="auto"/>
        <w:textAlignment w:val="auto"/>
        <w:rPr>
          <w:rFonts w:asciiTheme="majorAscii"/>
          <w:spacing w:val="0"/>
          <w:sz w:val="18"/>
        </w:rPr>
      </w:pPr>
    </w:p>
    <w:p>
      <w:pPr>
        <w:keepNext w:val="0"/>
        <w:keepLines w:val="0"/>
        <w:pageBreakBefore w:val="0"/>
        <w:widowControl w:val="0"/>
        <w:kinsoku/>
        <w:wordWrap/>
        <w:overflowPunct/>
        <w:topLinePunct w:val="0"/>
        <w:autoSpaceDE w:val="0"/>
        <w:autoSpaceDN w:val="0"/>
        <w:bidi w:val="0"/>
        <w:adjustRightInd/>
        <w:snapToGrid/>
        <w:spacing w:line="360" w:lineRule="auto"/>
        <w:ind w:left="44" w:leftChars="20" w:right="378" w:rightChars="172" w:firstLine="460" w:firstLineChars="200"/>
        <w:jc w:val="both"/>
        <w:textAlignment w:val="auto"/>
        <w:rPr>
          <w:rFonts w:asciiTheme="majorAscii"/>
          <w:spacing w:val="0"/>
          <w:sz w:val="23"/>
          <w:szCs w:val="23"/>
        </w:rPr>
      </w:pPr>
      <w:r>
        <w:rPr>
          <w:rFonts w:hint="eastAsia" w:asciiTheme="majorAscii"/>
          <w:spacing w:val="0"/>
          <w:sz w:val="23"/>
          <w:szCs w:val="23"/>
        </w:rPr>
        <w:t>Positive feedback is important for anyone to hear. And you d</w:t>
      </w:r>
      <w:r>
        <w:rPr>
          <w:rFonts w:hint="eastAsia" w:eastAsia="宋体" w:asciiTheme="majorAscii"/>
          <w:spacing w:val="0"/>
          <w:sz w:val="23"/>
          <w:szCs w:val="23"/>
          <w:lang w:val="en-US" w:eastAsia="zh-CN"/>
        </w:rPr>
        <w:t>o</w:t>
      </w:r>
      <w:r>
        <w:rPr>
          <w:rFonts w:hint="eastAsia" w:asciiTheme="majorAscii"/>
          <w:spacing w:val="0"/>
          <w:sz w:val="23"/>
          <w:szCs w:val="23"/>
        </w:rPr>
        <w:t>n</w:t>
      </w:r>
      <w:r>
        <w:rPr>
          <w:rFonts w:hint="default" w:eastAsia="宋体" w:asciiTheme="majorAscii"/>
          <w:spacing w:val="0"/>
          <w:sz w:val="23"/>
          <w:szCs w:val="23"/>
          <w:lang w:val="en-US" w:eastAsia="zh-CN"/>
        </w:rPr>
        <w:t>’</w:t>
      </w:r>
      <w:r>
        <w:rPr>
          <w:rFonts w:hint="eastAsia" w:asciiTheme="majorAscii"/>
          <w:spacing w:val="0"/>
          <w:sz w:val="23"/>
          <w:szCs w:val="23"/>
        </w:rPr>
        <w:t>t have to be someone</w:t>
      </w:r>
      <w:r>
        <w:rPr>
          <w:rFonts w:hint="default" w:eastAsia="宋体" w:asciiTheme="majorAscii"/>
          <w:spacing w:val="0"/>
          <w:sz w:val="23"/>
          <w:szCs w:val="23"/>
          <w:lang w:val="en-US" w:eastAsia="zh-CN"/>
        </w:rPr>
        <w:t>’</w:t>
      </w:r>
      <w:r>
        <w:rPr>
          <w:rFonts w:hint="eastAsia" w:asciiTheme="majorAscii"/>
          <w:spacing w:val="0"/>
          <w:sz w:val="23"/>
          <w:szCs w:val="23"/>
        </w:rPr>
        <w:t>s boss to tell them they did an exceptional job on a particular project. This</w:t>
      </w:r>
      <w:r>
        <w:rPr>
          <w:rFonts w:hint="eastAsia" w:eastAsia="宋体" w:asciiTheme="majorAscii"/>
          <w:spacing w:val="0"/>
          <w:sz w:val="23"/>
          <w:szCs w:val="23"/>
          <w:lang w:val="en-US" w:eastAsia="zh-CN"/>
        </w:rPr>
        <w:t xml:space="preserve">    </w:t>
      </w:r>
      <w:r>
        <w:rPr>
          <w:rFonts w:hint="eastAsia" w:asciiTheme="majorAscii"/>
          <w:spacing w:val="0"/>
          <w:sz w:val="23"/>
          <w:szCs w:val="23"/>
        </w:rPr>
        <w:t xml:space="preserve"> will help engender good will in others. But don't overdo it or be fake about it. One</w:t>
      </w:r>
      <w:r>
        <w:rPr>
          <w:rFonts w:hint="eastAsia" w:eastAsia="宋体" w:asciiTheme="majorAscii"/>
          <w:spacing w:val="0"/>
          <w:sz w:val="23"/>
          <w:szCs w:val="23"/>
          <w:lang w:val="en-US" w:eastAsia="zh-CN"/>
        </w:rPr>
        <w:t xml:space="preserve">    </w:t>
      </w:r>
      <w:r>
        <w:rPr>
          <w:rFonts w:hint="eastAsia" w:asciiTheme="majorAscii"/>
          <w:spacing w:val="0"/>
          <w:sz w:val="23"/>
          <w:szCs w:val="23"/>
        </w:rPr>
        <w:t xml:space="preserve"> study found that people responded best to comments that shifted from negative to </w:t>
      </w:r>
      <w:r>
        <w:rPr>
          <w:rFonts w:hint="eastAsia" w:eastAsia="宋体" w:asciiTheme="majorAscii"/>
          <w:spacing w:val="0"/>
          <w:sz w:val="23"/>
          <w:szCs w:val="23"/>
          <w:lang w:val="en-US" w:eastAsia="zh-CN"/>
        </w:rPr>
        <w:t xml:space="preserve"> </w:t>
      </w:r>
      <w:r>
        <w:rPr>
          <w:rFonts w:hint="eastAsia" w:asciiTheme="majorAscii"/>
          <w:spacing w:val="0"/>
          <w:sz w:val="23"/>
          <w:szCs w:val="23"/>
        </w:rPr>
        <w:t>positive, possibly because it suggested they had won somebody over.</w:t>
      </w:r>
    </w:p>
    <w:p>
      <w:pPr>
        <w:pStyle w:val="5"/>
        <w:keepNext w:val="0"/>
        <w:keepLines w:val="0"/>
        <w:pageBreakBefore w:val="0"/>
        <w:widowControl w:val="0"/>
        <w:tabs>
          <w:tab w:val="left" w:pos="703"/>
          <w:tab w:val="left" w:pos="4251"/>
        </w:tabs>
        <w:kinsoku/>
        <w:wordWrap/>
        <w:overflowPunct/>
        <w:topLinePunct w:val="0"/>
        <w:autoSpaceDE w:val="0"/>
        <w:autoSpaceDN w:val="0"/>
        <w:bidi w:val="0"/>
        <w:adjustRightInd/>
        <w:snapToGrid/>
        <w:spacing w:before="155" w:line="360" w:lineRule="auto"/>
        <w:ind w:left="119"/>
        <w:textAlignment w:val="auto"/>
        <w:rPr>
          <w:rFonts w:asciiTheme="majorAscii"/>
          <w:spacing w:val="0"/>
        </w:rPr>
      </w:pPr>
      <w:r>
        <w:rPr>
          <w:rFonts w:asciiTheme="majorAscii"/>
          <w:spacing w:val="0"/>
        </w:rPr>
        <w:t>45.</w:t>
      </w:r>
      <w:r>
        <w:rPr>
          <w:rFonts w:asciiTheme="majorAscii"/>
          <w:spacing w:val="0"/>
        </w:rPr>
        <w:tab/>
      </w:r>
      <w:r>
        <w:rPr>
          <w:rFonts w:asciiTheme="majorAscii"/>
          <w:spacing w:val="0"/>
          <w:u w:val="single"/>
        </w:rPr>
        <w:t xml:space="preserve"> </w:t>
      </w:r>
      <w:r>
        <w:rPr>
          <w:rFonts w:asciiTheme="majorAscii"/>
          <w:spacing w:val="0"/>
          <w:u w:val="single"/>
        </w:rPr>
        <w:tab/>
      </w:r>
    </w:p>
    <w:p>
      <w:pPr>
        <w:pStyle w:val="5"/>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Theme="majorAscii"/>
          <w:spacing w:val="0"/>
          <w:sz w:val="20"/>
        </w:rPr>
      </w:pPr>
    </w:p>
    <w:p>
      <w:pPr>
        <w:pStyle w:val="5"/>
        <w:keepNext w:val="0"/>
        <w:keepLines w:val="0"/>
        <w:pageBreakBefore w:val="0"/>
        <w:widowControl w:val="0"/>
        <w:kinsoku/>
        <w:wordWrap/>
        <w:overflowPunct/>
        <w:topLinePunct w:val="0"/>
        <w:autoSpaceDE w:val="0"/>
        <w:autoSpaceDN w:val="0"/>
        <w:bidi w:val="0"/>
        <w:adjustRightInd/>
        <w:snapToGrid/>
        <w:spacing w:line="360" w:lineRule="auto"/>
        <w:ind w:left="44" w:leftChars="20" w:right="378" w:rightChars="172" w:firstLine="460" w:firstLineChars="200"/>
        <w:jc w:val="both"/>
        <w:textAlignment w:val="auto"/>
        <w:rPr>
          <w:rFonts w:hint="eastAsia" w:eastAsia="宋体" w:asciiTheme="majorAscii"/>
          <w:spacing w:val="0"/>
          <w:sz w:val="23"/>
          <w:szCs w:val="23"/>
          <w:lang w:val="en-US" w:eastAsia="zh-CN"/>
        </w:rPr>
      </w:pPr>
      <w:r>
        <w:rPr>
          <w:rFonts w:hint="eastAsia" w:eastAsia="宋体" w:asciiTheme="majorAscii"/>
          <w:spacing w:val="0"/>
          <w:sz w:val="23"/>
          <w:szCs w:val="23"/>
          <w:lang w:val="en-US" w:eastAsia="zh-CN"/>
        </w:rPr>
        <w:t>This one may be a bit more difficult to pull off, but it can go a long way to  achieving results. Remember in dealing with any coworker what they appreciate from an interaction. Watch out for how they verbalize with others. Some people like small   talk in a meeting before digging into important matters, while others are more straightforward. Jokes that work on one person won</w:t>
      </w:r>
      <w:r>
        <w:rPr>
          <w:rFonts w:hint="default" w:eastAsia="宋体" w:asciiTheme="majorAscii"/>
          <w:spacing w:val="0"/>
          <w:sz w:val="23"/>
          <w:szCs w:val="23"/>
          <w:lang w:val="en-US" w:eastAsia="zh-CN"/>
        </w:rPr>
        <w:t>’</w:t>
      </w:r>
      <w:r>
        <w:rPr>
          <w:rFonts w:hint="eastAsia" w:eastAsia="宋体" w:asciiTheme="majorAscii"/>
          <w:spacing w:val="0"/>
          <w:sz w:val="23"/>
          <w:szCs w:val="23"/>
          <w:lang w:val="en-US" w:eastAsia="zh-CN"/>
        </w:rPr>
        <w:t>t necessarily land with another.   So, adapt your style accordingly to type. Consider the person that you</w:t>
      </w:r>
      <w:r>
        <w:rPr>
          <w:rFonts w:hint="default" w:eastAsia="宋体" w:asciiTheme="majorAscii"/>
          <w:spacing w:val="0"/>
          <w:sz w:val="23"/>
          <w:szCs w:val="23"/>
          <w:lang w:val="en-US" w:eastAsia="zh-CN"/>
        </w:rPr>
        <w:t>’</w:t>
      </w:r>
      <w:r>
        <w:rPr>
          <w:rFonts w:hint="eastAsia" w:eastAsia="宋体" w:asciiTheme="majorAscii"/>
          <w:spacing w:val="0"/>
          <w:sz w:val="23"/>
          <w:szCs w:val="23"/>
          <w:lang w:val="en-US" w:eastAsia="zh-CN"/>
        </w:rPr>
        <w:t>re dealing with     in advance and what will get you to your desired outcome.</w:t>
      </w:r>
    </w:p>
    <w:p>
      <w:pPr>
        <w:pStyle w:val="5"/>
        <w:rPr>
          <w:rFonts w:hint="default" w:eastAsia="宋体" w:asciiTheme="majorAscii"/>
          <w:spacing w:val="0"/>
          <w:sz w:val="20"/>
          <w:lang w:val="en-US" w:eastAsia="zh-CN"/>
        </w:rPr>
      </w:pPr>
    </w:p>
    <w:p>
      <w:pPr>
        <w:pStyle w:val="5"/>
        <w:rPr>
          <w:rFonts w:asciiTheme="majorAscii"/>
          <w:spacing w:val="0"/>
          <w:sz w:val="20"/>
        </w:rPr>
      </w:pPr>
    </w:p>
    <w:p>
      <w:pPr>
        <w:bidi w:val="0"/>
        <w:rPr>
          <w:rFonts w:asciiTheme="majorAscii"/>
          <w:spacing w:val="0"/>
        </w:rPr>
      </w:pPr>
      <w:bookmarkStart w:id="7" w:name="Section IIITranslation"/>
      <w:bookmarkEnd w:id="7"/>
    </w:p>
    <w:p>
      <w:pPr>
        <w:pStyle w:val="2"/>
        <w:tabs>
          <w:tab w:val="left" w:pos="4393"/>
        </w:tabs>
        <w:spacing w:before="69"/>
        <w:ind w:left="2905"/>
        <w:rPr>
          <w:rFonts w:asciiTheme="majorAscii"/>
          <w:b/>
          <w:bCs/>
          <w:spacing w:val="0"/>
        </w:rPr>
      </w:pPr>
      <w:r>
        <w:rPr>
          <w:rFonts w:asciiTheme="majorAscii"/>
          <w:b/>
          <w:bCs/>
          <w:spacing w:val="0"/>
        </w:rPr>
        <w:t>Section III</w:t>
      </w:r>
      <w:r>
        <w:rPr>
          <w:rFonts w:asciiTheme="majorAscii"/>
          <w:b/>
          <w:bCs/>
          <w:spacing w:val="0"/>
        </w:rPr>
        <w:tab/>
      </w:r>
      <w:r>
        <w:rPr>
          <w:rFonts w:asciiTheme="majorAscii"/>
          <w:b/>
          <w:bCs/>
          <w:spacing w:val="0"/>
        </w:rPr>
        <w:t>Translation</w:t>
      </w:r>
    </w:p>
    <w:p>
      <w:pPr>
        <w:pStyle w:val="5"/>
        <w:rPr>
          <w:rFonts w:asciiTheme="majorAscii"/>
          <w:spacing w:val="0"/>
          <w:sz w:val="20"/>
        </w:rPr>
      </w:pPr>
    </w:p>
    <w:p>
      <w:pPr>
        <w:pStyle w:val="5"/>
        <w:spacing w:before="5"/>
        <w:rPr>
          <w:rFonts w:asciiTheme="majorAscii"/>
          <w:spacing w:val="0"/>
          <w:sz w:val="20"/>
        </w:rPr>
      </w:pPr>
    </w:p>
    <w:p>
      <w:pPr>
        <w:pStyle w:val="4"/>
        <w:numPr>
          <w:ilvl w:val="0"/>
          <w:numId w:val="15"/>
        </w:numPr>
        <w:tabs>
          <w:tab w:val="left" w:pos="693"/>
        </w:tabs>
        <w:spacing w:before="1" w:after="0" w:line="240" w:lineRule="auto"/>
        <w:ind w:left="692" w:right="0" w:hanging="343"/>
        <w:jc w:val="left"/>
        <w:rPr>
          <w:rFonts w:asciiTheme="majorAscii"/>
          <w:spacing w:val="0"/>
        </w:rPr>
      </w:pPr>
      <w:bookmarkStart w:id="8" w:name="46.Directions"/>
      <w:bookmarkEnd w:id="8"/>
      <w:r>
        <w:rPr>
          <w:rFonts w:asciiTheme="majorAscii"/>
          <w:spacing w:val="0"/>
        </w:rPr>
        <w:t>Directions</w:t>
      </w:r>
    </w:p>
    <w:p>
      <w:pPr>
        <w:pStyle w:val="5"/>
        <w:keepNext w:val="0"/>
        <w:keepLines w:val="0"/>
        <w:pageBreakBefore w:val="0"/>
        <w:widowControl w:val="0"/>
        <w:kinsoku/>
        <w:wordWrap/>
        <w:overflowPunct/>
        <w:topLinePunct w:val="0"/>
        <w:autoSpaceDE w:val="0"/>
        <w:autoSpaceDN w:val="0"/>
        <w:bidi w:val="0"/>
        <w:adjustRightInd/>
        <w:snapToGrid/>
        <w:spacing w:before="10" w:line="360" w:lineRule="auto"/>
        <w:textAlignment w:val="auto"/>
        <w:rPr>
          <w:rFonts w:asciiTheme="majorAscii"/>
          <w:b/>
          <w:spacing w:val="0"/>
          <w:sz w:val="22"/>
        </w:rPr>
      </w:pPr>
    </w:p>
    <w:p>
      <w:pPr>
        <w:pStyle w:val="5"/>
        <w:keepNext w:val="0"/>
        <w:keepLines w:val="0"/>
        <w:pageBreakBefore w:val="0"/>
        <w:widowControl w:val="0"/>
        <w:kinsoku/>
        <w:wordWrap/>
        <w:overflowPunct/>
        <w:topLinePunct w:val="0"/>
        <w:autoSpaceDE w:val="0"/>
        <w:autoSpaceDN w:val="0"/>
        <w:bidi w:val="0"/>
        <w:adjustRightInd/>
        <w:snapToGrid/>
        <w:spacing w:line="360" w:lineRule="auto"/>
        <w:ind w:left="349" w:right="380" w:rightChars="0"/>
        <w:jc w:val="both"/>
        <w:textAlignment w:val="auto"/>
        <w:rPr>
          <w:rFonts w:asciiTheme="majorAscii"/>
          <w:spacing w:val="0"/>
          <w:sz w:val="24"/>
        </w:rPr>
      </w:pPr>
      <w:r>
        <w:rPr>
          <w:rFonts w:asciiTheme="majorAscii"/>
          <w:spacing w:val="0"/>
        </w:rPr>
        <w:t>Translate the following text into Chinese. Write your translation on the ANSWER SHEET. (15 points)</w:t>
      </w:r>
    </w:p>
    <w:p>
      <w:pPr>
        <w:pStyle w:val="5"/>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Theme="majorAscii"/>
          <w:spacing w:val="0"/>
          <w:sz w:val="24"/>
        </w:rPr>
      </w:pPr>
    </w:p>
    <w:p>
      <w:pPr>
        <w:pStyle w:val="5"/>
        <w:keepNext w:val="0"/>
        <w:keepLines w:val="0"/>
        <w:pageBreakBefore w:val="0"/>
        <w:widowControl w:val="0"/>
        <w:kinsoku/>
        <w:wordWrap/>
        <w:overflowPunct/>
        <w:topLinePunct w:val="0"/>
        <w:autoSpaceDE w:val="0"/>
        <w:autoSpaceDN w:val="0"/>
        <w:bidi w:val="0"/>
        <w:adjustRightInd/>
        <w:snapToGrid/>
        <w:spacing w:after="0" w:afterLines="30" w:line="360" w:lineRule="auto"/>
        <w:ind w:left="349" w:right="451" w:firstLine="475"/>
        <w:jc w:val="both"/>
        <w:textAlignment w:val="auto"/>
        <w:rPr>
          <w:rFonts w:hint="eastAsia" w:asciiTheme="majorAscii"/>
          <w:spacing w:val="0"/>
        </w:rPr>
      </w:pPr>
      <w:r>
        <w:rPr>
          <w:rFonts w:hint="eastAsia" w:asciiTheme="majorAscii"/>
          <w:spacing w:val="0"/>
        </w:rPr>
        <w:t>It's almost impossible to go through life without experiencing some kind</w:t>
      </w:r>
      <w:r>
        <w:rPr>
          <w:rFonts w:hint="eastAsia" w:eastAsia="宋体" w:asciiTheme="majorAscii"/>
          <w:spacing w:val="0"/>
          <w:lang w:val="en-US" w:eastAsia="zh-CN"/>
        </w:rPr>
        <w:t xml:space="preserve"> </w:t>
      </w:r>
      <w:r>
        <w:rPr>
          <w:rFonts w:hint="eastAsia" w:asciiTheme="majorAscii"/>
          <w:spacing w:val="0"/>
        </w:rPr>
        <w:t>of failure. But, the wonderful thing about failure is that it's entirely up to us to decide how to look at it.</w:t>
      </w:r>
    </w:p>
    <w:p>
      <w:pPr>
        <w:pStyle w:val="5"/>
        <w:keepNext w:val="0"/>
        <w:keepLines w:val="0"/>
        <w:pageBreakBefore w:val="0"/>
        <w:widowControl w:val="0"/>
        <w:kinsoku/>
        <w:wordWrap/>
        <w:overflowPunct/>
        <w:topLinePunct w:val="0"/>
        <w:autoSpaceDE w:val="0"/>
        <w:autoSpaceDN w:val="0"/>
        <w:bidi w:val="0"/>
        <w:adjustRightInd/>
        <w:snapToGrid/>
        <w:spacing w:after="0" w:afterLines="30" w:line="360" w:lineRule="auto"/>
        <w:ind w:left="349" w:right="451" w:firstLine="475"/>
        <w:jc w:val="both"/>
        <w:textAlignment w:val="auto"/>
        <w:rPr>
          <w:rFonts w:hint="default" w:eastAsia="宋体" w:asciiTheme="majorAscii"/>
          <w:spacing w:val="-6"/>
          <w:lang w:val="en-US" w:eastAsia="zh-CN"/>
        </w:rPr>
      </w:pPr>
      <w:r>
        <w:rPr>
          <w:rFonts w:hint="eastAsia" w:asciiTheme="majorAscii"/>
          <w:spacing w:val="-6"/>
        </w:rPr>
        <w:t xml:space="preserve">We can choose to see failure as </w:t>
      </w:r>
      <w:r>
        <w:rPr>
          <w:rFonts w:hint="default" w:eastAsia="宋体" w:asciiTheme="majorAscii"/>
          <w:spacing w:val="-6"/>
          <w:lang w:val="en-US" w:eastAsia="zh-CN"/>
        </w:rPr>
        <w:t>“</w:t>
      </w:r>
      <w:r>
        <w:rPr>
          <w:rFonts w:hint="eastAsia" w:asciiTheme="majorAscii"/>
          <w:spacing w:val="-6"/>
        </w:rPr>
        <w:t>the end of the world</w:t>
      </w:r>
      <w:r>
        <w:rPr>
          <w:rFonts w:hint="default" w:eastAsia="宋体" w:asciiTheme="majorAscii"/>
          <w:spacing w:val="-6"/>
          <w:lang w:val="en-US" w:eastAsia="zh-CN"/>
        </w:rPr>
        <w:t>”</w:t>
      </w:r>
      <w:r>
        <w:rPr>
          <w:rFonts w:hint="eastAsia" w:asciiTheme="majorAscii"/>
          <w:spacing w:val="-6"/>
        </w:rPr>
        <w:t>. Or, we can look at failure</w:t>
      </w:r>
      <w:r>
        <w:rPr>
          <w:rFonts w:hint="eastAsia" w:eastAsia="宋体" w:asciiTheme="majorAscii"/>
          <w:spacing w:val="-6"/>
          <w:lang w:val="en-US" w:eastAsia="zh-CN"/>
        </w:rPr>
        <w:t xml:space="preserve">      </w:t>
      </w:r>
      <w:r>
        <w:rPr>
          <w:rFonts w:hint="eastAsia" w:asciiTheme="majorAscii"/>
          <w:spacing w:val="-6"/>
        </w:rPr>
        <w:t xml:space="preserve"> as the incredible learning experience that it often is. Every time we fail at something, </w:t>
      </w:r>
      <w:r>
        <w:rPr>
          <w:rFonts w:hint="eastAsia" w:eastAsia="宋体" w:asciiTheme="majorAscii"/>
          <w:spacing w:val="-6"/>
          <w:lang w:val="en-US" w:eastAsia="zh-CN"/>
        </w:rPr>
        <w:t xml:space="preserve">       </w:t>
      </w:r>
      <w:r>
        <w:rPr>
          <w:rFonts w:hint="eastAsia" w:asciiTheme="majorAscii"/>
          <w:spacing w:val="-6"/>
        </w:rPr>
        <w:t>we can choose to look for the lesson we</w:t>
      </w:r>
      <w:r>
        <w:rPr>
          <w:rFonts w:hint="default" w:eastAsia="宋体" w:asciiTheme="majorAscii"/>
          <w:spacing w:val="-6"/>
          <w:lang w:val="en-US" w:eastAsia="zh-CN"/>
        </w:rPr>
        <w:t>’</w:t>
      </w:r>
      <w:r>
        <w:rPr>
          <w:rFonts w:hint="eastAsia" w:asciiTheme="majorAscii"/>
          <w:spacing w:val="-6"/>
        </w:rPr>
        <w:t>re meant to learn. These lessons are very</w:t>
      </w:r>
      <w:r>
        <w:rPr>
          <w:rFonts w:hint="eastAsia" w:eastAsia="宋体" w:asciiTheme="majorAscii"/>
          <w:spacing w:val="-6"/>
          <w:lang w:val="en-US" w:eastAsia="zh-CN"/>
        </w:rPr>
        <w:t xml:space="preserve">  </w:t>
      </w:r>
      <w:r>
        <w:rPr>
          <w:rFonts w:hint="eastAsia" w:asciiTheme="majorAscii"/>
          <w:spacing w:val="-6"/>
        </w:rPr>
        <w:t xml:space="preserve"> important; they</w:t>
      </w:r>
      <w:r>
        <w:rPr>
          <w:rFonts w:hint="default" w:eastAsia="宋体" w:asciiTheme="majorAscii"/>
          <w:spacing w:val="-6"/>
          <w:lang w:val="en-US" w:eastAsia="zh-CN"/>
        </w:rPr>
        <w:t>’</w:t>
      </w:r>
      <w:r>
        <w:rPr>
          <w:rFonts w:hint="eastAsia" w:asciiTheme="majorAscii"/>
          <w:spacing w:val="-6"/>
        </w:rPr>
        <w:t>re how we grow, and how we keep from making that same mistake</w:t>
      </w:r>
      <w:r>
        <w:rPr>
          <w:rFonts w:hint="eastAsia" w:eastAsia="宋体" w:asciiTheme="majorAscii"/>
          <w:spacing w:val="-6"/>
          <w:lang w:val="en-US" w:eastAsia="zh-CN"/>
        </w:rPr>
        <w:t xml:space="preserve">     </w:t>
      </w:r>
      <w:r>
        <w:rPr>
          <w:rFonts w:hint="eastAsia" w:asciiTheme="majorAscii"/>
          <w:spacing w:val="-6"/>
        </w:rPr>
        <w:t xml:space="preserve"> again. Failures stop us only if</w:t>
      </w:r>
      <w:r>
        <w:rPr>
          <w:rFonts w:hint="eastAsia" w:eastAsia="宋体" w:asciiTheme="majorAscii"/>
          <w:spacing w:val="-6"/>
          <w:lang w:val="en-US" w:eastAsia="zh-CN"/>
        </w:rPr>
        <w:t xml:space="preserve"> </w:t>
      </w:r>
      <w:r>
        <w:rPr>
          <w:rFonts w:hint="eastAsia" w:asciiTheme="majorAscii"/>
          <w:spacing w:val="-6"/>
        </w:rPr>
        <w:t>we let the</w:t>
      </w:r>
      <w:r>
        <w:rPr>
          <w:rFonts w:hint="eastAsia" w:eastAsia="宋体" w:asciiTheme="majorAscii"/>
          <w:spacing w:val="-6"/>
          <w:lang w:val="en-US" w:eastAsia="zh-CN"/>
        </w:rPr>
        <w:t>m.</w:t>
      </w:r>
    </w:p>
    <w:p>
      <w:pPr>
        <w:pStyle w:val="5"/>
        <w:keepNext w:val="0"/>
        <w:keepLines w:val="0"/>
        <w:pageBreakBefore w:val="0"/>
        <w:widowControl w:val="0"/>
        <w:kinsoku/>
        <w:wordWrap/>
        <w:overflowPunct/>
        <w:topLinePunct w:val="0"/>
        <w:autoSpaceDE w:val="0"/>
        <w:autoSpaceDN w:val="0"/>
        <w:bidi w:val="0"/>
        <w:adjustRightInd/>
        <w:snapToGrid/>
        <w:spacing w:after="0" w:afterLines="30" w:line="360" w:lineRule="auto"/>
        <w:ind w:left="349" w:right="451" w:firstLine="475"/>
        <w:jc w:val="both"/>
        <w:textAlignment w:val="auto"/>
        <w:rPr>
          <w:rFonts w:asciiTheme="majorAscii"/>
          <w:spacing w:val="0"/>
        </w:rPr>
      </w:pPr>
      <w:r>
        <w:rPr>
          <w:rFonts w:hint="eastAsia" w:asciiTheme="majorAscii"/>
          <w:spacing w:val="0"/>
        </w:rPr>
        <w:t>Failure can also teach us things about ourselves that we would never h</w:t>
      </w:r>
      <w:r>
        <w:rPr>
          <w:rFonts w:hint="eastAsia" w:eastAsia="宋体" w:asciiTheme="majorAscii"/>
          <w:spacing w:val="0"/>
          <w:lang w:val="en-US" w:eastAsia="zh-CN"/>
        </w:rPr>
        <w:t>av</w:t>
      </w:r>
      <w:r>
        <w:rPr>
          <w:rFonts w:hint="eastAsia" w:asciiTheme="majorAscii"/>
          <w:spacing w:val="0"/>
        </w:rPr>
        <w:t>e</w:t>
      </w:r>
      <w:r>
        <w:rPr>
          <w:rFonts w:hint="eastAsia" w:eastAsia="宋体" w:asciiTheme="majorAscii"/>
          <w:spacing w:val="0"/>
          <w:lang w:val="en-US" w:eastAsia="zh-CN"/>
        </w:rPr>
        <w:t xml:space="preserve"> </w:t>
      </w:r>
      <w:r>
        <w:rPr>
          <w:rFonts w:hint="eastAsia" w:asciiTheme="majorAscii"/>
          <w:spacing w:val="0"/>
        </w:rPr>
        <w:t>learned otherwise. For instance, failure can help you discover  how strong a person you are. Failing at something can help you discover your truest friends, or help</w:t>
      </w:r>
      <w:r>
        <w:rPr>
          <w:rFonts w:hint="eastAsia" w:eastAsia="宋体" w:asciiTheme="majorAscii"/>
          <w:spacing w:val="0"/>
          <w:lang w:val="en-US" w:eastAsia="zh-CN"/>
        </w:rPr>
        <w:t xml:space="preserve"> you </w:t>
      </w:r>
      <w:r>
        <w:rPr>
          <w:rFonts w:hint="eastAsia" w:asciiTheme="majorAscii"/>
          <w:spacing w:val="0"/>
        </w:rPr>
        <w:t>find unexpected motivation to succeed.</w:t>
      </w:r>
    </w:p>
    <w:p>
      <w:pPr>
        <w:pStyle w:val="5"/>
        <w:keepNext w:val="0"/>
        <w:keepLines w:val="0"/>
        <w:pageBreakBefore w:val="0"/>
        <w:widowControl w:val="0"/>
        <w:kinsoku/>
        <w:wordWrap/>
        <w:overflowPunct/>
        <w:topLinePunct w:val="0"/>
        <w:autoSpaceDE w:val="0"/>
        <w:autoSpaceDN w:val="0"/>
        <w:bidi w:val="0"/>
        <w:adjustRightInd/>
        <w:snapToGrid/>
        <w:spacing w:after="0" w:afterLines="30" w:line="312" w:lineRule="auto"/>
        <w:ind w:right="451"/>
        <w:jc w:val="both"/>
        <w:textAlignment w:val="auto"/>
        <w:rPr>
          <w:rFonts w:asciiTheme="majorAscii"/>
          <w:spacing w:val="0"/>
        </w:rPr>
      </w:pPr>
    </w:p>
    <w:p>
      <w:pPr>
        <w:pStyle w:val="5"/>
        <w:spacing w:before="3"/>
        <w:rPr>
          <w:rFonts w:asciiTheme="majorAscii"/>
          <w:spacing w:val="0"/>
        </w:rPr>
      </w:pPr>
    </w:p>
    <w:p>
      <w:pPr>
        <w:pStyle w:val="2"/>
        <w:tabs>
          <w:tab w:val="left" w:pos="1499"/>
        </w:tabs>
        <w:ind w:right="255"/>
        <w:jc w:val="center"/>
        <w:rPr>
          <w:rFonts w:asciiTheme="majorAscii"/>
        </w:rPr>
      </w:pPr>
      <w:bookmarkStart w:id="9" w:name="Section IVWriting"/>
      <w:bookmarkEnd w:id="9"/>
      <w:r>
        <w:rPr>
          <w:rFonts w:asciiTheme="majorAscii"/>
        </w:rPr>
        <w:t>Section IV</w:t>
      </w:r>
      <w:r>
        <w:rPr>
          <w:rFonts w:asciiTheme="majorAscii"/>
        </w:rPr>
        <w:tab/>
      </w:r>
      <w:r>
        <w:rPr>
          <w:rFonts w:asciiTheme="majorAscii"/>
        </w:rPr>
        <w:t>Writing</w:t>
      </w:r>
    </w:p>
    <w:p>
      <w:pPr>
        <w:pStyle w:val="5"/>
        <w:spacing w:before="6"/>
        <w:rPr>
          <w:rFonts w:asciiTheme="majorAscii"/>
          <w:sz w:val="40"/>
        </w:rPr>
      </w:pPr>
    </w:p>
    <w:p>
      <w:pPr>
        <w:pStyle w:val="4"/>
        <w:spacing w:before="0"/>
        <w:rPr>
          <w:rFonts w:asciiTheme="majorAscii"/>
        </w:rPr>
      </w:pPr>
      <w:bookmarkStart w:id="10" w:name="Part A"/>
      <w:bookmarkEnd w:id="10"/>
      <w:r>
        <w:rPr>
          <w:rFonts w:asciiTheme="majorAscii"/>
        </w:rPr>
        <w:t>Part A</w:t>
      </w:r>
    </w:p>
    <w:p>
      <w:pPr>
        <w:pStyle w:val="11"/>
        <w:numPr>
          <w:ilvl w:val="0"/>
          <w:numId w:val="15"/>
        </w:numPr>
        <w:tabs>
          <w:tab w:val="left" w:pos="693"/>
        </w:tabs>
        <w:spacing w:before="170" w:after="0" w:line="240" w:lineRule="auto"/>
        <w:ind w:left="692" w:right="0" w:hanging="343"/>
        <w:jc w:val="left"/>
        <w:rPr>
          <w:rFonts w:asciiTheme="majorAscii"/>
          <w:b/>
          <w:sz w:val="23"/>
        </w:rPr>
      </w:pPr>
      <w:r>
        <w:rPr>
          <w:rFonts w:asciiTheme="majorAscii"/>
          <w:b/>
          <w:sz w:val="23"/>
        </w:rPr>
        <w:t>Directions:</w:t>
      </w:r>
    </w:p>
    <w:p>
      <w:pPr>
        <w:pStyle w:val="5"/>
        <w:spacing w:before="167"/>
        <w:ind w:left="349" w:right="447" w:firstLine="458"/>
        <w:jc w:val="both"/>
        <w:rPr>
          <w:rFonts w:asciiTheme="majorAscii"/>
        </w:rPr>
      </w:pPr>
      <w:r>
        <w:rPr>
          <w:rFonts w:asciiTheme="majorAscii"/>
        </w:rPr>
        <w:t>Suppose you are planning a tour of a historical site for a group of international students. Write an email to</w:t>
      </w:r>
    </w:p>
    <w:p>
      <w:pPr>
        <w:pStyle w:val="11"/>
        <w:numPr>
          <w:ilvl w:val="0"/>
          <w:numId w:val="16"/>
        </w:numPr>
        <w:tabs>
          <w:tab w:val="left" w:pos="880"/>
        </w:tabs>
        <w:spacing w:before="167" w:after="0" w:line="240" w:lineRule="auto"/>
        <w:ind w:left="596" w:leftChars="0" w:right="0" w:firstLine="64" w:firstLineChars="0"/>
        <w:jc w:val="left"/>
        <w:rPr>
          <w:rFonts w:asciiTheme="majorAscii"/>
          <w:sz w:val="23"/>
        </w:rPr>
      </w:pPr>
      <w:r>
        <w:rPr>
          <w:rFonts w:asciiTheme="majorAscii"/>
          <w:sz w:val="23"/>
        </w:rPr>
        <w:t>tell them about the site,</w:t>
      </w:r>
      <w:r>
        <w:rPr>
          <w:rFonts w:asciiTheme="majorAscii"/>
          <w:spacing w:val="-9"/>
          <w:sz w:val="23"/>
        </w:rPr>
        <w:t xml:space="preserve"> </w:t>
      </w:r>
      <w:r>
        <w:rPr>
          <w:rFonts w:asciiTheme="majorAscii"/>
          <w:sz w:val="23"/>
        </w:rPr>
        <w:t>and</w:t>
      </w:r>
    </w:p>
    <w:p>
      <w:pPr>
        <w:pStyle w:val="11"/>
        <w:numPr>
          <w:ilvl w:val="0"/>
          <w:numId w:val="0"/>
        </w:numPr>
        <w:tabs>
          <w:tab w:val="left" w:pos="660"/>
        </w:tabs>
        <w:spacing w:before="170" w:after="0" w:line="240" w:lineRule="auto"/>
        <w:ind w:left="660" w:leftChars="0" w:right="0" w:rightChars="0"/>
        <w:jc w:val="left"/>
        <w:rPr>
          <w:rFonts w:asciiTheme="majorAscii"/>
          <w:sz w:val="23"/>
        </w:rPr>
      </w:pPr>
      <w:r>
        <w:rPr>
          <w:rFonts w:hint="eastAsia" w:eastAsia="宋体" w:asciiTheme="majorAscii"/>
          <w:sz w:val="23"/>
          <w:lang w:val="en-US" w:eastAsia="zh-CN"/>
        </w:rPr>
        <w:t>2)</w:t>
      </w:r>
      <w:r>
        <w:rPr>
          <w:rFonts w:asciiTheme="majorAscii"/>
          <w:sz w:val="23"/>
        </w:rPr>
        <w:t>give them some tips for the</w:t>
      </w:r>
      <w:r>
        <w:rPr>
          <w:rFonts w:asciiTheme="majorAscii"/>
          <w:spacing w:val="-7"/>
          <w:sz w:val="23"/>
        </w:rPr>
        <w:t xml:space="preserve"> </w:t>
      </w:r>
      <w:r>
        <w:rPr>
          <w:rFonts w:asciiTheme="majorAscii"/>
          <w:sz w:val="23"/>
        </w:rPr>
        <w:t>tour.</w:t>
      </w:r>
    </w:p>
    <w:p>
      <w:pPr>
        <w:pStyle w:val="5"/>
        <w:spacing w:before="168"/>
        <w:ind w:left="229" w:leftChars="104" w:firstLine="388" w:firstLineChars="169"/>
        <w:rPr>
          <w:rFonts w:asciiTheme="majorAscii"/>
        </w:rPr>
      </w:pPr>
      <w:r>
        <w:rPr>
          <w:rFonts w:asciiTheme="majorAscii"/>
        </w:rPr>
        <w:t>Please write your answer on the ANSWER SHEET.</w:t>
      </w:r>
    </w:p>
    <w:p>
      <w:pPr>
        <w:pStyle w:val="5"/>
        <w:spacing w:before="167"/>
        <w:ind w:left="349" w:firstLine="230" w:firstLineChars="100"/>
        <w:rPr>
          <w:rFonts w:asciiTheme="majorAscii"/>
        </w:rPr>
      </w:pPr>
      <w:r>
        <w:rPr>
          <w:rFonts w:asciiTheme="majorAscii"/>
          <w:b/>
        </w:rPr>
        <w:t xml:space="preserve">Do not </w:t>
      </w:r>
      <w:r>
        <w:rPr>
          <w:rFonts w:asciiTheme="majorAscii"/>
        </w:rPr>
        <w:t>use your own name, use “Li Ming” instead. (10 points)</w:t>
      </w:r>
    </w:p>
    <w:p>
      <w:pPr>
        <w:pStyle w:val="5"/>
        <w:rPr>
          <w:rFonts w:asciiTheme="majorAscii"/>
          <w:sz w:val="20"/>
        </w:rPr>
      </w:pPr>
    </w:p>
    <w:p>
      <w:pPr>
        <w:pStyle w:val="5"/>
        <w:spacing w:before="2"/>
        <w:rPr>
          <w:rFonts w:asciiTheme="majorAscii"/>
          <w:sz w:val="18"/>
        </w:rPr>
      </w:pPr>
    </w:p>
    <w:p>
      <w:pPr>
        <w:pStyle w:val="4"/>
        <w:rPr>
          <w:rFonts w:asciiTheme="majorAscii"/>
        </w:rPr>
      </w:pPr>
      <w:bookmarkStart w:id="11" w:name="Part B"/>
      <w:bookmarkEnd w:id="11"/>
      <w:r>
        <w:rPr>
          <w:rFonts w:asciiTheme="majorAscii"/>
        </w:rPr>
        <w:t>Part B</w:t>
      </w:r>
    </w:p>
    <w:p>
      <w:pPr>
        <w:pStyle w:val="11"/>
        <w:numPr>
          <w:ilvl w:val="0"/>
          <w:numId w:val="15"/>
        </w:numPr>
        <w:tabs>
          <w:tab w:val="left" w:pos="693"/>
        </w:tabs>
        <w:spacing w:before="105" w:after="0" w:line="240" w:lineRule="auto"/>
        <w:ind w:left="692" w:right="0" w:hanging="343"/>
        <w:jc w:val="left"/>
        <w:rPr>
          <w:rFonts w:asciiTheme="majorAscii"/>
          <w:b/>
          <w:sz w:val="23"/>
        </w:rPr>
      </w:pPr>
      <w:r>
        <w:rPr>
          <w:rFonts w:asciiTheme="majorAscii"/>
          <w:b/>
          <w:sz w:val="23"/>
        </w:rPr>
        <w:t>Directions:</w:t>
      </w:r>
    </w:p>
    <w:p>
      <w:pPr>
        <w:pStyle w:val="5"/>
        <w:spacing w:before="105"/>
        <w:ind w:left="808"/>
        <w:rPr>
          <w:rFonts w:asciiTheme="majorAscii"/>
        </w:rPr>
      </w:pPr>
      <w:r>
        <w:rPr>
          <w:rFonts w:asciiTheme="majorAscii"/>
        </w:rPr>
        <w:t>Write an essay based on the chart below. In your writing, you should</w:t>
      </w:r>
    </w:p>
    <w:p>
      <w:pPr>
        <w:pStyle w:val="11"/>
        <w:numPr>
          <w:ilvl w:val="1"/>
          <w:numId w:val="15"/>
        </w:numPr>
        <w:tabs>
          <w:tab w:val="left" w:pos="1058"/>
        </w:tabs>
        <w:spacing w:before="108" w:after="0" w:line="240" w:lineRule="auto"/>
        <w:ind w:left="1057" w:right="0" w:hanging="249"/>
        <w:jc w:val="left"/>
        <w:rPr>
          <w:rFonts w:asciiTheme="majorAscii"/>
          <w:sz w:val="23"/>
        </w:rPr>
      </w:pPr>
      <w:r>
        <w:rPr>
          <w:rFonts w:asciiTheme="majorAscii"/>
          <w:sz w:val="23"/>
        </w:rPr>
        <w:t>interpret the chart,</w:t>
      </w:r>
      <w:r>
        <w:rPr>
          <w:rFonts w:asciiTheme="majorAscii"/>
          <w:spacing w:val="-9"/>
          <w:sz w:val="23"/>
        </w:rPr>
        <w:t xml:space="preserve"> </w:t>
      </w:r>
      <w:r>
        <w:rPr>
          <w:rFonts w:asciiTheme="majorAscii"/>
          <w:sz w:val="23"/>
        </w:rPr>
        <w:t>and</w:t>
      </w:r>
    </w:p>
    <w:p>
      <w:pPr>
        <w:pStyle w:val="11"/>
        <w:numPr>
          <w:ilvl w:val="1"/>
          <w:numId w:val="15"/>
        </w:numPr>
        <w:tabs>
          <w:tab w:val="left" w:pos="1058"/>
        </w:tabs>
        <w:spacing w:before="105" w:after="0" w:line="240" w:lineRule="auto"/>
        <w:ind w:left="1057" w:right="0" w:hanging="249"/>
        <w:jc w:val="left"/>
        <w:rPr>
          <w:rFonts w:asciiTheme="majorAscii"/>
          <w:sz w:val="23"/>
        </w:rPr>
      </w:pPr>
      <w:r>
        <w:rPr>
          <w:rFonts w:asciiTheme="majorAscii"/>
          <w:sz w:val="23"/>
        </w:rPr>
        <w:t>give your comments.</w:t>
      </w:r>
    </w:p>
    <w:p>
      <w:pPr>
        <w:pStyle w:val="5"/>
        <w:spacing w:before="105"/>
        <w:ind w:left="808"/>
        <w:rPr>
          <w:rFonts w:asciiTheme="majorAscii"/>
        </w:rPr>
      </w:pPr>
      <w:r>
        <w:rPr>
          <w:rFonts w:asciiTheme="majorAscii"/>
        </w:rPr>
        <w:t>You should write about 150 words on the ANSWER SHEET. (15 points)</w:t>
      </w:r>
    </w:p>
    <w:p>
      <w:pPr>
        <w:pStyle w:val="5"/>
        <w:rPr>
          <w:rFonts w:asciiTheme="majorAscii"/>
          <w:sz w:val="20"/>
        </w:rPr>
      </w:pPr>
    </w:p>
    <w:p>
      <w:pPr>
        <w:pStyle w:val="5"/>
        <w:spacing w:before="10"/>
        <w:rPr>
          <w:rFonts w:asciiTheme="majorAscii"/>
          <w:sz w:val="18"/>
        </w:rPr>
      </w:pPr>
      <w:r>
        <w:rPr>
          <w:rFonts w:hint="eastAsia" w:eastAsia="宋体" w:asciiTheme="majorAscii"/>
          <w:sz w:val="17"/>
          <w:lang w:eastAsia="zh-CN"/>
        </w:rPr>
        <w:drawing>
          <wp:inline distT="0" distB="0" distL="114300" distR="114300">
            <wp:extent cx="5327650" cy="3784600"/>
            <wp:effectExtent l="0" t="0" r="6350" b="6350"/>
            <wp:docPr id="1" name="图片 1" descr="2020年英语二原画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年英语二原画_副本"/>
                    <pic:cNvPicPr>
                      <a:picLocks noChangeAspect="1"/>
                    </pic:cNvPicPr>
                  </pic:nvPicPr>
                  <pic:blipFill>
                    <a:blip r:embed="rId5"/>
                    <a:stretch>
                      <a:fillRect/>
                    </a:stretch>
                  </pic:blipFill>
                  <pic:spPr>
                    <a:xfrm>
                      <a:off x="0" y="0"/>
                      <a:ext cx="5327650" cy="3784600"/>
                    </a:xfrm>
                    <a:prstGeom prst="rect">
                      <a:avLst/>
                    </a:prstGeom>
                  </pic:spPr>
                </pic:pic>
              </a:graphicData>
            </a:graphic>
          </wp:inline>
        </w:drawing>
      </w:r>
    </w:p>
    <w:sectPr>
      <w:pgSz w:w="10720" w:h="14970"/>
      <w:pgMar w:top="1040" w:right="0" w:bottom="340" w:left="0" w:header="0" w:footer="624"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3"/>
      </w:rPr>
      <w:pict>
        <v:shape id="_x0000_s2058" o:spid="_x0000_s2058" o:spt="202" type="#_x0000_t202" style="position:absolute;left:0pt;margin-top:0pt;height:144pt;width:144pt;mso-position-horizontal:center;mso-position-horizontal-relative:margin;mso-wrap-style:none;z-index:754938880;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3B652"/>
    <w:multiLevelType w:val="multilevel"/>
    <w:tmpl w:val="91A3B652"/>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1">
    <w:nsid w:val="92A43CEB"/>
    <w:multiLevelType w:val="multilevel"/>
    <w:tmpl w:val="92A43CEB"/>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2">
    <w:nsid w:val="AF56D036"/>
    <w:multiLevelType w:val="multilevel"/>
    <w:tmpl w:val="AF56D036"/>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3">
    <w:nsid w:val="B5E306ED"/>
    <w:multiLevelType w:val="multilevel"/>
    <w:tmpl w:val="B5E306ED"/>
    <w:lvl w:ilvl="0" w:tentative="0">
      <w:start w:val="46"/>
      <w:numFmt w:val="decimal"/>
      <w:lvlText w:val="%1."/>
      <w:lvlJc w:val="left"/>
      <w:pPr>
        <w:ind w:left="692" w:hanging="344"/>
        <w:jc w:val="left"/>
      </w:pPr>
      <w:rPr>
        <w:rFonts w:hint="default" w:ascii="Times New Roman" w:hAnsi="Times New Roman" w:eastAsia="Times New Roman" w:cs="Times New Roman"/>
        <w:b/>
        <w:bCs/>
        <w:w w:val="100"/>
        <w:sz w:val="23"/>
        <w:szCs w:val="23"/>
      </w:rPr>
    </w:lvl>
    <w:lvl w:ilvl="1" w:tentative="0">
      <w:start w:val="1"/>
      <w:numFmt w:val="decimal"/>
      <w:lvlText w:val="%2)"/>
      <w:lvlJc w:val="left"/>
      <w:pPr>
        <w:ind w:left="1057" w:hanging="250"/>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1913" w:hanging="250"/>
      </w:pPr>
      <w:rPr>
        <w:rFonts w:hint="default"/>
      </w:rPr>
    </w:lvl>
    <w:lvl w:ilvl="3" w:tentative="0">
      <w:start w:val="0"/>
      <w:numFmt w:val="bullet"/>
      <w:lvlText w:val="•"/>
      <w:lvlJc w:val="left"/>
      <w:pPr>
        <w:ind w:left="2766" w:hanging="250"/>
      </w:pPr>
      <w:rPr>
        <w:rFonts w:hint="default"/>
      </w:rPr>
    </w:lvl>
    <w:lvl w:ilvl="4" w:tentative="0">
      <w:start w:val="0"/>
      <w:numFmt w:val="bullet"/>
      <w:lvlText w:val="•"/>
      <w:lvlJc w:val="left"/>
      <w:pPr>
        <w:ind w:left="3620" w:hanging="250"/>
      </w:pPr>
      <w:rPr>
        <w:rFonts w:hint="default"/>
      </w:rPr>
    </w:lvl>
    <w:lvl w:ilvl="5" w:tentative="0">
      <w:start w:val="0"/>
      <w:numFmt w:val="bullet"/>
      <w:lvlText w:val="•"/>
      <w:lvlJc w:val="left"/>
      <w:pPr>
        <w:ind w:left="4473" w:hanging="250"/>
      </w:pPr>
      <w:rPr>
        <w:rFonts w:hint="default"/>
      </w:rPr>
    </w:lvl>
    <w:lvl w:ilvl="6" w:tentative="0">
      <w:start w:val="0"/>
      <w:numFmt w:val="bullet"/>
      <w:lvlText w:val="•"/>
      <w:lvlJc w:val="left"/>
      <w:pPr>
        <w:ind w:left="5326" w:hanging="250"/>
      </w:pPr>
      <w:rPr>
        <w:rFonts w:hint="default"/>
      </w:rPr>
    </w:lvl>
    <w:lvl w:ilvl="7" w:tentative="0">
      <w:start w:val="0"/>
      <w:numFmt w:val="bullet"/>
      <w:lvlText w:val="•"/>
      <w:lvlJc w:val="left"/>
      <w:pPr>
        <w:ind w:left="6180" w:hanging="250"/>
      </w:pPr>
      <w:rPr>
        <w:rFonts w:hint="default"/>
      </w:rPr>
    </w:lvl>
    <w:lvl w:ilvl="8" w:tentative="0">
      <w:start w:val="0"/>
      <w:numFmt w:val="bullet"/>
      <w:lvlText w:val="•"/>
      <w:lvlJc w:val="left"/>
      <w:pPr>
        <w:ind w:left="7033" w:hanging="250"/>
      </w:pPr>
      <w:rPr>
        <w:rFonts w:hint="default"/>
      </w:rPr>
    </w:lvl>
  </w:abstractNum>
  <w:abstractNum w:abstractNumId="4">
    <w:nsid w:val="BF205925"/>
    <w:multiLevelType w:val="multilevel"/>
    <w:tmpl w:val="BF205925"/>
    <w:lvl w:ilvl="0" w:tentative="0">
      <w:start w:val="1"/>
      <w:numFmt w:val="upperLetter"/>
      <w:lvlText w:val="[%1]"/>
      <w:lvlJc w:val="left"/>
      <w:pPr>
        <w:ind w:left="606" w:hanging="377"/>
        <w:jc w:val="left"/>
      </w:pPr>
      <w:rPr>
        <w:rFonts w:hint="default" w:ascii="Times New Roman" w:hAnsi="Times New Roman" w:eastAsia="Times New Roman" w:cs="Times New Roman"/>
        <w:spacing w:val="-3"/>
        <w:w w:val="100"/>
        <w:sz w:val="23"/>
        <w:szCs w:val="23"/>
      </w:rPr>
    </w:lvl>
    <w:lvl w:ilvl="1" w:tentative="0">
      <w:start w:val="0"/>
      <w:numFmt w:val="bullet"/>
      <w:lvlText w:val="•"/>
      <w:lvlJc w:val="left"/>
      <w:pPr>
        <w:ind w:left="1414" w:hanging="377"/>
      </w:pPr>
      <w:rPr>
        <w:rFonts w:hint="default"/>
      </w:rPr>
    </w:lvl>
    <w:lvl w:ilvl="2" w:tentative="0">
      <w:start w:val="0"/>
      <w:numFmt w:val="bullet"/>
      <w:lvlText w:val="•"/>
      <w:lvlJc w:val="left"/>
      <w:pPr>
        <w:ind w:left="2228" w:hanging="377"/>
      </w:pPr>
      <w:rPr>
        <w:rFonts w:hint="default"/>
      </w:rPr>
    </w:lvl>
    <w:lvl w:ilvl="3" w:tentative="0">
      <w:start w:val="0"/>
      <w:numFmt w:val="bullet"/>
      <w:lvlText w:val="•"/>
      <w:lvlJc w:val="left"/>
      <w:pPr>
        <w:ind w:left="3042" w:hanging="377"/>
      </w:pPr>
      <w:rPr>
        <w:rFonts w:hint="default"/>
      </w:rPr>
    </w:lvl>
    <w:lvl w:ilvl="4" w:tentative="0">
      <w:start w:val="0"/>
      <w:numFmt w:val="bullet"/>
      <w:lvlText w:val="•"/>
      <w:lvlJc w:val="left"/>
      <w:pPr>
        <w:ind w:left="3856" w:hanging="377"/>
      </w:pPr>
      <w:rPr>
        <w:rFonts w:hint="default"/>
      </w:rPr>
    </w:lvl>
    <w:lvl w:ilvl="5" w:tentative="0">
      <w:start w:val="0"/>
      <w:numFmt w:val="bullet"/>
      <w:lvlText w:val="•"/>
      <w:lvlJc w:val="left"/>
      <w:pPr>
        <w:ind w:left="4670" w:hanging="377"/>
      </w:pPr>
      <w:rPr>
        <w:rFonts w:hint="default"/>
      </w:rPr>
    </w:lvl>
    <w:lvl w:ilvl="6" w:tentative="0">
      <w:start w:val="0"/>
      <w:numFmt w:val="bullet"/>
      <w:lvlText w:val="•"/>
      <w:lvlJc w:val="left"/>
      <w:pPr>
        <w:ind w:left="5484" w:hanging="377"/>
      </w:pPr>
      <w:rPr>
        <w:rFonts w:hint="default"/>
      </w:rPr>
    </w:lvl>
    <w:lvl w:ilvl="7" w:tentative="0">
      <w:start w:val="0"/>
      <w:numFmt w:val="bullet"/>
      <w:lvlText w:val="•"/>
      <w:lvlJc w:val="left"/>
      <w:pPr>
        <w:ind w:left="6298" w:hanging="377"/>
      </w:pPr>
      <w:rPr>
        <w:rFonts w:hint="default"/>
      </w:rPr>
    </w:lvl>
    <w:lvl w:ilvl="8" w:tentative="0">
      <w:start w:val="0"/>
      <w:numFmt w:val="bullet"/>
      <w:lvlText w:val="•"/>
      <w:lvlJc w:val="left"/>
      <w:pPr>
        <w:ind w:left="7112" w:hanging="377"/>
      </w:pPr>
      <w:rPr>
        <w:rFonts w:hint="default"/>
      </w:rPr>
    </w:lvl>
  </w:abstractNum>
  <w:abstractNum w:abstractNumId="5">
    <w:nsid w:val="CF092B84"/>
    <w:multiLevelType w:val="multilevel"/>
    <w:tmpl w:val="CF092B84"/>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6">
    <w:nsid w:val="DD795B5E"/>
    <w:multiLevelType w:val="multilevel"/>
    <w:tmpl w:val="DD795B5E"/>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7">
    <w:nsid w:val="E9B8664A"/>
    <w:multiLevelType w:val="multilevel"/>
    <w:tmpl w:val="E9B8664A"/>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8">
    <w:nsid w:val="03D62ECE"/>
    <w:multiLevelType w:val="multilevel"/>
    <w:tmpl w:val="03D62ECE"/>
    <w:lvl w:ilvl="0" w:tentative="0">
      <w:start w:val="1"/>
      <w:numFmt w:val="decimal"/>
      <w:lvlText w:val="%1)"/>
      <w:lvlJc w:val="left"/>
      <w:pPr>
        <w:ind w:left="596" w:hanging="248"/>
        <w:jc w:val="left"/>
      </w:pPr>
      <w:rPr>
        <w:rFonts w:hint="default" w:ascii="Times New Roman" w:hAnsi="Times New Roman" w:eastAsia="Times New Roman" w:cs="Times New Roman"/>
        <w:w w:val="100"/>
        <w:sz w:val="23"/>
        <w:szCs w:val="23"/>
      </w:rPr>
    </w:lvl>
    <w:lvl w:ilvl="1" w:tentative="0">
      <w:start w:val="0"/>
      <w:numFmt w:val="bullet"/>
      <w:lvlText w:val="•"/>
      <w:lvlJc w:val="left"/>
      <w:pPr>
        <w:ind w:left="1414" w:hanging="248"/>
      </w:pPr>
      <w:rPr>
        <w:rFonts w:hint="default"/>
      </w:rPr>
    </w:lvl>
    <w:lvl w:ilvl="2" w:tentative="0">
      <w:start w:val="0"/>
      <w:numFmt w:val="bullet"/>
      <w:lvlText w:val="•"/>
      <w:lvlJc w:val="left"/>
      <w:pPr>
        <w:ind w:left="2228" w:hanging="248"/>
      </w:pPr>
      <w:rPr>
        <w:rFonts w:hint="default"/>
      </w:rPr>
    </w:lvl>
    <w:lvl w:ilvl="3" w:tentative="0">
      <w:start w:val="0"/>
      <w:numFmt w:val="bullet"/>
      <w:lvlText w:val="•"/>
      <w:lvlJc w:val="left"/>
      <w:pPr>
        <w:ind w:left="3042" w:hanging="248"/>
      </w:pPr>
      <w:rPr>
        <w:rFonts w:hint="default"/>
      </w:rPr>
    </w:lvl>
    <w:lvl w:ilvl="4" w:tentative="0">
      <w:start w:val="0"/>
      <w:numFmt w:val="bullet"/>
      <w:lvlText w:val="•"/>
      <w:lvlJc w:val="left"/>
      <w:pPr>
        <w:ind w:left="3856" w:hanging="248"/>
      </w:pPr>
      <w:rPr>
        <w:rFonts w:hint="default"/>
      </w:rPr>
    </w:lvl>
    <w:lvl w:ilvl="5" w:tentative="0">
      <w:start w:val="0"/>
      <w:numFmt w:val="bullet"/>
      <w:lvlText w:val="•"/>
      <w:lvlJc w:val="left"/>
      <w:pPr>
        <w:ind w:left="4670" w:hanging="248"/>
      </w:pPr>
      <w:rPr>
        <w:rFonts w:hint="default"/>
      </w:rPr>
    </w:lvl>
    <w:lvl w:ilvl="6" w:tentative="0">
      <w:start w:val="0"/>
      <w:numFmt w:val="bullet"/>
      <w:lvlText w:val="•"/>
      <w:lvlJc w:val="left"/>
      <w:pPr>
        <w:ind w:left="5484" w:hanging="248"/>
      </w:pPr>
      <w:rPr>
        <w:rFonts w:hint="default"/>
      </w:rPr>
    </w:lvl>
    <w:lvl w:ilvl="7" w:tentative="0">
      <w:start w:val="0"/>
      <w:numFmt w:val="bullet"/>
      <w:lvlText w:val="•"/>
      <w:lvlJc w:val="left"/>
      <w:pPr>
        <w:ind w:left="6298" w:hanging="248"/>
      </w:pPr>
      <w:rPr>
        <w:rFonts w:hint="default"/>
      </w:rPr>
    </w:lvl>
    <w:lvl w:ilvl="8" w:tentative="0">
      <w:start w:val="0"/>
      <w:numFmt w:val="bullet"/>
      <w:lvlText w:val="•"/>
      <w:lvlJc w:val="left"/>
      <w:pPr>
        <w:ind w:left="7112" w:hanging="248"/>
      </w:pPr>
      <w:rPr>
        <w:rFonts w:hint="default"/>
      </w:rPr>
    </w:lvl>
  </w:abstractNum>
  <w:abstractNum w:abstractNumId="9">
    <w:nsid w:val="0C7AF961"/>
    <w:multiLevelType w:val="multilevel"/>
    <w:tmpl w:val="0C7AF961"/>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10">
    <w:nsid w:val="113DE31A"/>
    <w:multiLevelType w:val="multilevel"/>
    <w:tmpl w:val="113DE31A"/>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11">
    <w:nsid w:val="17C871DD"/>
    <w:multiLevelType w:val="multilevel"/>
    <w:tmpl w:val="17C871DD"/>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12">
    <w:nsid w:val="23C09F9F"/>
    <w:multiLevelType w:val="multilevel"/>
    <w:tmpl w:val="23C09F9F"/>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abstractNum w:abstractNumId="13">
    <w:nsid w:val="4615EEF7"/>
    <w:multiLevelType w:val="singleLevel"/>
    <w:tmpl w:val="4615EEF7"/>
    <w:lvl w:ilvl="0" w:tentative="0">
      <w:start w:val="1"/>
      <w:numFmt w:val="upperLetter"/>
      <w:suff w:val="space"/>
      <w:lvlText w:val="[%1]"/>
      <w:lvlJc w:val="left"/>
    </w:lvl>
  </w:abstractNum>
  <w:abstractNum w:abstractNumId="14">
    <w:nsid w:val="59ADCABA"/>
    <w:multiLevelType w:val="multilevel"/>
    <w:tmpl w:val="59ADCABA"/>
    <w:lvl w:ilvl="0" w:tentative="0">
      <w:start w:val="2"/>
      <w:numFmt w:val="upperLetter"/>
      <w:lvlText w:val="[%1]"/>
      <w:lvlJc w:val="left"/>
      <w:pPr>
        <w:ind w:left="692" w:hanging="344"/>
        <w:jc w:val="left"/>
      </w:pPr>
      <w:rPr>
        <w:rFonts w:hint="default" w:ascii="Times New Roman" w:hAnsi="Times New Roman" w:eastAsia="Times New Roman" w:cs="Times New Roman"/>
        <w:spacing w:val="-5"/>
        <w:w w:val="100"/>
        <w:sz w:val="23"/>
        <w:szCs w:val="23"/>
      </w:rPr>
    </w:lvl>
    <w:lvl w:ilvl="1" w:tentative="0">
      <w:start w:val="0"/>
      <w:numFmt w:val="bullet"/>
      <w:lvlText w:val="•"/>
      <w:lvlJc w:val="left"/>
      <w:pPr>
        <w:ind w:left="1504" w:hanging="344"/>
      </w:pPr>
      <w:rPr>
        <w:rFonts w:hint="default"/>
      </w:rPr>
    </w:lvl>
    <w:lvl w:ilvl="2" w:tentative="0">
      <w:start w:val="0"/>
      <w:numFmt w:val="bullet"/>
      <w:lvlText w:val="•"/>
      <w:lvlJc w:val="left"/>
      <w:pPr>
        <w:ind w:left="2308" w:hanging="344"/>
      </w:pPr>
      <w:rPr>
        <w:rFonts w:hint="default"/>
      </w:rPr>
    </w:lvl>
    <w:lvl w:ilvl="3" w:tentative="0">
      <w:start w:val="0"/>
      <w:numFmt w:val="bullet"/>
      <w:lvlText w:val="•"/>
      <w:lvlJc w:val="left"/>
      <w:pPr>
        <w:ind w:left="3112" w:hanging="344"/>
      </w:pPr>
      <w:rPr>
        <w:rFonts w:hint="default"/>
      </w:rPr>
    </w:lvl>
    <w:lvl w:ilvl="4" w:tentative="0">
      <w:start w:val="0"/>
      <w:numFmt w:val="bullet"/>
      <w:lvlText w:val="•"/>
      <w:lvlJc w:val="left"/>
      <w:pPr>
        <w:ind w:left="3916" w:hanging="344"/>
      </w:pPr>
      <w:rPr>
        <w:rFonts w:hint="default"/>
      </w:rPr>
    </w:lvl>
    <w:lvl w:ilvl="5" w:tentative="0">
      <w:start w:val="0"/>
      <w:numFmt w:val="bullet"/>
      <w:lvlText w:val="•"/>
      <w:lvlJc w:val="left"/>
      <w:pPr>
        <w:ind w:left="4720" w:hanging="344"/>
      </w:pPr>
      <w:rPr>
        <w:rFonts w:hint="default"/>
      </w:rPr>
    </w:lvl>
    <w:lvl w:ilvl="6" w:tentative="0">
      <w:start w:val="0"/>
      <w:numFmt w:val="bullet"/>
      <w:lvlText w:val="•"/>
      <w:lvlJc w:val="left"/>
      <w:pPr>
        <w:ind w:left="5524" w:hanging="344"/>
      </w:pPr>
      <w:rPr>
        <w:rFonts w:hint="default"/>
      </w:rPr>
    </w:lvl>
    <w:lvl w:ilvl="7" w:tentative="0">
      <w:start w:val="0"/>
      <w:numFmt w:val="bullet"/>
      <w:lvlText w:val="•"/>
      <w:lvlJc w:val="left"/>
      <w:pPr>
        <w:ind w:left="6328" w:hanging="344"/>
      </w:pPr>
      <w:rPr>
        <w:rFonts w:hint="default"/>
      </w:rPr>
    </w:lvl>
    <w:lvl w:ilvl="8" w:tentative="0">
      <w:start w:val="0"/>
      <w:numFmt w:val="bullet"/>
      <w:lvlText w:val="•"/>
      <w:lvlJc w:val="left"/>
      <w:pPr>
        <w:ind w:left="7132" w:hanging="344"/>
      </w:pPr>
      <w:rPr>
        <w:rFonts w:hint="default"/>
      </w:rPr>
    </w:lvl>
  </w:abstractNum>
  <w:abstractNum w:abstractNumId="15">
    <w:nsid w:val="651C960B"/>
    <w:multiLevelType w:val="multilevel"/>
    <w:tmpl w:val="651C960B"/>
    <w:lvl w:ilvl="0" w:tentative="0">
      <w:start w:val="21"/>
      <w:numFmt w:val="decimal"/>
      <w:lvlText w:val="%1."/>
      <w:lvlJc w:val="left"/>
      <w:pPr>
        <w:ind w:left="692" w:hanging="344"/>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1156"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960" w:hanging="377"/>
      </w:pPr>
      <w:rPr>
        <w:rFonts w:hint="default"/>
      </w:rPr>
    </w:lvl>
    <w:lvl w:ilvl="3" w:tentative="0">
      <w:start w:val="0"/>
      <w:numFmt w:val="bullet"/>
      <w:lvlText w:val="•"/>
      <w:lvlJc w:val="left"/>
      <w:pPr>
        <w:ind w:left="980" w:hanging="377"/>
      </w:pPr>
      <w:rPr>
        <w:rFonts w:hint="default"/>
      </w:rPr>
    </w:lvl>
    <w:lvl w:ilvl="4" w:tentative="0">
      <w:start w:val="0"/>
      <w:numFmt w:val="bullet"/>
      <w:lvlText w:val="•"/>
      <w:lvlJc w:val="left"/>
      <w:pPr>
        <w:ind w:left="1020" w:hanging="377"/>
      </w:pPr>
      <w:rPr>
        <w:rFonts w:hint="default"/>
      </w:rPr>
    </w:lvl>
    <w:lvl w:ilvl="5" w:tentative="0">
      <w:start w:val="0"/>
      <w:numFmt w:val="bullet"/>
      <w:lvlText w:val="•"/>
      <w:lvlJc w:val="left"/>
      <w:pPr>
        <w:ind w:left="1060" w:hanging="377"/>
      </w:pPr>
      <w:rPr>
        <w:rFonts w:hint="default"/>
      </w:rPr>
    </w:lvl>
    <w:lvl w:ilvl="6" w:tentative="0">
      <w:start w:val="0"/>
      <w:numFmt w:val="bullet"/>
      <w:lvlText w:val="•"/>
      <w:lvlJc w:val="left"/>
      <w:pPr>
        <w:ind w:left="1160" w:hanging="377"/>
      </w:pPr>
      <w:rPr>
        <w:rFonts w:hint="default"/>
      </w:rPr>
    </w:lvl>
    <w:lvl w:ilvl="7" w:tentative="0">
      <w:start w:val="0"/>
      <w:numFmt w:val="bullet"/>
      <w:lvlText w:val="•"/>
      <w:lvlJc w:val="left"/>
      <w:pPr>
        <w:ind w:left="1180" w:hanging="377"/>
      </w:pPr>
      <w:rPr>
        <w:rFonts w:hint="default"/>
      </w:rPr>
    </w:lvl>
    <w:lvl w:ilvl="8" w:tentative="0">
      <w:start w:val="0"/>
      <w:numFmt w:val="bullet"/>
      <w:lvlText w:val="•"/>
      <w:lvlJc w:val="left"/>
      <w:pPr>
        <w:ind w:left="3700" w:hanging="377"/>
      </w:pPr>
      <w:rPr>
        <w:rFonts w:hint="default"/>
      </w:rPr>
    </w:lvl>
  </w:abstractNum>
  <w:num w:numId="1">
    <w:abstractNumId w:val="5"/>
  </w:num>
  <w:num w:numId="2">
    <w:abstractNumId w:val="13"/>
  </w:num>
  <w:num w:numId="3">
    <w:abstractNumId w:val="10"/>
  </w:num>
  <w:num w:numId="4">
    <w:abstractNumId w:val="15"/>
  </w:num>
  <w:num w:numId="5">
    <w:abstractNumId w:val="2"/>
  </w:num>
  <w:num w:numId="6">
    <w:abstractNumId w:val="1"/>
  </w:num>
  <w:num w:numId="7">
    <w:abstractNumId w:val="7"/>
  </w:num>
  <w:num w:numId="8">
    <w:abstractNumId w:val="6"/>
  </w:num>
  <w:num w:numId="9">
    <w:abstractNumId w:val="9"/>
  </w:num>
  <w:num w:numId="10">
    <w:abstractNumId w:val="0"/>
  </w:num>
  <w:num w:numId="11">
    <w:abstractNumId w:val="11"/>
  </w:num>
  <w:num w:numId="12">
    <w:abstractNumId w:val="12"/>
  </w:num>
  <w:num w:numId="13">
    <w:abstractNumId w:val="14"/>
  </w:num>
  <w:num w:numId="14">
    <w:abstractNumId w:val="4"/>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403636B"/>
    <w:rsid w:val="056700E5"/>
    <w:rsid w:val="0C0A0DBD"/>
    <w:rsid w:val="0C8973EA"/>
    <w:rsid w:val="1460595C"/>
    <w:rsid w:val="183E3D9F"/>
    <w:rsid w:val="254B5C93"/>
    <w:rsid w:val="29014489"/>
    <w:rsid w:val="293205B7"/>
    <w:rsid w:val="295D65D4"/>
    <w:rsid w:val="2BA8769C"/>
    <w:rsid w:val="2EBD068D"/>
    <w:rsid w:val="350D4847"/>
    <w:rsid w:val="3E042988"/>
    <w:rsid w:val="4B881581"/>
    <w:rsid w:val="4BA16E95"/>
    <w:rsid w:val="50F75F9A"/>
    <w:rsid w:val="527A3A18"/>
    <w:rsid w:val="53F402E5"/>
    <w:rsid w:val="5A207413"/>
    <w:rsid w:val="5D29015E"/>
    <w:rsid w:val="5E0C7C38"/>
    <w:rsid w:val="62036670"/>
    <w:rsid w:val="652D023F"/>
    <w:rsid w:val="65D10485"/>
    <w:rsid w:val="65EC122A"/>
    <w:rsid w:val="6C5D230E"/>
    <w:rsid w:val="72835CB9"/>
    <w:rsid w:val="75596308"/>
    <w:rsid w:val="770E21F7"/>
    <w:rsid w:val="79760232"/>
    <w:rsid w:val="7B743E04"/>
    <w:rsid w:val="7CE527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90"/>
      <w:ind w:left="119" w:right="171" w:firstLine="480"/>
      <w:jc w:val="both"/>
      <w:outlineLvl w:val="2"/>
    </w:pPr>
    <w:rPr>
      <w:rFonts w:ascii="Times New Roman" w:hAnsi="Times New Roman" w:eastAsia="Times New Roman" w:cs="Times New Roman"/>
      <w:sz w:val="24"/>
      <w:szCs w:val="24"/>
    </w:rPr>
  </w:style>
  <w:style w:type="paragraph" w:styleId="4">
    <w:name w:val="heading 3"/>
    <w:basedOn w:val="1"/>
    <w:next w:val="1"/>
    <w:qFormat/>
    <w:uiPriority w:val="1"/>
    <w:pPr>
      <w:spacing w:before="68"/>
      <w:ind w:left="349"/>
      <w:outlineLvl w:val="3"/>
    </w:pPr>
    <w:rPr>
      <w:rFonts w:ascii="Times New Roman" w:hAnsi="Times New Roman" w:eastAsia="Times New Roman" w:cs="Times New Roman"/>
      <w:b/>
      <w:bCs/>
      <w:sz w:val="23"/>
      <w:szCs w:val="23"/>
    </w:rPr>
  </w:style>
  <w:style w:type="character" w:default="1" w:styleId="9">
    <w:name w:val="Default Paragraph Font"/>
    <w:semiHidden/>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3"/>
      <w:szCs w:val="23"/>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spacing w:before="144"/>
      <w:ind w:left="692" w:hanging="343"/>
    </w:pPr>
    <w:rPr>
      <w:rFonts w:ascii="Times New Roman" w:hAnsi="Times New Roman" w:eastAsia="Times New Roman" w:cs="Times New Roman"/>
    </w:rPr>
  </w:style>
  <w:style w:type="paragraph" w:customStyle="1" w:styleId="12">
    <w:name w:val="Table Paragraph"/>
    <w:basedOn w:val="1"/>
    <w:qFormat/>
    <w:uiPriority w:val="1"/>
    <w:pPr>
      <w:spacing w:before="71"/>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8"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4539</Words>
  <Characters>18969</Characters>
  <TotalTime>6</TotalTime>
  <ScaleCrop>false</ScaleCrop>
  <LinksUpToDate>false</LinksUpToDate>
  <CharactersWithSpaces>23032</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2020-03-15T12:28:00Z</dcterms:created>
  <dc:creator>Administrator</dc:creator>
  <cp:lastModifiedBy>MIke Mac</cp:lastModifiedBy>
  <dcterms:modified xsi:type="dcterms:W3CDTF">2020-04-03T13:49:11Z</dcterms:modified>
  <dc:title>Section Ⅰ Use of English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2020-03-15T00:00:00Z</vt:filetime>
  </property>
  <property fmtid="{D5CDD505-2E9C-101B-9397-08002B2CF9AE}" pid="3" name="Creator">
    <vt:lpwstr>WPS 文字</vt:lpwstr>
  </property>
  <property fmtid="{D5CDD505-2E9C-101B-9397-08002B2CF9AE}" pid="4" name="LastSaved">
    <vt:filetime>2020-03-15T00:00:00Z</vt:filetime>
  </property>
  <property fmtid="{D5CDD505-2E9C-101B-9397-08002B2CF9AE}" pid="5" name="KSOProductBuildVer">
    <vt:lpwstr>2052-11.3.0.8775</vt:lpwstr>
  </property>
</Properties>
</file>