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ĐỀ KIỂM TRA CUỐI KỲ – HỆ ĐIỀU HÀNH NHÚNG THỜI GIAN THỰC</w:t>
      </w:r>
    </w:p>
    <w:p>
      <w:pPr>
        <w:jc w:val="center"/>
      </w:pPr>
      <w:r>
        <w:rPr>
          <w:b/>
        </w:rPr>
        <w:t>Đề dành cho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Thông tin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Nội dung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Môn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Hệ điều hành nhúng thời gian thực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Thời gian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120 phút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Phạm vi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Toàn môn, trọng tâm buổi 7–12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Hình thức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20% trắc nghiệm, 80% đọc mã, xử lý lỗi và thiết kế</w:t>
            </w:r>
          </w:p>
        </w:tc>
      </w:tr>
    </w:tbl>
    <w:p/>
    <w:p>
      <w:r>
        <w:t>Họ và tên: ...................................................   Mã sinh viên: ...........................</w:t>
      </w:r>
    </w:p>
    <w:p>
      <w:pPr>
        <w:pStyle w:val="Heading1"/>
      </w:pPr>
      <w:r>
        <w:t>Phần A – Trắc nghiệm</w:t>
      </w:r>
    </w:p>
    <w:p>
      <w:r>
        <w:t>1. API nào an toàn để gửi Queue từ ISR?</w:t>
      </w:r>
    </w:p>
    <w:p>
      <w:r>
        <w:t>A. xQueueSend    B. xQueueSendFromISR    C. vTaskDelay    D. xTimerStart</w:t>
      </w:r>
    </w:p>
    <w:p>
      <w:r>
        <w:t>2. Timer callback chạy trong ngữ cảnh nào?</w:t>
      </w:r>
    </w:p>
    <w:p>
      <w:r>
        <w:t>A. Idle Task    B. Daemon Task    C. ISR phần cứng    D. Task gọi xTimerCreate</w:t>
      </w:r>
    </w:p>
    <w:p>
      <w:r>
        <w:t>3. One-shot timer có hành vi nào?</w:t>
      </w:r>
    </w:p>
    <w:p>
      <w:r>
        <w:t>A. Tự reload mãi    B. Callback một lần rồi Dormant    C. Không có callback    D. Luôn block scheduler</w:t>
      </w:r>
    </w:p>
    <w:p>
      <w:r>
        <w:t>4. Hàm nào hỗ trợ quan sát stack còn dư tối thiểu?</w:t>
      </w:r>
    </w:p>
    <w:p>
      <w:r>
        <w:t>A. uxTaskGetStackHighWaterMark    B. xQueueReset    C. vTimerSetTimerID    D. taskEXIT_CRITICAL</w:t>
      </w:r>
    </w:p>
    <w:p>
      <w:r>
        <w:t>5. UART interrupt-driven có ưu điểm chính nào so với polling?</w:t>
      </w:r>
    </w:p>
    <w:p>
      <w:r>
        <w:t>A. CPU không phải bận chờ liên tục    B. Không cần buffer    C. Không có ISR    D. Luôn không mất dữ liệu</w:t>
      </w:r>
    </w:p>
    <w:p>
      <w:r>
        <w:t>Mỗi câu đúng 0.4 điểm.</w:t>
      </w:r>
    </w:p>
    <w:p>
      <w:pPr>
        <w:pStyle w:val="Heading1"/>
      </w:pPr>
      <w:r>
        <w:t>Phần B – Câu 1 (2.5 điểm)</w:t>
      </w:r>
    </w:p>
    <w:p>
      <w:r>
        <w:t>Một UART ISR nhận byte rồi gọi xQueueSend() với thời gian chờ 10 tick. ISR còn parse cả frame và in log.</w:t>
      </w:r>
    </w:p>
    <w:p>
      <w:pPr>
        <w:pStyle w:val="ListNumber"/>
      </w:pPr>
      <w:r>
        <w:t>Chỉ ra các lỗi thiết kế.</w:t>
      </w:r>
    </w:p>
    <w:p>
      <w:pPr>
        <w:pStyle w:val="ListNumber"/>
      </w:pPr>
      <w:r>
        <w:t>Viết lại pseudocode dùng API FromISR và xHigherPriorityTaskWoken.</w:t>
      </w:r>
    </w:p>
    <w:p>
      <w:pPr>
        <w:pStyle w:val="ListNumber"/>
      </w:pPr>
      <w:r>
        <w:t>Phân chia công việc giữa ISR và deferred processing task.</w:t>
      </w:r>
    </w:p>
    <w:p>
      <w:pPr>
        <w:pStyle w:val="ListNumber"/>
      </w:pPr>
      <w:r>
        <w:t>Nêu cách xử lý khi Queue đầy mà không làm ISR block.</w:t>
      </w:r>
    </w:p>
    <w:p>
      <w:pPr>
        <w:pStyle w:val="Heading1"/>
      </w:pPr>
      <w:r>
        <w:t>Phần B – Câu 2 (2.5 điểm)</w:t>
      </w:r>
    </w:p>
    <w:p>
      <w:r>
        <w:t>Một auto-reload Software Timer chu kỳ 10 ms có callback mất 25 ms và gọi xQueueReceive với portMAX_DELAY.</w:t>
      </w:r>
    </w:p>
    <w:p>
      <w:pPr>
        <w:pStyle w:val="ListNumber"/>
      </w:pPr>
      <w:r>
        <w:t>Giải thích ảnh hưởng lên Daemon Task và các timer khác.</w:t>
      </w:r>
    </w:p>
    <w:p>
      <w:pPr>
        <w:pStyle w:val="ListNumber"/>
      </w:pPr>
      <w:r>
        <w:t>Sửa thiết kế để callback không block.</w:t>
      </w:r>
    </w:p>
    <w:p>
      <w:pPr>
        <w:pStyle w:val="ListNumber"/>
      </w:pPr>
      <w:r>
        <w:t>Nêu vai trò configTIMER_TASK_PRIORITY và configTIMER_QUEUE_LENGTH.</w:t>
      </w:r>
    </w:p>
    <w:p>
      <w:pPr>
        <w:pStyle w:val="ListNumber"/>
      </w:pPr>
      <w:r>
        <w:t>Đề xuất phép đo xác nhận timer jitter sau khi sửa.</w:t>
      </w:r>
    </w:p>
    <w:p>
      <w:pPr>
        <w:pStyle w:val="Heading1"/>
      </w:pPr>
      <w:r>
        <w:t>Phần B – Câu 3 (3 điểm)</w:t>
      </w:r>
    </w:p>
    <w:p>
      <w:r>
        <w:t>Thiết kế bộ giám sát: cảm biến SPI lấy mẫu 100 ms, nút nhấn qua interrupt, UART gửi log, cảnh báo phải phản ứng trong 50 ms. RAM hạn chế.</w:t>
      </w:r>
    </w:p>
    <w:p>
      <w:pPr>
        <w:pStyle w:val="ListNumber"/>
      </w:pPr>
      <w:r>
        <w:t>Phân rã Task/ISR/Timer và gán priority có giải thích.</w:t>
      </w:r>
    </w:p>
    <w:p>
      <w:pPr>
        <w:pStyle w:val="ListNumber"/>
      </w:pPr>
      <w:r>
        <w:t>Chọn Queue, Semaphore/Notification, Mutex hoặc Event Group cho từng đường dữ liệu/tín hiệu.</w:t>
      </w:r>
    </w:p>
    <w:p>
      <w:pPr>
        <w:pStyle w:val="ListNumber"/>
      </w:pPr>
      <w:r>
        <w:t>Đề xuất static/dynamic allocation và kế hoạch stack/heap.</w:t>
      </w:r>
    </w:p>
    <w:p>
      <w:pPr>
        <w:pStyle w:val="ListNumber"/>
      </w:pPr>
      <w:r>
        <w:t>Nêu ít nhất bốn phép kiểm thử: deadline, queue overflow, stack, overload hoặc lỗi I/O.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Đề cuối kỳ Hệ điều hành nhúng thời gian thực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