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CUỐI KỲ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ĐỀ KIỂM TRA CUỐI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LẬP TRÌNH HƯỚNG ĐỐI TƯỢNG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dành cho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Thông tin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Lập trình hướng đối tượng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 phút (không kể thời gian phát đề)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Toàn môn, trọng tâm buổi 7–12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20% trắc nghiệm, 80% thiết kế lớp, đọc mã và sửa lỗi C++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điểm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Phần A: 2,0 điểm  •  Phần B: 8,0 điểm  •  Tổng: 10 điểm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A – Trắc nghiệm (2,0 điểm)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Chọn một đáp án đúng nhất cho mỗi câu. Mỗi câu đúng 0,4 điểm.</w:t>
      </w:r>
    </w:p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Khai báo nào là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phương thức thuần ảo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trong C++?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virtual void f();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virtual void f() = 0;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void f() = 0;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abstract void f();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Với kế thừa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public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thành viên protected của lớp cơ sở trong lớp dẫn xuất có thuộc tính: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private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protected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public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truy cập được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Toán tử nào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không thể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đa năng hóa?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+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[]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::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&lt;&lt;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Mục đích của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destructor ảo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ở lớp cơ sở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Tăng tốc độ hủy đối tượng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Bảo đảm destructor lớp dẫn xuất được gọi khi delete qua con trỏ lớp cơ sở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Ngăn không cho lớp khác kế thừa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Cho phép destructor nhận tham số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template&lt;class T&gt; T Max(T a, T b). Lời gọi nào gây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lỗi biên dịch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Max(3, 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Max(2.5, 1.5)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Max(3, 4.5)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Max&lt;double&gt;(3, 4.5)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B – Tự luận (8,0 điểm)</w:t>
      </w:r>
    </w:p>
    <w:p>
      <w:pPr>
        <w:pStyle w:val="Heading2"/>
        <w:keepNext/>
        <w:spacing w:after="100" w:before="220"/>
      </w:pPr>
      <w:r>
        <w:t xml:space="preserve">Câu 1. Đọc mã và sửa lỗi lớp có con trỏ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đoạn chương trình sau: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#include &lt;iostream&gt;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#include &lt;cstring&gt;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using namespace std;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 MyString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char *s; int n;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MyString(const char *p)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n = strlen(p); s = new char[n + 1]; strcpy(s, p);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~MyString() { delete s;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print() { cout &lt;&lt; s &lt;&lt; endl;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main()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MyString a("OOP");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MyString b = a;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MyString c("C++");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 = a;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c.print();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return 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Chỉ ra các lỗi của lớp MyString và giải thích vì sao chương trình có thể bị lỗi khi kết thúc.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copy constructor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thực hiện sao chép sâu.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toán tử gán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operator= đúng: sao chép sâu, xử lý tự gán (c = c), trả về tham chiếu.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Thay hàm print() bằng toán tử chèn dòng &lt;&lt; (hàm friend). Phát biểu “quy tắc ba” (rule of three) và liên hệ với lớp này.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pStyle w:val="Heading2"/>
        <w:keepNext/>
        <w:spacing w:after="100" w:before="220"/>
      </w:pPr>
      <w:r>
        <w:t xml:space="preserve">Câu 2. Kế thừa và đa hình</w:t>
      </w:r>
      <w:r>
        <w:rPr>
          <w:b w:val="false"/>
          <w:bCs w:val="false"/>
          <w:i/>
          <w:iCs/>
        </w:rPr>
        <w:t xml:space="preserve">  (2,5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chương trình: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 A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A()          { cout &lt;&lt; "A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virtual ~A() { cout &lt;&lt; "~A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virtual void f() { cout &lt;&lt; "A::f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g()         { cout &lt;&lt; "A::g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 B : public A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B()  { cout &lt;&lt; "B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~B() { cout &lt;&lt; "~B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f() { cout &lt;&lt; "B::f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g() { cout &lt;&lt; "B::g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 C : public B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C()  { cout &lt;&lt; "C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~C() { cout &lt;&lt; "~C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f() { cout &lt;&lt; "C::f ";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main()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A *p = new C;   cout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p-&gt;f(); p-&gt;g(); cout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B b;            cout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b.f(); b.g();   cout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delete p;       cout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return 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Ghi chính xác kết quả in ra màn hình (theo từng dòng, kể cả phần in ra khi chương trình kết thúc).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Giải thích vì sao p-&gt;f() và p-&gt;g() cho kết quả khác nhau (liên kết sớm, liên kết muộn).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Nếu bỏ từ khóa virtual ở ~A() thì lệnh delete p có vấn đề gì?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Cho lớp X và Y cùng kế thừa public từ A, lớp Z kế thừa cả X và Y. Nêu vấn đề phát sinh và cách khắc phục 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lớp cơ sở ảo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constructor của A được gọi mấy lần trong mỗi trường hợp?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pStyle w:val="Heading2"/>
        <w:keepNext/>
        <w:spacing w:after="100" w:before="220"/>
      </w:pPr>
      <w:r>
        <w:t xml:space="preserve">Câu 3. Thiết kế chương trình hướng đối tượng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công ty có hai loại nhân viên, mỗi nhân viên có mã và họ tên: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Nhân viên biên chế: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lương = hệ số lương × lương cơ bản; lương cơ bản 2.340.000 đ dùng chung cho mọi nhân viên biên chế.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Nhân viên hợp đồng: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lương = số ngày công × đơn giá một ngày.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Viết chương trình C++ theo hướng đối tượng đáp ứng các yêu cầu: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Vẽ sơ đồ lớp (tên lớp, thuộc tính, phương thức, quan hệ). Giải thích vì sao dùng lớp trừu tượng và thành viên static.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Cài đặt các lớp NhanVien, NVBienChe, NVHopDong; constructor dùng danh sách khởi tạo; tinhLuong() là phương thức ảo.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Cài đặt lớp QuanLyNV chứa mảng con trỏ NhanVien* với các hàm: thêm nhân viên, tính tổng lương, tìm nhân viên lương cao nhất và destructor giải phóng bộ nhớ.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Đa năng hóa toán tử &lt; so sánh hai nhân viên theo lương (dùng trong câu c) và viết hàm ghi danh sách nhân viên ra file văn bản bằng ofstream.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— HẾT —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Cán bộ coi thi không giải thích gì thêm.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cuối kỳ Lập trình hướng đối tượng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2026-10-05T07:43:38.262Z</dcterms:created>
  <dcterms:modified xsi:type="dcterms:W3CDTF">2026-10-05T07:43:38.263Z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