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Calibri" w:cs="Calibri" w:eastAsia="Calibri" w:hAnsi="Calibri"/>
          <w:b w:val="1"/>
          <w:bCs w:val="1"/>
          <w:color w:val="17365d"/>
          <w:sz w:val="50"/>
          <w:szCs w:val="50"/>
        </w:rPr>
      </w:pPr>
      <w:r w:rsidDel="00000000" w:rsidR="00000000" w:rsidRPr="00000000">
        <w:rPr>
          <w:rFonts w:ascii="Calibri" w:cs="Calibri" w:eastAsia="Calibri" w:hAnsi="Calibri"/>
          <w:b w:val="1"/>
          <w:bCs w:val="1"/>
          <w:color w:val="17365d"/>
          <w:sz w:val="50"/>
          <w:szCs w:val="50"/>
          <w:rtl w:val="0"/>
        </w:rPr>
        <w:t xml:space="preserve">TEAM 3 - Solution Design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Team Members: </w:t>
      </w:r>
    </w:p>
    <w:p w:rsidR="00000000" w:rsidDel="00000000" w:rsidP="00000000" w:rsidRDefault="00000000" w:rsidRPr="00000000" w14:paraId="00000005">
      <w:pPr>
        <w:numPr>
          <w:ilvl w:val="0"/>
          <w:numId w:val="2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Nguyễn Tự Anh Tuấn -23020570</w:t>
      </w:r>
    </w:p>
    <w:p w:rsidR="00000000" w:rsidDel="00000000" w:rsidP="00000000" w:rsidRDefault="00000000" w:rsidRPr="00000000" w14:paraId="00000006">
      <w:pPr>
        <w:numPr>
          <w:ilvl w:val="0"/>
          <w:numId w:val="2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Trịnh Thanh Ngọc - 23020560</w:t>
      </w:r>
    </w:p>
    <w:p w:rsidR="00000000" w:rsidDel="00000000" w:rsidP="00000000" w:rsidRDefault="00000000" w:rsidRPr="00000000" w14:paraId="00000007">
      <w:pPr>
        <w:numPr>
          <w:ilvl w:val="0"/>
          <w:numId w:val="2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Nguyễn Mạnh Dũng -23020520</w:t>
      </w:r>
    </w:p>
    <w:p w:rsidR="00000000" w:rsidDel="00000000" w:rsidP="00000000" w:rsidRDefault="00000000" w:rsidRPr="00000000" w14:paraId="00000008">
      <w:pPr>
        <w:numPr>
          <w:ilvl w:val="0"/>
          <w:numId w:val="28"/>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Điền Mạnh Hùng - 23020537</w:t>
      </w:r>
    </w:p>
    <w:p w:rsidR="00000000" w:rsidDel="00000000" w:rsidP="00000000" w:rsidRDefault="00000000" w:rsidRPr="00000000" w14:paraId="00000009">
      <w:pPr>
        <w:numPr>
          <w:ilvl w:val="0"/>
          <w:numId w:val="28"/>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Nguyễn Thị Si My - 23020555</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Supervisor: PGS.TS Nguyễn Ngọc Hóa</w:t>
      </w:r>
    </w:p>
    <w:p w:rsidR="00000000" w:rsidDel="00000000" w:rsidP="00000000" w:rsidRDefault="00000000" w:rsidRPr="00000000" w14:paraId="0000000B">
      <w:pPr>
        <w:pStyle w:val="Heading1"/>
        <w:keepNext w:val="0"/>
        <w:keepLines w:val="0"/>
        <w:spacing w:before="280" w:line="276" w:lineRule="auto"/>
        <w:jc w:val="both"/>
        <w:rPr>
          <w:rFonts w:ascii="Cambria" w:cs="Cambria" w:eastAsia="Cambria" w:hAnsi="Cambria"/>
          <w:b w:val="1"/>
          <w:bCs w:val="1"/>
          <w:color w:val="366091"/>
          <w:sz w:val="28"/>
          <w:szCs w:val="28"/>
        </w:rPr>
      </w:pPr>
      <w:bookmarkStart w:colFirst="0" w:colLast="0" w:name="_nz5riv5euhq9" w:id="0"/>
      <w:bookmarkEnd w:id="0"/>
      <w:r w:rsidDel="00000000" w:rsidR="00000000" w:rsidRPr="00000000">
        <w:rPr>
          <w:rFonts w:ascii="Calibri" w:cs="Calibri" w:eastAsia="Calibri" w:hAnsi="Calibri"/>
          <w:b w:val="1"/>
          <w:bCs w:val="1"/>
          <w:color w:val="366091"/>
          <w:sz w:val="28"/>
          <w:szCs w:val="28"/>
          <w:rtl w:val="0"/>
        </w:rPr>
        <w:t xml:space="preserve">1. Tổng quan Tài liệu</w:t>
      </w:r>
      <w:r w:rsidDel="00000000" w:rsidR="00000000" w:rsidRPr="00000000">
        <w:rPr>
          <w:rtl w:val="0"/>
        </w:rPr>
      </w:r>
    </w:p>
    <w:p w:rsidR="00000000" w:rsidDel="00000000" w:rsidP="00000000" w:rsidRDefault="00000000" w:rsidRPr="00000000" w14:paraId="0000000C">
      <w:pPr>
        <w:spacing w:after="0" w:before="0" w:line="308.5714285714286" w:lineRule="auto"/>
        <w:rPr>
          <w:highlight w:val="white"/>
        </w:rPr>
      </w:pPr>
      <w:r w:rsidDel="00000000" w:rsidR="00000000" w:rsidRPr="00000000">
        <w:rPr>
          <w:highlight w:val="white"/>
          <w:rtl w:val="0"/>
        </w:rPr>
        <w:t xml:space="preserve">Tài liệu này mô tả chi tiết về thiết kế kỹ thuật của hệ thống AI Agent cho Phân tích Dữ liệu Tự động trong bối cảnh thương mại điện tử, đóng vai trò là cầu nối quan trọng giữa các ý tưởng được xác định trong dự án điều chỉnh và quá trình phát triển khai thực tế. Tài liệu tập trung mô tả cách hệ thống được xây dựng để đáp ứng các mục tiêu cốt lõi của dự án, bao gồm: phát triển một nền tảng phân tích dữ liệu tự động cho phép người dùng không có chuyên môn về kỹ thuật tương tác bằng ngôn ngữ tự nhiên; thiết kế lưu trữ dữ liệu có cấu trúc phù hợp với quy trình ETL tự động để xử lý dữ liệu lớn; và xây dựng một AI Agent có khả năng tự động hiểu, truy vấn, phân tích và quan sát dữ liệu. Tài liệu cũng cung cấp tổng quan về toàn bộ hệ thống, bao gồm đường dẫn dữ liệu, lưu trữ dữ liệu, AI Agent và người dùng giao diện, xác định cách các thành phần hoạt động giống nhau để tạo ra một dữ liệu phân tích hệ thống thông minh, hỗ trợ trực tuyến để quyết định kết quả hiệu quả. </w:t>
      </w:r>
    </w:p>
    <w:p w:rsidR="00000000" w:rsidDel="00000000" w:rsidP="00000000" w:rsidRDefault="00000000" w:rsidRPr="00000000" w14:paraId="0000000D">
      <w:pPr>
        <w:pStyle w:val="Heading2"/>
        <w:spacing w:after="0" w:before="0" w:line="308.5714285714286" w:lineRule="auto"/>
        <w:rPr>
          <w:b w:val="1"/>
          <w:bCs w:val="1"/>
        </w:rPr>
      </w:pPr>
      <w:bookmarkStart w:colFirst="0" w:colLast="0" w:name="_o20zl0txhao" w:id="1"/>
      <w:bookmarkEnd w:id="1"/>
      <w:r w:rsidDel="00000000" w:rsidR="00000000" w:rsidRPr="00000000">
        <w:rPr>
          <w:b w:val="1"/>
          <w:bCs w:val="1"/>
          <w:rtl w:val="0"/>
        </w:rPr>
        <w:t xml:space="preserve">2. Tổng quan Hệ thống</w:t>
      </w:r>
    </w:p>
    <w:p w:rsidR="00000000" w:rsidDel="00000000" w:rsidP="00000000" w:rsidRDefault="00000000" w:rsidRPr="00000000" w14:paraId="0000000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Kiến trúc Tổng thể</w:t>
      </w:r>
      <w:r w:rsidDel="00000000" w:rsidR="00000000" w:rsidRPr="00000000">
        <w:rPr>
          <w:rFonts w:ascii="Cambria" w:cs="Cambria" w:eastAsia="Cambria" w:hAnsi="Cambria"/>
          <w:rtl w:val="0"/>
        </w:rPr>
        <w:t xml:space="preserve"> :</w:t>
      </w:r>
    </w:p>
    <w:p w:rsidR="00000000" w:rsidDel="00000000" w:rsidP="00000000" w:rsidRDefault="00000000" w:rsidRPr="00000000" w14:paraId="0000000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Hệ thống được thiết kế theo mô hình</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Data </w:t>
      </w:r>
      <w:r w:rsidDel="00000000" w:rsidR="00000000" w:rsidRPr="00000000">
        <w:rPr>
          <w:rFonts w:ascii="Cambria" w:cs="Cambria" w:eastAsia="Cambria" w:hAnsi="Cambria"/>
          <w:rtl w:val="0"/>
        </w:rPr>
        <w:t xml:space="preserve">Lakehouse</w:t>
      </w:r>
      <w:r w:rsidDel="00000000" w:rsidR="00000000" w:rsidRPr="00000000">
        <w:rPr>
          <w:rFonts w:ascii="Cambria" w:cs="Cambria" w:eastAsia="Cambria" w:hAnsi="Cambria"/>
          <w:rtl w:val="0"/>
        </w:rPr>
        <w:t xml:space="preserve"> hiện đại, bóc tách rõ ràng giữa lớp Data System và lớp Tính toán (Compute), kết hợp liền mạch với Tầng AI Agent. Mục tiêu cốt lõi là tự động hóa quy trình phân tích dữ liệu lớn: từ việc tiếp nhận dữ liệu thô phức tạp, xử lý thành dữ liệu chuẩn, cho đến việc AI tự động biên dịch ngôn ngữ tự nhiên thành câu lệnh SQL để truy vấn và trực quan hóa kết quả. Thiết kế này giúp phá bỏ rào cản kỹ thuật, cho phép người dùng cuối (dù không biết SQL) vẫn có thể khai thác thông tin giá trị một cách nhanh chóng và trực quan. </w:t>
      </w:r>
    </w:p>
    <w:p w:rsidR="00000000" w:rsidDel="00000000" w:rsidP="00000000" w:rsidRDefault="00000000" w:rsidRPr="00000000" w14:paraId="0000001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Kiến trúc này vận hành dựa trên hai thành phần chính: Data System (Hệ thống vòng đời thu nhận và xử lý dữ liệu) và AI Agent (Phân tích, suy luận, truy vấn lớp dữ liệu đó để có thể đưa ra kết quả cho người dùng). Bên cạnh đó còn có các thành phần về triển khai và giám sát, giao diện người dùng. Cụ thể, các thành phần được chia tách như sau:</w:t>
      </w:r>
    </w:p>
    <w:p w:rsidR="00000000" w:rsidDel="00000000" w:rsidP="00000000" w:rsidRDefault="00000000" w:rsidRPr="00000000" w14:paraId="00000011">
      <w:pPr>
        <w:numPr>
          <w:ilvl w:val="0"/>
          <w:numId w:val="3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 System và ETL: Cơ sở hạ tầng dữ liệu được thiết kế theo kiến trúc Medallion (Bronze - Silver - Gold). Dữ liệu thương mại điện tử thô ban đầu được luân chuyển vào hệ thống và trải qua đường ống ETL tự động do Apache Airflow điều phối. Apache Spark đóng vai trò là động cơ tính toán , thực hiện làm sạch, chuẩn hóa và tổng hợp dữ liệu.Thay vì tải dữ liệu vào kho dữ liệu truyền thống , toàn bộ dữ liệu ở cả lớp đều được lưu trữ tại Data Lake vật lý là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Đặc biệt tại lớp Gold, dữ liệu được ghi dưới định dạng bảng mở tiên tiến Apache Iceberg, giúp mang lại khả năng giao dịch ACID và tối ưu hóa truy vấn trên Object Storage.PostgreSQL không chứa dữ liệu vật lý phân tích, mà đóng vai trò là Iceberg JDBC Catalog để quản lý siêu dữ liệu (Metadata) và lưu trữ ngữ cảnh ứng dụng(AppContext).Trino được sử dụng làm cỗ máy truy vấn phân tán, cho phép thực thi SQL tốc độ cao trực tiếp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w:t>
      </w:r>
    </w:p>
    <w:p w:rsidR="00000000" w:rsidDel="00000000" w:rsidP="00000000" w:rsidRDefault="00000000" w:rsidRPr="00000000" w14:paraId="00000012">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 Agent:</w:t>
      </w:r>
      <w:r w:rsidDel="00000000" w:rsidR="00000000" w:rsidRPr="00000000">
        <w:rPr>
          <w:rFonts w:ascii="Cambria" w:cs="Cambria" w:eastAsia="Cambria" w:hAnsi="Cambria"/>
          <w:rtl w:val="0"/>
        </w:rPr>
        <w:t xml:space="preserve"> AI Agent là trung tâm đầu não của hệ thống, chịu trách nhiệm chuyển đổi yêu cầu của người dùng thành các thao tác cụ thể trên dữ liệu. Được xây dựng dựa trên </w:t>
      </w:r>
      <w:r w:rsidDel="00000000" w:rsidR="00000000" w:rsidRPr="00000000">
        <w:rPr>
          <w:rFonts w:ascii="Cambria" w:cs="Cambria" w:eastAsia="Cambria" w:hAnsi="Cambria"/>
          <w:rtl w:val="0"/>
        </w:rPr>
        <w:t xml:space="preserve">LangGraph</w:t>
      </w:r>
      <w:r w:rsidDel="00000000" w:rsidR="00000000" w:rsidRPr="00000000">
        <w:rPr>
          <w:rFonts w:ascii="Cambria" w:cs="Cambria" w:eastAsia="Cambria" w:hAnsi="Cambria"/>
          <w:rtl w:val="0"/>
        </w:rPr>
        <w:t xml:space="preserve">, Agent sử dụng các Mô hình ngôn ngữ lớn thông qua API như Gemini hoặc Groq. Khi nhận được câu hỏi, AI Agent thực hiện phân tích ngữ nghĩa để hiểu ý định của người dùng, sau đó sinh ra câu truy vấn SQL tương ứng. Nếu câu lệnh SQL gặp lỗi hoặc trả về kết quả không hợp lệ, hệ thống sẽ sử dụng cơ chế tự sửa lỗi (theo framework ReAct) để điều chỉnh và thử lại. Khi truy vấn thành công, AI Agent sẽ tiếp tục xử lý kết quả, chọn lựa loại biểu đồ trực quan phù hợp nhất và tạo ra một bản tóm tắt phân tích giúp người dùng dễ dàng nắm bắt dữ liệu. Thiết kế này cho phép hệ thống đóng vai trò như một "Chuyên viên phân tích dữ liệu" ảo, tự động hóa hoàn toàn quy trình phân tích.</w:t>
      </w:r>
    </w:p>
    <w:p w:rsidR="00000000" w:rsidDel="00000000" w:rsidP="00000000" w:rsidRDefault="00000000" w:rsidRPr="00000000" w14:paraId="00000013">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Giao diện Người dùng (UI):</w:t>
      </w:r>
      <w:r w:rsidDel="00000000" w:rsidR="00000000" w:rsidRPr="00000000">
        <w:rPr>
          <w:rFonts w:ascii="Cambria" w:cs="Cambria" w:eastAsia="Cambria" w:hAnsi="Cambria"/>
          <w:rtl w:val="0"/>
        </w:rPr>
        <w:t xml:space="preserve"> UI được thiết kế dưới dạng một chatbot nhằm đảm bảo tính đơn giản và trực quan. Người dùng chỉ cần gõ câu hỏi giống như đang có một cuộc trò chuyện bình thường, hệ thống sẽ xử lý và trả về kết quả tương ứng. Đầu ra bao gồm dữ liệu dạng bảng và có các biểu đồ trực quan — như biểu đồ cột, biểu đồ đường, hoặc biểu đồ tròn — tùy thuộc vào đặc thù của dữ liệu. Ngoài ra, hệ thống còn cung cấp một đoạn văn bản giải thích ý nghĩa nghiệp vụ đằng sau các kết quả, giúp người dùng dễ dàng đưa ra quyết định chính xác. Việc sử dụng giao diện hội thoại giúp làm giảm đáng kể rào cản kỹ thuật, đặc biệt là đối với nhóm người dùng phi kỹ thuật.</w:t>
      </w:r>
    </w:p>
    <w:p w:rsidR="00000000" w:rsidDel="00000000" w:rsidP="00000000" w:rsidRDefault="00000000" w:rsidRPr="00000000" w14:paraId="00000014">
      <w:pPr>
        <w:numPr>
          <w:ilvl w:val="0"/>
          <w:numId w:val="3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Triển khai và Giám sát:</w:t>
      </w:r>
      <w:r w:rsidDel="00000000" w:rsidR="00000000" w:rsidRPr="00000000">
        <w:rPr>
          <w:rFonts w:ascii="Cambria" w:cs="Cambria" w:eastAsia="Cambria" w:hAnsi="Cambria"/>
          <w:rtl w:val="0"/>
        </w:rPr>
        <w:t xml:space="preserve"> Để đảm bảo hệ thống hoạt động ổn định và dễ dàng triển khai, các công cụ DevOps được tích hợp sâu vào kiến trúc. Toàn bộ hệ thống được đóng gói bằng Docker, đảm bảo tính nhất quán khi triển khai trên nhiều môi trường khác nhau. Hệ thống có thể được đưa lên các nền tảng đám mây như Google Cloud để đảm bảo tính sẵn sàng cao và khả năng mở rộng. Hơn thế nữa, các công cụ giám sát như Prometheus và Grafana được sử dụng để theo dõi trạng thái hoạt động của hệ thống, bao gồm hiệu suất của các luồng ETL, tình trạng tài nguyên phần cứng và độ ổn định của dịch vụ. Điều này giúp đội ngũ phát triển nhanh chóng phát hiện và giải quyết mọi sự cố phát sinh, đảm bảo hệ thống luôn vận hành ở trạng thái tối ưu.</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20500" cy="3653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20500" cy="36530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1440" w:firstLine="720"/>
        <w:rPr>
          <w:rFonts w:ascii="Cambria" w:cs="Cambria" w:eastAsia="Cambria" w:hAnsi="Cambria"/>
        </w:rPr>
      </w:pPr>
      <w:r w:rsidDel="00000000" w:rsidR="00000000" w:rsidRPr="00000000">
        <w:rPr>
          <w:rFonts w:ascii="Cambria" w:cs="Cambria" w:eastAsia="Cambria" w:hAnsi="Cambria"/>
          <w:rtl w:val="0"/>
        </w:rPr>
        <w:t xml:space="preserve">High-level architecture overview of the entire system.</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3. Yêu cầu Chức năng (Functional Requirements):</w:t>
      </w:r>
    </w:p>
    <w:p w:rsidR="00000000" w:rsidDel="00000000" w:rsidP="00000000" w:rsidRDefault="00000000" w:rsidRPr="00000000" w14:paraId="0000001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Hạ tầng Thu thập Dữ liệu &amp; Luồng ETL</w:t>
      </w:r>
    </w:p>
    <w:p w:rsidR="00000000" w:rsidDel="00000000" w:rsidP="00000000" w:rsidRDefault="00000000" w:rsidRPr="00000000" w14:paraId="00000019">
      <w:pPr>
        <w:numPr>
          <w:ilvl w:val="0"/>
          <w:numId w:val="3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Thu thập và Nạp dữ liệu đa nguồn (Bronze Layer)</w:t>
      </w:r>
      <w:r w:rsidDel="00000000" w:rsidR="00000000" w:rsidRPr="00000000">
        <w:rPr>
          <w:rFonts w:ascii="Cambria" w:cs="Cambria" w:eastAsia="Cambria" w:hAnsi="Cambria"/>
          <w:rtl w:val="0"/>
        </w:rPr>
        <w:t xml:space="preserve">: Hệ thống tiếp nhận dữ liệu thương mại điện tử gốc (từ các tệp tĩnh như CSV, JSON) bằng cách đẩy luồng trực tiếp vào </w:t>
      </w:r>
      <w:r w:rsidDel="00000000" w:rsidR="00000000" w:rsidRPr="00000000">
        <w:rPr>
          <w:rFonts w:ascii="Cambria" w:cs="Cambria" w:eastAsia="Cambria" w:hAnsi="Cambria"/>
          <w:b w:val="1"/>
          <w:bCs w:val="1"/>
          <w:rtl w:val="0"/>
        </w:rPr>
        <w:t xml:space="preserve">Apache Kafka</w:t>
      </w:r>
      <w:r w:rsidDel="00000000" w:rsidR="00000000" w:rsidRPr="00000000">
        <w:rPr>
          <w:rFonts w:ascii="Cambria" w:cs="Cambria" w:eastAsia="Cambria" w:hAnsi="Cambria"/>
          <w:rtl w:val="0"/>
        </w:rPr>
        <w:t xml:space="preserve">. Tại đây, Kafka đóng vai trò là bộ đệm lưu lượng tốc độ cao, giúp hệ thống tiếp nhận khối lượng dữ liệu lớn mà không bị nghẽn.</w:t>
      </w:r>
      <w:r w:rsidDel="00000000" w:rsidR="00000000" w:rsidRPr="00000000">
        <w:rPr>
          <w:rtl w:val="0"/>
        </w:rPr>
        <w:t xml:space="preserve">Sau đó, tiến trình </w:t>
      </w:r>
      <w:r w:rsidDel="00000000" w:rsidR="00000000" w:rsidRPr="00000000">
        <w:rPr>
          <w:b w:val="1"/>
          <w:bCs w:val="1"/>
          <w:rtl w:val="0"/>
        </w:rPr>
        <w:t xml:space="preserve">Spark </w:t>
      </w:r>
      <w:r w:rsidDel="00000000" w:rsidR="00000000" w:rsidRPr="00000000">
        <w:rPr>
          <w:rtl w:val="0"/>
        </w:rPr>
        <w:t xml:space="preserve">sẽ consume dòng sự kiện từ Kafka, thực hiện việc ép kiểu cơ bản và chuyển đổi toàn bộ dữ liệu thô  sang định dạng </w:t>
      </w:r>
      <w:r w:rsidDel="00000000" w:rsidR="00000000" w:rsidRPr="00000000">
        <w:rPr>
          <w:b w:val="1"/>
          <w:bCs w:val="1"/>
          <w:rtl w:val="0"/>
        </w:rPr>
        <w:t xml:space="preserve">Parquet</w:t>
      </w:r>
      <w:r w:rsidDel="00000000" w:rsidR="00000000" w:rsidRPr="00000000">
        <w:rPr>
          <w:rtl w:val="0"/>
        </w:rPr>
        <w:t xml:space="preserve"> trước khi lưu trữ vào vùng Bronze trên </w:t>
      </w:r>
      <w:r w:rsidDel="00000000" w:rsidR="00000000" w:rsidRPr="00000000">
        <w:rPr>
          <w:b w:val="1"/>
          <w:bCs w:val="1"/>
          <w:rtl w:val="0"/>
        </w:rPr>
        <w:t xml:space="preserve">MinIO</w:t>
      </w:r>
      <w:r w:rsidDel="00000000" w:rsidR="00000000" w:rsidRPr="00000000">
        <w:rPr>
          <w:rtl w:val="0"/>
        </w:rPr>
        <w:t xml:space="preserve">.Việc ép buộc chuyển đổi sang Parquet nhằm tối ưu hóa lưu trữ:</w:t>
      </w:r>
    </w:p>
    <w:p w:rsidR="00000000" w:rsidDel="00000000" w:rsidP="00000000" w:rsidRDefault="00000000" w:rsidRPr="00000000" w14:paraId="0000001A">
      <w:pPr>
        <w:numPr>
          <w:ilvl w:val="0"/>
          <w:numId w:val="34"/>
        </w:numPr>
        <w:spacing w:after="0" w:afterAutospacing="0" w:lineRule="auto"/>
        <w:ind w:left="1440" w:hanging="360"/>
      </w:pPr>
      <w:r w:rsidDel="00000000" w:rsidR="00000000" w:rsidRPr="00000000">
        <w:rPr>
          <w:b w:val="1"/>
          <w:bCs w:val="1"/>
          <w:rtl w:val="0"/>
        </w:rPr>
        <w:t xml:space="preserve">Tối ưu truy vấn:</w:t>
      </w:r>
      <w:r w:rsidDel="00000000" w:rsidR="00000000" w:rsidRPr="00000000">
        <w:rPr>
          <w:rtl w:val="0"/>
        </w:rPr>
        <w:t xml:space="preserve"> Khác với CSV hay JSON lưu trữ theo dòng, Parquet lưu trữ dữ liệu theo cột, giúp nén dữ liệu hiệu quả hơn và cho phép  (Spark, Trino) chỉ đọc những cột cần thiết thay vì quét toàn bộ file.</w:t>
      </w:r>
    </w:p>
    <w:p w:rsidR="00000000" w:rsidDel="00000000" w:rsidP="00000000" w:rsidRDefault="00000000" w:rsidRPr="00000000" w14:paraId="0000001B">
      <w:pPr>
        <w:numPr>
          <w:ilvl w:val="0"/>
          <w:numId w:val="34"/>
        </w:numPr>
        <w:spacing w:after="0" w:afterAutospacing="0" w:lineRule="auto"/>
        <w:ind w:left="1440" w:hanging="360"/>
      </w:pPr>
      <w:r w:rsidDel="00000000" w:rsidR="00000000" w:rsidRPr="00000000">
        <w:rPr>
          <w:b w:val="1"/>
          <w:bCs w:val="1"/>
          <w:rtl w:val="0"/>
        </w:rPr>
        <w:t xml:space="preserve">Hỗ trợ Phân vùng linh hoạt (Partitioning):</w:t>
      </w:r>
      <w:r w:rsidDel="00000000" w:rsidR="00000000" w:rsidRPr="00000000">
        <w:rPr>
          <w:rtl w:val="0"/>
        </w:rPr>
        <w:t xml:space="preserve"> Parquet cho phép chia nhỏ dữ liệu vật lý theo cấu trúc thư mục phân cấp. Hệ thống được thiết kế để phân vùng dữ liệu theo trục thời gian. Hỗ trợ AI Agent sinh các câu truy vấn lọc theo ngày tháng, hệ thống sẽ bỏ qua các file không liên quan.</w:t>
      </w:r>
      <w:r w:rsidDel="00000000" w:rsidR="00000000" w:rsidRPr="00000000">
        <w:rPr>
          <w:rtl w:val="0"/>
        </w:rPr>
      </w:r>
    </w:p>
    <w:p w:rsidR="00000000" w:rsidDel="00000000" w:rsidP="00000000" w:rsidRDefault="00000000" w:rsidRPr="00000000" w14:paraId="0000001C">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Môi trường Xử lý và Làm sạch Dữ liệu (Silver Layer)</w:t>
      </w:r>
      <w:r w:rsidDel="00000000" w:rsidR="00000000" w:rsidRPr="00000000">
        <w:rPr>
          <w:rFonts w:ascii="Cambria" w:cs="Cambria" w:eastAsia="Cambria" w:hAnsi="Cambria"/>
          <w:rtl w:val="0"/>
        </w:rPr>
        <w:t xml:space="preserve">: Hệ thống cung cấp môi trường tính toán dựa trên Apache Spark (PySpark) để các Data Engineers triển khai các kịch bản tiền xử lý. Các kịch bản này đảm nhiệm việc biến đổi dữ liệu từ thô sang chuẩn: loại bỏ bản ghi trùng lặp, xử lý các giá trị khuyết thiếu (missing values), và đồng nhất các định dạng kiểu dữ liệu (ngày tháng, tiền tệ,...).</w:t>
      </w:r>
    </w:p>
    <w:p w:rsidR="00000000" w:rsidDel="00000000" w:rsidP="00000000" w:rsidRDefault="00000000" w:rsidRPr="00000000" w14:paraId="0000001D">
      <w:pPr>
        <w:numPr>
          <w:ilvl w:val="0"/>
          <w:numId w:val="35"/>
        </w:numPr>
        <w:spacing w:after="0" w:afterAutospacing="0"/>
        <w:ind w:left="720" w:hanging="360"/>
      </w:pPr>
      <w:r w:rsidDel="00000000" w:rsidR="00000000" w:rsidRPr="00000000">
        <w:rPr>
          <w:b w:val="1"/>
          <w:bCs w:val="1"/>
          <w:rtl w:val="0"/>
        </w:rPr>
        <w:t xml:space="preserve">Tổng hợp dữ liệu ở mức nghiệp vụ (Gold Layer):</w:t>
      </w:r>
      <w:r w:rsidDel="00000000" w:rsidR="00000000" w:rsidRPr="00000000">
        <w:rPr>
          <w:rtl w:val="0"/>
        </w:rPr>
        <w:t xml:space="preserve"> Tiến trình Spark Gold Job sẽ lấy dữ liệu sạch từ Silver layer để tính toán, gộp nhóm và bóc tách thành các bảng theo Star Schema. Kết quả đầu ra của bước này là việc tạo ra các bảng Dimension (như </w:t>
      </w:r>
      <w:r w:rsidDel="00000000" w:rsidR="00000000" w:rsidRPr="00000000">
        <w:rPr>
          <w:rtl w:val="0"/>
        </w:rPr>
        <w:t xml:space="preserve">dim_customers</w:t>
      </w:r>
      <w:r w:rsidDel="00000000" w:rsidR="00000000" w:rsidRPr="00000000">
        <w:rPr>
          <w:rtl w:val="0"/>
        </w:rPr>
        <w:t xml:space="preserve">, </w:t>
      </w:r>
      <w:r w:rsidDel="00000000" w:rsidR="00000000" w:rsidRPr="00000000">
        <w:rPr>
          <w:rtl w:val="0"/>
        </w:rPr>
        <w:t xml:space="preserve">dim_products</w:t>
      </w:r>
      <w:r w:rsidDel="00000000" w:rsidR="00000000" w:rsidRPr="00000000">
        <w:rPr>
          <w:rtl w:val="0"/>
        </w:rPr>
        <w:t xml:space="preserve">, </w:t>
      </w:r>
      <w:r w:rsidDel="00000000" w:rsidR="00000000" w:rsidRPr="00000000">
        <w:rPr>
          <w:rtl w:val="0"/>
        </w:rPr>
        <w:t xml:space="preserve">dim_time</w:t>
      </w:r>
      <w:r w:rsidDel="00000000" w:rsidR="00000000" w:rsidRPr="00000000">
        <w:rPr>
          <w:rtl w:val="0"/>
        </w:rPr>
        <w:t xml:space="preserve">) và các bảng Fact (</w:t>
      </w:r>
      <w:r w:rsidDel="00000000" w:rsidR="00000000" w:rsidRPr="00000000">
        <w:rPr>
          <w:rtl w:val="0"/>
        </w:rPr>
        <w:t xml:space="preserve">fact_events</w:t>
      </w:r>
      <w:r w:rsidDel="00000000" w:rsidR="00000000" w:rsidRPr="00000000">
        <w:rPr>
          <w:rtl w:val="0"/>
        </w:rPr>
        <w:t xml:space="preserve">, </w:t>
      </w:r>
      <w:r w:rsidDel="00000000" w:rsidR="00000000" w:rsidRPr="00000000">
        <w:rPr>
          <w:rtl w:val="0"/>
        </w:rPr>
        <w:t xml:space="preserve">fact_sales</w:t>
      </w:r>
      <w:r w:rsidDel="00000000" w:rsidR="00000000" w:rsidRPr="00000000">
        <w:rPr>
          <w:rtl w:val="0"/>
        </w:rPr>
        <w:t xml:space="preserve">). Sau khi cấu trúc xong các bảng này, Spark sẽ thực hiện dữ liệu xuống vùng Gold trên </w:t>
      </w:r>
      <w:r w:rsidDel="00000000" w:rsidR="00000000" w:rsidRPr="00000000">
        <w:rPr>
          <w:rtl w:val="0"/>
        </w:rPr>
        <w:t xml:space="preserve">MinIO</w:t>
      </w:r>
      <w:r w:rsidDel="00000000" w:rsidR="00000000" w:rsidRPr="00000000">
        <w:rPr>
          <w:rtl w:val="0"/>
        </w:rPr>
        <w:t xml:space="preserve"> (theo định dạng Apache Iceberg) và cập nhật thông tin catalog của các bảng/cột (Metadata) vào Iceberg Catalog.</w:t>
      </w:r>
      <w:r w:rsidDel="00000000" w:rsidR="00000000" w:rsidRPr="00000000">
        <w:rPr>
          <w:rtl w:val="0"/>
        </w:rPr>
      </w:r>
    </w:p>
    <w:p w:rsidR="00000000" w:rsidDel="00000000" w:rsidP="00000000" w:rsidRDefault="00000000" w:rsidRPr="00000000" w14:paraId="0000001E">
      <w:pPr>
        <w:numPr>
          <w:ilvl w:val="0"/>
          <w:numId w:val="3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Điều phối và Lập lịch Tự động (Orchestration)</w:t>
      </w:r>
      <w:r w:rsidDel="00000000" w:rsidR="00000000" w:rsidRPr="00000000">
        <w:rPr>
          <w:rFonts w:ascii="Cambria" w:cs="Cambria" w:eastAsia="Cambria" w:hAnsi="Cambria"/>
          <w:rtl w:val="0"/>
        </w:rPr>
        <w:t xml:space="preserve">: Hệ thống tích hợp Apache Airflow để đóng gói các kịch bản PySpark thành các luồng công việc tự động (DAGs/Workflows). Airflow chịu trách nhiệm lên lịch chạy định kỳ, kích hoạt các luồng kéo/làm sạch dữ liệu, đồng thời giám sát và báo cáo trạng thái (thành công/thất bại) của toàn bộ tiến trình ETL.</w:t>
      </w:r>
    </w:p>
    <w:p w:rsidR="00000000" w:rsidDel="00000000" w:rsidP="00000000" w:rsidRDefault="00000000" w:rsidRPr="00000000" w14:paraId="0000001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Lớp Lưu trữ Dữ liệu &amp; Truy vấn (Kiến trúc Data </w:t>
      </w:r>
      <w:r w:rsidDel="00000000" w:rsidR="00000000" w:rsidRPr="00000000">
        <w:rPr>
          <w:rFonts w:ascii="Cambria" w:cs="Cambria" w:eastAsia="Cambria" w:hAnsi="Cambria"/>
          <w:b w:val="1"/>
          <w:bCs w:val="1"/>
          <w:rtl w:val="0"/>
        </w:rPr>
        <w:t xml:space="preserve">Lakehouse</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020">
      <w:pPr>
        <w:numPr>
          <w:ilvl w:val="0"/>
          <w:numId w:val="1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Lưu trữ phân lớp theo chuẩn Medallion</w:t>
      </w:r>
      <w:r w:rsidDel="00000000" w:rsidR="00000000" w:rsidRPr="00000000">
        <w:rPr>
          <w:rFonts w:ascii="Cambria" w:cs="Cambria" w:eastAsia="Cambria" w:hAnsi="Cambria"/>
          <w:rtl w:val="0"/>
        </w:rPr>
        <w:t xml:space="preserve">: Hệ thống sử dụng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(Object Storage) làm kho lưu trữ vật lý duy nhất cho toàn bộ vòng đời dữ liệu. Dữ liệu thô từ Kafka được </w:t>
      </w:r>
      <w:r w:rsidDel="00000000" w:rsidR="00000000" w:rsidRPr="00000000">
        <w:rPr>
          <w:rFonts w:ascii="Cambria" w:cs="Cambria" w:eastAsia="Cambria" w:hAnsi="Cambria"/>
          <w:rtl w:val="0"/>
        </w:rPr>
        <w:t xml:space="preserve">Bronze Job</w:t>
      </w:r>
      <w:r w:rsidDel="00000000" w:rsidR="00000000" w:rsidRPr="00000000">
        <w:rPr>
          <w:rFonts w:ascii="Cambria" w:cs="Cambria" w:eastAsia="Cambria" w:hAnsi="Cambria"/>
          <w:rtl w:val="0"/>
        </w:rPr>
        <w:t xml:space="preserve"> kéo và đổ vào vùng Bronze. Dữ liệu sau đó được </w:t>
      </w:r>
      <w:r w:rsidDel="00000000" w:rsidR="00000000" w:rsidRPr="00000000">
        <w:rPr>
          <w:rFonts w:ascii="Cambria" w:cs="Cambria" w:eastAsia="Cambria" w:hAnsi="Cambria"/>
          <w:rtl w:val="0"/>
        </w:rPr>
        <w:t xml:space="preserve">Silver Job</w:t>
      </w:r>
      <w:r w:rsidDel="00000000" w:rsidR="00000000" w:rsidRPr="00000000">
        <w:rPr>
          <w:rFonts w:ascii="Cambria" w:cs="Cambria" w:eastAsia="Cambria" w:hAnsi="Cambria"/>
          <w:rtl w:val="0"/>
        </w:rPr>
        <w:t xml:space="preserve"> làm sạch, chuyển đổi sang định dạng Parquet và ghi vào vùng Silver.</w:t>
      </w:r>
    </w:p>
    <w:p w:rsidR="00000000" w:rsidDel="00000000" w:rsidP="00000000" w:rsidRDefault="00000000" w:rsidRPr="00000000" w14:paraId="00000021">
      <w:pPr>
        <w:numPr>
          <w:ilvl w:val="0"/>
          <w:numId w:val="1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Gold Zone với Apache Iceberg</w:t>
      </w:r>
      <w:r w:rsidDel="00000000" w:rsidR="00000000" w:rsidRPr="00000000">
        <w:rPr>
          <w:rFonts w:ascii="Cambria" w:cs="Cambria" w:eastAsia="Cambria" w:hAnsi="Cambria"/>
          <w:rtl w:val="0"/>
        </w:rPr>
        <w:t xml:space="preserve">: Ở bước cuối cùng của luồng ETL (</w:t>
      </w:r>
      <w:r w:rsidDel="00000000" w:rsidR="00000000" w:rsidRPr="00000000">
        <w:rPr>
          <w:rFonts w:ascii="Cambria" w:cs="Cambria" w:eastAsia="Cambria" w:hAnsi="Cambria"/>
          <w:rtl w:val="0"/>
        </w:rPr>
        <w:t xml:space="preserve">Gold Job</w:t>
      </w:r>
      <w:r w:rsidDel="00000000" w:rsidR="00000000" w:rsidRPr="00000000">
        <w:rPr>
          <w:rFonts w:ascii="Cambria" w:cs="Cambria" w:eastAsia="Cambria" w:hAnsi="Cambria"/>
          <w:rtl w:val="0"/>
        </w:rPr>
        <w:t xml:space="preserve">), dữ liệu được Spark tổng hợp thành các bảng phân tích (Fact/Dimension). Thay vì lưu vào cơ sở dữ liệu truyền thống, hệ thống yêu cầu dữ liệu được lưu dưới định dạng bảng mở tiên tiến Apache Iceberg. Cơ chế này yêu cầu :tệp dữ liệu vật lý (Data Files) được ghi trực tiếp vào vùng Gold trên MinIO, trong khi cấu trúc và Metadata được cập nhật đồng thời vào hệ thống Catalog.</w:t>
      </w:r>
    </w:p>
    <w:p w:rsidR="00000000" w:rsidDel="00000000" w:rsidP="00000000" w:rsidRDefault="00000000" w:rsidRPr="00000000" w14:paraId="00000022">
      <w:pPr>
        <w:numPr>
          <w:ilvl w:val="0"/>
          <w:numId w:val="1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Quản lý Lược đồ và Ngữ cảnh</w:t>
      </w:r>
      <w:r w:rsidDel="00000000" w:rsidR="00000000" w:rsidRPr="00000000">
        <w:rPr>
          <w:rFonts w:ascii="Cambria" w:cs="Cambria" w:eastAsia="Cambria" w:hAnsi="Cambria"/>
          <w:rtl w:val="0"/>
        </w:rPr>
        <w:t xml:space="preserve"> : Hệ thống sử dụng PostgreSQL để đảm nhiệm vai trò quản lý. PostgreSQL không lưu trữ dữ liệu cho phân tích, mà đóng vai trò là Iceberg JDBC Catalog lưu trữ metadata để định hướng cho các công cụ truy vấn và lưu trữ lịch sử/ngữ cảnh hội thoại của AI Agent. </w:t>
      </w:r>
    </w:p>
    <w:p w:rsidR="00000000" w:rsidDel="00000000" w:rsidP="00000000" w:rsidRDefault="00000000" w:rsidRPr="00000000" w14:paraId="00000023">
      <w:pPr>
        <w:numPr>
          <w:ilvl w:val="0"/>
          <w:numId w:val="1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Lớp Truy vấn Phân tán &amp; Hợp nhất</w:t>
      </w:r>
      <w:r w:rsidDel="00000000" w:rsidR="00000000" w:rsidRPr="00000000">
        <w:rPr>
          <w:rFonts w:ascii="Cambria" w:cs="Cambria" w:eastAsia="Cambria" w:hAnsi="Cambria"/>
          <w:rtl w:val="0"/>
        </w:rPr>
        <w:t xml:space="preserve">: Để tối ưu hóa hiệu suất và ngăn AI Agent can thiệp trực tiếp vào dữ liệu gốc, hệ thống yêu cầu sử dụng Trino làm cỗ máy truy vấn trung gian. AI Agent (</w:t>
      </w:r>
      <w:r w:rsidDel="00000000" w:rsidR="00000000" w:rsidRPr="00000000">
        <w:rPr>
          <w:rFonts w:ascii="Cambria" w:cs="Cambria" w:eastAsia="Cambria" w:hAnsi="Cambria"/>
          <w:rtl w:val="0"/>
        </w:rPr>
        <w:t xml:space="preserve">LangGraph</w:t>
      </w:r>
      <w:r w:rsidDel="00000000" w:rsidR="00000000" w:rsidRPr="00000000">
        <w:rPr>
          <w:rFonts w:ascii="Cambria" w:cs="Cambria" w:eastAsia="Cambria" w:hAnsi="Cambria"/>
          <w:rtl w:val="0"/>
        </w:rPr>
        <w:t xml:space="preserve">) sẽ gửi câu truy vấn SQL (đã qua kiểm duyệt Guardrail) tới Trino. Trino sẽ kết nối vào PostgreSQL để lấy metadata, sau đó quét trực tiếp các tệp Iceberg tại vùng Gold </w:t>
      </w:r>
      <w:r w:rsidDel="00000000" w:rsidR="00000000" w:rsidRPr="00000000">
        <w:rPr>
          <w:rFonts w:ascii="Cambria" w:cs="Cambria" w:eastAsia="Cambria" w:hAnsi="Cambria"/>
          <w:rtl w:val="0"/>
        </w:rPr>
        <w:t xml:space="preserve">trên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và trả kết quả về cho AI. </w:t>
      </w:r>
      <w:r w:rsidDel="00000000" w:rsidR="00000000" w:rsidRPr="00000000">
        <w:rPr>
          <w:rtl w:val="0"/>
        </w:rPr>
      </w:r>
    </w:p>
    <w:p w:rsidR="00000000" w:rsidDel="00000000" w:rsidP="00000000" w:rsidRDefault="00000000" w:rsidRPr="00000000" w14:paraId="00000024">
      <w:pPr>
        <w:spacing w:after="240" w:before="240" w:lineRule="auto"/>
        <w:jc w:val="both"/>
        <w:rPr>
          <w:b w:val="1"/>
          <w:bCs w:val="1"/>
        </w:rPr>
      </w:pPr>
      <w:r w:rsidDel="00000000" w:rsidR="00000000" w:rsidRPr="00000000">
        <w:rPr>
          <w:b w:val="1"/>
          <w:bCs w:val="1"/>
          <w:rtl w:val="0"/>
        </w:rPr>
        <w:t xml:space="preserve">AI Agent</w:t>
      </w:r>
    </w:p>
    <w:p w:rsidR="00000000" w:rsidDel="00000000" w:rsidP="00000000" w:rsidRDefault="00000000" w:rsidRPr="00000000" w14:paraId="00000025">
      <w:pPr>
        <w:numPr>
          <w:ilvl w:val="0"/>
          <w:numId w:val="39"/>
        </w:numPr>
        <w:spacing w:after="0" w:afterAutospacing="0" w:before="240" w:lineRule="auto"/>
        <w:ind w:left="720" w:hanging="360"/>
      </w:pPr>
      <w:r w:rsidDel="00000000" w:rsidR="00000000" w:rsidRPr="00000000">
        <w:rPr>
          <w:b w:val="1"/>
          <w:bCs w:val="1"/>
          <w:rtl w:val="0"/>
        </w:rPr>
        <w:t xml:space="preserve">Text to SQL:</w:t>
      </w:r>
      <w:r w:rsidDel="00000000" w:rsidR="00000000" w:rsidRPr="00000000">
        <w:rPr>
          <w:rtl w:val="0"/>
        </w:rPr>
        <w:t xml:space="preserve"> Khi người dùng nhập một câu hỏi bằng ngôn ngữ tự nhiên, AI Agent phải phân tích ý định, đối chiếu với cấu trúc dữ liệu , và tự động sinh ra một câu truy vấn SQL hợp lệ, tương thích hoàn toàn với cú pháp của Trino.</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b w:val="1"/>
          <w:bCs w:val="1"/>
          <w:rtl w:val="0"/>
        </w:rPr>
        <w:t xml:space="preserve">Cơ chế Tự phục hồi và Sửa lỗi:</w:t>
      </w:r>
      <w:r w:rsidDel="00000000" w:rsidR="00000000" w:rsidRPr="00000000">
        <w:rPr>
          <w:rtl w:val="0"/>
        </w:rPr>
        <w:t xml:space="preserve"> Nếu câu truy vấn SQL do AI tạo ra bị lỗi khi chạy trên Trino (ví dụ: sai tên cột, sai cú pháp hàm), Agent phải tự động bắt được thông báo lỗi, phân tích nguyên nhân gốc rễ và tự viết lại câu truy vấn mới. Agent được phép lặp lại quá trình thử lại này tối đa 3 lần. Nếu vẫn thất bại, hệ thống sẽ hiển thị một thông báo lỗi chi tiết cho người dùng.</w:t>
      </w:r>
    </w:p>
    <w:p w:rsidR="00000000" w:rsidDel="00000000" w:rsidP="00000000" w:rsidRDefault="00000000" w:rsidRPr="00000000" w14:paraId="00000027">
      <w:pPr>
        <w:numPr>
          <w:ilvl w:val="0"/>
          <w:numId w:val="39"/>
        </w:numPr>
        <w:spacing w:after="240" w:before="0" w:beforeAutospacing="0" w:lineRule="auto"/>
        <w:ind w:left="720" w:hanging="360"/>
      </w:pPr>
      <w:r w:rsidDel="00000000" w:rsidR="00000000" w:rsidRPr="00000000">
        <w:rPr>
          <w:b w:val="1"/>
          <w:bCs w:val="1"/>
          <w:rtl w:val="0"/>
        </w:rPr>
        <w:t xml:space="preserve">Cơ chế bảo vệ an ninh:</w:t>
      </w:r>
      <w:r w:rsidDel="00000000" w:rsidR="00000000" w:rsidRPr="00000000">
        <w:rPr>
          <w:rtl w:val="0"/>
        </w:rPr>
        <w:t xml:space="preserve"> Tích hợp cơ chế xác thực/kiểm duyệt để rà soát các truy vấn SQL trước khi thực thi. Cơ chế này sẽ chặn đứng bất kỳ lệnh nào có nguy cơ làm thay đổi dữ liệu (như </w:t>
      </w:r>
      <w:r w:rsidDel="00000000" w:rsidR="00000000" w:rsidRPr="00000000">
        <w:rPr>
          <w:rFonts w:ascii="Roboto Mono" w:cs="Roboto Mono" w:eastAsia="Roboto Mono" w:hAnsi="Roboto Mono"/>
          <w:rtl w:val="0"/>
        </w:rPr>
        <w:t xml:space="preserve">DROP</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đảm bảo AI chỉ có quyền truy cập chỉ đọc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w:t>
      </w:r>
    </w:p>
    <w:p w:rsidR="00000000" w:rsidDel="00000000" w:rsidP="00000000" w:rsidRDefault="00000000" w:rsidRPr="00000000" w14:paraId="00000028">
      <w:pPr>
        <w:spacing w:after="240" w:before="240" w:lineRule="auto"/>
        <w:jc w:val="both"/>
        <w:rPr>
          <w:b w:val="1"/>
          <w:bCs w:val="1"/>
        </w:rPr>
      </w:pPr>
      <w:r w:rsidDel="00000000" w:rsidR="00000000" w:rsidRPr="00000000">
        <w:rPr>
          <w:b w:val="1"/>
          <w:bCs w:val="1"/>
          <w:rtl w:val="0"/>
        </w:rPr>
        <w:t xml:space="preserve">Trực quan hóa &amp; Tóm tắt Phân tích</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Tạo Biểu đồ:</w:t>
      </w:r>
      <w:r w:rsidDel="00000000" w:rsidR="00000000" w:rsidRPr="00000000">
        <w:rPr>
          <w:rtl w:val="0"/>
        </w:rPr>
        <w:t xml:space="preserve"> Dựa trên cấu trúc của bảng dữ liệu kết quả trả về từ Trino, hệ thống phải tự động lựa chọn loại biểu đồ phù hợp nhất.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Khám phá và Giải thích Dữ liệu:</w:t>
      </w:r>
      <w:r w:rsidDel="00000000" w:rsidR="00000000" w:rsidRPr="00000000">
        <w:rPr>
          <w:rtl w:val="0"/>
        </w:rPr>
        <w:t xml:space="preserve"> Kết quả truy vấn (dưới định dạng bảng) sẽ được truyền qua LLM một lần nữa. LLM phải quét các con số tổng quan và tự động tạo ra một đoạn văn bản tóm tắt ngắn gọn, giải thích ý nghĩa nghiệp vụ của các con số đó bằng ngôn ngữ tự nhiên để các cấp quản lý có thể dễ dàng nắm bắt thông tin cốt lõi.</w:t>
      </w:r>
    </w:p>
    <w:p w:rsidR="00000000" w:rsidDel="00000000" w:rsidP="00000000" w:rsidRDefault="00000000" w:rsidRPr="00000000" w14:paraId="0000002B">
      <w:pPr>
        <w:spacing w:after="240" w:before="240" w:lineRule="auto"/>
        <w:jc w:val="both"/>
        <w:rPr>
          <w:b w:val="1"/>
          <w:bCs w:val="1"/>
        </w:rPr>
      </w:pPr>
      <w:r w:rsidDel="00000000" w:rsidR="00000000" w:rsidRPr="00000000">
        <w:rPr>
          <w:b w:val="1"/>
          <w:bCs w:val="1"/>
          <w:rtl w:val="0"/>
        </w:rPr>
        <w:t xml:space="preserve">Giao diện Người dùng</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Giao diện Hội thoại:</w:t>
      </w:r>
      <w:r w:rsidDel="00000000" w:rsidR="00000000" w:rsidRPr="00000000">
        <w:rPr>
          <w:rtl w:val="0"/>
        </w:rPr>
        <w:t xml:space="preserve"> Cung cấp một ứng dụng web được thiết kế dưới dạng cửa sổ chat. Giao diện này cho phép người dùng đặt câu hỏi bằng ngôn ngữ tự nhiên và nhận về kết quả bao gồm: câu trả lời bằng văn bản, biểu đồ và bảng số liệu.</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Quản lý Ngữ cảnh:</w:t>
      </w:r>
      <w:r w:rsidDel="00000000" w:rsidR="00000000" w:rsidRPr="00000000">
        <w:rPr>
          <w:rtl w:val="0"/>
        </w:rPr>
        <w:t xml:space="preserve"> Giao diện web phải có khả năng duy trì trạng thái phiên hoạt động của người dùng một cách bền vững. Thay vì chỉ lưu trữ tạm thời trong bộ nhớ cục bộ của trình duyệt, toàn bộ lịch sử trò chuyện phải được đồng bộ và lưu trực tiếp vào schema </w:t>
      </w:r>
      <w:r w:rsidDel="00000000" w:rsidR="00000000" w:rsidRPr="00000000">
        <w:rPr>
          <w:rFonts w:ascii="Roboto Mono" w:cs="Roboto Mono" w:eastAsia="Roboto Mono" w:hAnsi="Roboto Mono"/>
          <w:color w:val="188038"/>
          <w:rtl w:val="0"/>
        </w:rPr>
        <w:t xml:space="preserve">app_context</w:t>
      </w:r>
      <w:r w:rsidDel="00000000" w:rsidR="00000000" w:rsidRPr="00000000">
        <w:rPr>
          <w:rtl w:val="0"/>
        </w:rPr>
        <w:t xml:space="preserve"> bên trong PostgreSQL. Khi người dùng đặt câu hỏi tiếp nối, hệ thống sẽ tự động trích xuất lịch sử này và nạp vào bộ nhớ của </w:t>
      </w:r>
      <w:r w:rsidDel="00000000" w:rsidR="00000000" w:rsidRPr="00000000">
        <w:rPr>
          <w:rtl w:val="0"/>
        </w:rPr>
        <w:t xml:space="preserve">LangGraph</w:t>
      </w:r>
      <w:r w:rsidDel="00000000" w:rsidR="00000000" w:rsidRPr="00000000">
        <w:rPr>
          <w:rtl w:val="0"/>
        </w:rPr>
        <w:t xml:space="preserve"> Agent, giúp AI hiểu trọn vẹn ngữ cảnh hội thoại xuyên suốt mà không yêu cầu người dùng phải lặp lại thông tin.</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Xuất Dữ liệu:</w:t>
      </w:r>
      <w:r w:rsidDel="00000000" w:rsidR="00000000" w:rsidRPr="00000000">
        <w:rPr>
          <w:rtl w:val="0"/>
        </w:rPr>
        <w:t xml:space="preserve"> Giao diện cung cấp các nút chức năng cho phép người dùng tải trực tiếp bảng kết quả về máy, hoặc tải biểu đồ dưới dạng tệp hình ảnh để chèn vào các báo cáo bên ngoài.</w:t>
      </w:r>
    </w:p>
    <w:p w:rsidR="00000000" w:rsidDel="00000000" w:rsidP="00000000" w:rsidRDefault="00000000" w:rsidRPr="00000000" w14:paraId="0000002F">
      <w:pPr>
        <w:spacing w:after="240" w:before="240" w:lineRule="auto"/>
        <w:jc w:val="both"/>
        <w:rPr>
          <w:b w:val="1"/>
          <w:bCs w:val="1"/>
        </w:rPr>
      </w:pPr>
      <w:r w:rsidDel="00000000" w:rsidR="00000000" w:rsidRPr="00000000">
        <w:rPr>
          <w:b w:val="1"/>
          <w:bCs w:val="1"/>
          <w:rtl w:val="0"/>
        </w:rPr>
        <w:t xml:space="preserve">Triển khai và Giám sát</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Đóng gói Container: Các </w:t>
      </w:r>
      <w:r w:rsidDel="00000000" w:rsidR="00000000" w:rsidRPr="00000000">
        <w:rPr>
          <w:rtl w:val="0"/>
        </w:rPr>
        <w:t xml:space="preserve">dịch vụ được đóng gói thành các Docker Images độc lập và được quản lý/khởi chạy qua </w:t>
      </w:r>
      <w:r w:rsidDel="00000000" w:rsidR="00000000" w:rsidRPr="00000000">
        <w:rPr>
          <w:rFonts w:ascii="Roboto Mono" w:cs="Roboto Mono" w:eastAsia="Roboto Mono" w:hAnsi="Roboto Mono"/>
          <w:rtl w:val="0"/>
        </w:rPr>
        <w:t xml:space="preserve">docker-compose</w:t>
      </w:r>
      <w:r w:rsidDel="00000000" w:rsidR="00000000" w:rsidRPr="00000000">
        <w:rPr>
          <w:rtl w:val="0"/>
        </w:rPr>
        <w:t xml:space="preserve">.</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b w:val="1"/>
          <w:bCs w:val="1"/>
          <w:rtl w:val="0"/>
        </w:rPr>
        <w:t xml:space="preserve">Bảng điều khiển Giám sát:</w:t>
      </w:r>
      <w:r w:rsidDel="00000000" w:rsidR="00000000" w:rsidRPr="00000000">
        <w:rPr>
          <w:rtl w:val="0"/>
        </w:rPr>
        <w:t xml:space="preserve"> Tích hợp Grafana để theo dõi sức khỏe hệ thống. Grafana phải hiển thị các biểu đồ theo thời gian thực về mức độ tiêu thụ tài nguyên phần cứng, trạng thái hoạt động của các luồng ETL, và tốc độ phản hồi của các truy vấn từ AI Agent.</w:t>
      </w:r>
    </w:p>
    <w:p w:rsidR="00000000" w:rsidDel="00000000" w:rsidP="00000000" w:rsidRDefault="00000000" w:rsidRPr="00000000" w14:paraId="00000032">
      <w:pPr>
        <w:pStyle w:val="Heading1"/>
        <w:spacing w:after="240" w:before="240" w:lineRule="auto"/>
        <w:jc w:val="both"/>
        <w:rPr>
          <w:b w:val="1"/>
          <w:bCs w:val="1"/>
        </w:rPr>
      </w:pPr>
      <w:bookmarkStart w:colFirst="0" w:colLast="0" w:name="_t12790z9ymzs" w:id="2"/>
      <w:bookmarkEnd w:id="2"/>
      <w:r w:rsidDel="00000000" w:rsidR="00000000" w:rsidRPr="00000000">
        <w:rPr>
          <w:b w:val="1"/>
          <w:bCs w:val="1"/>
          <w:rtl w:val="0"/>
        </w:rPr>
        <w:t xml:space="preserve">4. Yêu cầu Phi chức năng</w:t>
      </w:r>
    </w:p>
    <w:p w:rsidR="00000000" w:rsidDel="00000000" w:rsidP="00000000" w:rsidRDefault="00000000" w:rsidRPr="00000000" w14:paraId="00000033">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Hiệu suất </w:t>
      </w:r>
    </w:p>
    <w:p w:rsidR="00000000" w:rsidDel="00000000" w:rsidP="00000000" w:rsidRDefault="00000000" w:rsidRPr="00000000" w14:paraId="00000034">
      <w:pPr>
        <w:numPr>
          <w:ilvl w:val="0"/>
          <w:numId w:val="1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Thời gian phản hồi của AI:</w:t>
      </w:r>
      <w:r w:rsidDel="00000000" w:rsidR="00000000" w:rsidRPr="00000000">
        <w:rPr>
          <w:rFonts w:ascii="Cambria" w:cs="Cambria" w:eastAsia="Cambria" w:hAnsi="Cambria"/>
          <w:rtl w:val="0"/>
        </w:rPr>
        <w:t xml:space="preserve"> Thời gian để LLM phân tích câu hỏi ngôn ngữ tự nhiên và sinh ra câu lệnh SQL không được vượt quá 5 giây.</w:t>
      </w:r>
    </w:p>
    <w:p w:rsidR="00000000" w:rsidDel="00000000" w:rsidP="00000000" w:rsidRDefault="00000000" w:rsidRPr="00000000" w14:paraId="00000035">
      <w:pPr>
        <w:numPr>
          <w:ilvl w:val="0"/>
          <w:numId w:val="1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Thời gian truy vấn dữ liệu:</w:t>
      </w:r>
      <w:r w:rsidDel="00000000" w:rsidR="00000000" w:rsidRPr="00000000">
        <w:rPr>
          <w:rFonts w:ascii="Cambria" w:cs="Cambria" w:eastAsia="Cambria" w:hAnsi="Cambria"/>
          <w:rtl w:val="0"/>
        </w:rPr>
        <w:t xml:space="preserve"> Đối với các tập dữ liệu có dung lượng không quá lớn, thời gian từ lúc Trino nhận lệnh SQL đến khi trả về bảng kết quả phải đủ nhanh để đảm bảo trải nghiệm người dùng liền mạch.</w:t>
      </w:r>
    </w:p>
    <w:p w:rsidR="00000000" w:rsidDel="00000000" w:rsidP="00000000" w:rsidRDefault="00000000" w:rsidRPr="00000000" w14:paraId="00000036">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Độ chính xác </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Đảm bảo sự tin tưởng tuyệt đối của các cấp quản lý đối với các số liệu báo cáo:</w:t>
      </w:r>
    </w:p>
    <w:p w:rsidR="00000000" w:rsidDel="00000000" w:rsidP="00000000" w:rsidRDefault="00000000" w:rsidRPr="00000000" w14:paraId="00000038">
      <w:pPr>
        <w:numPr>
          <w:ilvl w:val="0"/>
          <w:numId w:val="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Tỷ lệ chính xác của Text-to-SQL:</w:t>
      </w:r>
      <w:r w:rsidDel="00000000" w:rsidR="00000000" w:rsidRPr="00000000">
        <w:rPr>
          <w:rFonts w:ascii="Cambria" w:cs="Cambria" w:eastAsia="Cambria" w:hAnsi="Cambria"/>
          <w:rtl w:val="0"/>
        </w:rPr>
        <w:t xml:space="preserve"> Tỷ lệ sinh ra các câu truy vấn SQL chính xác cho các câu hỏi kinh doanh E-commerce tiêu chuẩn phải đạt mức tối thiểu 70%.</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Giảm thiểu hiện tượng ảo giác AI:</w:t>
      </w:r>
      <w:r w:rsidDel="00000000" w:rsidR="00000000" w:rsidRPr="00000000">
        <w:rPr>
          <w:rFonts w:ascii="Cambria" w:cs="Cambria" w:eastAsia="Cambria" w:hAnsi="Cambria"/>
          <w:rtl w:val="0"/>
        </w:rPr>
        <w:t xml:space="preserve"> Agent tuyệt đối không được phép bịa đặt dữ liệu . Nếu truy vấn Trino trả về kết quả rỗng, AI phải hồi đáp "Không có dữ liệu cho khoảng thời gian/tiêu chí này" thay vì tự suy diễn hoặc nội suy ra một con số ngẫu nhiên.</w:t>
      </w:r>
    </w:p>
    <w:p w:rsidR="00000000" w:rsidDel="00000000" w:rsidP="00000000" w:rsidRDefault="00000000" w:rsidRPr="00000000" w14:paraId="0000003A">
      <w:pPr>
        <w:numPr>
          <w:ilvl w:val="0"/>
          <w:numId w:val="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Tính toàn vẹn Dữ liệu:</w:t>
      </w:r>
      <w:r w:rsidDel="00000000" w:rsidR="00000000" w:rsidRPr="00000000">
        <w:rPr>
          <w:rFonts w:ascii="Cambria" w:cs="Cambria" w:eastAsia="Cambria" w:hAnsi="Cambria"/>
          <w:rtl w:val="0"/>
        </w:rPr>
        <w:t xml:space="preserve"> Hệ thống ETL phải đảm bảo tỷ lệ mất mát dữ liệu ở mức tối thiểu trong quá trình biến đổi từ Vùng dữ liệu thô (Raw Zone) sang Vùng dữ liệu đã xử lý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w:t>
      </w:r>
    </w:p>
    <w:p w:rsidR="00000000" w:rsidDel="00000000" w:rsidP="00000000" w:rsidRDefault="00000000" w:rsidRPr="00000000" w14:paraId="0000003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Khả năng mở rộng</w:t>
      </w:r>
      <w:r w:rsidDel="00000000" w:rsidR="00000000" w:rsidRPr="00000000">
        <w:rPr>
          <w:rFonts w:ascii="Cambria" w:cs="Cambria" w:eastAsia="Cambria" w:hAnsi="Cambria"/>
          <w:rtl w:val="0"/>
        </w:rPr>
        <w:t xml:space="preserve"> </w:t>
      </w:r>
    </w:p>
    <w:p w:rsidR="00000000" w:rsidDel="00000000" w:rsidP="00000000" w:rsidRDefault="00000000" w:rsidRPr="00000000" w14:paraId="0000003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Hệ thống phải có khả năng chịu tải tốt trước sự tăng trưởng trong tương lai về cả khối lượng dữ liệu lẫn lượng người dùng:</w:t>
      </w:r>
    </w:p>
    <w:p w:rsidR="00000000" w:rsidDel="00000000" w:rsidP="00000000" w:rsidRDefault="00000000" w:rsidRPr="00000000" w14:paraId="0000003D">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Mở rộng quy mô lưu trữ:</w:t>
      </w:r>
      <w:r w:rsidDel="00000000" w:rsidR="00000000" w:rsidRPr="00000000">
        <w:rPr>
          <w:rFonts w:ascii="Cambria" w:cs="Cambria" w:eastAsia="Cambria" w:hAnsi="Cambria"/>
          <w:rtl w:val="0"/>
        </w:rPr>
        <w:t xml:space="preserve"> Hệ thống Lakehouse phải có khả năng mở rộng theo chiều ngang để lưu trữ lên tới hàng trăm Gigabyte dữ liệu.</w:t>
      </w:r>
    </w:p>
    <w:p w:rsidR="00000000" w:rsidDel="00000000" w:rsidP="00000000" w:rsidRDefault="00000000" w:rsidRPr="00000000" w14:paraId="0000003E">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Đồng thời:</w:t>
      </w:r>
      <w:r w:rsidDel="00000000" w:rsidR="00000000" w:rsidRPr="00000000">
        <w:rPr>
          <w:rFonts w:ascii="Cambria" w:cs="Cambria" w:eastAsia="Cambria" w:hAnsi="Cambria"/>
          <w:rtl w:val="0"/>
        </w:rPr>
        <w:t xml:space="preserve"> Hệ thống giao diện (UI) và AI Agent phải xử lý mượt mà ít nhất 20 truy vấn đồng thời từ nhiều phiên làm việc khác nhau mà không gặp tình trạng sập hệ thống hay thắt cổ chai .</w:t>
      </w:r>
    </w:p>
    <w:p w:rsidR="00000000" w:rsidDel="00000000" w:rsidP="00000000" w:rsidRDefault="00000000" w:rsidRPr="00000000" w14:paraId="0000003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Độ tin cậy &amp; Tính sẵn sàng </w:t>
      </w:r>
    </w:p>
    <w:p w:rsidR="00000000" w:rsidDel="00000000" w:rsidP="00000000" w:rsidRDefault="00000000" w:rsidRPr="00000000" w14:paraId="0000004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Khả năng tự phục hồi hoặc duy trì trạng thái ổn định của hệ thống khi có lỗi xảy ra:</w:t>
      </w:r>
    </w:p>
    <w:p w:rsidR="00000000" w:rsidDel="00000000" w:rsidP="00000000" w:rsidRDefault="00000000" w:rsidRPr="00000000" w14:paraId="00000041">
      <w:pPr>
        <w:numPr>
          <w:ilvl w:val="0"/>
          <w:numId w:val="2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Tự động dung lỗi :</w:t>
      </w:r>
    </w:p>
    <w:p w:rsidR="00000000" w:rsidDel="00000000" w:rsidP="00000000" w:rsidRDefault="00000000" w:rsidRPr="00000000" w14:paraId="00000042">
      <w:pPr>
        <w:numPr>
          <w:ilvl w:val="1"/>
          <w:numId w:val="2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i w:val="1"/>
          <w:iCs w:val="1"/>
          <w:rtl w:val="0"/>
        </w:rPr>
        <w:t xml:space="preserve">Đối với AI:</w:t>
      </w:r>
      <w:r w:rsidDel="00000000" w:rsidR="00000000" w:rsidRPr="00000000">
        <w:rPr>
          <w:rFonts w:ascii="Cambria" w:cs="Cambria" w:eastAsia="Cambria" w:hAnsi="Cambria"/>
          <w:rtl w:val="0"/>
        </w:rPr>
        <w:t xml:space="preserve"> Khi gặp lỗi kết nối API (LLM timeouts) hoặc lỗi cú pháp SQL, hệ thống sẽ tự động thử lại tối đa 3 lần theo thiết kế luồng của </w:t>
      </w:r>
      <w:r w:rsidDel="00000000" w:rsidR="00000000" w:rsidRPr="00000000">
        <w:rPr>
          <w:rFonts w:ascii="Cambria" w:cs="Cambria" w:eastAsia="Cambria" w:hAnsi="Cambria"/>
          <w:rtl w:val="0"/>
        </w:rPr>
        <w:t xml:space="preserve">LangGraph</w:t>
      </w:r>
      <w:r w:rsidDel="00000000" w:rsidR="00000000" w:rsidRPr="00000000">
        <w:rPr>
          <w:rFonts w:ascii="Cambria" w:cs="Cambria" w:eastAsia="Cambria" w:hAnsi="Cambria"/>
          <w:rtl w:val="0"/>
        </w:rPr>
        <w:t xml:space="preserve"> trước khi ném ra ngoại lệ .</w:t>
      </w:r>
    </w:p>
    <w:p w:rsidR="00000000" w:rsidDel="00000000" w:rsidP="00000000" w:rsidRDefault="00000000" w:rsidRPr="00000000" w14:paraId="00000043">
      <w:pPr>
        <w:numPr>
          <w:ilvl w:val="1"/>
          <w:numId w:val="2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i w:val="1"/>
          <w:iCs w:val="1"/>
          <w:rtl w:val="0"/>
        </w:rPr>
        <w:t xml:space="preserve">Đối với Data Pipeline:</w:t>
      </w:r>
      <w:r w:rsidDel="00000000" w:rsidR="00000000" w:rsidRPr="00000000">
        <w:rPr>
          <w:rFonts w:ascii="Cambria" w:cs="Cambria" w:eastAsia="Cambria" w:hAnsi="Cambria"/>
          <w:rtl w:val="0"/>
        </w:rPr>
        <w:t xml:space="preserve"> Airflow tự động thử lại các tác vụ ETL bị thất bại do sự cố mạng nội bộ tạm thời.</w:t>
      </w:r>
    </w:p>
    <w:p w:rsidR="00000000" w:rsidDel="00000000" w:rsidP="00000000" w:rsidRDefault="00000000" w:rsidRPr="00000000" w14:paraId="00000044">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Tính sẵn sàng:</w:t>
      </w:r>
      <w:r w:rsidDel="00000000" w:rsidR="00000000" w:rsidRPr="00000000">
        <w:rPr>
          <w:rFonts w:ascii="Cambria" w:cs="Cambria" w:eastAsia="Cambria" w:hAnsi="Cambria"/>
          <w:rtl w:val="0"/>
        </w:rPr>
        <w:t xml:space="preserve"> Các thành phần cốt lõi của ứng dụng web và AI API phải đạt được tính sẵn sàng cao trong suốt giờ hành chính .</w:t>
      </w:r>
    </w:p>
    <w:p w:rsidR="00000000" w:rsidDel="00000000" w:rsidP="00000000" w:rsidRDefault="00000000" w:rsidRPr="00000000" w14:paraId="0000004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Tính khả dụng </w:t>
      </w:r>
    </w:p>
    <w:p w:rsidR="00000000" w:rsidDel="00000000" w:rsidP="00000000" w:rsidRDefault="00000000" w:rsidRPr="00000000" w14:paraId="0000004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Trải nghiệm người dùng phải dễ dàng và trực quan, ngay cả với những người không có nền tảng kỹ thuật:</w:t>
      </w:r>
    </w:p>
    <w:p w:rsidR="00000000" w:rsidDel="00000000" w:rsidP="00000000" w:rsidRDefault="00000000" w:rsidRPr="00000000" w14:paraId="00000047">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Không yêu cầu kỹ năng SQL :</w:t>
      </w:r>
      <w:r w:rsidDel="00000000" w:rsidR="00000000" w:rsidRPr="00000000">
        <w:rPr>
          <w:rFonts w:ascii="Cambria" w:cs="Cambria" w:eastAsia="Cambria" w:hAnsi="Cambria"/>
          <w:rtl w:val="0"/>
        </w:rPr>
        <w:t xml:space="preserve"> Người dùng cuối hoàn toàn không cần phải biết về cấu trúc cơ sở dữ liệu hay cú pháp SQL. Mọi thao tác tương tác đều được thực hiện thuần túy thông qua ngôn ngữ tự nhiên.</w:t>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Xử lý lỗi thân thiện :</w:t>
      </w:r>
      <w:r w:rsidDel="00000000" w:rsidR="00000000" w:rsidRPr="00000000">
        <w:rPr>
          <w:rFonts w:ascii="Cambria" w:cs="Cambria" w:eastAsia="Cambria" w:hAnsi="Cambria"/>
          <w:rtl w:val="0"/>
        </w:rPr>
        <w:t xml:space="preserve"> Nếu hệ thống không thể trả lời (do dữ liệu nằm ngoài phạm vi phân tích hoặc do lỗi hạ tầng), nó phải trả về một thông báo lỗi thân thiện, dễ hiểu cho người dùng cuối, thay vì hiển thị các mã lỗi hệ thống rườm rà .</w:t>
      </w:r>
    </w:p>
    <w:p w:rsidR="00000000" w:rsidDel="00000000" w:rsidP="00000000" w:rsidRDefault="00000000" w:rsidRPr="00000000" w14:paraId="00000049">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Tính tương thích:</w:t>
      </w:r>
      <w:r w:rsidDel="00000000" w:rsidR="00000000" w:rsidRPr="00000000">
        <w:rPr>
          <w:rFonts w:ascii="Cambria" w:cs="Cambria" w:eastAsia="Cambria" w:hAnsi="Cambria"/>
          <w:rtl w:val="0"/>
        </w:rPr>
        <w:t xml:space="preserve"> Bố cục giao diện (UI/UX layout) phải được hiển thị tốt và không bị vỡ trên các kích thước màn hình tiêu chuẩn của Desktop và Laptop.</w:t>
      </w:r>
    </w:p>
    <w:p w:rsidR="00000000" w:rsidDel="00000000" w:rsidP="00000000" w:rsidRDefault="00000000" w:rsidRPr="00000000" w14:paraId="0000004A">
      <w:pPr>
        <w:pStyle w:val="Heading2"/>
        <w:spacing w:after="240" w:before="240" w:lineRule="auto"/>
        <w:rPr>
          <w:highlight w:val="yellow"/>
        </w:rPr>
      </w:pPr>
      <w:bookmarkStart w:colFirst="0" w:colLast="0" w:name="_18ymdree3w" w:id="3"/>
      <w:bookmarkEnd w:id="3"/>
      <w:r w:rsidDel="00000000" w:rsidR="00000000" w:rsidRPr="00000000">
        <w:rPr>
          <w:highlight w:val="yellow"/>
          <w:rtl w:val="0"/>
        </w:rPr>
        <w:t xml:space="preserve">5. </w:t>
      </w:r>
      <w:r w:rsidDel="00000000" w:rsidR="00000000" w:rsidRPr="00000000">
        <w:rPr>
          <w:highlight w:val="yellow"/>
          <w:rtl w:val="0"/>
        </w:rPr>
        <w:t xml:space="preserve">Dữ liệu sử dụng và đặc tả</w:t>
      </w:r>
    </w:p>
    <w:p w:rsidR="00000000" w:rsidDel="00000000" w:rsidP="00000000" w:rsidRDefault="00000000" w:rsidRPr="00000000" w14:paraId="0000004B">
      <w:pPr>
        <w:pStyle w:val="Heading3"/>
        <w:rPr>
          <w:highlight w:val="yellow"/>
        </w:rPr>
      </w:pPr>
      <w:bookmarkStart w:colFirst="0" w:colLast="0" w:name="_kjxeupm58uzz" w:id="4"/>
      <w:bookmarkEnd w:id="4"/>
      <w:r w:rsidDel="00000000" w:rsidR="00000000" w:rsidRPr="00000000">
        <w:rPr>
          <w:highlight w:val="yellow"/>
          <w:rtl w:val="0"/>
        </w:rPr>
        <w:t xml:space="preserve">5.1. Nguồn Dữ liệu </w:t>
      </w:r>
    </w:p>
    <w:p w:rsidR="00000000" w:rsidDel="00000000" w:rsidP="00000000" w:rsidRDefault="00000000" w:rsidRPr="00000000" w14:paraId="0000004C">
      <w:pPr>
        <w:rPr>
          <w:highlight w:val="yellow"/>
        </w:rPr>
      </w:pPr>
      <w:r w:rsidDel="00000000" w:rsidR="00000000" w:rsidRPr="00000000">
        <w:rPr>
          <w:b w:val="1"/>
          <w:bCs w:val="1"/>
          <w:highlight w:val="yellow"/>
          <w:rtl w:val="0"/>
        </w:rPr>
        <w:t xml:space="preserve">Tác giả (Author):</w:t>
      </w:r>
      <w:r w:rsidDel="00000000" w:rsidR="00000000" w:rsidRPr="00000000">
        <w:rPr>
          <w:highlight w:val="yellow"/>
          <w:rtl w:val="0"/>
        </w:rPr>
        <w:t xml:space="preserve"> Michael </w:t>
      </w:r>
      <w:r w:rsidDel="00000000" w:rsidR="00000000" w:rsidRPr="00000000">
        <w:rPr>
          <w:highlight w:val="yellow"/>
          <w:rtl w:val="0"/>
        </w:rPr>
        <w:t xml:space="preserve">Kechinov</w:t>
      </w:r>
      <w:r w:rsidDel="00000000" w:rsidR="00000000" w:rsidRPr="00000000">
        <w:rPr>
          <w:rtl w:val="0"/>
        </w:rPr>
      </w:r>
    </w:p>
    <w:p w:rsidR="00000000" w:rsidDel="00000000" w:rsidP="00000000" w:rsidRDefault="00000000" w:rsidRPr="00000000" w14:paraId="0000004D">
      <w:pPr>
        <w:rPr>
          <w:highlight w:val="yellow"/>
        </w:rPr>
      </w:pPr>
      <w:r w:rsidDel="00000000" w:rsidR="00000000" w:rsidRPr="00000000">
        <w:rPr>
          <w:b w:val="1"/>
          <w:bCs w:val="1"/>
          <w:highlight w:val="yellow"/>
          <w:rtl w:val="0"/>
        </w:rPr>
        <w:t xml:space="preserve">Chủ sở hữu gốc (Data Owner):</w:t>
      </w:r>
      <w:r w:rsidDel="00000000" w:rsidR="00000000" w:rsidRPr="00000000">
        <w:rPr>
          <w:highlight w:val="yellow"/>
          <w:rtl w:val="0"/>
        </w:rPr>
        <w:t xml:space="preserve"> REES46 Marketing Platform (Một nền tảng tự động hóa marketing và cá nhân hóa chuyên sâu dành cho thương mại điện tử).</w:t>
      </w:r>
    </w:p>
    <w:p w:rsidR="00000000" w:rsidDel="00000000" w:rsidP="00000000" w:rsidRDefault="00000000" w:rsidRPr="00000000" w14:paraId="0000004E">
      <w:pPr>
        <w:rPr>
          <w:highlight w:val="yellow"/>
        </w:rPr>
      </w:pPr>
      <w:r w:rsidDel="00000000" w:rsidR="00000000" w:rsidRPr="00000000">
        <w:rPr>
          <w:b w:val="1"/>
          <w:bCs w:val="1"/>
          <w:highlight w:val="yellow"/>
          <w:rtl w:val="0"/>
        </w:rPr>
        <w:t xml:space="preserve">Nền tảng xuất bản (Hosting Platform):</w:t>
      </w:r>
      <w:r w:rsidDel="00000000" w:rsidR="00000000" w:rsidRPr="00000000">
        <w:rPr>
          <w:highlight w:val="yellow"/>
          <w:rtl w:val="0"/>
        </w:rPr>
        <w:t xml:space="preserve"> Kaggle</w:t>
      </w:r>
    </w:p>
    <w:p w:rsidR="00000000" w:rsidDel="00000000" w:rsidP="00000000" w:rsidRDefault="00000000" w:rsidRPr="00000000" w14:paraId="0000004F">
      <w:pPr>
        <w:rPr>
          <w:color w:val="1155cc"/>
          <w:highlight w:val="yellow"/>
          <w:u w:val="single"/>
        </w:rPr>
      </w:pPr>
      <w:r w:rsidDel="00000000" w:rsidR="00000000" w:rsidRPr="00000000">
        <w:rPr>
          <w:b w:val="1"/>
          <w:bCs w:val="1"/>
          <w:highlight w:val="yellow"/>
          <w:rtl w:val="0"/>
        </w:rPr>
        <w:t xml:space="preserve">Đường dẫn tập dữ liệu:</w:t>
      </w:r>
      <w:hyperlink r:id="rId7">
        <w:r w:rsidDel="00000000" w:rsidR="00000000" w:rsidRPr="00000000">
          <w:rPr>
            <w:highlight w:val="yellow"/>
            <w:rtl w:val="0"/>
          </w:rPr>
          <w:t xml:space="preserve"> </w:t>
        </w:r>
      </w:hyperlink>
      <w:hyperlink r:id="rId8">
        <w:r w:rsidDel="00000000" w:rsidR="00000000" w:rsidRPr="00000000">
          <w:rPr>
            <w:color w:val="1155cc"/>
            <w:highlight w:val="yellow"/>
            <w:u w:val="single"/>
            <w:rtl w:val="0"/>
          </w:rPr>
          <w:t xml:space="preserve">eCommerce behavior data from multi category store</w:t>
        </w:r>
      </w:hyperlink>
      <w:r w:rsidDel="00000000" w:rsidR="00000000" w:rsidRPr="00000000">
        <w:rPr>
          <w:rtl w:val="0"/>
        </w:rPr>
      </w:r>
    </w:p>
    <w:p w:rsidR="00000000" w:rsidDel="00000000" w:rsidP="00000000" w:rsidRDefault="00000000" w:rsidRPr="00000000" w14:paraId="00000050">
      <w:pPr>
        <w:rPr>
          <w:b w:val="1"/>
          <w:bCs w:val="1"/>
          <w:highlight w:val="yellow"/>
        </w:rPr>
      </w:pPr>
      <w:r w:rsidDel="00000000" w:rsidR="00000000" w:rsidRPr="00000000">
        <w:rPr>
          <w:b w:val="1"/>
          <w:bCs w:val="1"/>
          <w:highlight w:val="yellow"/>
          <w:rtl w:val="0"/>
        </w:rPr>
        <w:t xml:space="preserve">Bối cảnh thu thập:</w:t>
      </w:r>
      <w:r w:rsidDel="00000000" w:rsidR="00000000" w:rsidRPr="00000000">
        <w:rPr>
          <w:highlight w:val="yellow"/>
          <w:rtl w:val="0"/>
        </w:rPr>
        <w:t xml:space="preserve"> Tập dữ liệu gốc được tác giả Michael </w:t>
      </w:r>
      <w:r w:rsidDel="00000000" w:rsidR="00000000" w:rsidRPr="00000000">
        <w:rPr>
          <w:highlight w:val="yellow"/>
          <w:rtl w:val="0"/>
        </w:rPr>
        <w:t xml:space="preserve">Kechinov</w:t>
      </w:r>
      <w:r w:rsidDel="00000000" w:rsidR="00000000" w:rsidRPr="00000000">
        <w:rPr>
          <w:highlight w:val="yellow"/>
          <w:rtl w:val="0"/>
        </w:rPr>
        <w:t xml:space="preserve"> trích xuất trực tiếp từ engine theo vết (tracking engine) của nền tảng REES46. Sau đó, dữ liệu này được đóng gói và phân phối công khai thông qua dự án mã nguồn mở Open CDP (Open Source Customer Data Platform). Đây là tập dữ liệu có giá trị thực tiễn rất cao vì nó ghi nhận lại toàn bộ các sự kiện vi mô  về hành vi tương tác thực tế của người dùng, chứ không phải dữ liệu được tạo giả lập.</w:t>
      </w:r>
      <w:r w:rsidDel="00000000" w:rsidR="00000000" w:rsidRPr="00000000">
        <w:rPr>
          <w:rtl w:val="0"/>
        </w:rPr>
      </w:r>
    </w:p>
    <w:p w:rsidR="00000000" w:rsidDel="00000000" w:rsidP="00000000" w:rsidRDefault="00000000" w:rsidRPr="00000000" w14:paraId="00000051">
      <w:pPr>
        <w:pStyle w:val="Heading3"/>
        <w:jc w:val="both"/>
        <w:rPr>
          <w:highlight w:val="yellow"/>
        </w:rPr>
      </w:pPr>
      <w:bookmarkStart w:colFirst="0" w:colLast="0" w:name="_7e5u0scqx9rs" w:id="5"/>
      <w:bookmarkEnd w:id="5"/>
      <w:r w:rsidDel="00000000" w:rsidR="00000000" w:rsidRPr="00000000">
        <w:rPr>
          <w:highlight w:val="yellow"/>
          <w:rtl w:val="0"/>
        </w:rPr>
        <w:t xml:space="preserve">5</w:t>
      </w:r>
      <w:r w:rsidDel="00000000" w:rsidR="00000000" w:rsidRPr="00000000">
        <w:rPr>
          <w:highlight w:val="yellow"/>
          <w:rtl w:val="0"/>
        </w:rPr>
        <w:t xml:space="preserve">.2. Data overview </w:t>
      </w:r>
    </w:p>
    <w:p w:rsidR="00000000" w:rsidDel="00000000" w:rsidP="00000000" w:rsidRDefault="00000000" w:rsidRPr="00000000" w14:paraId="00000052">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Tập dữ liệu được phân tích trong báo cáo có quy mô khổng lồ, với kích thước chính xác lên tới 67.501.979 dòng và 9 cột đặc trưng. Toàn bộ khối lượng dữ liệu nguyên bản này được giữ nguyên nhằm đảm bảo tính toàn vẹn và không bỏ sót bất kỳ mẫu hành vi vi mô nào của khách hàng. Tuy nhiên, vì bộ dữ liệu này rất lớn nên nhóm sẽ chỉ sử dụng một phần làm dữ liệu cho hệ thống.</w:t>
      </w:r>
    </w:p>
    <w:p w:rsidR="00000000" w:rsidDel="00000000" w:rsidP="00000000" w:rsidRDefault="00000000" w:rsidRPr="00000000" w14:paraId="00000053">
      <w:pPr>
        <w:jc w:val="both"/>
        <w:rPr>
          <w:b w:val="1"/>
          <w:bCs w:val="1"/>
          <w:color w:val="e8eaed"/>
          <w:sz w:val="24"/>
          <w:szCs w:val="24"/>
        </w:rPr>
      </w:pPr>
      <w:r w:rsidDel="00000000" w:rsidR="00000000" w:rsidRPr="00000000">
        <w:rPr>
          <w:rFonts w:ascii="Times New Roman" w:cs="Times New Roman" w:eastAsia="Times New Roman" w:hAnsi="Times New Roman"/>
          <w:sz w:val="24"/>
          <w:szCs w:val="24"/>
          <w:highlight w:val="yellow"/>
          <w:rtl w:val="0"/>
        </w:rPr>
        <w:t xml:space="preserve">- Về mặt cấu trúc, 9 trường thông tin cốt lõi được phân bổ dưới nhiều định dạng khác nhau.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1"/>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595"/>
        <w:tblGridChange w:id="0">
          <w:tblGrid>
            <w:gridCol w:w="1950"/>
            <w:gridCol w:w="5595"/>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Tên Cột</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Mô tả Chi tiết Nghiệp vụ</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event_time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Dấu thời gian ghi nhận sự kiện (theo chuẩn múi giờ UTC).</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event_type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Phân loại hành vi tương tác của người dùng (view, cart, remove_from_cart, purchase).</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product_id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Mã định danh duy nhất của sản phẩm.</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category_id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Mã định danh danh mục của sản phẩm.</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category_code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Tên định danh phân cấp danh mục sản phẩm (VD: electronics.smartphone). Có thể bị bỏ trống đối với các loại phụ kiện không xác định.</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brand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Tên thương hiệu sản phẩm (đã được viết thường). Có thể bị thiếu dữ liệu.</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price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Giá của sản phẩm tại thời điểm xảy ra sự kiện.</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user_id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Mã định danh cố định của người dùng.</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user_session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Mã định danh phiên làm việc tạm thời. Mã này thay đổi nếu người dùng quay lại cửa hàng sau một khoảng thời gian dài không hoạt động.</w:t>
            </w:r>
          </w:p>
        </w:tc>
      </w:tr>
    </w:tbl>
    <w:p w:rsidR="00000000" w:rsidDel="00000000" w:rsidP="00000000" w:rsidRDefault="00000000" w:rsidRPr="00000000" w14:paraId="0000006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Thông qua các thống kê mô tả ban đầu đối với các biến số, ta có thể bước đầu nhận diện được đặc tính của kho hàng. Đáng chú ý nhất là trường dữ liệu giá cả , với mức giá trung bình của các sản phẩm được tương tác rơi vào khoảng 292 USD. Phổ giá dao động rất rộng: mức cao nhất ghi nhận là khoảng 2.574 USD, trong khi mức thấp nhất là 0 USD. Việc xuất hiện mức giá bằng 0 mở ra các giả thuyết về các sản phẩm tặng kèm, sự kiện miễn phí, hoặc cũng có thể là các điểm bất thường cần được làm sạch. Những thông tin tổng quan này là cơ sở vững chắc để thiết lập các bước tiền xử lý và định hướng phân tích khám phá ở các giai đoạn tiếp theo.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highlight w:val="yellow"/>
        </w:rPr>
      </w:pPr>
      <w:bookmarkStart w:colFirst="0" w:colLast="0" w:name="_r68aa164d8zf" w:id="6"/>
      <w:bookmarkEnd w:id="6"/>
      <w:r w:rsidDel="00000000" w:rsidR="00000000" w:rsidRPr="00000000">
        <w:rPr>
          <w:highlight w:val="yellow"/>
          <w:rtl w:val="0"/>
        </w:rPr>
        <w:t xml:space="preserve">4.3. Phân tích Hành vi và Chất lượng Dữ liệu</w:t>
      </w:r>
    </w:p>
    <w:p w:rsidR="00000000" w:rsidDel="00000000" w:rsidP="00000000" w:rsidRDefault="00000000" w:rsidRPr="00000000" w14:paraId="0000006D">
      <w:pPr>
        <w:numPr>
          <w:ilvl w:val="0"/>
          <w:numId w:val="33"/>
        </w:numPr>
        <w:ind w:left="720" w:hanging="360"/>
        <w:rPr>
          <w:highlight w:val="yellow"/>
        </w:rPr>
      </w:pPr>
      <w:r w:rsidDel="00000000" w:rsidR="00000000" w:rsidRPr="00000000">
        <w:rPr>
          <w:highlight w:val="yellow"/>
          <w:rtl w:val="0"/>
        </w:rPr>
        <w:t xml:space="preserve">Tính mất cân bằng của Luồng sự kiện (Event Types): Dữ liệu phân bổ theo dạng phễu bán hàng. Sự kiện xem sản phẩm (view) chiếm thế áp đảo, trong khi các sự kiện thêm vào giỏ hàng (cart) và mua hàng (purchase) chiếm tỷ trọng nhỏ hơn rất nhiều. (Lưu ý: Một phiên làm việc có thể ghi nhận nhiều sự kiện purchase khác nhau, điều này là hợp lệ vì chúng được tính chung vào một đơn hàng).</w:t>
      </w:r>
    </w:p>
    <w:p w:rsidR="00000000" w:rsidDel="00000000" w:rsidP="00000000" w:rsidRDefault="00000000" w:rsidRPr="00000000" w14:paraId="0000006E">
      <w:pPr>
        <w:numPr>
          <w:ilvl w:val="0"/>
          <w:numId w:val="33"/>
        </w:numPr>
        <w:ind w:left="720" w:hanging="360"/>
        <w:rPr>
          <w:highlight w:val="yellow"/>
        </w:rPr>
      </w:pPr>
      <w:r w:rsidDel="00000000" w:rsidR="00000000" w:rsidRPr="00000000">
        <w:rPr>
          <w:highlight w:val="yellow"/>
          <w:rtl w:val="0"/>
        </w:rPr>
        <w:t xml:space="preserve">Cấu trúc Danh mục (Product Categories): Dữ liệu trải dài trên nhiều danh mục ngành hàng như thiết bị điện tử (electronics.smartphone, electronics.video.tv), máy tính (computers.notebook), và thiết bị gia dụng (refrigerators, washing machines, vacuum cleaners). Tuy nhiên, sự phân phối giữa các danh mục và thương hiệu là không đồng đều (Uneven distribution).</w:t>
      </w:r>
    </w:p>
    <w:p w:rsidR="00000000" w:rsidDel="00000000" w:rsidP="00000000" w:rsidRDefault="00000000" w:rsidRPr="00000000" w14:paraId="0000006F">
      <w:pPr>
        <w:numPr>
          <w:ilvl w:val="0"/>
          <w:numId w:val="33"/>
        </w:numPr>
        <w:ind w:left="720" w:hanging="360"/>
        <w:rPr>
          <w:highlight w:val="yellow"/>
        </w:rPr>
      </w:pPr>
      <w:r w:rsidDel="00000000" w:rsidR="00000000" w:rsidRPr="00000000">
        <w:rPr>
          <w:highlight w:val="yellow"/>
          <w:rtl w:val="0"/>
        </w:rPr>
        <w:t xml:space="preserve">Phân phối Dữ liệu (Value Distribution): * Cột price có phân phối lệch phải (Right-skewed distribution), tập trung vào các mặt hàng giá rẻ và trung bình.</w:t>
      </w:r>
    </w:p>
    <w:p w:rsidR="00000000" w:rsidDel="00000000" w:rsidP="00000000" w:rsidRDefault="00000000" w:rsidRPr="00000000" w14:paraId="00000070">
      <w:pPr>
        <w:numPr>
          <w:ilvl w:val="1"/>
          <w:numId w:val="33"/>
        </w:numPr>
        <w:ind w:left="1440" w:hanging="360"/>
        <w:rPr>
          <w:highlight w:val="yellow"/>
        </w:rPr>
      </w:pPr>
      <w:r w:rsidDel="00000000" w:rsidR="00000000" w:rsidRPr="00000000">
        <w:rPr>
          <w:highlight w:val="yellow"/>
          <w:rtl w:val="0"/>
        </w:rPr>
        <w:t xml:space="preserve">Cột event_time mang tính chu kỳ theo thời gian (chu kỳ ngày/đêm hoặc ngày trong tuần).</w:t>
      </w:r>
    </w:p>
    <w:p w:rsidR="00000000" w:rsidDel="00000000" w:rsidP="00000000" w:rsidRDefault="00000000" w:rsidRPr="00000000" w14:paraId="00000071">
      <w:pPr>
        <w:numPr>
          <w:ilvl w:val="0"/>
          <w:numId w:val="33"/>
        </w:numPr>
        <w:ind w:left="720" w:hanging="360"/>
        <w:rPr>
          <w:highlight w:val="yellow"/>
        </w:rPr>
      </w:pPr>
      <w:r w:rsidDel="00000000" w:rsidR="00000000" w:rsidRPr="00000000">
        <w:rPr>
          <w:highlight w:val="yellow"/>
          <w:rtl w:val="0"/>
        </w:rPr>
        <w:t xml:space="preserve">Thực trạng Dữ liệu Khuyết thiếu (Missing Data): * Các trường định danh cốt lõi (product_id, category_id, user_id) có tính ổn định cao và không bị khuyết thiếu.</w:t>
      </w:r>
    </w:p>
    <w:p w:rsidR="00000000" w:rsidDel="00000000" w:rsidP="00000000" w:rsidRDefault="00000000" w:rsidRPr="00000000" w14:paraId="00000072">
      <w:pPr>
        <w:numPr>
          <w:ilvl w:val="1"/>
          <w:numId w:val="33"/>
        </w:numPr>
        <w:ind w:left="1440" w:hanging="360"/>
        <w:rPr>
          <w:highlight w:val="yellow"/>
        </w:rPr>
      </w:pPr>
      <w:r w:rsidDel="00000000" w:rsidR="00000000" w:rsidRPr="00000000">
        <w:rPr>
          <w:highlight w:val="yellow"/>
          <w:rtl w:val="0"/>
        </w:rPr>
        <w:t xml:space="preserve">Cột user_session gần như hoàn chỉnh.</w:t>
      </w:r>
    </w:p>
    <w:p w:rsidR="00000000" w:rsidDel="00000000" w:rsidP="00000000" w:rsidRDefault="00000000" w:rsidRPr="00000000" w14:paraId="00000073">
      <w:pPr>
        <w:numPr>
          <w:ilvl w:val="1"/>
          <w:numId w:val="33"/>
        </w:numPr>
        <w:ind w:left="1440" w:hanging="360"/>
        <w:rPr>
          <w:highlight w:val="yellow"/>
        </w:rPr>
      </w:pPr>
      <w:r w:rsidDel="00000000" w:rsidR="00000000" w:rsidRPr="00000000">
        <w:rPr>
          <w:highlight w:val="yellow"/>
          <w:rtl w:val="0"/>
        </w:rPr>
        <w:t xml:space="preserve">Hai trường </w:t>
      </w:r>
      <w:r w:rsidDel="00000000" w:rsidR="00000000" w:rsidRPr="00000000">
        <w:rPr>
          <w:highlight w:val="yellow"/>
          <w:rtl w:val="0"/>
        </w:rPr>
        <w:t xml:space="preserve">category_code</w:t>
      </w:r>
      <w:r w:rsidDel="00000000" w:rsidR="00000000" w:rsidRPr="00000000">
        <w:rPr>
          <w:highlight w:val="yellow"/>
          <w:rtl w:val="0"/>
        </w:rPr>
        <w:t xml:space="preserve"> và brand ghi nhận nhiều giá trị rỗng (Null/Missing values), đòi hỏi luồng ETL phải có cơ chế điền khuyết (Imputation) hoặc gán nhãn "Unknown" trước khi đưa vào bảng Dimension.</w:t>
      </w:r>
      <w:r w:rsidDel="00000000" w:rsidR="00000000" w:rsidRPr="00000000">
        <w:rPr>
          <w:rtl w:val="0"/>
        </w:rPr>
      </w:r>
    </w:p>
    <w:p w:rsidR="00000000" w:rsidDel="00000000" w:rsidP="00000000" w:rsidRDefault="00000000" w:rsidRPr="00000000" w14:paraId="00000074">
      <w:pPr>
        <w:pStyle w:val="Heading1"/>
        <w:keepNext w:val="0"/>
        <w:keepLines w:val="0"/>
        <w:spacing w:before="280" w:lineRule="auto"/>
        <w:jc w:val="both"/>
        <w:rPr>
          <w:b w:val="1"/>
          <w:bCs w:val="1"/>
        </w:rPr>
      </w:pPr>
      <w:bookmarkStart w:colFirst="0" w:colLast="0" w:name="_uqw9fcoe4mxc" w:id="7"/>
      <w:bookmarkEnd w:id="7"/>
      <w:r w:rsidDel="00000000" w:rsidR="00000000" w:rsidRPr="00000000">
        <w:rPr>
          <w:b w:val="1"/>
          <w:bCs w:val="1"/>
          <w:rtl w:val="0"/>
        </w:rPr>
        <w:t xml:space="preserve">5. Thiết kế Dữ liệu </w:t>
      </w:r>
    </w:p>
    <w:p w:rsidR="00000000" w:rsidDel="00000000" w:rsidP="00000000" w:rsidRDefault="00000000" w:rsidRPr="00000000" w14:paraId="0000007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Kiến trúc Dữ liệu </w:t>
      </w:r>
      <w:r w:rsidDel="00000000" w:rsidR="00000000" w:rsidRPr="00000000">
        <w:rPr>
          <w:rFonts w:ascii="Cambria" w:cs="Cambria" w:eastAsia="Cambria" w:hAnsi="Cambria"/>
          <w:rtl w:val="0"/>
        </w:rPr>
        <w:t xml:space="preserve">Hệ thống Dữ liệu sử dụng kiến trúc </w:t>
      </w:r>
      <w:r w:rsidDel="00000000" w:rsidR="00000000" w:rsidRPr="00000000">
        <w:rPr>
          <w:rFonts w:ascii="Cambria" w:cs="Cambria" w:eastAsia="Cambria" w:hAnsi="Cambria"/>
          <w:b w:val="1"/>
          <w:bCs w:val="1"/>
          <w:rtl w:val="0"/>
        </w:rPr>
        <w:t xml:space="preserve">Federated Data </w:t>
      </w:r>
      <w:r w:rsidDel="00000000" w:rsidR="00000000" w:rsidRPr="00000000">
        <w:rPr>
          <w:rFonts w:ascii="Cambria" w:cs="Cambria" w:eastAsia="Cambria" w:hAnsi="Cambria"/>
          <w:b w:val="1"/>
          <w:bCs w:val="1"/>
          <w:rtl w:val="0"/>
        </w:rPr>
        <w:t xml:space="preserve">Lakehouse</w:t>
      </w:r>
      <w:r w:rsidDel="00000000" w:rsidR="00000000" w:rsidRPr="00000000">
        <w:rPr>
          <w:rFonts w:ascii="Cambria" w:cs="Cambria" w:eastAsia="Cambria" w:hAnsi="Cambria"/>
          <w:rtl w:val="0"/>
        </w:rPr>
        <w:t xml:space="preserve"> . Kiến trúc này tập trung vào hai trách nhiệm chính: xử lý dữ liệu và cung cấp một giao diện truy vấn hợp nhất cùng với không gian lưu trữ ngữ cảnh cho AI Agent được tích hợp.</w:t>
      </w:r>
    </w:p>
    <w:p w:rsidR="00000000" w:rsidDel="00000000" w:rsidP="00000000" w:rsidRDefault="00000000" w:rsidRPr="00000000" w14:paraId="00000076">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Lớp Lưu trữ</w:t>
      </w:r>
    </w:p>
    <w:p w:rsidR="00000000" w:rsidDel="00000000" w:rsidP="00000000" w:rsidRDefault="00000000" w:rsidRPr="00000000" w14:paraId="00000077">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MinIO (Object Storage):</w:t>
      </w:r>
      <w:r w:rsidDel="00000000" w:rsidR="00000000" w:rsidRPr="00000000">
        <w:rPr>
          <w:rFonts w:ascii="Cambria" w:cs="Cambria" w:eastAsia="Cambria" w:hAnsi="Cambria"/>
          <w:rtl w:val="0"/>
        </w:rPr>
        <w:t xml:space="preserve"> Đóng vai trò là trung tâm lưu trữ vật lý duy nhất\) cho toàn bộ vòng đời dữ liệu.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được phân chia thành ba vùng luân chuyển: Lớp Bronze (Dữ liệu thô), Lớp Silver (Dữ liệu Parquet đã làm sạch), đặc biệt là </w:t>
      </w:r>
      <w:r w:rsidDel="00000000" w:rsidR="00000000" w:rsidRPr="00000000">
        <w:rPr>
          <w:rFonts w:ascii="Cambria" w:cs="Cambria" w:eastAsia="Cambria" w:hAnsi="Cambria"/>
          <w:b w:val="1"/>
          <w:bCs w:val="1"/>
          <w:rtl w:val="0"/>
        </w:rPr>
        <w:t xml:space="preserve">Lớp Gold </w:t>
      </w:r>
      <w:r w:rsidDel="00000000" w:rsidR="00000000" w:rsidRPr="00000000">
        <w:rPr>
          <w:rFonts w:ascii="Cambria" w:cs="Cambria" w:eastAsia="Cambria" w:hAnsi="Cambria"/>
          <w:rtl w:val="0"/>
        </w:rPr>
        <w:t xml:space="preserve">(Dữ liệu phân tích dạng Apache Iceberg). Toàn bộ các tệp dữ liệu (Data files) và tệp mô tả của lớp Gold đều được lưu trữ trực tiếp tại đây với chi phí tối ưu. </w:t>
      </w:r>
      <w:r w:rsidDel="00000000" w:rsidR="00000000" w:rsidRPr="00000000">
        <w:rPr>
          <w:rtl w:val="0"/>
        </w:rPr>
      </w:r>
    </w:p>
    <w:p w:rsidR="00000000" w:rsidDel="00000000" w:rsidP="00000000" w:rsidRDefault="00000000" w:rsidRPr="00000000" w14:paraId="0000007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PostgreSQL (Relational Database):</w:t>
      </w:r>
      <w:r w:rsidDel="00000000" w:rsidR="00000000" w:rsidRPr="00000000">
        <w:rPr>
          <w:rFonts w:ascii="Cambria" w:cs="Cambria" w:eastAsia="Cambria" w:hAnsi="Cambria"/>
          <w:rtl w:val="0"/>
        </w:rPr>
        <w:t xml:space="preserve"> Thiết kế tinh gọn trên một máy chủ duy nhất, chuyển sang phục vụ hai vai trò quản lý cốt lõi thông qua hai schema độc lập:</w:t>
      </w:r>
    </w:p>
    <w:p w:rsidR="00000000" w:rsidDel="00000000" w:rsidP="00000000" w:rsidRDefault="00000000" w:rsidRPr="00000000" w14:paraId="00000079">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Iceberg JDBC Catalog (Metadata):</w:t>
      </w:r>
      <w:r w:rsidDel="00000000" w:rsidR="00000000" w:rsidRPr="00000000">
        <w:rPr>
          <w:rFonts w:ascii="Cambria" w:cs="Cambria" w:eastAsia="Cambria" w:hAnsi="Cambria"/>
          <w:rtl w:val="0"/>
        </w:rPr>
        <w:t xml:space="preserve"> Chứa siêu dữ liệu của lớp Gold. Nó ánh xạ các bảng logic tới các tệp vật lý tương ứng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hỗ trợ Trino định vị file nhanh chóng và quản lý các tính năng nâng cao như Schema Evolution hay Time Travel.</w:t>
      </w:r>
    </w:p>
    <w:p w:rsidR="00000000" w:rsidDel="00000000" w:rsidP="00000000" w:rsidRDefault="00000000" w:rsidRPr="00000000" w14:paraId="0000007A">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App Context (OLTP):</w:t>
      </w:r>
      <w:r w:rsidDel="00000000" w:rsidR="00000000" w:rsidRPr="00000000">
        <w:rPr>
          <w:rFonts w:ascii="Cambria" w:cs="Cambria" w:eastAsia="Cambria" w:hAnsi="Cambria"/>
          <w:rtl w:val="0"/>
        </w:rPr>
        <w:t xml:space="preserve"> Chứa dữ liệu vận hành theo thời gian thực, bao gồm dữ liệu quản lý người dùng, lịch sử phiên trò chuyện và các trạng thái (checkpoint) của </w:t>
      </w:r>
      <w:r w:rsidDel="00000000" w:rsidR="00000000" w:rsidRPr="00000000">
        <w:rPr>
          <w:rFonts w:ascii="Cambria" w:cs="Cambria" w:eastAsia="Cambria" w:hAnsi="Cambria"/>
          <w:rtl w:val="0"/>
        </w:rPr>
        <w:t xml:space="preserve">LangGraph</w:t>
      </w:r>
      <w:r w:rsidDel="00000000" w:rsidR="00000000" w:rsidRPr="00000000">
        <w:rPr>
          <w:rFonts w:ascii="Cambria" w:cs="Cambria" w:eastAsia="Cambria" w:hAnsi="Cambria"/>
          <w:rtl w:val="0"/>
        </w:rPr>
        <w:t xml:space="preserve"> nhằm cung cấp ngữ cảnh hội thoại liên tục cho AI Agent.</w:t>
      </w:r>
      <w:r w:rsidDel="00000000" w:rsidR="00000000" w:rsidRPr="00000000">
        <w:rPr>
          <w:rtl w:val="0"/>
        </w:rPr>
      </w:r>
    </w:p>
    <w:p w:rsidR="00000000" w:rsidDel="00000000" w:rsidP="00000000" w:rsidRDefault="00000000" w:rsidRPr="00000000" w14:paraId="0000007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Lớp Tính toán và Điều phối </w:t>
      </w:r>
      <w:r w:rsidDel="00000000" w:rsidR="00000000" w:rsidRPr="00000000">
        <w:rPr>
          <w:rtl w:val="0"/>
        </w:rPr>
      </w:r>
    </w:p>
    <w:p w:rsidR="00000000" w:rsidDel="00000000" w:rsidP="00000000" w:rsidRDefault="00000000" w:rsidRPr="00000000" w14:paraId="0000007C">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Apache Spark &amp; Airflow (Điều phối &amp; Xử lý):</w:t>
      </w:r>
      <w:r w:rsidDel="00000000" w:rsidR="00000000" w:rsidRPr="00000000">
        <w:rPr>
          <w:rFonts w:ascii="Cambria" w:cs="Cambria" w:eastAsia="Cambria" w:hAnsi="Cambria"/>
          <w:rtl w:val="0"/>
        </w:rPr>
        <w:t xml:space="preserve"> Apache Spark đảm nhiệm vai trò xử lý ETL mạnh mẽ, trong khi Apache Airflow chịu trách nhiệm lên lịch và điều phối các luồng công việc dữ liệu theo dạng đồ thị có hướng (DAGs) </w:t>
      </w:r>
    </w:p>
    <w:p w:rsidR="00000000" w:rsidDel="00000000" w:rsidP="00000000" w:rsidRDefault="00000000" w:rsidRPr="00000000" w14:paraId="0000007D">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Lớp Truy vấn Liên kết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Trino:</w:t>
      </w:r>
      <w:r w:rsidDel="00000000" w:rsidR="00000000" w:rsidRPr="00000000">
        <w:rPr>
          <w:rFonts w:ascii="Cambria" w:cs="Cambria" w:eastAsia="Cambria" w:hAnsi="Cambria"/>
          <w:rtl w:val="0"/>
        </w:rPr>
        <w:t xml:space="preserve"> Đóng vai trò là query engine trung tâm. Để thực thi SQL từ AI Agent, Trino thực hiện hai bước kết nối đồng thời: đầu tiên, nó truy cập schema Catalog trong PostgreSQL để đọc catalog metadata; sau đó, nó kết nối trực tiếp xuống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để quét các tệp dữ liệu Gold được chỉ định và trả về kết quả với độ trễ tối thiểu. </w:t>
      </w:r>
    </w:p>
    <w:p w:rsidR="00000000" w:rsidDel="00000000" w:rsidP="00000000" w:rsidRDefault="00000000" w:rsidRPr="00000000" w14:paraId="0000007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Redis (Lớp Bộ nhớ đệm)</w:t>
      </w:r>
      <w:r w:rsidDel="00000000" w:rsidR="00000000" w:rsidRPr="00000000">
        <w:rPr>
          <w:rFonts w:ascii="Cambria" w:cs="Cambria" w:eastAsia="Cambria" w:hAnsi="Cambria"/>
          <w:rtl w:val="0"/>
        </w:rPr>
        <w:t xml:space="preserve"> </w:t>
      </w:r>
    </w:p>
    <w:p w:rsidR="00000000" w:rsidDel="00000000" w:rsidP="00000000" w:rsidRDefault="00000000" w:rsidRPr="00000000" w14:paraId="0000007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Hoạt động như một bộ nhớ đệm tốc độ cao trong RAM (in-memory cache). Redis lưu trữ kết quả của các truy vấn SQL thường xuyên lặp lại (giúp giảm tải cho Trino/PostgreSQL) và các trạng thái phiên làm việc ngắn hạn, làm giảm đáng kể độ trễ phản hồi của AI Agent.</w:t>
      </w:r>
    </w:p>
    <w:p w:rsidR="00000000" w:rsidDel="00000000" w:rsidP="00000000" w:rsidRDefault="00000000" w:rsidRPr="00000000" w14:paraId="00000080">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Luồng Dữ liệu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Luồng dữ liệu di chuyển xuyên suốt từ giai đoạn nạp dữ liệu thô cho đến khi phục vụ AI Agent:</w:t>
      </w:r>
    </w:p>
    <w:p w:rsidR="00000000" w:rsidDel="00000000" w:rsidP="00000000" w:rsidRDefault="00000000" w:rsidRPr="00000000" w14:paraId="00000081">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Giai đoạn 1:  Xây dựng ETL pipeline và tổ chức dữ liệu</w:t>
      </w:r>
    </w:p>
    <w:p w:rsidR="00000000" w:rsidDel="00000000" w:rsidP="00000000" w:rsidRDefault="00000000" w:rsidRPr="00000000" w14:paraId="00000082">
      <w:pPr>
        <w:numPr>
          <w:ilvl w:val="0"/>
          <w:numId w:val="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Nạp dữ liệu :</w:t>
      </w:r>
      <w:r w:rsidDel="00000000" w:rsidR="00000000" w:rsidRPr="00000000">
        <w:rPr>
          <w:rFonts w:ascii="Cambria" w:cs="Cambria" w:eastAsia="Cambria" w:hAnsi="Cambria"/>
          <w:rtl w:val="0"/>
        </w:rPr>
        <w:t xml:space="preserve"> Dữ liệu thương mại điện tử thô từ Kaggle (ở định dạng CSV, JSON, v.v.) được nạp vào các bucket của Lớp Bronze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Biến đổi dữ liệu:</w:t>
      </w:r>
      <w:r w:rsidDel="00000000" w:rsidR="00000000" w:rsidRPr="00000000">
        <w:rPr>
          <w:rFonts w:ascii="Cambria" w:cs="Cambria" w:eastAsia="Cambria" w:hAnsi="Cambria"/>
          <w:rtl w:val="0"/>
        </w:rPr>
        <w:t xml:space="preserve"> Dưới sự điều phối theo lịch trình của Airflow, các tiến trình Spark đọc dữ liệu từ Lớp Bronze, thực hiện làm sạch, xử lý, chuẩn hóa, và sau đó ghi ngược lại vào Lớp Silver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dưới định dạng Parquet.</w:t>
      </w:r>
    </w:p>
    <w:p w:rsidR="00000000" w:rsidDel="00000000" w:rsidP="00000000" w:rsidRDefault="00000000" w:rsidRPr="00000000" w14:paraId="00000084">
      <w:pPr>
        <w:numPr>
          <w:ilvl w:val="0"/>
          <w:numId w:val="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i w:val="1"/>
          <w:iCs w:val="1"/>
          <w:rtl w:val="0"/>
        </w:rPr>
        <w:t xml:space="preserve">Tổng hợp dữ liệu (Gold Layer):</w:t>
      </w:r>
      <w:r w:rsidDel="00000000" w:rsidR="00000000" w:rsidRPr="00000000">
        <w:rPr>
          <w:rFonts w:ascii="Cambria" w:cs="Cambria" w:eastAsia="Cambria" w:hAnsi="Cambria"/>
          <w:rtl w:val="0"/>
        </w:rPr>
        <w:t xml:space="preserve"> Spark trích xuất, kết nối (join) và tổng hợp dữ liệu từ lớp Silver thành các bảng phân tích hoàn chỉnh. Tại đây, Spark thực hiện thao tác kép: </w:t>
      </w:r>
      <w:r w:rsidDel="00000000" w:rsidR="00000000" w:rsidRPr="00000000">
        <w:rPr>
          <w:rFonts w:ascii="Cambria" w:cs="Cambria" w:eastAsia="Cambria" w:hAnsi="Cambria"/>
          <w:b w:val="1"/>
          <w:bCs w:val="1"/>
          <w:rtl w:val="0"/>
        </w:rPr>
        <w:t xml:space="preserve">ghi tệp dữ liệu vật lý vào </w:t>
      </w:r>
      <w:r w:rsidDel="00000000" w:rsidR="00000000" w:rsidRPr="00000000">
        <w:rPr>
          <w:rFonts w:ascii="Cambria" w:cs="Cambria" w:eastAsia="Cambria" w:hAnsi="Cambria"/>
          <w:b w:val="1"/>
          <w:bCs w:val="1"/>
          <w:rtl w:val="0"/>
        </w:rPr>
        <w:t xml:space="preserve">MinIO</w:t>
      </w:r>
      <w:r w:rsidDel="00000000" w:rsidR="00000000" w:rsidRPr="00000000">
        <w:rPr>
          <w:rFonts w:ascii="Cambria" w:cs="Cambria" w:eastAsia="Cambria" w:hAnsi="Cambria"/>
          <w:rtl w:val="0"/>
        </w:rPr>
        <w:t xml:space="preserve"> và </w:t>
      </w:r>
      <w:r w:rsidDel="00000000" w:rsidR="00000000" w:rsidRPr="00000000">
        <w:rPr>
          <w:rFonts w:ascii="Cambria" w:cs="Cambria" w:eastAsia="Cambria" w:hAnsi="Cambria"/>
          <w:b w:val="1"/>
          <w:bCs w:val="1"/>
          <w:rtl w:val="0"/>
        </w:rPr>
        <w:t xml:space="preserve">cập nhật siêu dữ liệu vào Iceberg Catalog (PostgreSQL)</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8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Giai đoạn 2: Tương tác AI Agent </w:t>
      </w:r>
    </w:p>
    <w:p w:rsidR="00000000" w:rsidDel="00000000" w:rsidP="00000000" w:rsidRDefault="00000000" w:rsidRPr="00000000" w14:paraId="00000086">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Truy xuất Ngữ cảnh:</w:t>
      </w:r>
      <w:r w:rsidDel="00000000" w:rsidR="00000000" w:rsidRPr="00000000">
        <w:rPr>
          <w:rFonts w:ascii="Cambria" w:cs="Cambria" w:eastAsia="Cambria" w:hAnsi="Cambria"/>
          <w:rtl w:val="0"/>
        </w:rPr>
        <w:t xml:space="preserve"> Khi người dùng nhập một câu lệnh, hệ thống sẽ truy vấn schema </w:t>
      </w:r>
      <w:r w:rsidDel="00000000" w:rsidR="00000000" w:rsidRPr="00000000">
        <w:rPr>
          <w:rFonts w:ascii="Roboto Mono" w:cs="Roboto Mono" w:eastAsia="Roboto Mono" w:hAnsi="Roboto Mono"/>
          <w:rtl w:val="0"/>
        </w:rPr>
        <w:t xml:space="preserve">app_context</w:t>
      </w:r>
      <w:r w:rsidDel="00000000" w:rsidR="00000000" w:rsidRPr="00000000">
        <w:rPr>
          <w:rFonts w:ascii="Cambria" w:cs="Cambria" w:eastAsia="Cambria" w:hAnsi="Cambria"/>
          <w:rtl w:val="0"/>
        </w:rPr>
        <w:t xml:space="preserve"> để lấy lịch sử trò chuyện liên quan (hoặc tạo phiên mới nếu đó là cuộc trò chuyện đầu tiên) nhằm cung cấp ngữ cảnh cần thiết.</w:t>
      </w:r>
    </w:p>
    <w:p w:rsidR="00000000" w:rsidDel="00000000" w:rsidP="00000000" w:rsidRDefault="00000000" w:rsidRPr="00000000" w14:paraId="00000087">
      <w:pPr>
        <w:numPr>
          <w:ilvl w:val="0"/>
          <w:numId w:val="2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Suy luận :</w:t>
      </w:r>
      <w:r w:rsidDel="00000000" w:rsidR="00000000" w:rsidRPr="00000000">
        <w:rPr>
          <w:rFonts w:ascii="Cambria" w:cs="Cambria" w:eastAsia="Cambria" w:hAnsi="Cambria"/>
          <w:rtl w:val="0"/>
        </w:rPr>
        <w:t xml:space="preserve"> Ngữ cảnh, yêu cầu của người dùng, và siêu dữ liệu lược đồ được đóng gói và gửi qua API tới Mô hình Ngôn ngữ Lớn .</w:t>
      </w:r>
    </w:p>
    <w:p w:rsidR="00000000" w:rsidDel="00000000" w:rsidP="00000000" w:rsidRDefault="00000000" w:rsidRPr="00000000" w14:paraId="00000088">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Lưu trữ Trạng thái :</w:t>
      </w:r>
      <w:r w:rsidDel="00000000" w:rsidR="00000000" w:rsidRPr="00000000">
        <w:rPr>
          <w:rFonts w:ascii="Cambria" w:cs="Cambria" w:eastAsia="Cambria" w:hAnsi="Cambria"/>
          <w:rtl w:val="0"/>
        </w:rPr>
        <w:t xml:space="preserve"> Agent gửi câu trả lời cuối cùng cho người dùng. Cuối cùng, cập nhật trạng thái cuộc hội thoại và lưu một điểm kiểm tra mới vào schema </w:t>
      </w:r>
      <w:r w:rsidDel="00000000" w:rsidR="00000000" w:rsidRPr="00000000">
        <w:rPr>
          <w:rFonts w:ascii="Roboto Mono" w:cs="Roboto Mono" w:eastAsia="Roboto Mono" w:hAnsi="Roboto Mono"/>
          <w:rtl w:val="0"/>
        </w:rPr>
        <w:t xml:space="preserve">app_context</w:t>
      </w:r>
      <w:r w:rsidDel="00000000" w:rsidR="00000000" w:rsidRPr="00000000">
        <w:rPr>
          <w:rFonts w:ascii="Cambria" w:cs="Cambria" w:eastAsia="Cambria" w:hAnsi="Cambria"/>
          <w:rtl w:val="0"/>
        </w:rPr>
        <w:t xml:space="preserve"> trong PostgreSQL.</w:t>
      </w:r>
    </w:p>
    <w:p w:rsidR="00000000" w:rsidDel="00000000" w:rsidP="00000000" w:rsidRDefault="00000000" w:rsidRPr="00000000" w14:paraId="00000089">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do0kbh7k5saq" w:id="8"/>
      <w:bookmarkEnd w:id="8"/>
      <w:r w:rsidDel="00000000" w:rsidR="00000000" w:rsidRPr="00000000">
        <w:rPr>
          <w:rFonts w:ascii="Calibri" w:cs="Calibri" w:eastAsia="Calibri" w:hAnsi="Calibri"/>
          <w:b w:val="1"/>
          <w:bCs w:val="1"/>
          <w:color w:val="366091"/>
          <w:sz w:val="26"/>
          <w:szCs w:val="26"/>
          <w:rtl w:val="0"/>
        </w:rPr>
        <w:t xml:space="preserve">Data Orchestration &amp; Automation </w:t>
      </w:r>
    </w:p>
    <w:p w:rsidR="00000000" w:rsidDel="00000000" w:rsidP="00000000" w:rsidRDefault="00000000" w:rsidRPr="00000000" w14:paraId="0000008A">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Apache Airflow</w:t>
      </w:r>
      <w:r w:rsidDel="00000000" w:rsidR="00000000" w:rsidRPr="00000000">
        <w:rPr>
          <w:rtl w:val="0"/>
        </w:rPr>
        <w:t xml:space="preserve"> làm công cụ điều phối trung tâm. Airflow quản lý toàn bộ vòng đời của dữ liệu thông qua các DAGs :</w:t>
      </w:r>
    </w:p>
    <w:p w:rsidR="00000000" w:rsidDel="00000000" w:rsidP="00000000" w:rsidRDefault="00000000" w:rsidRPr="00000000" w14:paraId="0000008B">
      <w:pPr>
        <w:numPr>
          <w:ilvl w:val="0"/>
          <w:numId w:val="30"/>
        </w:numPr>
        <w:spacing w:after="0" w:afterAutospacing="0" w:before="240" w:lineRule="auto"/>
        <w:ind w:left="720" w:hanging="360"/>
      </w:pPr>
      <w:r w:rsidDel="00000000" w:rsidR="00000000" w:rsidRPr="00000000">
        <w:rPr>
          <w:b w:val="1"/>
          <w:bCs w:val="1"/>
          <w:rtl w:val="0"/>
        </w:rPr>
        <w:t xml:space="preserve">Dependency Management:</w:t>
      </w:r>
      <w:r w:rsidDel="00000000" w:rsidR="00000000" w:rsidRPr="00000000">
        <w:rPr>
          <w:rtl w:val="0"/>
        </w:rPr>
        <w:t xml:space="preserve"> Đảm bảo thứ tự thực thi chặt chẽ (Bronze Job chạy xong mới kích hoạt Silver Job, sau đó mới đến Gold Job).</w:t>
      </w:r>
    </w:p>
    <w:p w:rsidR="00000000" w:rsidDel="00000000" w:rsidP="00000000" w:rsidRDefault="00000000" w:rsidRPr="00000000" w14:paraId="0000008C">
      <w:pPr>
        <w:numPr>
          <w:ilvl w:val="0"/>
          <w:numId w:val="30"/>
        </w:numPr>
        <w:spacing w:after="240" w:before="0" w:beforeAutospacing="0" w:lineRule="auto"/>
        <w:ind w:left="720" w:hanging="360"/>
      </w:pPr>
      <w:r w:rsidDel="00000000" w:rsidR="00000000" w:rsidRPr="00000000">
        <w:rPr>
          <w:b w:val="1"/>
          <w:bCs w:val="1"/>
          <w:rtl w:val="0"/>
        </w:rPr>
        <w:t xml:space="preserve">Scheduling &amp; Fault Tolerance:</w:t>
      </w:r>
      <w:r w:rsidDel="00000000" w:rsidR="00000000" w:rsidRPr="00000000">
        <w:rPr>
          <w:rtl w:val="0"/>
        </w:rPr>
        <w:t xml:space="preserve"> Tự động lên lịch chạy theo </w:t>
      </w:r>
      <w:r w:rsidDel="00000000" w:rsidR="00000000" w:rsidRPr="00000000">
        <w:rPr>
          <w:rtl w:val="0"/>
        </w:rPr>
        <w:t xml:space="preserve">bat và</w:t>
      </w:r>
      <w:r w:rsidDel="00000000" w:rsidR="00000000" w:rsidRPr="00000000">
        <w:rPr>
          <w:rtl w:val="0"/>
        </w:rPr>
        <w:t xml:space="preserve"> có cơ chế tự động thử lại hoặc gửi cảnh báo (alert) nếu một tiến trình Spark bị lỗi, đảm bảo dữ liệu luôn được cập nhật liên tục cho AI Agent.</w:t>
      </w:r>
    </w:p>
    <w:p w:rsidR="00000000" w:rsidDel="00000000" w:rsidP="00000000" w:rsidRDefault="00000000" w:rsidRPr="00000000" w14:paraId="0000008D">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xk8o2pylku7c" w:id="9"/>
      <w:bookmarkEnd w:id="9"/>
      <w:r w:rsidDel="00000000" w:rsidR="00000000" w:rsidRPr="00000000">
        <w:rPr>
          <w:rFonts w:ascii="Calibri" w:cs="Calibri" w:eastAsia="Calibri" w:hAnsi="Calibri"/>
          <w:b w:val="1"/>
          <w:bCs w:val="1"/>
          <w:color w:val="366091"/>
          <w:sz w:val="26"/>
          <w:szCs w:val="26"/>
          <w:rtl w:val="0"/>
        </w:rPr>
        <w:t xml:space="preserve">Chiến lược Data </w:t>
      </w:r>
      <w:r w:rsidDel="00000000" w:rsidR="00000000" w:rsidRPr="00000000">
        <w:rPr>
          <w:rFonts w:ascii="Calibri" w:cs="Calibri" w:eastAsia="Calibri" w:hAnsi="Calibri"/>
          <w:b w:val="1"/>
          <w:bCs w:val="1"/>
          <w:color w:val="366091"/>
          <w:sz w:val="26"/>
          <w:szCs w:val="26"/>
          <w:rtl w:val="0"/>
        </w:rPr>
        <w:t xml:space="preserve">Lakehouse</w:t>
      </w:r>
      <w:r w:rsidDel="00000000" w:rsidR="00000000" w:rsidRPr="00000000">
        <w:rPr>
          <w:rFonts w:ascii="Calibri" w:cs="Calibri" w:eastAsia="Calibri" w:hAnsi="Calibri"/>
          <w:b w:val="1"/>
          <w:bCs w:val="1"/>
          <w:color w:val="366091"/>
          <w:sz w:val="26"/>
          <w:szCs w:val="26"/>
          <w:rtl w:val="0"/>
        </w:rPr>
        <w:t xml:space="preserve"> </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Hệ thống áp dụng nguyên tắc tách biệt lưu trữ và tính toán để tối ưu hiệu năng và chi phí. Toàn bộ dữ liệu phân tích được lưu trên </w:t>
      </w:r>
      <w:r w:rsidDel="00000000" w:rsidR="00000000" w:rsidRPr="00000000">
        <w:rPr>
          <w:rtl w:val="0"/>
        </w:rPr>
        <w:t xml:space="preserve">MinIO</w:t>
      </w:r>
      <w:r w:rsidDel="00000000" w:rsidR="00000000" w:rsidRPr="00000000">
        <w:rPr>
          <w:rtl w:val="0"/>
        </w:rPr>
        <w:t xml:space="preserve"> dưới dạng các bảng Apache Iceberg. Trong kiến trúc này, </w:t>
      </w:r>
      <w:r w:rsidDel="00000000" w:rsidR="00000000" w:rsidRPr="00000000">
        <w:rPr>
          <w:rtl w:val="0"/>
        </w:rPr>
        <w:t xml:space="preserve">MinIO</w:t>
      </w:r>
      <w:r w:rsidDel="00000000" w:rsidR="00000000" w:rsidRPr="00000000">
        <w:rPr>
          <w:rtl w:val="0"/>
        </w:rPr>
        <w:t xml:space="preserve"> đóng vai trò object storage, Apache Iceberg cung cấp lớp quản lý bảng với snapshot, schema evolution và cơ chế commit bảo đảm tính nhất quán, còn Iceberg Catalog (JDBC catalog trên PostgreSQL) chịu trách nhiệm quản lý metadata hiện tại của bảng. Nhờ sự kết hợp giữa </w:t>
      </w:r>
      <w:r w:rsidDel="00000000" w:rsidR="00000000" w:rsidRPr="00000000">
        <w:rPr>
          <w:b w:val="1"/>
          <w:bCs w:val="1"/>
          <w:rtl w:val="0"/>
        </w:rPr>
        <w:t xml:space="preserve">MinIO</w:t>
      </w:r>
      <w:r w:rsidDel="00000000" w:rsidR="00000000" w:rsidRPr="00000000">
        <w:rPr>
          <w:b w:val="1"/>
          <w:bCs w:val="1"/>
          <w:rtl w:val="0"/>
        </w:rPr>
        <w:t xml:space="preserve"> + Iceberg + Catalog + Trino</w:t>
      </w:r>
      <w:r w:rsidDel="00000000" w:rsidR="00000000" w:rsidRPr="00000000">
        <w:rPr>
          <w:rtl w:val="0"/>
        </w:rPr>
        <w:t xml:space="preserve">, hệ thống đạt được khả năng truy vấn phân tích hiệu quả trên mô hình lakehouse, đồng thời vẫn duy trì các đặc tính giao dịch ở mức bảng như atomic commit và serializable isolation. </w:t>
      </w:r>
      <w:r w:rsidDel="00000000" w:rsidR="00000000" w:rsidRPr="00000000">
        <w:rPr>
          <w:rtl w:val="0"/>
        </w:rPr>
      </w:r>
    </w:p>
    <w:p w:rsidR="00000000" w:rsidDel="00000000" w:rsidP="00000000" w:rsidRDefault="00000000" w:rsidRPr="00000000" w14:paraId="0000008F">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p7tqd1nh8d58" w:id="10"/>
      <w:bookmarkEnd w:id="10"/>
      <w:r w:rsidDel="00000000" w:rsidR="00000000" w:rsidRPr="00000000">
        <w:rPr>
          <w:rFonts w:ascii="Calibri" w:cs="Calibri" w:eastAsia="Calibri" w:hAnsi="Calibri"/>
          <w:b w:val="1"/>
          <w:bCs w:val="1"/>
          <w:color w:val="366091"/>
          <w:sz w:val="26"/>
          <w:szCs w:val="26"/>
          <w:rtl w:val="0"/>
        </w:rPr>
        <w:t xml:space="preserve">Medallion Architecture </w:t>
      </w:r>
    </w:p>
    <w:p w:rsidR="00000000" w:rsidDel="00000000" w:rsidP="00000000" w:rsidRDefault="00000000" w:rsidRPr="00000000" w14:paraId="00000090">
      <w:pPr>
        <w:pStyle w:val="Heading4"/>
        <w:keepNext w:val="0"/>
        <w:keepLines w:val="0"/>
        <w:spacing w:after="40" w:before="240" w:lineRule="auto"/>
        <w:ind w:left="0" w:firstLine="0"/>
        <w:rPr>
          <w:rFonts w:ascii="Cambria" w:cs="Cambria" w:eastAsia="Cambria" w:hAnsi="Cambria"/>
          <w:b w:val="1"/>
          <w:bCs w:val="1"/>
          <w:color w:val="000000"/>
          <w:sz w:val="22"/>
          <w:szCs w:val="22"/>
        </w:rPr>
      </w:pPr>
      <w:bookmarkStart w:colFirst="0" w:colLast="0" w:name="_a97x90shzyov" w:id="11"/>
      <w:bookmarkEnd w:id="11"/>
      <w:r w:rsidDel="00000000" w:rsidR="00000000" w:rsidRPr="00000000">
        <w:rPr>
          <w:rFonts w:ascii="Cambria" w:cs="Cambria" w:eastAsia="Cambria" w:hAnsi="Cambria"/>
          <w:b w:val="1"/>
          <w:bCs w:val="1"/>
          <w:color w:val="000000"/>
          <w:sz w:val="22"/>
          <w:szCs w:val="22"/>
          <w:rtl w:val="0"/>
        </w:rPr>
        <w:t xml:space="preserve">1. Lớp Bronze (Dữ liệu thô)</w:t>
      </w:r>
    </w:p>
    <w:p w:rsidR="00000000" w:rsidDel="00000000" w:rsidP="00000000" w:rsidRDefault="00000000" w:rsidRPr="00000000" w14:paraId="00000091">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Khái niệm hệ thống:</w:t>
      </w:r>
      <w:r w:rsidDel="00000000" w:rsidR="00000000" w:rsidRPr="00000000">
        <w:rPr>
          <w:rFonts w:ascii="Cambria" w:cs="Cambria" w:eastAsia="Cambria" w:hAnsi="Cambria"/>
          <w:rtl w:val="0"/>
        </w:rPr>
        <w:t xml:space="preserve"> Đây là lớp lưu trữ dữ liệu nguyên bản được thu thập từ các hệ thống nguồn thông qua </w:t>
      </w:r>
      <w:r w:rsidDel="00000000" w:rsidR="00000000" w:rsidRPr="00000000">
        <w:rPr>
          <w:rFonts w:ascii="Cambria" w:cs="Cambria" w:eastAsia="Cambria" w:hAnsi="Cambria"/>
          <w:b w:val="1"/>
          <w:bCs w:val="1"/>
          <w:rtl w:val="0"/>
        </w:rPr>
        <w:t xml:space="preserve">Apache Kafka</w:t>
      </w:r>
      <w:r w:rsidDel="00000000" w:rsidR="00000000" w:rsidRPr="00000000">
        <w:rPr>
          <w:rFonts w:ascii="Cambria" w:cs="Cambria" w:eastAsia="Cambria" w:hAnsi="Cambria"/>
          <w:rtl w:val="0"/>
        </w:rPr>
        <w:t xml:space="preserve">. Dữ liệu dạng luồng (JSON messages) từ Kafka được Spark Structured Streaming nạp vào Data Lake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w:t>
      </w:r>
    </w:p>
    <w:p w:rsidR="00000000" w:rsidDel="00000000" w:rsidP="00000000" w:rsidRDefault="00000000" w:rsidRPr="00000000" w14:paraId="00000092">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Chi tiết thực tế trên Data:</w:t>
      </w:r>
      <w:r w:rsidDel="00000000" w:rsidR="00000000" w:rsidRPr="00000000">
        <w:rPr>
          <w:rFonts w:ascii="Cambria" w:cs="Cambria" w:eastAsia="Cambria" w:hAnsi="Cambria"/>
          <w:rtl w:val="0"/>
        </w:rPr>
        <w:t xml:space="preserve"> Dữ liệu tồn tại ở dạng bảng phẳng, chứa chung cả thông tin sự kiện lẫn sản phẩm.</w:t>
      </w:r>
      <w:r w:rsidDel="00000000" w:rsidR="00000000" w:rsidRPr="00000000">
        <w:drawing>
          <wp:anchor allowOverlap="1" behindDoc="1" distB="114300" distT="114300" distL="114300" distR="114300" hidden="0" layoutInCell="1" locked="0" relativeHeight="0" simplePos="0">
            <wp:simplePos x="0" y="0"/>
            <wp:positionH relativeFrom="column">
              <wp:posOffset>4238625</wp:posOffset>
            </wp:positionH>
            <wp:positionV relativeFrom="paragraph">
              <wp:posOffset>514350</wp:posOffset>
            </wp:positionV>
            <wp:extent cx="1338263" cy="561975"/>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38263" cy="561975"/>
                    </a:xfrm>
                    <a:prstGeom prst="rect"/>
                    <a:ln/>
                  </pic:spPr>
                </pic:pic>
              </a:graphicData>
            </a:graphic>
          </wp:anchor>
        </w:drawing>
      </w:r>
    </w:p>
    <w:p w:rsidR="00000000" w:rsidDel="00000000" w:rsidP="00000000" w:rsidRDefault="00000000" w:rsidRPr="00000000" w14:paraId="00000093">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Các trường dữ liệu chưa được chuẩn hóa: </w:t>
      </w:r>
    </w:p>
    <w:p w:rsidR="00000000" w:rsidDel="00000000" w:rsidP="00000000" w:rsidRDefault="00000000" w:rsidRPr="00000000" w14:paraId="0000009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+Cột </w:t>
      </w:r>
      <w:r w:rsidDel="00000000" w:rsidR="00000000" w:rsidRPr="00000000">
        <w:rPr>
          <w:rFonts w:ascii="Cambria" w:cs="Cambria" w:eastAsia="Cambria" w:hAnsi="Cambria"/>
          <w:rtl w:val="0"/>
        </w:rPr>
        <w:t xml:space="preserve">event_time</w:t>
      </w:r>
      <w:r w:rsidDel="00000000" w:rsidR="00000000" w:rsidRPr="00000000">
        <w:rPr>
          <w:rFonts w:ascii="Cambria" w:cs="Cambria" w:eastAsia="Cambria" w:hAnsi="Cambria"/>
          <w:rtl w:val="0"/>
        </w:rPr>
        <w:t xml:space="preserve"> đang ở định dạng chuỗi có dính múi giờ (</w:t>
      </w:r>
      <w:r w:rsidDel="00000000" w:rsidR="00000000" w:rsidRPr="00000000">
        <w:rPr>
          <w:rFonts w:ascii="Cambria" w:cs="Cambria" w:eastAsia="Cambria" w:hAnsi="Cambria"/>
          <w:rtl w:val="0"/>
        </w:rPr>
        <w:t xml:space="preserve">UTC</w:t>
      </w:r>
      <w:r w:rsidDel="00000000" w:rsidR="00000000" w:rsidRPr="00000000">
        <w:rPr>
          <w:rFonts w:ascii="Cambria" w:cs="Cambria" w:eastAsia="Cambria" w:hAnsi="Cambria"/>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4238625</wp:posOffset>
            </wp:positionH>
            <wp:positionV relativeFrom="paragraph">
              <wp:posOffset>206487</wp:posOffset>
            </wp:positionV>
            <wp:extent cx="1176338" cy="5715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76338" cy="571500"/>
                    </a:xfrm>
                    <a:prstGeom prst="rect"/>
                    <a:ln/>
                  </pic:spPr>
                </pic:pic>
              </a:graphicData>
            </a:graphic>
          </wp:anchor>
        </w:drawing>
      </w:r>
    </w:p>
    <w:p w:rsidR="00000000" w:rsidDel="00000000" w:rsidP="00000000" w:rsidRDefault="00000000" w:rsidRPr="00000000" w14:paraId="00000095">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+Cột </w:t>
      </w:r>
      <w:r w:rsidDel="00000000" w:rsidR="00000000" w:rsidRPr="00000000">
        <w:rPr>
          <w:rFonts w:ascii="Cambria" w:cs="Cambria" w:eastAsia="Cambria" w:hAnsi="Cambria"/>
          <w:rtl w:val="0"/>
        </w:rPr>
        <w:t xml:space="preserve">category_code</w:t>
      </w:r>
      <w:r w:rsidDel="00000000" w:rsidR="00000000" w:rsidRPr="00000000">
        <w:rPr>
          <w:rFonts w:ascii="Cambria" w:cs="Cambria" w:eastAsia="Cambria" w:hAnsi="Cambria"/>
          <w:rtl w:val="0"/>
        </w:rPr>
        <w:t xml:space="preserve"> chứa các chuỗi cấp bậc lồng nhau.</w:t>
      </w:r>
    </w:p>
    <w:p w:rsidR="00000000" w:rsidDel="00000000" w:rsidP="00000000" w:rsidRDefault="00000000" w:rsidRPr="00000000" w14:paraId="00000096">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97">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Tối ưu hóa</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Mặc dù đầu vào là JSON, Bronze Job (Spark) tự động chuyển đổi sang định dạng </w:t>
      </w:r>
      <w:r w:rsidDel="00000000" w:rsidR="00000000" w:rsidRPr="00000000">
        <w:rPr>
          <w:rFonts w:ascii="Cambria" w:cs="Cambria" w:eastAsia="Cambria" w:hAnsi="Cambria"/>
          <w:b w:val="1"/>
          <w:bCs w:val="1"/>
          <w:rtl w:val="0"/>
        </w:rPr>
        <w:t xml:space="preserve">Parquet</w:t>
      </w:r>
      <w:r w:rsidDel="00000000" w:rsidR="00000000" w:rsidRPr="00000000">
        <w:rPr>
          <w:rFonts w:ascii="Cambria" w:cs="Cambria" w:eastAsia="Cambria" w:hAnsi="Cambria"/>
          <w:rtl w:val="0"/>
        </w:rPr>
        <w:t xml:space="preserve"> và phân vùng theo thời gian (</w:t>
      </w:r>
      <w:r w:rsidDel="00000000" w:rsidR="00000000" w:rsidRPr="00000000">
        <w:rPr>
          <w:rFonts w:ascii="Cambria" w:cs="Cambria" w:eastAsia="Cambria" w:hAnsi="Cambria"/>
          <w:rtl w:val="0"/>
        </w:rPr>
        <w:t xml:space="preserve">year/month/day</w:t>
      </w:r>
      <w:r w:rsidDel="00000000" w:rsidR="00000000" w:rsidRPr="00000000">
        <w:rPr>
          <w:rFonts w:ascii="Cambria" w:cs="Cambria" w:eastAsia="Cambria" w:hAnsi="Cambria"/>
          <w:rtl w:val="0"/>
        </w:rPr>
        <w:t xml:space="preserve">). Hệ thống cũng sử dụng cơ chế </w:t>
      </w:r>
      <w:r w:rsidDel="00000000" w:rsidR="00000000" w:rsidRPr="00000000">
        <w:rPr>
          <w:rFonts w:ascii="Cambria" w:cs="Cambria" w:eastAsia="Cambria" w:hAnsi="Cambria"/>
          <w:b w:val="1"/>
          <w:bCs w:val="1"/>
          <w:rtl w:val="0"/>
        </w:rPr>
        <w:t xml:space="preserve">Checkpointing</w:t>
      </w:r>
      <w:r w:rsidDel="00000000" w:rsidR="00000000" w:rsidRPr="00000000">
        <w:rPr>
          <w:rFonts w:ascii="Cambria" w:cs="Cambria" w:eastAsia="Cambria" w:hAnsi="Cambria"/>
          <w:rtl w:val="0"/>
        </w:rPr>
        <w:t xml:space="preserve"> của Spark để ghi nhận tiến độ đọc luồng, đảm bảo không bị mất mát hay trùng lặp dữ liệu .</w:t>
      </w:r>
    </w:p>
    <w:p w:rsidR="00000000" w:rsidDel="00000000" w:rsidP="00000000" w:rsidRDefault="00000000" w:rsidRPr="00000000" w14:paraId="00000098">
      <w:pPr>
        <w:pStyle w:val="Heading4"/>
        <w:keepNext w:val="0"/>
        <w:keepLines w:val="0"/>
        <w:spacing w:after="40" w:before="240" w:lineRule="auto"/>
        <w:ind w:left="0" w:firstLine="0"/>
        <w:rPr>
          <w:rFonts w:ascii="Cambria" w:cs="Cambria" w:eastAsia="Cambria" w:hAnsi="Cambria"/>
          <w:b w:val="1"/>
          <w:bCs w:val="1"/>
          <w:color w:val="000000"/>
          <w:sz w:val="22"/>
          <w:szCs w:val="22"/>
        </w:rPr>
      </w:pPr>
      <w:bookmarkStart w:colFirst="0" w:colLast="0" w:name="_6o63gr6pply7" w:id="12"/>
      <w:bookmarkEnd w:id="12"/>
      <w:r w:rsidDel="00000000" w:rsidR="00000000" w:rsidRPr="00000000">
        <w:rPr>
          <w:rFonts w:ascii="Cambria" w:cs="Cambria" w:eastAsia="Cambria" w:hAnsi="Cambria"/>
          <w:b w:val="1"/>
          <w:bCs w:val="1"/>
          <w:color w:val="000000"/>
          <w:sz w:val="22"/>
          <w:szCs w:val="22"/>
          <w:rtl w:val="0"/>
        </w:rPr>
        <w:t xml:space="preserve">2. Lớp Silver (Dữ liệu đã làm sạch)</w:t>
      </w:r>
    </w:p>
    <w:p w:rsidR="00000000" w:rsidDel="00000000" w:rsidP="00000000" w:rsidRDefault="00000000" w:rsidRPr="00000000" w14:paraId="00000099">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Khái niệm hệ thống:</w:t>
      </w:r>
      <w:r w:rsidDel="00000000" w:rsidR="00000000" w:rsidRPr="00000000">
        <w:rPr>
          <w:rFonts w:ascii="Cambria" w:cs="Cambria" w:eastAsia="Cambria" w:hAnsi="Cambria"/>
          <w:rtl w:val="0"/>
        </w:rPr>
        <w:t xml:space="preserve"> Dữ liệu tại đây được làm sạch và xác thực bởi Apache Spark. Các bản ghi lỗi, các giá trị bị thiếu được xử lý, kiểu dữ liệu được đồng nhất(như tỷ giá). Để giải quyết vấn đề phân mảnh sinh ra từ luồng streaming, dữ liệu được ghi dưới định dạng nâng cao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Lớp này hỗ trợ các giao dịch ACID và sẵn sàng cho Trino quét cột tốc độ cao đối với các tập dữ liệu lịch sử lớn.</w:t>
      </w:r>
    </w:p>
    <w:p w:rsidR="00000000" w:rsidDel="00000000" w:rsidP="00000000" w:rsidRDefault="00000000" w:rsidRPr="00000000" w14:paraId="0000009A">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Chi tiết thực tế trên Data (Spark ETL Job):</w:t>
      </w:r>
    </w:p>
    <w:p w:rsidR="00000000" w:rsidDel="00000000" w:rsidP="00000000" w:rsidRDefault="00000000" w:rsidRPr="00000000" w14:paraId="0000009B">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Chuẩn hóa Thời gian:</w:t>
      </w:r>
      <w:r w:rsidDel="00000000" w:rsidR="00000000" w:rsidRPr="00000000">
        <w:rPr>
          <w:rFonts w:ascii="Cambria" w:cs="Cambria" w:eastAsia="Cambria" w:hAnsi="Cambria"/>
          <w:rtl w:val="0"/>
        </w:rPr>
        <w:t xml:space="preserve"> Cắt bỏ chuỗi </w:t>
      </w:r>
      <w:r w:rsidDel="00000000" w:rsidR="00000000" w:rsidRPr="00000000">
        <w:rPr>
          <w:rFonts w:ascii="Cambria" w:cs="Cambria" w:eastAsia="Cambria" w:hAnsi="Cambria"/>
          <w:rtl w:val="0"/>
        </w:rPr>
        <w:t xml:space="preserve">" UTC"</w:t>
      </w:r>
      <w:r w:rsidDel="00000000" w:rsidR="00000000" w:rsidRPr="00000000">
        <w:rPr>
          <w:rFonts w:ascii="Cambria" w:cs="Cambria" w:eastAsia="Cambria" w:hAnsi="Cambria"/>
          <w:rtl w:val="0"/>
        </w:rPr>
        <w:t xml:space="preserve"> ở cột </w:t>
      </w:r>
      <w:r w:rsidDel="00000000" w:rsidR="00000000" w:rsidRPr="00000000">
        <w:rPr>
          <w:rFonts w:ascii="Cambria" w:cs="Cambria" w:eastAsia="Cambria" w:hAnsi="Cambria"/>
          <w:rtl w:val="0"/>
        </w:rPr>
        <w:t xml:space="preserve">event_time</w:t>
      </w:r>
      <w:r w:rsidDel="00000000" w:rsidR="00000000" w:rsidRPr="00000000">
        <w:rPr>
          <w:rFonts w:ascii="Cambria" w:cs="Cambria" w:eastAsia="Cambria" w:hAnsi="Cambria"/>
          <w:rtl w:val="0"/>
        </w:rPr>
        <w:t xml:space="preserve"> và ép kiểu từ chuỗi </w:t>
      </w:r>
      <w:r w:rsidDel="00000000" w:rsidR="00000000" w:rsidRPr="00000000">
        <w:rPr>
          <w:rFonts w:ascii="Cambria" w:cs="Cambria" w:eastAsia="Cambria" w:hAnsi="Cambria"/>
          <w:rtl w:val="0"/>
        </w:rPr>
        <w:t xml:space="preserve">String</w:t>
      </w:r>
      <w:r w:rsidDel="00000000" w:rsidR="00000000" w:rsidRPr="00000000">
        <w:rPr>
          <w:rFonts w:ascii="Cambria" w:cs="Cambria" w:eastAsia="Cambria" w:hAnsi="Cambria"/>
          <w:rtl w:val="0"/>
        </w:rPr>
        <w:t xml:space="preserve"> sang </w:t>
      </w:r>
      <w:r w:rsidDel="00000000" w:rsidR="00000000" w:rsidRPr="00000000">
        <w:rPr>
          <w:rFonts w:ascii="Cambria" w:cs="Cambria" w:eastAsia="Cambria" w:hAnsi="Cambria"/>
          <w:rtl w:val="0"/>
        </w:rPr>
        <w:t xml:space="preserve">TIMESTAMP</w:t>
      </w:r>
      <w:r w:rsidDel="00000000" w:rsidR="00000000" w:rsidRPr="00000000">
        <w:rPr>
          <w:rFonts w:ascii="Cambria" w:cs="Cambria" w:eastAsia="Cambria" w:hAnsi="Cambria"/>
          <w:rtl w:val="0"/>
        </w:rPr>
        <w:t xml:space="preserve">.</w:t>
      </w:r>
    </w:p>
    <w:p w:rsidR="00000000" w:rsidDel="00000000" w:rsidP="00000000" w:rsidRDefault="00000000" w:rsidRPr="00000000" w14:paraId="0000009C">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Đồng nhất Kiểu dữ liệu:</w:t>
      </w:r>
      <w:r w:rsidDel="00000000" w:rsidR="00000000" w:rsidRPr="00000000">
        <w:rPr>
          <w:rFonts w:ascii="Cambria" w:cs="Cambria" w:eastAsia="Cambria" w:hAnsi="Cambria"/>
          <w:rtl w:val="0"/>
        </w:rPr>
        <w:t xml:space="preserve"> Chuyển cột </w:t>
      </w:r>
      <w:r w:rsidDel="00000000" w:rsidR="00000000" w:rsidRPr="00000000">
        <w:rPr>
          <w:rFonts w:ascii="Cambria" w:cs="Cambria" w:eastAsia="Cambria" w:hAnsi="Cambria"/>
          <w:rtl w:val="0"/>
        </w:rPr>
        <w:t xml:space="preserve">price</w:t>
      </w:r>
      <w:r w:rsidDel="00000000" w:rsidR="00000000" w:rsidRPr="00000000">
        <w:rPr>
          <w:rFonts w:ascii="Cambria" w:cs="Cambria" w:eastAsia="Cambria" w:hAnsi="Cambria"/>
          <w:rtl w:val="0"/>
        </w:rPr>
        <w:t xml:space="preserve"> sang </w:t>
      </w:r>
      <w:r w:rsidDel="00000000" w:rsidR="00000000" w:rsidRPr="00000000">
        <w:rPr>
          <w:rFonts w:ascii="Cambria" w:cs="Cambria" w:eastAsia="Cambria" w:hAnsi="Cambria"/>
          <w:rtl w:val="0"/>
        </w:rPr>
        <w:t xml:space="preserve">DECIMAL(10,2)</w:t>
      </w:r>
      <w:r w:rsidDel="00000000" w:rsidR="00000000" w:rsidRPr="00000000">
        <w:rPr>
          <w:rFonts w:ascii="Cambria" w:cs="Cambria" w:eastAsia="Cambria" w:hAnsi="Cambria"/>
          <w:rtl w:val="0"/>
        </w:rPr>
        <w:t xml:space="preserve"> hoặc </w:t>
      </w:r>
      <w:r w:rsidDel="00000000" w:rsidR="00000000" w:rsidRPr="00000000">
        <w:rPr>
          <w:rFonts w:ascii="Cambria" w:cs="Cambria" w:eastAsia="Cambria" w:hAnsi="Cambria"/>
          <w:rtl w:val="0"/>
        </w:rPr>
        <w:t xml:space="preserve">FLOAT</w:t>
      </w:r>
      <w:r w:rsidDel="00000000" w:rsidR="00000000" w:rsidRPr="00000000">
        <w:rPr>
          <w:rFonts w:ascii="Cambria" w:cs="Cambria" w:eastAsia="Cambria" w:hAnsi="Cambria"/>
          <w:rtl w:val="0"/>
        </w:rPr>
        <w:t xml:space="preserve">. Các cột ID (</w:t>
      </w:r>
      <w:r w:rsidDel="00000000" w:rsidR="00000000" w:rsidRPr="00000000">
        <w:rPr>
          <w:rFonts w:ascii="Cambria" w:cs="Cambria" w:eastAsia="Cambria" w:hAnsi="Cambria"/>
          <w:rtl w:val="0"/>
        </w:rPr>
        <w:t xml:space="preserve">product_id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category_id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user_id</w:t>
      </w:r>
      <w:r w:rsidDel="00000000" w:rsidR="00000000" w:rsidRPr="00000000">
        <w:rPr>
          <w:rFonts w:ascii="Cambria" w:cs="Cambria" w:eastAsia="Cambria" w:hAnsi="Cambria"/>
          <w:rtl w:val="0"/>
        </w:rPr>
        <w:t xml:space="preserve">) được ép sang kiểu </w:t>
      </w:r>
      <w:r w:rsidDel="00000000" w:rsidR="00000000" w:rsidRPr="00000000">
        <w:rPr>
          <w:rFonts w:ascii="Cambria" w:cs="Cambria" w:eastAsia="Cambria" w:hAnsi="Cambria"/>
          <w:rtl w:val="0"/>
        </w:rPr>
        <w:t xml:space="preserve">BIGINT</w:t>
      </w:r>
      <w:r w:rsidDel="00000000" w:rsidR="00000000" w:rsidRPr="00000000">
        <w:rPr>
          <w:rFonts w:ascii="Cambria" w:cs="Cambria" w:eastAsia="Cambria" w:hAnsi="Cambria"/>
          <w:rtl w:val="0"/>
        </w:rPr>
        <w:t xml:space="preserve"> để tối ưu hóa bộ nhớ hệ thống.</w:t>
      </w:r>
    </w:p>
    <w:p w:rsidR="00000000" w:rsidDel="00000000" w:rsidP="00000000" w:rsidRDefault="00000000" w:rsidRPr="00000000" w14:paraId="0000009D">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Xử lý giá trị lỗi/thiếu:</w:t>
      </w:r>
      <w:r w:rsidDel="00000000" w:rsidR="00000000" w:rsidRPr="00000000">
        <w:rPr>
          <w:rFonts w:ascii="Cambria" w:cs="Cambria" w:eastAsia="Cambria" w:hAnsi="Cambria"/>
          <w:rtl w:val="0"/>
        </w:rPr>
        <w:t xml:space="preserve"> Lọc bỏ các bản ghi có </w:t>
      </w:r>
      <w:r w:rsidDel="00000000" w:rsidR="00000000" w:rsidRPr="00000000">
        <w:rPr>
          <w:rFonts w:ascii="Cambria" w:cs="Cambria" w:eastAsia="Cambria" w:hAnsi="Cambria"/>
          <w:rtl w:val="0"/>
        </w:rPr>
        <w:t xml:space="preserve">price &lt;= 0</w:t>
      </w:r>
      <w:r w:rsidDel="00000000" w:rsidR="00000000" w:rsidRPr="00000000">
        <w:rPr>
          <w:rFonts w:ascii="Cambria" w:cs="Cambria" w:eastAsia="Cambria" w:hAnsi="Cambria"/>
          <w:rtl w:val="0"/>
        </w:rPr>
        <w:t xml:space="preserve"> hoặc điền giá trị mặc định </w:t>
      </w:r>
      <w:r w:rsidDel="00000000" w:rsidR="00000000" w:rsidRPr="00000000">
        <w:rPr>
          <w:rFonts w:ascii="Cambria" w:cs="Cambria" w:eastAsia="Cambria" w:hAnsi="Cambria"/>
          <w:rtl w:val="0"/>
        </w:rPr>
        <w:t xml:space="preserve">"unknown"</w:t>
      </w:r>
      <w:r w:rsidDel="00000000" w:rsidR="00000000" w:rsidRPr="00000000">
        <w:rPr>
          <w:rFonts w:ascii="Cambria" w:cs="Cambria" w:eastAsia="Cambria" w:hAnsi="Cambria"/>
          <w:rtl w:val="0"/>
        </w:rPr>
        <w:t xml:space="preserve"> cho các sản phẩm bị thiếu </w:t>
      </w:r>
      <w:r w:rsidDel="00000000" w:rsidR="00000000" w:rsidRPr="00000000">
        <w:rPr>
          <w:rFonts w:ascii="Cambria" w:cs="Cambria" w:eastAsia="Cambria" w:hAnsi="Cambria"/>
          <w:rtl w:val="0"/>
        </w:rPr>
        <w:t xml:space="preserve">brand</w:t>
      </w:r>
      <w:r w:rsidDel="00000000" w:rsidR="00000000" w:rsidRPr="00000000">
        <w:rPr>
          <w:rFonts w:ascii="Cambria" w:cs="Cambria" w:eastAsia="Cambria" w:hAnsi="Cambria"/>
          <w:rtl w:val="0"/>
        </w:rPr>
        <w:t xml:space="preserve">, ngăn chặn các lỗi sai lệch số liệu khi hệ thống gom nhóm tính toán.</w:t>
      </w:r>
    </w:p>
    <w:p w:rsidR="00000000" w:rsidDel="00000000" w:rsidP="00000000" w:rsidRDefault="00000000" w:rsidRPr="00000000" w14:paraId="0000009E">
      <w:pPr>
        <w:pStyle w:val="Heading4"/>
        <w:keepNext w:val="0"/>
        <w:keepLines w:val="0"/>
        <w:spacing w:after="40" w:before="240" w:lineRule="auto"/>
        <w:ind w:left="0" w:firstLine="0"/>
        <w:rPr>
          <w:rFonts w:ascii="Cambria" w:cs="Cambria" w:eastAsia="Cambria" w:hAnsi="Cambria"/>
          <w:b w:val="1"/>
          <w:bCs w:val="1"/>
          <w:color w:val="000000"/>
          <w:sz w:val="22"/>
          <w:szCs w:val="22"/>
        </w:rPr>
      </w:pPr>
      <w:bookmarkStart w:colFirst="0" w:colLast="0" w:name="_lis57fl27il" w:id="13"/>
      <w:bookmarkEnd w:id="13"/>
      <w:r w:rsidDel="00000000" w:rsidR="00000000" w:rsidRPr="00000000">
        <w:rPr>
          <w:rFonts w:ascii="Cambria" w:cs="Cambria" w:eastAsia="Cambria" w:hAnsi="Cambria"/>
          <w:b w:val="1"/>
          <w:bCs w:val="1"/>
          <w:color w:val="000000"/>
          <w:sz w:val="22"/>
          <w:szCs w:val="22"/>
          <w:rtl w:val="0"/>
        </w:rPr>
        <w:t xml:space="preserve">3. Lớp Gold (Dữ liệu mức nghiệp vụ)</w:t>
      </w:r>
    </w:p>
    <w:p w:rsidR="00000000" w:rsidDel="00000000" w:rsidP="00000000" w:rsidRDefault="00000000" w:rsidRPr="00000000" w14:paraId="0000009F">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Khái niệm hệ thống:</w:t>
      </w:r>
      <w:r w:rsidDel="00000000" w:rsidR="00000000" w:rsidRPr="00000000">
        <w:rPr>
          <w:rFonts w:ascii="Cambria" w:cs="Cambria" w:eastAsia="Cambria" w:hAnsi="Cambria"/>
          <w:rtl w:val="0"/>
        </w:rPr>
        <w:t xml:space="preserve"> Dữ liệu tinh lọc từ lớp Silver sẽ được Spark tổng hợp, biến đổi và cấu trúc lại theo mô hình Lược đồ hình sao (Star Schema). Đây là lớp dữ liệu "sạch" và mang giá trị nghiệp vụ cao nhất, chứa các độ đo (metrics) đã được tính toán sẵn. AI Agent thông qua </w:t>
      </w:r>
      <w:r w:rsidDel="00000000" w:rsidR="00000000" w:rsidRPr="00000000">
        <w:rPr>
          <w:rFonts w:ascii="Cambria" w:cs="Cambria" w:eastAsia="Cambria" w:hAnsi="Cambria"/>
          <w:rtl w:val="0"/>
        </w:rPr>
        <w:t xml:space="preserve">Trino</w:t>
      </w:r>
      <w:r w:rsidDel="00000000" w:rsidR="00000000" w:rsidRPr="00000000">
        <w:rPr>
          <w:rFonts w:ascii="Cambria" w:cs="Cambria" w:eastAsia="Cambria" w:hAnsi="Cambria"/>
          <w:rtl w:val="0"/>
        </w:rPr>
        <w:t xml:space="preserve"> sẽ tra cứu metadata </w:t>
      </w:r>
      <w:r w:rsidDel="00000000" w:rsidR="00000000" w:rsidRPr="00000000">
        <w:rPr>
          <w:rFonts w:ascii="Cambria" w:cs="Cambria" w:eastAsia="Cambria" w:hAnsi="Cambria"/>
          <w:rtl w:val="0"/>
        </w:rPr>
        <w:t xml:space="preserve">iceberg_catalog</w:t>
      </w:r>
      <w:r w:rsidDel="00000000" w:rsidR="00000000" w:rsidRPr="00000000">
        <w:rPr>
          <w:rFonts w:ascii="Cambria" w:cs="Cambria" w:eastAsia="Cambria" w:hAnsi="Cambria"/>
          <w:rtl w:val="0"/>
        </w:rPr>
        <w:t xml:space="preserve"> trên Postgres, sau đó truy xuất trực tiếp các tệp dữ liệu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đảm bảo độ trễ truy vấn cực thấp nhờ cơ chế bỏ qua tệp (Data Skipping) của Iceberg. </w:t>
      </w:r>
    </w:p>
    <w:p w:rsidR="00000000" w:rsidDel="00000000" w:rsidP="00000000" w:rsidRDefault="00000000" w:rsidRPr="00000000" w14:paraId="000000A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Chi tiết thực tế trên Data :</w:t>
      </w:r>
    </w:p>
    <w:p w:rsidR="00000000" w:rsidDel="00000000" w:rsidP="00000000" w:rsidRDefault="00000000" w:rsidRPr="00000000" w14:paraId="000000A1">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Tạo Bảng  </w:t>
      </w:r>
      <w:r w:rsidDel="00000000" w:rsidR="00000000" w:rsidRPr="00000000">
        <w:rPr>
          <w:rFonts w:ascii="Cambria" w:cs="Cambria" w:eastAsia="Cambria" w:hAnsi="Cambria"/>
          <w:b w:val="1"/>
          <w:bCs w:val="1"/>
          <w:rtl w:val="0"/>
        </w:rPr>
        <w:t xml:space="preserve">dim_products</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Bóc tách cột </w:t>
      </w:r>
      <w:r w:rsidDel="00000000" w:rsidR="00000000" w:rsidRPr="00000000">
        <w:rPr>
          <w:rFonts w:ascii="Cambria" w:cs="Cambria" w:eastAsia="Cambria" w:hAnsi="Cambria"/>
          <w:rtl w:val="0"/>
        </w:rPr>
        <w:t xml:space="preserve">category_code</w:t>
      </w:r>
      <w:r w:rsidDel="00000000" w:rsidR="00000000" w:rsidRPr="00000000">
        <w:rPr>
          <w:rFonts w:ascii="Cambria" w:cs="Cambria" w:eastAsia="Cambria" w:hAnsi="Cambria"/>
          <w:rtl w:val="0"/>
        </w:rPr>
        <w:t xml:space="preserve"> thành các cấp bậc chi tiết. </w:t>
      </w:r>
    </w:p>
    <w:p w:rsidR="00000000" w:rsidDel="00000000" w:rsidP="00000000" w:rsidRDefault="00000000" w:rsidRPr="00000000" w14:paraId="000000A2">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Tạo Bảng </w:t>
      </w:r>
      <w:r w:rsidDel="00000000" w:rsidR="00000000" w:rsidRPr="00000000">
        <w:rPr>
          <w:rFonts w:ascii="Cambria" w:cs="Cambria" w:eastAsia="Cambria" w:hAnsi="Cambria"/>
          <w:b w:val="1"/>
          <w:bCs w:val="1"/>
          <w:rtl w:val="0"/>
        </w:rPr>
        <w:t xml:space="preserve">dim_time</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Trích xuất từ </w:t>
      </w:r>
      <w:r w:rsidDel="00000000" w:rsidR="00000000" w:rsidRPr="00000000">
        <w:rPr>
          <w:rFonts w:ascii="Cambria" w:cs="Cambria" w:eastAsia="Cambria" w:hAnsi="Cambria"/>
          <w:rtl w:val="0"/>
        </w:rPr>
        <w:t xml:space="preserve">event_time</w:t>
      </w:r>
      <w:r w:rsidDel="00000000" w:rsidR="00000000" w:rsidRPr="00000000">
        <w:rPr>
          <w:rFonts w:ascii="Cambria" w:cs="Cambria" w:eastAsia="Cambria" w:hAnsi="Cambria"/>
          <w:rtl w:val="0"/>
        </w:rPr>
        <w:t xml:space="preserve"> ra các trường cụ thể (năm, tháng, ngày, giờ) và tạo khóa </w:t>
      </w:r>
      <w:r w:rsidDel="00000000" w:rsidR="00000000" w:rsidRPr="00000000">
        <w:rPr>
          <w:rFonts w:ascii="Cambria" w:cs="Cambria" w:eastAsia="Cambria" w:hAnsi="Cambria"/>
          <w:rtl w:val="0"/>
        </w:rPr>
        <w:t xml:space="preserve">time_id</w:t>
      </w:r>
      <w:r w:rsidDel="00000000" w:rsidR="00000000" w:rsidRPr="00000000">
        <w:rPr>
          <w:rFonts w:ascii="Cambria" w:cs="Cambria" w:eastAsia="Cambria" w:hAnsi="Cambria"/>
          <w:rtl w:val="0"/>
        </w:rPr>
        <w:t xml:space="preserve">, giúp AI Agent dễ dàng sinh truy vấn dựa trên các câu hỏi liên quan đến chuỗi thời gian.</w:t>
      </w:r>
    </w:p>
    <w:p w:rsidR="00000000" w:rsidDel="00000000" w:rsidP="00000000" w:rsidRDefault="00000000" w:rsidRPr="00000000" w14:paraId="000000A3">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Tạo Bảng (</w:t>
      </w:r>
      <w:r w:rsidDel="00000000" w:rsidR="00000000" w:rsidRPr="00000000">
        <w:rPr>
          <w:rFonts w:ascii="Cambria" w:cs="Cambria" w:eastAsia="Cambria" w:hAnsi="Cambria"/>
          <w:b w:val="1"/>
          <w:bCs w:val="1"/>
          <w:rtl w:val="0"/>
        </w:rPr>
        <w:t xml:space="preserve">fact_events</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Là bảng trung tâm của Lược đồ sao, chỉ chứa các độ đo định lượng và các khóa ngoại (Foreign Keys) trỏ về hệ thống bảng Chiều (Dimension).</w:t>
      </w:r>
    </w:p>
    <w:p w:rsidR="00000000" w:rsidDel="00000000" w:rsidP="00000000" w:rsidRDefault="00000000" w:rsidRPr="00000000" w14:paraId="000000A4">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Tối ưu hóa Truy vấn liên kết:</w:t>
      </w:r>
      <w:r w:rsidDel="00000000" w:rsidR="00000000" w:rsidRPr="00000000">
        <w:rPr>
          <w:rFonts w:ascii="Cambria" w:cs="Cambria" w:eastAsia="Cambria" w:hAnsi="Cambria"/>
          <w:rtl w:val="0"/>
        </w:rPr>
        <w:t xml:space="preserve"> Trino đóng vai trò là lớp truy vấn hợp nhất. Khi AI Agent gửi câu lệnh SQL phức tạp, Trino sẽ sử dụng Iceberg Connector để quét qua các tệp Manifest (siêu dữ liệu), chỉ nạp vào bộ nhớ bộ những tệp Parquet thực sự chứa dữ liệu cần thiết trên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giúp tăng tốc độ phản hồi cho các tương tác thời gian thực </w:t>
      </w:r>
      <w:r w:rsidDel="00000000" w:rsidR="00000000" w:rsidRPr="00000000">
        <w:rPr>
          <w:rtl w:val="0"/>
        </w:rPr>
      </w:r>
    </w:p>
    <w:p w:rsidR="00000000" w:rsidDel="00000000" w:rsidP="00000000" w:rsidRDefault="00000000" w:rsidRPr="00000000" w14:paraId="000000A5">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tp0phm8ji1ue" w:id="14"/>
      <w:bookmarkEnd w:id="14"/>
      <w:r w:rsidDel="00000000" w:rsidR="00000000" w:rsidRPr="00000000">
        <w:rPr>
          <w:rFonts w:ascii="Calibri" w:cs="Calibri" w:eastAsia="Calibri" w:hAnsi="Calibri"/>
          <w:b w:val="1"/>
          <w:bCs w:val="1"/>
          <w:color w:val="366091"/>
          <w:sz w:val="26"/>
          <w:szCs w:val="26"/>
          <w:rtl w:val="0"/>
        </w:rPr>
        <w:t xml:space="preserve">Data Modeling and Table Schema </w:t>
      </w:r>
    </w:p>
    <w:p w:rsidR="00000000" w:rsidDel="00000000" w:rsidP="00000000" w:rsidRDefault="00000000" w:rsidRPr="00000000" w14:paraId="000000A6">
      <w:pPr>
        <w:jc w:val="both"/>
        <w:rPr>
          <w:rFonts w:ascii="Cambria" w:cs="Cambria" w:eastAsia="Cambria" w:hAnsi="Cambria"/>
        </w:rPr>
      </w:pPr>
      <w:r w:rsidDel="00000000" w:rsidR="00000000" w:rsidRPr="00000000">
        <w:rPr>
          <w:rFonts w:ascii="Cambria" w:cs="Cambria" w:eastAsia="Cambria" w:hAnsi="Cambria"/>
          <w:rtl w:val="0"/>
        </w:rPr>
        <w:t xml:space="preserve">Dữ liệu được quy hoạch và tổ chức thành hai lược đồ PostgreSQL hoàn toàn biệt lập. Các cấu trúc này được thiết kế nhằm phục vụ đồng thời hai mục đích cốt lõi: phân tích dữ liệu (OLAP) và vận hành hệ thống (OLTP): </w:t>
      </w:r>
      <w:r w:rsidDel="00000000" w:rsidR="00000000" w:rsidRPr="00000000">
        <w:rPr>
          <w:rtl w:val="0"/>
        </w:rPr>
      </w:r>
    </w:p>
    <w:p w:rsidR="00000000" w:rsidDel="00000000" w:rsidP="00000000" w:rsidRDefault="00000000" w:rsidRPr="00000000" w14:paraId="000000A7">
      <w:pPr>
        <w:jc w:val="both"/>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Apache Iceberg Catalog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iceberg_catalog</w:t>
      </w:r>
      <w:r w:rsidDel="00000000" w:rsidR="00000000" w:rsidRPr="00000000">
        <w:rPr>
          <w:rFonts w:ascii="Cambria" w:cs="Cambria" w:eastAsia="Cambria" w:hAnsi="Cambria"/>
          <w:rtl w:val="0"/>
        </w:rPr>
        <w:t xml:space="preserve">: Đây là không gian chứa dữ liệu phân tích nghiệp vụ. Các bảng này tồn tại vật lý (dạng Parquet) trên vùng Gold của </w:t>
      </w:r>
      <w:r w:rsidDel="00000000" w:rsidR="00000000" w:rsidRPr="00000000">
        <w:rPr>
          <w:rFonts w:ascii="Cambria" w:cs="Cambria" w:eastAsia="Cambria" w:hAnsi="Cambria"/>
          <w:rtl w:val="0"/>
        </w:rPr>
        <w:t xml:space="preserve">MinIO</w:t>
      </w:r>
      <w:r w:rsidDel="00000000" w:rsidR="00000000" w:rsidRPr="00000000">
        <w:rPr>
          <w:rFonts w:ascii="Cambria" w:cs="Cambria" w:eastAsia="Cambria" w:hAnsi="Cambria"/>
          <w:rtl w:val="0"/>
        </w:rPr>
        <w:t xml:space="preserve">, và được quản lý logic (dạng Catalog) thông qua PostgreSQL</w:t>
      </w:r>
    </w:p>
    <w:p w:rsidR="00000000" w:rsidDel="00000000" w:rsidP="00000000" w:rsidRDefault="00000000" w:rsidRPr="00000000" w14:paraId="000000A8">
      <w:pPr>
        <w:jc w:val="both"/>
        <w:rPr>
          <w:rFonts w:ascii="Cambria" w:cs="Cambria" w:eastAsia="Cambria" w:hAnsi="Cambria"/>
        </w:rPr>
      </w:pPr>
      <w:r w:rsidDel="00000000" w:rsidR="00000000" w:rsidRPr="00000000">
        <w:rPr>
          <w:rFonts w:ascii="Cambria" w:cs="Cambria" w:eastAsia="Cambria" w:hAnsi="Cambria"/>
          <w:rtl w:val="0"/>
        </w:rPr>
        <w:t xml:space="preserve">- fact_sales: order_id (PK), customer_id (FK), product_id (FK), date_id (FK), quantity, unit_price, total_amount, discount_applied.</w:t>
      </w:r>
    </w:p>
    <w:p w:rsidR="00000000" w:rsidDel="00000000" w:rsidP="00000000" w:rsidRDefault="00000000" w:rsidRPr="00000000" w14:paraId="000000A9">
      <w:pPr>
        <w:jc w:val="both"/>
        <w:rPr>
          <w:rFonts w:ascii="Cambria" w:cs="Cambria" w:eastAsia="Cambria" w:hAnsi="Cambria"/>
        </w:rPr>
      </w:pPr>
      <w:r w:rsidDel="00000000" w:rsidR="00000000" w:rsidRPr="00000000">
        <w:rPr>
          <w:rFonts w:ascii="Cambria" w:cs="Cambria" w:eastAsia="Cambria" w:hAnsi="Cambria"/>
          <w:rtl w:val="0"/>
        </w:rPr>
        <w:t xml:space="preserve">- dim_customers: customer_id (PK), customer_name, gender, location, segment.</w:t>
      </w:r>
    </w:p>
    <w:p w:rsidR="00000000" w:rsidDel="00000000" w:rsidP="00000000" w:rsidRDefault="00000000" w:rsidRPr="00000000" w14:paraId="000000AA">
      <w:pPr>
        <w:jc w:val="both"/>
        <w:rPr>
          <w:rFonts w:ascii="Cambria" w:cs="Cambria" w:eastAsia="Cambria" w:hAnsi="Cambria"/>
        </w:rPr>
      </w:pPr>
      <w:r w:rsidDel="00000000" w:rsidR="00000000" w:rsidRPr="00000000">
        <w:rPr>
          <w:rFonts w:ascii="Cambria" w:cs="Cambria" w:eastAsia="Cambria" w:hAnsi="Cambria"/>
          <w:rtl w:val="0"/>
        </w:rPr>
        <w:t xml:space="preserve">- dim_products: product_id (PK), product_name, category, brand.</w:t>
      </w:r>
    </w:p>
    <w:p w:rsidR="00000000" w:rsidDel="00000000" w:rsidP="00000000" w:rsidRDefault="00000000" w:rsidRPr="00000000" w14:paraId="000000AB">
      <w:pPr>
        <w:jc w:val="both"/>
        <w:rPr>
          <w:rFonts w:ascii="Cambria" w:cs="Cambria" w:eastAsia="Cambria" w:hAnsi="Cambria"/>
        </w:rPr>
      </w:pPr>
      <w:r w:rsidDel="00000000" w:rsidR="00000000" w:rsidRPr="00000000">
        <w:rPr>
          <w:rFonts w:ascii="Cambria" w:cs="Cambria" w:eastAsia="Cambria" w:hAnsi="Cambria"/>
          <w:rtl w:val="0"/>
        </w:rPr>
        <w:t xml:space="preserve">- dim_time: date_id (PK), full_date, day, time, month, quarter, year (Crucial for helping the AI easily generate queries based on time-related questions).</w:t>
      </w:r>
    </w:p>
    <w:p w:rsidR="00000000" w:rsidDel="00000000" w:rsidP="00000000" w:rsidRDefault="00000000" w:rsidRPr="00000000" w14:paraId="000000AC">
      <w:pPr>
        <w:jc w:val="both"/>
        <w:rPr>
          <w:rFonts w:ascii="Cambria" w:cs="Cambria" w:eastAsia="Cambria" w:hAnsi="Cambria"/>
        </w:rPr>
      </w:pPr>
      <w:r w:rsidDel="00000000" w:rsidR="00000000" w:rsidRPr="00000000">
        <w:rPr>
          <w:rFonts w:ascii="Cambria" w:cs="Cambria" w:eastAsia="Cambria" w:hAnsi="Cambria"/>
          <w:b w:val="1"/>
          <w:bCs w:val="1"/>
          <w:rtl w:val="0"/>
        </w:rPr>
        <w:t xml:space="preserve">-fact_events:</w:t>
      </w:r>
      <w:r w:rsidDel="00000000" w:rsidR="00000000" w:rsidRPr="00000000">
        <w:rPr>
          <w:rFonts w:ascii="Cambria" w:cs="Cambria" w:eastAsia="Cambria" w:hAnsi="Cambria"/>
          <w:rtl w:val="0"/>
        </w:rPr>
        <w:t xml:space="preserve"> event_id (PK), user_id (FK), product_id (FK), date_id (FK), event_type (view, cart, purchase), user_session. </w:t>
      </w:r>
    </w:p>
    <w:p w:rsidR="00000000" w:rsidDel="00000000" w:rsidP="00000000" w:rsidRDefault="00000000" w:rsidRPr="00000000" w14:paraId="000000A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E">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 Schema: app_context </w:t>
      </w:r>
    </w:p>
    <w:p w:rsidR="00000000" w:rsidDel="00000000" w:rsidP="00000000" w:rsidRDefault="00000000" w:rsidRPr="00000000" w14:paraId="000000AF">
      <w:pPr>
        <w:jc w:val="both"/>
        <w:rPr>
          <w:rFonts w:ascii="Cambria" w:cs="Cambria" w:eastAsia="Cambria" w:hAnsi="Cambria"/>
        </w:rPr>
      </w:pPr>
      <w:r w:rsidDel="00000000" w:rsidR="00000000" w:rsidRPr="00000000">
        <w:rPr>
          <w:rFonts w:ascii="Cambria" w:cs="Cambria" w:eastAsia="Cambria" w:hAnsi="Cambria"/>
          <w:rtl w:val="0"/>
        </w:rPr>
        <w:t xml:space="preserve">- users: user_id (PK), username, created_at.</w:t>
      </w:r>
    </w:p>
    <w:p w:rsidR="00000000" w:rsidDel="00000000" w:rsidP="00000000" w:rsidRDefault="00000000" w:rsidRPr="00000000" w14:paraId="000000B0">
      <w:pPr>
        <w:jc w:val="both"/>
        <w:rPr>
          <w:rFonts w:ascii="Cambria" w:cs="Cambria" w:eastAsia="Cambria" w:hAnsi="Cambria"/>
        </w:rPr>
      </w:pPr>
      <w:r w:rsidDel="00000000" w:rsidR="00000000" w:rsidRPr="00000000">
        <w:rPr>
          <w:rFonts w:ascii="Cambria" w:cs="Cambria" w:eastAsia="Cambria" w:hAnsi="Cambria"/>
          <w:rtl w:val="0"/>
        </w:rPr>
        <w:t xml:space="preserve">- chat_sessions: session_id (PK), user_id (FK), session_name, started_at, last_updated.</w:t>
      </w:r>
    </w:p>
    <w:p w:rsidR="00000000" w:rsidDel="00000000" w:rsidP="00000000" w:rsidRDefault="00000000" w:rsidRPr="00000000" w14:paraId="000000B1">
      <w:pPr>
        <w:jc w:val="both"/>
        <w:rPr>
          <w:rFonts w:ascii="Cambria" w:cs="Cambria" w:eastAsia="Cambria" w:hAnsi="Cambria"/>
        </w:rPr>
      </w:pPr>
      <w:r w:rsidDel="00000000" w:rsidR="00000000" w:rsidRPr="00000000">
        <w:rPr>
          <w:rFonts w:ascii="Cambria" w:cs="Cambria" w:eastAsia="Cambria" w:hAnsi="Cambria"/>
          <w:rtl w:val="0"/>
        </w:rPr>
        <w:t xml:space="preserve">- langgraph_checkpoints: thread_id (PK/FK referencing session_id), checkpoint_id, state_data (Stored as JSON/JSONB containing the entire message history to provide Context for the LLM), created_at.</w:t>
      </w:r>
    </w:p>
    <w:p w:rsidR="00000000" w:rsidDel="00000000" w:rsidP="00000000" w:rsidRDefault="00000000" w:rsidRPr="00000000" w14:paraId="000000B2">
      <w:pPr>
        <w:jc w:val="both"/>
        <w:rPr>
          <w:rFonts w:ascii="Cambria" w:cs="Cambria" w:eastAsia="Cambria" w:hAnsi="Cambria"/>
        </w:rPr>
      </w:pPr>
      <w:r w:rsidDel="00000000" w:rsidR="00000000" w:rsidRPr="00000000">
        <w:rPr>
          <w:rFonts w:ascii="Cambria" w:cs="Cambria" w:eastAsia="Cambria" w:hAnsi="Cambria"/>
          <w:b w:val="1"/>
          <w:bCs w:val="1"/>
          <w:rtl w:val="0"/>
        </w:rPr>
        <w:t xml:space="preserve">-ai_query_logs: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log_id</w:t>
      </w:r>
      <w:r w:rsidDel="00000000" w:rsidR="00000000" w:rsidRPr="00000000">
        <w:rPr>
          <w:rFonts w:ascii="Cambria" w:cs="Cambria" w:eastAsia="Cambria" w:hAnsi="Cambria"/>
          <w:rtl w:val="0"/>
        </w:rPr>
        <w:t xml:space="preserve"> (PK), </w:t>
      </w:r>
      <w:r w:rsidDel="00000000" w:rsidR="00000000" w:rsidRPr="00000000">
        <w:rPr>
          <w:rFonts w:ascii="Cambria" w:cs="Cambria" w:eastAsia="Cambria" w:hAnsi="Cambria"/>
          <w:rtl w:val="0"/>
        </w:rPr>
        <w:t xml:space="preserve">session_id</w:t>
      </w:r>
      <w:r w:rsidDel="00000000" w:rsidR="00000000" w:rsidRPr="00000000">
        <w:rPr>
          <w:rFonts w:ascii="Cambria" w:cs="Cambria" w:eastAsia="Cambria" w:hAnsi="Cambria"/>
          <w:rtl w:val="0"/>
        </w:rPr>
        <w:t xml:space="preserve"> (FK), </w:t>
      </w:r>
      <w:r w:rsidDel="00000000" w:rsidR="00000000" w:rsidRPr="00000000">
        <w:rPr>
          <w:rFonts w:ascii="Cambria" w:cs="Cambria" w:eastAsia="Cambria" w:hAnsi="Cambria"/>
          <w:rtl w:val="0"/>
        </w:rPr>
        <w:t xml:space="preserve">user_question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generated_sql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execution_status</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rtl w:val="0"/>
        </w:rPr>
        <w:t xml:space="preserve">execution_time_ms</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rtl w:val="0"/>
        </w:rPr>
        <w:t xml:space="preserve">created_at</w:t>
      </w:r>
      <w:r w:rsidDel="00000000" w:rsidR="00000000" w:rsidRPr="00000000">
        <w:rPr>
          <w:rFonts w:ascii="Cambria" w:cs="Cambria" w:eastAsia="Cambria" w:hAnsi="Cambria"/>
          <w:rtl w:val="0"/>
        </w:rPr>
        <w:t xml:space="preserve"> </w:t>
      </w:r>
    </w:p>
    <w:p w:rsidR="00000000" w:rsidDel="00000000" w:rsidP="00000000" w:rsidRDefault="00000000" w:rsidRPr="00000000" w14:paraId="000000B3">
      <w:pPr>
        <w:spacing w:after="240" w:lineRule="auto"/>
        <w:jc w:val="both"/>
        <w:rPr>
          <w:b w:val="1"/>
          <w:bCs w:val="1"/>
        </w:rPr>
      </w:pPr>
      <w:r w:rsidDel="00000000" w:rsidR="00000000" w:rsidRPr="00000000">
        <w:rPr>
          <w:b w:val="1"/>
          <w:bCs w:val="1"/>
          <w:rtl w:val="0"/>
        </w:rPr>
        <w:t xml:space="preserve">Data Quality Rules</w:t>
      </w:r>
    </w:p>
    <w:p w:rsidR="00000000" w:rsidDel="00000000" w:rsidP="00000000" w:rsidRDefault="00000000" w:rsidRPr="00000000" w14:paraId="000000B4">
      <w:pPr>
        <w:spacing w:after="240" w:lineRule="auto"/>
        <w:jc w:val="both"/>
        <w:rPr/>
      </w:pPr>
      <w:r w:rsidDel="00000000" w:rsidR="00000000" w:rsidRPr="00000000">
        <w:rPr>
          <w:rtl w:val="0"/>
        </w:rPr>
        <w:t xml:space="preserve">Để đảm bảo AI Agent không đưa ra các phân tích sai lệch ,các tiến trình Spark áp dụng nghiêm ngặt các quy tắc sau trước khi nạp dữ liệu vào Lớp Silver và Lớp Gold:</w:t>
      </w:r>
    </w:p>
    <w:p w:rsidR="00000000" w:rsidDel="00000000" w:rsidP="00000000" w:rsidRDefault="00000000" w:rsidRPr="00000000" w14:paraId="000000B5">
      <w:pPr>
        <w:numPr>
          <w:ilvl w:val="0"/>
          <w:numId w:val="5"/>
        </w:numPr>
        <w:spacing w:after="0" w:afterAutospacing="0" w:lineRule="auto"/>
        <w:ind w:left="720" w:hanging="360"/>
        <w:rPr/>
      </w:pPr>
      <w:r w:rsidDel="00000000" w:rsidR="00000000" w:rsidRPr="00000000">
        <w:rPr>
          <w:b w:val="1"/>
          <w:bCs w:val="1"/>
          <w:rtl w:val="0"/>
        </w:rPr>
        <w:t xml:space="preserve">Tính Toàn vẹn :</w:t>
      </w:r>
      <w:r w:rsidDel="00000000" w:rsidR="00000000" w:rsidRPr="00000000">
        <w:rPr>
          <w:rtl w:val="0"/>
        </w:rPr>
        <w:t xml:space="preserve"> Loại bỏ các bản ghi lỗi hoặc điền giá trị mặc định cho các trường thông tin quan trọng. Đảm bảo Khóa chính ( PK) và Khóa ngoại (FK) tuyệt đối không bao giờ chứa giá trị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0B6">
      <w:pPr>
        <w:numPr>
          <w:ilvl w:val="0"/>
          <w:numId w:val="5"/>
        </w:numPr>
        <w:spacing w:after="0" w:afterAutospacing="0" w:lineRule="auto"/>
        <w:ind w:left="720" w:hanging="360"/>
        <w:rPr/>
      </w:pPr>
      <w:r w:rsidDel="00000000" w:rsidR="00000000" w:rsidRPr="00000000">
        <w:rPr>
          <w:b w:val="1"/>
          <w:bCs w:val="1"/>
          <w:rtl w:val="0"/>
        </w:rPr>
        <w:t xml:space="preserve">Tính Hợp lệ:</w:t>
      </w:r>
      <w:r w:rsidDel="00000000" w:rsidR="00000000" w:rsidRPr="00000000">
        <w:rPr>
          <w:rtl w:val="0"/>
        </w:rPr>
        <w:t xml:space="preserve"> Chuẩn hóa toàn bộ các cột thời gian về một định dạng thống nhất, và đảm bảo các cột dữ liệu định lượng (như số lượng </w:t>
      </w:r>
      <w:r w:rsidDel="00000000" w:rsidR="00000000" w:rsidRPr="00000000">
        <w:rPr>
          <w:rtl w:val="0"/>
        </w:rPr>
        <w:t xml:space="preserve">quantity</w:t>
      </w:r>
      <w:r w:rsidDel="00000000" w:rsidR="00000000" w:rsidRPr="00000000">
        <w:rPr>
          <w:rtl w:val="0"/>
        </w:rPr>
        <w:t xml:space="preserve">, doanh thu) luôn có giá trị dương.</w:t>
      </w:r>
    </w:p>
    <w:p w:rsidR="00000000" w:rsidDel="00000000" w:rsidP="00000000" w:rsidRDefault="00000000" w:rsidRPr="00000000" w14:paraId="000000B7">
      <w:pPr>
        <w:numPr>
          <w:ilvl w:val="0"/>
          <w:numId w:val="5"/>
        </w:numPr>
        <w:spacing w:after="240" w:lineRule="auto"/>
        <w:ind w:left="720" w:hanging="360"/>
        <w:rPr/>
      </w:pPr>
      <w:r w:rsidDel="00000000" w:rsidR="00000000" w:rsidRPr="00000000">
        <w:rPr>
          <w:b w:val="1"/>
          <w:bCs w:val="1"/>
          <w:rtl w:val="0"/>
        </w:rPr>
        <w:t xml:space="preserve">Tính Nhất quán và Duy nhất :</w:t>
      </w:r>
      <w:r w:rsidDel="00000000" w:rsidR="00000000" w:rsidRPr="00000000">
        <w:rPr>
          <w:rtl w:val="0"/>
        </w:rPr>
        <w:t xml:space="preserve"> Khử trùng lặp dữ liệu bằng cách loại bỏ các bản ghi trùng nhau dựa trên các định danh duy nhất như </w:t>
      </w:r>
      <w:r w:rsidDel="00000000" w:rsidR="00000000" w:rsidRPr="00000000">
        <w:rPr>
          <w:rtl w:val="0"/>
        </w:rPr>
        <w:t xml:space="preserve">order_id</w:t>
      </w:r>
      <w:r w:rsidDel="00000000" w:rsidR="00000000" w:rsidRPr="00000000">
        <w:rPr>
          <w:rtl w:val="0"/>
        </w:rPr>
        <w:t xml:space="preserve"> hoặc </w:t>
      </w:r>
      <w:r w:rsidDel="00000000" w:rsidR="00000000" w:rsidRPr="00000000">
        <w:rPr>
          <w:rtl w:val="0"/>
        </w:rPr>
        <w:t xml:space="preserve">transaction_id</w:t>
      </w:r>
      <w:r w:rsidDel="00000000" w:rsidR="00000000" w:rsidRPr="00000000">
        <w:rPr>
          <w:rtl w:val="0"/>
        </w:rPr>
        <w:t xml:space="preserve">.</w:t>
      </w:r>
    </w:p>
    <w:p w:rsidR="00000000" w:rsidDel="00000000" w:rsidP="00000000" w:rsidRDefault="00000000" w:rsidRPr="00000000" w14:paraId="000000B8">
      <w:pPr>
        <w:spacing w:after="240" w:lineRule="auto"/>
        <w:jc w:val="both"/>
        <w:rPr>
          <w:b w:val="1"/>
          <w:bCs w:val="1"/>
        </w:rPr>
      </w:pPr>
      <w:r w:rsidDel="00000000" w:rsidR="00000000" w:rsidRPr="00000000">
        <w:rPr>
          <w:b w:val="1"/>
          <w:bCs w:val="1"/>
          <w:rtl w:val="0"/>
        </w:rPr>
        <w:t xml:space="preserve">Feature Engineering for Data Analytics </w:t>
      </w:r>
    </w:p>
    <w:p w:rsidR="00000000" w:rsidDel="00000000" w:rsidP="00000000" w:rsidRDefault="00000000" w:rsidRPr="00000000" w14:paraId="000000B9">
      <w:pPr>
        <w:spacing w:after="240" w:lineRule="auto"/>
        <w:jc w:val="both"/>
        <w:rPr/>
      </w:pPr>
      <w:r w:rsidDel="00000000" w:rsidR="00000000" w:rsidRPr="00000000">
        <w:rPr>
          <w:rtl w:val="0"/>
        </w:rPr>
        <w:t xml:space="preserve">Nhằm giảm tải cho A</w:t>
      </w:r>
      <w:r w:rsidDel="00000000" w:rsidR="00000000" w:rsidRPr="00000000">
        <w:rPr>
          <w:rtl w:val="0"/>
        </w:rPr>
        <w:t xml:space="preserve">I Agent, tránh việc mô hình phải tự sinh ra các câu truy vấn SQL quá phức tạp, luồng Spark Gold Job sẽ đón</w:t>
      </w:r>
      <w:r w:rsidDel="00000000" w:rsidR="00000000" w:rsidRPr="00000000">
        <w:rPr>
          <w:rtl w:val="0"/>
        </w:rPr>
        <w:t xml:space="preserve">g vai trò tính toán sẵn các chỉ số nghiệp vụ và ghi trực tiếp thành các cột/bảng vật lý trong CSDL:</w:t>
      </w:r>
    </w:p>
    <w:p w:rsidR="00000000" w:rsidDel="00000000" w:rsidP="00000000" w:rsidRDefault="00000000" w:rsidRPr="00000000" w14:paraId="000000BA">
      <w:pPr>
        <w:numPr>
          <w:ilvl w:val="0"/>
          <w:numId w:val="27"/>
        </w:numPr>
        <w:spacing w:after="0" w:afterAutospacing="0" w:lineRule="auto"/>
        <w:ind w:left="720" w:hanging="360"/>
        <w:rPr/>
      </w:pPr>
      <w:r w:rsidDel="00000000" w:rsidR="00000000" w:rsidRPr="00000000">
        <w:rPr>
          <w:rtl w:val="0"/>
        </w:rPr>
        <w:t xml:space="preserve">Tính toán và gán nhãn phân khúc khách hàng (RFM Score): Spark </w:t>
      </w:r>
      <w:r w:rsidDel="00000000" w:rsidR="00000000" w:rsidRPr="00000000">
        <w:rPr>
          <w:rtl w:val="0"/>
        </w:rPr>
        <w:t xml:space="preserve">sẽ</w:t>
      </w:r>
      <w:r w:rsidDel="00000000" w:rsidR="00000000" w:rsidRPr="00000000">
        <w:rPr>
          <w:rtl w:val="0"/>
        </w:rPr>
        <w:t xml:space="preserve"> tự động tính trước 3 chỉ số: số ngày từ lần mua cuối (Recency), tổng số đơn (Frequency), và tổng tiền chi tiêu (Monetary) cho từng khách hàng. Dựa trên điểm số này, Spark chạy logic IF/ELSE để gán luôn một nhãn phân khúc (ví dụ: </w:t>
      </w:r>
      <w:r w:rsidDel="00000000" w:rsidR="00000000" w:rsidRPr="00000000">
        <w:rPr>
          <w:rFonts w:ascii="Roboto Mono" w:cs="Roboto Mono" w:eastAsia="Roboto Mono" w:hAnsi="Roboto Mono"/>
          <w:color w:val="188038"/>
          <w:rtl w:val="0"/>
        </w:rPr>
        <w:t xml:space="preserve">VIP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Loyal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At-Risk</w:t>
      </w:r>
      <w:r w:rsidDel="00000000" w:rsidR="00000000" w:rsidRPr="00000000">
        <w:rPr>
          <w:rtl w:val="0"/>
        </w:rPr>
        <w:t xml:space="preserve">) và lưu thẳng thành một cột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t xml:space="preserve"> bên trong bảng </w:t>
      </w:r>
      <w:r w:rsidDel="00000000" w:rsidR="00000000" w:rsidRPr="00000000">
        <w:rPr>
          <w:rFonts w:ascii="Roboto Mono" w:cs="Roboto Mono" w:eastAsia="Roboto Mono" w:hAnsi="Roboto Mono"/>
          <w:color w:val="188038"/>
          <w:rtl w:val="0"/>
        </w:rPr>
        <w:t xml:space="preserve">dim_customers</w:t>
      </w:r>
      <w:r w:rsidDel="00000000" w:rsidR="00000000" w:rsidRPr="00000000">
        <w:rPr>
          <w:rtl w:val="0"/>
        </w:rPr>
        <w:t xml:space="preserve">. </w:t>
      </w:r>
    </w:p>
    <w:p w:rsidR="00000000" w:rsidDel="00000000" w:rsidP="00000000" w:rsidRDefault="00000000" w:rsidRPr="00000000" w14:paraId="000000BB">
      <w:pPr>
        <w:numPr>
          <w:ilvl w:val="0"/>
          <w:numId w:val="27"/>
        </w:numPr>
        <w:spacing w:after="240" w:lineRule="auto"/>
        <w:ind w:left="720" w:hanging="360"/>
        <w:rPr/>
      </w:pPr>
      <w:r w:rsidDel="00000000" w:rsidR="00000000" w:rsidRPr="00000000">
        <w:rPr>
          <w:rtl w:val="0"/>
        </w:rPr>
        <w:t xml:space="preserve">Tạo sẵn các bảng tổng hợp: Spark chạy các lệnh gom nhóm (GROUP BY) theo thời gian/danh mục và lưu thành các bảng vật lý độc lập (ví dụ: tạo bảng </w:t>
      </w:r>
      <w:r w:rsidDel="00000000" w:rsidR="00000000" w:rsidRPr="00000000">
        <w:rPr>
          <w:rFonts w:ascii="Roboto Mono" w:cs="Roboto Mono" w:eastAsia="Roboto Mono" w:hAnsi="Roboto Mono"/>
          <w:color w:val="188038"/>
          <w:rtl w:val="0"/>
        </w:rPr>
        <w:t xml:space="preserve">monthly_sales_summary</w:t>
      </w:r>
      <w:r w:rsidDel="00000000" w:rsidR="00000000" w:rsidRPr="00000000">
        <w:rPr>
          <w:rtl w:val="0"/>
        </w:rPr>
        <w:t xml:space="preserve"> có sẵn cột </w:t>
      </w:r>
      <w:r w:rsidDel="00000000" w:rsidR="00000000" w:rsidRPr="00000000">
        <w:rPr>
          <w:rFonts w:ascii="Roboto Mono" w:cs="Roboto Mono" w:eastAsia="Roboto Mono" w:hAnsi="Roboto Mono"/>
          <w:color w:val="188038"/>
          <w:rtl w:val="0"/>
        </w:rPr>
        <w:t xml:space="preserve">month </w:t>
      </w:r>
      <w:r w:rsidDel="00000000" w:rsidR="00000000" w:rsidRPr="00000000">
        <w:rPr>
          <w:rtl w:val="0"/>
        </w:rPr>
        <w:t xml:space="preserve">và </w:t>
      </w:r>
      <w:r w:rsidDel="00000000" w:rsidR="00000000" w:rsidRPr="00000000">
        <w:rPr>
          <w:rFonts w:ascii="Roboto Mono" w:cs="Roboto Mono" w:eastAsia="Roboto Mono" w:hAnsi="Roboto Mono"/>
          <w:color w:val="188038"/>
          <w:rtl w:val="0"/>
        </w:rPr>
        <w:t xml:space="preserve">sales_summary</w:t>
      </w:r>
      <w:r w:rsidDel="00000000" w:rsidR="00000000" w:rsidRPr="00000000">
        <w:rPr>
          <w:rtl w:val="0"/>
        </w:rPr>
        <w:t xml:space="preserve">).</w:t>
      </w:r>
    </w:p>
    <w:p w:rsidR="00000000" w:rsidDel="00000000" w:rsidP="00000000" w:rsidRDefault="00000000" w:rsidRPr="00000000" w14:paraId="000000BC">
      <w:pPr>
        <w:pStyle w:val="Heading1"/>
        <w:spacing w:before="280" w:lineRule="auto"/>
        <w:jc w:val="both"/>
        <w:rPr>
          <w:rFonts w:ascii="Calibri" w:cs="Calibri" w:eastAsia="Calibri" w:hAnsi="Calibri"/>
          <w:b w:val="1"/>
          <w:bCs w:val="1"/>
          <w:color w:val="366091"/>
          <w:sz w:val="28"/>
          <w:szCs w:val="28"/>
        </w:rPr>
      </w:pPr>
      <w:bookmarkStart w:colFirst="0" w:colLast="0" w:name="_yc2f3lpcgyff" w:id="15"/>
      <w:bookmarkEnd w:id="15"/>
      <w:r w:rsidDel="00000000" w:rsidR="00000000" w:rsidRPr="00000000">
        <w:rPr>
          <w:rFonts w:ascii="Calibri" w:cs="Calibri" w:eastAsia="Calibri" w:hAnsi="Calibri"/>
          <w:b w:val="1"/>
          <w:bCs w:val="1"/>
          <w:color w:val="366091"/>
          <w:sz w:val="28"/>
          <w:szCs w:val="28"/>
          <w:rtl w:val="0"/>
        </w:rPr>
        <w:t xml:space="preserve">6. Thiết kế AI Agent</w:t>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Trong toàn bộ hệ thống, AI Agent giữ vai trò phân tích, tiếp nhận yêu cầu bằng ngôn ngữ tự nhiên, hiểu đúng nghiệp vụ của người dùng, chuyển hóa yêu cầu đó thành truy vấn dữ liệu phù hợp, sau đó tiếp tục xử lý kết quả để tạo ra biểu đồ, bảng số liệu phục vụ phân tích. Nếu tầng dữ liệu là nền tảng cung cấp thông tin, thì AI Agent  là thành phần giúp biến dữ liệu thành tri thức có thể sử dụng được trong bối cảnh thực tế. AI Agent được thiết kế như một hệ thống có khả năng lập luận, gọi công cụ, kiểm tra lỗi, tự sửa truy vấn và trình bày kết quả.</w: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jc w:val="both"/>
        <w:rPr>
          <w:rFonts w:ascii="Cambria" w:cs="Cambria" w:eastAsia="Cambria" w:hAnsi="Cambria"/>
          <w:b w:val="1"/>
          <w:bCs w:val="1"/>
          <w:color w:val="366091"/>
          <w:sz w:val="26"/>
          <w:szCs w:val="26"/>
        </w:rPr>
      </w:pPr>
      <w:bookmarkStart w:colFirst="0" w:colLast="0" w:name="_b57xwoyg75s9" w:id="16"/>
      <w:bookmarkEnd w:id="16"/>
      <w:r w:rsidDel="00000000" w:rsidR="00000000" w:rsidRPr="00000000">
        <w:rPr>
          <w:rFonts w:ascii="Cambria" w:cs="Cambria" w:eastAsia="Cambria" w:hAnsi="Cambria"/>
          <w:b w:val="1"/>
          <w:bCs w:val="1"/>
          <w:color w:val="366091"/>
          <w:sz w:val="26"/>
          <w:szCs w:val="26"/>
          <w:rtl w:val="0"/>
        </w:rPr>
        <w:t xml:space="preserve">6.1 Kiến trúc Agent dựa trên </w:t>
      </w:r>
      <w:r w:rsidDel="00000000" w:rsidR="00000000" w:rsidRPr="00000000">
        <w:rPr>
          <w:rFonts w:ascii="Cambria" w:cs="Cambria" w:eastAsia="Cambria" w:hAnsi="Cambria"/>
          <w:b w:val="1"/>
          <w:bCs w:val="1"/>
          <w:color w:val="366091"/>
          <w:sz w:val="26"/>
          <w:szCs w:val="26"/>
          <w:rtl w:val="0"/>
        </w:rPr>
        <w:t xml:space="preserve">LangGraph</w:t>
      </w:r>
      <w:r w:rsidDel="00000000" w:rsidR="00000000" w:rsidRPr="00000000">
        <w:rPr>
          <w:rtl w:val="0"/>
        </w:rPr>
      </w:r>
    </w:p>
    <w:p w:rsidR="00000000" w:rsidDel="00000000" w:rsidP="00000000" w:rsidRDefault="00000000" w:rsidRPr="00000000" w14:paraId="000000B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Hệ thống AI Agent này được thiết kế theo mô hình đồ thị luồng công việc, trong đó mỗi bước xử lý là một Node và được kết nối với nhau thông qua các Conditional Edges (cạnh có điều kiện).</w:t>
      </w:r>
    </w:p>
    <w:p w:rsidR="00000000" w:rsidDel="00000000" w:rsidP="00000000" w:rsidRDefault="00000000" w:rsidRPr="00000000" w14:paraId="000000C0">
      <w:pPr>
        <w:keepNext w:val="0"/>
        <w:keepLines w:val="0"/>
        <w:spacing w:before="280" w:lineRule="auto"/>
        <w:jc w:val="both"/>
        <w:rPr/>
      </w:pPr>
      <w:r w:rsidDel="00000000" w:rsidR="00000000" w:rsidRPr="00000000">
        <w:rPr>
          <w:b w:val="1"/>
          <w:bCs w:val="1"/>
          <w:color w:val="000000"/>
          <w:sz w:val="22"/>
          <w:szCs w:val="22"/>
          <w:rtl w:val="0"/>
        </w:rPr>
        <w:t xml:space="preserve">- Định nghĩa các Node: </w:t>
      </w:r>
      <w:r w:rsidDel="00000000" w:rsidR="00000000" w:rsidRPr="00000000">
        <w:rPr>
          <w:rtl w:val="0"/>
        </w:rPr>
        <w:t xml:space="preserve">Hệ thống bao gồm các nút chức năng chính sau:</w:t>
      </w:r>
    </w:p>
    <w:p w:rsidR="00000000" w:rsidDel="00000000" w:rsidP="00000000" w:rsidRDefault="00000000" w:rsidRPr="00000000" w14:paraId="000000C1">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Input Node:</w:t>
      </w:r>
      <w:r w:rsidDel="00000000" w:rsidR="00000000" w:rsidRPr="00000000">
        <w:rPr>
          <w:rFonts w:ascii="Cambria" w:cs="Cambria" w:eastAsia="Cambria" w:hAnsi="Cambria"/>
          <w:rtl w:val="0"/>
        </w:rPr>
        <w:t xml:space="preserve"> Tiếp nhận truy vấn từ người dùng qua giao diện chat và khởi tạo trạng thái ban đầu cho luồng xử lý.</w:t>
      </w:r>
    </w:p>
    <w:p w:rsidR="00000000" w:rsidDel="00000000" w:rsidP="00000000" w:rsidRDefault="00000000" w:rsidRPr="00000000" w14:paraId="000000C2">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NLU Node (Natural Language Understanding):</w:t>
      </w:r>
      <w:r w:rsidDel="00000000" w:rsidR="00000000" w:rsidRPr="00000000">
        <w:rPr>
          <w:rFonts w:ascii="Cambria" w:cs="Cambria" w:eastAsia="Cambria" w:hAnsi="Cambria"/>
          <w:rtl w:val="0"/>
        </w:rPr>
        <w:t xml:space="preserve"> Phân tích ý nghĩa ngữ nghĩa của câu hỏi, xác định ý định (intent) và trích xuất các thực thể chính như thời gian, chỉ số và các chiều phân tích.</w:t>
      </w:r>
    </w:p>
    <w:p w:rsidR="00000000" w:rsidDel="00000000" w:rsidP="00000000" w:rsidRDefault="00000000" w:rsidRPr="00000000" w14:paraId="000000C3">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Text-to-SQL Node:</w:t>
      </w:r>
      <w:r w:rsidDel="00000000" w:rsidR="00000000" w:rsidRPr="00000000">
        <w:rPr>
          <w:rFonts w:ascii="Cambria" w:cs="Cambria" w:eastAsia="Cambria" w:hAnsi="Cambria"/>
          <w:rtl w:val="0"/>
        </w:rPr>
        <w:t xml:space="preserve"> Sử dụng mô hình ngôn ngữ lớn (LLM) kết hợp với thông tin sơ đồ dữ liệu (schema) để tạo ra các câu lệnh SQL tương ứng với yêu cầu của người dùng.</w:t>
      </w:r>
    </w:p>
    <w:p w:rsidR="00000000" w:rsidDel="00000000" w:rsidP="00000000" w:rsidRDefault="00000000" w:rsidRPr="00000000" w14:paraId="000000C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Guarding Node</w:t>
      </w:r>
      <w:r w:rsidDel="00000000" w:rsidR="00000000" w:rsidRPr="00000000">
        <w:rPr>
          <w:rFonts w:ascii="Cambria" w:cs="Cambria" w:eastAsia="Cambria" w:hAnsi="Cambria"/>
          <w:rtl w:val="0"/>
        </w:rPr>
        <w:t xml:space="preserve">: Đảm bảo tính toàn vẹn,  không tồn tại các lệnh gây xáo trộn, mất mát dữ liệu.</w:t>
      </w:r>
    </w:p>
    <w:p w:rsidR="00000000" w:rsidDel="00000000" w:rsidP="00000000" w:rsidRDefault="00000000" w:rsidRPr="00000000" w14:paraId="000000C5">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SQL Execution Node:</w:t>
      </w:r>
      <w:r w:rsidDel="00000000" w:rsidR="00000000" w:rsidRPr="00000000">
        <w:rPr>
          <w:rFonts w:ascii="Cambria" w:cs="Cambria" w:eastAsia="Cambria" w:hAnsi="Cambria"/>
          <w:rtl w:val="0"/>
        </w:rPr>
        <w:t xml:space="preserve"> Gửi câu lệnh SQL đến Trino để thực thi và nhận về kết quả dưới dạng bảng dữ liệu hoặc thông báo lỗi.</w:t>
      </w:r>
    </w:p>
    <w:p w:rsidR="00000000" w:rsidDel="00000000" w:rsidP="00000000" w:rsidRDefault="00000000" w:rsidRPr="00000000" w14:paraId="000000C6">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 Validation Node:</w:t>
      </w:r>
      <w:r w:rsidDel="00000000" w:rsidR="00000000" w:rsidRPr="00000000">
        <w:rPr>
          <w:rFonts w:ascii="Cambria" w:cs="Cambria" w:eastAsia="Cambria" w:hAnsi="Cambria"/>
          <w:rtl w:val="0"/>
        </w:rPr>
        <w:t xml:space="preserve"> Kiểm tra tính đúng đắn của câu lệnh SQL và kết quả trả về. Nếu phát hiện lỗi hoặc dữ liệu không hợp lệ, nút này sẽ kích hoạt cơ chế tự sửa lỗi.</w:t>
      </w:r>
    </w:p>
    <w:p w:rsidR="00000000" w:rsidDel="00000000" w:rsidP="00000000" w:rsidRDefault="00000000" w:rsidRPr="00000000" w14:paraId="000000C7">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Visualization Node:</w:t>
      </w:r>
      <w:r w:rsidDel="00000000" w:rsidR="00000000" w:rsidRPr="00000000">
        <w:rPr>
          <w:rFonts w:ascii="Cambria" w:cs="Cambria" w:eastAsia="Cambria" w:hAnsi="Cambria"/>
          <w:rtl w:val="0"/>
        </w:rPr>
        <w:t xml:space="preserve"> Phân tích cấu trúc dữ liệu đầu ra để lựa chọn loại biểu đồ phù hợp (biểu đồ cột, đường, tròn) và chuẩn bị dữ liệu cho việc hiển thị trực quan.</w:t>
      </w:r>
    </w:p>
    <w:p w:rsidR="00000000" w:rsidDel="00000000" w:rsidP="00000000" w:rsidRDefault="00000000" w:rsidRPr="00000000" w14:paraId="000000C8">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Insight Generation Node:</w:t>
      </w:r>
      <w:r w:rsidDel="00000000" w:rsidR="00000000" w:rsidRPr="00000000">
        <w:rPr>
          <w:rFonts w:ascii="Cambria" w:cs="Cambria" w:eastAsia="Cambria" w:hAnsi="Cambria"/>
          <w:rtl w:val="0"/>
        </w:rPr>
        <w:t xml:space="preserve"> Sử dụng </w:t>
      </w:r>
      <w:r w:rsidDel="00000000" w:rsidR="00000000" w:rsidRPr="00000000">
        <w:rPr>
          <w:rFonts w:ascii="Cambria" w:cs="Cambria" w:eastAsia="Cambria" w:hAnsi="Cambria"/>
          <w:rtl w:val="0"/>
        </w:rPr>
        <w:t xml:space="preserve">LLM</w:t>
      </w:r>
      <w:r w:rsidDel="00000000" w:rsidR="00000000" w:rsidRPr="00000000">
        <w:rPr>
          <w:rFonts w:ascii="Cambria" w:cs="Cambria" w:eastAsia="Cambria" w:hAnsi="Cambria"/>
          <w:rtl w:val="0"/>
        </w:rPr>
        <w:t xml:space="preserve"> để tóm tắt kết quả truy vấn thành các thông tin chi tiết (insights) súc tích, dễ hiểu nhằm hỗ trợ quá trình ra quyết định.</w:t>
      </w:r>
    </w:p>
    <w:p w:rsidR="00000000" w:rsidDel="00000000" w:rsidP="00000000" w:rsidRDefault="00000000" w:rsidRPr="00000000" w14:paraId="000000C9">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Output Node:</w:t>
      </w:r>
      <w:r w:rsidDel="00000000" w:rsidR="00000000" w:rsidRPr="00000000">
        <w:rPr>
          <w:rFonts w:ascii="Cambria" w:cs="Cambria" w:eastAsia="Cambria" w:hAnsi="Cambria"/>
          <w:rtl w:val="0"/>
        </w:rPr>
        <w:t xml:space="preserve"> Tổng hợp tất cả kết quả (bảng dữ liệu, biểu đồ, thông tin chi tiết) và phản hồi lại cho giao diện người dùng.</w:t>
      </w:r>
    </w:p>
    <w:p w:rsidR="00000000" w:rsidDel="00000000" w:rsidP="00000000" w:rsidRDefault="00000000" w:rsidRPr="00000000" w14:paraId="000000CA">
      <w:pPr>
        <w:keepNext w:val="0"/>
        <w:keepLines w:val="0"/>
        <w:spacing w:before="280" w:lineRule="auto"/>
        <w:jc w:val="both"/>
        <w:rPr>
          <w:rFonts w:ascii="Cambria" w:cs="Cambria" w:eastAsia="Cambria" w:hAnsi="Cambria"/>
        </w:rPr>
      </w:pPr>
      <w:r w:rsidDel="00000000" w:rsidR="00000000" w:rsidRPr="00000000">
        <w:rPr>
          <w:b w:val="1"/>
          <w:bCs w:val="1"/>
          <w:color w:val="000000"/>
          <w:sz w:val="22"/>
          <w:szCs w:val="22"/>
          <w:rtl w:val="0"/>
        </w:rPr>
        <w:t xml:space="preserve">- Định nghĩa các Edge : </w:t>
      </w:r>
      <w:r w:rsidDel="00000000" w:rsidR="00000000" w:rsidRPr="00000000">
        <w:rPr>
          <w:rtl w:val="0"/>
        </w:rPr>
        <w:t xml:space="preserve">Các nút được kết nối theo luồng xử lý tuần tự: </w:t>
      </w:r>
      <w:r w:rsidDel="00000000" w:rsidR="00000000" w:rsidRPr="00000000">
        <w:rPr>
          <w:rFonts w:ascii="Arial Unicode MS" w:cs="Arial Unicode MS" w:eastAsia="Arial Unicode MS" w:hAnsi="Arial Unicode MS"/>
          <w:b w:val="1"/>
          <w:bCs w:val="1"/>
          <w:rtl w:val="0"/>
        </w:rPr>
        <w:t xml:space="preserve">Input → NLU → Text-to-SQL → SQL Execution → Validation. </w:t>
      </w:r>
      <w:r w:rsidDel="00000000" w:rsidR="00000000" w:rsidRPr="00000000">
        <w:rPr>
          <w:rFonts w:ascii="Cambria" w:cs="Cambria" w:eastAsia="Cambria" w:hAnsi="Cambria"/>
          <w:rtl w:val="0"/>
        </w:rPr>
        <w:t xml:space="preserve">Từ </w:t>
      </w:r>
      <w:r w:rsidDel="00000000" w:rsidR="00000000" w:rsidRPr="00000000">
        <w:rPr>
          <w:rFonts w:ascii="Cambria" w:cs="Cambria" w:eastAsia="Cambria" w:hAnsi="Cambria"/>
          <w:b w:val="1"/>
          <w:bCs w:val="1"/>
          <w:rtl w:val="0"/>
        </w:rPr>
        <w:t xml:space="preserve">Validation Node</w:t>
      </w:r>
      <w:r w:rsidDel="00000000" w:rsidR="00000000" w:rsidRPr="00000000">
        <w:rPr>
          <w:rFonts w:ascii="Cambria" w:cs="Cambria" w:eastAsia="Cambria" w:hAnsi="Cambria"/>
          <w:rtl w:val="0"/>
        </w:rPr>
        <w:t xml:space="preserve">, hệ thống sẽ rẽ nhánh dựa trên kết quả kiểm tra:</w:t>
      </w:r>
    </w:p>
    <w:p w:rsidR="00000000" w:rsidDel="00000000" w:rsidP="00000000" w:rsidRDefault="00000000" w:rsidRPr="00000000" w14:paraId="000000CB">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Trường hợp hợp lệ:</w:t>
      </w:r>
      <w:r w:rsidDel="00000000" w:rsidR="00000000" w:rsidRPr="00000000">
        <w:rPr>
          <w:rFonts w:ascii="Cambria" w:cs="Cambria" w:eastAsia="Cambria" w:hAnsi="Cambria"/>
          <w:rtl w:val="0"/>
        </w:rPr>
        <w:t xml:space="preserve"> Tiếp tục chuyển đến </w:t>
      </w:r>
      <w:r w:rsidDel="00000000" w:rsidR="00000000" w:rsidRPr="00000000">
        <w:rPr>
          <w:rFonts w:ascii="Cambria" w:cs="Cambria" w:eastAsia="Cambria" w:hAnsi="Cambria"/>
          <w:b w:val="1"/>
          <w:bCs w:val="1"/>
          <w:rtl w:val="0"/>
        </w:rPr>
        <w:t xml:space="preserve">Visualization → Insight Generation → Output</w:t>
      </w:r>
      <w:r w:rsidDel="00000000" w:rsidR="00000000" w:rsidRPr="00000000">
        <w:rPr>
          <w:rFonts w:ascii="Cambria" w:cs="Cambria" w:eastAsia="Cambria" w:hAnsi="Cambria"/>
          <w:rtl w:val="0"/>
        </w:rPr>
        <w:t xml:space="preserve">.</w:t>
      </w:r>
    </w:p>
    <w:p w:rsidR="00000000" w:rsidDel="00000000" w:rsidP="00000000" w:rsidRDefault="00000000" w:rsidRPr="00000000" w14:paraId="000000CC">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Trường hợp lỗi hoặc không có dữ liệu:</w:t>
      </w:r>
      <w:r w:rsidDel="00000000" w:rsidR="00000000" w:rsidRPr="00000000">
        <w:rPr>
          <w:rFonts w:ascii="Cambria" w:cs="Cambria" w:eastAsia="Cambria" w:hAnsi="Cambria"/>
          <w:rtl w:val="0"/>
        </w:rPr>
        <w:t xml:space="preserve"> Quay trở lại </w:t>
      </w:r>
      <w:r w:rsidDel="00000000" w:rsidR="00000000" w:rsidRPr="00000000">
        <w:rPr>
          <w:rFonts w:ascii="Cambria" w:cs="Cambria" w:eastAsia="Cambria" w:hAnsi="Cambria"/>
          <w:b w:val="1"/>
          <w:bCs w:val="1"/>
          <w:rtl w:val="0"/>
        </w:rPr>
        <w:t xml:space="preserve">Text-to-SQL</w:t>
      </w:r>
      <w:r w:rsidDel="00000000" w:rsidR="00000000" w:rsidRPr="00000000">
        <w:rPr>
          <w:rFonts w:ascii="Cambria" w:cs="Cambria" w:eastAsia="Cambria" w:hAnsi="Cambria"/>
          <w:rtl w:val="0"/>
        </w:rPr>
        <w:t xml:space="preserve"> để tái tạo câu lệnh SQL mới.</w:t>
      </w:r>
    </w:p>
    <w:p w:rsidR="00000000" w:rsidDel="00000000" w:rsidP="00000000" w:rsidRDefault="00000000" w:rsidRPr="00000000" w14:paraId="000000CD">
      <w:pPr>
        <w:spacing w:after="240" w:before="240" w:lineRule="auto"/>
        <w:ind w:left="0" w:right="600" w:firstLine="0"/>
        <w:jc w:val="both"/>
        <w:rPr>
          <w:rFonts w:ascii="Cambria" w:cs="Cambria" w:eastAsia="Cambria" w:hAnsi="Cambria"/>
        </w:rPr>
      </w:pPr>
      <w:r w:rsidDel="00000000" w:rsidR="00000000" w:rsidRPr="00000000">
        <w:rPr>
          <w:rFonts w:ascii="Cambria" w:cs="Cambria" w:eastAsia="Cambria" w:hAnsi="Cambria"/>
          <w:rtl w:val="0"/>
        </w:rPr>
        <w:t xml:space="preserve">Vòng lặp này hình thành cơ chế </w:t>
      </w:r>
      <w:r w:rsidDel="00000000" w:rsidR="00000000" w:rsidRPr="00000000">
        <w:rPr>
          <w:rFonts w:ascii="Cambria" w:cs="Cambria" w:eastAsia="Cambria" w:hAnsi="Cambria"/>
          <w:b w:val="1"/>
          <w:bCs w:val="1"/>
          <w:rtl w:val="0"/>
        </w:rPr>
        <w:t xml:space="preserve">Self-correction</w:t>
      </w:r>
      <w:r w:rsidDel="00000000" w:rsidR="00000000" w:rsidRPr="00000000">
        <w:rPr>
          <w:rFonts w:ascii="Cambria" w:cs="Cambria" w:eastAsia="Cambria" w:hAnsi="Cambria"/>
          <w:rtl w:val="0"/>
        </w:rPr>
        <w:t xml:space="preserve">, cho phép Agent tự động sửa lỗi mà không cần can thiệp thủ công.</w:t>
      </w:r>
    </w:p>
    <w:p w:rsidR="00000000" w:rsidDel="00000000" w:rsidP="00000000" w:rsidRDefault="00000000" w:rsidRPr="00000000" w14:paraId="000000CE">
      <w:pPr>
        <w:keepNext w:val="0"/>
        <w:keepLines w:val="0"/>
        <w:spacing w:before="280" w:lineRule="auto"/>
        <w:jc w:val="both"/>
        <w:rPr>
          <w:rFonts w:ascii="Cambria" w:cs="Cambria" w:eastAsia="Cambria" w:hAnsi="Cambria"/>
        </w:rPr>
      </w:pPr>
      <w:r w:rsidDel="00000000" w:rsidR="00000000" w:rsidRPr="00000000">
        <w:rPr>
          <w:rtl w:val="0"/>
        </w:rPr>
        <w:t xml:space="preserve">- Quản lý trạng thái: </w:t>
      </w:r>
      <w:r w:rsidDel="00000000" w:rsidR="00000000" w:rsidRPr="00000000">
        <w:rPr>
          <w:rFonts w:ascii="Cambria" w:cs="Cambria" w:eastAsia="Cambria" w:hAnsi="Cambria"/>
          <w:rtl w:val="0"/>
        </w:rPr>
        <w:t xml:space="preserve">Toàn bộ quy trình của AI Agent được kiểm soát thông qua một cấu trúc trạng thái dùng chung, được truyền qua tất cả các nút. Các thành phần chính của trạng thái bao gồm:</w:t>
      </w:r>
    </w:p>
    <w:p w:rsidR="00000000" w:rsidDel="00000000" w:rsidP="00000000" w:rsidRDefault="00000000" w:rsidRPr="00000000" w14:paraId="000000CF">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user_query:</w:t>
      </w:r>
      <w:r w:rsidDel="00000000" w:rsidR="00000000" w:rsidRPr="00000000">
        <w:rPr>
          <w:rFonts w:ascii="Cambria" w:cs="Cambria" w:eastAsia="Cambria" w:hAnsi="Cambria"/>
          <w:rtl w:val="0"/>
        </w:rPr>
        <w:t xml:space="preserve"> Lưu trữ câu hỏi tự nhiên ban đầu của người dùng.</w:t>
      </w:r>
    </w:p>
    <w:p w:rsidR="00000000" w:rsidDel="00000000" w:rsidP="00000000" w:rsidRDefault="00000000" w:rsidRPr="00000000" w14:paraId="000000D0">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parsed_intent</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Ý định chính của truy vấn sau khi qua NLU (ví dụ: tổng hợp, so sánh, phân tích xu hướng).</w:t>
      </w:r>
    </w:p>
    <w:p w:rsidR="00000000" w:rsidDel="00000000" w:rsidP="00000000" w:rsidRDefault="00000000" w:rsidRPr="00000000" w14:paraId="000000D1">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entities:</w:t>
      </w:r>
      <w:r w:rsidDel="00000000" w:rsidR="00000000" w:rsidRPr="00000000">
        <w:rPr>
          <w:rFonts w:ascii="Cambria" w:cs="Cambria" w:eastAsia="Cambria" w:hAnsi="Cambria"/>
          <w:rtl w:val="0"/>
        </w:rPr>
        <w:t xml:space="preserve"> Các thực thể quan trọng được trích xuất (Thời gian, Chỉ số, Chiều dữ liệu).</w:t>
      </w:r>
    </w:p>
    <w:p w:rsidR="00000000" w:rsidDel="00000000" w:rsidP="00000000" w:rsidRDefault="00000000" w:rsidRPr="00000000" w14:paraId="000000D2">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generated_sql</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Câu lệnh SQL do hệ thống tạo ra.</w:t>
      </w:r>
    </w:p>
    <w:p w:rsidR="00000000" w:rsidDel="00000000" w:rsidP="00000000" w:rsidRDefault="00000000" w:rsidRPr="00000000" w14:paraId="000000D3">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sql_result:</w:t>
      </w:r>
      <w:r w:rsidDel="00000000" w:rsidR="00000000" w:rsidRPr="00000000">
        <w:rPr>
          <w:rFonts w:ascii="Cambria" w:cs="Cambria" w:eastAsia="Cambria" w:hAnsi="Cambria"/>
          <w:rtl w:val="0"/>
        </w:rPr>
        <w:t xml:space="preserve"> Kết quả trả về từ hệ thống truy vấn (</w:t>
      </w:r>
      <w:r w:rsidDel="00000000" w:rsidR="00000000" w:rsidRPr="00000000">
        <w:rPr>
          <w:rFonts w:ascii="Cambria" w:cs="Cambria" w:eastAsia="Cambria" w:hAnsi="Cambria"/>
          <w:rtl w:val="0"/>
        </w:rPr>
        <w:t xml:space="preserve">Trino</w:t>
      </w:r>
      <w:r w:rsidDel="00000000" w:rsidR="00000000" w:rsidRPr="00000000">
        <w:rPr>
          <w:rFonts w:ascii="Cambria" w:cs="Cambria" w:eastAsia="Cambria" w:hAnsi="Cambria"/>
          <w:rtl w:val="0"/>
        </w:rPr>
        <w:t xml:space="preserve">/PostgreSQL), thường ở dạng bảng dữ liệu (dataframe).</w:t>
      </w:r>
    </w:p>
    <w:p w:rsidR="00000000" w:rsidDel="00000000" w:rsidP="00000000" w:rsidRDefault="00000000" w:rsidRPr="00000000" w14:paraId="000000D4">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error_message:</w:t>
      </w:r>
      <w:r w:rsidDel="00000000" w:rsidR="00000000" w:rsidRPr="00000000">
        <w:rPr>
          <w:rFonts w:ascii="Cambria" w:cs="Cambria" w:eastAsia="Cambria" w:hAnsi="Cambria"/>
          <w:rtl w:val="0"/>
        </w:rPr>
        <w:t xml:space="preserve"> Thông tin chi tiết về lỗi phát sinh trong quá trình thực thi SQL (sai tên cột, lỗi cú pháp), phục vụ cho cơ chế ReAct để phân tích và sửa lỗi.</w:t>
      </w:r>
    </w:p>
    <w:p w:rsidR="00000000" w:rsidDel="00000000" w:rsidP="00000000" w:rsidRDefault="00000000" w:rsidRPr="00000000" w14:paraId="000000D5">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retry_count</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Theo dõi số lần Agent cố gắng tái tạo SQL để kiểm soát vòng lặp, tránh tình trạng lặp vô hạn.</w:t>
      </w:r>
    </w:p>
    <w:p w:rsidR="00000000" w:rsidDel="00000000" w:rsidP="00000000" w:rsidRDefault="00000000" w:rsidRPr="00000000" w14:paraId="000000D6">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chart_type</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Loại biểu đồ được xác định dựa trên cấu trúc dữ liệu.</w:t>
      </w:r>
    </w:p>
    <w:p w:rsidR="00000000" w:rsidDel="00000000" w:rsidP="00000000" w:rsidRDefault="00000000" w:rsidRPr="00000000" w14:paraId="000000D7">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chart_data</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Dữ liệu đã được chuẩn hóa để đưa vào các thư viện hiển thị biểu đồ.</w:t>
      </w:r>
    </w:p>
    <w:p w:rsidR="00000000" w:rsidDel="00000000" w:rsidP="00000000" w:rsidRDefault="00000000" w:rsidRPr="00000000" w14:paraId="000000D8">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tl w:val="0"/>
        </w:rPr>
        <w:t xml:space="preserve">final_answer</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Câu trả lời cuối cùng trả về cho người dùng, bao gồm cả phần tóm tắt bằng ngôn ngữ tự nhiên.</w: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rFonts w:ascii="Cambria" w:cs="Cambria" w:eastAsia="Cambria" w:hAnsi="Cambria"/>
          <w:b w:val="1"/>
          <w:bCs w:val="1"/>
          <w:color w:val="366091"/>
          <w:sz w:val="26"/>
          <w:szCs w:val="26"/>
        </w:rPr>
      </w:pPr>
      <w:bookmarkStart w:colFirst="0" w:colLast="0" w:name="_2wr2c57zc2mg" w:id="17"/>
      <w:bookmarkEnd w:id="17"/>
      <w:r w:rsidDel="00000000" w:rsidR="00000000" w:rsidRPr="00000000">
        <w:rPr>
          <w:rFonts w:ascii="Cambria" w:cs="Cambria" w:eastAsia="Cambria" w:hAnsi="Cambria"/>
          <w:b w:val="1"/>
          <w:bCs w:val="1"/>
          <w:color w:val="366091"/>
          <w:sz w:val="26"/>
          <w:szCs w:val="26"/>
          <w:rtl w:val="0"/>
        </w:rPr>
        <w:t xml:space="preserve">6.2 Chiến lược Thiết kế Prompt </w:t>
      </w:r>
    </w:p>
    <w:p w:rsidR="00000000" w:rsidDel="00000000" w:rsidP="00000000" w:rsidRDefault="00000000" w:rsidRPr="00000000" w14:paraId="000000DA">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u5axzogqqodn" w:id="18"/>
      <w:bookmarkEnd w:id="18"/>
      <w:r w:rsidDel="00000000" w:rsidR="00000000" w:rsidRPr="00000000">
        <w:rPr>
          <w:rFonts w:ascii="Cambria" w:cs="Cambria" w:eastAsia="Cambria" w:hAnsi="Cambria"/>
          <w:b w:val="1"/>
          <w:bCs w:val="1"/>
          <w:color w:val="000000"/>
          <w:sz w:val="22"/>
          <w:szCs w:val="22"/>
          <w:rtl w:val="0"/>
        </w:rPr>
        <w:t xml:space="preserve">Cấu trúc Prompt </w:t>
      </w:r>
    </w:p>
    <w:p w:rsidR="00000000" w:rsidDel="00000000" w:rsidP="00000000" w:rsidRDefault="00000000" w:rsidRPr="00000000" w14:paraId="000000D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Prompt được thiết kế theo cấu trúc phân lớp nhằm cung cấp ngữ cảnh rõ ràng cho việc khởi tạo SQL. Cấu trúc này bao gồm: chỉ dẫn về vai trò , thông tin lược đồ dữ liệu (schema bao gồm bảng, cột, quan hệ) và các quy tắc nghiệp vụ then chốt (ví dụ: công thức tính doanh thu, quy tắc xử lý thời gian). Cách thiết kế này giúp giảm thiểu sự mơ hồ và tăng tính nhất quán cho kết quả đầu ra của mô hình.</w:t>
      </w:r>
    </w:p>
    <w:p w:rsidR="00000000" w:rsidDel="00000000" w:rsidP="00000000" w:rsidRDefault="00000000" w:rsidRPr="00000000" w14:paraId="000000DC">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rdgx7mtkxhng" w:id="19"/>
      <w:bookmarkEnd w:id="19"/>
      <w:r w:rsidDel="00000000" w:rsidR="00000000" w:rsidRPr="00000000">
        <w:rPr>
          <w:rFonts w:ascii="Cambria" w:cs="Cambria" w:eastAsia="Cambria" w:hAnsi="Cambria"/>
          <w:b w:val="1"/>
          <w:bCs w:val="1"/>
          <w:color w:val="000000"/>
          <w:sz w:val="22"/>
          <w:szCs w:val="22"/>
          <w:rtl w:val="0"/>
        </w:rPr>
        <w:t xml:space="preserve">Nhận diện Lược đồ &amp; Nhúng Ngữ cảnh</w:t>
      </w:r>
    </w:p>
    <w:p w:rsidR="00000000" w:rsidDel="00000000" w:rsidP="00000000" w:rsidRDefault="00000000" w:rsidRPr="00000000" w14:paraId="000000D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Khả năng nhận diện lược đồ được đảm bảo thông qua kỹ thuật nhúng ngữ cảnh, trong đó các siêu dữ liệu từ PostgreSQL được đưa vào prompt một cách động. Cơ chế này ràng buộc mô hình vào cấu trúc dữ liệu thực tế, giúp giảm thiểu các truy vấn không hợp lệ và đảm bảo kết quả luôn khớp với cơ sở dữ liệu. Sau khi tích hợp Apache Iceberg vào kiến trúc dữ liệu, phạm vi nhận biết schema của AI Agent không còn giới hạn ở metadata từ PostgreSQL như trong thiết kế ban đầu, mà được mở rộng sang metadata của các bảng Iceberg thông qua </w:t>
      </w:r>
      <w:r w:rsidDel="00000000" w:rsidR="00000000" w:rsidRPr="00000000">
        <w:rPr>
          <w:rFonts w:ascii="Cambria" w:cs="Cambria" w:eastAsia="Cambria" w:hAnsi="Cambria"/>
          <w:rtl w:val="0"/>
        </w:rPr>
        <w:t xml:space="preserve">Trino</w:t>
      </w:r>
      <w:r w:rsidDel="00000000" w:rsidR="00000000" w:rsidRPr="00000000">
        <w:rPr>
          <w:rFonts w:ascii="Cambria" w:cs="Cambria" w:eastAsia="Cambria" w:hAnsi="Cambria"/>
          <w:rtl w:val="0"/>
        </w:rPr>
        <w:t xml:space="preserve"> catalog. Điều này cho phép Agent hiểu được cấu trúc logic của các bảng Gold trong mô hình lakehouse, bao gồm tên bảng, cột, kiểu dữ liệu và tổ chức schema hiện hành, từ đó sinh truy vấn SQL chính xác hơn cho các tác vụ phân tích dữ liệu thương mại điện tử. Trong kiến trúc này, Trino đóng vai trò là lớp truy vấn thống nhất, còn Iceberg trở thành định dạng bảng phân tích chính cho lớp Gold trên object storage. </w:t>
      </w:r>
    </w:p>
    <w:p w:rsidR="00000000" w:rsidDel="00000000" w:rsidP="00000000" w:rsidRDefault="00000000" w:rsidRPr="00000000" w14:paraId="000000DE">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di2bsomrnrmd" w:id="20"/>
      <w:bookmarkEnd w:id="20"/>
      <w:r w:rsidDel="00000000" w:rsidR="00000000" w:rsidRPr="00000000">
        <w:rPr>
          <w:rFonts w:ascii="Cambria" w:cs="Cambria" w:eastAsia="Cambria" w:hAnsi="Cambria"/>
          <w:b w:val="1"/>
          <w:bCs w:val="1"/>
          <w:color w:val="000000"/>
          <w:sz w:val="22"/>
          <w:szCs w:val="22"/>
          <w:rtl w:val="0"/>
        </w:rPr>
        <w:t xml:space="preserve">Các Ràng buộc trong Prompt </w:t>
      </w:r>
    </w:p>
    <w:p w:rsidR="00000000" w:rsidDel="00000000" w:rsidP="00000000" w:rsidRDefault="00000000" w:rsidRPr="00000000" w14:paraId="000000D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Để đảm bảo tính an toàn và ổn định của hệ thống, prompt được thiết lập các ràng buộc rõ ràng nhằm kiểm soát hành vi của mô hình. Cụ thể, mô hình chỉ được phép tạo các truy vấn SQL cho mục đích truy xuất dữ liệu và bị giới hạn nghiêm ngặt trong phạm vi các bảng, cột đã được cung cấp trong schema.</w:t>
      </w:r>
    </w:p>
    <w:p w:rsidR="00000000" w:rsidDel="00000000" w:rsidP="00000000" w:rsidRDefault="00000000" w:rsidRPr="00000000" w14:paraId="000000E0">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fffl5inju65s" w:id="21"/>
      <w:bookmarkEnd w:id="21"/>
      <w:r w:rsidDel="00000000" w:rsidR="00000000" w:rsidRPr="00000000">
        <w:rPr>
          <w:rFonts w:ascii="Cambria" w:cs="Cambria" w:eastAsia="Cambria" w:hAnsi="Cambria"/>
          <w:b w:val="1"/>
          <w:bCs w:val="1"/>
          <w:color w:val="000000"/>
          <w:sz w:val="22"/>
          <w:szCs w:val="22"/>
          <w:rtl w:val="0"/>
        </w:rPr>
        <w:t xml:space="preserve">Prompting Nhận diện Lỗi </w:t>
      </w:r>
    </w:p>
    <w:p w:rsidR="00000000" w:rsidDel="00000000" w:rsidP="00000000" w:rsidRDefault="00000000" w:rsidRPr="00000000" w14:paraId="000000E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Hệ thống sử dụng kỹ thuật prompting nhận diện lỗi để tối ưu hóa việc tạo SQL. Các thông báo lỗi từ bộ máy truy vấn sẽ được phản hồi ngược lại vào prompt, giúp mô hình nhận diện sai sót và tinh chỉnh câu lệnh trong các lần lặp kế tiếp. Khi kết hợp với khung tư duy </w:t>
      </w:r>
      <w:r w:rsidDel="00000000" w:rsidR="00000000" w:rsidRPr="00000000">
        <w:rPr>
          <w:rFonts w:ascii="Cambria" w:cs="Cambria" w:eastAsia="Cambria" w:hAnsi="Cambria"/>
          <w:b w:val="1"/>
          <w:bCs w:val="1"/>
          <w:rtl w:val="0"/>
        </w:rPr>
        <w:t xml:space="preserve">ReAct</w:t>
      </w:r>
      <w:r w:rsidDel="00000000" w:rsidR="00000000" w:rsidRPr="00000000">
        <w:rPr>
          <w:rFonts w:ascii="Cambria" w:cs="Cambria" w:eastAsia="Cambria" w:hAnsi="Cambria"/>
          <w:rtl w:val="0"/>
        </w:rPr>
        <w:t xml:space="preserve">, cơ chế này cho phép thực hiện suy luận và hiệu chỉnh lặp đi lặp lại cho đến khi thu được kết quả chính xác.</w:t>
      </w:r>
    </w:p>
    <w:p w:rsidR="00000000" w:rsidDel="00000000" w:rsidP="00000000" w:rsidRDefault="00000000" w:rsidRPr="00000000" w14:paraId="000000E2">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fyjo7jhmj3gx" w:id="22"/>
      <w:bookmarkEnd w:id="22"/>
      <w:r w:rsidDel="00000000" w:rsidR="00000000" w:rsidRPr="00000000">
        <w:rPr>
          <w:rFonts w:ascii="Cambria" w:cs="Cambria" w:eastAsia="Cambria" w:hAnsi="Cambria"/>
          <w:b w:val="1"/>
          <w:bCs w:val="1"/>
          <w:color w:val="000000"/>
          <w:sz w:val="22"/>
          <w:szCs w:val="22"/>
          <w:rtl w:val="0"/>
        </w:rPr>
        <w:t xml:space="preserve">Quản lý Ngữ cảnh </w:t>
      </w:r>
    </w:p>
    <w:p w:rsidR="00000000" w:rsidDel="00000000" w:rsidP="00000000" w:rsidRDefault="00000000" w:rsidRPr="00000000" w14:paraId="000000E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Hệ thống duy trì ngữ cảnh cho các hội thoại đa lượt  bằng cách lưu trữ lịch sử và truy xuất có chọn lọc các thông tin liên quan. Chỉ những ngữ cảnh trực tiếp liên quan đến truy vấn hiện tại mới được đưa vào prompt nhằm cân bằng giữa độ chính xác và hiệu suất xử lý.</w:t>
      </w:r>
    </w:p>
    <w:p w:rsidR="00000000" w:rsidDel="00000000" w:rsidP="00000000" w:rsidRDefault="00000000" w:rsidRPr="00000000" w14:paraId="000000E4">
      <w:pPr>
        <w:pStyle w:val="Heading2"/>
        <w:keepNext w:val="0"/>
        <w:keepLines w:val="0"/>
        <w:spacing w:before="280" w:lineRule="auto"/>
        <w:jc w:val="both"/>
        <w:rPr>
          <w:rFonts w:ascii="Cambria" w:cs="Cambria" w:eastAsia="Cambria" w:hAnsi="Cambria"/>
          <w:b w:val="1"/>
          <w:bCs w:val="1"/>
          <w:sz w:val="22"/>
          <w:szCs w:val="22"/>
        </w:rPr>
      </w:pPr>
      <w:bookmarkStart w:colFirst="0" w:colLast="0" w:name="_ic13o025rbq8" w:id="23"/>
      <w:bookmarkEnd w:id="23"/>
      <w:r w:rsidDel="00000000" w:rsidR="00000000" w:rsidRPr="00000000">
        <w:rPr>
          <w:rFonts w:ascii="Cambria" w:cs="Cambria" w:eastAsia="Cambria" w:hAnsi="Cambria"/>
          <w:b w:val="1"/>
          <w:bCs w:val="1"/>
          <w:sz w:val="22"/>
          <w:szCs w:val="22"/>
          <w:rtl w:val="0"/>
        </w:rPr>
        <w:t xml:space="preserve">Nguyên tắc thiết kế </w:t>
      </w:r>
    </w:p>
    <w:p w:rsidR="00000000" w:rsidDel="00000000" w:rsidP="00000000" w:rsidRDefault="00000000" w:rsidRPr="00000000" w14:paraId="000000E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Chiến lược thiết kế prompt tập trung vào tính minh bạch, cấu trúc chặt chẽ và cung cấp đầy đủ ngữ cảnh để đảm bảo SQL được tạo ra chính xác, tuân thủ đúng schema và logic nghiệp vụ. Các ràng buộc được áp dụng để giữ hành vi của mô hình luôn trong tầm kiểm soát. Ngoài ra, độ dài của prompt cũng được tối ưu hóa để giảm độ trễ và chi phí API mà vẫn duy trì được hiệu năng tối đa.</w:t>
      </w:r>
    </w:p>
    <w:p w:rsidR="00000000" w:rsidDel="00000000" w:rsidP="00000000" w:rsidRDefault="00000000" w:rsidRPr="00000000" w14:paraId="000000E6">
      <w:pPr>
        <w:pStyle w:val="Heading2"/>
        <w:keepNext w:val="0"/>
        <w:keepLines w:val="0"/>
        <w:spacing w:after="80" w:lineRule="auto"/>
        <w:jc w:val="both"/>
        <w:rPr>
          <w:rFonts w:ascii="Cambria" w:cs="Cambria" w:eastAsia="Cambria" w:hAnsi="Cambria"/>
          <w:b w:val="1"/>
          <w:bCs w:val="1"/>
          <w:color w:val="366091"/>
          <w:sz w:val="26"/>
          <w:szCs w:val="26"/>
        </w:rPr>
      </w:pPr>
      <w:bookmarkStart w:colFirst="0" w:colLast="0" w:name="_sv85jrwl7bhk" w:id="24"/>
      <w:bookmarkEnd w:id="24"/>
      <w:r w:rsidDel="00000000" w:rsidR="00000000" w:rsidRPr="00000000">
        <w:rPr>
          <w:rFonts w:ascii="Cambria" w:cs="Cambria" w:eastAsia="Cambria" w:hAnsi="Cambria"/>
          <w:b w:val="1"/>
          <w:bCs w:val="1"/>
          <w:color w:val="366091"/>
          <w:sz w:val="26"/>
          <w:szCs w:val="26"/>
          <w:rtl w:val="0"/>
        </w:rPr>
        <w:t xml:space="preserve">6.3 ReAct và cơ chế tự hiệu chỉnh</w:t>
      </w:r>
    </w:p>
    <w:p w:rsidR="00000000" w:rsidDel="00000000" w:rsidP="00000000" w:rsidRDefault="00000000" w:rsidRPr="00000000" w14:paraId="000000E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Một trong những điểm mạnh nổi bật của AI Agent là cơ chế ReAct, viết tắt của Reasoning + Acting. Thay vì chỉ trả lời ngay lập tức, Agent thực hiện chuỗi hành động gồm suy luận, gọi công cụ, đánh giá kết quả và điều chỉnh nếu cần.</w:t>
      </w:r>
    </w:p>
    <w:p w:rsidR="00000000" w:rsidDel="00000000" w:rsidP="00000000" w:rsidRDefault="00000000" w:rsidRPr="00000000" w14:paraId="000000E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Trong bài toán này, ReAct được ứng dụng chủ yếu trong vòng lặp Text-to-SQL. Quy trình có thể mô tả như sau:</w:t>
      </w:r>
    </w:p>
    <w:p w:rsidR="00000000" w:rsidDel="00000000" w:rsidP="00000000" w:rsidRDefault="00000000" w:rsidRPr="00000000" w14:paraId="000000E9">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Agent suy luận từ câu hỏi để sinh truy vấn SQL.</w:t>
      </w:r>
    </w:p>
    <w:p w:rsidR="00000000" w:rsidDel="00000000" w:rsidP="00000000" w:rsidRDefault="00000000" w:rsidRPr="00000000" w14:paraId="000000EA">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Agent gọi công cụ thực thi SQL trên Trino.</w:t>
      </w:r>
    </w:p>
    <w:p w:rsidR="00000000" w:rsidDel="00000000" w:rsidP="00000000" w:rsidRDefault="00000000" w:rsidRPr="00000000" w14:paraId="000000EB">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Hệ thống nhận kết quả hoặc thông báo lỗi.</w:t>
      </w:r>
    </w:p>
    <w:p w:rsidR="00000000" w:rsidDel="00000000" w:rsidP="00000000" w:rsidRDefault="00000000" w:rsidRPr="00000000" w14:paraId="000000EC">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Agent phân tích lỗi hoặc đánh giá dữ liệu trả về.</w:t>
      </w:r>
    </w:p>
    <w:p w:rsidR="00000000" w:rsidDel="00000000" w:rsidP="00000000" w:rsidRDefault="00000000" w:rsidRPr="00000000" w14:paraId="000000ED">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Nếu cần, Agent sinh lại truy vấn mới tốt hơn.</w:t>
      </w:r>
    </w:p>
    <w:p w:rsidR="00000000" w:rsidDel="00000000" w:rsidP="00000000" w:rsidRDefault="00000000" w:rsidRPr="00000000" w14:paraId="000000EE">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Quy trình lặp lại cho đến khi có kết quả hợp lệ hoặc đạt số lần thử tối đa.</w:t>
      </w:r>
    </w:p>
    <w:p w:rsidR="00000000" w:rsidDel="00000000" w:rsidP="00000000" w:rsidRDefault="00000000" w:rsidRPr="00000000" w14:paraId="000000E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Cơ chế này mang lại lợi ích rất lớn vì trong thực tế, một lần sinh SQL đúng hoàn toàn không phải lúc nào cũng xảy ra, nhất là với câu hỏi dài, ngầm nghĩa hoặc liên quan nhiều bảng.</w:t>
      </w:r>
    </w:p>
    <w:p w:rsidR="00000000" w:rsidDel="00000000" w:rsidP="00000000" w:rsidRDefault="00000000" w:rsidRPr="00000000" w14:paraId="000000F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Tuy nhiên, để tránh vòng lặp vô hạn, số lần retry phải được giới hạn. Giới hạn này cần đủ để Agent tự sửa các lỗi phổ biến nhưng vẫn đảm bảo tính ổn định và tránh tiêu tốn tài nguyên không kiểm soát.</w:t>
      </w:r>
    </w:p>
    <w:p w:rsidR="00000000" w:rsidDel="00000000" w:rsidP="00000000" w:rsidRDefault="00000000" w:rsidRPr="00000000" w14:paraId="000000F1">
      <w:pPr>
        <w:pStyle w:val="Heading2"/>
        <w:spacing w:after="240" w:before="240" w:line="167.99999999999997" w:lineRule="auto"/>
        <w:jc w:val="both"/>
        <w:rPr>
          <w:rFonts w:ascii="Cambria" w:cs="Cambria" w:eastAsia="Cambria" w:hAnsi="Cambria"/>
          <w:b w:val="1"/>
          <w:bCs w:val="1"/>
          <w:color w:val="366091"/>
          <w:sz w:val="26"/>
          <w:szCs w:val="26"/>
        </w:rPr>
      </w:pPr>
      <w:bookmarkStart w:colFirst="0" w:colLast="0" w:name="_53vyyxsdusv" w:id="25"/>
      <w:bookmarkEnd w:id="25"/>
      <w:r w:rsidDel="00000000" w:rsidR="00000000" w:rsidRPr="00000000">
        <w:rPr>
          <w:rFonts w:ascii="Cambria" w:cs="Cambria" w:eastAsia="Cambria" w:hAnsi="Cambria"/>
          <w:b w:val="1"/>
          <w:bCs w:val="1"/>
          <w:color w:val="366091"/>
          <w:sz w:val="26"/>
          <w:szCs w:val="26"/>
          <w:rtl w:val="0"/>
        </w:rPr>
        <w:t xml:space="preserve">6.4 Guardrails và cơ chế kiểm soát an toàn </w:t>
      </w:r>
    </w:p>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Vì Agent có quyền sinh và thực thi SQL, hệ thống bắt buộc phải có lớp guardrails để bảo vệ dữ liệu và giới hạn hành vi của mô hình trong phạm vi an toàn. Mặc dù Iceberg hỗ trợ cả khả năng đọc và ghi dữ liệu ở tầng hạ tầng, AI Agent trong hệ thống chỉ được cấp quyền truy vấn đọc thông qua </w:t>
      </w:r>
      <w:r w:rsidDel="00000000" w:rsidR="00000000" w:rsidRPr="00000000">
        <w:rPr>
          <w:rFonts w:ascii="Cambria" w:cs="Cambria" w:eastAsia="Cambria" w:hAnsi="Cambria"/>
          <w:rtl w:val="0"/>
        </w:rPr>
        <w:t xml:space="preserve">Trino</w:t>
      </w:r>
      <w:r w:rsidDel="00000000" w:rsidR="00000000" w:rsidRPr="00000000">
        <w:rPr>
          <w:rFonts w:ascii="Cambria" w:cs="Cambria" w:eastAsia="Cambria" w:hAnsi="Cambria"/>
          <w:rtl w:val="0"/>
        </w:rPr>
        <w:t xml:space="preserve">, nhằm đảm bảo an toàn dữ liệu và giữ đúng nguyên tắc chỉ cho phép các câu lệnh phân tích dạng </w:t>
      </w:r>
      <w:r w:rsidDel="00000000" w:rsidR="00000000" w:rsidRPr="00000000">
        <w:rPr>
          <w:rFonts w:ascii="Roboto Mono" w:cs="Roboto Mono" w:eastAsia="Roboto Mono" w:hAnsi="Roboto Mono"/>
          <w:rtl w:val="0"/>
        </w:rPr>
        <w:t xml:space="preserve">SELECT</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Cambria" w:cs="Cambria" w:eastAsia="Cambria" w:hAnsi="Cambria"/>
          <w:b w:val="1"/>
          <w:bCs w:val="1"/>
          <w:color w:val="000000"/>
          <w:sz w:val="22"/>
          <w:szCs w:val="22"/>
        </w:rPr>
      </w:pPr>
      <w:bookmarkStart w:colFirst="0" w:colLast="0" w:name="_3d4rnudhry2" w:id="26"/>
      <w:bookmarkEnd w:id="26"/>
      <w:r w:rsidDel="00000000" w:rsidR="00000000" w:rsidRPr="00000000">
        <w:rPr>
          <w:rFonts w:ascii="Cambria" w:cs="Cambria" w:eastAsia="Cambria" w:hAnsi="Cambria"/>
          <w:b w:val="1"/>
          <w:bCs w:val="1"/>
          <w:color w:val="000000"/>
          <w:sz w:val="22"/>
          <w:szCs w:val="22"/>
          <w:rtl w:val="0"/>
        </w:rPr>
        <w:t xml:space="preserve">Chỉ cho phép truy vấn đọc dữ liệu</w:t>
      </w:r>
    </w:p>
    <w:p w:rsidR="00000000" w:rsidDel="00000000" w:rsidP="00000000" w:rsidRDefault="00000000" w:rsidRPr="00000000" w14:paraId="000000F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Nguyên tắc đầu tiên là chỉ cho phép các câu lệnh </w:t>
      </w:r>
      <w:r w:rsidDel="00000000" w:rsidR="00000000" w:rsidRPr="00000000">
        <w:rPr>
          <w:rFonts w:ascii="Roboto Mono" w:cs="Roboto Mono" w:eastAsia="Roboto Mono" w:hAnsi="Roboto Mono"/>
          <w:rtl w:val="0"/>
        </w:rPr>
        <w:t xml:space="preserve">SELECT</w:t>
      </w:r>
      <w:r w:rsidDel="00000000" w:rsidR="00000000" w:rsidRPr="00000000">
        <w:rPr>
          <w:rFonts w:ascii="Cambria" w:cs="Cambria" w:eastAsia="Cambria" w:hAnsi="Cambria"/>
          <w:rtl w:val="0"/>
        </w:rPr>
        <w:t xml:space="preserve">. Mọi câu truy vấn có khả năng làm thay đổi dữ liệu như </w:t>
      </w:r>
      <w:r w:rsidDel="00000000" w:rsidR="00000000" w:rsidRPr="00000000">
        <w:rPr>
          <w:rFonts w:ascii="Roboto Mono" w:cs="Roboto Mono" w:eastAsia="Roboto Mono" w:hAnsi="Roboto Mono"/>
          <w:rtl w:val="0"/>
        </w:rPr>
        <w:t xml:space="preserve">INSERT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rtl w:val="0"/>
        </w:rPr>
        <w:t xml:space="preserve">DELETE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rtl w:val="0"/>
        </w:rPr>
        <w:t xml:space="preserve">DROP</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rtl w:val="0"/>
        </w:rPr>
        <w:t xml:space="preserve">ALTER</w:t>
      </w:r>
      <w:r w:rsidDel="00000000" w:rsidR="00000000" w:rsidRPr="00000000">
        <w:rPr>
          <w:rFonts w:ascii="Cambria" w:cs="Cambria" w:eastAsia="Cambria" w:hAnsi="Cambria"/>
          <w:rtl w:val="0"/>
        </w:rPr>
        <w:t xml:space="preserve"> đều phải bị chặn ngay từ bước validation.</w:t>
      </w:r>
    </w:p>
    <w:p w:rsidR="00000000" w:rsidDel="00000000" w:rsidP="00000000" w:rsidRDefault="00000000" w:rsidRPr="00000000" w14:paraId="000000F5">
      <w:pPr>
        <w:pStyle w:val="Heading3"/>
        <w:keepNext w:val="0"/>
        <w:keepLines w:val="0"/>
        <w:spacing w:before="280" w:lineRule="auto"/>
        <w:rPr>
          <w:rFonts w:ascii="Cambria" w:cs="Cambria" w:eastAsia="Cambria" w:hAnsi="Cambria"/>
          <w:b w:val="1"/>
          <w:bCs w:val="1"/>
          <w:color w:val="000000"/>
          <w:sz w:val="22"/>
          <w:szCs w:val="22"/>
        </w:rPr>
      </w:pPr>
      <w:bookmarkStart w:colFirst="0" w:colLast="0" w:name="_gzbew85bnto9" w:id="27"/>
      <w:bookmarkEnd w:id="27"/>
      <w:r w:rsidDel="00000000" w:rsidR="00000000" w:rsidRPr="00000000">
        <w:rPr>
          <w:rFonts w:ascii="Cambria" w:cs="Cambria" w:eastAsia="Cambria" w:hAnsi="Cambria"/>
          <w:b w:val="1"/>
          <w:bCs w:val="1"/>
          <w:color w:val="000000"/>
          <w:sz w:val="22"/>
          <w:szCs w:val="22"/>
          <w:rtl w:val="0"/>
        </w:rPr>
        <w:t xml:space="preserve">Giới hạn kích thước truy vấn</w:t>
      </w:r>
    </w:p>
    <w:p w:rsidR="00000000" w:rsidDel="00000000" w:rsidP="00000000" w:rsidRDefault="00000000" w:rsidRPr="00000000" w14:paraId="000000F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Để tránh việc một truy vấn trả về quá nhiều bản ghi gây quá tải hệ thống hoặc chậm giao diện, hệ thống cần tự động áp dụng </w:t>
      </w:r>
      <w:r w:rsidDel="00000000" w:rsidR="00000000" w:rsidRPr="00000000">
        <w:rPr>
          <w:rFonts w:ascii="Roboto Mono" w:cs="Roboto Mono" w:eastAsia="Roboto Mono" w:hAnsi="Roboto Mono"/>
          <w:rtl w:val="0"/>
        </w:rPr>
        <w:t xml:space="preserve">LIMIT</w:t>
      </w:r>
      <w:r w:rsidDel="00000000" w:rsidR="00000000" w:rsidRPr="00000000">
        <w:rPr>
          <w:rFonts w:ascii="Cambria" w:cs="Cambria" w:eastAsia="Cambria" w:hAnsi="Cambria"/>
          <w:rtl w:val="0"/>
        </w:rPr>
        <w:t xml:space="preserve"> trong các trường hợp phù hợp, đặc biệt với các truy vấn khám phá ban đầu hoặc truy vấn chi tiết không yêu cầu toàn bộ dữ liệu.</w:t>
      </w:r>
    </w:p>
    <w:p w:rsidR="00000000" w:rsidDel="00000000" w:rsidP="00000000" w:rsidRDefault="00000000" w:rsidRPr="00000000" w14:paraId="000000F7">
      <w:pPr>
        <w:pStyle w:val="Heading3"/>
        <w:keepNext w:val="0"/>
        <w:keepLines w:val="0"/>
        <w:spacing w:before="280" w:lineRule="auto"/>
        <w:rPr>
          <w:rFonts w:ascii="Cambria" w:cs="Cambria" w:eastAsia="Cambria" w:hAnsi="Cambria"/>
          <w:b w:val="1"/>
          <w:bCs w:val="1"/>
          <w:color w:val="000000"/>
          <w:sz w:val="22"/>
          <w:szCs w:val="22"/>
        </w:rPr>
      </w:pPr>
      <w:bookmarkStart w:colFirst="0" w:colLast="0" w:name="_e3wdo9m0rlbu" w:id="28"/>
      <w:bookmarkEnd w:id="28"/>
      <w:r w:rsidDel="00000000" w:rsidR="00000000" w:rsidRPr="00000000">
        <w:rPr>
          <w:rFonts w:ascii="Cambria" w:cs="Cambria" w:eastAsia="Cambria" w:hAnsi="Cambria"/>
          <w:b w:val="1"/>
          <w:bCs w:val="1"/>
          <w:color w:val="000000"/>
          <w:sz w:val="22"/>
          <w:szCs w:val="22"/>
          <w:rtl w:val="0"/>
        </w:rPr>
        <w:t xml:space="preserve">Kiểm tra truy vấn trước khi thực thi</w:t>
      </w:r>
    </w:p>
    <w:p w:rsidR="00000000" w:rsidDel="00000000" w:rsidP="00000000" w:rsidRDefault="00000000" w:rsidRPr="00000000" w14:paraId="000000F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Trước khi gửi SQL sang Trino, hệ thống cần có bước kiểm tra cú pháp, từ khóa cấm, phạm vi bảng được phép dùng và một số quy tắc an toàn cơ bản khác. Đây là lớp phòng vệ quan trọng vì không thể phụ thuộc hoàn toàn vào prompt.</w:t>
      </w:r>
    </w:p>
    <w:p w:rsidR="00000000" w:rsidDel="00000000" w:rsidP="00000000" w:rsidRDefault="00000000" w:rsidRPr="00000000" w14:paraId="000000F9">
      <w:pPr>
        <w:pStyle w:val="Heading3"/>
        <w:keepNext w:val="0"/>
        <w:keepLines w:val="0"/>
        <w:spacing w:before="280" w:lineRule="auto"/>
        <w:rPr>
          <w:rFonts w:ascii="Cambria" w:cs="Cambria" w:eastAsia="Cambria" w:hAnsi="Cambria"/>
          <w:b w:val="1"/>
          <w:bCs w:val="1"/>
          <w:color w:val="000000"/>
          <w:sz w:val="22"/>
          <w:szCs w:val="22"/>
        </w:rPr>
      </w:pPr>
      <w:bookmarkStart w:colFirst="0" w:colLast="0" w:name="_egqnqf5sy7h3" w:id="29"/>
      <w:bookmarkEnd w:id="29"/>
      <w:r w:rsidDel="00000000" w:rsidR="00000000" w:rsidRPr="00000000">
        <w:rPr>
          <w:rFonts w:ascii="Cambria" w:cs="Cambria" w:eastAsia="Cambria" w:hAnsi="Cambria"/>
          <w:b w:val="1"/>
          <w:bCs w:val="1"/>
          <w:color w:val="000000"/>
          <w:sz w:val="22"/>
          <w:szCs w:val="22"/>
          <w:rtl w:val="0"/>
        </w:rPr>
        <w:t xml:space="preserve">Giới hạn vòng lặp retry</w:t>
      </w:r>
    </w:p>
    <w:p w:rsidR="00000000" w:rsidDel="00000000" w:rsidP="00000000" w:rsidRDefault="00000000" w:rsidRPr="00000000" w14:paraId="000000F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Số lần tự sửa phải bị khống chế để tránh tình huống Agent bị mắc trong chu kỳ lỗi không hồi kết. Cơ chế này vừa bảo vệ tài nguyên hệ thống vừa tránh gây chậm trễ quá mức cho người dùng.</w:t>
      </w:r>
      <w:r w:rsidDel="00000000" w:rsidR="00000000" w:rsidRPr="00000000">
        <w:rPr>
          <w:rtl w:val="0"/>
        </w:rPr>
      </w:r>
    </w:p>
    <w:p w:rsidR="00000000" w:rsidDel="00000000" w:rsidP="00000000" w:rsidRDefault="00000000" w:rsidRPr="00000000" w14:paraId="000000FB">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ry66h0s0pt9u" w:id="30"/>
      <w:bookmarkEnd w:id="30"/>
      <w:r w:rsidDel="00000000" w:rsidR="00000000" w:rsidRPr="00000000">
        <w:rPr>
          <w:rFonts w:ascii="Calibri" w:cs="Calibri" w:eastAsia="Calibri" w:hAnsi="Calibri"/>
          <w:b w:val="1"/>
          <w:bCs w:val="1"/>
          <w:color w:val="366091"/>
          <w:sz w:val="26"/>
          <w:szCs w:val="26"/>
          <w:rtl w:val="0"/>
        </w:rPr>
        <w:t xml:space="preserve">6.5 Logic sinh insight từ dữ liệu </w:t>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Sau khi đã có dữ liệu truy vấn hợp lệ, hệ thống sử dụng mô hình ngôn ngữ để sinh ra insight dạng văn bản. Đây là bước giúp người dùng không chuyên dữ liệu nhanh chóng nắm bắt được ý nghĩa của các con số.</w:t>
      </w:r>
    </w:p>
    <w:p w:rsidR="00000000" w:rsidDel="00000000" w:rsidP="00000000" w:rsidRDefault="00000000" w:rsidRPr="00000000" w14:paraId="000000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Logic insight nên tập trung vào các khía cạnh sau:</w:t>
      </w:r>
    </w:p>
    <w:p w:rsidR="00000000" w:rsidDel="00000000" w:rsidP="00000000" w:rsidRDefault="00000000" w:rsidRPr="00000000" w14:paraId="000000FE">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Xu hướng theo thời gian: tăng, giảm, ổn định</w:t>
      </w:r>
    </w:p>
    <w:p w:rsidR="00000000" w:rsidDel="00000000" w:rsidP="00000000" w:rsidRDefault="00000000" w:rsidRPr="00000000" w14:paraId="000000FF">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Giá trị lớn nhất và nhỏ nhất</w:t>
      </w:r>
    </w:p>
    <w:p w:rsidR="00000000" w:rsidDel="00000000" w:rsidP="00000000" w:rsidRDefault="00000000" w:rsidRPr="00000000" w14:paraId="00000100">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Nhóm nổi bật hoặc tụt hậu</w:t>
      </w:r>
    </w:p>
    <w:p w:rsidR="00000000" w:rsidDel="00000000" w:rsidP="00000000" w:rsidRDefault="00000000" w:rsidRPr="00000000" w14:paraId="00000101">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Mức chênh lệch đáng chú ý giữa các nhóm</w:t>
      </w:r>
    </w:p>
    <w:p w:rsidR="00000000" w:rsidDel="00000000" w:rsidP="00000000" w:rsidRDefault="00000000" w:rsidRPr="00000000" w14:paraId="00000102">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Dấu hiệu bất thường nếu có</w:t>
      </w:r>
      <w:r w:rsidDel="00000000" w:rsidR="00000000" w:rsidRPr="00000000">
        <w:rPr>
          <w:rtl w:val="0"/>
        </w:rPr>
      </w:r>
    </w:p>
    <w:p w:rsidR="00000000" w:rsidDel="00000000" w:rsidP="00000000" w:rsidRDefault="00000000" w:rsidRPr="00000000" w14:paraId="00000103">
      <w:pPr>
        <w:pStyle w:val="Heading2"/>
        <w:spacing w:after="240" w:before="240" w:line="167.99999999999997" w:lineRule="auto"/>
        <w:jc w:val="both"/>
        <w:rPr>
          <w:rFonts w:ascii="Calibri" w:cs="Calibri" w:eastAsia="Calibri" w:hAnsi="Calibri"/>
          <w:b w:val="1"/>
          <w:bCs w:val="1"/>
          <w:color w:val="366091"/>
          <w:sz w:val="26"/>
          <w:szCs w:val="26"/>
        </w:rPr>
      </w:pPr>
      <w:bookmarkStart w:colFirst="0" w:colLast="0" w:name="_7ay1xjj63o8u" w:id="31"/>
      <w:bookmarkEnd w:id="31"/>
      <w:r w:rsidDel="00000000" w:rsidR="00000000" w:rsidRPr="00000000">
        <w:rPr>
          <w:rFonts w:ascii="Calibri" w:cs="Calibri" w:eastAsia="Calibri" w:hAnsi="Calibri"/>
          <w:b w:val="1"/>
          <w:bCs w:val="1"/>
          <w:color w:val="366091"/>
          <w:sz w:val="26"/>
          <w:szCs w:val="26"/>
          <w:rtl w:val="0"/>
        </w:rPr>
        <w:t xml:space="preserve">6.6 Chuẩn hóa đầu ra của AI Agent </w:t>
      </w:r>
    </w:p>
    <w:p w:rsidR="00000000" w:rsidDel="00000000" w:rsidP="00000000" w:rsidRDefault="00000000" w:rsidRPr="00000000" w14:paraId="000001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Để dễ tích hợp với backend và frontend, đầu ra của Agent cần được chuẩn hóa thành một cấu trúc nhất quán. Theo định hướng ban đầu, đầu ra gồm ba thành phần chính là bảng dữ liệu, biểu đồ và insight summary Trong phiên bản chi tiết hơn, có thể chuẩn hóa như sau:</w:t>
      </w:r>
    </w:p>
    <w:p w:rsidR="00000000" w:rsidDel="00000000" w:rsidP="00000000" w:rsidRDefault="00000000" w:rsidRPr="00000000" w14:paraId="00000105">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text_answer</w:t>
      </w:r>
      <w:r w:rsidDel="00000000" w:rsidR="00000000" w:rsidRPr="00000000">
        <w:rPr>
          <w:rFonts w:ascii="Cambria" w:cs="Cambria" w:eastAsia="Cambria" w:hAnsi="Cambria"/>
          <w:rtl w:val="0"/>
        </w:rPr>
        <w:t xml:space="preserve">: câu trả lời ngắn bằng ngôn ngữ tự nhiên</w:t>
      </w:r>
    </w:p>
    <w:p w:rsidR="00000000" w:rsidDel="00000000" w:rsidP="00000000" w:rsidRDefault="00000000" w:rsidRPr="00000000" w14:paraId="00000106">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sql_query</w:t>
      </w:r>
      <w:r w:rsidDel="00000000" w:rsidR="00000000" w:rsidRPr="00000000">
        <w:rPr>
          <w:rFonts w:ascii="Cambria" w:cs="Cambria" w:eastAsia="Cambria" w:hAnsi="Cambria"/>
          <w:rtl w:val="0"/>
        </w:rPr>
        <w:t xml:space="preserve">: truy vấn đã thực thi</w:t>
      </w:r>
    </w:p>
    <w:p w:rsidR="00000000" w:rsidDel="00000000" w:rsidP="00000000" w:rsidRDefault="00000000" w:rsidRPr="00000000" w14:paraId="00000107">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table_data</w:t>
      </w:r>
      <w:r w:rsidDel="00000000" w:rsidR="00000000" w:rsidRPr="00000000">
        <w:rPr>
          <w:rFonts w:ascii="Cambria" w:cs="Cambria" w:eastAsia="Cambria" w:hAnsi="Cambria"/>
          <w:rtl w:val="0"/>
        </w:rPr>
        <w:t xml:space="preserve">: dữ liệu bảng</w:t>
      </w:r>
    </w:p>
    <w:p w:rsidR="00000000" w:rsidDel="00000000" w:rsidP="00000000" w:rsidRDefault="00000000" w:rsidRPr="00000000" w14:paraId="00000108">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chart_type</w:t>
      </w:r>
      <w:r w:rsidDel="00000000" w:rsidR="00000000" w:rsidRPr="00000000">
        <w:rPr>
          <w:rFonts w:ascii="Cambria" w:cs="Cambria" w:eastAsia="Cambria" w:hAnsi="Cambria"/>
          <w:rtl w:val="0"/>
        </w:rPr>
        <w:t xml:space="preserve">: loại biểu đồ</w:t>
      </w:r>
    </w:p>
    <w:p w:rsidR="00000000" w:rsidDel="00000000" w:rsidP="00000000" w:rsidRDefault="00000000" w:rsidRPr="00000000" w14:paraId="00000109">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chart_data</w:t>
      </w:r>
      <w:r w:rsidDel="00000000" w:rsidR="00000000" w:rsidRPr="00000000">
        <w:rPr>
          <w:rFonts w:ascii="Cambria" w:cs="Cambria" w:eastAsia="Cambria" w:hAnsi="Cambria"/>
          <w:rtl w:val="0"/>
        </w:rPr>
        <w:t xml:space="preserve">: dữ liệu vẽ biểu đồ</w:t>
      </w:r>
    </w:p>
    <w:p w:rsidR="00000000" w:rsidDel="00000000" w:rsidP="00000000" w:rsidRDefault="00000000" w:rsidRPr="00000000" w14:paraId="0000010A">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insight_summary</w:t>
      </w:r>
      <w:r w:rsidDel="00000000" w:rsidR="00000000" w:rsidRPr="00000000">
        <w:rPr>
          <w:rFonts w:ascii="Cambria" w:cs="Cambria" w:eastAsia="Cambria" w:hAnsi="Cambria"/>
          <w:rtl w:val="0"/>
        </w:rPr>
        <w:t xml:space="preserve">: nhận định ngắn gọn</w:t>
      </w:r>
    </w:p>
    <w:p w:rsidR="00000000" w:rsidDel="00000000" w:rsidP="00000000" w:rsidRDefault="00000000" w:rsidRPr="00000000" w14:paraId="0000010B">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status</w:t>
      </w:r>
      <w:r w:rsidDel="00000000" w:rsidR="00000000" w:rsidRPr="00000000">
        <w:rPr>
          <w:rFonts w:ascii="Cambria" w:cs="Cambria" w:eastAsia="Cambria" w:hAnsi="Cambria"/>
          <w:rtl w:val="0"/>
        </w:rPr>
        <w:t xml:space="preserve">: thành công hay lỗi</w:t>
      </w:r>
    </w:p>
    <w:p w:rsidR="00000000" w:rsidDel="00000000" w:rsidP="00000000" w:rsidRDefault="00000000" w:rsidRPr="00000000" w14:paraId="0000010C">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retry_count</w:t>
      </w:r>
      <w:r w:rsidDel="00000000" w:rsidR="00000000" w:rsidRPr="00000000">
        <w:rPr>
          <w:rFonts w:ascii="Cambria" w:cs="Cambria" w:eastAsia="Cambria" w:hAnsi="Cambria"/>
          <w:rtl w:val="0"/>
        </w:rPr>
        <w:t xml:space="preserve">: số lần phải tự sửa</w:t>
      </w:r>
    </w:p>
    <w:p w:rsidR="00000000" w:rsidDel="00000000" w:rsidP="00000000" w:rsidRDefault="00000000" w:rsidRPr="00000000" w14:paraId="0000010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error_message</w:t>
      </w:r>
      <w:r w:rsidDel="00000000" w:rsidR="00000000" w:rsidRPr="00000000">
        <w:rPr>
          <w:rFonts w:ascii="Cambria" w:cs="Cambria" w:eastAsia="Cambria" w:hAnsi="Cambria"/>
          <w:rtl w:val="0"/>
        </w:rPr>
        <w:t xml:space="preserve">: thông báo lỗi nếu không thành công</w:t>
      </w:r>
    </w:p>
    <w:p w:rsidR="00000000" w:rsidDel="00000000" w:rsidP="00000000" w:rsidRDefault="00000000" w:rsidRPr="00000000" w14:paraId="0000010E">
      <w:pPr>
        <w:spacing w:after="240" w:before="240" w:lineRule="auto"/>
        <w:ind w:left="0" w:firstLine="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7. Tích hợp hệ thống &amp; Giao diện tương tác</w:t>
      </w:r>
    </w:p>
    <w:p w:rsidR="00000000" w:rsidDel="00000000" w:rsidP="00000000" w:rsidRDefault="00000000" w:rsidRPr="00000000" w14:paraId="0000010F">
      <w:pPr>
        <w:spacing w:after="240" w:before="240" w:line="308.5714285714286" w:lineRule="auto"/>
        <w:rPr>
          <w:highlight w:val="white"/>
        </w:rPr>
      </w:pPr>
      <w:r w:rsidDel="00000000" w:rsidR="00000000" w:rsidRPr="00000000">
        <w:rPr>
          <w:highlight w:val="white"/>
          <w:rtl w:val="0"/>
        </w:rPr>
        <w:t xml:space="preserve">Mục này trình bày cách các thành phần độc lập trong hệ thống, bao gồm pipeline xử lý dữ liệu, AI Agent, tầng backend trung gian và giao diện người dùng, được kết nối với nhau để hình thành một nền tảng phân tích dữ liệu thương mại điện tử hoàn chỉnh, thống nhất và có khả năng vận hành thực tế. Trong phạm vi đề tài, tích hợp hệ thống không chỉ đơn thuần là kết nối các module về mặt kỹ thuật, mà còn là quá trình thiết kế luồng phối hợp giữa dữ liệu, mô hình ngôn ngữ lớn, công cụ truy vấn và trải nghiệm người dùng sao cho toàn bộ hệ thống hoạt động liền mạch, ổn định và dễ mở rộng.</w:t>
      </w:r>
    </w:p>
    <w:p w:rsidR="00000000" w:rsidDel="00000000" w:rsidP="00000000" w:rsidRDefault="00000000" w:rsidRPr="00000000" w14:paraId="00000110">
      <w:pPr>
        <w:pStyle w:val="Heading2"/>
        <w:keepNext w:val="0"/>
        <w:keepLines w:val="0"/>
        <w:spacing w:after="80" w:line="308.5714285714286" w:lineRule="auto"/>
        <w:rPr>
          <w:b w:val="1"/>
          <w:bCs w:val="1"/>
          <w:color w:val="366091"/>
          <w:sz w:val="26"/>
          <w:szCs w:val="26"/>
          <w:highlight w:val="white"/>
        </w:rPr>
      </w:pPr>
      <w:bookmarkStart w:colFirst="0" w:colLast="0" w:name="_u082llhfv072" w:id="32"/>
      <w:bookmarkEnd w:id="32"/>
      <w:r w:rsidDel="00000000" w:rsidR="00000000" w:rsidRPr="00000000">
        <w:rPr>
          <w:b w:val="1"/>
          <w:bCs w:val="1"/>
          <w:color w:val="366091"/>
          <w:sz w:val="26"/>
          <w:szCs w:val="26"/>
          <w:highlight w:val="white"/>
          <w:rtl w:val="0"/>
        </w:rPr>
        <w:t xml:space="preserve">7.1 Mục tiêu của lớp tích hợp hệ thống</w:t>
      </w:r>
    </w:p>
    <w:p w:rsidR="00000000" w:rsidDel="00000000" w:rsidP="00000000" w:rsidRDefault="00000000" w:rsidRPr="00000000" w14:paraId="00000111">
      <w:pPr>
        <w:spacing w:after="240" w:before="240" w:line="308.5714285714286" w:lineRule="auto"/>
        <w:rPr>
          <w:highlight w:val="white"/>
        </w:rPr>
      </w:pPr>
      <w:r w:rsidDel="00000000" w:rsidR="00000000" w:rsidRPr="00000000">
        <w:rPr>
          <w:highlight w:val="white"/>
          <w:rtl w:val="0"/>
        </w:rPr>
        <w:t xml:space="preserve">Lớp tích hợp được thiết kế nhằm đạt được các mục tiêu cốt lõi sau:</w:t>
      </w:r>
    </w:p>
    <w:p w:rsidR="00000000" w:rsidDel="00000000" w:rsidP="00000000" w:rsidRDefault="00000000" w:rsidRPr="00000000" w14:paraId="00000112">
      <w:pPr>
        <w:spacing w:after="240" w:before="240" w:line="308.5714285714286" w:lineRule="auto"/>
        <w:rPr>
          <w:highlight w:val="white"/>
        </w:rPr>
      </w:pPr>
      <w:r w:rsidDel="00000000" w:rsidR="00000000" w:rsidRPr="00000000">
        <w:rPr>
          <w:highlight w:val="white"/>
          <w:rtl w:val="0"/>
        </w:rPr>
        <w:t xml:space="preserve">Thứ nhất, hệ thống phải đảm bảo tính liên thông giữa dữ liệu và AI Agent. Dữ liệu sau khi được ETL và lưu trữ trong các tầng Bronze, Silver và Gold cần được AI Agent truy cập đúng thời điểm, đúng cấu trúc và đúng ngữ cảnh. Điều này đặc biệt quan trọng trong bài toán phân tích dữ liệu e-commerce, nơi các chỉ số như doanh thu, số lượng bán, hành vi khách hàng và hiệu suất sản phẩm luôn gắn chặt với mô hình dữ liệu nghiệp vụ.</w:t>
      </w:r>
    </w:p>
    <w:p w:rsidR="00000000" w:rsidDel="00000000" w:rsidP="00000000" w:rsidRDefault="00000000" w:rsidRPr="00000000" w14:paraId="00000113">
      <w:pPr>
        <w:spacing w:after="240" w:before="240" w:line="308.5714285714286" w:lineRule="auto"/>
        <w:rPr>
          <w:highlight w:val="white"/>
        </w:rPr>
      </w:pPr>
      <w:r w:rsidDel="00000000" w:rsidR="00000000" w:rsidRPr="00000000">
        <w:rPr>
          <w:highlight w:val="white"/>
          <w:rtl w:val="0"/>
        </w:rPr>
        <w:t xml:space="preserve">Thứ hai, hệ thống phải đảm bảo tính độc lập tương đối giữa các tầng xử lý. Pipeline ETL có thể chạy theo lịch, theo batch hoặc gần thời gian thực mà không làm gián đoạn quá trình hỏi đáp và phân tích của người dùng. Ngược lại, AI Agent có thể truy vấn dữ liệu sẵn sàng ở tầng Gold mà không phải phụ thuộc trực tiếp vào logic làm sạch dữ liệu ở tầng Spark.</w:t>
      </w:r>
    </w:p>
    <w:p w:rsidR="00000000" w:rsidDel="00000000" w:rsidP="00000000" w:rsidRDefault="00000000" w:rsidRPr="00000000" w14:paraId="00000114">
      <w:pPr>
        <w:spacing w:after="240" w:before="240" w:line="308.5714285714286" w:lineRule="auto"/>
        <w:rPr>
          <w:highlight w:val="white"/>
        </w:rPr>
      </w:pPr>
      <w:r w:rsidDel="00000000" w:rsidR="00000000" w:rsidRPr="00000000">
        <w:rPr>
          <w:highlight w:val="white"/>
          <w:rtl w:val="0"/>
        </w:rPr>
        <w:t xml:space="preserve">Thứ ba, lớp tích hợp phải cung cấp giao tiếp thống nhất giữa frontend và backend. Người dùng cuối không tương tác trực tiếp với </w:t>
      </w:r>
      <w:r w:rsidDel="00000000" w:rsidR="00000000" w:rsidRPr="00000000">
        <w:rPr>
          <w:highlight w:val="white"/>
          <w:rtl w:val="0"/>
        </w:rPr>
        <w:t xml:space="preserve">LangGraph</w:t>
      </w:r>
      <w:r w:rsidDel="00000000" w:rsidR="00000000" w:rsidRPr="00000000">
        <w:rPr>
          <w:highlight w:val="white"/>
          <w:rtl w:val="0"/>
        </w:rPr>
        <w:t xml:space="preserve">, Trino hay PostgreSQL, mà chỉ làm việc thông qua một giao diện chat. Vì vậy, backend cần đóng vai trò cầu nối, nhận yêu cầu từ UI, chuyển tiếp vào hệ thống AI, thu nhận kết quả và trả lại cho frontend dưới dạng cấu trúc rõ ràng, dễ render.</w:t>
      </w:r>
    </w:p>
    <w:p w:rsidR="00000000" w:rsidDel="00000000" w:rsidP="00000000" w:rsidRDefault="00000000" w:rsidRPr="00000000" w14:paraId="00000115">
      <w:pPr>
        <w:spacing w:after="240" w:before="240" w:line="308.5714285714286" w:lineRule="auto"/>
        <w:rPr>
          <w:highlight w:val="white"/>
        </w:rPr>
      </w:pPr>
      <w:r w:rsidDel="00000000" w:rsidR="00000000" w:rsidRPr="00000000">
        <w:rPr>
          <w:highlight w:val="white"/>
          <w:rtl w:val="0"/>
        </w:rPr>
        <w:t xml:space="preserve">Thứ tư, hệ thống cần duy trì ngữ cảnh hội thoại liên tục. Với bài toán phân tích dữ liệu, người dùng thường đặt nhiều câu hỏi liên tiếp có quan hệ logic với nhau. Do đó, lớp tích hợp phải cho phép backend truy xuất lịch sử phiên làm việc, tải lại trạng thái của agent và truyền đúng ngữ cảnh vào LLM.</w:t>
      </w:r>
    </w:p>
    <w:p w:rsidR="00000000" w:rsidDel="00000000" w:rsidP="00000000" w:rsidRDefault="00000000" w:rsidRPr="00000000" w14:paraId="00000116">
      <w:pPr>
        <w:pStyle w:val="Heading2"/>
        <w:keepNext w:val="0"/>
        <w:keepLines w:val="0"/>
        <w:spacing w:after="80" w:line="308.5714285714286" w:lineRule="auto"/>
        <w:rPr>
          <w:b w:val="1"/>
          <w:bCs w:val="1"/>
          <w:color w:val="366091"/>
          <w:sz w:val="26"/>
          <w:szCs w:val="26"/>
          <w:highlight w:val="white"/>
        </w:rPr>
      </w:pPr>
      <w:bookmarkStart w:colFirst="0" w:colLast="0" w:name="_kqfyz7plczew" w:id="33"/>
      <w:bookmarkEnd w:id="33"/>
      <w:r w:rsidDel="00000000" w:rsidR="00000000" w:rsidRPr="00000000">
        <w:rPr>
          <w:b w:val="1"/>
          <w:bCs w:val="1"/>
          <w:color w:val="366091"/>
          <w:sz w:val="26"/>
          <w:szCs w:val="26"/>
          <w:highlight w:val="white"/>
          <w:rtl w:val="0"/>
        </w:rPr>
        <w:t xml:space="preserve">7.2 Nguyên tắc tích hợp tổng thể</w:t>
      </w:r>
    </w:p>
    <w:p w:rsidR="00000000" w:rsidDel="00000000" w:rsidP="00000000" w:rsidRDefault="00000000" w:rsidRPr="00000000" w14:paraId="00000117">
      <w:pPr>
        <w:spacing w:after="240" w:before="240" w:line="308.5714285714286" w:lineRule="auto"/>
        <w:rPr>
          <w:highlight w:val="white"/>
        </w:rPr>
      </w:pPr>
      <w:r w:rsidDel="00000000" w:rsidR="00000000" w:rsidRPr="00000000">
        <w:rPr>
          <w:highlight w:val="white"/>
          <w:rtl w:val="0"/>
        </w:rPr>
        <w:t xml:space="preserve">Hệ thống tích hợp được xây dựng dựa trên một số nguyên tắc kiến trúc chủ đạo.</w:t>
      </w:r>
    </w:p>
    <w:p w:rsidR="00000000" w:rsidDel="00000000" w:rsidP="00000000" w:rsidRDefault="00000000" w:rsidRPr="00000000" w14:paraId="00000118">
      <w:pPr>
        <w:pStyle w:val="Heading3"/>
        <w:keepNext w:val="0"/>
        <w:keepLines w:val="0"/>
        <w:spacing w:before="280" w:line="308.5714285714286" w:lineRule="auto"/>
        <w:rPr>
          <w:b w:val="1"/>
          <w:bCs w:val="1"/>
          <w:color w:val="000000"/>
          <w:sz w:val="22"/>
          <w:szCs w:val="22"/>
          <w:highlight w:val="white"/>
        </w:rPr>
      </w:pPr>
      <w:bookmarkStart w:colFirst="0" w:colLast="0" w:name="_y614si1mydgz" w:id="34"/>
      <w:bookmarkEnd w:id="34"/>
      <w:r w:rsidDel="00000000" w:rsidR="00000000" w:rsidRPr="00000000">
        <w:rPr>
          <w:b w:val="1"/>
          <w:bCs w:val="1"/>
          <w:color w:val="000000"/>
          <w:sz w:val="22"/>
          <w:szCs w:val="22"/>
          <w:highlight w:val="white"/>
          <w:rtl w:val="0"/>
        </w:rPr>
        <w:t xml:space="preserve">Tách biệt trách nhiệm xử lý</w:t>
      </w:r>
    </w:p>
    <w:p w:rsidR="00000000" w:rsidDel="00000000" w:rsidP="00000000" w:rsidRDefault="00000000" w:rsidRPr="00000000" w14:paraId="00000119">
      <w:pPr>
        <w:spacing w:after="240" w:before="240" w:line="308.5714285714286" w:lineRule="auto"/>
        <w:rPr>
          <w:highlight w:val="white"/>
        </w:rPr>
      </w:pPr>
      <w:r w:rsidDel="00000000" w:rsidR="00000000" w:rsidRPr="00000000">
        <w:rPr>
          <w:highlight w:val="white"/>
          <w:rtl w:val="0"/>
        </w:rPr>
        <w:t xml:space="preserve">Mỗi thành phần trong hệ thống chỉ nên đảm nhiệm một nhóm trách nhiệm rõ ràng. Airflow và Spark tập trung vào xử lý dữ liệu; </w:t>
      </w:r>
      <w:r w:rsidDel="00000000" w:rsidR="00000000" w:rsidRPr="00000000">
        <w:rPr>
          <w:highlight w:val="white"/>
          <w:rtl w:val="0"/>
        </w:rPr>
        <w:t xml:space="preserve">MinIO</w:t>
      </w:r>
      <w:r w:rsidDel="00000000" w:rsidR="00000000" w:rsidRPr="00000000">
        <w:rPr>
          <w:highlight w:val="white"/>
          <w:rtl w:val="0"/>
        </w:rPr>
        <w:t xml:space="preserve"> và PostgreSQL tập trung vào lưu trữ; Trino tập trung vào thực thi truy vấn; </w:t>
      </w:r>
      <w:r w:rsidDel="00000000" w:rsidR="00000000" w:rsidRPr="00000000">
        <w:rPr>
          <w:highlight w:val="white"/>
          <w:rtl w:val="0"/>
        </w:rPr>
        <w:t xml:space="preserve">LangGraph</w:t>
      </w:r>
      <w:r w:rsidDel="00000000" w:rsidR="00000000" w:rsidRPr="00000000">
        <w:rPr>
          <w:highlight w:val="white"/>
          <w:rtl w:val="0"/>
        </w:rPr>
        <w:t xml:space="preserve"> tập trung vào suy luận và điều phối agent; </w:t>
      </w:r>
      <w:r w:rsidDel="00000000" w:rsidR="00000000" w:rsidRPr="00000000">
        <w:rPr>
          <w:highlight w:val="white"/>
          <w:rtl w:val="0"/>
        </w:rPr>
        <w:t xml:space="preserve">FastAPI</w:t>
      </w:r>
      <w:r w:rsidDel="00000000" w:rsidR="00000000" w:rsidRPr="00000000">
        <w:rPr>
          <w:highlight w:val="white"/>
          <w:rtl w:val="0"/>
        </w:rPr>
        <w:t xml:space="preserve"> phụ trách điều phối yêu cầu ứng dụng; còn </w:t>
      </w:r>
      <w:r w:rsidDel="00000000" w:rsidR="00000000" w:rsidRPr="00000000">
        <w:rPr>
          <w:highlight w:val="white"/>
          <w:rtl w:val="0"/>
        </w:rPr>
        <w:t xml:space="preserve">Streamlit</w:t>
      </w:r>
      <w:r w:rsidDel="00000000" w:rsidR="00000000" w:rsidRPr="00000000">
        <w:rPr>
          <w:highlight w:val="white"/>
          <w:rtl w:val="0"/>
        </w:rPr>
        <w:t xml:space="preserve"> phụ trách hiển thị và tương tác với người dùng. Việc phân tách trách nhiệm này giúp tránh tình trạng một thành phần kiêm nhiệm quá nhiều chức năng, dẫn đến khó mở rộng và khó kiểm soát lỗi.</w:t>
      </w:r>
    </w:p>
    <w:p w:rsidR="00000000" w:rsidDel="00000000" w:rsidP="00000000" w:rsidRDefault="00000000" w:rsidRPr="00000000" w14:paraId="0000011A">
      <w:pPr>
        <w:pStyle w:val="Heading3"/>
        <w:keepNext w:val="0"/>
        <w:keepLines w:val="0"/>
        <w:spacing w:before="280" w:line="308.5714285714286" w:lineRule="auto"/>
        <w:rPr>
          <w:b w:val="1"/>
          <w:bCs w:val="1"/>
          <w:color w:val="000000"/>
          <w:sz w:val="22"/>
          <w:szCs w:val="22"/>
          <w:highlight w:val="white"/>
        </w:rPr>
      </w:pPr>
      <w:bookmarkStart w:colFirst="0" w:colLast="0" w:name="_rjjvnueczv02" w:id="35"/>
      <w:bookmarkEnd w:id="35"/>
      <w:r w:rsidDel="00000000" w:rsidR="00000000" w:rsidRPr="00000000">
        <w:rPr>
          <w:b w:val="1"/>
          <w:bCs w:val="1"/>
          <w:color w:val="000000"/>
          <w:sz w:val="22"/>
          <w:szCs w:val="22"/>
          <w:highlight w:val="white"/>
          <w:rtl w:val="0"/>
        </w:rPr>
        <w:t xml:space="preserve">Giao tiếp thông qua contract rõ ràng</w:t>
      </w:r>
    </w:p>
    <w:p w:rsidR="00000000" w:rsidDel="00000000" w:rsidP="00000000" w:rsidRDefault="00000000" w:rsidRPr="00000000" w14:paraId="0000011B">
      <w:pPr>
        <w:spacing w:after="240" w:before="240" w:line="308.5714285714286" w:lineRule="auto"/>
        <w:rPr>
          <w:highlight w:val="white"/>
        </w:rPr>
      </w:pPr>
      <w:r w:rsidDel="00000000" w:rsidR="00000000" w:rsidRPr="00000000">
        <w:rPr>
          <w:highlight w:val="white"/>
          <w:rtl w:val="0"/>
        </w:rPr>
        <w:t xml:space="preserve">Giữa các thành phần phải tồn tại các “hợp đồng giao tiếp” rõ ràng, bao gồm cấu trúc request, response, schema dữ liệu, mã lỗi, trạng thái xử lý và định dạng metadata. Điều này giúp backend và frontend có thể phối hợp chặt chẽ mà không phụ thuộc vào cài đặt nội bộ của từng module.</w:t>
      </w:r>
    </w:p>
    <w:p w:rsidR="00000000" w:rsidDel="00000000" w:rsidP="00000000" w:rsidRDefault="00000000" w:rsidRPr="00000000" w14:paraId="0000011C">
      <w:pPr>
        <w:pStyle w:val="Heading3"/>
        <w:keepNext w:val="0"/>
        <w:keepLines w:val="0"/>
        <w:spacing w:before="280" w:line="308.5714285714286" w:lineRule="auto"/>
        <w:rPr>
          <w:b w:val="1"/>
          <w:bCs w:val="1"/>
          <w:color w:val="000000"/>
          <w:sz w:val="22"/>
          <w:szCs w:val="22"/>
          <w:highlight w:val="white"/>
        </w:rPr>
      </w:pPr>
      <w:bookmarkStart w:colFirst="0" w:colLast="0" w:name="_g4eday5qdzm4" w:id="36"/>
      <w:bookmarkEnd w:id="36"/>
      <w:r w:rsidDel="00000000" w:rsidR="00000000" w:rsidRPr="00000000">
        <w:rPr>
          <w:b w:val="1"/>
          <w:bCs w:val="1"/>
          <w:color w:val="000000"/>
          <w:sz w:val="22"/>
          <w:szCs w:val="22"/>
          <w:highlight w:val="white"/>
          <w:rtl w:val="0"/>
        </w:rPr>
        <w:t xml:space="preserve">Bất đồng bộ về mặt xử lý, đồng bộ về mặt truy cập</w:t>
      </w:r>
    </w:p>
    <w:p w:rsidR="00000000" w:rsidDel="00000000" w:rsidP="00000000" w:rsidRDefault="00000000" w:rsidRPr="00000000" w14:paraId="0000011D">
      <w:pPr>
        <w:spacing w:after="240" w:before="240" w:line="308.5714285714286" w:lineRule="auto"/>
        <w:rPr>
          <w:highlight w:val="white"/>
        </w:rPr>
      </w:pPr>
      <w:r w:rsidDel="00000000" w:rsidR="00000000" w:rsidRPr="00000000">
        <w:rPr>
          <w:highlight w:val="white"/>
          <w:rtl w:val="0"/>
        </w:rPr>
        <w:t xml:space="preserve">Pipeline ETL hoạt động độc lập theo thời gian biểu và không cần người dùng kích hoạt trực tiếp. Tuy nhiên, AI Agent luôn truy cập vào dữ liệu đã được chuẩn hóa và công bố ở tầng Gold theo cách đồng bộ khi có truy vấn phát sinh. Điều này tạo ra sự cân bằng giữa hiệu năng hệ thống và trải nghiệm tương tác theo thời gian thực.     </w:t>
      </w:r>
    </w:p>
    <w:p w:rsidR="00000000" w:rsidDel="00000000" w:rsidP="00000000" w:rsidRDefault="00000000" w:rsidRPr="00000000" w14:paraId="0000011E">
      <w:pPr>
        <w:pStyle w:val="Heading3"/>
        <w:keepNext w:val="0"/>
        <w:keepLines w:val="0"/>
        <w:spacing w:before="280" w:line="308.5714285714286" w:lineRule="auto"/>
        <w:rPr>
          <w:b w:val="1"/>
          <w:bCs w:val="1"/>
          <w:color w:val="000000"/>
          <w:sz w:val="22"/>
          <w:szCs w:val="22"/>
          <w:highlight w:val="white"/>
        </w:rPr>
      </w:pPr>
      <w:bookmarkStart w:colFirst="0" w:colLast="0" w:name="_rbbj8cqp6xz0" w:id="37"/>
      <w:bookmarkEnd w:id="37"/>
      <w:r w:rsidDel="00000000" w:rsidR="00000000" w:rsidRPr="00000000">
        <w:rPr>
          <w:b w:val="1"/>
          <w:bCs w:val="1"/>
          <w:color w:val="000000"/>
          <w:sz w:val="22"/>
          <w:szCs w:val="22"/>
          <w:highlight w:val="white"/>
          <w:rtl w:val="0"/>
        </w:rPr>
        <w:t xml:space="preserve">Ưu tiên dữ liệu đã được chuẩn hóa</w:t>
      </w:r>
    </w:p>
    <w:p w:rsidR="00000000" w:rsidDel="00000000" w:rsidP="00000000" w:rsidRDefault="00000000" w:rsidRPr="00000000" w14:paraId="0000011F">
      <w:pPr>
        <w:spacing w:after="240" w:before="240" w:line="308.5714285714286" w:lineRule="auto"/>
        <w:rPr>
          <w:highlight w:val="white"/>
        </w:rPr>
      </w:pPr>
      <w:r w:rsidDel="00000000" w:rsidR="00000000" w:rsidRPr="00000000">
        <w:rPr>
          <w:highlight w:val="white"/>
          <w:rtl w:val="0"/>
        </w:rPr>
        <w:t xml:space="preserve">AI Agent không nên truy vấn trực tiếp dữ liệu thô ở tầng Bronze hoặc dữ liệu đang làm sạch ở tầng Silver trong điều kiện vận hành chuẩn, vì điều đó làm tăng rủi ro sinh SQL sai, hiểu nhầm ngữ nghĩa cột và trả kết quả thiếu ổn định. Do đó, nguồn truy vấn mặc định cho Agent </w:t>
      </w:r>
    </w:p>
    <w:p w:rsidR="00000000" w:rsidDel="00000000" w:rsidP="00000000" w:rsidRDefault="00000000" w:rsidRPr="00000000" w14:paraId="00000120">
      <w:pPr>
        <w:spacing w:after="240" w:before="240" w:line="308.5714285714286" w:lineRule="auto"/>
        <w:rPr>
          <w:b w:val="1"/>
          <w:bCs w:val="1"/>
          <w:color w:val="366091"/>
          <w:sz w:val="26"/>
          <w:szCs w:val="26"/>
          <w:highlight w:val="white"/>
        </w:rPr>
      </w:pPr>
      <w:r w:rsidDel="00000000" w:rsidR="00000000" w:rsidRPr="00000000">
        <w:rPr>
          <w:b w:val="1"/>
          <w:bCs w:val="1"/>
          <w:color w:val="366091"/>
          <w:sz w:val="26"/>
          <w:szCs w:val="26"/>
          <w:highlight w:val="white"/>
          <w:rtl w:val="0"/>
        </w:rPr>
        <w:t xml:space="preserve">7.3 Tích hợp giữa Dataflow và AI Agent</w:t>
      </w:r>
    </w:p>
    <w:p w:rsidR="00000000" w:rsidDel="00000000" w:rsidP="00000000" w:rsidRDefault="00000000" w:rsidRPr="00000000" w14:paraId="00000121">
      <w:pPr>
        <w:spacing w:after="240" w:before="240" w:line="308.5714285714286" w:lineRule="auto"/>
        <w:rPr>
          <w:highlight w:val="white"/>
        </w:rPr>
      </w:pPr>
      <w:r w:rsidDel="00000000" w:rsidR="00000000" w:rsidRPr="00000000">
        <w:rPr>
          <w:highlight w:val="white"/>
          <w:rtl w:val="0"/>
        </w:rPr>
        <w:t xml:space="preserve">Một trong những điểm quan trọng nhất của hệ thống là mối quan hệ giữa pipeline dữ liệu và AI Agent. Hai thành phần này được thiết kế theo cơ chế Decoupled Integration, nghĩa là có liên kết logic nhưng không phụ thuộc trực tiếp vào vòng đời xử lý của nhau. Trong kiến trúc này, pipeline dữ liệu không chỉ dừng ở việc làm sạch và tổng hợp dữ liệu, mà còn chịu trách nhiệm ghi dữ liệu Gold dưới định dạng Apache Iceberg trên object storage. Điều này giúp lớp dữ liệu phân tích có khả năng quản lý schema tốt hơn, hỗ trợ mở rộng dữ liệu lớn và tạo điều kiện để Trino truy vấn trực tiếp các bảng Gold theo mô hình lakehouse. Về phía AI Agent, sự thay đổi này không làm thay đổi workflow xử lý ngôn ngữ tự nhiên, nhưng làm thay đổi nguồn schema và nguồn dữ liệu logic mà Agent sử dụng để sinh Text-to-SQL. Cụ thể, Agent sẽ lấy metadata từ query layer thông qua </w:t>
      </w:r>
      <w:r w:rsidDel="00000000" w:rsidR="00000000" w:rsidRPr="00000000">
        <w:rPr>
          <w:highlight w:val="white"/>
          <w:rtl w:val="0"/>
        </w:rPr>
        <w:t xml:space="preserve">Trino</w:t>
      </w:r>
      <w:r w:rsidDel="00000000" w:rsidR="00000000" w:rsidRPr="00000000">
        <w:rPr>
          <w:highlight w:val="white"/>
          <w:rtl w:val="0"/>
        </w:rPr>
        <w:t xml:space="preserve"> thay vì giả định rằng toàn bộ bảng Gold chỉ nằm trong PostgreSQL như trước. </w:t>
      </w:r>
    </w:p>
    <w:p w:rsidR="00000000" w:rsidDel="00000000" w:rsidP="00000000" w:rsidRDefault="00000000" w:rsidRPr="00000000" w14:paraId="00000122">
      <w:pPr>
        <w:pStyle w:val="Heading3"/>
        <w:keepNext w:val="0"/>
        <w:keepLines w:val="0"/>
        <w:spacing w:before="280" w:line="308.5714285714286" w:lineRule="auto"/>
        <w:rPr>
          <w:b w:val="1"/>
          <w:bCs w:val="1"/>
          <w:color w:val="000000"/>
          <w:sz w:val="22"/>
          <w:szCs w:val="22"/>
          <w:highlight w:val="white"/>
        </w:rPr>
      </w:pPr>
      <w:bookmarkStart w:colFirst="0" w:colLast="0" w:name="_h5pc0qop7uos" w:id="38"/>
      <w:bookmarkEnd w:id="38"/>
      <w:r w:rsidDel="00000000" w:rsidR="00000000" w:rsidRPr="00000000">
        <w:rPr>
          <w:b w:val="1"/>
          <w:bCs w:val="1"/>
          <w:color w:val="000000"/>
          <w:sz w:val="22"/>
          <w:szCs w:val="22"/>
          <w:highlight w:val="white"/>
          <w:rtl w:val="0"/>
        </w:rPr>
        <w:t xml:space="preserve">Vai trò của Dataflow trong hệ thống</w:t>
      </w:r>
    </w:p>
    <w:p w:rsidR="00000000" w:rsidDel="00000000" w:rsidP="00000000" w:rsidRDefault="00000000" w:rsidRPr="00000000" w14:paraId="00000123">
      <w:pPr>
        <w:spacing w:after="240" w:before="240" w:line="308.5714285714286" w:lineRule="auto"/>
        <w:rPr>
          <w:highlight w:val="white"/>
        </w:rPr>
      </w:pPr>
      <w:r w:rsidDel="00000000" w:rsidR="00000000" w:rsidRPr="00000000">
        <w:rPr>
          <w:highlight w:val="white"/>
          <w:rtl w:val="0"/>
        </w:rPr>
        <w:t xml:space="preserve">Nhiệm vụ chính của tầng này là tiếp nhận dữ liệu e-commerce từ các nguồn đầu vào như file CSV, JSON hoặc luồng dữ liệu mô phỏng qua Kafka; sau đó đưa dữ liệu qua các bước làm sạch, chuẩn hóa, chuyển đổi và tổng hợp để tạo ra tập dữ liệu cuối cùng có thể sử dụng cho phân tích.</w:t>
      </w:r>
    </w:p>
    <w:p w:rsidR="00000000" w:rsidDel="00000000" w:rsidP="00000000" w:rsidRDefault="00000000" w:rsidRPr="00000000" w14:paraId="00000124">
      <w:pPr>
        <w:spacing w:after="240" w:before="240" w:line="308.5714285714286" w:lineRule="auto"/>
        <w:rPr>
          <w:highlight w:val="white"/>
        </w:rPr>
      </w:pPr>
      <w:r w:rsidDel="00000000" w:rsidR="00000000" w:rsidRPr="00000000">
        <w:rPr>
          <w:highlight w:val="white"/>
          <w:rtl w:val="0"/>
        </w:rPr>
        <w:t xml:space="preserve">Cụ thể, dữ liệu ban đầu được ghi vào Bronze Layer trong </w:t>
      </w:r>
      <w:r w:rsidDel="00000000" w:rsidR="00000000" w:rsidRPr="00000000">
        <w:rPr>
          <w:highlight w:val="white"/>
          <w:rtl w:val="0"/>
        </w:rPr>
        <w:t xml:space="preserve">MinIO</w:t>
      </w:r>
      <w:r w:rsidDel="00000000" w:rsidR="00000000" w:rsidRPr="00000000">
        <w:rPr>
          <w:highlight w:val="white"/>
          <w:rtl w:val="0"/>
        </w:rPr>
        <w:t xml:space="preserve">. Tại đây, dữ liệu được lưu ở dạng thô để phục vụ mục đích lưu trữ lịch sử và đối soát. Sau đó, các Spark jobs được Airflow kích hoạt theo lịch để làm sạch dữ liệu, xử lý giá trị thiếu, chuẩn hóa kiểu dữ liệu, loại bỏ trùng lặp và ghi kết quả sang Silver Layer ở định dạng Parquet. Từ Silver Layer, dữ liệu tiếp tục được tổng hợp, kết hợp theo logic nghiệp vụ và nạp vào các bảng Gold trong PostgreSQL.</w:t>
      </w:r>
    </w:p>
    <w:p w:rsidR="00000000" w:rsidDel="00000000" w:rsidP="00000000" w:rsidRDefault="00000000" w:rsidRPr="00000000" w14:paraId="00000125">
      <w:pPr>
        <w:spacing w:after="240" w:before="240" w:line="308.5714285714286" w:lineRule="auto"/>
        <w:rPr>
          <w:highlight w:val="white"/>
        </w:rPr>
      </w:pPr>
      <w:r w:rsidDel="00000000" w:rsidR="00000000" w:rsidRPr="00000000">
        <w:rPr>
          <w:highlight w:val="white"/>
          <w:rtl w:val="0"/>
        </w:rPr>
        <w:t xml:space="preserve">Song song với việc nạp dữ liệu phân tích, pipeline cũng có trách nhiệm cập nhật metadata như danh sách bảng, tên cột, kiểu dữ liệu, khóa liên kết hoặc các bảng summary đã sẵn sàng. Metadata này đóng vai trò rất quan trọng, vì nó chính là “bản đồ dữ liệu” để AI Agent hiểu được cấu trúc hệ thống trước khi sinh câu truy vấn SQL.</w:t>
      </w:r>
    </w:p>
    <w:p w:rsidR="00000000" w:rsidDel="00000000" w:rsidP="00000000" w:rsidRDefault="00000000" w:rsidRPr="00000000" w14:paraId="00000126">
      <w:pPr>
        <w:pStyle w:val="Heading3"/>
        <w:keepNext w:val="0"/>
        <w:keepLines w:val="0"/>
        <w:spacing w:before="280" w:line="308.5714285714286" w:lineRule="auto"/>
        <w:rPr>
          <w:b w:val="1"/>
          <w:bCs w:val="1"/>
          <w:color w:val="000000"/>
          <w:sz w:val="22"/>
          <w:szCs w:val="22"/>
          <w:highlight w:val="white"/>
        </w:rPr>
      </w:pPr>
      <w:bookmarkStart w:colFirst="0" w:colLast="0" w:name="_adhvs8qzas0j" w:id="39"/>
      <w:bookmarkEnd w:id="39"/>
      <w:r w:rsidDel="00000000" w:rsidR="00000000" w:rsidRPr="00000000">
        <w:rPr>
          <w:b w:val="1"/>
          <w:bCs w:val="1"/>
          <w:color w:val="000000"/>
          <w:sz w:val="22"/>
          <w:szCs w:val="22"/>
          <w:highlight w:val="white"/>
          <w:rtl w:val="0"/>
        </w:rPr>
        <w:t xml:space="preserve">Vai trò của AI Agent trong hệ thống</w:t>
      </w:r>
    </w:p>
    <w:p w:rsidR="00000000" w:rsidDel="00000000" w:rsidP="00000000" w:rsidRDefault="00000000" w:rsidRPr="00000000" w14:paraId="00000127">
      <w:pPr>
        <w:spacing w:after="240" w:before="240" w:line="308.5714285714286" w:lineRule="auto"/>
        <w:rPr>
          <w:highlight w:val="white"/>
        </w:rPr>
      </w:pPr>
      <w:r w:rsidDel="00000000" w:rsidR="00000000" w:rsidRPr="00000000">
        <w:rPr>
          <w:highlight w:val="white"/>
          <w:rtl w:val="0"/>
        </w:rPr>
        <w:t xml:space="preserve">Nếu pipeline dữ liệu chịu trách nhiệm “chuẩn bị dữ liệu”, thì AI Agent đóng vai trò “khai phá dữ liệu”. Khi người dùng gửi một câu hỏi tự nhiên, AI Agent sẽ phân tích ý định, xác định chỉ số cần tính, khoảng thời gian, chiều phân tích và ngữ cảnh hội thoại, sau đó đối chiếu với metadata để quyết định cần truy vấn bảng nào, cột nào và viết câu SQL ra sao.</w:t>
      </w:r>
    </w:p>
    <w:p w:rsidR="00000000" w:rsidDel="00000000" w:rsidP="00000000" w:rsidRDefault="00000000" w:rsidRPr="00000000" w14:paraId="00000128">
      <w:pPr>
        <w:spacing w:after="240" w:before="240" w:line="308.5714285714286" w:lineRule="auto"/>
        <w:rPr>
          <w:highlight w:val="white"/>
        </w:rPr>
      </w:pPr>
      <w:r w:rsidDel="00000000" w:rsidR="00000000" w:rsidRPr="00000000">
        <w:rPr>
          <w:highlight w:val="white"/>
          <w:rtl w:val="0"/>
        </w:rPr>
        <w:t xml:space="preserve">Điểm quan trọng là Agent không tham gia trực tiếp vào xử lý ETL. Agent không làm sạch dữ liệu, không can thiệp vào luồng Bronze–Silver–Gold và cũng không chờ ETL hoàn tất từng bước. Agent chỉ làm việc với dữ liệu đã được công bố là sẵn sàng ở tầng Gold. Điều này giúp tách biệt rõ ràng giữa xử lý dữ liệu nền và tương tác thời gian thực với người dùng.</w:t>
      </w:r>
    </w:p>
    <w:p w:rsidR="00000000" w:rsidDel="00000000" w:rsidP="00000000" w:rsidRDefault="00000000" w:rsidRPr="00000000" w14:paraId="00000129">
      <w:pPr>
        <w:pStyle w:val="Heading3"/>
        <w:keepNext w:val="0"/>
        <w:keepLines w:val="0"/>
        <w:spacing w:before="280" w:line="308.5714285714286" w:lineRule="auto"/>
        <w:rPr>
          <w:b w:val="1"/>
          <w:bCs w:val="1"/>
          <w:color w:val="000000"/>
          <w:sz w:val="22"/>
          <w:szCs w:val="22"/>
          <w:highlight w:val="white"/>
        </w:rPr>
      </w:pPr>
      <w:bookmarkStart w:colFirst="0" w:colLast="0" w:name="_c3cx5qfk0o70" w:id="40"/>
      <w:bookmarkEnd w:id="40"/>
      <w:r w:rsidDel="00000000" w:rsidR="00000000" w:rsidRPr="00000000">
        <w:rPr>
          <w:b w:val="1"/>
          <w:bCs w:val="1"/>
          <w:color w:val="000000"/>
          <w:sz w:val="22"/>
          <w:szCs w:val="22"/>
          <w:highlight w:val="white"/>
          <w:rtl w:val="0"/>
        </w:rPr>
        <w:t xml:space="preserve">Cơ chế tích hợp kiểu Decoupled</w:t>
      </w:r>
    </w:p>
    <w:p w:rsidR="00000000" w:rsidDel="00000000" w:rsidP="00000000" w:rsidRDefault="00000000" w:rsidRPr="00000000" w14:paraId="0000012A">
      <w:pPr>
        <w:spacing w:after="240" w:before="240" w:line="308.5714285714286" w:lineRule="auto"/>
        <w:rPr>
          <w:highlight w:val="white"/>
        </w:rPr>
      </w:pPr>
      <w:r w:rsidDel="00000000" w:rsidR="00000000" w:rsidRPr="00000000">
        <w:rPr>
          <w:highlight w:val="white"/>
          <w:rtl w:val="0"/>
        </w:rPr>
        <w:t xml:space="preserve">Mô hình decoupled giữa Dataflow và Agent mang lại nhiều lợi ích về vận hành.</w:t>
      </w:r>
    </w:p>
    <w:p w:rsidR="00000000" w:rsidDel="00000000" w:rsidP="00000000" w:rsidRDefault="00000000" w:rsidRPr="00000000" w14:paraId="0000012B">
      <w:pPr>
        <w:spacing w:after="240" w:before="240" w:line="308.5714285714286" w:lineRule="auto"/>
        <w:rPr>
          <w:highlight w:val="white"/>
        </w:rPr>
      </w:pPr>
      <w:r w:rsidDel="00000000" w:rsidR="00000000" w:rsidRPr="00000000">
        <w:rPr>
          <w:highlight w:val="white"/>
          <w:rtl w:val="0"/>
        </w:rPr>
        <w:t xml:space="preserve">Trước hết, pipeline ETL có thể chạy theo lịch riêng, ví dụ mỗi giờ, mỗi ngày hoặc theo sự kiện dữ liệu mới, mà không làm chậm quá trình trả lời của AI Agent. Trong khi đó, AI Agent chỉ truy cập các bảng Gold đã ổn định, nên tốc độ phản hồi của người dùng không bị phụ thuộc vào việc Spark đang chạy batch lớn hay Airflow đang xử lý DAG phức tạp.</w:t>
      </w:r>
    </w:p>
    <w:p w:rsidR="00000000" w:rsidDel="00000000" w:rsidP="00000000" w:rsidRDefault="00000000" w:rsidRPr="00000000" w14:paraId="0000012C">
      <w:pPr>
        <w:spacing w:after="240" w:before="240" w:line="308.5714285714286" w:lineRule="auto"/>
        <w:rPr>
          <w:highlight w:val="white"/>
        </w:rPr>
      </w:pPr>
      <w:r w:rsidDel="00000000" w:rsidR="00000000" w:rsidRPr="00000000">
        <w:rPr>
          <w:highlight w:val="white"/>
          <w:rtl w:val="0"/>
        </w:rPr>
        <w:t xml:space="preserve">Thứ hai, mô hình này làm giảm coupling giữa các nhóm thành phần. Nếu nhóm dữ liệu cần thay đổi logic ETL, bổ sung bảng summary mới hoặc tối ưu lại mô hình Gold, phần AI Agent chỉ cần đọc metadata cập nhật mà không cần thay đổi toàn bộ luồng ứng dụng.</w:t>
      </w:r>
    </w:p>
    <w:p w:rsidR="00000000" w:rsidDel="00000000" w:rsidP="00000000" w:rsidRDefault="00000000" w:rsidRPr="00000000" w14:paraId="0000012D">
      <w:pPr>
        <w:spacing w:after="240" w:before="240" w:line="308.5714285714286" w:lineRule="auto"/>
        <w:rPr>
          <w:highlight w:val="white"/>
        </w:rPr>
      </w:pPr>
      <w:r w:rsidDel="00000000" w:rsidR="00000000" w:rsidRPr="00000000">
        <w:rPr>
          <w:highlight w:val="white"/>
          <w:rtl w:val="0"/>
        </w:rPr>
        <w:t xml:space="preserve">Thứ ba, sự tách biệt này giúp tăng độ tin cậy. Trong trường hợp một DAG ETL bị lỗi tạm thời, AI Agent vẫn có thể hoạt động trên snapshot dữ liệu Gold gần nhất đã được nạp thành công. Điều đó đặc biệt hữu ích trong môi trường doanh nghiệp, nơi hệ thống hỏi đáp cần duy trì khả năng phản hồi ngay cả khi pipeline đang được bảo trì.</w:t>
      </w:r>
    </w:p>
    <w:p w:rsidR="00000000" w:rsidDel="00000000" w:rsidP="00000000" w:rsidRDefault="00000000" w:rsidRPr="00000000" w14:paraId="0000012E">
      <w:pPr>
        <w:pStyle w:val="Heading3"/>
        <w:keepNext w:val="0"/>
        <w:keepLines w:val="0"/>
        <w:spacing w:before="280" w:line="308.5714285714286" w:lineRule="auto"/>
        <w:rPr>
          <w:b w:val="1"/>
          <w:bCs w:val="1"/>
          <w:color w:val="000000"/>
          <w:sz w:val="22"/>
          <w:szCs w:val="22"/>
          <w:highlight w:val="white"/>
        </w:rPr>
      </w:pPr>
      <w:bookmarkStart w:colFirst="0" w:colLast="0" w:name="_taonz0eftpd2" w:id="41"/>
      <w:bookmarkEnd w:id="41"/>
      <w:r w:rsidDel="00000000" w:rsidR="00000000" w:rsidRPr="00000000">
        <w:rPr>
          <w:b w:val="1"/>
          <w:bCs w:val="1"/>
          <w:color w:val="000000"/>
          <w:sz w:val="22"/>
          <w:szCs w:val="22"/>
          <w:highlight w:val="white"/>
          <w:rtl w:val="0"/>
        </w:rPr>
        <w:t xml:space="preserve">Luồng tích hợp chi tiết giữa Dataflow và Agent</w:t>
      </w:r>
    </w:p>
    <w:p w:rsidR="00000000" w:rsidDel="00000000" w:rsidP="00000000" w:rsidRDefault="00000000" w:rsidRPr="00000000" w14:paraId="0000012F">
      <w:pPr>
        <w:spacing w:after="240" w:before="240" w:line="308.5714285714286" w:lineRule="auto"/>
        <w:rPr>
          <w:highlight w:val="white"/>
        </w:rPr>
      </w:pPr>
      <w:r w:rsidDel="00000000" w:rsidR="00000000" w:rsidRPr="00000000">
        <w:rPr>
          <w:highlight w:val="white"/>
          <w:rtl w:val="0"/>
        </w:rPr>
        <w:t xml:space="preserve">Quy trình tích hợp có thể mô tả theo các bước sau:</w:t>
      </w:r>
    </w:p>
    <w:p w:rsidR="00000000" w:rsidDel="00000000" w:rsidP="00000000" w:rsidRDefault="00000000" w:rsidRPr="00000000" w14:paraId="00000130">
      <w:pPr>
        <w:numPr>
          <w:ilvl w:val="0"/>
          <w:numId w:val="41"/>
        </w:numPr>
        <w:spacing w:after="0" w:afterAutospacing="0" w:before="240" w:line="308.5714285714286" w:lineRule="auto"/>
        <w:ind w:left="720" w:hanging="360"/>
        <w:rPr>
          <w:highlight w:val="white"/>
        </w:rPr>
      </w:pPr>
      <w:r w:rsidDel="00000000" w:rsidR="00000000" w:rsidRPr="00000000">
        <w:rPr>
          <w:highlight w:val="white"/>
          <w:rtl w:val="0"/>
        </w:rPr>
        <w:t xml:space="preserve">Dữ liệu e-commerce từ nguồn đầu vào được đưa vào Bronze Layer trong </w:t>
      </w:r>
      <w:r w:rsidDel="00000000" w:rsidR="00000000" w:rsidRPr="00000000">
        <w:rPr>
          <w:highlight w:val="white"/>
          <w:rtl w:val="0"/>
        </w:rPr>
        <w:t xml:space="preserve">MinIO</w:t>
      </w:r>
      <w:r w:rsidDel="00000000" w:rsidR="00000000" w:rsidRPr="00000000">
        <w:rPr>
          <w:highlight w:val="white"/>
          <w:rtl w:val="0"/>
        </w:rPr>
        <w:t xml:space="preserve">.</w:t>
      </w:r>
    </w:p>
    <w:p w:rsidR="00000000" w:rsidDel="00000000" w:rsidP="00000000" w:rsidRDefault="00000000" w:rsidRPr="00000000" w14:paraId="00000131">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Airflow lên lịch và kích hoạt các Spark jobs để làm sạch và chuyển đổi dữ liệu sang Silver Layer.</w:t>
      </w:r>
    </w:p>
    <w:p w:rsidR="00000000" w:rsidDel="00000000" w:rsidP="00000000" w:rsidRDefault="00000000" w:rsidRPr="00000000" w14:paraId="00000132">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Spark tổng hợp và ghi Gold vào MinIO dưới dạng Iceberg tables </w:t>
      </w:r>
    </w:p>
    <w:p w:rsidR="00000000" w:rsidDel="00000000" w:rsidP="00000000" w:rsidRDefault="00000000" w:rsidRPr="00000000" w14:paraId="00000133">
      <w:pPr>
        <w:numPr>
          <w:ilvl w:val="0"/>
          <w:numId w:val="41"/>
        </w:numPr>
        <w:spacing w:after="0" w:afterAutospacing="0" w:before="0" w:beforeAutospacing="0" w:line="308.5714285714286" w:lineRule="auto"/>
        <w:ind w:left="720" w:hanging="360"/>
        <w:rPr>
          <w:highlight w:val="white"/>
          <w:u w:val="none"/>
        </w:rPr>
      </w:pPr>
      <w:r w:rsidDel="00000000" w:rsidR="00000000" w:rsidRPr="00000000">
        <w:rPr>
          <w:highlight w:val="white"/>
          <w:rtl w:val="0"/>
        </w:rPr>
        <w:t xml:space="preserve">Gold data được tổ chức dưới dạng các bảng Apache Iceberg trên MinIO, sau đó được Trino truy cập thông qua Iceberg catalog để phục vụ các truy vấn phân tích.</w:t>
      </w:r>
    </w:p>
    <w:p w:rsidR="00000000" w:rsidDel="00000000" w:rsidP="00000000" w:rsidRDefault="00000000" w:rsidRPr="00000000" w14:paraId="00000134">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Cùng lúc đó, hệ thống cập nhật metadata về schema, bảng, cột, kiểu dữ liệu và các summary view.</w:t>
      </w:r>
    </w:p>
    <w:p w:rsidR="00000000" w:rsidDel="00000000" w:rsidP="00000000" w:rsidRDefault="00000000" w:rsidRPr="00000000" w14:paraId="00000135">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Khi người dùng đặt câu hỏi, AI Agent truy xuất metadata mới nhất để hiểu “không gian dữ liệu” hiện tại.</w:t>
      </w:r>
    </w:p>
    <w:p w:rsidR="00000000" w:rsidDel="00000000" w:rsidP="00000000" w:rsidRDefault="00000000" w:rsidRPr="00000000" w14:paraId="00000136">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Agent sinh SQL theo cú pháp tương thích với Trino.</w:t>
      </w:r>
    </w:p>
    <w:p w:rsidR="00000000" w:rsidDel="00000000" w:rsidP="00000000" w:rsidRDefault="00000000" w:rsidRPr="00000000" w14:paraId="00000137">
      <w:pPr>
        <w:numPr>
          <w:ilvl w:val="0"/>
          <w:numId w:val="4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Trino thực thi SQL </w:t>
      </w:r>
      <w:r w:rsidDel="00000000" w:rsidR="00000000" w:rsidRPr="00000000">
        <w:rPr>
          <w:highlight w:val="white"/>
          <w:rtl w:val="0"/>
        </w:rPr>
        <w:t xml:space="preserve">trên</w:t>
      </w:r>
      <w:r w:rsidDel="00000000" w:rsidR="00000000" w:rsidRPr="00000000">
        <w:rPr>
          <w:highlight w:val="white"/>
          <w:rtl w:val="0"/>
        </w:rPr>
        <w:t xml:space="preserve"> PostgreSQL và trả kết quả về cho Agent.</w:t>
      </w:r>
    </w:p>
    <w:p w:rsidR="00000000" w:rsidDel="00000000" w:rsidP="00000000" w:rsidRDefault="00000000" w:rsidRPr="00000000" w14:paraId="00000138">
      <w:pPr>
        <w:numPr>
          <w:ilvl w:val="0"/>
          <w:numId w:val="41"/>
        </w:numPr>
        <w:spacing w:after="240" w:before="0" w:beforeAutospacing="0" w:line="308.5714285714286" w:lineRule="auto"/>
        <w:ind w:left="720" w:hanging="360"/>
        <w:rPr>
          <w:highlight w:val="white"/>
        </w:rPr>
      </w:pPr>
      <w:r w:rsidDel="00000000" w:rsidR="00000000" w:rsidRPr="00000000">
        <w:rPr>
          <w:highlight w:val="white"/>
          <w:rtl w:val="0"/>
        </w:rPr>
        <w:t xml:space="preserve">Agent tiếp tục sinh biểu đồ, tổng hợp insight và chuyển kết quả qua backend để hiển thị trên UI.</w:t>
      </w:r>
    </w:p>
    <w:p w:rsidR="00000000" w:rsidDel="00000000" w:rsidP="00000000" w:rsidRDefault="00000000" w:rsidRPr="00000000" w14:paraId="00000139">
      <w:pPr>
        <w:spacing w:after="240" w:before="240" w:line="308.5714285714286" w:lineRule="auto"/>
        <w:rPr>
          <w:highlight w:val="white"/>
        </w:rPr>
      </w:pPr>
      <w:r w:rsidDel="00000000" w:rsidR="00000000" w:rsidRPr="00000000">
        <w:rPr>
          <w:highlight w:val="white"/>
          <w:rtl w:val="0"/>
        </w:rPr>
        <w:t xml:space="preserve">Ở đây, metadata đóng vai trò cầu nối giữa pipeline và AI Agent. Pipeline không cần “gọi” trực tiếp Agent, còn Agent cũng không cần hiểu chi tiết từng bước ETL. Hai bên gặp nhau tại lớp Gold Data và lớp metadata đã chuẩn hóa.</w:t>
      </w:r>
      <w:r w:rsidDel="00000000" w:rsidR="00000000" w:rsidRPr="00000000">
        <w:rPr>
          <w:rtl w:val="0"/>
        </w:rPr>
      </w:r>
    </w:p>
    <w:p w:rsidR="00000000" w:rsidDel="00000000" w:rsidP="00000000" w:rsidRDefault="00000000" w:rsidRPr="00000000" w14:paraId="0000013A">
      <w:pPr>
        <w:pStyle w:val="Heading2"/>
        <w:keepNext w:val="0"/>
        <w:keepLines w:val="0"/>
        <w:spacing w:after="80" w:line="308.5714285714286" w:lineRule="auto"/>
        <w:rPr>
          <w:b w:val="1"/>
          <w:bCs w:val="1"/>
          <w:color w:val="366091"/>
          <w:sz w:val="26"/>
          <w:szCs w:val="26"/>
          <w:highlight w:val="white"/>
        </w:rPr>
      </w:pPr>
      <w:bookmarkStart w:colFirst="0" w:colLast="0" w:name="_iano3an28315" w:id="42"/>
      <w:bookmarkEnd w:id="42"/>
      <w:r w:rsidDel="00000000" w:rsidR="00000000" w:rsidRPr="00000000">
        <w:rPr>
          <w:b w:val="1"/>
          <w:bCs w:val="1"/>
          <w:color w:val="366091"/>
          <w:sz w:val="26"/>
          <w:szCs w:val="26"/>
          <w:highlight w:val="white"/>
          <w:rtl w:val="0"/>
        </w:rPr>
        <w:t xml:space="preserve">7.4 Giao tiếp Backend với </w:t>
      </w:r>
      <w:r w:rsidDel="00000000" w:rsidR="00000000" w:rsidRPr="00000000">
        <w:rPr>
          <w:b w:val="1"/>
          <w:bCs w:val="1"/>
          <w:color w:val="366091"/>
          <w:sz w:val="26"/>
          <w:szCs w:val="26"/>
          <w:highlight w:val="white"/>
          <w:rtl w:val="0"/>
        </w:rPr>
        <w:t xml:space="preserve">FastAPI</w:t>
      </w:r>
      <w:r w:rsidDel="00000000" w:rsidR="00000000" w:rsidRPr="00000000">
        <w:rPr>
          <w:rtl w:val="0"/>
        </w:rPr>
      </w:r>
    </w:p>
    <w:p w:rsidR="00000000" w:rsidDel="00000000" w:rsidP="00000000" w:rsidRDefault="00000000" w:rsidRPr="00000000" w14:paraId="0000013B">
      <w:pPr>
        <w:spacing w:after="240" w:before="240" w:line="308.5714285714286" w:lineRule="auto"/>
        <w:rPr>
          <w:highlight w:val="white"/>
        </w:rPr>
      </w:pPr>
      <w:r w:rsidDel="00000000" w:rsidR="00000000" w:rsidRPr="00000000">
        <w:rPr>
          <w:highlight w:val="white"/>
          <w:rtl w:val="0"/>
        </w:rPr>
        <w:t xml:space="preserve">Để kết nối giao diện người dùng với AI Agent và các thành phần phía sau, hệ thống sử dụng </w:t>
      </w:r>
      <w:r w:rsidDel="00000000" w:rsidR="00000000" w:rsidRPr="00000000">
        <w:rPr>
          <w:highlight w:val="white"/>
          <w:rtl w:val="0"/>
        </w:rPr>
        <w:t xml:space="preserve">FastAPI</w:t>
      </w:r>
      <w:r w:rsidDel="00000000" w:rsidR="00000000" w:rsidRPr="00000000">
        <w:rPr>
          <w:highlight w:val="white"/>
          <w:rtl w:val="0"/>
        </w:rPr>
        <w:t xml:space="preserve"> như một lớp backend trung gian. Đây là một quyết định thiết kế quan trọng vì nó giúp tách biệt frontend khỏi logic AI và logic dữ liệu, đồng thời tạo ra một bề mặt giao tiếp chuẩn hóa, dễ kiểm thử và dễ mở rộng.</w:t>
      </w:r>
    </w:p>
    <w:p w:rsidR="00000000" w:rsidDel="00000000" w:rsidP="00000000" w:rsidRDefault="00000000" w:rsidRPr="00000000" w14:paraId="0000013C">
      <w:pPr>
        <w:pStyle w:val="Heading3"/>
        <w:keepNext w:val="0"/>
        <w:keepLines w:val="0"/>
        <w:spacing w:before="280" w:line="308.5714285714286" w:lineRule="auto"/>
        <w:rPr>
          <w:b w:val="1"/>
          <w:bCs w:val="1"/>
          <w:color w:val="000000"/>
          <w:sz w:val="22"/>
          <w:szCs w:val="22"/>
          <w:highlight w:val="white"/>
        </w:rPr>
      </w:pPr>
      <w:bookmarkStart w:colFirst="0" w:colLast="0" w:name="_cmo2bma09y6n" w:id="43"/>
      <w:bookmarkEnd w:id="43"/>
      <w:r w:rsidDel="00000000" w:rsidR="00000000" w:rsidRPr="00000000">
        <w:rPr>
          <w:b w:val="1"/>
          <w:bCs w:val="1"/>
          <w:color w:val="000000"/>
          <w:sz w:val="22"/>
          <w:szCs w:val="22"/>
          <w:highlight w:val="white"/>
          <w:rtl w:val="0"/>
        </w:rPr>
        <w:t xml:space="preserve">Vai trò của </w:t>
      </w:r>
      <w:r w:rsidDel="00000000" w:rsidR="00000000" w:rsidRPr="00000000">
        <w:rPr>
          <w:b w:val="1"/>
          <w:bCs w:val="1"/>
          <w:color w:val="000000"/>
          <w:sz w:val="22"/>
          <w:szCs w:val="22"/>
          <w:highlight w:val="white"/>
          <w:rtl w:val="0"/>
        </w:rPr>
        <w:t xml:space="preserve">FastAPI</w:t>
      </w:r>
      <w:r w:rsidDel="00000000" w:rsidR="00000000" w:rsidRPr="00000000">
        <w:rPr>
          <w:b w:val="1"/>
          <w:bCs w:val="1"/>
          <w:color w:val="000000"/>
          <w:sz w:val="22"/>
          <w:szCs w:val="22"/>
          <w:highlight w:val="white"/>
          <w:rtl w:val="0"/>
        </w:rPr>
        <w:t xml:space="preserve"> trong kiến trúc</w:t>
      </w:r>
    </w:p>
    <w:p w:rsidR="00000000" w:rsidDel="00000000" w:rsidP="00000000" w:rsidRDefault="00000000" w:rsidRPr="00000000" w14:paraId="0000013D">
      <w:pPr>
        <w:spacing w:after="240" w:before="240" w:line="308.5714285714286" w:lineRule="auto"/>
        <w:rPr>
          <w:highlight w:val="white"/>
        </w:rPr>
      </w:pPr>
      <w:r w:rsidDel="00000000" w:rsidR="00000000" w:rsidRPr="00000000">
        <w:rPr>
          <w:highlight w:val="white"/>
          <w:rtl w:val="0"/>
        </w:rPr>
        <w:t xml:space="preserve">FastAPI</w:t>
      </w:r>
      <w:r w:rsidDel="00000000" w:rsidR="00000000" w:rsidRPr="00000000">
        <w:rPr>
          <w:highlight w:val="white"/>
          <w:rtl w:val="0"/>
        </w:rPr>
        <w:t xml:space="preserve"> đóng vai trò là “điểm vào duy nhất” cho mọi tương tác từ UI. Thay vì để Streamlit gọi trực tiếp </w:t>
      </w:r>
      <w:r w:rsidDel="00000000" w:rsidR="00000000" w:rsidRPr="00000000">
        <w:rPr>
          <w:highlight w:val="white"/>
          <w:rtl w:val="0"/>
        </w:rPr>
        <w:t xml:space="preserve">LangGraph</w:t>
      </w:r>
      <w:r w:rsidDel="00000000" w:rsidR="00000000" w:rsidRPr="00000000">
        <w:rPr>
          <w:highlight w:val="white"/>
          <w:rtl w:val="0"/>
        </w:rPr>
        <w:t xml:space="preserve">, PostgreSQL hoặc Trino, toàn bộ yêu cầu của người dùng được gửi tới backend dưới dạng HTTP request. FastAPI tiếp nhận yêu cầu, xác thực dữ liệu đầu vào, nạp ngữ cảnh phiên làm việc, kích hoạt workflow của </w:t>
      </w:r>
      <w:r w:rsidDel="00000000" w:rsidR="00000000" w:rsidRPr="00000000">
        <w:rPr>
          <w:highlight w:val="white"/>
          <w:rtl w:val="0"/>
        </w:rPr>
        <w:t xml:space="preserve">LangGraph</w:t>
      </w:r>
      <w:r w:rsidDel="00000000" w:rsidR="00000000" w:rsidRPr="00000000">
        <w:rPr>
          <w:highlight w:val="white"/>
          <w:rtl w:val="0"/>
        </w:rPr>
        <w:t xml:space="preserve">, thu kết quả từ Agent và trả về một response chuẩn để frontend hiển thị.</w:t>
      </w:r>
    </w:p>
    <w:p w:rsidR="00000000" w:rsidDel="00000000" w:rsidP="00000000" w:rsidRDefault="00000000" w:rsidRPr="00000000" w14:paraId="0000013E">
      <w:pPr>
        <w:spacing w:after="240" w:before="240" w:line="308.5714285714286" w:lineRule="auto"/>
        <w:rPr>
          <w:highlight w:val="white"/>
        </w:rPr>
      </w:pPr>
      <w:r w:rsidDel="00000000" w:rsidR="00000000" w:rsidRPr="00000000">
        <w:rPr>
          <w:highlight w:val="white"/>
          <w:rtl w:val="0"/>
        </w:rPr>
        <w:t xml:space="preserve">Thiết kế này mang lại nhiều lợi ích. Trước hết, nó giúp frontend đơn giản hơn vì không cần biết logic nội bộ của agent. Tiếp theo, </w:t>
      </w:r>
      <w:r w:rsidDel="00000000" w:rsidR="00000000" w:rsidRPr="00000000">
        <w:rPr>
          <w:highlight w:val="white"/>
          <w:rtl w:val="0"/>
        </w:rPr>
        <w:t xml:space="preserve">FastAPI</w:t>
      </w:r>
      <w:r w:rsidDel="00000000" w:rsidR="00000000" w:rsidRPr="00000000">
        <w:rPr>
          <w:highlight w:val="white"/>
          <w:rtl w:val="0"/>
        </w:rPr>
        <w:t xml:space="preserve"> là nơi phù hợp để cài đặt logging, authentication, rate limiting, tracing, retry policy và chuẩn hóa lỗi. Ngoài ra, việc dùng </w:t>
      </w:r>
      <w:r w:rsidDel="00000000" w:rsidR="00000000" w:rsidRPr="00000000">
        <w:rPr>
          <w:highlight w:val="white"/>
          <w:rtl w:val="0"/>
        </w:rPr>
        <w:t xml:space="preserve">FastAPI</w:t>
      </w:r>
      <w:r w:rsidDel="00000000" w:rsidR="00000000" w:rsidRPr="00000000">
        <w:rPr>
          <w:highlight w:val="white"/>
          <w:rtl w:val="0"/>
        </w:rPr>
        <w:t xml:space="preserve"> còn giúp hệ thống có thể sinh tài liệu API tự động qua Swagger UI hoặc OpenAPI, hỗ trợ tốt cho phát triển, kiểm thử và bảo trì.</w:t>
      </w:r>
    </w:p>
    <w:p w:rsidR="00000000" w:rsidDel="00000000" w:rsidP="00000000" w:rsidRDefault="00000000" w:rsidRPr="00000000" w14:paraId="0000013F">
      <w:pPr>
        <w:pStyle w:val="Heading3"/>
        <w:keepNext w:val="0"/>
        <w:keepLines w:val="0"/>
        <w:spacing w:before="280" w:line="308.5714285714286" w:lineRule="auto"/>
        <w:rPr>
          <w:b w:val="1"/>
          <w:bCs w:val="1"/>
          <w:color w:val="000000"/>
          <w:sz w:val="22"/>
          <w:szCs w:val="22"/>
          <w:highlight w:val="white"/>
        </w:rPr>
      </w:pPr>
      <w:bookmarkStart w:colFirst="0" w:colLast="0" w:name="_8x0w2usjf3fz" w:id="44"/>
      <w:bookmarkEnd w:id="44"/>
      <w:r w:rsidDel="00000000" w:rsidR="00000000" w:rsidRPr="00000000">
        <w:rPr>
          <w:b w:val="1"/>
          <w:bCs w:val="1"/>
          <w:color w:val="000000"/>
          <w:sz w:val="22"/>
          <w:szCs w:val="22"/>
          <w:highlight w:val="white"/>
          <w:rtl w:val="0"/>
        </w:rPr>
        <w:t xml:space="preserve">Cơ chế vận hành tổng quát</w:t>
      </w:r>
    </w:p>
    <w:p w:rsidR="00000000" w:rsidDel="00000000" w:rsidP="00000000" w:rsidRDefault="00000000" w:rsidRPr="00000000" w14:paraId="00000140">
      <w:pPr>
        <w:spacing w:after="240" w:before="240" w:line="308.5714285714286" w:lineRule="auto"/>
        <w:rPr>
          <w:highlight w:val="white"/>
        </w:rPr>
      </w:pPr>
      <w:r w:rsidDel="00000000" w:rsidR="00000000" w:rsidRPr="00000000">
        <w:rPr>
          <w:highlight w:val="white"/>
          <w:rtl w:val="0"/>
        </w:rPr>
        <w:t xml:space="preserve">Khi người dùng nhập một câu hỏi trên giao diện Streamlit, frontend sẽ gửi một HTTP POST request tới endpoint xử lý hội thoại của </w:t>
      </w:r>
      <w:r w:rsidDel="00000000" w:rsidR="00000000" w:rsidRPr="00000000">
        <w:rPr>
          <w:highlight w:val="white"/>
          <w:rtl w:val="0"/>
        </w:rPr>
        <w:t xml:space="preserve">FastAPI</w:t>
      </w:r>
      <w:r w:rsidDel="00000000" w:rsidR="00000000" w:rsidRPr="00000000">
        <w:rPr>
          <w:highlight w:val="white"/>
          <w:rtl w:val="0"/>
        </w:rPr>
        <w:t xml:space="preserve">. Request này thường bao gồm ít nhất các thông tin sau:</w:t>
      </w:r>
    </w:p>
    <w:p w:rsidR="00000000" w:rsidDel="00000000" w:rsidP="00000000" w:rsidRDefault="00000000" w:rsidRPr="00000000" w14:paraId="00000141">
      <w:pPr>
        <w:numPr>
          <w:ilvl w:val="0"/>
          <w:numId w:val="38"/>
        </w:numPr>
        <w:spacing w:after="0" w:afterAutospacing="0" w:before="24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session_id</w:t>
      </w:r>
      <w:r w:rsidDel="00000000" w:rsidR="00000000" w:rsidRPr="00000000">
        <w:rPr>
          <w:highlight w:val="white"/>
          <w:rtl w:val="0"/>
        </w:rPr>
        <w:t xml:space="preserve">: định danh phiên làm việc hiện tại</w:t>
      </w:r>
    </w:p>
    <w:p w:rsidR="00000000" w:rsidDel="00000000" w:rsidP="00000000" w:rsidRDefault="00000000" w:rsidRPr="00000000" w14:paraId="00000142">
      <w:pPr>
        <w:numPr>
          <w:ilvl w:val="0"/>
          <w:numId w:val="38"/>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user_id</w:t>
      </w:r>
      <w:r w:rsidDel="00000000" w:rsidR="00000000" w:rsidRPr="00000000">
        <w:rPr>
          <w:highlight w:val="white"/>
          <w:rtl w:val="0"/>
        </w:rPr>
        <w:t xml:space="preserve">: định danh người dùng nếu hệ thống có cơ chế phân quyền</w:t>
      </w:r>
    </w:p>
    <w:p w:rsidR="00000000" w:rsidDel="00000000" w:rsidP="00000000" w:rsidRDefault="00000000" w:rsidRPr="00000000" w14:paraId="00000143">
      <w:pPr>
        <w:numPr>
          <w:ilvl w:val="0"/>
          <w:numId w:val="38"/>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message</w:t>
      </w:r>
      <w:r w:rsidDel="00000000" w:rsidR="00000000" w:rsidRPr="00000000">
        <w:rPr>
          <w:highlight w:val="white"/>
          <w:rtl w:val="0"/>
        </w:rPr>
        <w:t xml:space="preserve">: nội dung câu hỏi tự nhiên</w:t>
      </w:r>
    </w:p>
    <w:p w:rsidR="00000000" w:rsidDel="00000000" w:rsidP="00000000" w:rsidRDefault="00000000" w:rsidRPr="00000000" w14:paraId="00000144">
      <w:pPr>
        <w:numPr>
          <w:ilvl w:val="0"/>
          <w:numId w:val="38"/>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timestamp</w:t>
      </w:r>
      <w:r w:rsidDel="00000000" w:rsidR="00000000" w:rsidRPr="00000000">
        <w:rPr>
          <w:highlight w:val="white"/>
          <w:rtl w:val="0"/>
        </w:rPr>
        <w:t xml:space="preserve">: thời gian gửi yêu cầu</w:t>
      </w:r>
    </w:p>
    <w:p w:rsidR="00000000" w:rsidDel="00000000" w:rsidP="00000000" w:rsidRDefault="00000000" w:rsidRPr="00000000" w14:paraId="00000145">
      <w:pPr>
        <w:numPr>
          <w:ilvl w:val="0"/>
          <w:numId w:val="38"/>
        </w:numPr>
        <w:spacing w:after="24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optional_context</w:t>
      </w:r>
      <w:r w:rsidDel="00000000" w:rsidR="00000000" w:rsidRPr="00000000">
        <w:rPr>
          <w:highlight w:val="white"/>
          <w:rtl w:val="0"/>
        </w:rPr>
        <w:t xml:space="preserve">: một số tham số bổ sung như chế độ phân tích, bộ lọc thời gian hoặc lựa chọn dashboard hiện tại</w:t>
      </w:r>
    </w:p>
    <w:p w:rsidR="00000000" w:rsidDel="00000000" w:rsidP="00000000" w:rsidRDefault="00000000" w:rsidRPr="00000000" w14:paraId="00000146">
      <w:pPr>
        <w:spacing w:after="240" w:before="240" w:line="308.5714285714286" w:lineRule="auto"/>
        <w:rPr>
          <w:highlight w:val="white"/>
        </w:rPr>
      </w:pPr>
      <w:r w:rsidDel="00000000" w:rsidR="00000000" w:rsidRPr="00000000">
        <w:rPr>
          <w:highlight w:val="white"/>
          <w:rtl w:val="0"/>
        </w:rPr>
        <w:t xml:space="preserve">Sau khi nhận request, FastAPI sẽ thực hiện các bước:</w:t>
      </w:r>
    </w:p>
    <w:p w:rsidR="00000000" w:rsidDel="00000000" w:rsidP="00000000" w:rsidRDefault="00000000" w:rsidRPr="00000000" w14:paraId="00000147">
      <w:pPr>
        <w:numPr>
          <w:ilvl w:val="0"/>
          <w:numId w:val="11"/>
        </w:numPr>
        <w:spacing w:after="0" w:afterAutospacing="0" w:before="240" w:line="308.5714285714286" w:lineRule="auto"/>
        <w:ind w:left="720" w:hanging="360"/>
        <w:rPr>
          <w:highlight w:val="white"/>
        </w:rPr>
      </w:pPr>
      <w:r w:rsidDel="00000000" w:rsidR="00000000" w:rsidRPr="00000000">
        <w:rPr>
          <w:highlight w:val="white"/>
          <w:rtl w:val="0"/>
        </w:rPr>
        <w:t xml:space="preserve">Kiểm tra định dạng request.</w:t>
      </w:r>
    </w:p>
    <w:p w:rsidR="00000000" w:rsidDel="00000000" w:rsidP="00000000" w:rsidRDefault="00000000" w:rsidRPr="00000000" w14:paraId="00000148">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Xác định phiên làm việc tương ứng.</w:t>
      </w:r>
    </w:p>
    <w:p w:rsidR="00000000" w:rsidDel="00000000" w:rsidP="00000000" w:rsidRDefault="00000000" w:rsidRPr="00000000" w14:paraId="00000149">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Truy xuất lịch sử hội thoại từ PostgreSQL.</w:t>
      </w:r>
    </w:p>
    <w:p w:rsidR="00000000" w:rsidDel="00000000" w:rsidP="00000000" w:rsidRDefault="00000000" w:rsidRPr="00000000" w14:paraId="0000014A">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Tái tạo state của agent hoặc nạp checkpoint gần nhất.</w:t>
      </w:r>
    </w:p>
    <w:p w:rsidR="00000000" w:rsidDel="00000000" w:rsidP="00000000" w:rsidRDefault="00000000" w:rsidRPr="00000000" w14:paraId="0000014B">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Chuyển message và context vào workflow của </w:t>
      </w:r>
      <w:r w:rsidDel="00000000" w:rsidR="00000000" w:rsidRPr="00000000">
        <w:rPr>
          <w:highlight w:val="white"/>
          <w:rtl w:val="0"/>
        </w:rPr>
        <w:t xml:space="preserve">LangGraph</w:t>
      </w:r>
      <w:r w:rsidDel="00000000" w:rsidR="00000000" w:rsidRPr="00000000">
        <w:rPr>
          <w:highlight w:val="white"/>
          <w:rtl w:val="0"/>
        </w:rPr>
        <w:t xml:space="preserve">.</w:t>
      </w:r>
    </w:p>
    <w:p w:rsidR="00000000" w:rsidDel="00000000" w:rsidP="00000000" w:rsidRDefault="00000000" w:rsidRPr="00000000" w14:paraId="0000014C">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Chờ Agent sinh SQL, gọi tool, nhận dữ liệu và tạo kết quả cuối cùng.</w:t>
      </w:r>
    </w:p>
    <w:p w:rsidR="00000000" w:rsidDel="00000000" w:rsidP="00000000" w:rsidRDefault="00000000" w:rsidRPr="00000000" w14:paraId="0000014D">
      <w:pPr>
        <w:numPr>
          <w:ilvl w:val="0"/>
          <w:numId w:val="1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Đóng gói response ở dạng JSON.</w:t>
      </w:r>
    </w:p>
    <w:p w:rsidR="00000000" w:rsidDel="00000000" w:rsidP="00000000" w:rsidRDefault="00000000" w:rsidRPr="00000000" w14:paraId="0000014E">
      <w:pPr>
        <w:numPr>
          <w:ilvl w:val="0"/>
          <w:numId w:val="11"/>
        </w:numPr>
        <w:spacing w:after="240" w:before="0" w:beforeAutospacing="0" w:line="308.5714285714286" w:lineRule="auto"/>
        <w:ind w:left="720" w:hanging="360"/>
        <w:rPr>
          <w:highlight w:val="white"/>
        </w:rPr>
      </w:pPr>
      <w:r w:rsidDel="00000000" w:rsidR="00000000" w:rsidRPr="00000000">
        <w:rPr>
          <w:highlight w:val="white"/>
          <w:rtl w:val="0"/>
        </w:rPr>
        <w:t xml:space="preserve">Trả dữ liệu về cho frontend để hiển thị.</w:t>
      </w:r>
    </w:p>
    <w:p w:rsidR="00000000" w:rsidDel="00000000" w:rsidP="00000000" w:rsidRDefault="00000000" w:rsidRPr="00000000" w14:paraId="0000014F">
      <w:pPr>
        <w:pStyle w:val="Heading3"/>
        <w:keepNext w:val="0"/>
        <w:keepLines w:val="0"/>
        <w:spacing w:before="280" w:line="308.5714285714286" w:lineRule="auto"/>
        <w:rPr>
          <w:b w:val="1"/>
          <w:bCs w:val="1"/>
          <w:color w:val="000000"/>
          <w:sz w:val="22"/>
          <w:szCs w:val="22"/>
          <w:highlight w:val="white"/>
        </w:rPr>
      </w:pPr>
      <w:bookmarkStart w:colFirst="0" w:colLast="0" w:name="_h3oxeh7030bq" w:id="45"/>
      <w:bookmarkEnd w:id="45"/>
      <w:r w:rsidDel="00000000" w:rsidR="00000000" w:rsidRPr="00000000">
        <w:rPr>
          <w:b w:val="1"/>
          <w:bCs w:val="1"/>
          <w:color w:val="000000"/>
          <w:sz w:val="22"/>
          <w:szCs w:val="22"/>
          <w:highlight w:val="white"/>
          <w:rtl w:val="0"/>
        </w:rPr>
        <w:t xml:space="preserve">Quản lý phiên và ngữ cảnh hội thoại</w:t>
      </w:r>
    </w:p>
    <w:p w:rsidR="00000000" w:rsidDel="00000000" w:rsidP="00000000" w:rsidRDefault="00000000" w:rsidRPr="00000000" w14:paraId="00000150">
      <w:pPr>
        <w:spacing w:after="240" w:before="240" w:line="308.5714285714286" w:lineRule="auto"/>
        <w:rPr>
          <w:highlight w:val="white"/>
        </w:rPr>
      </w:pPr>
      <w:r w:rsidDel="00000000" w:rsidR="00000000" w:rsidRPr="00000000">
        <w:rPr>
          <w:highlight w:val="white"/>
          <w:rtl w:val="0"/>
        </w:rPr>
        <w:t xml:space="preserve">Một trong những vai trò quan trọng nhất của FastAPI là quản lý session và context. Trong hệ thống phân tích dữ liệu hội thoại, mỗi câu hỏi mới có thể phụ thuộc vào các câu hỏi trước đó. Vì vậy, backend cần biết người dùng đang ở phiên nào, đã hỏi gì trước đó và trạng thái suy luận của agent đang ở đâu.</w:t>
      </w:r>
    </w:p>
    <w:p w:rsidR="00000000" w:rsidDel="00000000" w:rsidP="00000000" w:rsidRDefault="00000000" w:rsidRPr="00000000" w14:paraId="00000151">
      <w:pPr>
        <w:spacing w:after="240" w:before="240" w:line="308.5714285714286" w:lineRule="auto"/>
        <w:rPr>
          <w:highlight w:val="white"/>
        </w:rPr>
      </w:pPr>
      <w:r w:rsidDel="00000000" w:rsidR="00000000" w:rsidRPr="00000000">
        <w:rPr>
          <w:highlight w:val="white"/>
          <w:rtl w:val="0"/>
        </w:rPr>
        <w:t xml:space="preserve">FastAPI</w:t>
      </w:r>
      <w:r w:rsidDel="00000000" w:rsidR="00000000" w:rsidRPr="00000000">
        <w:rPr>
          <w:highlight w:val="white"/>
          <w:rtl w:val="0"/>
        </w:rPr>
        <w:t xml:space="preserve"> sử dụng </w:t>
      </w:r>
      <w:r w:rsidDel="00000000" w:rsidR="00000000" w:rsidRPr="00000000">
        <w:rPr>
          <w:rFonts w:ascii="Roboto Mono" w:cs="Roboto Mono" w:eastAsia="Roboto Mono" w:hAnsi="Roboto Mono"/>
          <w:highlight w:val="white"/>
          <w:rtl w:val="0"/>
        </w:rPr>
        <w:t xml:space="preserve">session_id</w:t>
      </w:r>
      <w:r w:rsidDel="00000000" w:rsidR="00000000" w:rsidRPr="00000000">
        <w:rPr>
          <w:highlight w:val="white"/>
          <w:rtl w:val="0"/>
        </w:rPr>
        <w:t xml:space="preserve"> làm khóa chính để truy xuất các bản ghi trong schema </w:t>
      </w:r>
      <w:r w:rsidDel="00000000" w:rsidR="00000000" w:rsidRPr="00000000">
        <w:rPr>
          <w:rFonts w:ascii="Roboto Mono" w:cs="Roboto Mono" w:eastAsia="Roboto Mono" w:hAnsi="Roboto Mono"/>
          <w:highlight w:val="white"/>
          <w:rtl w:val="0"/>
        </w:rPr>
        <w:t xml:space="preserve">app_context</w:t>
      </w:r>
      <w:r w:rsidDel="00000000" w:rsidR="00000000" w:rsidRPr="00000000">
        <w:rPr>
          <w:highlight w:val="white"/>
          <w:rtl w:val="0"/>
        </w:rPr>
        <w:t xml:space="preserve"> của PostgreSQL. Các thông tin như lịch sử message, trạng thái </w:t>
      </w:r>
      <w:r w:rsidDel="00000000" w:rsidR="00000000" w:rsidRPr="00000000">
        <w:rPr>
          <w:highlight w:val="white"/>
          <w:rtl w:val="0"/>
        </w:rPr>
        <w:t xml:space="preserve">LangGraph</w:t>
      </w:r>
      <w:r w:rsidDel="00000000" w:rsidR="00000000" w:rsidRPr="00000000">
        <w:rPr>
          <w:highlight w:val="white"/>
          <w:rtl w:val="0"/>
        </w:rPr>
        <w:t xml:space="preserve">, checkpoint cuối cùng và metadata phiên đều được dùng để tái tạo ngữ cảnh trước khi xử lý câu hỏi mới. Điều này giúp hệ thống trả lời được các câu mang tính liên kết như:</w:t>
      </w:r>
    </w:p>
    <w:p w:rsidR="00000000" w:rsidDel="00000000" w:rsidP="00000000" w:rsidRDefault="00000000" w:rsidRPr="00000000" w14:paraId="00000152">
      <w:pPr>
        <w:numPr>
          <w:ilvl w:val="0"/>
          <w:numId w:val="37"/>
        </w:numPr>
        <w:spacing w:after="0" w:afterAutospacing="0" w:before="240" w:line="308.5714285714286" w:lineRule="auto"/>
        <w:ind w:left="720" w:hanging="360"/>
        <w:rPr>
          <w:highlight w:val="white"/>
        </w:rPr>
      </w:pPr>
      <w:r w:rsidDel="00000000" w:rsidR="00000000" w:rsidRPr="00000000">
        <w:rPr>
          <w:highlight w:val="white"/>
          <w:rtl w:val="0"/>
        </w:rPr>
        <w:t xml:space="preserve">“Doanh thu quý I là bao nhiêu?”</w:t>
      </w:r>
    </w:p>
    <w:p w:rsidR="00000000" w:rsidDel="00000000" w:rsidP="00000000" w:rsidRDefault="00000000" w:rsidRPr="00000000" w14:paraId="00000153">
      <w:pPr>
        <w:numPr>
          <w:ilvl w:val="0"/>
          <w:numId w:val="37"/>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“Còn quý II thì sao?”</w:t>
      </w:r>
    </w:p>
    <w:p w:rsidR="00000000" w:rsidDel="00000000" w:rsidP="00000000" w:rsidRDefault="00000000" w:rsidRPr="00000000" w14:paraId="00000154">
      <w:pPr>
        <w:numPr>
          <w:ilvl w:val="0"/>
          <w:numId w:val="37"/>
        </w:numPr>
        <w:spacing w:after="240" w:before="0" w:beforeAutospacing="0" w:line="308.5714285714286" w:lineRule="auto"/>
        <w:ind w:left="720" w:hanging="360"/>
        <w:rPr>
          <w:highlight w:val="white"/>
        </w:rPr>
      </w:pPr>
      <w:r w:rsidDel="00000000" w:rsidR="00000000" w:rsidRPr="00000000">
        <w:rPr>
          <w:highlight w:val="white"/>
          <w:rtl w:val="0"/>
        </w:rPr>
        <w:t xml:space="preserve">“So sánh hai quý đó theo từng danh mục sản phẩm.”</w:t>
      </w:r>
    </w:p>
    <w:p w:rsidR="00000000" w:rsidDel="00000000" w:rsidP="00000000" w:rsidRDefault="00000000" w:rsidRPr="00000000" w14:paraId="00000155">
      <w:pPr>
        <w:spacing w:after="240" w:before="240" w:line="308.5714285714286" w:lineRule="auto"/>
        <w:rPr>
          <w:highlight w:val="white"/>
        </w:rPr>
      </w:pPr>
      <w:r w:rsidDel="00000000" w:rsidR="00000000" w:rsidRPr="00000000">
        <w:rPr>
          <w:highlight w:val="white"/>
          <w:rtl w:val="0"/>
        </w:rPr>
        <w:t xml:space="preserve">Nếu không có lớp backend quản lý context, UI sẽ phải tự giữ toàn bộ trạng thái và rủi ro mất hội thoại khi reload hoặc đổi thiết bị sẽ rất cao.</w:t>
      </w:r>
    </w:p>
    <w:p w:rsidR="00000000" w:rsidDel="00000000" w:rsidP="00000000" w:rsidRDefault="00000000" w:rsidRPr="00000000" w14:paraId="00000156">
      <w:pPr>
        <w:pStyle w:val="Heading3"/>
        <w:keepNext w:val="0"/>
        <w:keepLines w:val="0"/>
        <w:spacing w:before="280" w:line="308.5714285714286" w:lineRule="auto"/>
        <w:rPr>
          <w:b w:val="1"/>
          <w:bCs w:val="1"/>
          <w:color w:val="000000"/>
          <w:sz w:val="22"/>
          <w:szCs w:val="22"/>
          <w:highlight w:val="white"/>
        </w:rPr>
      </w:pPr>
      <w:bookmarkStart w:colFirst="0" w:colLast="0" w:name="_5chl1nnzjma0" w:id="46"/>
      <w:bookmarkEnd w:id="46"/>
      <w:r w:rsidDel="00000000" w:rsidR="00000000" w:rsidRPr="00000000">
        <w:rPr>
          <w:b w:val="1"/>
          <w:bCs w:val="1"/>
          <w:color w:val="000000"/>
          <w:sz w:val="22"/>
          <w:szCs w:val="22"/>
          <w:highlight w:val="white"/>
          <w:rtl w:val="0"/>
        </w:rPr>
        <w:t xml:space="preserve">Chuẩn hóa response trả về frontend</w:t>
      </w:r>
    </w:p>
    <w:p w:rsidR="00000000" w:rsidDel="00000000" w:rsidP="00000000" w:rsidRDefault="00000000" w:rsidRPr="00000000" w14:paraId="00000157">
      <w:pPr>
        <w:spacing w:after="240" w:before="240" w:line="308.5714285714286" w:lineRule="auto"/>
        <w:rPr>
          <w:highlight w:val="white"/>
        </w:rPr>
      </w:pPr>
      <w:r w:rsidDel="00000000" w:rsidR="00000000" w:rsidRPr="00000000">
        <w:rPr>
          <w:highlight w:val="white"/>
          <w:rtl w:val="0"/>
        </w:rPr>
        <w:t xml:space="preserve">FastAPI</w:t>
      </w:r>
      <w:r w:rsidDel="00000000" w:rsidR="00000000" w:rsidRPr="00000000">
        <w:rPr>
          <w:highlight w:val="white"/>
          <w:rtl w:val="0"/>
        </w:rPr>
        <w:t xml:space="preserve"> không chỉ chuyển tiếp kết quả từ Agent mà còn có nhiệm vụ chuẩn hóa response để UI dễ hiển thị. Một response điển hình nên bao gồm:</w:t>
      </w:r>
    </w:p>
    <w:p w:rsidR="00000000" w:rsidDel="00000000" w:rsidP="00000000" w:rsidRDefault="00000000" w:rsidRPr="00000000" w14:paraId="00000158">
      <w:pPr>
        <w:numPr>
          <w:ilvl w:val="0"/>
          <w:numId w:val="31"/>
        </w:numPr>
        <w:spacing w:after="0" w:afterAutospacing="0" w:before="240" w:line="308.5714285714286" w:lineRule="auto"/>
        <w:ind w:left="720" w:hanging="360"/>
        <w:rPr>
          <w:highlight w:val="white"/>
        </w:rPr>
      </w:pPr>
      <w:r w:rsidDel="00000000" w:rsidR="00000000" w:rsidRPr="00000000">
        <w:rPr>
          <w:highlight w:val="white"/>
          <w:rtl w:val="0"/>
        </w:rPr>
        <w:t xml:space="preserve">Câu trả lời dạng text</w:t>
      </w:r>
    </w:p>
    <w:p w:rsidR="00000000" w:rsidDel="00000000" w:rsidP="00000000" w:rsidRDefault="00000000" w:rsidRPr="00000000" w14:paraId="00000159">
      <w:pPr>
        <w:numPr>
          <w:ilvl w:val="0"/>
          <w:numId w:val="3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Bảng dữ liệu kết quả</w:t>
      </w:r>
    </w:p>
    <w:p w:rsidR="00000000" w:rsidDel="00000000" w:rsidP="00000000" w:rsidRDefault="00000000" w:rsidRPr="00000000" w14:paraId="0000015A">
      <w:pPr>
        <w:numPr>
          <w:ilvl w:val="0"/>
          <w:numId w:val="3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Loại biểu đồ được chọn</w:t>
      </w:r>
    </w:p>
    <w:p w:rsidR="00000000" w:rsidDel="00000000" w:rsidP="00000000" w:rsidRDefault="00000000" w:rsidRPr="00000000" w14:paraId="0000015B">
      <w:pPr>
        <w:numPr>
          <w:ilvl w:val="0"/>
          <w:numId w:val="3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Câu SQL đã thực thi</w:t>
      </w:r>
    </w:p>
    <w:p w:rsidR="00000000" w:rsidDel="00000000" w:rsidP="00000000" w:rsidRDefault="00000000" w:rsidRPr="00000000" w14:paraId="0000015C">
      <w:pPr>
        <w:numPr>
          <w:ilvl w:val="0"/>
          <w:numId w:val="3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Trạng thái xử lý</w:t>
      </w:r>
    </w:p>
    <w:p w:rsidR="00000000" w:rsidDel="00000000" w:rsidP="00000000" w:rsidRDefault="00000000" w:rsidRPr="00000000" w14:paraId="0000015D">
      <w:pPr>
        <w:numPr>
          <w:ilvl w:val="0"/>
          <w:numId w:val="31"/>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Thông báo lỗi nếu có</w:t>
      </w:r>
    </w:p>
    <w:p w:rsidR="00000000" w:rsidDel="00000000" w:rsidP="00000000" w:rsidRDefault="00000000" w:rsidRPr="00000000" w14:paraId="0000015E">
      <w:pPr>
        <w:numPr>
          <w:ilvl w:val="0"/>
          <w:numId w:val="31"/>
        </w:numPr>
        <w:spacing w:after="240" w:before="0" w:beforeAutospacing="0" w:line="308.5714285714286" w:lineRule="auto"/>
        <w:ind w:left="720" w:hanging="360"/>
        <w:rPr>
          <w:highlight w:val="white"/>
        </w:rPr>
      </w:pPr>
      <w:r w:rsidDel="00000000" w:rsidR="00000000" w:rsidRPr="00000000">
        <w:rPr>
          <w:highlight w:val="white"/>
          <w:rtl w:val="0"/>
        </w:rPr>
        <w:t xml:space="preserve">Metadata như thời gian phản hồi, số lần retry, model đã sử dụng</w:t>
      </w:r>
    </w:p>
    <w:p w:rsidR="00000000" w:rsidDel="00000000" w:rsidP="00000000" w:rsidRDefault="00000000" w:rsidRPr="00000000" w14:paraId="0000015F">
      <w:pPr>
        <w:spacing w:after="240" w:before="240" w:line="308.5714285714286" w:lineRule="auto"/>
        <w:rPr>
          <w:highlight w:val="white"/>
        </w:rPr>
      </w:pPr>
      <w:r w:rsidDel="00000000" w:rsidR="00000000" w:rsidRPr="00000000">
        <w:rPr>
          <w:highlight w:val="white"/>
          <w:rtl w:val="0"/>
        </w:rPr>
        <w:t xml:space="preserve">Thiết kế response theo cấu trúc này giúp </w:t>
      </w:r>
      <w:r w:rsidDel="00000000" w:rsidR="00000000" w:rsidRPr="00000000">
        <w:rPr>
          <w:highlight w:val="white"/>
          <w:rtl w:val="0"/>
        </w:rPr>
        <w:t xml:space="preserve">Streamlit</w:t>
      </w:r>
      <w:r w:rsidDel="00000000" w:rsidR="00000000" w:rsidRPr="00000000">
        <w:rPr>
          <w:highlight w:val="white"/>
          <w:rtl w:val="0"/>
        </w:rPr>
        <w:t xml:space="preserve"> có thể render nhiều thành phần giao diện một cách nhất quán, đồng thời tạo điều kiện tốt cho việc thay thế frontend trong tương lai.</w:t>
      </w:r>
    </w:p>
    <w:p w:rsidR="00000000" w:rsidDel="00000000" w:rsidP="00000000" w:rsidRDefault="00000000" w:rsidRPr="00000000" w14:paraId="00000160">
      <w:pPr>
        <w:pStyle w:val="Heading3"/>
        <w:keepNext w:val="0"/>
        <w:keepLines w:val="0"/>
        <w:spacing w:before="280" w:line="308.5714285714286" w:lineRule="auto"/>
        <w:rPr>
          <w:b w:val="1"/>
          <w:bCs w:val="1"/>
          <w:color w:val="000000"/>
          <w:sz w:val="22"/>
          <w:szCs w:val="22"/>
          <w:highlight w:val="white"/>
        </w:rPr>
      </w:pPr>
      <w:bookmarkStart w:colFirst="0" w:colLast="0" w:name="_mwmiolitwkdt" w:id="47"/>
      <w:bookmarkEnd w:id="47"/>
      <w:r w:rsidDel="00000000" w:rsidR="00000000" w:rsidRPr="00000000">
        <w:rPr>
          <w:b w:val="1"/>
          <w:bCs w:val="1"/>
          <w:color w:val="000000"/>
          <w:sz w:val="22"/>
          <w:szCs w:val="22"/>
          <w:highlight w:val="white"/>
          <w:rtl w:val="0"/>
        </w:rPr>
        <w:t xml:space="preserve">Xử lý lỗi và giám sát backend</w:t>
      </w:r>
    </w:p>
    <w:p w:rsidR="00000000" w:rsidDel="00000000" w:rsidP="00000000" w:rsidRDefault="00000000" w:rsidRPr="00000000" w14:paraId="00000161">
      <w:pPr>
        <w:spacing w:after="240" w:before="240" w:line="308.5714285714286" w:lineRule="auto"/>
        <w:rPr>
          <w:highlight w:val="white"/>
        </w:rPr>
      </w:pPr>
      <w:r w:rsidDel="00000000" w:rsidR="00000000" w:rsidRPr="00000000">
        <w:rPr>
          <w:highlight w:val="white"/>
          <w:rtl w:val="0"/>
        </w:rPr>
        <w:t xml:space="preserve">FastAPI</w:t>
      </w:r>
      <w:r w:rsidDel="00000000" w:rsidR="00000000" w:rsidRPr="00000000">
        <w:rPr>
          <w:highlight w:val="white"/>
          <w:rtl w:val="0"/>
        </w:rPr>
        <w:t xml:space="preserve"> cũng là nơi phù hợp để gom và phân loại lỗi phát sinh từ các tầng bên dưới. Ví dụ:</w:t>
      </w:r>
    </w:p>
    <w:p w:rsidR="00000000" w:rsidDel="00000000" w:rsidP="00000000" w:rsidRDefault="00000000" w:rsidRPr="00000000" w14:paraId="00000162">
      <w:pPr>
        <w:numPr>
          <w:ilvl w:val="0"/>
          <w:numId w:val="40"/>
        </w:numPr>
        <w:spacing w:after="0" w:afterAutospacing="0" w:before="240" w:line="308.5714285714286" w:lineRule="auto"/>
        <w:ind w:left="720" w:hanging="360"/>
        <w:rPr>
          <w:highlight w:val="white"/>
        </w:rPr>
      </w:pPr>
      <w:r w:rsidDel="00000000" w:rsidR="00000000" w:rsidRPr="00000000">
        <w:rPr>
          <w:highlight w:val="white"/>
          <w:rtl w:val="0"/>
        </w:rPr>
        <w:t xml:space="preserve">Lỗi đầu vào từ người dùng</w:t>
      </w:r>
    </w:p>
    <w:p w:rsidR="00000000" w:rsidDel="00000000" w:rsidP="00000000" w:rsidRDefault="00000000" w:rsidRPr="00000000" w14:paraId="00000163">
      <w:pPr>
        <w:numPr>
          <w:ilvl w:val="0"/>
          <w:numId w:val="40"/>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Lỗi truy xuất session</w:t>
      </w:r>
    </w:p>
    <w:p w:rsidR="00000000" w:rsidDel="00000000" w:rsidP="00000000" w:rsidRDefault="00000000" w:rsidRPr="00000000" w14:paraId="00000164">
      <w:pPr>
        <w:numPr>
          <w:ilvl w:val="0"/>
          <w:numId w:val="40"/>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Lỗi kết nối PostgreSQL</w:t>
      </w:r>
    </w:p>
    <w:p w:rsidR="00000000" w:rsidDel="00000000" w:rsidP="00000000" w:rsidRDefault="00000000" w:rsidRPr="00000000" w14:paraId="00000165">
      <w:pPr>
        <w:numPr>
          <w:ilvl w:val="0"/>
          <w:numId w:val="40"/>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Lỗi timeout từ API LLM</w:t>
      </w:r>
    </w:p>
    <w:p w:rsidR="00000000" w:rsidDel="00000000" w:rsidP="00000000" w:rsidRDefault="00000000" w:rsidRPr="00000000" w14:paraId="00000166">
      <w:pPr>
        <w:numPr>
          <w:ilvl w:val="0"/>
          <w:numId w:val="40"/>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Lỗi SQL từ Trino</w:t>
      </w:r>
    </w:p>
    <w:p w:rsidR="00000000" w:rsidDel="00000000" w:rsidP="00000000" w:rsidRDefault="00000000" w:rsidRPr="00000000" w14:paraId="00000167">
      <w:pPr>
        <w:numPr>
          <w:ilvl w:val="0"/>
          <w:numId w:val="40"/>
        </w:numPr>
        <w:spacing w:after="240" w:before="0" w:beforeAutospacing="0" w:line="308.5714285714286" w:lineRule="auto"/>
        <w:ind w:left="720" w:hanging="360"/>
        <w:rPr>
          <w:highlight w:val="white"/>
        </w:rPr>
      </w:pPr>
      <w:r w:rsidDel="00000000" w:rsidR="00000000" w:rsidRPr="00000000">
        <w:rPr>
          <w:highlight w:val="white"/>
          <w:rtl w:val="0"/>
        </w:rPr>
        <w:t xml:space="preserve">Lỗi khi sinh biểu đồ hoặc format dữ liệu</w:t>
      </w:r>
    </w:p>
    <w:p w:rsidR="00000000" w:rsidDel="00000000" w:rsidP="00000000" w:rsidRDefault="00000000" w:rsidRPr="00000000" w14:paraId="00000168">
      <w:pPr>
        <w:spacing w:after="240" w:before="240" w:line="308.5714285714286" w:lineRule="auto"/>
        <w:rPr>
          <w:highlight w:val="white"/>
        </w:rPr>
      </w:pPr>
      <w:r w:rsidDel="00000000" w:rsidR="00000000" w:rsidRPr="00000000">
        <w:rPr>
          <w:highlight w:val="white"/>
          <w:rtl w:val="0"/>
        </w:rPr>
        <w:t xml:space="preserve">Thay vì trả thẳng stack trace cho người dùng, backend cần chuyển đổi các lỗi này thành thông báo có kiểm soát, dễ hiểu và an toàn. Ví dụ: “Không thể thực hiện truy vấn do cấu trúc dữ liệu chưa phù hợp” hoặc “Hiện tại hệ thống đang gặp lỗi tạm thời khi kết nối mô hình AI”.</w:t>
      </w:r>
    </w:p>
    <w:p w:rsidR="00000000" w:rsidDel="00000000" w:rsidP="00000000" w:rsidRDefault="00000000" w:rsidRPr="00000000" w14:paraId="00000169">
      <w:pPr>
        <w:spacing w:after="240" w:before="240" w:line="308.5714285714286" w:lineRule="auto"/>
        <w:rPr>
          <w:rFonts w:ascii="Cambria" w:cs="Cambria" w:eastAsia="Cambria" w:hAnsi="Cambria"/>
        </w:rPr>
      </w:pPr>
      <w:r w:rsidDel="00000000" w:rsidR="00000000" w:rsidRPr="00000000">
        <w:rPr>
          <w:highlight w:val="white"/>
          <w:rtl w:val="0"/>
        </w:rPr>
        <w:t xml:space="preserve">Bên cạnh đó, FastAPI cần ghi log đầy đủ để phục vụ debugging và monitoring, bao gồm request ID, session ID, thời gian xử lý, số lần retry, model được gọi và trạng thái trả về. Đây là nền tảng quan trọng cho việc quan sát hệ thống trong môi trường thật.</w:t>
      </w:r>
      <w:r w:rsidDel="00000000" w:rsidR="00000000" w:rsidRPr="00000000">
        <w:rPr>
          <w:rtl w:val="0"/>
        </w:rPr>
      </w:r>
    </w:p>
    <w:p w:rsidR="00000000" w:rsidDel="00000000" w:rsidP="00000000" w:rsidRDefault="00000000" w:rsidRPr="00000000" w14:paraId="0000016A">
      <w:pPr>
        <w:pStyle w:val="Heading2"/>
        <w:keepNext w:val="0"/>
        <w:keepLines w:val="0"/>
        <w:spacing w:after="80" w:line="308.5714285714286" w:lineRule="auto"/>
        <w:rPr>
          <w:b w:val="1"/>
          <w:bCs w:val="1"/>
          <w:color w:val="366091"/>
          <w:sz w:val="26"/>
          <w:szCs w:val="26"/>
          <w:highlight w:val="white"/>
        </w:rPr>
      </w:pPr>
      <w:bookmarkStart w:colFirst="0" w:colLast="0" w:name="_qxg4tk6lqxe4" w:id="48"/>
      <w:bookmarkEnd w:id="48"/>
      <w:r w:rsidDel="00000000" w:rsidR="00000000" w:rsidRPr="00000000">
        <w:rPr>
          <w:b w:val="1"/>
          <w:bCs w:val="1"/>
          <w:color w:val="366091"/>
          <w:sz w:val="26"/>
          <w:szCs w:val="26"/>
          <w:highlight w:val="white"/>
          <w:rtl w:val="0"/>
        </w:rPr>
        <w:t xml:space="preserve">7.5 Tích hợp API bên ngoài và cơ chế Tool Calling</w:t>
      </w:r>
    </w:p>
    <w:p w:rsidR="00000000" w:rsidDel="00000000" w:rsidP="00000000" w:rsidRDefault="00000000" w:rsidRPr="00000000" w14:paraId="0000016B">
      <w:pPr>
        <w:spacing w:after="240" w:before="240" w:line="308.5714285714286" w:lineRule="auto"/>
        <w:rPr>
          <w:highlight w:val="white"/>
        </w:rPr>
      </w:pPr>
      <w:r w:rsidDel="00000000" w:rsidR="00000000" w:rsidRPr="00000000">
        <w:rPr>
          <w:highlight w:val="white"/>
          <w:rtl w:val="0"/>
        </w:rPr>
        <w:t xml:space="preserve">Trong đề tài này, AI Agent không chạy các mô hình ngôn ngữ lớn nặng trực tiếp trên hạ tầng nội bộ, mà tích hợp với các nhà cung cấp bên ngoài thông qua API. Đây là lựa chọn hợp lý trong bối cảnh dự án học thuật hoặc hệ thống thử nghiệm, bởi nó giúp giải quyết rào cản về tài nguyên phần cứng, rút ngắn thời gian triển khai và tận dụng khả năng suy luận mạnh của các mô hình thương mại.</w:t>
      </w:r>
    </w:p>
    <w:p w:rsidR="00000000" w:rsidDel="00000000" w:rsidP="00000000" w:rsidRDefault="00000000" w:rsidRPr="00000000" w14:paraId="0000016C">
      <w:pPr>
        <w:pStyle w:val="Heading3"/>
        <w:keepNext w:val="0"/>
        <w:keepLines w:val="0"/>
        <w:spacing w:before="280" w:line="308.5714285714286" w:lineRule="auto"/>
        <w:rPr>
          <w:b w:val="1"/>
          <w:bCs w:val="1"/>
          <w:color w:val="000000"/>
          <w:sz w:val="22"/>
          <w:szCs w:val="22"/>
          <w:highlight w:val="white"/>
        </w:rPr>
      </w:pPr>
      <w:bookmarkStart w:colFirst="0" w:colLast="0" w:name="_h7ujx87p82q6" w:id="49"/>
      <w:bookmarkEnd w:id="49"/>
      <w:r w:rsidDel="00000000" w:rsidR="00000000" w:rsidRPr="00000000">
        <w:rPr>
          <w:b w:val="1"/>
          <w:bCs w:val="1"/>
          <w:color w:val="000000"/>
          <w:sz w:val="22"/>
          <w:szCs w:val="22"/>
          <w:highlight w:val="white"/>
          <w:rtl w:val="0"/>
        </w:rPr>
        <w:t xml:space="preserve">Tích hợp LLM thông qua API</w:t>
      </w:r>
    </w:p>
    <w:p w:rsidR="00000000" w:rsidDel="00000000" w:rsidP="00000000" w:rsidRDefault="00000000" w:rsidRPr="00000000" w14:paraId="0000016D">
      <w:pPr>
        <w:spacing w:after="240" w:before="240" w:line="308.5714285714286" w:lineRule="auto"/>
        <w:rPr>
          <w:highlight w:val="white"/>
        </w:rPr>
      </w:pPr>
      <w:r w:rsidDel="00000000" w:rsidR="00000000" w:rsidRPr="00000000">
        <w:rPr>
          <w:highlight w:val="white"/>
          <w:rtl w:val="0"/>
        </w:rPr>
        <w:t xml:space="preserve">Hệ thống sử dụng các LLM APIs như Groq hoặc Gemini cho hai nhóm nhiệm vụ chính.</w:t>
      </w:r>
    </w:p>
    <w:p w:rsidR="00000000" w:rsidDel="00000000" w:rsidP="00000000" w:rsidRDefault="00000000" w:rsidRPr="00000000" w14:paraId="0000016E">
      <w:pPr>
        <w:spacing w:after="240" w:before="240" w:line="308.5714285714286" w:lineRule="auto"/>
        <w:rPr>
          <w:highlight w:val="white"/>
        </w:rPr>
      </w:pPr>
      <w:r w:rsidDel="00000000" w:rsidR="00000000" w:rsidRPr="00000000">
        <w:rPr>
          <w:highlight w:val="white"/>
          <w:rtl w:val="0"/>
        </w:rPr>
        <w:t xml:space="preserve">Thứ nhất là sinh truy vấn SQL. Công việc này yêu cầu mô hình phản hồi nhanh, tuân thủ schema, hạn chế dài dòng và ưu tiên tính chính xác cú pháp. Với vai trò này, các mô hình có tốc độ suy luận cao như Groq là lựa chọn phù hợp cho trải nghiệm gần thời gian thực.</w:t>
      </w:r>
    </w:p>
    <w:p w:rsidR="00000000" w:rsidDel="00000000" w:rsidP="00000000" w:rsidRDefault="00000000" w:rsidRPr="00000000" w14:paraId="0000016F">
      <w:pPr>
        <w:spacing w:after="240" w:before="240" w:line="308.5714285714286" w:lineRule="auto"/>
        <w:rPr>
          <w:highlight w:val="white"/>
        </w:rPr>
      </w:pPr>
      <w:r w:rsidDel="00000000" w:rsidR="00000000" w:rsidRPr="00000000">
        <w:rPr>
          <w:highlight w:val="white"/>
          <w:rtl w:val="0"/>
        </w:rPr>
        <w:t xml:space="preserve">Thứ hai là phân tích dữ liệu và tạo insight. Sau khi nhận bảng dữ liệu kết quả từ Trino, hệ thống cần mô hình có khả năng diễn giải con số, rút ra xu hướng, so sánh nhóm, phát hiện điểm nổi bật và diễn đạt bằng ngôn ngữ dễ hiểu cho người dùng cuối. Đây là nhóm nhiệm vụ có thể ưu tiên chất lượng suy luận hơn tốc độ, nên Gemini hoặc các mô hình mạnh về reasoning có thể phù hợp hơn.</w:t>
      </w:r>
    </w:p>
    <w:p w:rsidR="00000000" w:rsidDel="00000000" w:rsidP="00000000" w:rsidRDefault="00000000" w:rsidRPr="00000000" w14:paraId="00000170">
      <w:pPr>
        <w:spacing w:after="240" w:before="240" w:line="308.5714285714286" w:lineRule="auto"/>
        <w:rPr>
          <w:highlight w:val="white"/>
        </w:rPr>
      </w:pPr>
      <w:r w:rsidDel="00000000" w:rsidR="00000000" w:rsidRPr="00000000">
        <w:rPr>
          <w:highlight w:val="white"/>
          <w:rtl w:val="0"/>
        </w:rPr>
        <w:t xml:space="preserve">Việc tách vai trò giữa các LLM cũng giúp tối ưu chi phí và hiệu năng. Hệ thống không nhất thiết phải dùng một mô hình cho toàn bộ pipeline nếu mỗi bước có đặc tính khác nhau.</w:t>
      </w:r>
    </w:p>
    <w:p w:rsidR="00000000" w:rsidDel="00000000" w:rsidP="00000000" w:rsidRDefault="00000000" w:rsidRPr="00000000" w14:paraId="00000171">
      <w:pPr>
        <w:pStyle w:val="Heading3"/>
        <w:keepNext w:val="0"/>
        <w:keepLines w:val="0"/>
        <w:spacing w:before="280" w:line="308.5714285714286" w:lineRule="auto"/>
        <w:rPr>
          <w:b w:val="1"/>
          <w:bCs w:val="1"/>
          <w:color w:val="000000"/>
          <w:sz w:val="22"/>
          <w:szCs w:val="22"/>
          <w:highlight w:val="white"/>
        </w:rPr>
      </w:pPr>
      <w:bookmarkStart w:colFirst="0" w:colLast="0" w:name="_hdcaz5cafn9c" w:id="50"/>
      <w:bookmarkEnd w:id="50"/>
      <w:r w:rsidDel="00000000" w:rsidR="00000000" w:rsidRPr="00000000">
        <w:rPr>
          <w:b w:val="1"/>
          <w:bCs w:val="1"/>
          <w:color w:val="000000"/>
          <w:sz w:val="22"/>
          <w:szCs w:val="22"/>
          <w:highlight w:val="white"/>
          <w:rtl w:val="0"/>
        </w:rPr>
        <w:t xml:space="preserve">Tool Calling trong </w:t>
      </w:r>
      <w:r w:rsidDel="00000000" w:rsidR="00000000" w:rsidRPr="00000000">
        <w:rPr>
          <w:b w:val="1"/>
          <w:bCs w:val="1"/>
          <w:color w:val="000000"/>
          <w:sz w:val="22"/>
          <w:szCs w:val="22"/>
          <w:highlight w:val="white"/>
          <w:rtl w:val="0"/>
        </w:rPr>
        <w:t xml:space="preserve">LangGraph</w:t>
      </w:r>
      <w:r w:rsidDel="00000000" w:rsidR="00000000" w:rsidRPr="00000000">
        <w:rPr>
          <w:rtl w:val="0"/>
        </w:rPr>
      </w:r>
    </w:p>
    <w:p w:rsidR="00000000" w:rsidDel="00000000" w:rsidP="00000000" w:rsidRDefault="00000000" w:rsidRPr="00000000" w14:paraId="00000172">
      <w:pPr>
        <w:spacing w:after="240" w:before="240" w:line="308.5714285714286" w:lineRule="auto"/>
        <w:rPr>
          <w:highlight w:val="white"/>
        </w:rPr>
      </w:pPr>
      <w:r w:rsidDel="00000000" w:rsidR="00000000" w:rsidRPr="00000000">
        <w:rPr>
          <w:highlight w:val="white"/>
          <w:rtl w:val="0"/>
        </w:rPr>
        <w:t xml:space="preserve">Một điểm mạnh của kiến trúc Agent là mô hình không chỉ “trả lời bằng văn bản”, mà còn có khả năng sử dụng công cụ thông qua cơ chế </w:t>
      </w:r>
      <w:r w:rsidDel="00000000" w:rsidR="00000000" w:rsidRPr="00000000">
        <w:rPr>
          <w:highlight w:val="white"/>
          <w:rtl w:val="0"/>
        </w:rPr>
        <w:t xml:space="preserve">Tool Calling</w:t>
      </w:r>
      <w:r w:rsidDel="00000000" w:rsidR="00000000" w:rsidRPr="00000000">
        <w:rPr>
          <w:highlight w:val="white"/>
          <w:rtl w:val="0"/>
        </w:rPr>
        <w:t xml:space="preserve">. Trong ngữ cảnh này, tool là các hàm hoặc service mà agent có thể gọi để lấy thông tin hoặc thực hiện hành động cần thiết cho quá trình suy luận.</w:t>
      </w:r>
    </w:p>
    <w:p w:rsidR="00000000" w:rsidDel="00000000" w:rsidP="00000000" w:rsidRDefault="00000000" w:rsidRPr="00000000" w14:paraId="00000173">
      <w:pPr>
        <w:spacing w:after="240" w:before="240" w:line="308.5714285714286" w:lineRule="auto"/>
        <w:rPr>
          <w:highlight w:val="white"/>
        </w:rPr>
      </w:pPr>
      <w:r w:rsidDel="00000000" w:rsidR="00000000" w:rsidRPr="00000000">
        <w:rPr>
          <w:highlight w:val="white"/>
          <w:rtl w:val="0"/>
        </w:rPr>
        <w:t xml:space="preserve">Một số tool cốt lõi của hệ thống gồm:</w:t>
      </w:r>
    </w:p>
    <w:p w:rsidR="00000000" w:rsidDel="00000000" w:rsidP="00000000" w:rsidRDefault="00000000" w:rsidRPr="00000000" w14:paraId="00000174">
      <w:pPr>
        <w:numPr>
          <w:ilvl w:val="0"/>
          <w:numId w:val="20"/>
        </w:numPr>
        <w:spacing w:after="0" w:afterAutospacing="0" w:before="24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get_schema_tool</w:t>
      </w:r>
      <w:r w:rsidDel="00000000" w:rsidR="00000000" w:rsidRPr="00000000">
        <w:rPr>
          <w:highlight w:val="white"/>
          <w:rtl w:val="0"/>
        </w:rPr>
        <w:t xml:space="preserve">: lấy metadata về bảng, cột, kiểu dữ liệu, quan hệ giữa các bảng</w:t>
      </w:r>
    </w:p>
    <w:p w:rsidR="00000000" w:rsidDel="00000000" w:rsidP="00000000" w:rsidRDefault="00000000" w:rsidRPr="00000000" w14:paraId="00000175">
      <w:pPr>
        <w:numPr>
          <w:ilvl w:val="0"/>
          <w:numId w:val="20"/>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query_trino_tool</w:t>
      </w:r>
      <w:r w:rsidDel="00000000" w:rsidR="00000000" w:rsidRPr="00000000">
        <w:rPr>
          <w:highlight w:val="white"/>
          <w:rtl w:val="0"/>
        </w:rPr>
        <w:t xml:space="preserve">: gửi câu SQL sang Trino để thực thi và nhận kết quả</w:t>
      </w:r>
    </w:p>
    <w:p w:rsidR="00000000" w:rsidDel="00000000" w:rsidP="00000000" w:rsidRDefault="00000000" w:rsidRPr="00000000" w14:paraId="00000176">
      <w:pPr>
        <w:numPr>
          <w:ilvl w:val="0"/>
          <w:numId w:val="20"/>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validate_sql_tool</w:t>
      </w:r>
      <w:r w:rsidDel="00000000" w:rsidR="00000000" w:rsidRPr="00000000">
        <w:rPr>
          <w:highlight w:val="white"/>
          <w:rtl w:val="0"/>
        </w:rPr>
        <w:t xml:space="preserve">: kiểm tra an toàn truy vấn trước khi chạy</w:t>
      </w:r>
    </w:p>
    <w:p w:rsidR="00000000" w:rsidDel="00000000" w:rsidP="00000000" w:rsidRDefault="00000000" w:rsidRPr="00000000" w14:paraId="00000177">
      <w:pPr>
        <w:numPr>
          <w:ilvl w:val="0"/>
          <w:numId w:val="20"/>
        </w:numPr>
        <w:spacing w:after="0" w:afterAutospacing="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summarize_result_tool</w:t>
      </w:r>
      <w:r w:rsidDel="00000000" w:rsidR="00000000" w:rsidRPr="00000000">
        <w:rPr>
          <w:highlight w:val="white"/>
          <w:rtl w:val="0"/>
        </w:rPr>
        <w:t xml:space="preserve">: tiền xử lý hoặc chuẩn hóa dữ liệu kết quả trước khi gửi vào LLM tóm tắt</w:t>
      </w:r>
    </w:p>
    <w:p w:rsidR="00000000" w:rsidDel="00000000" w:rsidP="00000000" w:rsidRDefault="00000000" w:rsidRPr="00000000" w14:paraId="00000178">
      <w:pPr>
        <w:numPr>
          <w:ilvl w:val="0"/>
          <w:numId w:val="20"/>
        </w:numPr>
        <w:spacing w:after="240" w:before="0" w:beforeAutospacing="0" w:line="308.5714285714286" w:lineRule="auto"/>
        <w:ind w:left="720" w:hanging="360"/>
        <w:rPr>
          <w:highlight w:val="white"/>
        </w:rPr>
      </w:pPr>
      <w:r w:rsidDel="00000000" w:rsidR="00000000" w:rsidRPr="00000000">
        <w:rPr>
          <w:rFonts w:ascii="Roboto Mono" w:cs="Roboto Mono" w:eastAsia="Roboto Mono" w:hAnsi="Roboto Mono"/>
          <w:highlight w:val="white"/>
          <w:rtl w:val="0"/>
        </w:rPr>
        <w:t xml:space="preserve">chart_selection_tool</w:t>
      </w:r>
      <w:r w:rsidDel="00000000" w:rsidR="00000000" w:rsidRPr="00000000">
        <w:rPr>
          <w:highlight w:val="white"/>
          <w:rtl w:val="0"/>
        </w:rPr>
        <w:t xml:space="preserve">: xác định loại biểu đồ phù hợp dựa trên cấu trúc dữ liệu trả về</w:t>
      </w:r>
    </w:p>
    <w:p w:rsidR="00000000" w:rsidDel="00000000" w:rsidP="00000000" w:rsidRDefault="00000000" w:rsidRPr="00000000" w14:paraId="00000179">
      <w:pPr>
        <w:spacing w:after="240" w:before="240" w:line="308.5714285714286" w:lineRule="auto"/>
        <w:rPr>
          <w:highlight w:val="white"/>
        </w:rPr>
      </w:pPr>
      <w:r w:rsidDel="00000000" w:rsidR="00000000" w:rsidRPr="00000000">
        <w:rPr>
          <w:highlight w:val="white"/>
          <w:rtl w:val="0"/>
        </w:rPr>
        <w:t xml:space="preserve">LangGraph</w:t>
      </w:r>
      <w:r w:rsidDel="00000000" w:rsidR="00000000" w:rsidRPr="00000000">
        <w:rPr>
          <w:highlight w:val="white"/>
          <w:rtl w:val="0"/>
        </w:rPr>
        <w:t xml:space="preserve"> đóng vai trò điều phối: nó cho phép LLM lựa chọn thời điểm dùng tool nào, theo thứ tự nào và khi nào cần lặp lại chu trình nếu gặp lỗi.</w:t>
      </w:r>
    </w:p>
    <w:p w:rsidR="00000000" w:rsidDel="00000000" w:rsidP="00000000" w:rsidRDefault="00000000" w:rsidRPr="00000000" w14:paraId="0000017A">
      <w:pPr>
        <w:pStyle w:val="Heading3"/>
        <w:keepNext w:val="0"/>
        <w:keepLines w:val="0"/>
        <w:spacing w:before="280" w:line="308.5714285714286" w:lineRule="auto"/>
        <w:rPr>
          <w:b w:val="1"/>
          <w:bCs w:val="1"/>
          <w:color w:val="000000"/>
          <w:sz w:val="22"/>
          <w:szCs w:val="22"/>
          <w:highlight w:val="white"/>
        </w:rPr>
      </w:pPr>
      <w:bookmarkStart w:colFirst="0" w:colLast="0" w:name="_m32ig7utbl2a" w:id="51"/>
      <w:bookmarkEnd w:id="51"/>
      <w:r w:rsidDel="00000000" w:rsidR="00000000" w:rsidRPr="00000000">
        <w:rPr>
          <w:b w:val="1"/>
          <w:bCs w:val="1"/>
          <w:color w:val="000000"/>
          <w:sz w:val="22"/>
          <w:szCs w:val="22"/>
          <w:highlight w:val="white"/>
          <w:rtl w:val="0"/>
        </w:rPr>
        <w:t xml:space="preserve">Quy trình Agent gọi tool</w:t>
      </w:r>
    </w:p>
    <w:p w:rsidR="00000000" w:rsidDel="00000000" w:rsidP="00000000" w:rsidRDefault="00000000" w:rsidRPr="00000000" w14:paraId="0000017B">
      <w:pPr>
        <w:spacing w:after="240" w:before="240" w:line="308.5714285714286" w:lineRule="auto"/>
        <w:rPr>
          <w:highlight w:val="white"/>
        </w:rPr>
      </w:pPr>
      <w:r w:rsidDel="00000000" w:rsidR="00000000" w:rsidRPr="00000000">
        <w:rPr>
          <w:highlight w:val="white"/>
          <w:rtl w:val="0"/>
        </w:rPr>
        <w:t xml:space="preserve">Quy trình điển hình có thể diễn ra như sau:</w:t>
      </w:r>
    </w:p>
    <w:p w:rsidR="00000000" w:rsidDel="00000000" w:rsidP="00000000" w:rsidRDefault="00000000" w:rsidRPr="00000000" w14:paraId="0000017C">
      <w:pPr>
        <w:numPr>
          <w:ilvl w:val="0"/>
          <w:numId w:val="22"/>
        </w:numPr>
        <w:spacing w:after="0" w:afterAutospacing="0" w:before="240" w:line="308.5714285714286" w:lineRule="auto"/>
        <w:ind w:left="720" w:hanging="360"/>
        <w:rPr>
          <w:highlight w:val="white"/>
        </w:rPr>
      </w:pPr>
      <w:r w:rsidDel="00000000" w:rsidR="00000000" w:rsidRPr="00000000">
        <w:rPr>
          <w:highlight w:val="white"/>
          <w:rtl w:val="0"/>
        </w:rPr>
        <w:t xml:space="preserve">Agent nhận câu hỏi tự nhiên từ người dùng.</w:t>
      </w:r>
    </w:p>
    <w:p w:rsidR="00000000" w:rsidDel="00000000" w:rsidP="00000000" w:rsidRDefault="00000000" w:rsidRPr="00000000" w14:paraId="0000017D">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Agent gọi </w:t>
      </w:r>
      <w:r w:rsidDel="00000000" w:rsidR="00000000" w:rsidRPr="00000000">
        <w:rPr>
          <w:rFonts w:ascii="Roboto Mono" w:cs="Roboto Mono" w:eastAsia="Roboto Mono" w:hAnsi="Roboto Mono"/>
          <w:highlight w:val="white"/>
          <w:rtl w:val="0"/>
        </w:rPr>
        <w:t xml:space="preserve">get_schema_tool</w:t>
      </w:r>
      <w:r w:rsidDel="00000000" w:rsidR="00000000" w:rsidRPr="00000000">
        <w:rPr>
          <w:highlight w:val="white"/>
          <w:rtl w:val="0"/>
        </w:rPr>
        <w:t xml:space="preserve"> để đọc metadata hiện tại.</w:t>
      </w:r>
    </w:p>
    <w:p w:rsidR="00000000" w:rsidDel="00000000" w:rsidP="00000000" w:rsidRDefault="00000000" w:rsidRPr="00000000" w14:paraId="0000017E">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Dựa trên schema và hội thoại trước đó, Agent sinh câu SQL.</w:t>
      </w:r>
    </w:p>
    <w:p w:rsidR="00000000" w:rsidDel="00000000" w:rsidP="00000000" w:rsidRDefault="00000000" w:rsidRPr="00000000" w14:paraId="0000017F">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Câu SQL được chuyển qua </w:t>
      </w:r>
      <w:r w:rsidDel="00000000" w:rsidR="00000000" w:rsidRPr="00000000">
        <w:rPr>
          <w:rFonts w:ascii="Roboto Mono" w:cs="Roboto Mono" w:eastAsia="Roboto Mono" w:hAnsi="Roboto Mono"/>
          <w:highlight w:val="white"/>
          <w:rtl w:val="0"/>
        </w:rPr>
        <w:t xml:space="preserve">validate_sql_tool</w:t>
      </w:r>
      <w:r w:rsidDel="00000000" w:rsidR="00000000" w:rsidRPr="00000000">
        <w:rPr>
          <w:highlight w:val="white"/>
          <w:rtl w:val="0"/>
        </w:rPr>
        <w:t xml:space="preserve"> để kiểm tra an toàn.</w:t>
      </w:r>
    </w:p>
    <w:p w:rsidR="00000000" w:rsidDel="00000000" w:rsidP="00000000" w:rsidRDefault="00000000" w:rsidRPr="00000000" w14:paraId="00000180">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Nếu hợp lệ, Agent gọi </w:t>
      </w:r>
      <w:r w:rsidDel="00000000" w:rsidR="00000000" w:rsidRPr="00000000">
        <w:rPr>
          <w:rFonts w:ascii="Roboto Mono" w:cs="Roboto Mono" w:eastAsia="Roboto Mono" w:hAnsi="Roboto Mono"/>
          <w:highlight w:val="white"/>
          <w:rtl w:val="0"/>
        </w:rPr>
        <w:t xml:space="preserve">query_trino_tool</w:t>
      </w:r>
      <w:r w:rsidDel="00000000" w:rsidR="00000000" w:rsidRPr="00000000">
        <w:rPr>
          <w:highlight w:val="white"/>
          <w:rtl w:val="0"/>
        </w:rPr>
        <w:t xml:space="preserve"> để lấy dữ liệu.</w:t>
      </w:r>
    </w:p>
    <w:p w:rsidR="00000000" w:rsidDel="00000000" w:rsidP="00000000" w:rsidRDefault="00000000" w:rsidRPr="00000000" w14:paraId="00000181">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Nếu truy vấn lỗi, thông báo lỗi được đưa ngược vào prompt để Agent tự sửa câu SQL.</w:t>
      </w:r>
    </w:p>
    <w:p w:rsidR="00000000" w:rsidDel="00000000" w:rsidP="00000000" w:rsidRDefault="00000000" w:rsidRPr="00000000" w14:paraId="00000182">
      <w:pPr>
        <w:numPr>
          <w:ilvl w:val="0"/>
          <w:numId w:val="22"/>
        </w:numPr>
        <w:spacing w:after="0" w:afterAutospacing="0" w:before="0" w:beforeAutospacing="0" w:line="308.5714285714286" w:lineRule="auto"/>
        <w:ind w:left="720" w:hanging="360"/>
        <w:rPr>
          <w:highlight w:val="white"/>
        </w:rPr>
      </w:pPr>
      <w:r w:rsidDel="00000000" w:rsidR="00000000" w:rsidRPr="00000000">
        <w:rPr>
          <w:highlight w:val="white"/>
          <w:rtl w:val="0"/>
        </w:rPr>
        <w:t xml:space="preserve">Nếu thành công, dữ liệu trả về được chuyển qua bước chọn biểu đồ và tóm tắt insight.</w:t>
      </w:r>
    </w:p>
    <w:p w:rsidR="00000000" w:rsidDel="00000000" w:rsidP="00000000" w:rsidRDefault="00000000" w:rsidRPr="00000000" w14:paraId="00000183">
      <w:pPr>
        <w:numPr>
          <w:ilvl w:val="0"/>
          <w:numId w:val="22"/>
        </w:numPr>
        <w:spacing w:after="240" w:before="0" w:beforeAutospacing="0" w:line="308.5714285714286" w:lineRule="auto"/>
        <w:ind w:left="720" w:hanging="360"/>
        <w:rPr>
          <w:highlight w:val="white"/>
        </w:rPr>
      </w:pPr>
      <w:r w:rsidDel="00000000" w:rsidR="00000000" w:rsidRPr="00000000">
        <w:rPr>
          <w:highlight w:val="white"/>
          <w:rtl w:val="0"/>
        </w:rPr>
        <w:t xml:space="preserve">Kết quả cuối cùng được gửi về backend.</w:t>
      </w:r>
    </w:p>
    <w:p w:rsidR="00000000" w:rsidDel="00000000" w:rsidP="00000000" w:rsidRDefault="00000000" w:rsidRPr="00000000" w14:paraId="00000184">
      <w:pPr>
        <w:spacing w:after="240" w:before="240" w:line="308.5714285714286" w:lineRule="auto"/>
        <w:rPr>
          <w:highlight w:val="white"/>
        </w:rPr>
      </w:pPr>
      <w:r w:rsidDel="00000000" w:rsidR="00000000" w:rsidRPr="00000000">
        <w:rPr>
          <w:highlight w:val="white"/>
          <w:rtl w:val="0"/>
        </w:rPr>
        <w:t xml:space="preserve">Mô hình này giúp hệ thống không chỉ “trả lời”, mà còn thực hiện một chuỗi hành động có kiểm soát.</w:t>
      </w:r>
    </w:p>
    <w:p w:rsidR="00000000" w:rsidDel="00000000" w:rsidP="00000000" w:rsidRDefault="00000000" w:rsidRPr="00000000" w14:paraId="00000185">
      <w:pPr>
        <w:pStyle w:val="Heading3"/>
        <w:keepNext w:val="0"/>
        <w:keepLines w:val="0"/>
        <w:spacing w:before="280" w:line="308.5714285714286" w:lineRule="auto"/>
        <w:rPr>
          <w:b w:val="1"/>
          <w:bCs w:val="1"/>
          <w:color w:val="000000"/>
          <w:sz w:val="22"/>
          <w:szCs w:val="22"/>
          <w:highlight w:val="white"/>
        </w:rPr>
      </w:pPr>
      <w:bookmarkStart w:colFirst="0" w:colLast="0" w:name="_ah9bf6r5eraj" w:id="52"/>
      <w:bookmarkEnd w:id="52"/>
      <w:r w:rsidDel="00000000" w:rsidR="00000000" w:rsidRPr="00000000">
        <w:rPr>
          <w:b w:val="1"/>
          <w:bCs w:val="1"/>
          <w:color w:val="000000"/>
          <w:sz w:val="22"/>
          <w:szCs w:val="22"/>
          <w:highlight w:val="white"/>
          <w:rtl w:val="0"/>
        </w:rPr>
        <w:t xml:space="preserve">Quản lý khóa API, timeout và fallback</w:t>
      </w:r>
    </w:p>
    <w:p w:rsidR="00000000" w:rsidDel="00000000" w:rsidP="00000000" w:rsidRDefault="00000000" w:rsidRPr="00000000" w14:paraId="00000186">
      <w:pPr>
        <w:spacing w:after="240" w:before="240" w:line="308.5714285714286" w:lineRule="auto"/>
        <w:rPr>
          <w:highlight w:val="white"/>
        </w:rPr>
      </w:pPr>
      <w:r w:rsidDel="00000000" w:rsidR="00000000" w:rsidRPr="00000000">
        <w:rPr>
          <w:highlight w:val="white"/>
          <w:rtl w:val="0"/>
        </w:rPr>
        <w:t xml:space="preserve">Khi tích hợp LLM bên ngoài, hệ thống cần quản lý API key và chính sách gọi dịch vụ một cách chặt chẽ. Các khóa truy cập nên được lưu trong biến môi trường hoặc secret manager, không hard-code(mã hóa cứng) trong source code. Ngoài ra, cần cấu hình timeout cho từng request tới API, quy định số lần retry và cơ chế fallback nếu một nhà cung cấp tạm thời không phản hồi.</w:t>
      </w:r>
    </w:p>
    <w:p w:rsidR="00000000" w:rsidDel="00000000" w:rsidP="00000000" w:rsidRDefault="00000000" w:rsidRPr="00000000" w14:paraId="00000187">
      <w:pPr>
        <w:spacing w:after="240" w:before="240" w:line="308.5714285714286" w:lineRule="auto"/>
        <w:rPr>
          <w:rFonts w:ascii="Cambria" w:cs="Cambria" w:eastAsia="Cambria" w:hAnsi="Cambria"/>
        </w:rPr>
      </w:pPr>
      <w:r w:rsidDel="00000000" w:rsidR="00000000" w:rsidRPr="00000000">
        <w:rPr>
          <w:highlight w:val="white"/>
          <w:rtl w:val="0"/>
        </w:rPr>
        <w:t xml:space="preserve">Ví dụ, nếu Groq dùng cho bước Text-to-SQL bị timeout, hệ thống có thể chuyển sang Gemini ở cùng bước hoặc trả thông báo lỗi có kiểm soát. Các tham số như nhiệt độ, token limit, retry policy và quota cũng cần được quản lý ở lớp cấu hình thay vì rải rác trong code.</w:t>
      </w:r>
      <w:r w:rsidDel="00000000" w:rsidR="00000000" w:rsidRPr="00000000">
        <w:rPr>
          <w:rtl w:val="0"/>
        </w:rPr>
      </w:r>
    </w:p>
    <w:p w:rsidR="00000000" w:rsidDel="00000000" w:rsidP="00000000" w:rsidRDefault="00000000" w:rsidRPr="00000000" w14:paraId="00000188">
      <w:pPr>
        <w:rPr>
          <w:b w:val="1"/>
          <w:bCs w:val="1"/>
          <w:color w:val="366091"/>
          <w:sz w:val="26"/>
          <w:szCs w:val="26"/>
          <w:highlight w:val="white"/>
        </w:rPr>
      </w:pPr>
      <w:r w:rsidDel="00000000" w:rsidR="00000000" w:rsidRPr="00000000">
        <w:rPr>
          <w:b w:val="1"/>
          <w:bCs w:val="1"/>
          <w:color w:val="366091"/>
          <w:sz w:val="26"/>
          <w:szCs w:val="26"/>
          <w:highlight w:val="white"/>
          <w:rtl w:val="0"/>
        </w:rPr>
        <w:t xml:space="preserve">7.6 Các định dạng Tích hợp dữ liệu</w:t>
      </w:r>
    </w:p>
    <w:p w:rsidR="00000000" w:rsidDel="00000000" w:rsidP="00000000" w:rsidRDefault="00000000" w:rsidRPr="00000000" w14:paraId="00000189">
      <w:pPr>
        <w:rPr>
          <w:highlight w:val="white"/>
        </w:rPr>
      </w:pPr>
      <w:r w:rsidDel="00000000" w:rsidR="00000000" w:rsidRPr="00000000">
        <w:rPr>
          <w:rtl w:val="0"/>
        </w:rPr>
      </w:r>
    </w:p>
    <w:p w:rsidR="00000000" w:rsidDel="00000000" w:rsidP="00000000" w:rsidRDefault="00000000" w:rsidRPr="00000000" w14:paraId="0000018A">
      <w:pPr>
        <w:rPr>
          <w:highlight w:val="white"/>
        </w:rPr>
      </w:pPr>
      <w:r w:rsidDel="00000000" w:rsidR="00000000" w:rsidRPr="00000000">
        <w:rPr>
          <w:highlight w:val="white"/>
          <w:rtl w:val="0"/>
        </w:rPr>
        <w:t xml:space="preserve">Hệ thống được thiết kế để linh hoạt tiếp nhận và chuyển đổi nhiều định dạng dữ liệu khác nhau trong suốt vòng đời của quy trình:</w:t>
      </w:r>
    </w:p>
    <w:p w:rsidR="00000000" w:rsidDel="00000000" w:rsidP="00000000" w:rsidRDefault="00000000" w:rsidRPr="00000000" w14:paraId="0000018B">
      <w:pPr>
        <w:rPr>
          <w:highlight w:val="white"/>
        </w:rPr>
      </w:pPr>
      <w:r w:rsidDel="00000000" w:rsidR="00000000" w:rsidRPr="00000000">
        <w:rPr>
          <w:highlight w:val="white"/>
          <w:rtl w:val="0"/>
        </w:rPr>
        <w:t xml:space="preserve">- CSV &amp; JSON: Dùng làm định dạng đầu vào (Dữ liệu thô). Khi dữ liệu thương mại điện tử mới được đưa vào hệ thống (thông qua Kafka hoặc tải trực tiếp lên vùng Bronze trên </w:t>
      </w:r>
      <w:r w:rsidDel="00000000" w:rsidR="00000000" w:rsidRPr="00000000">
        <w:rPr>
          <w:highlight w:val="white"/>
          <w:rtl w:val="0"/>
        </w:rPr>
        <w:t xml:space="preserve">MinIO</w:t>
      </w:r>
      <w:r w:rsidDel="00000000" w:rsidR="00000000" w:rsidRPr="00000000">
        <w:rPr>
          <w:highlight w:val="white"/>
          <w:rtl w:val="0"/>
        </w:rPr>
        <w:t xml:space="preserve">), hệ thống sẽ giữ nguyên các định dạng thô, dễ đọc này.</w:t>
      </w:r>
    </w:p>
    <w:p w:rsidR="00000000" w:rsidDel="00000000" w:rsidP="00000000" w:rsidRDefault="00000000" w:rsidRPr="00000000" w14:paraId="0000018C">
      <w:pPr>
        <w:rPr>
          <w:highlight w:val="white"/>
        </w:rPr>
      </w:pPr>
      <w:r w:rsidDel="00000000" w:rsidR="00000000" w:rsidRPr="00000000">
        <w:rPr>
          <w:rtl w:val="0"/>
        </w:rPr>
      </w:r>
    </w:p>
    <w:p w:rsidR="00000000" w:rsidDel="00000000" w:rsidP="00000000" w:rsidRDefault="00000000" w:rsidRPr="00000000" w14:paraId="0000018D">
      <w:pPr>
        <w:rPr>
          <w:highlight w:val="white"/>
        </w:rPr>
      </w:pPr>
      <w:r w:rsidDel="00000000" w:rsidR="00000000" w:rsidRPr="00000000">
        <w:rPr>
          <w:highlight w:val="white"/>
          <w:rtl w:val="0"/>
        </w:rPr>
        <w:t xml:space="preserve">- Parquet: Định dạng lưu trữ cột được tối ưu hóa. Sau khi Spark hoàn tất việc làm sạch dữ liệu và chuyển dữ liệu đến vùng Silver trên </w:t>
      </w:r>
      <w:r w:rsidDel="00000000" w:rsidR="00000000" w:rsidRPr="00000000">
        <w:rPr>
          <w:highlight w:val="white"/>
          <w:rtl w:val="0"/>
        </w:rPr>
        <w:t xml:space="preserve">MinIO</w:t>
      </w:r>
      <w:r w:rsidDel="00000000" w:rsidR="00000000" w:rsidRPr="00000000">
        <w:rPr>
          <w:highlight w:val="white"/>
          <w:rtl w:val="0"/>
        </w:rPr>
        <w:t xml:space="preserve">, tất cả dữ liệu được lưu dưới dạng tệp .parquet. Định dạng này nén đáng kể kích thước tệp và tăng tốc độ đọc dữ liệu một cách đáng kể khi Trino thực hiện quét quy mô lớn.</w:t>
      </w:r>
    </w:p>
    <w:p w:rsidR="00000000" w:rsidDel="00000000" w:rsidP="00000000" w:rsidRDefault="00000000" w:rsidRPr="00000000" w14:paraId="0000018E">
      <w:pPr>
        <w:rPr>
          <w:highlight w:val="white"/>
        </w:rPr>
      </w:pPr>
      <w:r w:rsidDel="00000000" w:rsidR="00000000" w:rsidRPr="00000000">
        <w:rPr>
          <w:rtl w:val="0"/>
        </w:rPr>
      </w:r>
    </w:p>
    <w:p w:rsidR="00000000" w:rsidDel="00000000" w:rsidP="00000000" w:rsidRDefault="00000000" w:rsidRPr="00000000" w14:paraId="0000018F">
      <w:pPr>
        <w:spacing w:after="0" w:before="0" w:line="308.5714285714286" w:lineRule="auto"/>
        <w:rPr>
          <w:highlight w:val="white"/>
        </w:rPr>
      </w:pPr>
      <w:r w:rsidDel="00000000" w:rsidR="00000000" w:rsidRPr="00000000">
        <w:rPr>
          <w:highlight w:val="white"/>
          <w:rtl w:val="0"/>
        </w:rPr>
        <w:t xml:space="preserve">- JSONB: Được sử dụng bên trong cơ sở dữ liệu PostgreSQL để lưu trữ linh hoạt toàn bộ lịch sử trò chuyện và trạng thái bộ nhớ của </w:t>
      </w:r>
      <w:r w:rsidDel="00000000" w:rsidR="00000000" w:rsidRPr="00000000">
        <w:rPr>
          <w:highlight w:val="white"/>
          <w:rtl w:val="0"/>
        </w:rPr>
        <w:t xml:space="preserve">LangGraph</w:t>
      </w:r>
      <w:r w:rsidDel="00000000" w:rsidR="00000000" w:rsidRPr="00000000">
        <w:rPr>
          <w:highlight w:val="white"/>
          <w:rtl w:val="0"/>
        </w:rPr>
        <w:t xml:space="preserve"> mà không yêu cầu cấu trúc cột được xác định trước cứng nhắc.</w:t>
      </w:r>
    </w:p>
    <w:p w:rsidR="00000000" w:rsidDel="00000000" w:rsidP="00000000" w:rsidRDefault="00000000" w:rsidRPr="00000000" w14:paraId="00000190">
      <w:pPr>
        <w:pStyle w:val="Heading1"/>
        <w:keepNext w:val="0"/>
        <w:keepLines w:val="0"/>
        <w:spacing w:before="480" w:lineRule="auto"/>
        <w:rPr>
          <w:b w:val="1"/>
          <w:bCs w:val="1"/>
          <w:color w:val="366091"/>
          <w:sz w:val="28"/>
          <w:szCs w:val="28"/>
          <w:highlight w:val="white"/>
        </w:rPr>
      </w:pPr>
      <w:bookmarkStart w:colFirst="0" w:colLast="0" w:name="_e11m0zip8aof" w:id="53"/>
      <w:bookmarkEnd w:id="53"/>
      <w:r w:rsidDel="00000000" w:rsidR="00000000" w:rsidRPr="00000000">
        <w:rPr>
          <w:b w:val="1"/>
          <w:bCs w:val="1"/>
          <w:color w:val="366091"/>
          <w:sz w:val="28"/>
          <w:szCs w:val="28"/>
          <w:highlight w:val="white"/>
          <w:rtl w:val="0"/>
        </w:rPr>
        <w:t xml:space="preserve">8. Giao diện người dùng &amp; trực quan hóa dữ liệu</w:t>
      </w:r>
    </w:p>
    <w:p w:rsidR="00000000" w:rsidDel="00000000" w:rsidP="00000000" w:rsidRDefault="00000000" w:rsidRPr="00000000" w14:paraId="00000191">
      <w:pPr>
        <w:pStyle w:val="Heading2"/>
        <w:keepNext w:val="0"/>
        <w:keepLines w:val="0"/>
        <w:spacing w:after="80" w:lineRule="auto"/>
        <w:rPr>
          <w:b w:val="1"/>
          <w:bCs w:val="1"/>
          <w:color w:val="366091"/>
          <w:sz w:val="26"/>
          <w:szCs w:val="26"/>
          <w:highlight w:val="white"/>
        </w:rPr>
      </w:pPr>
      <w:bookmarkStart w:colFirst="0" w:colLast="0" w:name="_15k5s6xxs3nm" w:id="54"/>
      <w:bookmarkEnd w:id="54"/>
      <w:r w:rsidDel="00000000" w:rsidR="00000000" w:rsidRPr="00000000">
        <w:rPr>
          <w:b w:val="1"/>
          <w:bCs w:val="1"/>
          <w:color w:val="366091"/>
          <w:sz w:val="26"/>
          <w:szCs w:val="26"/>
          <w:highlight w:val="white"/>
          <w:rtl w:val="0"/>
        </w:rPr>
        <w:t xml:space="preserve">8.1 Mục tiêu thiết kế giao diện người dùng</w:t>
      </w:r>
    </w:p>
    <w:p w:rsidR="00000000" w:rsidDel="00000000" w:rsidP="00000000" w:rsidRDefault="00000000" w:rsidRPr="00000000" w14:paraId="00000192">
      <w:pPr>
        <w:spacing w:after="240" w:before="240" w:lineRule="auto"/>
        <w:rPr>
          <w:highlight w:val="white"/>
        </w:rPr>
      </w:pPr>
      <w:r w:rsidDel="00000000" w:rsidR="00000000" w:rsidRPr="00000000">
        <w:rPr>
          <w:highlight w:val="white"/>
          <w:rtl w:val="0"/>
        </w:rPr>
        <w:t xml:space="preserve">Thứ nhất, giao diện giúp giảm rào cản kỹ thuật cho người dùng cuối. Đối tượng sử dụng chính của hệ thống có thể là quản lý, nhân sự marketing, kinh doanh hoặc vận hành, những người có nhu cầu khai thác dữ liệu nhưng không nhất thiết phải có kỹ năng SQL, kỹ năng lập trình hay hiểu biết sâu về data warehouse. Vì vậy, giao diện cần cho phép họ giao tiếp với hệ thống theo cách tự nhiên và mượt mà nhất.</w:t>
      </w:r>
    </w:p>
    <w:p w:rsidR="00000000" w:rsidDel="00000000" w:rsidP="00000000" w:rsidRDefault="00000000" w:rsidRPr="00000000" w14:paraId="00000193">
      <w:pPr>
        <w:spacing w:after="240" w:before="240" w:lineRule="auto"/>
        <w:rPr>
          <w:highlight w:val="white"/>
        </w:rPr>
      </w:pPr>
      <w:r w:rsidDel="00000000" w:rsidR="00000000" w:rsidRPr="00000000">
        <w:rPr>
          <w:highlight w:val="white"/>
          <w:rtl w:val="0"/>
        </w:rPr>
        <w:t xml:space="preserve">Thứ hai, giao diện hỗ trợ phản hồi nhanh và rõ ràng, giảm cảm giác chờ đợi trong quá trình hệ thống phân tích câu hỏi, truy vấn dữ liệu và tạo biểu đồ. Trong các hệ thống dùng AI, thời gian thực tế xử lý có thể không quá dài, nhưng nếu không có tín hiệu phản hồi phù hợp thì người dùng vẫn dễ cảm thấy chậm hoặc không chắc chắn hệ thống có đang hoạt động hay không. Vì vậy, UI cần được tối ưu cho “perceived latency”, tức là cảm nhận về tốc độ từ phía người dùng.</w:t>
      </w:r>
    </w:p>
    <w:p w:rsidR="00000000" w:rsidDel="00000000" w:rsidP="00000000" w:rsidRDefault="00000000" w:rsidRPr="00000000" w14:paraId="00000194">
      <w:pPr>
        <w:spacing w:after="240" w:before="240" w:lineRule="auto"/>
        <w:rPr>
          <w:highlight w:val="white"/>
        </w:rPr>
      </w:pPr>
      <w:r w:rsidDel="00000000" w:rsidR="00000000" w:rsidRPr="00000000">
        <w:rPr>
          <w:highlight w:val="white"/>
          <w:rtl w:val="0"/>
        </w:rPr>
        <w:t xml:space="preserve">Thứ ba, giao diện thể hiện được tính minh bạch và khả năng kiểm chứng. Vì hệ thống có sử dụng AI để sinh câu truy vấn và phân tích insight, người dùng cần có cách kiểm tra xem hệ thống đã lấy dữ liệu như thế nào, từ đâu và dựa trên logic nào. Đây là yếu tố quan trọng để xây dựng niềm tin, đặc biệt khi người dùng ra quyết định dựa trên số liệu.</w:t>
      </w:r>
    </w:p>
    <w:p w:rsidR="00000000" w:rsidDel="00000000" w:rsidP="00000000" w:rsidRDefault="00000000" w:rsidRPr="00000000" w14:paraId="00000195">
      <w:pPr>
        <w:spacing w:after="240" w:before="240" w:lineRule="auto"/>
        <w:rPr>
          <w:highlight w:val="white"/>
        </w:rPr>
      </w:pPr>
      <w:r w:rsidDel="00000000" w:rsidR="00000000" w:rsidRPr="00000000">
        <w:rPr>
          <w:highlight w:val="white"/>
          <w:rtl w:val="0"/>
        </w:rPr>
        <w:t xml:space="preserve">Thứ tư, toàn bộ UI/UX hướng tới tính dễ dùng, dễ mở rộng và dễ bảo trì.</w:t>
      </w:r>
    </w:p>
    <w:p w:rsidR="00000000" w:rsidDel="00000000" w:rsidP="00000000" w:rsidRDefault="00000000" w:rsidRPr="00000000" w14:paraId="00000196">
      <w:pPr>
        <w:pStyle w:val="Heading2"/>
        <w:keepNext w:val="0"/>
        <w:keepLines w:val="0"/>
        <w:spacing w:after="80" w:lineRule="auto"/>
        <w:rPr>
          <w:b w:val="1"/>
          <w:bCs w:val="1"/>
          <w:color w:val="366091"/>
          <w:sz w:val="26"/>
          <w:szCs w:val="26"/>
          <w:highlight w:val="white"/>
        </w:rPr>
      </w:pPr>
      <w:bookmarkStart w:colFirst="0" w:colLast="0" w:name="_fjw9tcrigdiw" w:id="55"/>
      <w:bookmarkEnd w:id="55"/>
      <w:r w:rsidDel="00000000" w:rsidR="00000000" w:rsidRPr="00000000">
        <w:rPr>
          <w:b w:val="1"/>
          <w:bCs w:val="1"/>
          <w:color w:val="366091"/>
          <w:sz w:val="26"/>
          <w:szCs w:val="26"/>
          <w:highlight w:val="white"/>
          <w:rtl w:val="0"/>
        </w:rPr>
        <w:t xml:space="preserve">8.2 Kiến trúc tổng thể của lớp giao diện</w:t>
      </w:r>
    </w:p>
    <w:p w:rsidR="00000000" w:rsidDel="00000000" w:rsidP="00000000" w:rsidRDefault="00000000" w:rsidRPr="00000000" w14:paraId="00000197">
      <w:pPr>
        <w:spacing w:after="240" w:before="240" w:lineRule="auto"/>
        <w:rPr>
          <w:highlight w:val="white"/>
        </w:rPr>
      </w:pPr>
      <w:r w:rsidDel="00000000" w:rsidR="00000000" w:rsidRPr="00000000">
        <w:rPr>
          <w:highlight w:val="white"/>
          <w:rtl w:val="0"/>
        </w:rPr>
        <w:t xml:space="preserve">Lớp giao diện được xây dựng như một thành phần tách biệt với backend và AI Agent, nhưng vẫn kết nối chặt chẽ với chúng thông qua API. Trong kiến trúc đề xuất, frontend có thể được triển khai bằng </w:t>
      </w:r>
      <w:r w:rsidDel="00000000" w:rsidR="00000000" w:rsidRPr="00000000">
        <w:rPr>
          <w:highlight w:val="white"/>
          <w:rtl w:val="0"/>
        </w:rPr>
        <w:t xml:space="preserve">Streamlit</w:t>
      </w:r>
      <w:r w:rsidDel="00000000" w:rsidR="00000000" w:rsidRPr="00000000">
        <w:rPr>
          <w:highlight w:val="white"/>
          <w:rtl w:val="0"/>
        </w:rPr>
        <w:t xml:space="preserve"> để tận dụng tốc độ phát triển nhanh, khả năng tạo giao diện dữ liệu trực quan và mức độ phù hợp cao với các bài toán phân tích dữ liệu.</w:t>
      </w:r>
    </w:p>
    <w:p w:rsidR="00000000" w:rsidDel="00000000" w:rsidP="00000000" w:rsidRDefault="00000000" w:rsidRPr="00000000" w14:paraId="00000198">
      <w:pPr>
        <w:spacing w:after="240" w:before="240" w:lineRule="auto"/>
        <w:rPr>
          <w:highlight w:val="white"/>
        </w:rPr>
      </w:pPr>
      <w:r w:rsidDel="00000000" w:rsidR="00000000" w:rsidRPr="00000000">
        <w:rPr>
          <w:highlight w:val="white"/>
          <w:rtl w:val="0"/>
        </w:rPr>
        <w:t xml:space="preserve">Về mặt chức năng, giao diện người dùng đảm nhiệm các nhiệm vụ sau:</w:t>
      </w:r>
    </w:p>
    <w:p w:rsidR="00000000" w:rsidDel="00000000" w:rsidP="00000000" w:rsidRDefault="00000000" w:rsidRPr="00000000" w14:paraId="00000199">
      <w:pPr>
        <w:numPr>
          <w:ilvl w:val="0"/>
          <w:numId w:val="15"/>
        </w:numPr>
        <w:spacing w:after="0" w:afterAutospacing="0" w:before="240" w:lineRule="auto"/>
        <w:ind w:left="720" w:hanging="360"/>
        <w:rPr>
          <w:highlight w:val="white"/>
        </w:rPr>
      </w:pPr>
      <w:r w:rsidDel="00000000" w:rsidR="00000000" w:rsidRPr="00000000">
        <w:rPr>
          <w:highlight w:val="white"/>
          <w:rtl w:val="0"/>
        </w:rPr>
        <w:t xml:space="preserve">Tiếp nhận câu hỏi từ người dùng dưới dạng ngôn ngữ tự nhiên</w:t>
      </w:r>
    </w:p>
    <w:p w:rsidR="00000000" w:rsidDel="00000000" w:rsidP="00000000" w:rsidRDefault="00000000" w:rsidRPr="00000000" w14:paraId="0000019A">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Hiển thị trạng thái hệ thống trong quá trình xử lý</w:t>
      </w:r>
    </w:p>
    <w:p w:rsidR="00000000" w:rsidDel="00000000" w:rsidP="00000000" w:rsidRDefault="00000000" w:rsidRPr="00000000" w14:paraId="0000019B">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Hiển thị câu trả lời dạng hội thoại</w:t>
      </w:r>
    </w:p>
    <w:p w:rsidR="00000000" w:rsidDel="00000000" w:rsidP="00000000" w:rsidRDefault="00000000" w:rsidRPr="00000000" w14:paraId="0000019C">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Trình bày dữ liệu ở nhiều dạng: văn bản, bảng, biểu đồ, KPI card</w:t>
      </w:r>
    </w:p>
    <w:p w:rsidR="00000000" w:rsidDel="00000000" w:rsidP="00000000" w:rsidRDefault="00000000" w:rsidRPr="00000000" w14:paraId="0000019D">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Cho phép người dùng xem lại câu SQL đã sinh</w:t>
      </w:r>
    </w:p>
    <w:p w:rsidR="00000000" w:rsidDel="00000000" w:rsidP="00000000" w:rsidRDefault="00000000" w:rsidRPr="00000000" w14:paraId="0000019E">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Hỗ trợ tiếp tục hội thoại trên cùng ngữ cảnh</w:t>
      </w:r>
    </w:p>
    <w:p w:rsidR="00000000" w:rsidDel="00000000" w:rsidP="00000000" w:rsidRDefault="00000000" w:rsidRPr="00000000" w14:paraId="0000019F">
      <w:pPr>
        <w:numPr>
          <w:ilvl w:val="0"/>
          <w:numId w:val="15"/>
        </w:numPr>
        <w:spacing w:after="240" w:before="0" w:beforeAutospacing="0" w:lineRule="auto"/>
        <w:ind w:left="720" w:hanging="360"/>
        <w:rPr>
          <w:highlight w:val="white"/>
        </w:rPr>
      </w:pPr>
      <w:r w:rsidDel="00000000" w:rsidR="00000000" w:rsidRPr="00000000">
        <w:rPr>
          <w:highlight w:val="white"/>
          <w:rtl w:val="0"/>
        </w:rPr>
        <w:t xml:space="preserve">Hỗ trợ tải kết quả về máy dưới các định dạng phù hợp nếu cần</w:t>
      </w:r>
    </w:p>
    <w:p w:rsidR="00000000" w:rsidDel="00000000" w:rsidP="00000000" w:rsidRDefault="00000000" w:rsidRPr="00000000" w14:paraId="000001A0">
      <w:pPr>
        <w:spacing w:after="240" w:before="240" w:lineRule="auto"/>
        <w:rPr>
          <w:highlight w:val="white"/>
        </w:rPr>
      </w:pPr>
      <w:r w:rsidDel="00000000" w:rsidR="00000000" w:rsidRPr="00000000">
        <w:rPr>
          <w:highlight w:val="white"/>
          <w:rtl w:val="0"/>
        </w:rPr>
        <w:t xml:space="preserve">Giao diện không xử lý logic phân tích dữ liệu nặng, không tự sinh truy vấn SQL và không trực tiếp kết nối tới cơ sở dữ liệu. Toàn bộ phần xử lý này được chuyển cho backend và AI Agent. Nhờ đó, frontend giữ được tính gọn nhẹ, tập trung tối đa vào trải nghiệm tương tác và trình bày thông tin.</w:t>
      </w:r>
    </w:p>
    <w:p w:rsidR="00000000" w:rsidDel="00000000" w:rsidP="00000000" w:rsidRDefault="00000000" w:rsidRPr="00000000" w14:paraId="000001A1">
      <w:pPr>
        <w:pStyle w:val="Heading2"/>
        <w:keepNext w:val="0"/>
        <w:keepLines w:val="0"/>
        <w:spacing w:after="80" w:lineRule="auto"/>
        <w:rPr>
          <w:b w:val="1"/>
          <w:bCs w:val="1"/>
          <w:color w:val="366091"/>
          <w:sz w:val="26"/>
          <w:szCs w:val="26"/>
          <w:highlight w:val="white"/>
        </w:rPr>
      </w:pPr>
      <w:bookmarkStart w:colFirst="0" w:colLast="0" w:name="_wnscwxifogkk" w:id="56"/>
      <w:bookmarkEnd w:id="56"/>
      <w:r w:rsidDel="00000000" w:rsidR="00000000" w:rsidRPr="00000000">
        <w:rPr>
          <w:b w:val="1"/>
          <w:bCs w:val="1"/>
          <w:color w:val="366091"/>
          <w:sz w:val="26"/>
          <w:szCs w:val="26"/>
          <w:highlight w:val="white"/>
          <w:rtl w:val="0"/>
        </w:rPr>
        <w:t xml:space="preserve">8.3 Luồng tương tác hội thoại</w:t>
      </w:r>
    </w:p>
    <w:p w:rsidR="00000000" w:rsidDel="00000000" w:rsidP="00000000" w:rsidRDefault="00000000" w:rsidRPr="00000000" w14:paraId="000001A2">
      <w:pPr>
        <w:spacing w:after="240" w:before="240" w:lineRule="auto"/>
        <w:rPr>
          <w:highlight w:val="white"/>
        </w:rPr>
      </w:pPr>
      <w:r w:rsidDel="00000000" w:rsidR="00000000" w:rsidRPr="00000000">
        <w:rPr>
          <w:highlight w:val="white"/>
          <w:rtl w:val="0"/>
        </w:rPr>
        <w:t xml:space="preserve">Luồng tương tác được thiết kế để mô phỏng trải nghiệm gần giống các hệ thống AI hiện đại, trong đó phản hồi được hiển thị dần theo thời gian thực nhằm giảm cảm giác chờ đợi và tăng mức độ tự nhiên khi sử dụng. Phần mô tả ban đầu trong tài liệu nhóm đã nêu mô hình 4 bước User → Prompt → System → Output, cụ thể:</w:t>
      </w:r>
    </w:p>
    <w:p w:rsidR="00000000" w:rsidDel="00000000" w:rsidP="00000000" w:rsidRDefault="00000000" w:rsidRPr="00000000" w14:paraId="000001A3">
      <w:pPr>
        <w:pStyle w:val="Heading3"/>
        <w:keepNext w:val="0"/>
        <w:keepLines w:val="0"/>
        <w:spacing w:before="280" w:lineRule="auto"/>
        <w:rPr>
          <w:b w:val="1"/>
          <w:bCs w:val="1"/>
          <w:color w:val="000000"/>
          <w:sz w:val="22"/>
          <w:szCs w:val="22"/>
          <w:highlight w:val="white"/>
        </w:rPr>
      </w:pPr>
      <w:bookmarkStart w:colFirst="0" w:colLast="0" w:name="_3tj7hql0o2fv" w:id="57"/>
      <w:bookmarkEnd w:id="57"/>
      <w:r w:rsidDel="00000000" w:rsidR="00000000" w:rsidRPr="00000000">
        <w:rPr>
          <w:b w:val="1"/>
          <w:bCs w:val="1"/>
          <w:color w:val="000000"/>
          <w:sz w:val="22"/>
          <w:szCs w:val="22"/>
          <w:highlight w:val="white"/>
          <w:rtl w:val="0"/>
        </w:rPr>
        <w:t xml:space="preserve">Bước 1: Người dùng nhập câu hỏi</w:t>
      </w:r>
    </w:p>
    <w:p w:rsidR="00000000" w:rsidDel="00000000" w:rsidP="00000000" w:rsidRDefault="00000000" w:rsidRPr="00000000" w14:paraId="000001A4">
      <w:pPr>
        <w:spacing w:after="240" w:before="240" w:lineRule="auto"/>
        <w:rPr>
          <w:highlight w:val="white"/>
        </w:rPr>
      </w:pPr>
      <w:r w:rsidDel="00000000" w:rsidR="00000000" w:rsidRPr="00000000">
        <w:rPr>
          <w:highlight w:val="white"/>
          <w:rtl w:val="0"/>
        </w:rPr>
        <w:t xml:space="preserve">Quá trình tương tác bắt đầu khi người dùng nhập một câu hỏi bằng ngôn ngữ tự nhiên vào khung chat. Ví dụ, người dùng có thể hỏi: “Doanh thu tuần trước là bao nhiêu?”</w:t>
      </w:r>
    </w:p>
    <w:p w:rsidR="00000000" w:rsidDel="00000000" w:rsidP="00000000" w:rsidRDefault="00000000" w:rsidRPr="00000000" w14:paraId="000001A5">
      <w:pPr>
        <w:spacing w:after="240" w:before="240" w:lineRule="auto"/>
        <w:rPr>
          <w:highlight w:val="white"/>
        </w:rPr>
      </w:pPr>
      <w:r w:rsidDel="00000000" w:rsidR="00000000" w:rsidRPr="00000000">
        <w:rPr>
          <w:highlight w:val="white"/>
          <w:rtl w:val="0"/>
        </w:rPr>
        <w:t xml:space="preserve">Điểm quan trọng là người dùng không cần biết tên bảng, tên cột hay cú pháp SQL. Giao diện cần khuyến khích cách đặt câu hỏi tự nhiên nhất có thể, giống như đang làm việc với một nhà phân tích dữ liệu con người.</w:t>
      </w:r>
    </w:p>
    <w:p w:rsidR="00000000" w:rsidDel="00000000" w:rsidP="00000000" w:rsidRDefault="00000000" w:rsidRPr="00000000" w14:paraId="000001A6">
      <w:pPr>
        <w:pStyle w:val="Heading3"/>
        <w:keepNext w:val="0"/>
        <w:keepLines w:val="0"/>
        <w:spacing w:before="280" w:lineRule="auto"/>
        <w:rPr>
          <w:b w:val="1"/>
          <w:bCs w:val="1"/>
          <w:color w:val="000000"/>
          <w:sz w:val="22"/>
          <w:szCs w:val="22"/>
          <w:highlight w:val="white"/>
        </w:rPr>
      </w:pPr>
      <w:bookmarkStart w:colFirst="0" w:colLast="0" w:name="_m1r6e0u3gmt3" w:id="58"/>
      <w:bookmarkEnd w:id="58"/>
      <w:r w:rsidDel="00000000" w:rsidR="00000000" w:rsidRPr="00000000">
        <w:rPr>
          <w:b w:val="1"/>
          <w:bCs w:val="1"/>
          <w:color w:val="000000"/>
          <w:sz w:val="22"/>
          <w:szCs w:val="22"/>
          <w:highlight w:val="white"/>
          <w:rtl w:val="0"/>
        </w:rPr>
        <w:t xml:space="preserve">Bước 2: Hệ thống xác nhận tiếp nhận yêu cầu</w:t>
      </w:r>
    </w:p>
    <w:p w:rsidR="00000000" w:rsidDel="00000000" w:rsidP="00000000" w:rsidRDefault="00000000" w:rsidRPr="00000000" w14:paraId="000001A7">
      <w:pPr>
        <w:spacing w:after="240" w:before="240" w:lineRule="auto"/>
        <w:rPr>
          <w:highlight w:val="white"/>
        </w:rPr>
      </w:pPr>
      <w:r w:rsidDel="00000000" w:rsidR="00000000" w:rsidRPr="00000000">
        <w:rPr>
          <w:highlight w:val="white"/>
          <w:rtl w:val="0"/>
        </w:rPr>
        <w:t xml:space="preserve">Ngay sau khi người dùng nhấn Enter hoặc bấm nút gửi, giao diện không nên để màn hình ở trạng thái “im lặng”. Thay vào đó, UI cần hiển thị </w:t>
      </w:r>
      <w:r w:rsidDel="00000000" w:rsidR="00000000" w:rsidRPr="00000000">
        <w:rPr>
          <w:highlight w:val="white"/>
          <w:rtl w:val="0"/>
        </w:rPr>
        <w:t xml:space="preserve">ngay</w:t>
      </w:r>
      <w:r w:rsidDel="00000000" w:rsidR="00000000" w:rsidRPr="00000000">
        <w:rPr>
          <w:highlight w:val="white"/>
          <w:rtl w:val="0"/>
        </w:rPr>
        <w:t xml:space="preserve"> một dấu hiệu cho thấy hệ thống đã tiếp nhận yêu cầu và đang bắt đầu xử lý. Đây có thể là biểu tượng loading, dòng trạng thái ngắn, animation nhẹ hoặc một tin nhắn như:</w:t>
      </w:r>
    </w:p>
    <w:p w:rsidR="00000000" w:rsidDel="00000000" w:rsidP="00000000" w:rsidRDefault="00000000" w:rsidRPr="00000000" w14:paraId="000001A8">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“Đang phân tích yêu cầu...”</w:t>
      </w:r>
    </w:p>
    <w:p w:rsidR="00000000" w:rsidDel="00000000" w:rsidP="00000000" w:rsidRDefault="00000000" w:rsidRPr="00000000" w14:paraId="000001A9">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“Đang chuẩn bị truy vấn dữ liệu...”</w:t>
      </w:r>
    </w:p>
    <w:p w:rsidR="00000000" w:rsidDel="00000000" w:rsidP="00000000" w:rsidRDefault="00000000" w:rsidRPr="00000000" w14:paraId="000001AA">
      <w:pPr>
        <w:spacing w:after="240" w:before="240" w:lineRule="auto"/>
        <w:rPr>
          <w:highlight w:val="white"/>
        </w:rPr>
      </w:pPr>
      <w:r w:rsidDel="00000000" w:rsidR="00000000" w:rsidRPr="00000000">
        <w:rPr>
          <w:highlight w:val="white"/>
          <w:rtl w:val="0"/>
        </w:rPr>
        <w:t xml:space="preserve">Mục tiêu của bước này là giảm cảm giác trễ chủ quan của người dùng. Trong các hệ thống AI, việc phản hồi tức thời bằng tín hiệu giao diện có ý nghĩa lớn đối với trải nghiệm, vì nó giúp người dùng hiểu rằng yêu cầu của họ đã được ghi nhận và tiến trình xử lý đang diễn ra bình thường.</w:t>
      </w:r>
    </w:p>
    <w:p w:rsidR="00000000" w:rsidDel="00000000" w:rsidP="00000000" w:rsidRDefault="00000000" w:rsidRPr="00000000" w14:paraId="000001AB">
      <w:pPr>
        <w:pStyle w:val="Heading3"/>
        <w:keepNext w:val="0"/>
        <w:keepLines w:val="0"/>
        <w:spacing w:before="280" w:lineRule="auto"/>
        <w:rPr>
          <w:b w:val="1"/>
          <w:bCs w:val="1"/>
          <w:color w:val="000000"/>
          <w:sz w:val="22"/>
          <w:szCs w:val="22"/>
          <w:highlight w:val="white"/>
        </w:rPr>
      </w:pPr>
      <w:bookmarkStart w:colFirst="0" w:colLast="0" w:name="_or9fl1274o5k" w:id="59"/>
      <w:bookmarkEnd w:id="59"/>
      <w:r w:rsidDel="00000000" w:rsidR="00000000" w:rsidRPr="00000000">
        <w:rPr>
          <w:b w:val="1"/>
          <w:bCs w:val="1"/>
          <w:color w:val="000000"/>
          <w:sz w:val="22"/>
          <w:szCs w:val="22"/>
          <w:highlight w:val="white"/>
          <w:rtl w:val="0"/>
        </w:rPr>
        <w:t xml:space="preserve">Bước 3: Làm rõ truy vấn hoặc thông báo trạng thái truy vấn</w:t>
      </w:r>
    </w:p>
    <w:p w:rsidR="00000000" w:rsidDel="00000000" w:rsidP="00000000" w:rsidRDefault="00000000" w:rsidRPr="00000000" w14:paraId="000001AC">
      <w:pPr>
        <w:spacing w:after="240" w:before="240" w:lineRule="auto"/>
        <w:rPr>
          <w:highlight w:val="white"/>
        </w:rPr>
      </w:pPr>
      <w:r w:rsidDel="00000000" w:rsidR="00000000" w:rsidRPr="00000000">
        <w:rPr>
          <w:highlight w:val="white"/>
          <w:rtl w:val="0"/>
        </w:rPr>
        <w:t xml:space="preserve">Sau khi backend và AI Agent bắt đầu phân tích yêu cầu, hệ thống có thể đi theo một trong hai hướng.</w:t>
      </w:r>
    </w:p>
    <w:p w:rsidR="00000000" w:rsidDel="00000000" w:rsidP="00000000" w:rsidRDefault="00000000" w:rsidRPr="00000000" w14:paraId="000001AD">
      <w:pPr>
        <w:spacing w:after="240" w:before="240" w:lineRule="auto"/>
        <w:rPr>
          <w:highlight w:val="white"/>
        </w:rPr>
      </w:pPr>
      <w:r w:rsidDel="00000000" w:rsidR="00000000" w:rsidRPr="00000000">
        <w:rPr>
          <w:b w:val="1"/>
          <w:bCs w:val="1"/>
          <w:highlight w:val="white"/>
          <w:rtl w:val="0"/>
        </w:rPr>
        <w:t xml:space="preserve">Trường hợp câu hỏi rõ ràng:</w:t>
        <w:br w:type="textWrapping"/>
      </w:r>
      <w:r w:rsidDel="00000000" w:rsidR="00000000" w:rsidRPr="00000000">
        <w:rPr>
          <w:highlight w:val="white"/>
          <w:rtl w:val="0"/>
        </w:rPr>
        <w:t xml:space="preserve"> Nếu câu hỏi đủ cụ thể về đối tượng, chỉ số, khoảng thời gian và chiều phân tích, UI sẽ chuyển sang trạng thái như “Đang truy vấn cơ sở dữ liệu...” hoặc “Đang tạo biểu đồ và tổng hợp insight...”. Trong trường hợp này, người dùng chỉ cần chờ hệ thống hoàn tất.</w:t>
      </w:r>
    </w:p>
    <w:p w:rsidR="00000000" w:rsidDel="00000000" w:rsidP="00000000" w:rsidRDefault="00000000" w:rsidRPr="00000000" w14:paraId="000001AE">
      <w:pPr>
        <w:spacing w:after="240" w:before="240" w:lineRule="auto"/>
        <w:rPr>
          <w:highlight w:val="white"/>
        </w:rPr>
      </w:pPr>
      <w:r w:rsidDel="00000000" w:rsidR="00000000" w:rsidRPr="00000000">
        <w:rPr>
          <w:b w:val="1"/>
          <w:bCs w:val="1"/>
          <w:highlight w:val="white"/>
          <w:rtl w:val="0"/>
        </w:rPr>
        <w:t xml:space="preserve">Trường hợp câu hỏi mơ hồ hoặc chưa đủ thông tin:</w:t>
        <w:br w:type="textWrapping"/>
      </w:r>
      <w:r w:rsidDel="00000000" w:rsidR="00000000" w:rsidRPr="00000000">
        <w:rPr>
          <w:highlight w:val="white"/>
          <w:rtl w:val="0"/>
        </w:rPr>
        <w:t xml:space="preserve">Nếu hệ thống phát hiện câu hỏi có thể được hiểu theo nhiều cách, giao diện cần đóng vai trò hỗ trợ làm rõ thay vì cố gắng suy đoán một cách rủi ro. Ví dụ, nếu người dùng hỏi “Hiệu quả bán hàng gần đây thế nào?”, hệ thống có thể chưa biết “hiệu quả” ở đây nên được hiểu là doanh thu, số lượng đơn, giá trị trung bình đơn hàng hay tỷ lệ hoàn đơn. Khi đó, giao diện nên hiển thị các lựa chọn gợi ý như:</w:t>
      </w:r>
    </w:p>
    <w:p w:rsidR="00000000" w:rsidDel="00000000" w:rsidP="00000000" w:rsidRDefault="00000000" w:rsidRPr="00000000" w14:paraId="000001AF">
      <w:pPr>
        <w:numPr>
          <w:ilvl w:val="0"/>
          <w:numId w:val="26"/>
        </w:numPr>
        <w:spacing w:after="0" w:afterAutospacing="0" w:before="240" w:lineRule="auto"/>
        <w:ind w:left="720" w:hanging="360"/>
        <w:rPr>
          <w:highlight w:val="white"/>
        </w:rPr>
      </w:pPr>
      <w:r w:rsidDel="00000000" w:rsidR="00000000" w:rsidRPr="00000000">
        <w:rPr>
          <w:highlight w:val="white"/>
          <w:rtl w:val="0"/>
        </w:rPr>
        <w:t xml:space="preserve">Doanh thu theo tuần gần nhất</w:t>
      </w:r>
    </w:p>
    <w:p w:rsidR="00000000" w:rsidDel="00000000" w:rsidP="00000000" w:rsidRDefault="00000000" w:rsidRPr="00000000" w14:paraId="000001B0">
      <w:pPr>
        <w:numPr>
          <w:ilvl w:val="0"/>
          <w:numId w:val="26"/>
        </w:numPr>
        <w:spacing w:after="240" w:before="0" w:beforeAutospacing="0" w:lineRule="auto"/>
        <w:ind w:left="720" w:hanging="360"/>
        <w:rPr>
          <w:highlight w:val="white"/>
        </w:rPr>
      </w:pPr>
      <w:r w:rsidDel="00000000" w:rsidR="00000000" w:rsidRPr="00000000">
        <w:rPr>
          <w:highlight w:val="white"/>
          <w:rtl w:val="0"/>
        </w:rPr>
        <w:t xml:space="preserve">Tỷ lệ tăng trưởng doanh thu so với giai đoạn trước</w:t>
      </w:r>
    </w:p>
    <w:p w:rsidR="00000000" w:rsidDel="00000000" w:rsidP="00000000" w:rsidRDefault="00000000" w:rsidRPr="00000000" w14:paraId="000001B1">
      <w:pPr>
        <w:spacing w:after="240" w:before="240" w:lineRule="auto"/>
        <w:rPr>
          <w:highlight w:val="white"/>
        </w:rPr>
      </w:pPr>
      <w:r w:rsidDel="00000000" w:rsidR="00000000" w:rsidRPr="00000000">
        <w:rPr>
          <w:highlight w:val="white"/>
          <w:rtl w:val="0"/>
        </w:rPr>
        <w:t xml:space="preserve">Cơ chế này giúp duy trì tính hội thoại, giảm sai lệch trong diễn giải và tăng độ chính xác ở các vòng xử lý sau.</w:t>
      </w:r>
    </w:p>
    <w:p w:rsidR="00000000" w:rsidDel="00000000" w:rsidP="00000000" w:rsidRDefault="00000000" w:rsidRPr="00000000" w14:paraId="000001B2">
      <w:pPr>
        <w:pStyle w:val="Heading3"/>
        <w:keepNext w:val="0"/>
        <w:keepLines w:val="0"/>
        <w:spacing w:before="280" w:lineRule="auto"/>
        <w:rPr>
          <w:b w:val="1"/>
          <w:bCs w:val="1"/>
          <w:color w:val="000000"/>
          <w:sz w:val="22"/>
          <w:szCs w:val="22"/>
          <w:highlight w:val="white"/>
        </w:rPr>
      </w:pPr>
      <w:bookmarkStart w:colFirst="0" w:colLast="0" w:name="_i82dsc7nmirc" w:id="60"/>
      <w:bookmarkEnd w:id="60"/>
      <w:r w:rsidDel="00000000" w:rsidR="00000000" w:rsidRPr="00000000">
        <w:rPr>
          <w:b w:val="1"/>
          <w:bCs w:val="1"/>
          <w:color w:val="000000"/>
          <w:sz w:val="22"/>
          <w:szCs w:val="22"/>
          <w:highlight w:val="white"/>
          <w:rtl w:val="0"/>
        </w:rPr>
        <w:t xml:space="preserve">Bước 4: Trả kết quả dạng streaming và hiển thị đa thành phần</w:t>
      </w:r>
    </w:p>
    <w:p w:rsidR="00000000" w:rsidDel="00000000" w:rsidP="00000000" w:rsidRDefault="00000000" w:rsidRPr="00000000" w14:paraId="000001B3">
      <w:pPr>
        <w:spacing w:after="240" w:before="240" w:lineRule="auto"/>
        <w:rPr>
          <w:highlight w:val="white"/>
        </w:rPr>
      </w:pPr>
      <w:r w:rsidDel="00000000" w:rsidR="00000000" w:rsidRPr="00000000">
        <w:rPr>
          <w:highlight w:val="white"/>
          <w:rtl w:val="0"/>
        </w:rPr>
        <w:t xml:space="preserve">Sau khi Agent hoàn tất các bước suy luận, sinh SQL, truy vấn dữ liệu và tổng hợp nội dung, giao diện sẽ hiển thị kết quả theo cơ chế streaming output, tức là phần văn bản trả lời được hiển thị dần theo từng đoạn hoặc từng token thay vì chờ toàn bộ nội dung hoàn chỉnh mới render một lần.</w:t>
      </w:r>
    </w:p>
    <w:p w:rsidR="00000000" w:rsidDel="00000000" w:rsidP="00000000" w:rsidRDefault="00000000" w:rsidRPr="00000000" w14:paraId="000001B4">
      <w:pPr>
        <w:spacing w:after="240" w:before="240" w:lineRule="auto"/>
        <w:rPr>
          <w:highlight w:val="white"/>
        </w:rPr>
      </w:pPr>
      <w:r w:rsidDel="00000000" w:rsidR="00000000" w:rsidRPr="00000000">
        <w:rPr>
          <w:highlight w:val="white"/>
          <w:rtl w:val="0"/>
        </w:rPr>
        <w:t xml:space="preserve">Lợi ích của cơ chế streaming là:</w:t>
      </w:r>
    </w:p>
    <w:p w:rsidR="00000000" w:rsidDel="00000000" w:rsidP="00000000" w:rsidRDefault="00000000" w:rsidRPr="00000000" w14:paraId="000001B5">
      <w:pPr>
        <w:numPr>
          <w:ilvl w:val="0"/>
          <w:numId w:val="17"/>
        </w:numPr>
        <w:spacing w:after="0" w:afterAutospacing="0" w:before="240" w:lineRule="auto"/>
        <w:ind w:left="720" w:hanging="360"/>
        <w:rPr>
          <w:highlight w:val="white"/>
        </w:rPr>
      </w:pPr>
      <w:r w:rsidDel="00000000" w:rsidR="00000000" w:rsidRPr="00000000">
        <w:rPr>
          <w:highlight w:val="white"/>
          <w:rtl w:val="0"/>
        </w:rPr>
        <w:t xml:space="preserve">Giúp người dùng có cảm giác hệ thống phản hồi nhanh hơn</w:t>
      </w:r>
    </w:p>
    <w:p w:rsidR="00000000" w:rsidDel="00000000" w:rsidP="00000000" w:rsidRDefault="00000000" w:rsidRPr="00000000" w14:paraId="000001B6">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Cho phép người dùng bắt đầu đọc nội dung ngay khi có dữ liệu đầu tiên</w:t>
      </w:r>
    </w:p>
    <w:p w:rsidR="00000000" w:rsidDel="00000000" w:rsidP="00000000" w:rsidRDefault="00000000" w:rsidRPr="00000000" w14:paraId="000001B7">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Tạo trải nghiệm gần gũi với các hệ thống AI hiện đại</w:t>
      </w:r>
    </w:p>
    <w:p w:rsidR="00000000" w:rsidDel="00000000" w:rsidP="00000000" w:rsidRDefault="00000000" w:rsidRPr="00000000" w14:paraId="000001B8">
      <w:pPr>
        <w:numPr>
          <w:ilvl w:val="0"/>
          <w:numId w:val="17"/>
        </w:numPr>
        <w:spacing w:after="240" w:before="0" w:beforeAutospacing="0" w:lineRule="auto"/>
        <w:ind w:left="720" w:hanging="360"/>
        <w:rPr>
          <w:highlight w:val="white"/>
        </w:rPr>
      </w:pPr>
      <w:r w:rsidDel="00000000" w:rsidR="00000000" w:rsidRPr="00000000">
        <w:rPr>
          <w:highlight w:val="white"/>
          <w:rtl w:val="0"/>
        </w:rPr>
        <w:t xml:space="preserve">Phân tách hợp lý giữa phần văn bản nhẹ và các thành phần nặng như bảng dữ liệu hoặc biểu đồ</w:t>
      </w:r>
    </w:p>
    <w:p w:rsidR="00000000" w:rsidDel="00000000" w:rsidP="00000000" w:rsidRDefault="00000000" w:rsidRPr="00000000" w14:paraId="000001B9">
      <w:pPr>
        <w:spacing w:after="240" w:before="240" w:lineRule="auto"/>
        <w:rPr>
          <w:highlight w:val="white"/>
        </w:rPr>
      </w:pPr>
      <w:r w:rsidDel="00000000" w:rsidR="00000000" w:rsidRPr="00000000">
        <w:rPr>
          <w:highlight w:val="white"/>
          <w:rtl w:val="0"/>
        </w:rPr>
        <w:t xml:space="preserve">Khi phần text đã hiển thị xong, các thành phần trực quan nặng hơn như chart, data table và summary card được render ngay bên dưới. Cách tổ chức này giữ được nhịp hội thoại tự nhiên, đồng thời tối ưu trải nghiệm đọc kết quả.</w:t>
      </w:r>
    </w:p>
    <w:p w:rsidR="00000000" w:rsidDel="00000000" w:rsidP="00000000" w:rsidRDefault="00000000" w:rsidRPr="00000000" w14:paraId="000001BA">
      <w:pPr>
        <w:pStyle w:val="Heading2"/>
        <w:keepNext w:val="0"/>
        <w:keepLines w:val="0"/>
        <w:spacing w:after="80" w:lineRule="auto"/>
        <w:rPr>
          <w:highlight w:val="white"/>
        </w:rPr>
      </w:pPr>
      <w:bookmarkStart w:colFirst="0" w:colLast="0" w:name="_rf93hll1dav6" w:id="61"/>
      <w:bookmarkEnd w:id="61"/>
      <w:r w:rsidDel="00000000" w:rsidR="00000000" w:rsidRPr="00000000">
        <w:rPr>
          <w:b w:val="1"/>
          <w:bCs w:val="1"/>
          <w:color w:val="366091"/>
          <w:sz w:val="26"/>
          <w:szCs w:val="26"/>
          <w:highlight w:val="white"/>
          <w:rtl w:val="0"/>
        </w:rPr>
        <w:t xml:space="preserve">8.4 Nguyên tắc thiết kế trải nghiệm người dùng</w: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2"/>
          <w:szCs w:val="22"/>
          <w:highlight w:val="white"/>
        </w:rPr>
      </w:pPr>
      <w:bookmarkStart w:colFirst="0" w:colLast="0" w:name="_rixw804lpix1" w:id="62"/>
      <w:bookmarkEnd w:id="62"/>
      <w:r w:rsidDel="00000000" w:rsidR="00000000" w:rsidRPr="00000000">
        <w:rPr>
          <w:b w:val="1"/>
          <w:bCs w:val="1"/>
          <w:color w:val="000000"/>
          <w:sz w:val="22"/>
          <w:szCs w:val="22"/>
          <w:highlight w:val="white"/>
          <w:rtl w:val="0"/>
        </w:rPr>
        <w:t xml:space="preserve">Tính minh bạch và khả năng tạo niềm tin</w:t>
      </w:r>
    </w:p>
    <w:p w:rsidR="00000000" w:rsidDel="00000000" w:rsidP="00000000" w:rsidRDefault="00000000" w:rsidRPr="00000000" w14:paraId="000001BC">
      <w:pPr>
        <w:spacing w:after="240" w:before="240" w:lineRule="auto"/>
        <w:rPr>
          <w:highlight w:val="white"/>
        </w:rPr>
      </w:pPr>
      <w:r w:rsidDel="00000000" w:rsidR="00000000" w:rsidRPr="00000000">
        <w:rPr>
          <w:highlight w:val="white"/>
          <w:rtl w:val="0"/>
        </w:rPr>
        <w:t xml:space="preserve">Trong hệ thống sử dụng AI để sinh truy vấn và diễn giải dữ liệu, người dùng cần luôn biết rằng họ đang làm việc với một trợ lý AI chứ không phải một công cụ truy vấn tuyệt đối xác định. Vì vậy, giao diện phải thể hiện rõ bản chất này thông qua nhãn, thông báo hoặc mô tả ngắn gọn.</w:t>
      </w:r>
    </w:p>
    <w:p w:rsidR="00000000" w:rsidDel="00000000" w:rsidP="00000000" w:rsidRDefault="00000000" w:rsidRPr="00000000" w14:paraId="000001BD">
      <w:pPr>
        <w:spacing w:after="240" w:before="240" w:lineRule="auto"/>
        <w:rPr>
          <w:highlight w:val="white"/>
        </w:rPr>
      </w:pPr>
      <w:r w:rsidDel="00000000" w:rsidR="00000000" w:rsidRPr="00000000">
        <w:rPr>
          <w:highlight w:val="white"/>
          <w:rtl w:val="0"/>
        </w:rPr>
        <w:t xml:space="preserve">Đồng thời, hệ thống cần cung cấp một tùy chọn như </w:t>
      </w:r>
      <w:r w:rsidDel="00000000" w:rsidR="00000000" w:rsidRPr="00000000">
        <w:rPr>
          <w:b w:val="1"/>
          <w:bCs w:val="1"/>
          <w:highlight w:val="white"/>
          <w:rtl w:val="0"/>
        </w:rPr>
        <w:t xml:space="preserve">“</w:t>
      </w:r>
      <w:r w:rsidDel="00000000" w:rsidR="00000000" w:rsidRPr="00000000">
        <w:rPr>
          <w:highlight w:val="white"/>
          <w:rtl w:val="0"/>
        </w:rPr>
        <w:t xml:space="preserve">Xem truy vấn” hoặc “View Query” để người dùng có thể xem câu SQL mà AI Agent đã sinh và thực thi.</w:t>
      </w:r>
    </w:p>
    <w:p w:rsidR="00000000" w:rsidDel="00000000" w:rsidP="00000000" w:rsidRDefault="00000000" w:rsidRPr="00000000" w14:paraId="000001BE">
      <w:pPr>
        <w:numPr>
          <w:ilvl w:val="0"/>
          <w:numId w:val="23"/>
        </w:numPr>
        <w:spacing w:after="0" w:afterAutospacing="0" w:before="240" w:lineRule="auto"/>
        <w:ind w:left="720" w:hanging="360"/>
        <w:rPr>
          <w:highlight w:val="white"/>
        </w:rPr>
      </w:pPr>
      <w:r w:rsidDel="00000000" w:rsidR="00000000" w:rsidRPr="00000000">
        <w:rPr>
          <w:highlight w:val="white"/>
          <w:rtl w:val="0"/>
        </w:rPr>
        <w:t xml:space="preserve">Giúp người dùng kiểm tra logic truy vấn</w:t>
      </w:r>
    </w:p>
    <w:p w:rsidR="00000000" w:rsidDel="00000000" w:rsidP="00000000" w:rsidRDefault="00000000" w:rsidRPr="00000000" w14:paraId="000001BF">
      <w:pPr>
        <w:numPr>
          <w:ilvl w:val="0"/>
          <w:numId w:val="23"/>
        </w:numPr>
        <w:spacing w:after="0" w:afterAutospacing="0" w:before="0" w:beforeAutospacing="0" w:lineRule="auto"/>
        <w:ind w:left="720" w:hanging="360"/>
        <w:rPr>
          <w:highlight w:val="white"/>
        </w:rPr>
      </w:pPr>
      <w:r w:rsidDel="00000000" w:rsidR="00000000" w:rsidRPr="00000000">
        <w:rPr>
          <w:highlight w:val="white"/>
          <w:rtl w:val="0"/>
        </w:rPr>
        <w:t xml:space="preserve">Tăng độ tin cậy của hệ thống</w:t>
      </w:r>
    </w:p>
    <w:p w:rsidR="00000000" w:rsidDel="00000000" w:rsidP="00000000" w:rsidRDefault="00000000" w:rsidRPr="00000000" w14:paraId="000001C0">
      <w:pPr>
        <w:numPr>
          <w:ilvl w:val="0"/>
          <w:numId w:val="23"/>
        </w:numPr>
        <w:spacing w:after="240" w:before="0" w:beforeAutospacing="0" w:lineRule="auto"/>
        <w:ind w:left="720" w:hanging="360"/>
        <w:rPr>
          <w:highlight w:val="white"/>
        </w:rPr>
      </w:pPr>
      <w:r w:rsidDel="00000000" w:rsidR="00000000" w:rsidRPr="00000000">
        <w:rPr>
          <w:highlight w:val="white"/>
          <w:rtl w:val="0"/>
        </w:rPr>
        <w:t xml:space="preserve">Hỗ trợ đội phát triển hoặc người dùng chuyên môn cao trong việc kiểm thử và phản biện kết quả</w:t>
      </w:r>
    </w:p>
    <w:p w:rsidR="00000000" w:rsidDel="00000000" w:rsidP="00000000" w:rsidRDefault="00000000" w:rsidRPr="00000000" w14:paraId="000001C1">
      <w:pPr>
        <w:spacing w:after="240" w:before="240" w:lineRule="auto"/>
        <w:rPr>
          <w:highlight w:val="white"/>
        </w:rPr>
      </w:pPr>
      <w:r w:rsidDel="00000000" w:rsidR="00000000" w:rsidRPr="00000000">
        <w:rPr>
          <w:highlight w:val="white"/>
          <w:rtl w:val="0"/>
        </w:rPr>
        <w:t xml:space="preserve">Trong bối cảnh e-commerce, nơi quyết định kinh doanh có thể phụ thuộc trực tiếp vào báo cáo doanh thu, hiệu suất danh mục hoặc chân dung khách hàng, tính minh bạch là điều bắt buộc.</w:t>
      </w:r>
    </w:p>
    <w:p w:rsidR="00000000" w:rsidDel="00000000" w:rsidP="00000000" w:rsidRDefault="00000000" w:rsidRPr="00000000" w14:paraId="000001C2">
      <w:pPr>
        <w:pStyle w:val="Heading3"/>
        <w:keepNext w:val="0"/>
        <w:keepLines w:val="0"/>
        <w:spacing w:before="280" w:lineRule="auto"/>
        <w:rPr>
          <w:b w:val="1"/>
          <w:bCs w:val="1"/>
          <w:color w:val="000000"/>
          <w:sz w:val="22"/>
          <w:szCs w:val="22"/>
          <w:highlight w:val="white"/>
        </w:rPr>
      </w:pPr>
      <w:bookmarkStart w:colFirst="0" w:colLast="0" w:name="_6fhe057diw6r" w:id="63"/>
      <w:bookmarkEnd w:id="63"/>
      <w:r w:rsidDel="00000000" w:rsidR="00000000" w:rsidRPr="00000000">
        <w:rPr>
          <w:b w:val="1"/>
          <w:bCs w:val="1"/>
          <w:color w:val="000000"/>
          <w:sz w:val="22"/>
          <w:szCs w:val="22"/>
          <w:highlight w:val="white"/>
          <w:rtl w:val="0"/>
        </w:rPr>
        <w:t xml:space="preserve">Progressive Disclosure – Tiết lộ thông tin theo từng lớp</w:t>
      </w:r>
    </w:p>
    <w:p w:rsidR="00000000" w:rsidDel="00000000" w:rsidP="00000000" w:rsidRDefault="00000000" w:rsidRPr="00000000" w14:paraId="000001C3">
      <w:pPr>
        <w:spacing w:after="240" w:before="240" w:lineRule="auto"/>
        <w:rPr>
          <w:highlight w:val="white"/>
        </w:rPr>
      </w:pPr>
      <w:r w:rsidDel="00000000" w:rsidR="00000000" w:rsidRPr="00000000">
        <w:rPr>
          <w:highlight w:val="white"/>
          <w:rtl w:val="0"/>
        </w:rPr>
        <w:t xml:space="preserve">Một sai lầm phổ biến trong thiết kế giao diện dữ liệu là cố gắng hiển thị quá nhiều thứ cùng một lúc: toàn bộ bảng dữ liệu, nhiều biểu đồ, nhiều chỉ số, nhiều đoạn giải thích dài. Điều này dễ khiến người dùng bị quá tải, đặc biệt nếu họ chỉ đang cần một câu trả lời nhanh.</w:t>
      </w:r>
    </w:p>
    <w:p w:rsidR="00000000" w:rsidDel="00000000" w:rsidP="00000000" w:rsidRDefault="00000000" w:rsidRPr="00000000" w14:paraId="000001C4">
      <w:pPr>
        <w:spacing w:after="240" w:before="240" w:lineRule="auto"/>
        <w:rPr>
          <w:highlight w:val="white"/>
        </w:rPr>
      </w:pPr>
      <w:r w:rsidDel="00000000" w:rsidR="00000000" w:rsidRPr="00000000">
        <w:rPr>
          <w:highlight w:val="white"/>
          <w:rtl w:val="0"/>
        </w:rPr>
        <w:t xml:space="preserve">Vì vậy, giao diện cần áp dụng nguyên tắc progressive disclosure, tức là hiển thị thông tin theo từng lớp. Hệ thống nên bắt đầu bằng:</w:t>
      </w:r>
    </w:p>
    <w:p w:rsidR="00000000" w:rsidDel="00000000" w:rsidP="00000000" w:rsidRDefault="00000000" w:rsidRPr="00000000" w14:paraId="000001C5">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Một câu trả lời ngắn gọn</w:t>
      </w:r>
    </w:p>
    <w:p w:rsidR="00000000" w:rsidDel="00000000" w:rsidP="00000000" w:rsidRDefault="00000000" w:rsidRPr="00000000" w14:paraId="000001C6">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Một insight chính</w:t>
      </w:r>
    </w:p>
    <w:p w:rsidR="00000000" w:rsidDel="00000000" w:rsidP="00000000" w:rsidRDefault="00000000" w:rsidRPr="00000000" w14:paraId="000001C7">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Một biểu đồ hoặc KPI card nổi bật</w:t>
      </w:r>
    </w:p>
    <w:p w:rsidR="00000000" w:rsidDel="00000000" w:rsidP="00000000" w:rsidRDefault="00000000" w:rsidRPr="00000000" w14:paraId="000001C8">
      <w:pPr>
        <w:spacing w:after="240" w:before="240" w:lineRule="auto"/>
        <w:rPr>
          <w:highlight w:val="white"/>
        </w:rPr>
      </w:pPr>
      <w:r w:rsidDel="00000000" w:rsidR="00000000" w:rsidRPr="00000000">
        <w:rPr>
          <w:highlight w:val="white"/>
          <w:rtl w:val="0"/>
        </w:rPr>
        <w:t xml:space="preserve">Sau đó mới cho phép người dùng đào sâu bằng các nút như:</w:t>
      </w:r>
    </w:p>
    <w:p w:rsidR="00000000" w:rsidDel="00000000" w:rsidP="00000000" w:rsidRDefault="00000000" w:rsidRPr="00000000" w14:paraId="000001C9">
      <w:pPr>
        <w:numPr>
          <w:ilvl w:val="0"/>
          <w:numId w:val="16"/>
        </w:numPr>
        <w:spacing w:after="0" w:afterAutospacing="0" w:before="240" w:lineRule="auto"/>
        <w:ind w:left="720" w:hanging="360"/>
        <w:rPr>
          <w:highlight w:val="white"/>
        </w:rPr>
      </w:pPr>
      <w:r w:rsidDel="00000000" w:rsidR="00000000" w:rsidRPr="00000000">
        <w:rPr>
          <w:highlight w:val="white"/>
          <w:rtl w:val="0"/>
        </w:rPr>
        <w:t xml:space="preserve">“Xem chi tiết bảng dữ liệu”</w:t>
      </w:r>
    </w:p>
    <w:p w:rsidR="00000000" w:rsidDel="00000000" w:rsidP="00000000" w:rsidRDefault="00000000" w:rsidRPr="00000000" w14:paraId="000001CA">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“Hiển thị truy vấn SQL”</w:t>
      </w:r>
    </w:p>
    <w:p w:rsidR="00000000" w:rsidDel="00000000" w:rsidP="00000000" w:rsidRDefault="00000000" w:rsidRPr="00000000" w14:paraId="000001CB">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“Mở rộng phân tích theo danh mục”</w:t>
      </w:r>
    </w:p>
    <w:p w:rsidR="00000000" w:rsidDel="00000000" w:rsidP="00000000" w:rsidRDefault="00000000" w:rsidRPr="00000000" w14:paraId="000001CC">
      <w:pPr>
        <w:numPr>
          <w:ilvl w:val="0"/>
          <w:numId w:val="16"/>
        </w:numPr>
        <w:spacing w:after="240" w:before="0" w:beforeAutospacing="0" w:lineRule="auto"/>
        <w:ind w:left="720" w:hanging="360"/>
        <w:rPr>
          <w:highlight w:val="white"/>
        </w:rPr>
      </w:pPr>
      <w:r w:rsidDel="00000000" w:rsidR="00000000" w:rsidRPr="00000000">
        <w:rPr>
          <w:highlight w:val="white"/>
          <w:rtl w:val="0"/>
        </w:rPr>
        <w:t xml:space="preserve">“Tải dữ liệu về CSV”</w:t>
      </w:r>
    </w:p>
    <w:p w:rsidR="00000000" w:rsidDel="00000000" w:rsidP="00000000" w:rsidRDefault="00000000" w:rsidRPr="00000000" w14:paraId="000001CD">
      <w:pPr>
        <w:spacing w:after="240" w:before="240" w:lineRule="auto"/>
        <w:rPr>
          <w:highlight w:val="white"/>
        </w:rPr>
      </w:pPr>
      <w:r w:rsidDel="00000000" w:rsidR="00000000" w:rsidRPr="00000000">
        <w:rPr>
          <w:highlight w:val="white"/>
          <w:rtl w:val="0"/>
        </w:rPr>
        <w:t xml:space="preserve">Cách tổ chức này giúp người dùng không bị ngợp, nhưng vẫn có đủ chiều sâu khi cần.</w:t>
      </w:r>
    </w:p>
    <w:p w:rsidR="00000000" w:rsidDel="00000000" w:rsidP="00000000" w:rsidRDefault="00000000" w:rsidRPr="00000000" w14:paraId="000001CE">
      <w:pPr>
        <w:pStyle w:val="Heading2"/>
        <w:keepNext w:val="0"/>
        <w:keepLines w:val="0"/>
        <w:spacing w:after="80" w:lineRule="auto"/>
        <w:rPr>
          <w:b w:val="1"/>
          <w:bCs w:val="1"/>
          <w:color w:val="366091"/>
          <w:sz w:val="26"/>
          <w:szCs w:val="26"/>
          <w:highlight w:val="white"/>
        </w:rPr>
      </w:pPr>
      <w:bookmarkStart w:colFirst="0" w:colLast="0" w:name="_5yq1o33o5w0o" w:id="64"/>
      <w:bookmarkEnd w:id="64"/>
      <w:r w:rsidDel="00000000" w:rsidR="00000000" w:rsidRPr="00000000">
        <w:rPr>
          <w:b w:val="1"/>
          <w:bCs w:val="1"/>
          <w:color w:val="366091"/>
          <w:sz w:val="26"/>
          <w:szCs w:val="26"/>
          <w:highlight w:val="white"/>
          <w:rtl w:val="0"/>
        </w:rPr>
        <w:t xml:space="preserve">8.5 Thiết kế chi tiết luồng hiển thị trên giao diện</w:t>
      </w:r>
    </w:p>
    <w:p w:rsidR="00000000" w:rsidDel="00000000" w:rsidP="00000000" w:rsidRDefault="00000000" w:rsidRPr="00000000" w14:paraId="000001CF">
      <w:pPr>
        <w:spacing w:after="240" w:before="240" w:lineRule="auto"/>
        <w:rPr>
          <w:highlight w:val="white"/>
        </w:rPr>
      </w:pPr>
      <w:r w:rsidDel="00000000" w:rsidR="00000000" w:rsidRPr="00000000">
        <w:rPr>
          <w:highlight w:val="white"/>
          <w:rtl w:val="0"/>
        </w:rPr>
        <w:t xml:space="preserve">Để tạo ra một trải nghiệm thống nhất, giao diện cần có cấu trúc hiển thị rõ ràng cho từng phiên hội thoại.</w:t>
      </w:r>
    </w:p>
    <w:p w:rsidR="00000000" w:rsidDel="00000000" w:rsidP="00000000" w:rsidRDefault="00000000" w:rsidRPr="00000000" w14:paraId="000001D0">
      <w:pPr>
        <w:pStyle w:val="Heading3"/>
        <w:keepNext w:val="0"/>
        <w:keepLines w:val="0"/>
        <w:spacing w:before="280" w:lineRule="auto"/>
        <w:rPr>
          <w:b w:val="1"/>
          <w:bCs w:val="1"/>
          <w:color w:val="000000"/>
          <w:sz w:val="22"/>
          <w:szCs w:val="22"/>
          <w:highlight w:val="white"/>
        </w:rPr>
      </w:pPr>
      <w:bookmarkStart w:colFirst="0" w:colLast="0" w:name="_an2axc539szg" w:id="65"/>
      <w:bookmarkEnd w:id="65"/>
      <w:r w:rsidDel="00000000" w:rsidR="00000000" w:rsidRPr="00000000">
        <w:rPr>
          <w:b w:val="1"/>
          <w:bCs w:val="1"/>
          <w:color w:val="000000"/>
          <w:sz w:val="22"/>
          <w:szCs w:val="22"/>
          <w:highlight w:val="white"/>
          <w:rtl w:val="0"/>
        </w:rPr>
        <w:t xml:space="preserve">Khu vực nhập liệu</w:t>
      </w:r>
    </w:p>
    <w:p w:rsidR="00000000" w:rsidDel="00000000" w:rsidP="00000000" w:rsidRDefault="00000000" w:rsidRPr="00000000" w14:paraId="000001D1">
      <w:pPr>
        <w:spacing w:after="240" w:before="240" w:lineRule="auto"/>
        <w:rPr>
          <w:highlight w:val="white"/>
        </w:rPr>
      </w:pPr>
      <w:r w:rsidDel="00000000" w:rsidR="00000000" w:rsidRPr="00000000">
        <w:rPr>
          <w:highlight w:val="white"/>
          <w:rtl w:val="0"/>
        </w:rPr>
        <w:t xml:space="preserve">Khu vực nhập liệu là nơi người dùng nhập câu hỏi. Thành phần này nên bao gồm:</w:t>
      </w:r>
    </w:p>
    <w:p w:rsidR="00000000" w:rsidDel="00000000" w:rsidP="00000000" w:rsidRDefault="00000000" w:rsidRPr="00000000" w14:paraId="000001D2">
      <w:pPr>
        <w:numPr>
          <w:ilvl w:val="0"/>
          <w:numId w:val="9"/>
        </w:numPr>
        <w:spacing w:after="0" w:afterAutospacing="0" w:before="240" w:lineRule="auto"/>
        <w:ind w:left="720" w:hanging="360"/>
        <w:rPr>
          <w:highlight w:val="white"/>
        </w:rPr>
      </w:pPr>
      <w:r w:rsidDel="00000000" w:rsidR="00000000" w:rsidRPr="00000000">
        <w:rPr>
          <w:highlight w:val="white"/>
          <w:rtl w:val="0"/>
        </w:rPr>
        <w:t xml:space="preserve">Ô nhập văn bản đủ rộng</w:t>
      </w:r>
    </w:p>
    <w:p w:rsidR="00000000" w:rsidDel="00000000" w:rsidP="00000000" w:rsidRDefault="00000000" w:rsidRPr="00000000" w14:paraId="000001D3">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Nút gửi câu hỏi</w:t>
      </w:r>
    </w:p>
    <w:p w:rsidR="00000000" w:rsidDel="00000000" w:rsidP="00000000" w:rsidRDefault="00000000" w:rsidRPr="00000000" w14:paraId="000001D4">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Placeholder gợi ý cách hỏi, ví dụ: “Hỏi về doanh thu, khách hàng, sản phẩm, xu hướng...”</w:t>
      </w:r>
    </w:p>
    <w:p w:rsidR="00000000" w:rsidDel="00000000" w:rsidP="00000000" w:rsidRDefault="00000000" w:rsidRPr="00000000" w14:paraId="000001D5">
      <w:pPr>
        <w:numPr>
          <w:ilvl w:val="0"/>
          <w:numId w:val="9"/>
        </w:numPr>
        <w:spacing w:after="240" w:before="0" w:beforeAutospacing="0" w:lineRule="auto"/>
        <w:ind w:left="720" w:hanging="360"/>
        <w:rPr>
          <w:highlight w:val="white"/>
        </w:rPr>
      </w:pPr>
      <w:r w:rsidDel="00000000" w:rsidR="00000000" w:rsidRPr="00000000">
        <w:rPr>
          <w:highlight w:val="white"/>
          <w:rtl w:val="0"/>
        </w:rPr>
        <w:t xml:space="preserve">Tùy chọn đính kèm tệp nếu hệ thống hỗ trợ</w:t>
      </w:r>
    </w:p>
    <w:p w:rsidR="00000000" w:rsidDel="00000000" w:rsidP="00000000" w:rsidRDefault="00000000" w:rsidRPr="00000000" w14:paraId="000001D6">
      <w:pPr>
        <w:spacing w:after="240" w:before="240" w:lineRule="auto"/>
        <w:rPr>
          <w:highlight w:val="white"/>
        </w:rPr>
      </w:pPr>
      <w:r w:rsidDel="00000000" w:rsidR="00000000" w:rsidRPr="00000000">
        <w:rPr>
          <w:highlight w:val="white"/>
          <w:rtl w:val="0"/>
        </w:rPr>
        <w:t xml:space="preserve">Mục tiêu của vùng này là giảm ma sát khởi đầu và hướng người dùng tới kiểu câu hỏi mà hệ thống xử lý tốt nhất.</w:t>
      </w:r>
    </w:p>
    <w:p w:rsidR="00000000" w:rsidDel="00000000" w:rsidP="00000000" w:rsidRDefault="00000000" w:rsidRPr="00000000" w14:paraId="000001D7">
      <w:pPr>
        <w:pStyle w:val="Heading3"/>
        <w:keepNext w:val="0"/>
        <w:keepLines w:val="0"/>
        <w:spacing w:before="280" w:lineRule="auto"/>
        <w:rPr>
          <w:b w:val="1"/>
          <w:bCs w:val="1"/>
          <w:color w:val="000000"/>
          <w:sz w:val="22"/>
          <w:szCs w:val="22"/>
          <w:highlight w:val="white"/>
        </w:rPr>
      </w:pPr>
      <w:bookmarkStart w:colFirst="0" w:colLast="0" w:name="_7obp1mms78ob" w:id="66"/>
      <w:bookmarkEnd w:id="66"/>
      <w:r w:rsidDel="00000000" w:rsidR="00000000" w:rsidRPr="00000000">
        <w:rPr>
          <w:b w:val="1"/>
          <w:bCs w:val="1"/>
          <w:color w:val="000000"/>
          <w:sz w:val="22"/>
          <w:szCs w:val="22"/>
          <w:highlight w:val="white"/>
          <w:rtl w:val="0"/>
        </w:rPr>
        <w:t xml:space="preserve">Khu vực hội thoại</w:t>
      </w:r>
    </w:p>
    <w:p w:rsidR="00000000" w:rsidDel="00000000" w:rsidP="00000000" w:rsidRDefault="00000000" w:rsidRPr="00000000" w14:paraId="000001D8">
      <w:pPr>
        <w:spacing w:after="240" w:before="240" w:lineRule="auto"/>
        <w:rPr>
          <w:highlight w:val="white"/>
        </w:rPr>
      </w:pPr>
      <w:r w:rsidDel="00000000" w:rsidR="00000000" w:rsidRPr="00000000">
        <w:rPr>
          <w:highlight w:val="white"/>
          <w:rtl w:val="0"/>
        </w:rPr>
        <w:t xml:space="preserve">Khu vực hội thoại hiển thị luồng hỏi–đáp giữa người dùng và hệ thống. Mỗi lượt trả lời của AI có thể được tách thành nhiều khối rõ ràng:</w:t>
      </w:r>
    </w:p>
    <w:p w:rsidR="00000000" w:rsidDel="00000000" w:rsidP="00000000" w:rsidRDefault="00000000" w:rsidRPr="00000000" w14:paraId="000001D9">
      <w:pPr>
        <w:numPr>
          <w:ilvl w:val="0"/>
          <w:numId w:val="32"/>
        </w:numPr>
        <w:spacing w:after="0" w:afterAutospacing="0" w:before="240" w:lineRule="auto"/>
        <w:ind w:left="720" w:hanging="360"/>
        <w:rPr>
          <w:highlight w:val="white"/>
        </w:rPr>
      </w:pPr>
      <w:r w:rsidDel="00000000" w:rsidR="00000000" w:rsidRPr="00000000">
        <w:rPr>
          <w:highlight w:val="white"/>
          <w:rtl w:val="0"/>
        </w:rPr>
        <w:t xml:space="preserve">Phần trả lời ngắn dạng ngôn ngữ tự nhiên</w:t>
      </w:r>
    </w:p>
    <w:p w:rsidR="00000000" w:rsidDel="00000000" w:rsidP="00000000" w:rsidRDefault="00000000" w:rsidRPr="00000000" w14:paraId="000001DA">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Phần insight tóm tắt</w:t>
      </w:r>
    </w:p>
    <w:p w:rsidR="00000000" w:rsidDel="00000000" w:rsidP="00000000" w:rsidRDefault="00000000" w:rsidRPr="00000000" w14:paraId="000001DB">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Phần biểu đồ</w:t>
      </w:r>
    </w:p>
    <w:p w:rsidR="00000000" w:rsidDel="00000000" w:rsidP="00000000" w:rsidRDefault="00000000" w:rsidRPr="00000000" w14:paraId="000001DC">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Phần bảng dữ liệu</w:t>
      </w:r>
    </w:p>
    <w:p w:rsidR="00000000" w:rsidDel="00000000" w:rsidP="00000000" w:rsidRDefault="00000000" w:rsidRPr="00000000" w14:paraId="000001DD">
      <w:pPr>
        <w:numPr>
          <w:ilvl w:val="0"/>
          <w:numId w:val="32"/>
        </w:numPr>
        <w:spacing w:after="240" w:before="0" w:beforeAutospacing="0" w:lineRule="auto"/>
        <w:ind w:left="720" w:hanging="360"/>
        <w:rPr>
          <w:highlight w:val="white"/>
        </w:rPr>
      </w:pPr>
      <w:r w:rsidDel="00000000" w:rsidR="00000000" w:rsidRPr="00000000">
        <w:rPr>
          <w:highlight w:val="white"/>
          <w:rtl w:val="0"/>
        </w:rPr>
        <w:t xml:space="preserve">Phần nút mở rộng như “Xem truy vấn”, “Tải xuống CSV”, “Phân tích tiếp”</w:t>
      </w:r>
    </w:p>
    <w:p w:rsidR="00000000" w:rsidDel="00000000" w:rsidP="00000000" w:rsidRDefault="00000000" w:rsidRPr="00000000" w14:paraId="000001DE">
      <w:pPr>
        <w:spacing w:after="240" w:before="240" w:lineRule="auto"/>
        <w:rPr>
          <w:highlight w:val="white"/>
        </w:rPr>
      </w:pPr>
      <w:r w:rsidDel="00000000" w:rsidR="00000000" w:rsidRPr="00000000">
        <w:rPr>
          <w:highlight w:val="white"/>
          <w:rtl w:val="0"/>
        </w:rPr>
        <w:t xml:space="preserve">Cách hiển thị theo khối giúp kết quả dễ đọc hơn nhiều so với việc dồn tất cả vào một đoạn văn dài.</w:t>
      </w:r>
    </w:p>
    <w:p w:rsidR="00000000" w:rsidDel="00000000" w:rsidP="00000000" w:rsidRDefault="00000000" w:rsidRPr="00000000" w14:paraId="000001DF">
      <w:pPr>
        <w:pStyle w:val="Heading3"/>
        <w:keepNext w:val="0"/>
        <w:keepLines w:val="0"/>
        <w:spacing w:before="280" w:lineRule="auto"/>
        <w:rPr>
          <w:b w:val="1"/>
          <w:bCs w:val="1"/>
          <w:color w:val="000000"/>
          <w:sz w:val="22"/>
          <w:szCs w:val="22"/>
          <w:highlight w:val="white"/>
        </w:rPr>
      </w:pPr>
      <w:bookmarkStart w:colFirst="0" w:colLast="0" w:name="_1xidfcc884nc" w:id="67"/>
      <w:bookmarkEnd w:id="67"/>
      <w:r w:rsidDel="00000000" w:rsidR="00000000" w:rsidRPr="00000000">
        <w:rPr>
          <w:b w:val="1"/>
          <w:bCs w:val="1"/>
          <w:color w:val="000000"/>
          <w:sz w:val="22"/>
          <w:szCs w:val="22"/>
          <w:highlight w:val="white"/>
          <w:rtl w:val="0"/>
        </w:rPr>
        <w:t xml:space="preserve">Khu vực trạng thái hệ thống</w:t>
      </w:r>
    </w:p>
    <w:p w:rsidR="00000000" w:rsidDel="00000000" w:rsidP="00000000" w:rsidRDefault="00000000" w:rsidRPr="00000000" w14:paraId="000001E0">
      <w:pPr>
        <w:spacing w:after="240" w:before="240" w:lineRule="auto"/>
        <w:rPr>
          <w:highlight w:val="white"/>
        </w:rPr>
      </w:pPr>
      <w:r w:rsidDel="00000000" w:rsidR="00000000" w:rsidRPr="00000000">
        <w:rPr>
          <w:highlight w:val="white"/>
          <w:rtl w:val="0"/>
        </w:rPr>
        <w:t xml:space="preserve">Một thành phần quan trọng khác là vùng hiển thị trạng thái xử lý. Tại đây, UI có thể mô tả ngắn tiến trình như:</w:t>
      </w:r>
    </w:p>
    <w:p w:rsidR="00000000" w:rsidDel="00000000" w:rsidP="00000000" w:rsidRDefault="00000000" w:rsidRPr="00000000" w14:paraId="000001E1">
      <w:pPr>
        <w:numPr>
          <w:ilvl w:val="0"/>
          <w:numId w:val="18"/>
        </w:numPr>
        <w:spacing w:after="0" w:afterAutospacing="0" w:before="240" w:lineRule="auto"/>
        <w:ind w:left="720" w:hanging="360"/>
        <w:rPr>
          <w:highlight w:val="white"/>
        </w:rPr>
      </w:pPr>
      <w:r w:rsidDel="00000000" w:rsidR="00000000" w:rsidRPr="00000000">
        <w:rPr>
          <w:highlight w:val="white"/>
          <w:rtl w:val="0"/>
        </w:rPr>
        <w:t xml:space="preserve">Đang hiểu yêu cầu</w:t>
      </w:r>
    </w:p>
    <w:p w:rsidR="00000000" w:rsidDel="00000000" w:rsidP="00000000" w:rsidRDefault="00000000" w:rsidRPr="00000000" w14:paraId="000001E2">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Đang lấy schema dữ liệu</w:t>
      </w:r>
    </w:p>
    <w:p w:rsidR="00000000" w:rsidDel="00000000" w:rsidP="00000000" w:rsidRDefault="00000000" w:rsidRPr="00000000" w14:paraId="000001E3">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Đang tạo truy vấn SQL</w:t>
      </w:r>
    </w:p>
    <w:p w:rsidR="00000000" w:rsidDel="00000000" w:rsidP="00000000" w:rsidRDefault="00000000" w:rsidRPr="00000000" w14:paraId="000001E4">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Đang truy vấn dữ liệu</w:t>
      </w:r>
    </w:p>
    <w:p w:rsidR="00000000" w:rsidDel="00000000" w:rsidP="00000000" w:rsidRDefault="00000000" w:rsidRPr="00000000" w14:paraId="000001E5">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Đang phân tích kết quả</w:t>
      </w:r>
    </w:p>
    <w:p w:rsidR="00000000" w:rsidDel="00000000" w:rsidP="00000000" w:rsidRDefault="00000000" w:rsidRPr="00000000" w14:paraId="000001E6">
      <w:pPr>
        <w:numPr>
          <w:ilvl w:val="0"/>
          <w:numId w:val="18"/>
        </w:numPr>
        <w:spacing w:after="240" w:before="0" w:beforeAutospacing="0" w:lineRule="auto"/>
        <w:ind w:left="720" w:hanging="360"/>
        <w:rPr>
          <w:highlight w:val="white"/>
        </w:rPr>
      </w:pPr>
      <w:r w:rsidDel="00000000" w:rsidR="00000000" w:rsidRPr="00000000">
        <w:rPr>
          <w:highlight w:val="white"/>
          <w:rtl w:val="0"/>
        </w:rPr>
        <w:t xml:space="preserve">Đang dựng biểu đồ</w:t>
      </w:r>
    </w:p>
    <w:p w:rsidR="00000000" w:rsidDel="00000000" w:rsidP="00000000" w:rsidRDefault="00000000" w:rsidRPr="00000000" w14:paraId="000001E7">
      <w:pPr>
        <w:spacing w:after="240" w:before="240" w:lineRule="auto"/>
        <w:rPr>
          <w:highlight w:val="white"/>
        </w:rPr>
      </w:pPr>
      <w:r w:rsidDel="00000000" w:rsidR="00000000" w:rsidRPr="00000000">
        <w:rPr>
          <w:highlight w:val="white"/>
          <w:rtl w:val="0"/>
        </w:rPr>
        <w:t xml:space="preserve">Việc thể hiện pipeline xử lý ở mức vừa đủ không chỉ làm tăng cảm giác chuyên nghiệp mà còn giúp người dùng hiểu hệ thống đang làm gì, đặc biệt trong các truy vấn mất nhiều thời gian hơn bình thường.</w:t>
      </w:r>
    </w:p>
    <w:p w:rsidR="00000000" w:rsidDel="00000000" w:rsidP="00000000" w:rsidRDefault="00000000" w:rsidRPr="00000000" w14:paraId="000001E8">
      <w:pPr>
        <w:pStyle w:val="Heading2"/>
        <w:keepNext w:val="0"/>
        <w:keepLines w:val="0"/>
        <w:spacing w:after="80" w:lineRule="auto"/>
        <w:rPr>
          <w:b w:val="1"/>
          <w:bCs w:val="1"/>
          <w:color w:val="366091"/>
          <w:sz w:val="26"/>
          <w:szCs w:val="26"/>
          <w:highlight w:val="white"/>
        </w:rPr>
      </w:pPr>
      <w:bookmarkStart w:colFirst="0" w:colLast="0" w:name="_s2okhjf7yhoh" w:id="68"/>
      <w:bookmarkEnd w:id="68"/>
      <w:r w:rsidDel="00000000" w:rsidR="00000000" w:rsidRPr="00000000">
        <w:rPr>
          <w:b w:val="1"/>
          <w:bCs w:val="1"/>
          <w:color w:val="366091"/>
          <w:sz w:val="26"/>
          <w:szCs w:val="26"/>
          <w:highlight w:val="white"/>
          <w:rtl w:val="0"/>
        </w:rPr>
        <w:t xml:space="preserve">8.6 Hiệu năng giao diện và tối ưu trải nghiệm</w:t>
      </w:r>
    </w:p>
    <w:p w:rsidR="00000000" w:rsidDel="00000000" w:rsidP="00000000" w:rsidRDefault="00000000" w:rsidRPr="00000000" w14:paraId="000001E9">
      <w:pPr>
        <w:spacing w:after="240" w:before="240" w:lineRule="auto"/>
        <w:rPr>
          <w:highlight w:val="white"/>
        </w:rPr>
      </w:pPr>
      <w:r w:rsidDel="00000000" w:rsidR="00000000" w:rsidRPr="00000000">
        <w:rPr>
          <w:highlight w:val="white"/>
          <w:rtl w:val="0"/>
        </w:rPr>
        <w:t xml:space="preserve">Vì hệ thống hoạt động theo mô hình hỏi–đáp thời gian gần thực, hiệu năng của giao diện đóng vai trò rất lớn trong trải nghiệm chung.</w:t>
      </w:r>
    </w:p>
    <w:p w:rsidR="00000000" w:rsidDel="00000000" w:rsidP="00000000" w:rsidRDefault="00000000" w:rsidRPr="00000000" w14:paraId="000001EA">
      <w:pPr>
        <w:pStyle w:val="Heading3"/>
        <w:keepNext w:val="0"/>
        <w:keepLines w:val="0"/>
        <w:spacing w:before="280" w:lineRule="auto"/>
        <w:rPr>
          <w:b w:val="1"/>
          <w:bCs w:val="1"/>
          <w:color w:val="000000"/>
          <w:sz w:val="22"/>
          <w:szCs w:val="22"/>
          <w:highlight w:val="white"/>
        </w:rPr>
      </w:pPr>
      <w:bookmarkStart w:colFirst="0" w:colLast="0" w:name="_mk2ki1p6c1h" w:id="69"/>
      <w:bookmarkEnd w:id="69"/>
      <w:r w:rsidDel="00000000" w:rsidR="00000000" w:rsidRPr="00000000">
        <w:rPr>
          <w:b w:val="1"/>
          <w:bCs w:val="1"/>
          <w:color w:val="000000"/>
          <w:sz w:val="22"/>
          <w:szCs w:val="22"/>
          <w:highlight w:val="white"/>
          <w:rtl w:val="0"/>
        </w:rPr>
        <w:t xml:space="preserve">Time-to-First-Token (TTFT)</w:t>
      </w:r>
    </w:p>
    <w:p w:rsidR="00000000" w:rsidDel="00000000" w:rsidP="00000000" w:rsidRDefault="00000000" w:rsidRPr="00000000" w14:paraId="000001EB">
      <w:pPr>
        <w:spacing w:after="240" w:before="240" w:lineRule="auto"/>
        <w:rPr>
          <w:highlight w:val="white"/>
        </w:rPr>
      </w:pPr>
      <w:r w:rsidDel="00000000" w:rsidR="00000000" w:rsidRPr="00000000">
        <w:rPr>
          <w:highlight w:val="white"/>
          <w:rtl w:val="0"/>
        </w:rPr>
        <w:t xml:space="preserve">Một chỉ số quan trọng là </w:t>
      </w:r>
      <w:r w:rsidDel="00000000" w:rsidR="00000000" w:rsidRPr="00000000">
        <w:rPr>
          <w:b w:val="1"/>
          <w:bCs w:val="1"/>
          <w:highlight w:val="white"/>
          <w:rtl w:val="0"/>
        </w:rPr>
        <w:t xml:space="preserve">Time-to-First-Token</w:t>
      </w:r>
      <w:r w:rsidDel="00000000" w:rsidR="00000000" w:rsidRPr="00000000">
        <w:rPr>
          <w:highlight w:val="white"/>
          <w:rtl w:val="0"/>
        </w:rPr>
        <w:t xml:space="preserve">, tức thời gian từ lúc người dùng gửi câu hỏi đến khi ký tự đầu tiên của phản hồi xuất hiện trên màn hình. Mục tiêu thiết kế là giữ chỉ số này ở mức thấp, ví dụ dưới một ngưỡng như 800ms trong điều kiện tối ưu. Dù câu trả lời hoàn chỉnh có thể mất lâu hơn, nhưng nếu người dùng thấy hệ thống bắt đầu phản hồi gần như ngay lập tức, cảm nhận về tốc độ sẽ tốt hơn rất nhiều.</w:t>
      </w:r>
    </w:p>
    <w:p w:rsidR="00000000" w:rsidDel="00000000" w:rsidP="00000000" w:rsidRDefault="00000000" w:rsidRPr="00000000" w14:paraId="000001EC">
      <w:pPr>
        <w:pStyle w:val="Heading3"/>
        <w:keepNext w:val="0"/>
        <w:keepLines w:val="0"/>
        <w:spacing w:before="280" w:lineRule="auto"/>
        <w:rPr>
          <w:b w:val="1"/>
          <w:bCs w:val="1"/>
          <w:color w:val="000000"/>
          <w:sz w:val="22"/>
          <w:szCs w:val="22"/>
          <w:highlight w:val="white"/>
        </w:rPr>
      </w:pPr>
      <w:bookmarkStart w:colFirst="0" w:colLast="0" w:name="_lp32zzxi646l" w:id="70"/>
      <w:bookmarkEnd w:id="70"/>
      <w:r w:rsidDel="00000000" w:rsidR="00000000" w:rsidRPr="00000000">
        <w:rPr>
          <w:b w:val="1"/>
          <w:bCs w:val="1"/>
          <w:color w:val="000000"/>
          <w:sz w:val="22"/>
          <w:szCs w:val="22"/>
          <w:highlight w:val="white"/>
          <w:rtl w:val="0"/>
        </w:rPr>
        <w:t xml:space="preserve">Lazy Loading và phân trang dữ liệu lớn</w:t>
      </w:r>
    </w:p>
    <w:p w:rsidR="00000000" w:rsidDel="00000000" w:rsidP="00000000" w:rsidRDefault="00000000" w:rsidRPr="00000000" w14:paraId="000001ED">
      <w:pPr>
        <w:spacing w:after="240" w:before="240" w:lineRule="auto"/>
        <w:rPr>
          <w:highlight w:val="white"/>
        </w:rPr>
      </w:pPr>
      <w:r w:rsidDel="00000000" w:rsidR="00000000" w:rsidRPr="00000000">
        <w:rPr>
          <w:highlight w:val="white"/>
          <w:rtl w:val="0"/>
        </w:rPr>
        <w:t xml:space="preserve">Trong phân tích dữ liệu, có nhiều trường hợp truy vấn trả về hàng nghìn bản ghi. Nếu giao diện cố render toàn bộ bảng dữ liệu một lúc, trình duyệt có thể bị chậm hoặc giật. Vì vậy, hệ thống cần hỗ trợ:</w:t>
      </w:r>
    </w:p>
    <w:p w:rsidR="00000000" w:rsidDel="00000000" w:rsidP="00000000" w:rsidRDefault="00000000" w:rsidRPr="00000000" w14:paraId="000001EE">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lazy loading khi người dùng cuộn</w:t>
      </w:r>
    </w:p>
    <w:p w:rsidR="00000000" w:rsidDel="00000000" w:rsidP="00000000" w:rsidRDefault="00000000" w:rsidRPr="00000000" w14:paraId="000001EF">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phân trang bảng dữ liệu</w:t>
      </w:r>
    </w:p>
    <w:p w:rsidR="00000000" w:rsidDel="00000000" w:rsidP="00000000" w:rsidRDefault="00000000" w:rsidRPr="00000000" w14:paraId="000001F0">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chỉ render phần đang hiển thị</w:t>
      </w:r>
    </w:p>
    <w:p w:rsidR="00000000" w:rsidDel="00000000" w:rsidP="00000000" w:rsidRDefault="00000000" w:rsidRPr="00000000" w14:paraId="000001F1">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giới hạn số dòng mặc định và cho phép mở rộng khi cần</w:t>
      </w:r>
    </w:p>
    <w:p w:rsidR="00000000" w:rsidDel="00000000" w:rsidP="00000000" w:rsidRDefault="00000000" w:rsidRPr="00000000" w14:paraId="000001F2">
      <w:pPr>
        <w:spacing w:after="240" w:before="240" w:lineRule="auto"/>
        <w:rPr>
          <w:highlight w:val="white"/>
        </w:rPr>
      </w:pPr>
      <w:r w:rsidDel="00000000" w:rsidR="00000000" w:rsidRPr="00000000">
        <w:rPr>
          <w:highlight w:val="white"/>
          <w:rtl w:val="0"/>
        </w:rPr>
        <w:t xml:space="preserve">Cơ chế này đặc biệt quan trọng trong bài toán Big Data vì kết quả truy vấn có thể rất lớn ngay cả khi phần insight chỉ cần vài chỉ số chính.</w:t>
      </w:r>
    </w:p>
    <w:p w:rsidR="00000000" w:rsidDel="00000000" w:rsidP="00000000" w:rsidRDefault="00000000" w:rsidRPr="00000000" w14:paraId="000001F3">
      <w:pPr>
        <w:pStyle w:val="Heading3"/>
        <w:keepNext w:val="0"/>
        <w:keepLines w:val="0"/>
        <w:spacing w:before="280" w:lineRule="auto"/>
        <w:rPr>
          <w:b w:val="1"/>
          <w:bCs w:val="1"/>
          <w:color w:val="000000"/>
          <w:sz w:val="22"/>
          <w:szCs w:val="22"/>
          <w:highlight w:val="white"/>
        </w:rPr>
      </w:pPr>
      <w:bookmarkStart w:colFirst="0" w:colLast="0" w:name="_i1952rrq2c8i" w:id="71"/>
      <w:bookmarkEnd w:id="71"/>
      <w:r w:rsidDel="00000000" w:rsidR="00000000" w:rsidRPr="00000000">
        <w:rPr>
          <w:b w:val="1"/>
          <w:bCs w:val="1"/>
          <w:color w:val="000000"/>
          <w:sz w:val="22"/>
          <w:szCs w:val="22"/>
          <w:highlight w:val="white"/>
          <w:rtl w:val="0"/>
        </w:rPr>
        <w:t xml:space="preserve">Bộ nhớ đệm cục bộ</w:t>
      </w:r>
    </w:p>
    <w:p w:rsidR="00000000" w:rsidDel="00000000" w:rsidP="00000000" w:rsidRDefault="00000000" w:rsidRPr="00000000" w14:paraId="000001F4">
      <w:pPr>
        <w:spacing w:after="240" w:before="240" w:lineRule="auto"/>
        <w:rPr>
          <w:highlight w:val="white"/>
        </w:rPr>
      </w:pPr>
      <w:r w:rsidDel="00000000" w:rsidR="00000000" w:rsidRPr="00000000">
        <w:rPr>
          <w:highlight w:val="white"/>
          <w:rtl w:val="0"/>
        </w:rPr>
        <w:t xml:space="preserve">Để tăng tính liên tục khi sử dụng, giao diện có thể lưu tạm lịch sử chat và trạng thái hiển thị vào Session Storage của trình duyệt. Nhờ đó, nếu người dùng vô tình refresh trang, những câu hỏi trước, câu trả lời trước và biểu đồ đã render vẫn có thể được khôi phục ở mức hợp lý. Đây là một tính năng nhỏ nhưng có giá trị lớn đối với trải nghiệm.</w:t>
      </w:r>
    </w:p>
    <w:p w:rsidR="00000000" w:rsidDel="00000000" w:rsidP="00000000" w:rsidRDefault="00000000" w:rsidRPr="00000000" w14:paraId="000001F5">
      <w:pPr>
        <w:pStyle w:val="Heading2"/>
        <w:keepNext w:val="0"/>
        <w:keepLines w:val="0"/>
        <w:spacing w:after="80" w:lineRule="auto"/>
        <w:rPr>
          <w:b w:val="1"/>
          <w:bCs w:val="1"/>
          <w:sz w:val="22"/>
          <w:szCs w:val="22"/>
          <w:highlight w:val="white"/>
        </w:rPr>
      </w:pPr>
      <w:bookmarkStart w:colFirst="0" w:colLast="0" w:name="_4ag4fuu4kyrp" w:id="72"/>
      <w:bookmarkEnd w:id="72"/>
      <w:r w:rsidDel="00000000" w:rsidR="00000000" w:rsidRPr="00000000">
        <w:rPr>
          <w:b w:val="1"/>
          <w:bCs w:val="1"/>
          <w:sz w:val="22"/>
          <w:szCs w:val="22"/>
          <w:highlight w:val="white"/>
          <w:rtl w:val="0"/>
        </w:rPr>
        <w:t xml:space="preserve">Khả năng truy cập và tính bao quát của giao diện</w:t>
      </w:r>
    </w:p>
    <w:p w:rsidR="00000000" w:rsidDel="00000000" w:rsidP="00000000" w:rsidRDefault="00000000" w:rsidRPr="00000000" w14:paraId="000001F6">
      <w:pPr>
        <w:spacing w:after="240" w:before="240" w:lineRule="auto"/>
        <w:rPr>
          <w:highlight w:val="white"/>
        </w:rPr>
      </w:pPr>
      <w:r w:rsidDel="00000000" w:rsidR="00000000" w:rsidRPr="00000000">
        <w:rPr>
          <w:highlight w:val="white"/>
          <w:rtl w:val="0"/>
        </w:rPr>
        <w:t xml:space="preserve">Một giao diện tốt không chỉ đẹp và nhanh, mà còn phải dễ sử dụng đối với nhiều nhóm người dùng khác nhau.</w:t>
      </w:r>
    </w:p>
    <w:p w:rsidR="00000000" w:rsidDel="00000000" w:rsidP="00000000" w:rsidRDefault="00000000" w:rsidRPr="00000000" w14:paraId="000001F7">
      <w:pPr>
        <w:pStyle w:val="Heading3"/>
        <w:keepNext w:val="0"/>
        <w:keepLines w:val="0"/>
        <w:spacing w:before="280" w:lineRule="auto"/>
        <w:rPr>
          <w:b w:val="1"/>
          <w:bCs w:val="1"/>
          <w:color w:val="000000"/>
          <w:sz w:val="22"/>
          <w:szCs w:val="22"/>
          <w:highlight w:val="white"/>
        </w:rPr>
      </w:pPr>
      <w:bookmarkStart w:colFirst="0" w:colLast="0" w:name="_ror2imriel7x" w:id="73"/>
      <w:bookmarkEnd w:id="73"/>
      <w:r w:rsidDel="00000000" w:rsidR="00000000" w:rsidRPr="00000000">
        <w:rPr>
          <w:b w:val="1"/>
          <w:bCs w:val="1"/>
          <w:color w:val="000000"/>
          <w:sz w:val="22"/>
          <w:szCs w:val="22"/>
          <w:highlight w:val="white"/>
          <w:rtl w:val="0"/>
        </w:rPr>
        <w:t xml:space="preserve">Hỗ trợ điều hướng bằng bàn phím</w:t>
      </w:r>
    </w:p>
    <w:p w:rsidR="00000000" w:rsidDel="00000000" w:rsidP="00000000" w:rsidRDefault="00000000" w:rsidRPr="00000000" w14:paraId="000001F8">
      <w:pPr>
        <w:spacing w:after="240" w:before="240" w:lineRule="auto"/>
        <w:rPr>
          <w:highlight w:val="white"/>
        </w:rPr>
      </w:pPr>
      <w:r w:rsidDel="00000000" w:rsidR="00000000" w:rsidRPr="00000000">
        <w:rPr>
          <w:highlight w:val="white"/>
          <w:rtl w:val="0"/>
        </w:rPr>
        <w:t xml:space="preserve">Giao diện cần cho phép người dùng điều hướng bằng bàn phím thay vì phụ thuộc hoàn toàn vào chuột. Điều này bao gồm:</w:t>
      </w:r>
    </w:p>
    <w:p w:rsidR="00000000" w:rsidDel="00000000" w:rsidP="00000000" w:rsidRDefault="00000000" w:rsidRPr="00000000" w14:paraId="000001F9">
      <w:pPr>
        <w:numPr>
          <w:ilvl w:val="0"/>
          <w:numId w:val="25"/>
        </w:numPr>
        <w:spacing w:after="0" w:afterAutospacing="0" w:before="240" w:lineRule="auto"/>
        <w:ind w:left="720" w:hanging="360"/>
        <w:rPr>
          <w:highlight w:val="white"/>
        </w:rPr>
      </w:pPr>
      <w:r w:rsidDel="00000000" w:rsidR="00000000" w:rsidRPr="00000000">
        <w:rPr>
          <w:highlight w:val="white"/>
          <w:rtl w:val="0"/>
        </w:rPr>
        <w:t xml:space="preserve">dùng phím Tab để chuyển giữa các thành phần</w:t>
      </w:r>
    </w:p>
    <w:p w:rsidR="00000000" w:rsidDel="00000000" w:rsidP="00000000" w:rsidRDefault="00000000" w:rsidRPr="00000000" w14:paraId="000001FA">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dùng Enter để gửi câu hỏi hoặc chọn gợi ý</w:t>
      </w:r>
    </w:p>
    <w:p w:rsidR="00000000" w:rsidDel="00000000" w:rsidP="00000000" w:rsidRDefault="00000000" w:rsidRPr="00000000" w14:paraId="000001FB">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dùng phím mũi tên để duyệt các đề xuất hoặc vùng tương tác</w:t>
      </w:r>
    </w:p>
    <w:p w:rsidR="00000000" w:rsidDel="00000000" w:rsidP="00000000" w:rsidRDefault="00000000" w:rsidRPr="00000000" w14:paraId="000001FC">
      <w:pPr>
        <w:numPr>
          <w:ilvl w:val="0"/>
          <w:numId w:val="25"/>
        </w:numPr>
        <w:spacing w:after="240" w:before="0" w:beforeAutospacing="0" w:lineRule="auto"/>
        <w:ind w:left="720" w:hanging="360"/>
        <w:rPr>
          <w:highlight w:val="white"/>
        </w:rPr>
      </w:pPr>
      <w:r w:rsidDel="00000000" w:rsidR="00000000" w:rsidRPr="00000000">
        <w:rPr>
          <w:highlight w:val="white"/>
          <w:rtl w:val="0"/>
        </w:rPr>
        <w:t xml:space="preserve">hỗ trợ focus rõ ràng cho từng thành phần</w:t>
      </w:r>
    </w:p>
    <w:p w:rsidR="00000000" w:rsidDel="00000000" w:rsidP="00000000" w:rsidRDefault="00000000" w:rsidRPr="00000000" w14:paraId="000001FD">
      <w:pPr>
        <w:spacing w:after="240" w:before="240" w:lineRule="auto"/>
        <w:rPr>
          <w:highlight w:val="white"/>
        </w:rPr>
      </w:pPr>
      <w:r w:rsidDel="00000000" w:rsidR="00000000" w:rsidRPr="00000000">
        <w:rPr>
          <w:highlight w:val="white"/>
          <w:rtl w:val="0"/>
        </w:rPr>
        <w:t xml:space="preserve">Khả năng này vừa giúp tăng accessibility, vừa hữu ích cho người dùng thao tác nhanh.</w:t>
      </w:r>
    </w:p>
    <w:p w:rsidR="00000000" w:rsidDel="00000000" w:rsidP="00000000" w:rsidRDefault="00000000" w:rsidRPr="00000000" w14:paraId="000001FE">
      <w:pPr>
        <w:pStyle w:val="Heading3"/>
        <w:keepNext w:val="0"/>
        <w:keepLines w:val="0"/>
        <w:spacing w:before="280" w:lineRule="auto"/>
        <w:rPr>
          <w:b w:val="1"/>
          <w:bCs w:val="1"/>
          <w:color w:val="000000"/>
          <w:sz w:val="22"/>
          <w:szCs w:val="22"/>
          <w:highlight w:val="white"/>
        </w:rPr>
      </w:pPr>
      <w:bookmarkStart w:colFirst="0" w:colLast="0" w:name="_y7qm3qi5jqsw" w:id="74"/>
      <w:bookmarkEnd w:id="74"/>
      <w:r w:rsidDel="00000000" w:rsidR="00000000" w:rsidRPr="00000000">
        <w:rPr>
          <w:b w:val="1"/>
          <w:bCs w:val="1"/>
          <w:color w:val="000000"/>
          <w:sz w:val="22"/>
          <w:szCs w:val="22"/>
          <w:highlight w:val="white"/>
          <w:rtl w:val="0"/>
        </w:rPr>
        <w:t xml:space="preserve">Ngôn ngữ hiển thị dễ hiểu</w:t>
      </w:r>
    </w:p>
    <w:p w:rsidR="00000000" w:rsidDel="00000000" w:rsidP="00000000" w:rsidRDefault="00000000" w:rsidRPr="00000000" w14:paraId="000001FF">
      <w:pPr>
        <w:spacing w:after="240" w:before="240" w:lineRule="auto"/>
        <w:rPr>
          <w:highlight w:val="white"/>
        </w:rPr>
      </w:pPr>
      <w:r w:rsidDel="00000000" w:rsidR="00000000" w:rsidRPr="00000000">
        <w:rPr>
          <w:highlight w:val="white"/>
          <w:rtl w:val="0"/>
        </w:rPr>
        <w:t xml:space="preserve">Vì người dùng mục tiêu có thể không </w:t>
      </w:r>
      <w:r w:rsidDel="00000000" w:rsidR="00000000" w:rsidRPr="00000000">
        <w:rPr>
          <w:highlight w:val="white"/>
          <w:rtl w:val="0"/>
        </w:rPr>
        <w:t xml:space="preserve">chuyên</w:t>
      </w:r>
      <w:r w:rsidDel="00000000" w:rsidR="00000000" w:rsidRPr="00000000">
        <w:rPr>
          <w:highlight w:val="white"/>
          <w:rtl w:val="0"/>
        </w:rPr>
        <w:t xml:space="preserve"> về dữ liệu, giao diện phải tránh dùng quá nhiều thuật ngữ kỹ thuật khó hiểu. Các thông báo lỗi, trạng thái xử lý, nút hành động và insight nên được viết theo phong cách rõ nghĩa, ngắn gọn và gần với ngôn ngữ nghiệp vụ kinh doanh hơn là ngôn ngữ kỹ thuật thuần túy.</w:t>
      </w:r>
    </w:p>
    <w:p w:rsidR="00000000" w:rsidDel="00000000" w:rsidP="00000000" w:rsidRDefault="00000000" w:rsidRPr="00000000" w14:paraId="00000200">
      <w:pPr>
        <w:pStyle w:val="Heading3"/>
        <w:keepNext w:val="0"/>
        <w:keepLines w:val="0"/>
        <w:spacing w:before="280" w:lineRule="auto"/>
        <w:rPr>
          <w:b w:val="1"/>
          <w:bCs w:val="1"/>
          <w:color w:val="000000"/>
          <w:sz w:val="26"/>
          <w:szCs w:val="26"/>
          <w:shd w:fill="d9ead3" w:val="clear"/>
        </w:rPr>
      </w:pPr>
      <w:bookmarkStart w:colFirst="0" w:colLast="0" w:name="_98cr2ehxt547" w:id="75"/>
      <w:bookmarkEnd w:id="75"/>
      <w:r w:rsidDel="00000000" w:rsidR="00000000" w:rsidRPr="00000000">
        <w:rPr>
          <w:b w:val="1"/>
          <w:bCs w:val="1"/>
          <w:color w:val="366091"/>
          <w:sz w:val="26"/>
          <w:szCs w:val="26"/>
          <w:highlight w:val="white"/>
          <w:rtl w:val="0"/>
        </w:rPr>
        <w:t xml:space="preserve">9 Deployments &amp; Monitoring </w:t>
      </w:r>
      <w:r w:rsidDel="00000000" w:rsidR="00000000" w:rsidRPr="00000000">
        <w:rPr>
          <w:rtl w:val="0"/>
        </w:rPr>
      </w:r>
    </w:p>
    <w:p w:rsidR="00000000" w:rsidDel="00000000" w:rsidP="00000000" w:rsidRDefault="00000000" w:rsidRPr="00000000" w14:paraId="00000201">
      <w:pPr>
        <w:spacing w:after="240" w:lineRule="auto"/>
        <w:jc w:val="both"/>
        <w:rPr>
          <w:shd w:fill="d9ead3" w:val="clear"/>
        </w:rPr>
      </w:pPr>
      <w:r w:rsidDel="00000000" w:rsidR="00000000" w:rsidRPr="00000000">
        <w:rPr>
          <w:b w:val="1"/>
          <w:bCs w:val="1"/>
          <w:shd w:fill="d9ead3" w:val="clear"/>
          <w:rtl w:val="0"/>
        </w:rPr>
        <w:t xml:space="preserve">Chiến lược Triển khai hệ thống:</w:t>
      </w:r>
      <w:r w:rsidDel="00000000" w:rsidR="00000000" w:rsidRPr="00000000">
        <w:rPr>
          <w:shd w:fill="d9ead3" w:val="clear"/>
          <w:rtl w:val="0"/>
        </w:rPr>
        <w:t xml:space="preserve"> Hệ thống được triển khai tập trung trên một máy chủ ảo (VM Instance) thuộc nền tảng Google Cloud Platform (GCP) nhằm tối ưu hóa quá trình quản lý. Để đảm bảo tính nhất quán giữa môi trường phát triển cục bộ và môi trường thực tế, toàn bộ các thành phần lõi bao gồm </w:t>
      </w:r>
      <w:r w:rsidDel="00000000" w:rsidR="00000000" w:rsidRPr="00000000">
        <w:rPr>
          <w:shd w:fill="d9ead3" w:val="clear"/>
          <w:rtl w:val="0"/>
        </w:rPr>
        <w:t xml:space="preserve">MinIO</w:t>
      </w:r>
      <w:r w:rsidDel="00000000" w:rsidR="00000000" w:rsidRPr="00000000">
        <w:rPr>
          <w:shd w:fill="d9ead3" w:val="clear"/>
          <w:rtl w:val="0"/>
        </w:rPr>
        <w:t xml:space="preserve">, PostgreSQL, Trino, Apache Airflow, Spark, ứng dụng AI Agent và Frontend đều được đóng gói thành các Docker containers độc lập. Việc điều phối và liên kết mạng giữa các vùng chứa này được thực hiện thông qua công cụ Docker Compose, cho phép khởi chạy toàn bộ kiến trúc một cách nhanh chóng và đồng bộ. Đặc biệt, để ngăn chặn rủi ro mất mát dữ liệu khi máy ảo khởi động lại hoặc khi cập nhật hệ thống, các thư mục lưu trữ vật lý của </w:t>
      </w:r>
      <w:r w:rsidDel="00000000" w:rsidR="00000000" w:rsidRPr="00000000">
        <w:rPr>
          <w:shd w:fill="d9ead3" w:val="clear"/>
          <w:rtl w:val="0"/>
        </w:rPr>
        <w:t xml:space="preserve">MinIO</w:t>
      </w:r>
      <w:r w:rsidDel="00000000" w:rsidR="00000000" w:rsidRPr="00000000">
        <w:rPr>
          <w:shd w:fill="d9ead3" w:val="clear"/>
          <w:rtl w:val="0"/>
        </w:rPr>
        <w:t xml:space="preserve"> (chứa Data Lake) và PostgreSQL (chứa Metadata) được cấu hình ánh xạ trực tiếp ra các ổ cứng bền vững (Persistent Disks) của GCP.</w:t>
      </w:r>
    </w:p>
    <w:p w:rsidR="00000000" w:rsidDel="00000000" w:rsidP="00000000" w:rsidRDefault="00000000" w:rsidRPr="00000000" w14:paraId="00000202">
      <w:pPr>
        <w:spacing w:after="240" w:lineRule="auto"/>
        <w:jc w:val="both"/>
        <w:rPr>
          <w:shd w:fill="d9ead3" w:val="clear"/>
        </w:rPr>
      </w:pPr>
      <w:r w:rsidDel="00000000" w:rsidR="00000000" w:rsidRPr="00000000">
        <w:rPr>
          <w:b w:val="1"/>
          <w:bCs w:val="1"/>
          <w:shd w:fill="d9ead3" w:val="clear"/>
          <w:rtl w:val="0"/>
        </w:rPr>
        <w:t xml:space="preserve">Giám sát và Khả năng quan sát</w:t>
      </w:r>
      <w:r w:rsidDel="00000000" w:rsidR="00000000" w:rsidRPr="00000000">
        <w:rPr>
          <w:shd w:fill="d9ead3" w:val="clear"/>
          <w:rtl w:val="0"/>
        </w:rPr>
        <w:t xml:space="preserve"> Nhằm duy trì trạng thái hoạt động ổn định, hệ thống tích hợp bộ đôi công cụ giám sát mã nguồn mở tiêu chuẩn là Prometheus và Grafana. Trong đó, Prometheus hoạt động ngầm để liên tục thu thập các chỉ số đo lường từ những dịch vụ cốt lõi như Airflow, Trino, PostgreSQL hay Backend API. Dữ liệu thô này sau đó được truyền về Grafana để trực quan hóa thành các bảng điều khiển theo thời gian thực. Thông qua các bảng theo dõi này, nhóm quản trị có thể dễ dàng kiểm soát mức tiêu thụ tài nguyên phần cứng, quan sát tiến độ của đường ống ETL, cũng như đo lường hiệu suất thực tế của AI Agent và độ trễ của các câu truy vấn cơ sở dữ liệu.</w:t>
      </w:r>
    </w:p>
    <w:p w:rsidR="00000000" w:rsidDel="00000000" w:rsidP="00000000" w:rsidRDefault="00000000" w:rsidRPr="00000000" w14:paraId="00000203">
      <w:pPr>
        <w:spacing w:after="240" w:lineRule="auto"/>
        <w:jc w:val="both"/>
        <w:rPr>
          <w:shd w:fill="d9ead3" w:val="clear"/>
        </w:rPr>
      </w:pPr>
      <w:r w:rsidDel="00000000" w:rsidR="00000000" w:rsidRPr="00000000">
        <w:rPr>
          <w:b w:val="1"/>
          <w:bCs w:val="1"/>
          <w:shd w:fill="d9ead3" w:val="clear"/>
          <w:rtl w:val="0"/>
        </w:rPr>
        <w:t xml:space="preserve">Tích hợp và Triển khai Liên tục (CI/CD)</w:t>
      </w:r>
      <w:r w:rsidDel="00000000" w:rsidR="00000000" w:rsidRPr="00000000">
        <w:rPr>
          <w:shd w:fill="d9ead3" w:val="clear"/>
          <w:rtl w:val="0"/>
        </w:rPr>
        <w:t xml:space="preserve"> Quá trình cập nhật mã nguồn và tự động hóa triển khai được quản lý chặt chẽ thông qua luồng CI/CD của GitHub Actions. Cụ thể, mỗi khi có đoạn mã mới được đẩy lên nhánh chính của kho lưu trữ, chẳng hạn như khi Kỹ sư dữ liệu tinh chỉnh luồng Spark hoặc kỹ sư AI cập nhật lại prompt, hệ thống sẽ tự động đóng gói lại các Docker Images tương ứng. Tiếp theo, công cụ này sẽ thực thi kết nối tự động vào máy ảo GCP, tiến hành kéo bản cập nhật mới về và khởi động lại dịch vụ liên quan. Cơ chế này giúp đội ngũ loại bỏ hoàn toàn các thao tác sao chép thủ công, hạn chế tối đa sai sót khi đưa tính năng mới lên môi trường thực tế.</w:t>
      </w:r>
    </w:p>
    <w:p w:rsidR="00000000" w:rsidDel="00000000" w:rsidP="00000000" w:rsidRDefault="00000000" w:rsidRPr="00000000" w14:paraId="0000020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kaggle.com/datasets/mkechinov/ecommerce-behavior-data-from-multi-category-store/data" TargetMode="External"/><Relationship Id="rId8" Type="http://schemas.openxmlformats.org/officeDocument/2006/relationships/hyperlink" Target="https://www.kaggle.com/datasets/mkechinov/ecommerce-behavior-data-from-multi-category-store/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