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MÔN LẬP TRÌNH C#</w:t>
      </w:r>
    </w:p>
    <w:p>
      <w:pPr>
        <w:spacing w:after="200" w:before="800"/>
        <w:jc w:val="center"/>
      </w:pPr>
      <w:r>
        <w:rPr>
          <w:b/>
          <w:bCs/>
          <w:color w:val="1D4ED8"/>
          <w:sz w:val="52"/>
          <w:szCs w:val="52"/>
        </w:rPr>
        <w:t xml:space="preserve">LAB 02 (tiếp)</w:t>
      </w:r>
    </w:p>
    <w:p>
      <w:pPr>
        <w:pBdr>
          <w:bottom w:val="single" w:color="1D4ED8" w:sz="12" w:space="12"/>
        </w:pBdr>
        <w:spacing w:after="200" w:before="0"/>
        <w:jc w:val="center"/>
      </w:pPr>
      <w:r>
        <w:rPr>
          <w:b/>
          <w:bCs/>
          <w:color w:val="111827"/>
          <w:sz w:val="32"/>
          <w:szCs w:val="32"/>
        </w:rPr>
        <w:t xml:space="preserve">Tổ chức Solution nhiều Project — Class Library — Unit Test</w:t>
      </w:r>
    </w:p>
    <w:p>
      <w:pPr>
        <w:spacing w:after="100" w:before="200"/>
        <w:jc w:val="center"/>
      </w:pPr>
      <w:r>
        <w:rPr>
          <w:i/>
          <w:iCs/>
          <w:color w:val="6B7280"/>
          <w:sz w:val="22"/>
          <w:szCs w:val="22"/>
        </w:rPr>
        <w:t xml:space="preserve">(MyLib — Buoi01Prj — MyLib.Tests: giải phương trình bậc 2)</w:t>
      </w:r>
    </w:p>
    <w:p>
      <w:pPr>
        <w:spacing w:after="0" w:before="9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VS Code / .NET SDK / xUnit</w:t>
      </w:r>
    </w:p>
    <w:p>
      <w:pPr>
        <w:spacing w:after="80" w:before="0"/>
        <w:jc w:val="center"/>
      </w:pPr>
      <w:r>
        <w:rPr>
          <w:color w:val="374151"/>
          <w:sz w:val="26"/>
          <w:szCs w:val="26"/>
        </w:rPr>
        <w:t xml:space="preserve">Ngày thực hiện: </w:t>
      </w:r>
      <w:r>
        <w:rPr>
          <w:b/>
          <w:bCs/>
          <w:color w:val="111827"/>
          <w:sz w:val="26"/>
          <w:szCs w:val="26"/>
        </w:rPr>
        <w:t xml:space="preserve">25/09/2026</w:t>
      </w:r>
    </w:p>
    <w:p>
      <w:r>
        <w:br w:type="page"/>
      </w:r>
    </w:p>
    <w:p>
      <w:pPr>
        <w:pStyle w:val="Heading1"/>
        <w:spacing w:after="160" w:before="360"/>
      </w:pPr>
      <w:r>
        <w:t xml:space="preserve">Lời mở đầu</w:t>
      </w:r>
    </w:p>
    <w:p>
      <w:pPr>
        <w:spacing w:after="120" w:before="60" w:line="320"/>
        <w:jc w:val="both"/>
      </w:pPr>
      <w:r>
        <w:rPr>
          <w:sz w:val="24"/>
          <w:szCs w:val="24"/>
        </w:rPr>
        <w:t xml:space="preserve">Bài lab này khác với các lab trước ở chỗ không tập trung vào một thuật toán cụ thể, mà tập trung vào cách tổ chức một solution C# "đúng chuẩn" gồm nhiều project tách biệt: một thư viện dùng chung (Class Library), một chương trình chạy thử (Console), và một project test riêng (xUnit) - đây là cách tổ chức code gần với thực tế đi làm hơn nhiều so với việc gộp hết vào một file Program.cs duy nhất.</w:t>
      </w:r>
    </w:p>
    <w:p>
      <w:pPr>
        <w:spacing w:after="120" w:before="60" w:line="320"/>
        <w:jc w:val="both"/>
      </w:pPr>
      <w:r>
        <w:rPr>
          <w:sz w:val="24"/>
          <w:szCs w:val="24"/>
        </w:rPr>
        <w:t xml:space="preserve">Em đặt toàn bộ solution trong thư mục lab02-bt1continue, gồm 3 project: MyLib (thư viện chứa hàm GiaiPTBac2), Buoi01Prj (chương trình console gọi thư viện), và MyLib.Tests (bộ unit test cho thư viện). Ngoài việc viết code chạy đúng, đề bài còn yêu cầu chủ động tạo ra 2 lỗi biên dịch thật (nhiều entry point, và namespace sai) rồi tự sửa - em đã làm thật sự trên máy (không mô tả suông) và chép lại nguyên văn lỗi trình biên dịch báo ra.</w:t>
      </w:r>
    </w:p>
    <w:p>
      <w:pPr>
        <w:spacing w:after="120" w:before="60" w:line="320"/>
        <w:jc w:val="both"/>
      </w:pPr>
      <w:r>
        <w:rPr>
          <w:sz w:val="24"/>
          <w:szCs w:val="24"/>
        </w:rPr>
        <w:t xml:space="preserve">Một điểm khác so với tài liệu hướng dẫn: bộ .NET SDK trên máy em (bản 10.0.401) khi chạy dotnet new sln lại tạo ra file NNLTCSharpC6.slnx thay vì NNLTCSharpC6.sln như trong tài liệu - đây là định dạng solution mới (XML gọn hơn) mà các bản SDK gần đây dùng mặc định. Em vẫn dùng đúng tên NNLTCSharpC6 như yêu cầu, các lệnh dotnet sln ... add chỉ cần trỏ đúng vào file .slnx này thay vì .sln là chạy bình thường.</w:t>
      </w:r>
    </w:p>
    <w:p>
      <w:pPr>
        <w:pStyle w:val="Heading1"/>
        <w:spacing w:after="160" w:before="360"/>
      </w:pPr>
      <w:r>
        <w:t xml:space="preserve">Bài 1 — Tạo cấu trúc dự án</w:t>
      </w:r>
    </w:p>
    <w:p>
      <w:pPr>
        <w:spacing w:after="120" w:before="60" w:line="320"/>
        <w:jc w:val="both"/>
      </w:pPr>
      <w:r>
        <w:rPr>
          <w:sz w:val="24"/>
          <w:szCs w:val="24"/>
        </w:rPr>
        <w:t xml:space="preserve">Em tạo solution và project MyLib bằng đúng các lệnh trong hướng dẫn: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mkdir lab02-bt1continue</w:t>
            </w:r>
          </w:p>
          <w:p>
            <w:pPr>
              <w:spacing w:after="0" w:before="0" w:line="264"/>
            </w:pPr>
            <w:r>
              <w:rPr>
                <w:rFonts w:ascii="Consolas" w:cs="Consolas" w:eastAsia="Consolas" w:hAnsi="Consolas"/>
                <w:color w:val="1F2937"/>
                <w:sz w:val="18"/>
                <w:szCs w:val="18"/>
              </w:rPr>
              <w:t xml:space="preserve">cd lab02-bt1continue</w:t>
            </w:r>
          </w:p>
          <w:p>
            <w:pPr>
              <w:spacing w:after="0" w:before="0" w:line="264"/>
            </w:pPr>
            <w:r>
              <w:rPr>
                <w:rFonts w:ascii="Consolas" w:cs="Consolas" w:eastAsia="Consolas" w:hAnsi="Consolas"/>
                <w:color w:val="1F2937"/>
                <w:sz w:val="18"/>
                <w:szCs w:val="18"/>
              </w:rPr>
              <w:t xml:space="preserve">dotnet new sln -n NNLTCSharpC6</w:t>
            </w:r>
          </w:p>
          <w:p>
            <w:pPr>
              <w:spacing w:after="0" w:before="0" w:line="264"/>
            </w:pPr>
            <w:r>
              <w:rPr>
                <w:rFonts w:ascii="Consolas" w:cs="Consolas" w:eastAsia="Consolas" w:hAnsi="Consolas"/>
                <w:color w:val="1F2937"/>
                <w:sz w:val="18"/>
                <w:szCs w:val="18"/>
              </w:rPr>
              <w:t xml:space="preserve">dotnet new classlib -n MyLib -o MyLib</w:t>
            </w:r>
          </w:p>
          <w:p>
            <w:pPr>
              <w:spacing w:after="0" w:before="0" w:line="264"/>
            </w:pPr>
            <w:r>
              <w:rPr>
                <w:rFonts w:ascii="Consolas" w:cs="Consolas" w:eastAsia="Consolas" w:hAnsi="Consolas"/>
                <w:color w:val="1F2937"/>
                <w:sz w:val="18"/>
                <w:szCs w:val="18"/>
              </w:rPr>
              <w:t xml:space="preserve">dotnet sln NNLTCSharpC6.slnx add MyLib/MyLib.csproj</w:t>
            </w:r>
          </w:p>
          <w:p>
            <w:pPr>
              <w:spacing w:after="0" w:before="0" w:line="264"/>
            </w:pPr>
            <w:r>
              <w:rPr>
                <w:rFonts w:ascii="Consolas" w:cs="Consolas" w:eastAsia="Consolas" w:hAnsi="Consolas"/>
                <w:color w:val="1F2937"/>
                <w:sz w:val="18"/>
                <w:szCs w:val="18"/>
              </w:rPr>
              <w:t xml:space="preserve">dotnet build MyLib/MyLib.csproj</w:t>
            </w:r>
          </w:p>
        </w:tc>
      </w:tr>
    </w:tbl>
    <w:p>
      <w:pPr>
        <w:spacing w:after="120" w:before="60" w:line="320"/>
        <w:jc w:val="both"/>
      </w:pPr>
      <w:r>
        <w:rPr>
          <w:sz w:val="24"/>
          <w:szCs w:val="24"/>
        </w:rPr>
        <w:t xml:space="preserve">Kết quả cấu trúc thư mục sau khi hoàn thành đủ 3 project (thêm ở Bài 3 và Bài 5):</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lab02-bt1continue/</w:t>
            </w:r>
          </w:p>
          <w:p>
            <w:pPr>
              <w:spacing w:after="0" w:before="0" w:line="264"/>
            </w:pPr>
            <w:r>
              <w:rPr>
                <w:rFonts w:ascii="Consolas" w:cs="Consolas" w:eastAsia="Consolas" w:hAnsi="Consolas"/>
                <w:color w:val="1F2937"/>
                <w:sz w:val="18"/>
                <w:szCs w:val="18"/>
              </w:rPr>
              <w:t xml:space="preserve">├── NNLTCSharpC6.slnx</w:t>
            </w:r>
          </w:p>
          <w:p>
            <w:pPr>
              <w:spacing w:after="0" w:before="0" w:line="264"/>
            </w:pPr>
            <w:r>
              <w:rPr>
                <w:rFonts w:ascii="Consolas" w:cs="Consolas" w:eastAsia="Consolas" w:hAnsi="Consolas"/>
                <w:color w:val="1F2937"/>
                <w:sz w:val="18"/>
                <w:szCs w:val="18"/>
              </w:rPr>
              <w:t xml:space="preserve">├── MyLib/</w:t>
            </w:r>
          </w:p>
          <w:p>
            <w:pPr>
              <w:spacing w:after="0" w:before="0" w:line="264"/>
            </w:pPr>
            <w:r>
              <w:rPr>
                <w:rFonts w:ascii="Consolas" w:cs="Consolas" w:eastAsia="Consolas" w:hAnsi="Consolas"/>
                <w:color w:val="1F2937"/>
                <w:sz w:val="18"/>
                <w:szCs w:val="18"/>
              </w:rPr>
              <w:t xml:space="preserve">│   ├── MyLib.csproj</w:t>
            </w:r>
          </w:p>
          <w:p>
            <w:pPr>
              <w:spacing w:after="0" w:before="0" w:line="264"/>
            </w:pPr>
            <w:r>
              <w:rPr>
                <w:rFonts w:ascii="Consolas" w:cs="Consolas" w:eastAsia="Consolas" w:hAnsi="Consolas"/>
                <w:color w:val="1F2937"/>
                <w:sz w:val="18"/>
                <w:szCs w:val="18"/>
              </w:rPr>
              <w:t xml:space="preserve">│   └── LibBaiTap.cs</w:t>
            </w:r>
          </w:p>
          <w:p>
            <w:pPr>
              <w:spacing w:after="0" w:before="0" w:line="264"/>
            </w:pPr>
            <w:r>
              <w:rPr>
                <w:rFonts w:ascii="Consolas" w:cs="Consolas" w:eastAsia="Consolas" w:hAnsi="Consolas"/>
                <w:color w:val="1F2937"/>
                <w:sz w:val="18"/>
                <w:szCs w:val="18"/>
              </w:rPr>
              <w:t xml:space="preserve">├── Buoi01Prj/</w:t>
            </w:r>
          </w:p>
          <w:p>
            <w:pPr>
              <w:spacing w:after="0" w:before="0" w:line="264"/>
            </w:pPr>
            <w:r>
              <w:rPr>
                <w:rFonts w:ascii="Consolas" w:cs="Consolas" w:eastAsia="Consolas" w:hAnsi="Consolas"/>
                <w:color w:val="1F2937"/>
                <w:sz w:val="18"/>
                <w:szCs w:val="18"/>
              </w:rPr>
              <w:t xml:space="preserve">│   ├── Buoi01Prj.csproj</w:t>
            </w:r>
          </w:p>
          <w:p>
            <w:pPr>
              <w:spacing w:after="0" w:before="0" w:line="264"/>
            </w:pPr>
            <w:r>
              <w:rPr>
                <w:rFonts w:ascii="Consolas" w:cs="Consolas" w:eastAsia="Consolas" w:hAnsi="Consolas"/>
                <w:color w:val="1F2937"/>
                <w:sz w:val="18"/>
                <w:szCs w:val="18"/>
              </w:rPr>
              <w:t xml:space="preserve">│   ├── GiaiPTBac2.cs</w:t>
            </w:r>
          </w:p>
          <w:p>
            <w:pPr>
              <w:spacing w:after="0" w:before="0" w:line="264"/>
            </w:pPr>
            <w:r>
              <w:rPr>
                <w:rFonts w:ascii="Consolas" w:cs="Consolas" w:eastAsia="Consolas" w:hAnsi="Consolas"/>
                <w:color w:val="1F2937"/>
                <w:sz w:val="18"/>
                <w:szCs w:val="18"/>
              </w:rPr>
              <w:t xml:space="preserve">│   ├── Program1.cs</w:t>
            </w:r>
          </w:p>
          <w:p>
            <w:pPr>
              <w:spacing w:after="0" w:before="0" w:line="264"/>
            </w:pPr>
            <w:r>
              <w:rPr>
                <w:rFonts w:ascii="Consolas" w:cs="Consolas" w:eastAsia="Consolas" w:hAnsi="Consolas"/>
                <w:color w:val="1F2937"/>
                <w:sz w:val="18"/>
                <w:szCs w:val="18"/>
              </w:rPr>
              <w:t xml:space="preserve">│   └── Program2.cs</w:t>
            </w:r>
          </w:p>
          <w:p>
            <w:pPr>
              <w:spacing w:after="0" w:before="0" w:line="264"/>
            </w:pPr>
            <w:r>
              <w:rPr>
                <w:rFonts w:ascii="Consolas" w:cs="Consolas" w:eastAsia="Consolas" w:hAnsi="Consolas"/>
                <w:color w:val="1F2937"/>
                <w:sz w:val="18"/>
                <w:szCs w:val="18"/>
              </w:rPr>
              <w:t xml:space="preserve">└── MyLib.Tests/</w:t>
            </w:r>
          </w:p>
          <w:p>
            <w:pPr>
              <w:spacing w:after="0" w:before="0" w:line="264"/>
            </w:pPr>
            <w:r>
              <w:rPr>
                <w:rFonts w:ascii="Consolas" w:cs="Consolas" w:eastAsia="Consolas" w:hAnsi="Consolas"/>
                <w:color w:val="1F2937"/>
                <w:sz w:val="18"/>
                <w:szCs w:val="18"/>
              </w:rPr>
              <w:t xml:space="preserve">    ├── MyLib.Tests.csproj</w:t>
            </w:r>
          </w:p>
          <w:p>
            <w:pPr>
              <w:spacing w:after="0" w:before="0" w:line="264"/>
            </w:pPr>
            <w:r>
              <w:rPr>
                <w:rFonts w:ascii="Consolas" w:cs="Consolas" w:eastAsia="Consolas" w:hAnsi="Consolas"/>
                <w:color w:val="1F2937"/>
                <w:sz w:val="18"/>
                <w:szCs w:val="18"/>
              </w:rPr>
              <w:t xml:space="preserve">    └── LibBaiTapTests.cs</w:t>
            </w:r>
          </w:p>
        </w:tc>
      </w:tr>
    </w:tbl>
    <w:p>
      <w:pPr>
        <w:pStyle w:val="Heading1"/>
        <w:spacing w:after="160" w:before="360"/>
      </w:pPr>
      <w:r>
        <w:t xml:space="preserve">Bài 2 — Xây dựng thư viện giải phương trình bậc hai</w:t>
      </w:r>
    </w:p>
    <w:p>
      <w:pPr>
        <w:spacing w:after="120" w:before="60" w:line="320"/>
        <w:jc w:val="both"/>
      </w:pPr>
      <w:r>
        <w:rPr>
          <w:sz w:val="24"/>
          <w:szCs w:val="24"/>
        </w:rPr>
        <w:t xml:space="preserve">Đề bài đưa ra sẵn thuật toán dùng so sánh a == 0 và delta == 0 tuyệt đối, nhưng ở phần cuối tài liệu (mục "Qui trình làm bài") lại yêu cầu nâng cấp bằng EPS. Thay vì viết bản gốc rồi sửa lại, em cài đặt luôn bản dùng EPS ngay từ đầu, vì đây là bản sẽ nộp cuối cùng. EPS = 1e-9 nghĩa là bất kỳ giá trị nào có trị tuyệt đối nhỏ hơn một phần tỷ đều được coi như bằng 0 - đủ nhỏ để không ảnh hưởng tới các phép tính bình thường, nhưng đủ lớn để "nuốt" được sai số làm tròn của phép toán dấu phẩy động.</w:t>
      </w:r>
    </w:p>
    <w:p>
      <w:pPr>
        <w:spacing w:after="120" w:before="60" w:line="320"/>
        <w:jc w:val="both"/>
      </w:pPr>
      <w:r>
        <w:rPr>
          <w:sz w:val="24"/>
          <w:szCs w:val="24"/>
        </w:rPr>
        <w:t xml:space="preserve">Một chỗ em cần cẩn thận: điều kiện delta &lt; 0 gốc phải đổi thành delta &lt; -EPS (chứ không phải delta &lt; 0), vì nếu để delta &lt; 0 thì một giá trị delta rất nhỏ và âm do sai số (ví dụ -1e-15, thực chất phải là 0) sẽ bị xếp nhầm vào nhánh "vô nghiệm" thay vì nhánh "nghiệm kép".</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namespace MyLib;</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class LibBaiTap</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 So sanh so thuc bang == la khong an toan vi so thuc co sai so bieu dien.</w:t>
            </w:r>
          </w:p>
          <w:p>
            <w:pPr>
              <w:spacing w:after="0" w:before="0" w:line="264"/>
            </w:pPr>
            <w:r>
              <w:rPr>
                <w:rFonts w:ascii="Consolas" w:cs="Consolas" w:eastAsia="Consolas" w:hAnsi="Consolas"/>
                <w:color w:val="1F2937"/>
                <w:sz w:val="18"/>
                <w:szCs w:val="18"/>
              </w:rPr>
              <w:t xml:space="preserve">    // Nen thay vi kiem tra "a == 0" tuyet doi, ta kiem tra "|a| &lt; EPS".</w:t>
            </w:r>
          </w:p>
          <w:p>
            <w:pPr>
              <w:spacing w:after="0" w:before="0" w:line="264"/>
            </w:pPr>
            <w:r>
              <w:rPr>
                <w:rFonts w:ascii="Consolas" w:cs="Consolas" w:eastAsia="Consolas" w:hAnsi="Consolas"/>
                <w:color w:val="1F2937"/>
                <w:sz w:val="18"/>
                <w:szCs w:val="18"/>
              </w:rPr>
              <w:t xml:space="preserve">    private const double EPS = 1e-9;</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&lt;summary&gt;</w:t>
            </w:r>
          </w:p>
          <w:p>
            <w:pPr>
              <w:spacing w:after="0" w:before="0" w:line="264"/>
            </w:pPr>
            <w:r>
              <w:rPr>
                <w:rFonts w:ascii="Consolas" w:cs="Consolas" w:eastAsia="Consolas" w:hAnsi="Consolas"/>
                <w:color w:val="1F2937"/>
                <w:sz w:val="18"/>
                <w:szCs w:val="18"/>
              </w:rPr>
              <w:t xml:space="preserve">    /// Giai phuong trinh bac 2: a*x^2 + b*x + c = 0</w:t>
            </w:r>
          </w:p>
          <w:p>
            <w:pPr>
              <w:spacing w:after="0" w:before="0" w:line="264"/>
            </w:pPr>
            <w:r>
              <w:rPr>
                <w:rFonts w:ascii="Consolas" w:cs="Consolas" w:eastAsia="Consolas" w:hAnsi="Consolas"/>
                <w:color w:val="1F2937"/>
                <w:sz w:val="18"/>
                <w:szCs w:val="18"/>
              </w:rPr>
              <w:t xml:space="preserve">    /// &lt;/summary&gt;</w:t>
            </w:r>
          </w:p>
          <w:p>
            <w:pPr>
              <w:spacing w:after="0" w:before="0" w:line="264"/>
            </w:pPr>
            <w:r>
              <w:rPr>
                <w:rFonts w:ascii="Consolas" w:cs="Consolas" w:eastAsia="Consolas" w:hAnsi="Consolas"/>
                <w:color w:val="1F2937"/>
                <w:sz w:val="18"/>
                <w:szCs w:val="18"/>
              </w:rPr>
              <w:t xml:space="preserve">    /// &lt;returns&gt;-1: vo so nghiem, 0: vo nghiem, 1: mot nghiem, 2: hai nghiem&lt;/returns&gt;</w:t>
            </w:r>
          </w:p>
          <w:p>
            <w:pPr>
              <w:spacing w:after="0" w:before="0" w:line="264"/>
            </w:pPr>
            <w:r>
              <w:rPr>
                <w:rFonts w:ascii="Consolas" w:cs="Consolas" w:eastAsia="Consolas" w:hAnsi="Consolas"/>
                <w:color w:val="1F2937"/>
                <w:sz w:val="18"/>
                <w:szCs w:val="18"/>
              </w:rPr>
              <w:t xml:space="preserve">    public static int GiaiPTBac2(</w:t>
            </w:r>
          </w:p>
          <w:p>
            <w:pPr>
              <w:spacing w:after="0" w:before="0" w:line="264"/>
            </w:pPr>
            <w:r>
              <w:rPr>
                <w:rFonts w:ascii="Consolas" w:cs="Consolas" w:eastAsia="Consolas" w:hAnsi="Consolas"/>
                <w:color w:val="1F2937"/>
                <w:sz w:val="18"/>
                <w:szCs w:val="18"/>
              </w:rPr>
              <w:t xml:space="preserve">        double a, double b, double c,</w:t>
            </w:r>
          </w:p>
          <w:p>
            <w:pPr>
              <w:spacing w:after="0" w:before="0" w:line="264"/>
            </w:pPr>
            <w:r>
              <w:rPr>
                <w:rFonts w:ascii="Consolas" w:cs="Consolas" w:eastAsia="Consolas" w:hAnsi="Consolas"/>
                <w:color w:val="1F2937"/>
                <w:sz w:val="18"/>
                <w:szCs w:val="18"/>
              </w:rPr>
              <w:t xml:space="preserve">        ref double x1, ref double x2)</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int sn;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(Math.Abs(a) &lt; EPS)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(Math.Abs(b) &lt; EPS)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(Math.Abs(c) &lt; EPS) sn = -1;</w:t>
            </w:r>
          </w:p>
          <w:p>
            <w:pPr>
              <w:spacing w:after="0" w:before="0" w:line="264"/>
            </w:pPr>
            <w:r>
              <w:rPr>
                <w:rFonts w:ascii="Consolas" w:cs="Consolas" w:eastAsia="Consolas" w:hAnsi="Consolas"/>
                <w:color w:val="1F2937"/>
                <w:sz w:val="18"/>
                <w:szCs w:val="18"/>
              </w:rPr>
              <w:t xml:space="preserve">                else sn = 0;</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sn = 1;</w:t>
            </w:r>
          </w:p>
          <w:p>
            <w:pPr>
              <w:spacing w:after="0" w:before="0" w:line="264"/>
            </w:pPr>
            <w:r>
              <w:rPr>
                <w:rFonts w:ascii="Consolas" w:cs="Consolas" w:eastAsia="Consolas" w:hAnsi="Consolas"/>
                <w:color w:val="1F2937"/>
                <w:sz w:val="18"/>
                <w:szCs w:val="18"/>
              </w:rPr>
              <w:t xml:space="preserve">                x1 = -c / b;</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double delta = b * b - 4 * a * c;</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(delta &lt; -EPS)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sn = 0;</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 if (Math.Abs(delta) &lt; EPS)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sn = 1;</w:t>
            </w:r>
          </w:p>
          <w:p>
            <w:pPr>
              <w:spacing w:after="0" w:before="0" w:line="264"/>
            </w:pPr>
            <w:r>
              <w:rPr>
                <w:rFonts w:ascii="Consolas" w:cs="Consolas" w:eastAsia="Consolas" w:hAnsi="Consolas"/>
                <w:color w:val="1F2937"/>
                <w:sz w:val="18"/>
                <w:szCs w:val="18"/>
              </w:rPr>
              <w:t xml:space="preserve">                x1 = -b / (2 * a);</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sn = 2;</w:t>
            </w:r>
          </w:p>
          <w:p>
            <w:pPr>
              <w:spacing w:after="0" w:before="0" w:line="264"/>
            </w:pPr>
            <w:r>
              <w:rPr>
                <w:rFonts w:ascii="Consolas" w:cs="Consolas" w:eastAsia="Consolas" w:hAnsi="Consolas"/>
                <w:color w:val="1F2937"/>
                <w:sz w:val="18"/>
                <w:szCs w:val="18"/>
              </w:rPr>
              <w:t xml:space="preserve">                x1 = (-b - Math.Sqrt(delta)) / (2 * a);</w:t>
            </w:r>
          </w:p>
          <w:p>
            <w:pPr>
              <w:spacing w:after="0" w:before="0" w:line="264"/>
            </w:pPr>
            <w:r>
              <w:rPr>
                <w:rFonts w:ascii="Consolas" w:cs="Consolas" w:eastAsia="Consolas" w:hAnsi="Consolas"/>
                <w:color w:val="1F2937"/>
                <w:sz w:val="18"/>
                <w:szCs w:val="18"/>
              </w:rPr>
              <w:t xml:space="preserve">                x2 = (-b + Math.Sqrt(delta)) / (2 * a);</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(x1 &gt; x2)</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double tmp = x1;</w:t>
            </w:r>
          </w:p>
          <w:p>
            <w:pPr>
              <w:spacing w:after="0" w:before="0" w:line="264"/>
            </w:pPr>
            <w:r>
              <w:rPr>
                <w:rFonts w:ascii="Consolas" w:cs="Consolas" w:eastAsia="Consolas" w:hAnsi="Consolas"/>
                <w:color w:val="1F2937"/>
                <w:sz w:val="18"/>
                <w:szCs w:val="18"/>
              </w:rPr>
              <w:t xml:space="preserve">                    x1 = x2;</w:t>
            </w:r>
          </w:p>
          <w:p>
            <w:pPr>
              <w:spacing w:after="0" w:before="0" w:line="264"/>
            </w:pPr>
            <w:r>
              <w:rPr>
                <w:rFonts w:ascii="Consolas" w:cs="Consolas" w:eastAsia="Consolas" w:hAnsi="Consolas"/>
                <w:color w:val="1F2937"/>
                <w:sz w:val="18"/>
                <w:szCs w:val="18"/>
              </w:rPr>
              <w:t xml:space="preserve">                    x2 = tmp;</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return sn;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Ý nghĩa giá trị trả về: -1 = vô số nghiệm, 0 = vô nghiệm, 1 = một nghiệm, 2 = hai nghiệm phân biệt.</w:t>
      </w:r>
    </w:p>
    <w:p>
      <w:pPr>
        <w:pStyle w:val="Heading1"/>
        <w:spacing w:after="160" w:before="360"/>
      </w:pPr>
      <w:r>
        <w:t xml:space="preserve">Bài 3 — Tạo project Console để chạy thử thư viện</w:t>
      </w:r>
    </w:p>
    <w:p>
      <w:pPr>
        <w:spacing w:after="120" w:before="60" w:line="320"/>
        <w:jc w:val="both"/>
      </w:pPr>
      <w:r>
        <w:rPr>
          <w:sz w:val="24"/>
          <w:szCs w:val="24"/>
        </w:rPr>
        <w:t xml:space="preserve">Ví dụ mẫu trong tài liệu gọi hàm với 3 số cố định (1, -3, 2). Em nâng cấp lên một chút để chương trình thật sự nhận a, b, c từ bàn phím thay vì hard-code, cho đúng với mục "Qui trình làm bài": "Viết chương trình Console cho phép nhập a, b, c từ bàn phím và in kết quả". Em cũng thêm switch-case để in thông báo phù hợp với từng loại nghiệm (thay vì luôn in cả x1 lẫn x2 kể cả khi vô nghiệm), giúp kết quả dễ đọc hơn.</w:t>
      </w:r>
    </w:p>
    <w:p>
      <w:pPr>
        <w:spacing w:after="120" w:before="60" w:line="320"/>
        <w:jc w:val="both"/>
      </w:pPr>
      <w:r>
        <w:rPr>
          <w:sz w:val="24"/>
          <w:szCs w:val="24"/>
        </w:rPr>
        <w:t xml:space="preserve">Đăng ký ProjectReference và kiểm tra bằng dotnet list: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new console -n Buoi01Prj -o Buoi01Prj</w:t>
            </w:r>
          </w:p>
          <w:p>
            <w:pPr>
              <w:spacing w:after="0" w:before="0" w:line="264"/>
            </w:pPr>
            <w:r>
              <w:rPr>
                <w:rFonts w:ascii="Consolas" w:cs="Consolas" w:eastAsia="Consolas" w:hAnsi="Consolas"/>
                <w:color w:val="1F2937"/>
                <w:sz w:val="18"/>
                <w:szCs w:val="18"/>
              </w:rPr>
              <w:t xml:space="preserve">dotnet sln NNLTCSharpC6.slnx add Buoi01Prj/Buoi01Prj.csproj</w:t>
            </w:r>
          </w:p>
          <w:p>
            <w:pPr>
              <w:spacing w:after="0" w:before="0" w:line="264"/>
            </w:pPr>
            <w:r>
              <w:rPr>
                <w:rFonts w:ascii="Consolas" w:cs="Consolas" w:eastAsia="Consolas" w:hAnsi="Consolas"/>
                <w:color w:val="1F2937"/>
                <w:sz w:val="18"/>
                <w:szCs w:val="18"/>
              </w:rPr>
              <w:t xml:space="preserve">dotnet add Buoi01Prj/Buoi01Prj.csproj reference MyLib/MyLib.csproj</w:t>
            </w:r>
          </w:p>
          <w:p>
            <w:pPr>
              <w:spacing w:after="0" w:before="0" w:line="264"/>
            </w:pPr>
            <w:r>
              <w:rPr>
                <w:rFonts w:ascii="Consolas" w:cs="Consolas" w:eastAsia="Consolas" w:hAnsi="Consolas"/>
                <w:color w:val="1F2937"/>
                <w:sz w:val="18"/>
                <w:szCs w:val="18"/>
              </w:rPr>
              <w:t xml:space="preserve">dotnet list Buoi01Prj/Buoi01Prj.csproj reference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Ket qua:</w:t>
            </w:r>
          </w:p>
          <w:p>
            <w:pPr>
              <w:spacing w:after="0" w:before="0" w:line="264"/>
            </w:pPr>
            <w:r>
              <w:rPr>
                <w:rFonts w:ascii="Consolas" w:cs="Consolas" w:eastAsia="Consolas" w:hAnsi="Consolas"/>
                <w:color w:val="1F2937"/>
                <w:sz w:val="18"/>
                <w:szCs w:val="18"/>
              </w:rPr>
              <w:t xml:space="preserve">Project reference(s)</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..\MyLib\MyLib.csproj</w:t>
            </w:r>
          </w:p>
        </w:tc>
      </w:tr>
    </w:tbl>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using System;</w:t>
            </w:r>
          </w:p>
          <w:p>
            <w:pPr>
              <w:spacing w:after="0" w:before="0" w:line="264"/>
            </w:pPr>
            <w:r>
              <w:rPr>
                <w:rFonts w:ascii="Consolas" w:cs="Consolas" w:eastAsia="Consolas" w:hAnsi="Consolas"/>
                <w:color w:val="1F2937"/>
                <w:sz w:val="18"/>
                <w:szCs w:val="18"/>
              </w:rPr>
              <w:t xml:space="preserve">using MyLib;</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namespace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class GiaiPTBac2</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public static void Main(string[] args)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Console.Write("Nhap he so a: ");</w:t>
            </w:r>
          </w:p>
          <w:p>
            <w:pPr>
              <w:spacing w:after="0" w:before="0" w:line="264"/>
            </w:pPr>
            <w:r>
              <w:rPr>
                <w:rFonts w:ascii="Consolas" w:cs="Consolas" w:eastAsia="Consolas" w:hAnsi="Consolas"/>
                <w:color w:val="1F2937"/>
                <w:sz w:val="18"/>
                <w:szCs w:val="18"/>
              </w:rPr>
              <w:t xml:space="preserve">        double a = double.Parse(Console.ReadLine());</w:t>
            </w:r>
          </w:p>
          <w:p>
            <w:pPr>
              <w:spacing w:after="0" w:before="0" w:line="264"/>
            </w:pPr>
            <w:r>
              <w:rPr>
                <w:rFonts w:ascii="Consolas" w:cs="Consolas" w:eastAsia="Consolas" w:hAnsi="Consolas"/>
                <w:color w:val="1F2937"/>
                <w:sz w:val="18"/>
                <w:szCs w:val="18"/>
              </w:rPr>
              <w:t xml:space="preserve">        Console.Write("Nhap he so b: ");</w:t>
            </w:r>
          </w:p>
          <w:p>
            <w:pPr>
              <w:spacing w:after="0" w:before="0" w:line="264"/>
            </w:pPr>
            <w:r>
              <w:rPr>
                <w:rFonts w:ascii="Consolas" w:cs="Consolas" w:eastAsia="Consolas" w:hAnsi="Consolas"/>
                <w:color w:val="1F2937"/>
                <w:sz w:val="18"/>
                <w:szCs w:val="18"/>
              </w:rPr>
              <w:t xml:space="preserve">        double b = double.Parse(Console.ReadLine());</w:t>
            </w:r>
          </w:p>
          <w:p>
            <w:pPr>
              <w:spacing w:after="0" w:before="0" w:line="264"/>
            </w:pPr>
            <w:r>
              <w:rPr>
                <w:rFonts w:ascii="Consolas" w:cs="Consolas" w:eastAsia="Consolas" w:hAnsi="Consolas"/>
                <w:color w:val="1F2937"/>
                <w:sz w:val="18"/>
                <w:szCs w:val="18"/>
              </w:rPr>
              <w:t xml:space="preserve">        Console.Write("Nhap he so c: ");</w:t>
            </w:r>
          </w:p>
          <w:p>
            <w:pPr>
              <w:spacing w:after="0" w:before="0" w:line="264"/>
            </w:pPr>
            <w:r>
              <w:rPr>
                <w:rFonts w:ascii="Consolas" w:cs="Consolas" w:eastAsia="Consolas" w:hAnsi="Consolas"/>
                <w:color w:val="1F2937"/>
                <w:sz w:val="18"/>
                <w:szCs w:val="18"/>
              </w:rPr>
              <w:t xml:space="preserve">        double c = double.Parse(Console.ReadLine());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double x1 = 0, x2 = 0;</w:t>
            </w:r>
          </w:p>
          <w:p>
            <w:pPr>
              <w:spacing w:after="0" w:before="0" w:line="264"/>
            </w:pPr>
            <w:r>
              <w:rPr>
                <w:rFonts w:ascii="Consolas" w:cs="Consolas" w:eastAsia="Consolas" w:hAnsi="Consolas"/>
                <w:color w:val="1F2937"/>
                <w:sz w:val="18"/>
                <w:szCs w:val="18"/>
              </w:rPr>
              <w:t xml:space="preserve">        int sn = LibBaiTap.GiaiPTBac2(a, b, c, ref x1, ref x2);</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Console.WriteLine($"So nghiem: {sn}");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switch (sn)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case -1: Console.WriteLine("Phuong trinh co vo so nghiem."); break;</w:t>
            </w:r>
          </w:p>
          <w:p>
            <w:pPr>
              <w:spacing w:after="0" w:before="0" w:line="264"/>
            </w:pPr>
            <w:r>
              <w:rPr>
                <w:rFonts w:ascii="Consolas" w:cs="Consolas" w:eastAsia="Consolas" w:hAnsi="Consolas"/>
                <w:color w:val="1F2937"/>
                <w:sz w:val="18"/>
                <w:szCs w:val="18"/>
              </w:rPr>
              <w:t xml:space="preserve">            case 0: Console.WriteLine("Phuong trinh vo nghiem."); break;</w:t>
            </w:r>
          </w:p>
          <w:p>
            <w:pPr>
              <w:spacing w:after="0" w:before="0" w:line="264"/>
            </w:pPr>
            <w:r>
              <w:rPr>
                <w:rFonts w:ascii="Consolas" w:cs="Consolas" w:eastAsia="Consolas" w:hAnsi="Consolas"/>
                <w:color w:val="1F2937"/>
                <w:sz w:val="18"/>
                <w:szCs w:val="18"/>
              </w:rPr>
              <w:t xml:space="preserve">            case 1: Console.WriteLine($"x1 = {x1}"); break;</w:t>
            </w:r>
          </w:p>
          <w:p>
            <w:pPr>
              <w:spacing w:after="0" w:before="0" w:line="264"/>
            </w:pPr>
            <w:r>
              <w:rPr>
                <w:rFonts w:ascii="Consolas" w:cs="Consolas" w:eastAsia="Consolas" w:hAnsi="Consolas"/>
                <w:color w:val="1F2937"/>
                <w:sz w:val="18"/>
                <w:szCs w:val="18"/>
              </w:rPr>
              <w:t xml:space="preserve">            case 2:</w:t>
            </w:r>
          </w:p>
          <w:p>
            <w:pPr>
              <w:spacing w:after="0" w:before="0" w:line="264"/>
            </w:pPr>
            <w:r>
              <w:rPr>
                <w:rFonts w:ascii="Consolas" w:cs="Consolas" w:eastAsia="Consolas" w:hAnsi="Consolas"/>
                <w:color w:val="1F2937"/>
                <w:sz w:val="18"/>
                <w:szCs w:val="18"/>
              </w:rPr>
              <w:t xml:space="preserve">                Console.WriteLine($"x1 = {x1}");</w:t>
            </w:r>
          </w:p>
          <w:p>
            <w:pPr>
              <w:spacing w:after="0" w:before="0" w:line="264"/>
            </w:pPr>
            <w:r>
              <w:rPr>
                <w:rFonts w:ascii="Consolas" w:cs="Consolas" w:eastAsia="Consolas" w:hAnsi="Consolas"/>
                <w:color w:val="1F2937"/>
                <w:sz w:val="18"/>
                <w:szCs w:val="18"/>
              </w:rPr>
              <w:t xml:space="preserve">                Console.WriteLine($"x2 = {x2}");</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 (nhập a=1, b=-3, c=2)</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he so a: 1</w:t>
            </w:r>
          </w:p>
          <w:p>
            <w:pPr>
              <w:spacing w:after="0" w:before="0" w:line="264"/>
            </w:pPr>
            <w:r>
              <w:rPr>
                <w:rFonts w:ascii="Consolas" w:cs="Consolas" w:eastAsia="Consolas" w:hAnsi="Consolas"/>
                <w:color w:val="1F2937"/>
                <w:sz w:val="18"/>
                <w:szCs w:val="18"/>
              </w:rPr>
              <w:t xml:space="preserve">Nhap he so b: -3</w:t>
            </w:r>
          </w:p>
          <w:p>
            <w:pPr>
              <w:spacing w:after="0" w:before="0" w:line="264"/>
            </w:pPr>
            <w:r>
              <w:rPr>
                <w:rFonts w:ascii="Consolas" w:cs="Consolas" w:eastAsia="Consolas" w:hAnsi="Consolas"/>
                <w:color w:val="1F2937"/>
                <w:sz w:val="18"/>
                <w:szCs w:val="18"/>
              </w:rPr>
              <w:t xml:space="preserve">Nhap he so c: 2</w:t>
            </w:r>
          </w:p>
          <w:p>
            <w:pPr>
              <w:spacing w:after="0" w:before="0" w:line="264"/>
            </w:pPr>
            <w:r>
              <w:rPr>
                <w:rFonts w:ascii="Consolas" w:cs="Consolas" w:eastAsia="Consolas" w:hAnsi="Consolas"/>
                <w:color w:val="1F2937"/>
                <w:sz w:val="18"/>
                <w:szCs w:val="18"/>
              </w:rPr>
              <w:t xml:space="preserve">So nghiem: 2</w:t>
            </w:r>
          </w:p>
          <w:p>
            <w:pPr>
              <w:spacing w:after="0" w:before="0" w:line="264"/>
            </w:pPr>
            <w:r>
              <w:rPr>
                <w:rFonts w:ascii="Consolas" w:cs="Consolas" w:eastAsia="Consolas" w:hAnsi="Consolas"/>
                <w:color w:val="1F2937"/>
                <w:sz w:val="18"/>
                <w:szCs w:val="18"/>
              </w:rPr>
              <w:t xml:space="preserve">x1 = 1</w:t>
            </w:r>
          </w:p>
          <w:p>
            <w:pPr>
              <w:spacing w:after="0" w:before="0" w:line="264"/>
            </w:pPr>
            <w:r>
              <w:rPr>
                <w:rFonts w:ascii="Consolas" w:cs="Consolas" w:eastAsia="Consolas" w:hAnsi="Consolas"/>
                <w:color w:val="1F2937"/>
                <w:sz w:val="18"/>
                <w:szCs w:val="18"/>
              </w:rPr>
              <w:t xml:space="preserve">x2 = 2</w:t>
            </w:r>
          </w:p>
        </w:tc>
      </w:tr>
    </w:tbl>
    <w:p>
      <w:pPr>
        <w:spacing w:after="120" w:before="60" w:line="320"/>
        <w:jc w:val="both"/>
      </w:pPr>
      <w:r>
        <w:rPr>
          <w:sz w:val="24"/>
          <w:szCs w:val="24"/>
        </w:rPr>
        <w:t xml:space="preserve">Khớp đúng với kết quả mẫu trong đề bài: So nghiem: 2, x1 = 1, x2 = 2.</w:t>
      </w:r>
    </w:p>
    <w:p>
      <w:pPr>
        <w:pStyle w:val="Heading1"/>
        <w:spacing w:after="160" w:before="360"/>
      </w:pPr>
      <w:r>
        <w:t xml:space="preserve">Bài 4 — Một project có nhiều hàm Main()</w:t>
      </w:r>
    </w:p>
    <w:p>
      <w:pPr>
        <w:pStyle w:val="Heading2"/>
        <w:spacing w:after="100" w:before="240"/>
      </w:pPr>
      <w:r>
        <w:t xml:space="preserve">4.1. Tạo hai hàm Main() và quan sát lỗi thật</w:t>
      </w:r>
    </w:p>
    <w:p>
      <w:pPr>
        <w:spacing w:after="120" w:before="60" w:line="320"/>
        <w:jc w:val="both"/>
      </w:pPr>
      <w:r>
        <w:rPr>
          <w:sz w:val="24"/>
          <w:szCs w:val="24"/>
        </w:rPr>
        <w:t xml:space="preserve">Em thêm 2 file Program1.cs và Program2.cs vào Buoi01Prj, mỗi file có một class với hàm Main() riêng - lúc này project có tổng cộng 3 hàm Main() (GiaiPTBac2, Program1, Program2). Build thử (chưa cấu hình StartupObject):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using System;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namespace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class Program1</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public static void Main(string[] args)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Console.WriteLine("Main 1");</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using System;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namespace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class Program2</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public static void Main(string[] args)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Console.WriteLine("Main 2");</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build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Loi thuc te nhan duoc:</w:t>
            </w:r>
          </w:p>
          <w:p>
            <w:pPr>
              <w:spacing w:after="0" w:before="0" w:line="264"/>
            </w:pPr>
            <w:r>
              <w:rPr>
                <w:rFonts w:ascii="Consolas" w:cs="Consolas" w:eastAsia="Consolas" w:hAnsi="Consolas"/>
                <w:color w:val="1F2937"/>
                <w:sz w:val="18"/>
                <w:szCs w:val="18"/>
              </w:rPr>
              <w:t xml:space="preserve">error CS0017: Program has more than one entry point defined.</w:t>
            </w:r>
          </w:p>
          <w:p>
            <w:pPr>
              <w:spacing w:after="0" w:before="0" w:line="264"/>
            </w:pPr>
            <w:r>
              <w:rPr>
                <w:rFonts w:ascii="Consolas" w:cs="Consolas" w:eastAsia="Consolas" w:hAnsi="Consolas"/>
                <w:color w:val="1F2937"/>
                <w:sz w:val="18"/>
                <w:szCs w:val="18"/>
              </w:rPr>
              <w:t xml:space="preserve">Compile with /main to specify the type that contains the entry point.</w:t>
            </w:r>
          </w:p>
        </w:tc>
      </w:tr>
    </w:tbl>
    <w:p>
      <w:pPr>
        <w:spacing w:after="120" w:before="60" w:line="320"/>
        <w:jc w:val="both"/>
      </w:pPr>
      <w:r>
        <w:rPr>
          <w:sz w:val="24"/>
          <w:szCs w:val="24"/>
        </w:rPr>
        <w:t xml:space="preserve">Đúng như tài liệu mô tả: trình biên dịch không tự biết nên chạy Main() nào làm điểm khởi đầu khi có nhiều lựa chọn, nên nó dừng lại và báo lỗi thay vì đoán bừa.</w:t>
      </w:r>
    </w:p>
    <w:p>
      <w:pPr>
        <w:pStyle w:val="Heading2"/>
        <w:spacing w:after="100" w:before="240"/>
      </w:pPr>
      <w:r>
        <w:t xml:space="preserve">4.2. Sửa bằng StartupObject</w:t>
      </w:r>
    </w:p>
    <w:p>
      <w:pPr>
        <w:spacing w:after="120" w:before="60" w:line="320"/>
        <w:jc w:val="both"/>
      </w:pPr>
      <w:r>
        <w:rPr>
          <w:sz w:val="24"/>
          <w:szCs w:val="24"/>
        </w:rPr>
        <w:t xml:space="preserve">Em thêm dòng sau vào Buoi01Prj.csproj:</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&lt;PropertyGroup&gt;</w:t>
            </w:r>
          </w:p>
          <w:p>
            <w:pPr>
              <w:spacing w:after="0" w:before="0" w:line="264"/>
            </w:pPr>
            <w:r>
              <w:rPr>
                <w:rFonts w:ascii="Consolas" w:cs="Consolas" w:eastAsia="Consolas" w:hAnsi="Consolas"/>
                <w:color w:val="1F2937"/>
                <w:sz w:val="18"/>
                <w:szCs w:val="18"/>
              </w:rPr>
              <w:t xml:space="preserve">  &lt;OutputType&gt;Exe&lt;/OutputType&gt;</w:t>
            </w:r>
          </w:p>
          <w:p>
            <w:pPr>
              <w:spacing w:after="0" w:before="0" w:line="264"/>
            </w:pPr>
            <w:r>
              <w:rPr>
                <w:rFonts w:ascii="Consolas" w:cs="Consolas" w:eastAsia="Consolas" w:hAnsi="Consolas"/>
                <w:color w:val="1F2937"/>
                <w:sz w:val="18"/>
                <w:szCs w:val="18"/>
              </w:rPr>
              <w:t xml:space="preserve">  &lt;TargetFramework&gt;net10.0&lt;/TargetFramework&gt;</w:t>
            </w:r>
          </w:p>
          <w:p>
            <w:pPr>
              <w:spacing w:after="0" w:before="0" w:line="264"/>
            </w:pPr>
            <w:r>
              <w:rPr>
                <w:rFonts w:ascii="Consolas" w:cs="Consolas" w:eastAsia="Consolas" w:hAnsi="Consolas"/>
                <w:color w:val="1F2937"/>
                <w:sz w:val="18"/>
                <w:szCs w:val="18"/>
              </w:rPr>
              <w:t xml:space="preserve">  &lt;StartupObject&gt;Buoi01Prj.GiaiPTBac2&lt;/StartupObject&gt;</w:t>
            </w:r>
          </w:p>
          <w:p>
            <w:pPr>
              <w:spacing w:after="0" w:before="0" w:line="264"/>
            </w:pPr>
            <w:r>
              <w:rPr>
                <w:rFonts w:ascii="Consolas" w:cs="Consolas" w:eastAsia="Consolas" w:hAnsi="Consolas"/>
                <w:color w:val="1F2937"/>
                <w:sz w:val="18"/>
                <w:szCs w:val="18"/>
              </w:rPr>
              <w:t xml:space="preserve">&lt;/PropertyGroup&gt;</w:t>
            </w:r>
          </w:p>
        </w:tc>
      </w:tr>
    </w:tbl>
    <w:p>
      <w:pPr>
        <w:spacing w:after="120" w:before="60" w:line="320"/>
        <w:jc w:val="both"/>
      </w:pPr>
      <w:r>
        <w:rPr>
          <w:sz w:val="24"/>
          <w:szCs w:val="24"/>
        </w:rPr>
        <w:t xml:space="preserve">Build lại thì hết lỗi ngay (Build succeeded, 0 Error). Để chắc chắn cơ chế này thật sự hoạt động chứ không phải build succeeded là do tình cờ, em thử đổi StartupObject sang Buoi01Prj.Program2 rồi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run --project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Ket qua: Main 2</w:t>
            </w:r>
          </w:p>
        </w:tc>
      </w:tr>
    </w:tbl>
    <w:p>
      <w:pPr>
        <w:spacing w:after="120" w:before="60" w:line="320"/>
        <w:jc w:val="both"/>
      </w:pPr>
      <w:r>
        <w:rPr>
          <w:sz w:val="24"/>
          <w:szCs w:val="24"/>
        </w:rPr>
        <w:t xml:space="preserve">Đúng là chương trình Main 2 chạy, chứng tỏ StartupObject điều khiển được đúng hàm Main nào sẽ chạy. Em đổi lại StartupObject về Buoi01Prj.GiaiPTBac2 (chương trình giải phương trình bậc 2 mới là chương trình chính cần nộp) và chạy lại để xác nhận vẫn ra đúng kết quả như Bài 3.</w:t>
      </w:r>
    </w:p>
    <w:p>
      <w:pPr>
        <w:pStyle w:val="Heading2"/>
        <w:spacing w:after="100" w:before="240"/>
      </w:pPr>
      <w:r>
        <w:t xml:space="preserve">4.3. Cố tình gây lỗi namespace sai rồi sửa</w:t>
      </w:r>
    </w:p>
    <w:p>
      <w:pPr>
        <w:spacing w:after="120" w:before="60" w:line="320"/>
        <w:jc w:val="both"/>
      </w:pPr>
      <w:r>
        <w:rPr>
          <w:sz w:val="24"/>
          <w:szCs w:val="24"/>
        </w:rPr>
        <w:t xml:space="preserve">Em đổi dòng using MyLib; trong GiaiPTBac2.cs thành using MyLib.Buoi01; (một namespace không tồn tại) rồi build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build Buoi01Prj</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Loi thuc te nhan duoc:</w:t>
            </w:r>
          </w:p>
          <w:p>
            <w:pPr>
              <w:spacing w:after="0" w:before="0" w:line="264"/>
            </w:pPr>
            <w:r>
              <w:rPr>
                <w:rFonts w:ascii="Consolas" w:cs="Consolas" w:eastAsia="Consolas" w:hAnsi="Consolas"/>
                <w:color w:val="1F2937"/>
                <w:sz w:val="18"/>
                <w:szCs w:val="18"/>
              </w:rPr>
              <w:t xml:space="preserve">error CS0234: The type or namespace name 'Buoi01' does not exist in the namespace 'MyLib'</w:t>
            </w:r>
          </w:p>
          <w:p>
            <w:pPr>
              <w:spacing w:after="0" w:before="0" w:line="264"/>
            </w:pPr>
            <w:r>
              <w:rPr>
                <w:rFonts w:ascii="Consolas" w:cs="Consolas" w:eastAsia="Consolas" w:hAnsi="Consolas"/>
                <w:color w:val="1F2937"/>
                <w:sz w:val="18"/>
                <w:szCs w:val="18"/>
              </w:rPr>
              <w:t xml:space="preserve">(are you missing an assembly reference?)</w:t>
            </w:r>
          </w:p>
        </w:tc>
      </w:tr>
    </w:tbl>
    <w:p>
      <w:pPr>
        <w:spacing w:after="120" w:before="60" w:line="320"/>
        <w:jc w:val="both"/>
      </w:pPr>
      <w:r>
        <w:rPr>
          <w:sz w:val="24"/>
          <w:szCs w:val="24"/>
        </w:rPr>
        <w:t xml:space="preserve">Lỗi này khớp y hệt ví dụ trong tài liệu. Nguyên nhân là thư viện MyLib chỉ khai báo đúng một namespace tên MyLib (dòng namespace MyLib; trong LibBaiTap.cs), không hề có namespace con MyLib.Buoi01 nào cả - nên using một namespace không tồn tại thì trình biên dịch báo lỗi ngay, khác với lỗi thiếu ProjectReference (lỗi đó sẽ là CS0246, không tìm thấy assembly). Em sửa lại thành using MyLib; như cũ và build lại thành công.</w:t>
      </w:r>
    </w:p>
    <w:p>
      <w:pPr>
        <w:pStyle w:val="Heading1"/>
        <w:spacing w:after="160" w:before="360"/>
      </w:pPr>
      <w:r>
        <w:t xml:space="preserve">Bài 5 — Unit Test với xUnit</w:t>
      </w:r>
    </w:p>
    <w:p>
      <w:pPr>
        <w:spacing w:after="120" w:before="60" w:line="320"/>
        <w:jc w:val="both"/>
      </w:pPr>
      <w:r>
        <w:rPr>
          <w:sz w:val="24"/>
          <w:szCs w:val="24"/>
        </w:rPr>
        <w:t xml:space="preserve">Em tạo project test và tham chiếu tới MyLib theo đúng hướng dẫn: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new xunit -n MyLib.Tests -o MyLib.Tests</w:t>
            </w:r>
          </w:p>
          <w:p>
            <w:pPr>
              <w:spacing w:after="0" w:before="0" w:line="264"/>
            </w:pPr>
            <w:r>
              <w:rPr>
                <w:rFonts w:ascii="Consolas" w:cs="Consolas" w:eastAsia="Consolas" w:hAnsi="Consolas"/>
                <w:color w:val="1F2937"/>
                <w:sz w:val="18"/>
                <w:szCs w:val="18"/>
              </w:rPr>
              <w:t xml:space="preserve">dotnet sln NNLTCSharpC6.slnx add MyLib.Tests/MyLib.Tests.csproj</w:t>
            </w:r>
          </w:p>
          <w:p>
            <w:pPr>
              <w:spacing w:after="0" w:before="0" w:line="264"/>
            </w:pPr>
            <w:r>
              <w:rPr>
                <w:rFonts w:ascii="Consolas" w:cs="Consolas" w:eastAsia="Consolas" w:hAnsi="Consolas"/>
                <w:color w:val="1F2937"/>
                <w:sz w:val="18"/>
                <w:szCs w:val="18"/>
              </w:rPr>
              <w:t xml:space="preserve">dotnet add MyLib.Tests/MyLib.Tests.csproj reference MyLib/MyLib.csproj</w:t>
            </w:r>
          </w:p>
        </w:tc>
      </w:tr>
    </w:tbl>
    <w:p>
      <w:pPr>
        <w:spacing w:after="120" w:before="60" w:line="320"/>
        <w:jc w:val="both"/>
      </w:pPr>
      <w:r>
        <w:rPr>
          <w:sz w:val="24"/>
          <w:szCs w:val="24"/>
        </w:rPr>
        <w:t xml:space="preserve">Bảng 7 trường hợp kiểm thử tối thiểu theo yêu cầu đề bài:</w:t>
      </w:r>
    </w:p>
    <w:tbl>
      <w:tblPr>
        <w:tblW w:type="dxa" w:w="9360"/>
        <w:tblBorders>
          <w:top w:val="single" w:color="94A3B8" w:sz="4"/>
          <w:left w:val="single" w:color="94A3B8" w:sz="4"/>
          <w:bottom w:val="single" w:color="94A3B8" w:sz="4"/>
          <w:right w:val="single" w:color="94A3B8" w:sz="4"/>
          <w:insideH w:val="single" w:color="CBD5E1" w:sz="4"/>
          <w:insideV w:val="single" w:color="CBD5E1" w:sz="4"/>
        </w:tblBorders>
      </w:tblPr>
      <w:tblGrid>
        <w:gridCol w:w="700"/>
        <w:gridCol w:w="700"/>
        <w:gridCol w:w="700"/>
        <w:gridCol w:w="700"/>
        <w:gridCol w:w="2660"/>
        <w:gridCol w:w="4100"/>
      </w:tblGrid>
      <w:tr>
        <w:trPr>
          <w:tblHeader/>
        </w:trPr>
        <w:tc>
          <w:tcPr>
            <w:tcW w:type="dxa" w:w="700"/>
            <w:shd w:fill="1D4ED8" w:val="clear"/>
            <w:tcMar>
              <w:top w:type="dxa" w:w="80"/>
              <w:left w:type="dxa" w:w="100"/>
              <w:bottom w:type="dxa" w:w="80"/>
              <w:right w:type="dxa" w:w="100"/>
            </w:tcMar>
          </w:tcPr>
          <w:p>
            <w:pPr>
              <w:jc w:val="center"/>
            </w:pPr>
            <w:r>
              <w:rPr>
                <w:b/>
                <w:bCs/>
                <w:color w:val="FFFFFF"/>
                <w:sz w:val="20"/>
                <w:szCs w:val="20"/>
              </w:rPr>
              <w:t xml:space="preserve">STT</w:t>
            </w:r>
          </w:p>
        </w:tc>
        <w:tc>
          <w:tcPr>
            <w:tcW w:type="dxa" w:w="700"/>
            <w:shd w:fill="1D4ED8" w:val="clear"/>
            <w:tcMar>
              <w:top w:type="dxa" w:w="80"/>
              <w:left w:type="dxa" w:w="100"/>
              <w:bottom w:type="dxa" w:w="80"/>
              <w:right w:type="dxa" w:w="100"/>
            </w:tcMar>
          </w:tcPr>
          <w:p>
            <w:pPr>
              <w:jc w:val="center"/>
            </w:pPr>
            <w:r>
              <w:rPr>
                <w:b/>
                <w:bCs/>
                <w:color w:val="FFFFFF"/>
                <w:sz w:val="20"/>
                <w:szCs w:val="20"/>
              </w:rPr>
              <w:t xml:space="preserve">a</w:t>
            </w:r>
          </w:p>
        </w:tc>
        <w:tc>
          <w:tcPr>
            <w:tcW w:type="dxa" w:w="700"/>
            <w:shd w:fill="1D4ED8" w:val="clear"/>
            <w:tcMar>
              <w:top w:type="dxa" w:w="80"/>
              <w:left w:type="dxa" w:w="100"/>
              <w:bottom w:type="dxa" w:w="80"/>
              <w:right w:type="dxa" w:w="100"/>
            </w:tcMar>
          </w:tcPr>
          <w:p>
            <w:pPr>
              <w:jc w:val="center"/>
            </w:pPr>
            <w:r>
              <w:rPr>
                <w:b/>
                <w:bCs/>
                <w:color w:val="FFFFFF"/>
                <w:sz w:val="20"/>
                <w:szCs w:val="20"/>
              </w:rPr>
              <w:t xml:space="preserve">b</w:t>
            </w:r>
          </w:p>
        </w:tc>
        <w:tc>
          <w:tcPr>
            <w:tcW w:type="dxa" w:w="700"/>
            <w:shd w:fill="1D4ED8" w:val="clear"/>
            <w:tcMar>
              <w:top w:type="dxa" w:w="80"/>
              <w:left w:type="dxa" w:w="100"/>
              <w:bottom w:type="dxa" w:w="80"/>
              <w:right w:type="dxa" w:w="100"/>
            </w:tcMar>
          </w:tcPr>
          <w:p>
            <w:pPr>
              <w:jc w:val="center"/>
            </w:pPr>
            <w:r>
              <w:rPr>
                <w:b/>
                <w:bCs/>
                <w:color w:val="FFFFFF"/>
                <w:sz w:val="20"/>
                <w:szCs w:val="20"/>
              </w:rPr>
              <w:t xml:space="preserve">c</w:t>
            </w:r>
          </w:p>
        </w:tc>
        <w:tc>
          <w:tcPr>
            <w:tcW w:type="dxa" w:w="2660"/>
            <w:shd w:fill="1D4ED8" w:val="clear"/>
            <w:tcMar>
              <w:top w:type="dxa" w:w="80"/>
              <w:left w:type="dxa" w:w="100"/>
              <w:bottom w:type="dxa" w:w="80"/>
              <w:right w:type="dxa" w:w="100"/>
            </w:tcMar>
          </w:tcPr>
          <w:p>
            <w:pPr>
              <w:jc w:val="center"/>
            </w:pPr>
            <w:r>
              <w:rPr>
                <w:b/>
                <w:bCs/>
                <w:color w:val="FFFFFF"/>
                <w:sz w:val="20"/>
                <w:szCs w:val="20"/>
              </w:rPr>
              <w:t xml:space="preserve">Kết quả mong đợi</w:t>
            </w:r>
          </w:p>
        </w:tc>
        <w:tc>
          <w:tcPr>
            <w:tcW w:type="dxa" w:w="4100"/>
            <w:shd w:fill="1D4ED8" w:val="clear"/>
            <w:tcMar>
              <w:top w:type="dxa" w:w="80"/>
              <w:left w:type="dxa" w:w="100"/>
              <w:bottom w:type="dxa" w:w="80"/>
              <w:right w:type="dxa" w:w="100"/>
            </w:tcMar>
          </w:tcPr>
          <w:p>
            <w:pPr>
              <w:jc w:val="center"/>
            </w:pPr>
            <w:r>
              <w:rPr>
                <w:b/>
                <w:bCs/>
                <w:color w:val="FFFFFF"/>
                <w:sz w:val="20"/>
                <w:szCs w:val="20"/>
              </w:rPr>
              <w:t xml:space="preserve">Mục đích</w:t>
            </w:r>
          </w:p>
        </w:tc>
      </w:tr>
      <w:tr>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2660"/>
            <w:shd w:fill="FFFFFF" w:val="clear"/>
            <w:tcMar>
              <w:top w:type="dxa" w:w="60"/>
              <w:left w:type="dxa" w:w="100"/>
              <w:bottom w:type="dxa" w:w="60"/>
              <w:right w:type="dxa" w:w="100"/>
            </w:tcMar>
          </w:tcPr>
          <w:p>
            <w:pPr>
              <w:jc w:val="center"/>
            </w:pPr>
            <w:r>
              <w:rPr>
                <w:sz w:val="20"/>
                <w:szCs w:val="20"/>
              </w:rPr>
              <w:t xml:space="preserve">-1</w:t>
            </w:r>
          </w:p>
        </w:tc>
        <w:tc>
          <w:tcPr>
            <w:tcW w:type="dxa" w:w="4100"/>
            <w:shd w:fill="FFFFFF" w:val="clear"/>
            <w:tcMar>
              <w:top w:type="dxa" w:w="60"/>
              <w:left w:type="dxa" w:w="100"/>
              <w:bottom w:type="dxa" w:w="60"/>
              <w:right w:type="dxa" w:w="100"/>
            </w:tcMar>
          </w:tcPr>
          <w:p>
            <w:pPr>
              <w:jc w:val="left"/>
            </w:pPr>
            <w:r>
              <w:rPr>
                <w:sz w:val="20"/>
                <w:szCs w:val="20"/>
              </w:rPr>
              <w:t xml:space="preserve">Vô số nghiệm</w:t>
            </w:r>
          </w:p>
        </w:tc>
      </w:tr>
      <w:tr>
        <w:tc>
          <w:tcPr>
            <w:tcW w:type="dxa" w:w="700"/>
            <w:shd w:fill="FFFFFF" w:val="clear"/>
            <w:tcMar>
              <w:top w:type="dxa" w:w="60"/>
              <w:left w:type="dxa" w:w="100"/>
              <w:bottom w:type="dxa" w:w="60"/>
              <w:right w:type="dxa" w:w="100"/>
            </w:tcMar>
          </w:tcPr>
          <w:p>
            <w:pPr>
              <w:jc w:val="center"/>
            </w:pPr>
            <w:r>
              <w:rPr>
                <w:sz w:val="20"/>
                <w:szCs w:val="20"/>
              </w:rPr>
              <w:t xml:space="preserve">2</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5</w:t>
            </w:r>
          </w:p>
        </w:tc>
        <w:tc>
          <w:tcPr>
            <w:tcW w:type="dxa" w:w="2660"/>
            <w:shd w:fill="FFFFFF" w:val="clear"/>
            <w:tcMar>
              <w:top w:type="dxa" w:w="60"/>
              <w:left w:type="dxa" w:w="100"/>
              <w:bottom w:type="dxa" w:w="60"/>
              <w:right w:type="dxa" w:w="100"/>
            </w:tcMar>
          </w:tcPr>
          <w:p>
            <w:pPr>
              <w:jc w:val="center"/>
            </w:pPr>
            <w:r>
              <w:rPr>
                <w:sz w:val="20"/>
                <w:szCs w:val="20"/>
              </w:rPr>
              <w:t xml:space="preserve">0</w:t>
            </w:r>
          </w:p>
        </w:tc>
        <w:tc>
          <w:tcPr>
            <w:tcW w:type="dxa" w:w="4100"/>
            <w:shd w:fill="FFFFFF" w:val="clear"/>
            <w:tcMar>
              <w:top w:type="dxa" w:w="60"/>
              <w:left w:type="dxa" w:w="100"/>
              <w:bottom w:type="dxa" w:w="60"/>
              <w:right w:type="dxa" w:w="100"/>
            </w:tcMar>
          </w:tcPr>
          <w:p>
            <w:pPr>
              <w:jc w:val="left"/>
            </w:pPr>
            <w:r>
              <w:rPr>
                <w:sz w:val="20"/>
                <w:szCs w:val="20"/>
              </w:rPr>
              <w:t xml:space="preserve">PT suy biến vô nghiệm</w:t>
            </w:r>
          </w:p>
        </w:tc>
      </w:tr>
      <w:tr>
        <w:tc>
          <w:tcPr>
            <w:tcW w:type="dxa" w:w="700"/>
            <w:shd w:fill="FFFFFF" w:val="clear"/>
            <w:tcMar>
              <w:top w:type="dxa" w:w="60"/>
              <w:left w:type="dxa" w:w="100"/>
              <w:bottom w:type="dxa" w:w="60"/>
              <w:right w:type="dxa" w:w="100"/>
            </w:tcMar>
          </w:tcPr>
          <w:p>
            <w:pPr>
              <w:jc w:val="center"/>
            </w:pPr>
            <w:r>
              <w:rPr>
                <w:sz w:val="20"/>
                <w:szCs w:val="20"/>
              </w:rPr>
              <w:t xml:space="preserve">3</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2</w:t>
            </w:r>
          </w:p>
        </w:tc>
        <w:tc>
          <w:tcPr>
            <w:tcW w:type="dxa" w:w="700"/>
            <w:shd w:fill="FFFFFF" w:val="clear"/>
            <w:tcMar>
              <w:top w:type="dxa" w:w="60"/>
              <w:left w:type="dxa" w:w="100"/>
              <w:bottom w:type="dxa" w:w="60"/>
              <w:right w:type="dxa" w:w="100"/>
            </w:tcMar>
          </w:tcPr>
          <w:p>
            <w:pPr>
              <w:jc w:val="center"/>
            </w:pPr>
            <w:r>
              <w:rPr>
                <w:sz w:val="20"/>
                <w:szCs w:val="20"/>
              </w:rPr>
              <w:t xml:space="preserve">-4</w:t>
            </w:r>
          </w:p>
        </w:tc>
        <w:tc>
          <w:tcPr>
            <w:tcW w:type="dxa" w:w="2660"/>
            <w:shd w:fill="FFFFFF" w:val="clear"/>
            <w:tcMar>
              <w:top w:type="dxa" w:w="60"/>
              <w:left w:type="dxa" w:w="100"/>
              <w:bottom w:type="dxa" w:w="60"/>
              <w:right w:type="dxa" w:w="100"/>
            </w:tcMar>
          </w:tcPr>
          <w:p>
            <w:pPr>
              <w:jc w:val="center"/>
            </w:pPr>
            <w:r>
              <w:rPr>
                <w:sz w:val="20"/>
                <w:szCs w:val="20"/>
              </w:rPr>
              <w:t xml:space="preserve">1; x1=2</w:t>
            </w:r>
          </w:p>
        </w:tc>
        <w:tc>
          <w:tcPr>
            <w:tcW w:type="dxa" w:w="4100"/>
            <w:shd w:fill="FFFFFF" w:val="clear"/>
            <w:tcMar>
              <w:top w:type="dxa" w:w="60"/>
              <w:left w:type="dxa" w:w="100"/>
              <w:bottom w:type="dxa" w:w="60"/>
              <w:right w:type="dxa" w:w="100"/>
            </w:tcMar>
          </w:tcPr>
          <w:p>
            <w:pPr>
              <w:jc w:val="left"/>
            </w:pPr>
            <w:r>
              <w:rPr>
                <w:sz w:val="20"/>
                <w:szCs w:val="20"/>
              </w:rPr>
              <w:t xml:space="preserve">Phương trình bậc nhất</w:t>
            </w:r>
          </w:p>
        </w:tc>
      </w:tr>
      <w:tr>
        <w:tc>
          <w:tcPr>
            <w:tcW w:type="dxa" w:w="700"/>
            <w:shd w:fill="FFFFFF" w:val="clear"/>
            <w:tcMar>
              <w:top w:type="dxa" w:w="60"/>
              <w:left w:type="dxa" w:w="100"/>
              <w:bottom w:type="dxa" w:w="60"/>
              <w:right w:type="dxa" w:w="100"/>
            </w:tcMar>
          </w:tcPr>
          <w:p>
            <w:pPr>
              <w:jc w:val="center"/>
            </w:pPr>
            <w:r>
              <w:rPr>
                <w:sz w:val="20"/>
                <w:szCs w:val="20"/>
              </w:rPr>
              <w:t xml:space="preserve">4</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700"/>
            <w:shd w:fill="FFFFFF" w:val="clear"/>
            <w:tcMar>
              <w:top w:type="dxa" w:w="60"/>
              <w:left w:type="dxa" w:w="100"/>
              <w:bottom w:type="dxa" w:w="60"/>
              <w:right w:type="dxa" w:w="100"/>
            </w:tcMar>
          </w:tcPr>
          <w:p>
            <w:pPr>
              <w:jc w:val="center"/>
            </w:pPr>
            <w:r>
              <w:rPr>
                <w:sz w:val="20"/>
                <w:szCs w:val="20"/>
              </w:rPr>
              <w:t xml:space="preserve">0</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2660"/>
            <w:shd w:fill="FFFFFF" w:val="clear"/>
            <w:tcMar>
              <w:top w:type="dxa" w:w="60"/>
              <w:left w:type="dxa" w:w="100"/>
              <w:bottom w:type="dxa" w:w="60"/>
              <w:right w:type="dxa" w:w="100"/>
            </w:tcMar>
          </w:tcPr>
          <w:p>
            <w:pPr>
              <w:jc w:val="center"/>
            </w:pPr>
            <w:r>
              <w:rPr>
                <w:sz w:val="20"/>
                <w:szCs w:val="20"/>
              </w:rPr>
              <w:t xml:space="preserve">0</w:t>
            </w:r>
          </w:p>
        </w:tc>
        <w:tc>
          <w:tcPr>
            <w:tcW w:type="dxa" w:w="4100"/>
            <w:shd w:fill="FFFFFF" w:val="clear"/>
            <w:tcMar>
              <w:top w:type="dxa" w:w="60"/>
              <w:left w:type="dxa" w:w="100"/>
              <w:bottom w:type="dxa" w:w="60"/>
              <w:right w:type="dxa" w:w="100"/>
            </w:tcMar>
          </w:tcPr>
          <w:p>
            <w:pPr>
              <w:jc w:val="left"/>
            </w:pPr>
            <w:r>
              <w:rPr>
                <w:sz w:val="20"/>
                <w:szCs w:val="20"/>
              </w:rPr>
              <w:t xml:space="preserve">Delta &lt; 0</w:t>
            </w:r>
          </w:p>
        </w:tc>
      </w:tr>
      <w:tr>
        <w:tc>
          <w:tcPr>
            <w:tcW w:type="dxa" w:w="700"/>
            <w:shd w:fill="FFFFFF" w:val="clear"/>
            <w:tcMar>
              <w:top w:type="dxa" w:w="60"/>
              <w:left w:type="dxa" w:w="100"/>
              <w:bottom w:type="dxa" w:w="60"/>
              <w:right w:type="dxa" w:w="100"/>
            </w:tcMar>
          </w:tcPr>
          <w:p>
            <w:pPr>
              <w:jc w:val="center"/>
            </w:pPr>
            <w:r>
              <w:rPr>
                <w:sz w:val="20"/>
                <w:szCs w:val="20"/>
              </w:rPr>
              <w:t xml:space="preserve">5</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700"/>
            <w:shd w:fill="FFFFFF" w:val="clear"/>
            <w:tcMar>
              <w:top w:type="dxa" w:w="60"/>
              <w:left w:type="dxa" w:w="100"/>
              <w:bottom w:type="dxa" w:w="60"/>
              <w:right w:type="dxa" w:w="100"/>
            </w:tcMar>
          </w:tcPr>
          <w:p>
            <w:pPr>
              <w:jc w:val="center"/>
            </w:pPr>
            <w:r>
              <w:rPr>
                <w:sz w:val="20"/>
                <w:szCs w:val="20"/>
              </w:rPr>
              <w:t xml:space="preserve">-2</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2660"/>
            <w:shd w:fill="FFFFFF" w:val="clear"/>
            <w:tcMar>
              <w:top w:type="dxa" w:w="60"/>
              <w:left w:type="dxa" w:w="100"/>
              <w:bottom w:type="dxa" w:w="60"/>
              <w:right w:type="dxa" w:w="100"/>
            </w:tcMar>
          </w:tcPr>
          <w:p>
            <w:pPr>
              <w:jc w:val="center"/>
            </w:pPr>
            <w:r>
              <w:rPr>
                <w:sz w:val="20"/>
                <w:szCs w:val="20"/>
              </w:rPr>
              <w:t xml:space="preserve">1; x1=1</w:t>
            </w:r>
          </w:p>
        </w:tc>
        <w:tc>
          <w:tcPr>
            <w:tcW w:type="dxa" w:w="4100"/>
            <w:shd w:fill="FFFFFF" w:val="clear"/>
            <w:tcMar>
              <w:top w:type="dxa" w:w="60"/>
              <w:left w:type="dxa" w:w="100"/>
              <w:bottom w:type="dxa" w:w="60"/>
              <w:right w:type="dxa" w:w="100"/>
            </w:tcMar>
          </w:tcPr>
          <w:p>
            <w:pPr>
              <w:jc w:val="left"/>
            </w:pPr>
            <w:r>
              <w:rPr>
                <w:sz w:val="20"/>
                <w:szCs w:val="20"/>
              </w:rPr>
              <w:t xml:space="preserve">Delta = 0</w:t>
            </w:r>
          </w:p>
        </w:tc>
      </w:tr>
      <w:tr>
        <w:tc>
          <w:tcPr>
            <w:tcW w:type="dxa" w:w="700"/>
            <w:shd w:fill="FFFFFF" w:val="clear"/>
            <w:tcMar>
              <w:top w:type="dxa" w:w="60"/>
              <w:left w:type="dxa" w:w="100"/>
              <w:bottom w:type="dxa" w:w="60"/>
              <w:right w:type="dxa" w:w="100"/>
            </w:tcMar>
          </w:tcPr>
          <w:p>
            <w:pPr>
              <w:jc w:val="center"/>
            </w:pPr>
            <w:r>
              <w:rPr>
                <w:sz w:val="20"/>
                <w:szCs w:val="20"/>
              </w:rPr>
              <w:t xml:space="preserve">6</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700"/>
            <w:shd w:fill="FFFFFF" w:val="clear"/>
            <w:tcMar>
              <w:top w:type="dxa" w:w="60"/>
              <w:left w:type="dxa" w:w="100"/>
              <w:bottom w:type="dxa" w:w="60"/>
              <w:right w:type="dxa" w:w="100"/>
            </w:tcMar>
          </w:tcPr>
          <w:p>
            <w:pPr>
              <w:jc w:val="center"/>
            </w:pPr>
            <w:r>
              <w:rPr>
                <w:sz w:val="20"/>
                <w:szCs w:val="20"/>
              </w:rPr>
              <w:t xml:space="preserve">-3</w:t>
            </w:r>
          </w:p>
        </w:tc>
        <w:tc>
          <w:tcPr>
            <w:tcW w:type="dxa" w:w="700"/>
            <w:shd w:fill="FFFFFF" w:val="clear"/>
            <w:tcMar>
              <w:top w:type="dxa" w:w="60"/>
              <w:left w:type="dxa" w:w="100"/>
              <w:bottom w:type="dxa" w:w="60"/>
              <w:right w:type="dxa" w:w="100"/>
            </w:tcMar>
          </w:tcPr>
          <w:p>
            <w:pPr>
              <w:jc w:val="center"/>
            </w:pPr>
            <w:r>
              <w:rPr>
                <w:sz w:val="20"/>
                <w:szCs w:val="20"/>
              </w:rPr>
              <w:t xml:space="preserve">2</w:t>
            </w:r>
          </w:p>
        </w:tc>
        <w:tc>
          <w:tcPr>
            <w:tcW w:type="dxa" w:w="2660"/>
            <w:shd w:fill="FFFFFF" w:val="clear"/>
            <w:tcMar>
              <w:top w:type="dxa" w:w="60"/>
              <w:left w:type="dxa" w:w="100"/>
              <w:bottom w:type="dxa" w:w="60"/>
              <w:right w:type="dxa" w:w="100"/>
            </w:tcMar>
          </w:tcPr>
          <w:p>
            <w:pPr>
              <w:jc w:val="center"/>
            </w:pPr>
            <w:r>
              <w:rPr>
                <w:sz w:val="20"/>
                <w:szCs w:val="20"/>
              </w:rPr>
              <w:t xml:space="preserve">2; x1=1, x2=2</w:t>
            </w:r>
          </w:p>
        </w:tc>
        <w:tc>
          <w:tcPr>
            <w:tcW w:type="dxa" w:w="4100"/>
            <w:shd w:fill="FFFFFF" w:val="clear"/>
            <w:tcMar>
              <w:top w:type="dxa" w:w="60"/>
              <w:left w:type="dxa" w:w="100"/>
              <w:bottom w:type="dxa" w:w="60"/>
              <w:right w:type="dxa" w:w="100"/>
            </w:tcMar>
          </w:tcPr>
          <w:p>
            <w:pPr>
              <w:jc w:val="left"/>
            </w:pPr>
            <w:r>
              <w:rPr>
                <w:sz w:val="20"/>
                <w:szCs w:val="20"/>
              </w:rPr>
              <w:t xml:space="preserve">Delta &gt; 0</w:t>
            </w:r>
          </w:p>
        </w:tc>
      </w:tr>
      <w:tr>
        <w:tc>
          <w:tcPr>
            <w:tcW w:type="dxa" w:w="700"/>
            <w:shd w:fill="FFFFFF" w:val="clear"/>
            <w:tcMar>
              <w:top w:type="dxa" w:w="60"/>
              <w:left w:type="dxa" w:w="100"/>
              <w:bottom w:type="dxa" w:w="60"/>
              <w:right w:type="dxa" w:w="100"/>
            </w:tcMar>
          </w:tcPr>
          <w:p>
            <w:pPr>
              <w:jc w:val="center"/>
            </w:pPr>
            <w:r>
              <w:rPr>
                <w:sz w:val="20"/>
                <w:szCs w:val="20"/>
              </w:rPr>
              <w:t xml:space="preserve">7</w:t>
            </w:r>
          </w:p>
        </w:tc>
        <w:tc>
          <w:tcPr>
            <w:tcW w:type="dxa" w:w="700"/>
            <w:shd w:fill="FFFFFF" w:val="clear"/>
            <w:tcMar>
              <w:top w:type="dxa" w:w="60"/>
              <w:left w:type="dxa" w:w="100"/>
              <w:bottom w:type="dxa" w:w="60"/>
              <w:right w:type="dxa" w:w="100"/>
            </w:tcMar>
          </w:tcPr>
          <w:p>
            <w:pPr>
              <w:jc w:val="center"/>
            </w:pPr>
            <w:r>
              <w:rPr>
                <w:sz w:val="20"/>
                <w:szCs w:val="20"/>
              </w:rPr>
              <w:t xml:space="preserve">-1</w:t>
            </w:r>
          </w:p>
        </w:tc>
        <w:tc>
          <w:tcPr>
            <w:tcW w:type="dxa" w:w="700"/>
            <w:shd w:fill="FFFFFF" w:val="clear"/>
            <w:tcMar>
              <w:top w:type="dxa" w:w="60"/>
              <w:left w:type="dxa" w:w="100"/>
              <w:bottom w:type="dxa" w:w="60"/>
              <w:right w:type="dxa" w:w="100"/>
            </w:tcMar>
          </w:tcPr>
          <w:p>
            <w:pPr>
              <w:jc w:val="center"/>
            </w:pPr>
            <w:r>
              <w:rPr>
                <w:sz w:val="20"/>
                <w:szCs w:val="20"/>
              </w:rPr>
              <w:t xml:space="preserve">3</w:t>
            </w:r>
          </w:p>
        </w:tc>
        <w:tc>
          <w:tcPr>
            <w:tcW w:type="dxa" w:w="700"/>
            <w:shd w:fill="FFFFFF" w:val="clear"/>
            <w:tcMar>
              <w:top w:type="dxa" w:w="60"/>
              <w:left w:type="dxa" w:w="100"/>
              <w:bottom w:type="dxa" w:w="60"/>
              <w:right w:type="dxa" w:w="100"/>
            </w:tcMar>
          </w:tcPr>
          <w:p>
            <w:pPr>
              <w:jc w:val="center"/>
            </w:pPr>
            <w:r>
              <w:rPr>
                <w:sz w:val="20"/>
                <w:szCs w:val="20"/>
              </w:rPr>
              <w:t xml:space="preserve">-2</w:t>
            </w:r>
          </w:p>
        </w:tc>
        <w:tc>
          <w:tcPr>
            <w:tcW w:type="dxa" w:w="2660"/>
            <w:shd w:fill="FFFFFF" w:val="clear"/>
            <w:tcMar>
              <w:top w:type="dxa" w:w="60"/>
              <w:left w:type="dxa" w:w="100"/>
              <w:bottom w:type="dxa" w:w="60"/>
              <w:right w:type="dxa" w:w="100"/>
            </w:tcMar>
          </w:tcPr>
          <w:p>
            <w:pPr>
              <w:jc w:val="center"/>
            </w:pPr>
            <w:r>
              <w:rPr>
                <w:sz w:val="20"/>
                <w:szCs w:val="20"/>
              </w:rPr>
              <w:t xml:space="preserve">2; x1=1, x2=2</w:t>
            </w:r>
          </w:p>
        </w:tc>
        <w:tc>
          <w:tcPr>
            <w:tcW w:type="dxa" w:w="4100"/>
            <w:shd w:fill="FFFFFF" w:val="clear"/>
            <w:tcMar>
              <w:top w:type="dxa" w:w="60"/>
              <w:left w:type="dxa" w:w="100"/>
              <w:bottom w:type="dxa" w:w="60"/>
              <w:right w:type="dxa" w:w="100"/>
            </w:tcMar>
          </w:tcPr>
          <w:p>
            <w:pPr>
              <w:jc w:val="left"/>
            </w:pPr>
            <w:r>
              <w:rPr>
                <w:sz w:val="20"/>
                <w:szCs w:val="20"/>
              </w:rPr>
              <w:t xml:space="preserve">Kiểm tra hoán đổi nghiệm</w:t>
            </w:r>
          </w:p>
        </w:tc>
      </w:tr>
    </w:tbl>
    <w:p>
      <w:pPr>
        <w:spacing w:after="120" w:before="60" w:line="320"/>
        <w:jc w:val="both"/>
      </w:pPr>
      <w:r>
        <w:rPr>
          <w:sz w:val="24"/>
          <w:szCs w:val="24"/>
        </w:rPr>
        <w:t xml:space="preserve">Em viết đủ 7 test [Fact] tương ứng đúng 7 dòng trong bảng trên, cộng thêm 3 test riêng để chứng minh phần nâng cấp EPS ở Bài 2 hoạt động đúng - đây là phần em thấy quan trọng nhất vì nếu không test riêng thì rất khó biết chắc EPS có thật sự phát huy tác dụng hay không (test bằng số "đẹp" như 1, -3, 2 thì có EPS hay không cũng cho cùng kết quả, không nói lên được gì).</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using MyLib;</w:t>
            </w:r>
          </w:p>
          <w:p>
            <w:pPr>
              <w:spacing w:after="0" w:before="0" w:line="264"/>
            </w:pPr>
            <w:r>
              <w:rPr>
                <w:rFonts w:ascii="Consolas" w:cs="Consolas" w:eastAsia="Consolas" w:hAnsi="Consolas"/>
                <w:color w:val="1F2937"/>
                <w:sz w:val="18"/>
                <w:szCs w:val="18"/>
              </w:rPr>
              <w:t xml:space="preserve">using Xunit;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namespace MyLib.Tests;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class LibBaiTapTests</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[Fact]</w:t>
            </w:r>
          </w:p>
          <w:p>
            <w:pPr>
              <w:spacing w:after="0" w:before="0" w:line="264"/>
            </w:pPr>
            <w:r>
              <w:rPr>
                <w:rFonts w:ascii="Consolas" w:cs="Consolas" w:eastAsia="Consolas" w:hAnsi="Consolas"/>
                <w:color w:val="1F2937"/>
                <w:sz w:val="18"/>
                <w:szCs w:val="18"/>
              </w:rPr>
              <w:t xml:space="preserve">    public void GiaiPTBac2_A0_B0_C0_VoSoNghiem()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double x1 = 0, x2 = 0;</w:t>
            </w:r>
          </w:p>
          <w:p>
            <w:pPr>
              <w:spacing w:after="0" w:before="0" w:line="264"/>
            </w:pPr>
            <w:r>
              <w:rPr>
                <w:rFonts w:ascii="Consolas" w:cs="Consolas" w:eastAsia="Consolas" w:hAnsi="Consolas"/>
                <w:color w:val="1F2937"/>
                <w:sz w:val="18"/>
                <w:szCs w:val="18"/>
              </w:rPr>
              <w:t xml:space="preserve">        int result = LibBaiTap.GiaiPTBac2(0, 0, 0, ref x1, ref x2);</w:t>
            </w:r>
          </w:p>
          <w:p>
            <w:pPr>
              <w:spacing w:after="0" w:before="0" w:line="264"/>
            </w:pPr>
            <w:r>
              <w:rPr>
                <w:rFonts w:ascii="Consolas" w:cs="Consolas" w:eastAsia="Consolas" w:hAnsi="Consolas"/>
                <w:color w:val="1F2937"/>
                <w:sz w:val="18"/>
                <w:szCs w:val="18"/>
              </w:rPr>
              <w:t xml:space="preserve">        Assert.Equal(-1, result);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 (6 test con lai theo dung bang kiem thu cua de bai)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Test bo sung rieng cho phan nang cap EPS:</w:t>
            </w:r>
          </w:p>
          <w:p>
            <w:pPr>
              <w:spacing w:after="0" w:before="0" w:line="264"/>
            </w:pPr>
            <w:r>
              <w:rPr>
                <w:rFonts w:ascii="Consolas" w:cs="Consolas" w:eastAsia="Consolas" w:hAnsi="Consolas"/>
                <w:color w:val="1F2937"/>
                <w:sz w:val="18"/>
                <w:szCs w:val="18"/>
              </w:rPr>
              <w:t xml:space="preserve">    [Fact]</w:t>
            </w:r>
          </w:p>
          <w:p>
            <w:pPr>
              <w:spacing w:after="0" w:before="0" w:line="264"/>
            </w:pPr>
            <w:r>
              <w:rPr>
                <w:rFonts w:ascii="Consolas" w:cs="Consolas" w:eastAsia="Consolas" w:hAnsi="Consolas"/>
                <w:color w:val="1F2937"/>
                <w:sz w:val="18"/>
                <w:szCs w:val="18"/>
              </w:rPr>
              <w:t xml:space="preserve">    public void GiaiPTBac2_ARatGanKhong_VanDuocXemLaPhuongTrinhBac1()</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a = 1e-12, nho hon nguong EPS (1e-9) -&gt; phai xu ly nhu a = 0</w:t>
            </w:r>
          </w:p>
          <w:p>
            <w:pPr>
              <w:spacing w:after="0" w:before="0" w:line="264"/>
            </w:pPr>
            <w:r>
              <w:rPr>
                <w:rFonts w:ascii="Consolas" w:cs="Consolas" w:eastAsia="Consolas" w:hAnsi="Consolas"/>
                <w:color w:val="1F2937"/>
                <w:sz w:val="18"/>
                <w:szCs w:val="18"/>
              </w:rPr>
              <w:t xml:space="preserve">        double x1 = 0, x2 = 0;</w:t>
            </w:r>
          </w:p>
          <w:p>
            <w:pPr>
              <w:spacing w:after="0" w:before="0" w:line="264"/>
            </w:pPr>
            <w:r>
              <w:rPr>
                <w:rFonts w:ascii="Consolas" w:cs="Consolas" w:eastAsia="Consolas" w:hAnsi="Consolas"/>
                <w:color w:val="1F2937"/>
                <w:sz w:val="18"/>
                <w:szCs w:val="18"/>
              </w:rPr>
              <w:t xml:space="preserve">        int result = LibBaiTap.GiaiPTBac2(1e-12, 2, -4, ref x1, ref x2);</w:t>
            </w:r>
          </w:p>
          <w:p>
            <w:pPr>
              <w:spacing w:after="0" w:before="0" w:line="264"/>
            </w:pPr>
            <w:r>
              <w:rPr>
                <w:rFonts w:ascii="Consolas" w:cs="Consolas" w:eastAsia="Consolas" w:hAnsi="Consolas"/>
                <w:color w:val="1F2937"/>
                <w:sz w:val="18"/>
                <w:szCs w:val="18"/>
              </w:rPr>
              <w:t xml:space="preserve">        Assert.Equal(1, result);</w:t>
            </w:r>
          </w:p>
          <w:p>
            <w:pPr>
              <w:spacing w:after="0" w:before="0" w:line="264"/>
            </w:pPr>
            <w:r>
              <w:rPr>
                <w:rFonts w:ascii="Consolas" w:cs="Consolas" w:eastAsia="Consolas" w:hAnsi="Consolas"/>
                <w:color w:val="1F2937"/>
                <w:sz w:val="18"/>
                <w:szCs w:val="18"/>
              </w:rPr>
              <w:t xml:space="preserve">        Assert.Equal(2, x1);</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[Fact]</w:t>
            </w:r>
          </w:p>
          <w:p>
            <w:pPr>
              <w:spacing w:after="0" w:before="0" w:line="264"/>
            </w:pPr>
            <w:r>
              <w:rPr>
                <w:rFonts w:ascii="Consolas" w:cs="Consolas" w:eastAsia="Consolas" w:hAnsi="Consolas"/>
                <w:color w:val="1F2937"/>
                <w:sz w:val="18"/>
                <w:szCs w:val="18"/>
              </w:rPr>
              <w:t xml:space="preserve">    public void GiaiPTBac2_DeltaRatGanKhongTuTrenXuong_VanLaNghiemKep()</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delta = 1e-10, nho hon EPS -&gt; phai xem nhu delta = 0 (nghiem kep)</w:t>
            </w:r>
          </w:p>
          <w:p>
            <w:pPr>
              <w:spacing w:after="0" w:before="0" w:line="264"/>
            </w:pPr>
            <w:r>
              <w:rPr>
                <w:rFonts w:ascii="Consolas" w:cs="Consolas" w:eastAsia="Consolas" w:hAnsi="Consolas"/>
                <w:color w:val="1F2937"/>
                <w:sz w:val="18"/>
                <w:szCs w:val="18"/>
              </w:rPr>
              <w:t xml:space="preserve">        double a = 1, b = -2, c = 1 - 2.5e-11;</w:t>
            </w:r>
          </w:p>
          <w:p>
            <w:pPr>
              <w:spacing w:after="0" w:before="0" w:line="264"/>
            </w:pPr>
            <w:r>
              <w:rPr>
                <w:rFonts w:ascii="Consolas" w:cs="Consolas" w:eastAsia="Consolas" w:hAnsi="Consolas"/>
                <w:color w:val="1F2937"/>
                <w:sz w:val="18"/>
                <w:szCs w:val="18"/>
              </w:rPr>
              <w:t xml:space="preserve">        double x1 = 0, x2 = 0;</w:t>
            </w:r>
          </w:p>
          <w:p>
            <w:pPr>
              <w:spacing w:after="0" w:before="0" w:line="264"/>
            </w:pPr>
            <w:r>
              <w:rPr>
                <w:rFonts w:ascii="Consolas" w:cs="Consolas" w:eastAsia="Consolas" w:hAnsi="Consolas"/>
                <w:color w:val="1F2937"/>
                <w:sz w:val="18"/>
                <w:szCs w:val="18"/>
              </w:rPr>
              <w:t xml:space="preserve">        int result = LibBaiTap.GiaiPTBac2(a, b, c, ref x1, ref x2);</w:t>
            </w:r>
          </w:p>
          <w:p>
            <w:pPr>
              <w:spacing w:after="0" w:before="0" w:line="264"/>
            </w:pPr>
            <w:r>
              <w:rPr>
                <w:rFonts w:ascii="Consolas" w:cs="Consolas" w:eastAsia="Consolas" w:hAnsi="Consolas"/>
                <w:color w:val="1F2937"/>
                <w:sz w:val="18"/>
                <w:szCs w:val="18"/>
              </w:rPr>
              <w:t xml:space="preserve">        Assert.Equal(1, result);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[Fact]</w:t>
            </w:r>
          </w:p>
          <w:p>
            <w:pPr>
              <w:spacing w:after="0" w:before="0" w:line="264"/>
            </w:pPr>
            <w:r>
              <w:rPr>
                <w:rFonts w:ascii="Consolas" w:cs="Consolas" w:eastAsia="Consolas" w:hAnsi="Consolas"/>
                <w:color w:val="1F2937"/>
                <w:sz w:val="18"/>
                <w:szCs w:val="18"/>
              </w:rPr>
              <w:t xml:space="preserve">    public void GiaiPTBac2_DeltaAmRoRet_VanTraVeVoNghiem()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delta = -3, lon hon han EPS -&gt; phai la vo nghiem (khong bi EPS lam sai lech)</w:t>
            </w:r>
          </w:p>
          <w:p>
            <w:pPr>
              <w:spacing w:after="0" w:before="0" w:line="264"/>
            </w:pPr>
            <w:r>
              <w:rPr>
                <w:rFonts w:ascii="Consolas" w:cs="Consolas" w:eastAsia="Consolas" w:hAnsi="Consolas"/>
                <w:color w:val="1F2937"/>
                <w:sz w:val="18"/>
                <w:szCs w:val="18"/>
              </w:rPr>
              <w:t xml:space="preserve">        double x1 = 0, x2 = 0;</w:t>
            </w:r>
          </w:p>
          <w:p>
            <w:pPr>
              <w:spacing w:after="0" w:before="0" w:line="264"/>
            </w:pPr>
            <w:r>
              <w:rPr>
                <w:rFonts w:ascii="Consolas" w:cs="Consolas" w:eastAsia="Consolas" w:hAnsi="Consolas"/>
                <w:color w:val="1F2937"/>
                <w:sz w:val="18"/>
                <w:szCs w:val="18"/>
              </w:rPr>
              <w:t xml:space="preserve">        int result = LibBaiTap.GiaiPTBac2(1, 1, 1, ref x1, ref x2);</w:t>
            </w:r>
          </w:p>
          <w:p>
            <w:pPr>
              <w:spacing w:after="0" w:before="0" w:line="264"/>
            </w:pPr>
            <w:r>
              <w:rPr>
                <w:rFonts w:ascii="Consolas" w:cs="Consolas" w:eastAsia="Consolas" w:hAnsi="Consolas"/>
                <w:color w:val="1F2937"/>
                <w:sz w:val="18"/>
                <w:szCs w:val="18"/>
              </w:rPr>
              <w:t xml:space="preserve">        Assert.Equal(0, result);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dotnet test (thật, chạy trên máy)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Test run for MyLib.Tests.dll (.NETCoreApp,Version=v10.0)</w:t>
            </w:r>
          </w:p>
          <w:p>
            <w:pPr>
              <w:spacing w:after="0" w:before="0" w:line="264"/>
            </w:pPr>
            <w:r>
              <w:rPr>
                <w:rFonts w:ascii="Consolas" w:cs="Consolas" w:eastAsia="Consolas" w:hAnsi="Consolas"/>
                <w:color w:val="1F2937"/>
                <w:sz w:val="18"/>
                <w:szCs w:val="18"/>
              </w:rPr>
              <w:t xml:space="preserve">A total of 1 test files matched the specified pattern.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Passed!  - Failed: 0, Passed: 10, Skipped: 0, Total: 10, Duration: 97 ms - MyLib.Tests.dll (net10.0)</w:t>
            </w:r>
          </w:p>
        </w:tc>
      </w:tr>
    </w:tbl>
    <w:p>
      <w:pPr>
        <w:spacing w:after="120" w:before="60" w:line="320"/>
        <w:jc w:val="both"/>
      </w:pPr>
      <w:r>
        <w:rPr>
          <w:sz w:val="24"/>
          <w:szCs w:val="24"/>
        </w:rPr>
        <w:t xml:space="preserve">Toàn bộ 10/10 test pass, bao gồm 7 test bắt buộc theo bảng và 3 test bổ sung cho EPS.</w:t>
      </w:r>
    </w:p>
    <w:p>
      <w:pPr>
        <w:pStyle w:val="Heading1"/>
        <w:spacing w:after="160" w:before="360"/>
      </w:pPr>
      <w:r>
        <w:t xml:space="preserve">Tổng kết</w:t>
      </w:r>
    </w:p>
    <w:p>
      <w:pPr>
        <w:spacing w:after="120" w:before="60" w:line="320"/>
        <w:jc w:val="both"/>
      </w:pPr>
      <w:r>
        <w:rPr>
          <w:sz w:val="24"/>
          <w:szCs w:val="24"/>
        </w:rPr>
        <w:t xml:space="preserve">Bài lab này giúp em hiểu rõ hơn cách một solution C# thực tế được tổ chức: tách logic (MyLib) ra khỏi phần chạy thử (Buoi01Prj) và phần kiểm thử (MyLib.Tests) thành 3 project độc lập nhưng liên kết với nhau qua ProjectReference. Cách tổ chức này khác hẳn với việc viết mọi thứ trong một file Program.cs - nó cho phép test được logic một cách độc lập, và dùng lại được thư viện MyLib cho nhiều chương trình console khác nhau nếu cần.</w:t>
      </w:r>
    </w:p>
    <w:p>
      <w:pPr>
        <w:spacing w:after="120" w:before="60" w:line="320"/>
        <w:jc w:val="both"/>
      </w:pPr>
      <w:r>
        <w:rPr>
          <w:sz w:val="24"/>
          <w:szCs w:val="24"/>
        </w:rPr>
        <w:t xml:space="preserve">Phần em thấy đáng giá nhất là được tự tay tạo ra 2 lỗi biên dịch thật (CS0017 và CS0234) rồi tự sửa, thay vì chỉ đọc mô tả lỗi trong tài liệu. Nhìn thấy đúng thông báo lỗi hiện ra trên terminal giúp em nhớ lâu hơn nhiều so với việc chỉ biết "lý thuyết" là StartupObject dùng để sửa lỗi nhiều Main(), hay namespace phải khớp chính xác với ProjectReference.</w:t>
      </w:r>
    </w:p>
    <w:p>
      <w:pPr>
        <w:spacing w:after="120" w:before="60" w:line="320"/>
        <w:jc w:val="both"/>
      </w:pPr>
      <w:r>
        <w:rPr>
          <w:sz w:val="24"/>
          <w:szCs w:val="24"/>
        </w:rPr>
        <w:t xml:space="preserve">Về phần EPS, em nhận ra nếu chỉ test bằng những bộ số "đẹp" (số nguyên, không có sai số) thì sẽ không bao giờ phát hiện được sự khác biệt giữa so sánh == và so sánh EPS - phải chủ động nghĩ ra những trường hợp "khó" (delta cực nhỏ, a cực nhỏ) thì test mới thật sự có ý nghĩa kiểm chứng, chứ không chỉ là chạy cho có.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2026-09-25T07:52:50.224Z</dcterms:created>
  <dcterms:modified xsi:type="dcterms:W3CDTF">2026-09-25T07:52:50.225Z</dcterms:modified>
</cp:coreProperties>
</file>

<file path=docProps/custom.xml><?xml version="1.0" encoding="utf-8"?>
<Properties xmlns="http://schemas.openxmlformats.org/officeDocument/2006/custom-properties" xmlns:vt="http://schemas.openxmlformats.org/officeDocument/2006/docPropsVTypes"/>
</file>