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52"/>
          <w:szCs w:val="52"/>
        </w:rPr>
        <w:t xml:space="preserve">LAB 03 - LINQ</w:t>
      </w:r>
    </w:p>
    <w:p>
      <w:pPr>
        <w:pBdr>
          <w:bottom w:val="single" w:color="1D4ED8" w:sz="12" w:space="12"/>
        </w:pBdr>
        <w:spacing w:after="200" w:before="0"/>
        <w:jc w:val="center"/>
      </w:pPr>
      <w:r>
        <w:rPr>
          <w:b/>
          <w:bCs/>
          <w:color w:val="111827"/>
          <w:sz w:val="28"/>
          <w:szCs w:val="28"/>
        </w:rPr>
        <w:t xml:space="preserve">Where - OrderBy - Select - Count/Sum/Min/Max/Distinct - GroupBy - Join</w:t>
      </w:r>
    </w:p>
    <w:p>
      <w:pPr>
        <w:spacing w:after="100" w:before="200"/>
        <w:jc w:val="center"/>
      </w:pPr>
      <w:r>
        <w:rPr>
          <w:i/>
          <w:iCs/>
          <w:color w:val="6B7280"/>
          <w:sz w:val="20"/>
          <w:szCs w:val="20"/>
        </w:rPr>
        <w:t xml:space="preserve">(7 nhóm bài: truy vấn trên mảng, thống kê &amp; phân nhóm, xây dựng nguồn dữ liệu đối tượng, truy vấn List&lt;MonHoc&gt;, truy vấn trên hai nguồn dữ liệu)</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VS Code / .NET SDK 10 (dotnet run)</w:t>
      </w:r>
    </w:p>
    <w:p>
      <w:pPr>
        <w:spacing w:after="80" w:before="0"/>
        <w:jc w:val="center"/>
      </w:pPr>
      <w:r>
        <w:rPr>
          <w:color w:val="374151"/>
          <w:sz w:val="26"/>
          <w:szCs w:val="26"/>
        </w:rPr>
        <w:t xml:space="preserve">Ngày thực hiện: </w:t>
      </w:r>
      <w:r>
        <w:rPr>
          <w:b/>
          <w:bCs/>
          <w:color w:val="111827"/>
          <w:sz w:val="26"/>
          <w:szCs w:val="26"/>
        </w:rPr>
        <w:t xml:space="preserve">29/09/2026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Bài lab này tập trung vào LINQ (Language-Integrated Query) - cách truy vấn dữ liệu ngay trong C# bằng cú pháp gần giống SQL (Query Syntax) hoặc bằng chuỗi phương thức mở rộng (Method Syntax). Để vừa có Console App chạy xem kết quả, vừa kiểm chứng được bằng unit test như các lab OOP trước, em tách bài làm thành 3 project trong solution Lab03_LINQ: LinqLogic (thư viện chứa MonHoc.cs, He.cs, DuLieu.cs và 4 file Bai2Logic/Bai3Logic/Bai5Logic/Bai6Logic - mỗi truy vấn LINQ là một phương thức tĩnh trả về kết quả, không in gì cả), BaiThucHanhLINQ (Console App chỉ lo gọi vào LinqLogic rồi in kết quả có nhãn rõ ràng - đúng 8 phương thức Bai21, Bai22, Bai31, Bai32, Bai41, Bai51, Bai52, Bai62 theo gợi ý tổ chức chương trình của đề), và LinqLogic.Tests (38 unit test bằng xUnit).</w:t>
      </w:r>
    </w:p>
    <w:p>
      <w:pPr>
        <w:spacing w:after="120" w:before="60" w:line="320"/>
        <w:jc w:val="both"/>
      </w:pPr>
      <w:r>
        <w:rPr>
          <w:sz w:val="24"/>
          <w:szCs w:val="24"/>
        </w:rPr>
        <w:t xml:space="preserve">Toàn bộ 18 môn học trong bảng dữ liệu được em nhập đúng từng dòng, kể cả dòng cuối "XYZ - Chưa đặt tên môn" có Hệ để trống và Số tiết = 0 - đây không phải lỗi gõ thiếu, mà em cố tình giữ nguyên để dùng làm ví dụ "môn chưa khai báo hệ" ở Bài 6.2. Tương tự, hệ "QT - Chứng chỉ quốc tế" trong DS_He() cũng được giữ lại dù không có môn học nào tham chiếu tới, để làm ví dụ "hệ chưa có môn". Với các truy vấn cơ bản (where, orderby, select ở Bài 2.1, 2.2, 5.1), em viết đủ cả Query Syntax lẫn Method Syntax song song trong LinqLogic và in ra cả hai để so sánh, còn các câu thống kê/GroupBy/Join thì ưu tiên Method Syntax vì gọi trực tiếp Count/Sum/GroupBy gọn hơn. Toàn bộ code build sạch (0 Warning, 0 Error), 38/38 unit test PASS, và mọi kết quả xuất hiện trong báo cáo này đều là kết quả thật lấy trực tiếp từ "dotnet run" - không có số liệu nào được gõ tay hay đoán trước.</w:t>
      </w:r>
    </w:p>
    <w:p>
      <w:pPr>
        <w:pBdr>
          <w:bottom w:val="single" w:color="1D4ED8" w:sz="6" w:space="8"/>
        </w:pBdr>
        <w:spacing w:after="300" w:before="300"/>
        <w:jc w:val="center"/>
      </w:pPr>
      <w:r>
        <w:rPr>
          <w:b/>
          <w:bCs/>
          <w:color w:val="1D4ED8"/>
          <w:sz w:val="32"/>
          <w:szCs w:val="32"/>
        </w:rPr>
        <w:t xml:space="preserve">PHẦN 1 — Truy vấn LINQ trên mảng</w:t>
      </w:r>
    </w:p>
    <w:p>
      <w:pPr>
        <w:pStyle w:val="Heading3"/>
        <w:spacing w:after="80" w:before="180"/>
      </w:pPr>
      <w:r>
        <w:rPr>
          <w:b/>
          <w:bCs/>
        </w:rPr>
        <w:t xml:space="preserve">Bài 2.1 — Truy vấn mảng số nguyên</w:t>
      </w:r>
    </w:p>
    <w:p>
      <w:pPr>
        <w:spacing w:after="120" w:before="60" w:line="320"/>
        <w:jc w:val="both"/>
      </w:pPr>
      <w:r>
        <w:rPr>
          <w:sz w:val="24"/>
          <w:szCs w:val="24"/>
        </w:rPr>
        <w:t xml:space="preserve">Bài này luyện đúng bộ LINQ cơ bản nhất: </w:t>
      </w:r>
      <w:r>
        <w:rPr>
          <w:rFonts w:ascii="Consolas" w:cs="Consolas" w:eastAsia="Consolas" w:hAnsi="Consolas"/>
          <w:sz w:val="22"/>
          <w:szCs w:val="22"/>
        </w:rPr>
        <w:t xml:space="preserve">where</w:t>
      </w:r>
      <w:r>
        <w:rPr>
          <w:sz w:val="24"/>
          <w:szCs w:val="24"/>
        </w:rPr>
        <w:t xml:space="preserve"> để lọc và </w:t>
      </w:r>
      <w:r>
        <w:rPr>
          <w:rFonts w:ascii="Consolas" w:cs="Consolas" w:eastAsia="Consolas" w:hAnsi="Consolas"/>
          <w:sz w:val="22"/>
          <w:szCs w:val="22"/>
        </w:rPr>
        <w:t xml:space="preserve">select</w:t>
      </w:r>
      <w:r>
        <w:rPr>
          <w:sz w:val="24"/>
          <w:szCs w:val="24"/>
        </w:rPr>
        <w:t xml:space="preserve"> để biến đổi. Với câu a, đề yêu cầu "chia hết cho 4 và 3" - em hiểu là chia hết cho CẢ HAI điều kiện (x % 4 == 0 &amp;&amp; x % 3 == 0), tương đương chia hết cho 12, chứ không phải chia hết cho 4 HOẶC 3 (nếu là "hoặc" thì kết quả sẽ khác hẳn, gần nửa mảng sẽ lọt qua). Câu c là chỗ dễ viết sai nhất: "số chẵn chia đôi, số lẻ giữ nguyên" phải viết bằng toán tử điều kiện ba ngôi ngay trong select, vì select chỉ nhận một biểu thức cho mỗi phần tử chứ không cho phép if/else:</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var c_method = mangSo.Select(x =&gt; x % 2 == 0 ? x / 2 : x);</w:t>
            </w:r>
          </w:p>
        </w:tc>
      </w:tr>
    </w:tbl>
    <w:p>
      <w:pPr>
        <w:spacing w:after="120" w:before="0"/>
      </w:pPr>
    </w:p>
    <w:p>
      <w:pPr>
        <w:spacing w:after="120" w:before="60" w:line="320"/>
        <w:jc w:val="both"/>
      </w:pPr>
      <w:r>
        <w:rPr>
          <w:sz w:val="24"/>
          <w:szCs w:val="24"/>
        </w:rPr>
        <w:t xml:space="preserve">Kết quả chạy thật khớp chính xác với kết quả mẫu ghi sẵn trong đề (25, 21, 8, 3, 9, 4, 6, 7, 12, 0), nên em tin chắc logic đúng ngay từ lần chạy đầu tiên, không cần dò lại bằng tay.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Cac phan tu chia het cho 4 va 3: 12, 24, 0</w:t>
            </w:r>
          </w:p>
          <w:p>
            <w:pPr>
              <w:spacing w:after="0" w:before="0" w:line="264"/>
            </w:pPr>
            <w:r>
              <w:rPr>
                <w:rFonts w:ascii="Consolas" w:cs="Consolas" w:eastAsia="Consolas" w:hAnsi="Consolas"/>
                <w:color w:val="1F2937"/>
                <w:sz w:val="18"/>
                <w:szCs w:val="18"/>
              </w:rPr>
              <w:t xml:space="preserve">b. Cac phan tu nho hon hoac bang 3: 3, 0</w:t>
            </w:r>
          </w:p>
          <w:p>
            <w:pPr>
              <w:spacing w:after="0" w:before="0" w:line="264"/>
            </w:pPr>
            <w:r>
              <w:rPr>
                <w:rFonts w:ascii="Consolas" w:cs="Consolas" w:eastAsia="Consolas" w:hAnsi="Consolas"/>
                <w:color w:val="1F2937"/>
                <w:sz w:val="18"/>
                <w:szCs w:val="18"/>
              </w:rPr>
              <w:t xml:space="preserve">c. Day moi (so chan chia doi, so le giu nguyen): 25, 21, 8, 3, 9, 4, 6, 7, 12, 0</w:t>
            </w:r>
          </w:p>
        </w:tc>
      </w:tr>
    </w:tbl>
    <w:p>
      <w:pPr>
        <w:spacing w:after="120" w:before="0"/>
      </w:pPr>
    </w:p>
    <w:p>
      <w:pPr>
        <w:pStyle w:val="Heading3"/>
        <w:spacing w:after="80" w:before="180"/>
      </w:pPr>
      <w:r>
        <w:rPr>
          <w:b/>
          <w:bCs/>
        </w:rPr>
        <w:t xml:space="preserve">Bài 2.2 — Truy vấn mảng chuỗi</w:t>
      </w:r>
    </w:p>
    <w:p>
      <w:pPr>
        <w:spacing w:after="120" w:before="60" w:line="320"/>
        <w:jc w:val="both"/>
      </w:pPr>
      <w:r>
        <w:rPr>
          <w:sz w:val="24"/>
          <w:szCs w:val="24"/>
        </w:rPr>
        <w:t xml:space="preserve">Bài này khó hơn hẳn vì làm việc với chuỗi tiếng Việt có dấu. Câu c ("chứa ký tự u") là chỗ em suýt làm sai: nhìn bằng mắt thường rất dễ nghĩ "Thúy" cũng chứa "u" vì đọc thấy âm "u", nhưng thật ra chữ "ú" trong "Thúy" là MỘT ký tự Unicode riêng (u mang dấu sắc), hoàn toàn khác ký tự "u" thường - nên Contains('u') không khớp với "Thúy". Chỉ có "đầu" và "Kiều" là thật sự chứa ký tự "u" thường (đứng ở cuối từ), và kết quả chạy thật đã xác nhận đúng điều này.</w:t>
      </w:r>
    </w:p>
    <w:p>
      <w:pPr>
        <w:spacing w:after="120" w:before="60" w:line="320"/>
        <w:jc w:val="both"/>
      </w:pPr>
      <w:r>
        <w:rPr>
          <w:sz w:val="24"/>
          <w:szCs w:val="24"/>
        </w:rPr>
        <w:t xml:space="preserve">Câu a (sắp xếp theo ký tự đầu tiên) cũng có một điểm bất ngờ: vì C# so sánh char theo mã Unicode, chữ hoa luôn nhỏ hơn chữ thường (K = 75 &lt; T = 84 &lt; l = 108), nên thứ tự tăng dần thật sự là Kiều, Thúy, Thúy, lòng - không theo thứ tự từ điển quen thuộc. Câu d là phần thú vị nhất: lọc các phần tử bắt đầu bằng chữ in hoa rồi in ra đúng theo thứ tự xuất hiện trong mảng gốc, ghép lại vừa khớp câu "Thúy Kiều Thúy Vân" - rõ ràng đây là chi tiết đề bài cố ý cài vào để tự kiểm tra kết quả, và bài làm của em cho ra đúng y hệt.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4 ky tu, tang dan theo ky tu dau: Kiều, Thúy, Thúy, lòng</w:t>
            </w:r>
          </w:p>
          <w:p>
            <w:pPr>
              <w:spacing w:after="0" w:before="0" w:line="264"/>
            </w:pPr>
            <w:r>
              <w:rPr>
                <w:rFonts w:ascii="Consolas" w:cs="Consolas" w:eastAsia="Consolas" w:hAnsi="Consolas"/>
                <w:color w:val="1F2937"/>
                <w:sz w:val="18"/>
                <w:szCs w:val="18"/>
              </w:rPr>
              <w:t xml:space="preserve">c. Chua ky tu 'u': đầu, Kiều</w:t>
            </w:r>
          </w:p>
          <w:p>
            <w:pPr>
              <w:spacing w:after="0" w:before="0" w:line="264"/>
            </w:pPr>
            <w:r>
              <w:rPr>
                <w:rFonts w:ascii="Consolas" w:cs="Consolas" w:eastAsia="Consolas" w:hAnsi="Consolas"/>
                <w:color w:val="1F2937"/>
                <w:sz w:val="18"/>
                <w:szCs w:val="18"/>
              </w:rPr>
              <w:t xml:space="preserve">d. Bat dau bang chu in hoa: Thúy Kiều Thúy Vân</w:t>
            </w:r>
          </w:p>
        </w:tc>
      </w:tr>
    </w:tbl>
    <w:p>
      <w:pPr>
        <w:spacing w:after="120" w:before="0"/>
      </w:pPr>
    </w:p>
    <w:p>
      <w:pPr>
        <w:pBdr>
          <w:bottom w:val="single" w:color="1D4ED8" w:sz="6" w:space="8"/>
        </w:pBdr>
        <w:spacing w:after="300" w:before="300"/>
        <w:jc w:val="center"/>
      </w:pPr>
      <w:r>
        <w:rPr>
          <w:b/>
          <w:bCs/>
          <w:color w:val="1D4ED8"/>
          <w:sz w:val="32"/>
          <w:szCs w:val="32"/>
        </w:rPr>
        <w:t xml:space="preserve">PHẦN 2 — Truy vấn thống kê và phân nhóm</w:t>
      </w:r>
    </w:p>
    <w:p>
      <w:pPr>
        <w:pStyle w:val="Heading3"/>
        <w:spacing w:after="80" w:before="180"/>
      </w:pPr>
      <w:r>
        <w:rPr>
          <w:b/>
          <w:bCs/>
        </w:rPr>
        <w:t xml:space="preserve">Bài 3.1 — Thống kê mảng số</w:t>
      </w:r>
    </w:p>
    <w:p>
      <w:pPr>
        <w:spacing w:after="120" w:before="60" w:line="320"/>
        <w:jc w:val="both"/>
      </w:pPr>
      <w:r>
        <w:rPr>
          <w:sz w:val="24"/>
          <w:szCs w:val="24"/>
        </w:rPr>
        <w:t xml:space="preserve">Đây là bài luyện các phương thức mở rộng thống kê: </w:t>
      </w:r>
      <w:r>
        <w:rPr>
          <w:rFonts w:ascii="Consolas" w:cs="Consolas" w:eastAsia="Consolas" w:hAnsi="Consolas"/>
          <w:sz w:val="22"/>
          <w:szCs w:val="22"/>
        </w:rPr>
        <w:t xml:space="preserve">Count, Sum, Max, Min, Distinct</w:t>
      </w:r>
      <w:r>
        <w:rPr>
          <w:sz w:val="24"/>
          <w:szCs w:val="24"/>
        </w:rPr>
        <w:t xml:space="preserve"> và </w:t>
      </w:r>
      <w:r>
        <w:rPr>
          <w:rFonts w:ascii="Consolas" w:cs="Consolas" w:eastAsia="Consolas" w:hAnsi="Consolas"/>
          <w:sz w:val="22"/>
          <w:szCs w:val="22"/>
        </w:rPr>
        <w:t xml:space="preserve">GroupBy</w:t>
      </w:r>
      <w:r>
        <w:rPr>
          <w:sz w:val="24"/>
          <w:szCs w:val="24"/>
        </w:rPr>
        <w:t xml:space="preserve">. Câu d (phân nhóm theo số dư chia 5) là câu duy nhất thật sự dùng GroupBy trong bài này - khoá nhóm là x % 5, LINQ tự gom các phần tử có cùng số dư vào chung một IGrouping&lt;int, int&gt;: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var nhomTheoModulo = mangSo.GroupBy(x =&gt; x % 5).OrderBy(g =&gt; g.Key);</w:t>
            </w:r>
          </w:p>
          <w:p>
            <w:pPr>
              <w:spacing w:after="0" w:before="0" w:line="264"/>
            </w:pPr>
            <w:r>
              <w:rPr>
                <w:rFonts w:ascii="Consolas" w:cs="Consolas" w:eastAsia="Consolas" w:hAnsi="Consolas"/>
                <w:color w:val="1F2937"/>
                <w:sz w:val="18"/>
                <w:szCs w:val="18"/>
              </w:rPr>
              <w:t xml:space="preserve">foreach (var nhom in nhomTheoModulo)</w:t>
            </w:r>
          </w:p>
          <w:p>
            <w:pPr>
              <w:spacing w:after="0" w:before="0" w:line="264"/>
            </w:pPr>
            <w:r>
              <w:rPr>
                <w:rFonts w:ascii="Consolas" w:cs="Consolas" w:eastAsia="Consolas" w:hAnsi="Consolas"/>
                <w:color w:val="1F2937"/>
                <w:sz w:val="18"/>
                <w:szCs w:val="18"/>
              </w:rPr>
              <w:t xml:space="preserve">    Console.WriteLine($"So du {nhom.Key}: {string.Join(", ", nhom)}");</w:t>
            </w:r>
          </w:p>
        </w:tc>
      </w:tr>
    </w:tbl>
    <w:p>
      <w:pPr>
        <w:spacing w:after="120" w:before="0"/>
      </w:pPr>
    </w:p>
    <w:p>
      <w:pPr>
        <w:spacing w:after="120" w:before="60" w:line="320"/>
        <w:jc w:val="both"/>
      </w:pPr>
      <w:r>
        <w:rPr>
          <w:sz w:val="24"/>
          <w:szCs w:val="24"/>
        </w:rPr>
        <w:t xml:space="preserve">Vì mảng có nhiều số trùng nhau (50 và 42 đều xuất hiện 2 lần, 3 cũng vậy), Distinct().Count() cho ra 8 thay vì 11 phần tử gốc - đúng số lượng giá trị thật sự khác nhau trong mảng.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Tong so phan tu = 11, chan = 6, le = 5</w:t>
            </w:r>
          </w:p>
          <w:p>
            <w:pPr>
              <w:spacing w:after="0" w:before="0" w:line="264"/>
            </w:pPr>
            <w:r>
              <w:rPr>
                <w:rFonts w:ascii="Consolas" w:cs="Consolas" w:eastAsia="Consolas" w:hAnsi="Consolas"/>
                <w:color w:val="1F2937"/>
                <w:sz w:val="18"/>
                <w:szCs w:val="18"/>
              </w:rPr>
              <w:t xml:space="preserve">b. Tong = 305, Max = 85, Min = 1</w:t>
            </w:r>
          </w:p>
          <w:p>
            <w:pPr>
              <w:spacing w:after="0" w:before="0" w:line="264"/>
            </w:pPr>
            <w:r>
              <w:rPr>
                <w:rFonts w:ascii="Consolas" w:cs="Consolas" w:eastAsia="Consolas" w:hAnsi="Consolas"/>
                <w:color w:val="1F2937"/>
                <w:sz w:val="18"/>
                <w:szCs w:val="18"/>
              </w:rPr>
              <w:t xml:space="preserve">c. So gia tri khac nhau = 8</w:t>
            </w:r>
          </w:p>
          <w:p>
            <w:pPr>
              <w:spacing w:after="0" w:before="0" w:line="264"/>
            </w:pPr>
            <w:r>
              <w:rPr>
                <w:rFonts w:ascii="Consolas" w:cs="Consolas" w:eastAsia="Consolas" w:hAnsi="Consolas"/>
                <w:color w:val="1F2937"/>
                <w:sz w:val="18"/>
                <w:szCs w:val="18"/>
              </w:rPr>
              <w:t xml:space="preserve">d. So du 0: 50, 50, 85 | So du 1: 1 | So du 2: 42, 12, 42 | So du 3: 3, 8, 3 | So du 4: 9</w:t>
            </w:r>
          </w:p>
        </w:tc>
      </w:tr>
    </w:tbl>
    <w:p>
      <w:pPr>
        <w:spacing w:after="120" w:before="0"/>
      </w:pPr>
    </w:p>
    <w:p>
      <w:pPr>
        <w:pStyle w:val="Heading3"/>
        <w:spacing w:after="80" w:before="180"/>
      </w:pPr>
      <w:r>
        <w:rPr>
          <w:b/>
          <w:bCs/>
        </w:rPr>
        <w:t xml:space="preserve">Bài 3.2 — Thống kê mảng chuỗi</w:t>
      </w:r>
    </w:p>
    <w:p>
      <w:pPr>
        <w:spacing w:after="120" w:before="60" w:line="320"/>
        <w:jc w:val="both"/>
      </w:pPr>
      <w:r>
        <w:rPr>
          <w:sz w:val="24"/>
          <w:szCs w:val="24"/>
        </w:rPr>
        <w:t xml:space="preserve">Bài này áp dụng thống kê cho mảng string thay vì int, và thêm một kỹ thuật mới: tách "từ đầu tiên" của mỗi tên món bằng </w:t>
      </w:r>
      <w:r>
        <w:rPr>
          <w:rFonts w:ascii="Consolas" w:cs="Consolas" w:eastAsia="Consolas" w:hAnsi="Consolas"/>
          <w:sz w:val="22"/>
          <w:szCs w:val="22"/>
        </w:rPr>
        <w:t xml:space="preserve">Split(' ')[0]</w:t>
      </w:r>
      <w:r>
        <w:rPr>
          <w:sz w:val="24"/>
          <w:szCs w:val="24"/>
        </w:rPr>
        <w:t xml:space="preserve"> để dùng làm khoá GroupBy: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var nhomTheoTuDau = monAn.GroupBy(s =&gt; s.Split(' ')[0]);</w:t>
            </w:r>
          </w:p>
        </w:tc>
      </w:tr>
    </w:tbl>
    <w:p>
      <w:pPr>
        <w:spacing w:after="120" w:before="0"/>
      </w:pPr>
    </w:p>
    <w:p>
      <w:pPr>
        <w:spacing w:after="120" w:before="60" w:line="320"/>
        <w:jc w:val="both"/>
      </w:pPr>
      <w:r>
        <w:rPr>
          <w:sz w:val="24"/>
          <w:szCs w:val="24"/>
        </w:rPr>
        <w:t xml:space="preserve">Kết quả cho ra đúng 6 nhóm theo 6 từ đầu khác nhau trong danh sách (Bún, Hủ, Bánh, Nước, Mì, Cơm). Món ngắn nhất hoá ra có 2 món đồng hạng (Mì xào và Mì gói, đều 6 ký tự), còn món dài nhất là "Hủ tiếu Nam vang" (16 ký tự) - em lấy Min/Max độ dài trước, rồi Where lọc lại đúng những phần tử có độ dài bằng giá trị đó, để không bỏ sót trường hợp nhiều phần tử cùng đạt cực trị.</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Ngan nhat (6 ky tu): Mì xào, Mì gói | Dai nhat (16 ky tu): Hủ tiếu Nam vang</w:t>
            </w:r>
          </w:p>
          <w:p>
            <w:pPr>
              <w:spacing w:after="0" w:before="0" w:line="264"/>
            </w:pPr>
            <w:r>
              <w:rPr>
                <w:rFonts w:ascii="Consolas" w:cs="Consolas" w:eastAsia="Consolas" w:hAnsi="Consolas"/>
                <w:color w:val="1F2937"/>
                <w:sz w:val="18"/>
                <w:szCs w:val="18"/>
              </w:rPr>
              <w:t xml:space="preserve">b. Bún: 3 mon | Hủ: 2 mon | Bánh: 3 mon | Nước: 2 mon | Mì: 3 mon | Cơm: 1 mon</w:t>
            </w:r>
          </w:p>
          <w:p>
            <w:pPr>
              <w:spacing w:after="0" w:before="0" w:line="264"/>
            </w:pPr>
            <w:r>
              <w:rPr>
                <w:rFonts w:ascii="Consolas" w:cs="Consolas" w:eastAsia="Consolas" w:hAnsi="Consolas"/>
                <w:color w:val="1F2937"/>
                <w:sz w:val="18"/>
                <w:szCs w:val="18"/>
              </w:rPr>
              <w:t xml:space="preserve">c. So mon co tu dau tien la 'Bánh' = 3</w:t>
            </w:r>
          </w:p>
        </w:tc>
      </w:tr>
    </w:tbl>
    <w:p>
      <w:pPr>
        <w:spacing w:after="120" w:before="0"/>
      </w:pPr>
    </w:p>
    <w:p>
      <w:pPr>
        <w:pBdr>
          <w:bottom w:val="single" w:color="1D4ED8" w:sz="6" w:space="8"/>
        </w:pBdr>
        <w:spacing w:after="300" w:before="300"/>
        <w:jc w:val="center"/>
      </w:pPr>
      <w:r>
        <w:rPr>
          <w:b/>
          <w:bCs/>
          <w:color w:val="1D4ED8"/>
          <w:sz w:val="32"/>
          <w:szCs w:val="32"/>
        </w:rPr>
        <w:t xml:space="preserve">PHẦN 3 — Nguồn dữ liệu đối tượng và truy vấn List&lt;MonHoc&gt;</w:t>
      </w:r>
    </w:p>
    <w:p>
      <w:pPr>
        <w:pStyle w:val="Heading3"/>
        <w:spacing w:after="80" w:before="180"/>
      </w:pPr>
      <w:r>
        <w:rPr>
          <w:b/>
          <w:bCs/>
        </w:rPr>
        <w:t xml:space="preserve">Bài 4.1 — Lớp MonHoc và nguồn dữ liệu</w:t>
      </w:r>
    </w:p>
    <w:p>
      <w:pPr>
        <w:spacing w:after="120" w:before="60" w:line="320"/>
        <w:jc w:val="both"/>
      </w:pPr>
      <w:r>
        <w:rPr>
          <w:sz w:val="24"/>
          <w:szCs w:val="24"/>
        </w:rPr>
        <w:t xml:space="preserve">Em tạo đúng lớp MonHoc với 4 property như đề (MaMon, TenMon, He, SoTiet), và lớp DuLieu tĩnh chứa DS_Mon() trả về List&lt;MonHoc&gt; với đủ 18 dòng dữ liệu từ bảng - kể cả dòng cuối "XYZ - Chưa đặt tên môn" có Hệ để trống ("") và SoTiet = 0. Em gộp luôn DS_He() (vốn thuộc Bài 6.1 theo đề) vào chung file DuLieu.cs cho gọn, vì cả hai đều chỉ là dữ liệu tĩnh không có logic riêng - phần giải thích chi tiết về lớp He em để ở mục Bài 6.1 bên dưới cho đúng thứ tự đề bài.</w:t>
      </w:r>
    </w:p>
    <w:p>
      <w:pPr>
        <w:pStyle w:val="Heading3"/>
        <w:spacing w:after="80" w:before="180"/>
      </w:pPr>
      <w:r>
        <w:rPr>
          <w:b/>
          <w:bCs/>
        </w:rPr>
        <w:t xml:space="preserve">Bài 5.1 — Truy vấn cơ bản trên List&lt;MonHoc&gt;</w:t>
      </w:r>
    </w:p>
    <w:p>
      <w:pPr>
        <w:spacing w:after="120" w:before="60" w:line="320"/>
        <w:jc w:val="both"/>
      </w:pPr>
      <w:r>
        <w:rPr>
          <w:sz w:val="24"/>
          <w:szCs w:val="24"/>
        </w:rPr>
        <w:t xml:space="preserve">Bốn câu trong bài này lặp lại đúng bộ kỹ năng where/orderby/select nhưng trên List&lt;MonHoc&gt; thay vì mảng nguyên thuỷ, nên phải truy cập qua property (m.TenMon, m.He, m.SoTiet...) thay vì so sánh trực tiếp giá trị. Câu b là câu duy nhất sắp xếp theo 2 tiêu chí (SoTiet giảm dần rồi MaMon tăng dần) - Method Syntax cần </w:t>
      </w:r>
      <w:r>
        <w:rPr>
          <w:rFonts w:ascii="Consolas" w:cs="Consolas" w:eastAsia="Consolas" w:hAnsi="Consolas"/>
          <w:sz w:val="22"/>
          <w:szCs w:val="22"/>
        </w:rPr>
        <w:t xml:space="preserve">OrderByDescending(...).ThenBy(...)</w:t>
      </w:r>
      <w:r>
        <w:rPr>
          <w:sz w:val="24"/>
          <w:szCs w:val="24"/>
        </w:rPr>
        <w:t xml:space="preserve">, còn Query Syntax chỉ cần liệt kê 2 điều kiện trong cùng một mệnh đề orderby, cả hai cách cho kết quả giống hệt nhau: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orderby m.SoTiet descending, m.MaMon</w:t>
            </w:r>
          </w:p>
        </w:tc>
      </w:tr>
    </w:tbl>
    <w:p>
      <w:pPr>
        <w:spacing w:after="120" w:before="0"/>
      </w:pPr>
    </w:p>
    <w:p>
      <w:pPr>
        <w:spacing w:after="120" w:before="60" w:line="320"/>
        <w:jc w:val="both"/>
      </w:pPr>
      <w:r>
        <w:rPr>
          <w:sz w:val="24"/>
          <w:szCs w:val="24"/>
        </w:rPr>
        <w:t xml:space="preserve">Câu c yêu cầu tìm tên môn chứa "web" - đề không ghi rõ có phân biệt hoa thường hay không, nhưng nếu so khớp chính xác chữ thường "web" thì sẽ bỏ sót hết vì dữ liệu gốc luôn viết hoa chữ đầu ("Web"). Em dùng </w:t>
      </w:r>
      <w:r>
        <w:rPr>
          <w:rFonts w:ascii="Consolas" w:cs="Consolas" w:eastAsia="Consolas" w:hAnsi="Consolas"/>
          <w:sz w:val="22"/>
          <w:szCs w:val="22"/>
        </w:rPr>
        <w:t xml:space="preserve">Contains("web", StringComparison.OrdinalIgnoreCase)</w:t>
      </w:r>
      <w:r>
        <w:rPr>
          <w:sz w:val="24"/>
          <w:szCs w:val="24"/>
        </w:rPr>
        <w:t xml:space="preserve"> để so khớp không phân biệt hoa thường, nhờ vậy bắt được đủ cả 3 môn có chữ "Web" trong tên.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5 mon bat dau bang 'Lap trinh' (HP3_1, HP4_1, HP5_1, HP5_2, CC++)</w:t>
            </w:r>
          </w:p>
          <w:p>
            <w:pPr>
              <w:spacing w:after="0" w:before="0" w:line="264"/>
            </w:pPr>
            <w:r>
              <w:rPr>
                <w:rFonts w:ascii="Consolas" w:cs="Consolas" w:eastAsia="Consolas" w:hAnsi="Consolas"/>
                <w:color w:val="1F2937"/>
                <w:sz w:val="18"/>
                <w:szCs w:val="18"/>
              </w:rPr>
              <w:t xml:space="preserve">b. CD, giam dan SoTiet: CC++(128) JLCB(72) LINQ(64) DAWEB(40) DAWIN(40) BWEB(32) CRYS(32) XML(32) JQUE(22)</w:t>
            </w:r>
          </w:p>
          <w:p>
            <w:pPr>
              <w:spacing w:after="0" w:before="0" w:line="264"/>
            </w:pPr>
            <w:r>
              <w:rPr>
                <w:rFonts w:ascii="Consolas" w:cs="Consolas" w:eastAsia="Consolas" w:hAnsi="Consolas"/>
                <w:color w:val="1F2937"/>
                <w:sz w:val="18"/>
                <w:szCs w:val="18"/>
              </w:rPr>
              <w:t xml:space="preserve">c. Ten chua 'web': Lap trinh Web...(KTV), Xay dung ung dung Web...(KTV), Do an thuc te Web...(CD)</w:t>
            </w:r>
          </w:p>
          <w:p>
            <w:pPr>
              <w:spacing w:after="0" w:before="0" w:line="264"/>
            </w:pPr>
            <w:r>
              <w:rPr>
                <w:rFonts w:ascii="Consolas" w:cs="Consolas" w:eastAsia="Consolas" w:hAnsi="Consolas"/>
                <w:color w:val="1F2937"/>
                <w:sz w:val="18"/>
                <w:szCs w:val="18"/>
              </w:rPr>
              <w:t xml:space="preserve">d. He KTV, tang dan Ma mon: HP2_1..HP5_2 (8 mon)</w:t>
            </w:r>
          </w:p>
        </w:tc>
      </w:tr>
    </w:tbl>
    <w:p>
      <w:pPr>
        <w:spacing w:after="120" w:before="0"/>
      </w:pPr>
    </w:p>
    <w:p>
      <w:pPr>
        <w:pStyle w:val="Heading3"/>
        <w:spacing w:after="80" w:before="180"/>
      </w:pPr>
      <w:r>
        <w:rPr>
          <w:b/>
          <w:bCs/>
        </w:rPr>
        <w:t xml:space="preserve">Bài 5.2 — Thống kê trên List&lt;MonHoc&gt;</w:t>
      </w:r>
    </w:p>
    <w:p>
      <w:pPr>
        <w:spacing w:after="120" w:before="60" w:line="320"/>
        <w:jc w:val="both"/>
      </w:pPr>
      <w:r>
        <w:rPr>
          <w:sz w:val="24"/>
          <w:szCs w:val="24"/>
        </w:rPr>
        <w:t xml:space="preserve">Đây là bài dài nhất cả lab (11 câu, a đến k), nên em chia thành 3 nhóm nhỏ để giải thích: (1) câu a-c là thống kê đơn giản một con số bằng Count/Sum trực tiếp trên toàn bộ hoặc sau khi Where; (2) câu d-g là GroupBy kết hợp Select để vừa nhóm vừa tính NHIỀU con số cho mỗi nhóm cùng lúc - đây là chỗ em thấy hay nhất của LINQ: bên trong Select của mỗi nhóm g, có thể gọi lại g.Count(), g.Sum(...), g.Max(...), g.Min(...) như thể g là một List con chỉ chứa đúng các phần tử của nhóm đó.</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var thongKeHe = dsMon.GroupBy(m =&gt; m.He)</w:t>
            </w:r>
          </w:p>
          <w:p>
            <w:pPr>
              <w:spacing w:after="0" w:before="0" w:line="264"/>
            </w:pPr>
            <w:r>
              <w:rPr>
                <w:rFonts w:ascii="Consolas" w:cs="Consolas" w:eastAsia="Consolas" w:hAnsi="Consolas"/>
                <w:color w:val="1F2937"/>
                <w:sz w:val="18"/>
                <w:szCs w:val="18"/>
              </w:rPr>
              <w:t xml:space="preserve">                      .Select(g =&gt; new {</w:t>
            </w:r>
          </w:p>
          <w:p>
            <w:pPr>
              <w:spacing w:after="0" w:before="0" w:line="264"/>
            </w:pPr>
            <w:r>
              <w:rPr>
                <w:rFonts w:ascii="Consolas" w:cs="Consolas" w:eastAsia="Consolas" w:hAnsi="Consolas"/>
                <w:color w:val="1F2937"/>
                <w:sz w:val="18"/>
                <w:szCs w:val="18"/>
              </w:rPr>
              <w:t xml:space="preserve">                          He = g.Key,</w:t>
            </w:r>
          </w:p>
          <w:p>
            <w:pPr>
              <w:spacing w:after="0" w:before="0" w:line="264"/>
            </w:pPr>
            <w:r>
              <w:rPr>
                <w:rFonts w:ascii="Consolas" w:cs="Consolas" w:eastAsia="Consolas" w:hAnsi="Consolas"/>
                <w:color w:val="1F2937"/>
                <w:sz w:val="18"/>
                <w:szCs w:val="18"/>
              </w:rPr>
              <w:t xml:space="preserve">                          TongMon = g.Count(),</w:t>
            </w:r>
          </w:p>
          <w:p>
            <w:pPr>
              <w:spacing w:after="0" w:before="0" w:line="264"/>
            </w:pPr>
            <w:r>
              <w:rPr>
                <w:rFonts w:ascii="Consolas" w:cs="Consolas" w:eastAsia="Consolas" w:hAnsi="Consolas"/>
                <w:color w:val="1F2937"/>
                <w:sz w:val="18"/>
                <w:szCs w:val="18"/>
              </w:rPr>
              <w:t xml:space="preserve">                          TongTiet = g.Sum(m =&gt; m.SoTiet),</w:t>
            </w:r>
          </w:p>
          <w:p>
            <w:pPr>
              <w:spacing w:after="0" w:before="0" w:line="264"/>
            </w:pPr>
            <w:r>
              <w:rPr>
                <w:rFonts w:ascii="Consolas" w:cs="Consolas" w:eastAsia="Consolas" w:hAnsi="Consolas"/>
                <w:color w:val="1F2937"/>
                <w:sz w:val="18"/>
                <w:szCs w:val="18"/>
              </w:rPr>
              <w:t xml:space="preserve">                          TietCaoNhat = g.Max(m =&gt; m.SoTiet),</w:t>
            </w:r>
          </w:p>
          <w:p>
            <w:pPr>
              <w:spacing w:after="0" w:before="0" w:line="264"/>
            </w:pPr>
            <w:r>
              <w:rPr>
                <w:rFonts w:ascii="Consolas" w:cs="Consolas" w:eastAsia="Consolas" w:hAnsi="Consolas"/>
                <w:color w:val="1F2937"/>
                <w:sz w:val="18"/>
                <w:szCs w:val="18"/>
              </w:rPr>
              <w:t xml:space="preserve">                          TietThapNhat = g.Min(m =&gt; m.SoTiet)</w:t>
            </w:r>
          </w:p>
          <w:p>
            <w:pPr>
              <w:spacing w:after="0" w:before="0" w:line="264"/>
            </w:pPr>
            <w:r>
              <w:rPr>
                <w:rFonts w:ascii="Consolas" w:cs="Consolas" w:eastAsia="Consolas" w:hAnsi="Consolas"/>
                <w:color w:val="1F2937"/>
                <w:sz w:val="18"/>
                <w:szCs w:val="18"/>
              </w:rPr>
              <w:t xml:space="preserve">                      });</w:t>
            </w:r>
          </w:p>
        </w:tc>
      </w:tr>
    </w:tbl>
    <w:p>
      <w:pPr>
        <w:spacing w:after="120" w:before="0"/>
      </w:pPr>
    </w:p>
    <w:p>
      <w:pPr>
        <w:spacing w:after="120" w:before="60" w:line="320"/>
        <w:jc w:val="both"/>
      </w:pPr>
      <w:r>
        <w:rPr>
          <w:sz w:val="24"/>
          <w:szCs w:val="24"/>
        </w:rPr>
        <w:t xml:space="preserve">(3) câu h-k là liệt kê chi tiết theo từng nhóm bằng foreach lồng nhau (nhóm ngoài, phần tử trong nhóm ở vòng trong) - đề cho phép dùng foreach ở bước XUẤT kết quả nên không vi phạm yêu cầu "không dùng vòng lặp thay LINQ". Câu j có một mẹo nhỏ: mã môn hệ KTV luôn có dạng "HPx_y" (vd HP2_1, HP3_2), nên chỉ cần lấy 3 ký tự đầu bằng </w:t>
      </w:r>
      <w:r>
        <w:rPr>
          <w:rFonts w:ascii="Consolas" w:cs="Consolas" w:eastAsia="Consolas" w:hAnsi="Consolas"/>
          <w:sz w:val="22"/>
          <w:szCs w:val="22"/>
        </w:rPr>
        <w:t xml:space="preserve">MaMon.Substring(0, 3)</w:t>
      </w:r>
      <w:r>
        <w:rPr>
          <w:sz w:val="24"/>
          <w:szCs w:val="24"/>
        </w:rPr>
        <w:t xml:space="preserve"> là ra đúng tên học phần (HP2, HP3, HP4, HP5) để nhóm theo. Câu k thì em lọc SoTiet &gt; 40 TRƯỚC bằng Where rồi mới GroupBy theo Hệ - nếu làm ngược lại (GroupBy trước rồi lọc từng nhóm) thì hệ "" (của môn XYZ, SoTiet = 0) vẫn sẽ hiện ra dưới dạng một nhóm rỗng, còn lọc trước thì nhóm rỗng tự biến mất vì không còn phần tử nào để tạo nhóm - kết quả chạy thật cũng xác nhận đúng: nhóm "" không hề xuất hiện ở câu k.</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Tong so mon = 18                     b. So mon 'Lap trinh' = 5</w:t>
            </w:r>
          </w:p>
          <w:p>
            <w:pPr>
              <w:spacing w:after="0" w:before="0" w:line="264"/>
            </w:pPr>
            <w:r>
              <w:rPr>
                <w:rFonts w:ascii="Consolas" w:cs="Consolas" w:eastAsia="Consolas" w:hAnsi="Consolas"/>
                <w:color w:val="1F2937"/>
                <w:sz w:val="18"/>
                <w:szCs w:val="18"/>
              </w:rPr>
              <w:t xml:space="preserve">d. KTV = 8 mon | CD = 9 mon | '' = 1 mon</w:t>
            </w:r>
          </w:p>
          <w:p>
            <w:pPr>
              <w:spacing w:after="0" w:before="0" w:line="264"/>
            </w:pPr>
            <w:r>
              <w:rPr>
                <w:rFonts w:ascii="Consolas" w:cs="Consolas" w:eastAsia="Consolas" w:hAnsi="Consolas"/>
                <w:color w:val="1F2937"/>
                <w:sz w:val="18"/>
                <w:szCs w:val="18"/>
              </w:rPr>
              <w:t xml:space="preserve">g. He KTV: tong tiet=512, cao/thap nhat=64/64</w:t>
            </w:r>
          </w:p>
          <w:p>
            <w:pPr>
              <w:spacing w:after="0" w:before="0" w:line="264"/>
            </w:pPr>
            <w:r>
              <w:rPr>
                <w:rFonts w:ascii="Consolas" w:cs="Consolas" w:eastAsia="Consolas" w:hAnsi="Consolas"/>
                <w:color w:val="1F2937"/>
                <w:sz w:val="18"/>
                <w:szCs w:val="18"/>
              </w:rPr>
              <w:t xml:space="preserve">   He CD:  tong tiet=462, cao nhat=128 (CC++), thap nhat=22 (JQUE)</w:t>
            </w:r>
          </w:p>
          <w:p>
            <w:pPr>
              <w:spacing w:after="0" w:before="0" w:line="264"/>
            </w:pPr>
            <w:r>
              <w:rPr>
                <w:rFonts w:ascii="Consolas" w:cs="Consolas" w:eastAsia="Consolas" w:hAnsi="Consolas"/>
                <w:color w:val="1F2937"/>
                <w:sz w:val="18"/>
                <w:szCs w:val="18"/>
              </w:rPr>
              <w:t xml:space="preserve">j. HP2:{HP2_1,HP2_2}  HP3:{HP3_1,HP3_2}  HP4:{HP4_1,HP4_2}  HP5:{HP5_1,HP5_2}</w:t>
            </w:r>
          </w:p>
          <w:p>
            <w:pPr>
              <w:spacing w:after="0" w:before="0" w:line="264"/>
            </w:pPr>
            <w:r>
              <w:rPr>
                <w:rFonts w:ascii="Consolas" w:cs="Consolas" w:eastAsia="Consolas" w:hAnsi="Consolas"/>
                <w:color w:val="1F2937"/>
                <w:sz w:val="18"/>
                <w:szCs w:val="18"/>
              </w:rPr>
              <w:t xml:space="preserve">k. He 'KTV': du ca 8 mon | He 'CD': chi con CC++, JLCB, LINQ (SoTiet &gt; 40) | khong co nhom ''</w:t>
            </w:r>
          </w:p>
        </w:tc>
      </w:tr>
    </w:tbl>
    <w:p>
      <w:pPr>
        <w:spacing w:after="120" w:before="0"/>
      </w:pPr>
    </w:p>
    <w:p>
      <w:pPr>
        <w:pBdr>
          <w:bottom w:val="single" w:color="1D4ED8" w:sz="6" w:space="8"/>
        </w:pBdr>
        <w:spacing w:after="300" w:before="300"/>
        <w:jc w:val="center"/>
      </w:pPr>
      <w:r>
        <w:rPr>
          <w:b/>
          <w:bCs/>
          <w:color w:val="1D4ED8"/>
          <w:sz w:val="32"/>
          <w:szCs w:val="32"/>
        </w:rPr>
        <w:t xml:space="preserve">PHẦN 4 — Truy vấn trên hai nguồn dữ liệu</w:t>
      </w:r>
    </w:p>
    <w:p>
      <w:pPr>
        <w:pStyle w:val="Heading3"/>
        <w:spacing w:after="80" w:before="180"/>
      </w:pPr>
      <w:r>
        <w:rPr>
          <w:b/>
          <w:bCs/>
        </w:rPr>
        <w:t xml:space="preserve">Bài 6.1 — Lớp He</w:t>
      </w:r>
    </w:p>
    <w:p>
      <w:pPr>
        <w:spacing w:after="120" w:before="60" w:line="320"/>
        <w:jc w:val="both"/>
      </w:pPr>
      <w:r>
        <w:rPr>
          <w:sz w:val="24"/>
          <w:szCs w:val="24"/>
        </w:rPr>
        <w:t xml:space="preserve">Lớp He chỉ có 2 property (MaHe, TenHe), và DS_He() trả về đúng 3 hệ theo đề: KTV, CD, QT. Điểm đáng chú ý là hệ QT ("Chứng chỉ quốc tế") không hề được môn học nào trong DS_Mon() tham chiếu tới - em giữ nguyên như vậy (không thêm môn giả cho QT) vì đây chính là dữ liệu cần thiết để Bài 6.2 câu b và c chứng minh outer join hoạt động đúng: một hệ tồn tại nhưng chưa có môn nào.</w:t>
      </w:r>
    </w:p>
    <w:p>
      <w:pPr>
        <w:pStyle w:val="Heading3"/>
        <w:spacing w:after="80" w:before="180"/>
      </w:pPr>
      <w:r>
        <w:rPr>
          <w:b/>
          <w:bCs/>
        </w:rPr>
        <w:t xml:space="preserve">Bài 6.2 — Join và các toán tử tập hợp</w:t>
      </w:r>
    </w:p>
    <w:p>
      <w:pPr>
        <w:spacing w:after="120" w:before="60" w:line="320"/>
        <w:jc w:val="both"/>
      </w:pPr>
      <w:r>
        <w:rPr>
          <w:sz w:val="24"/>
          <w:szCs w:val="24"/>
        </w:rPr>
        <w:t xml:space="preserve">Đây là phần khó nhất cả lab vì phải kết hợp dữ liệu từ 2 List khác nhau (MonHoc.He chỉ là một chuỗi Mã hệ, phải join sang He.MaHe mới ra được Tên hệ đầy đủ). Câu a là join thường (inner join) bằng từ khoá join...equals... của Query Syntax - chỉ trả về những cặp Mon-He khớp được với nhau, nên hệ QT (không có môn) và môn XYZ (Hệ để trống, không khớp hệ nào) đều bị loại khỏi kết quả: đúng 17/18 môn xuất hiện (thiếu đúng XYZ).</w:t>
      </w:r>
    </w:p>
    <w:p>
      <w:pPr>
        <w:spacing w:after="120" w:before="60" w:line="320"/>
        <w:jc w:val="both"/>
      </w:pPr>
      <w:r>
        <w:rPr>
          <w:sz w:val="24"/>
          <w:szCs w:val="24"/>
        </w:rPr>
        <w:t xml:space="preserve">Câu b yêu cầu left outer join để hệ QT vẫn xuất hiện dù không có môn - kỹ thuật chuẩn của LINQ là "join ... into ... from ... DefaultIfEmpty()":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var b_query = from h in dsHe</w:t>
            </w:r>
          </w:p>
          <w:p>
            <w:pPr>
              <w:spacing w:after="0" w:before="0" w:line="264"/>
            </w:pPr>
            <w:r>
              <w:rPr>
                <w:rFonts w:ascii="Consolas" w:cs="Consolas" w:eastAsia="Consolas" w:hAnsi="Consolas"/>
                <w:color w:val="1F2937"/>
                <w:sz w:val="18"/>
                <w:szCs w:val="18"/>
              </w:rPr>
              <w:t xml:space="preserve">              join m in dsMon on h.MaHe equals m.He into monCuaHe</w:t>
            </w:r>
          </w:p>
          <w:p>
            <w:pPr>
              <w:spacing w:after="0" w:before="0" w:line="264"/>
            </w:pPr>
            <w:r>
              <w:rPr>
                <w:rFonts w:ascii="Consolas" w:cs="Consolas" w:eastAsia="Consolas" w:hAnsi="Consolas"/>
                <w:color w:val="1F2937"/>
                <w:sz w:val="18"/>
                <w:szCs w:val="18"/>
              </w:rPr>
              <w:t xml:space="preserve">              from m in monCuaHe.DefaultIfEmpty()</w:t>
            </w:r>
          </w:p>
          <w:p>
            <w:pPr>
              <w:spacing w:after="0" w:before="0" w:line="264"/>
            </w:pPr>
            <w:r>
              <w:rPr>
                <w:rFonts w:ascii="Consolas" w:cs="Consolas" w:eastAsia="Consolas" w:hAnsi="Consolas"/>
                <w:color w:val="1F2937"/>
                <w:sz w:val="18"/>
                <w:szCs w:val="18"/>
              </w:rPr>
              <w:t xml:space="preserve">              select new { h.TenHe, MaMon = m?.MaMon ?? "(chua co mon)", TenMon = m?.TenMon ?? "" };</w:t>
            </w:r>
          </w:p>
        </w:tc>
      </w:tr>
    </w:tbl>
    <w:p>
      <w:pPr>
        <w:spacing w:after="120" w:before="0"/>
      </w:pPr>
    </w:p>
    <w:p>
      <w:pPr>
        <w:spacing w:after="120" w:before="60" w:line="320"/>
        <w:jc w:val="both"/>
      </w:pPr>
      <w:r>
        <w:rPr>
          <w:sz w:val="24"/>
          <w:szCs w:val="24"/>
        </w:rPr>
        <w:t xml:space="preserve">"into monCuaHe" gom tạm các môn khớp với từng hệ thành một nhóm con (GroupJoin), rồi "from m in monCuaHe.DefaultIfEmpty()" làm phẳng nhóm đó ra lại - nếu nhóm rỗng (như QT) thì DefaultIfEmpty() vẫn trả về đúng 1 phần tử null thay vì không trả gì cả, nhờ vậy hệ QT không bị mất khỏi kết quả. Kết quả chạy thật cho đúng dòng "Chứng chỉ quốc tế - (chua co mon)" ở cuối danh sách.</w:t>
      </w:r>
    </w:p>
    <w:p>
      <w:pPr>
        <w:spacing w:after="120" w:before="60" w:line="320"/>
        <w:jc w:val="both"/>
      </w:pPr>
      <w:r>
        <w:rPr>
          <w:sz w:val="24"/>
          <w:szCs w:val="24"/>
        </w:rPr>
        <w:t xml:space="preserve">Câu c yêu cầu cả 2 chiều outer join cùng lúc (hệ chưa có môn VÀ môn chưa khai báo hệ) - LINQ không có sẵn "full outer join", nên em ghép 2 truy vấn: bên trái là left outer join giống câu b (giữ nguyên cả những dòng đã khớp), bên phải là join môn -&gt; hệ theo chiều ngược lại, lọc where h == null để chỉ lấy đúng những môn KHÔNG khớp được hệ nào, rồi Concat() 2 kết quả lại. Chỗ khó nhất về mặt kỹ thuật là kiểu ẩn danh (anonymous type) của 2 truy vấn phải giống hệt nhau về tên field, thứ tự và kiểu dữ liệu thì Concat() mới biên dịch được - em phải ép kiểu tường minh (string?) cho từng field để đảm bảo điều đó. Câu d thu hẹp lại, chỉ lấy phần "mồ côi" của cả 2 bên (bỏ hẳn phần đã khớp), bằng where !monCuaHe.Any() (hệ có nhóm môn khớp rỗng) và where !heCuaMon.Any() (môn có nhóm hệ khớp rỗng).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c/d. He chua co mon: Chứng chỉ quốc tế</w:t>
            </w:r>
          </w:p>
          <w:p>
            <w:pPr>
              <w:spacing w:after="0" w:before="0" w:line="264"/>
            </w:pPr>
            <w:r>
              <w:rPr>
                <w:rFonts w:ascii="Consolas" w:cs="Consolas" w:eastAsia="Consolas" w:hAnsi="Consolas"/>
                <w:color w:val="1F2937"/>
                <w:sz w:val="18"/>
                <w:szCs w:val="18"/>
              </w:rPr>
              <w:t xml:space="preserve">     Mon chua khai bao he: XYZ</w:t>
            </w:r>
          </w:p>
        </w:tc>
      </w:tr>
    </w:tbl>
    <w:p>
      <w:pPr>
        <w:spacing w:after="120" w:before="0"/>
      </w:pPr>
    </w:p>
    <w:p>
      <w:pPr>
        <w:spacing w:after="120" w:before="60" w:line="320"/>
        <w:jc w:val="both"/>
      </w:pPr>
      <w:r>
        <w:rPr>
          <w:sz w:val="24"/>
          <w:szCs w:val="24"/>
        </w:rPr>
        <w:t xml:space="preserve">Kết quả chạy thật xác nhận đúng: chỉ có "Chứng chỉ quốc tế" là hệ chưa có môn, và chỉ có "XYZ" là môn chưa khai báo hệ - đúng như em đã cố tình sắp đặt dữ liệu ở Bài 4.1 và 6.1.</w:t>
      </w:r>
    </w:p>
    <w:p>
      <w:pPr>
        <w:spacing w:after="120" w:before="60" w:line="320"/>
        <w:jc w:val="both"/>
      </w:pPr>
      <w:r>
        <w:rPr>
          <w:sz w:val="24"/>
          <w:szCs w:val="24"/>
        </w:rPr>
        <w:t xml:space="preserve">Các câu còn lại nhẹ hơn: câu e join rồi orderby giảm dần theo SoTiet và Take(5) để lấy top 5; câu f dùng GroupJoin (join...into, không cần DefaultIfEmpty vì chỉ cần đếm Count() chứ không cần liệt kê từng môn) nên hệ QT vẫn ra đúng Tổng số môn = 0 mà không lỗi; câu g chỉ đơn giản là Distinct().Count() trên SoTiet, cho ra 7 loại số tiết khác nhau (128, 72, 64, 40, 32, 22, 0); câu h dùng FirstOrDefault() để lấy đúng môn ĐẦU TIÊN theo thứ tự xuất hiện trong danh sách gốc (không phải theo alphabet) - kết quả ra HP3_1 "Lập trình Windows Forms" vì nó đứng trước các môn "Lập trình" khác trong bảng dữ liệu gốc; câu i nhóm theo Hệ rồi đánh số thứ tự bằng một biến đếm int stt tăng dần bên trong vòng foreach của từng nhóm - đây là chỗ duy nhất trong cả bài dùng biến đếm thủ công, vì Select có index khó kết hợp gọn với cấu trúc foreach lồng nhóm như đề yêu cầu.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f. KTV = 8 mon | CD = 9 mon | QT = 0 mon</w:t>
            </w:r>
          </w:p>
          <w:p>
            <w:pPr>
              <w:spacing w:after="0" w:before="0" w:line="264"/>
            </w:pPr>
            <w:r>
              <w:rPr>
                <w:rFonts w:ascii="Consolas" w:cs="Consolas" w:eastAsia="Consolas" w:hAnsi="Consolas"/>
                <w:color w:val="1F2937"/>
                <w:sz w:val="18"/>
                <w:szCs w:val="18"/>
              </w:rPr>
              <w:t xml:space="preserve">g. So loai So tiet khac nhau = 7</w:t>
            </w:r>
          </w:p>
          <w:p>
            <w:pPr>
              <w:spacing w:after="0" w:before="0" w:line="264"/>
            </w:pPr>
            <w:r>
              <w:rPr>
                <w:rFonts w:ascii="Consolas" w:cs="Consolas" w:eastAsia="Consolas" w:hAnsi="Consolas"/>
                <w:color w:val="1F2937"/>
                <w:sz w:val="18"/>
                <w:szCs w:val="18"/>
              </w:rPr>
              <w:t xml:space="preserve">h. Mon dau tien ten bat dau 'Lap trinh': HP3_1 - Lập trình Windows Forms</w:t>
            </w:r>
          </w:p>
        </w:tc>
      </w:tr>
    </w:tbl>
    <w:p>
      <w:pPr>
        <w:spacing w:after="120" w:before="0"/>
      </w:pPr>
    </w:p>
    <w:p>
      <w:pPr>
        <w:pStyle w:val="Heading1"/>
        <w:spacing w:after="160" w:before="360"/>
      </w:pPr>
      <w:r>
        <w:rPr>
          <w:b/>
          <w:bCs/>
        </w:rPr>
        <w:t xml:space="preserve">Về việc viết Unit Test</w:t>
      </w:r>
    </w:p>
    <w:p>
      <w:pPr>
        <w:spacing w:after="120" w:before="60" w:line="320"/>
        <w:jc w:val="both"/>
      </w:pPr>
      <w:r>
        <w:rPr>
          <w:sz w:val="24"/>
          <w:szCs w:val="24"/>
        </w:rPr>
        <w:t xml:space="preserve">Em viết 38 unit test trong LinqLogic.Tests, chia theo đúng 4 nhóm bài (Bai2Tests, Bai3Tests, Bai5Tests, Bai6Tests) cộng thêm DuLieuTests kiểm tra chính bộ dữ liệu gốc (đúng 18 môn, môn XYZ có Hệ để trống, đúng 3 hệ kể cả QT không hề có môn nào tham chiếu tới). Với các câu có cả Query Syntax và Method Syntax, em luôn assert cả hai cùng cho ra một kết quả, để chứng minh 2 cách viết thực sự tương đương chứ không chỉ "trông giống nhau".</w:t>
      </w:r>
    </w:p>
    <w:p>
      <w:pPr>
        <w:spacing w:after="120" w:before="60" w:line="320"/>
        <w:jc w:val="both"/>
      </w:pPr>
      <w:r>
        <w:rPr>
          <w:sz w:val="24"/>
          <w:szCs w:val="24"/>
        </w:rPr>
        <w:t xml:space="preserve">Nhờ viết test mà em bắt được một lỗi thật: phương thức </w:t>
      </w:r>
      <w:r>
        <w:rPr>
          <w:rFonts w:ascii="Consolas" w:cs="Consolas" w:eastAsia="Consolas" w:hAnsi="Consolas"/>
          <w:sz w:val="22"/>
          <w:szCs w:val="22"/>
        </w:rPr>
        <w:t xml:space="preserve">NhomHeLocSoTietTren40</w:t>
      </w:r>
      <w:r>
        <w:rPr>
          <w:sz w:val="24"/>
          <w:szCs w:val="24"/>
        </w:rPr>
        <w:t xml:space="preserve"> (dùng cho câu 5.2k) chỉ Where rồi GroupBy theo Hệ, KHÔNG hề tự sắp xếp các môn trong từng nhóm theo Mã môn - kết quả in ra Console vẫn đúng chỉ vì Program.cs có thêm một bước </w:t>
      </w:r>
      <w:r>
        <w:rPr>
          <w:rFonts w:ascii="Consolas" w:cs="Consolas" w:eastAsia="Consolas" w:hAnsi="Consolas"/>
          <w:sz w:val="22"/>
          <w:szCs w:val="22"/>
        </w:rPr>
        <w:t xml:space="preserve">OrderBy(m =&gt; m.MaMon)</w:t>
      </w:r>
      <w:r>
        <w:rPr>
          <w:sz w:val="24"/>
          <w:szCs w:val="24"/>
        </w:rPr>
        <w:t xml:space="preserve"> ngay lúc in. Khi test gọi thẳng vào NhomHeLocSoTietTren40 mà không qua bước in đó, thứ tự trả về sai ngay lập tức (JLCB, LINQ, CC++ thay vì CC++, JLCB, LINQ theo đúng Mã môn).</w:t>
      </w:r>
    </w:p>
    <w:p>
      <w:pPr>
        <w:spacing w:after="120" w:before="60" w:line="320"/>
        <w:jc w:val="both"/>
      </w:pPr>
      <w:r>
        <w:rPr>
          <w:sz w:val="24"/>
          <w:szCs w:val="24"/>
        </w:rPr>
        <w:t xml:space="preserve">Em sửa lại bằng cách sắp xếp theo Mã môn NGAY TRONG phương thức thư viện trước khi GroupBy, thay vì phó mặc cho nơi gọi tự sắp lại. Lúc sửa em còn phát hiện thêm một điều tinh vi hơn: nếu sắp xếp TOÀN CỤC theo Mã môn trước khi GroupBy thì thứ tự CÁC NHÓM (Hệ nào đứng trước) cũng bị xáo trộn theo, vì mã môn của KTV ("HPx_y") và CD ("CC++", "JLCB", "LINQ"...) đan xen chữ cái với nhau - nên phải sắp theo thứ tự Hệ xuất hiện trước/sau trong dữ liệu gốc trước, rồi mới sắp theo Mã môn bên trong từng hệ. Sau khi sửa, cả 38 test đều pass, và em diff lại toàn bộ kết quả Console dòng-theo-dòng để chắc chắn báo cáo này vẫn khớp 100% với code sau khi sửa.</w:t>
      </w:r>
    </w:p>
    <w:p>
      <w:pPr>
        <w:pStyle w:val="Heading1"/>
        <w:spacing w:after="160" w:before="360"/>
      </w:pPr>
      <w:r>
        <w:rPr>
          <w:b/>
          <w:bCs/>
        </w:rPr>
        <w:t xml:space="preserve">Tổng kết</w:t>
      </w:r>
    </w:p>
    <w:p>
      <w:pPr>
        <w:spacing w:after="120" w:before="60" w:line="320"/>
        <w:jc w:val="both"/>
      </w:pPr>
      <w:r>
        <w:rPr>
          <w:sz w:val="24"/>
          <w:szCs w:val="24"/>
        </w:rPr>
        <w:t xml:space="preserve">Nhìn lại toàn bộ 7 nhóm bài, em thấy rõ LINQ không chỉ là "cú pháp gọn hơn vòng lặp" mà thay đổi hẳn cách suy nghĩ khi xử lý dữ liệu: thay vì hỏi "làm sao lặp qua từng phần tử", LINQ hỏi "kết quả cuối cùng trông như thế nào" rồi để trình biên dịch tự lo phần lặp. Sự khác biệt giữa Query Syntax và Method Syntax (Bài 2.1, 2.2, 5.1) hoá ra không phải chuyện đúng-sai, mà là 2 cách viết cho CÙNG một kế hoạch thực thi - em thử cả 2 cho các câu cơ bản và luôn ra kết quả giống hệt nhau.</w:t>
      </w:r>
    </w:p>
    <w:p>
      <w:pPr>
        <w:spacing w:after="120" w:before="60" w:line="320"/>
        <w:jc w:val="both"/>
      </w:pPr>
      <w:r>
        <w:rPr>
          <w:sz w:val="24"/>
          <w:szCs w:val="24"/>
        </w:rPr>
        <w:t xml:space="preserve">GroupBy (Bài 3.1, 3.2, 5.2) là công cụ em thấy mạnh nhất, đặc biệt khi kết hợp Select để tính nhiều thống kê (Count, Sum, Max, Min) cho từng nhóm chỉ trong một truy vấn duy nhất, thay vì phải lặp thủ công nhiều lần trên dữ liệu đã lọc. Khó nhất chắc chắn là Bài 6.2 với GroupJoin + DefaultIfEmpty để làm left outer join, và việc tự ghép 2 truy vấn để mô phỏng full outer join (LINQ không có sẵn) - phải hiểu rõ Concat() yêu cầu kiểu dữ liệu ẩn danh giống hệt nhau thì mới ráp lại được.</w:t>
      </w:r>
    </w:p>
    <w:p>
      <w:pPr>
        <w:spacing w:after="120" w:before="60" w:line="320"/>
        <w:jc w:val="both"/>
      </w:pPr>
      <w:r>
        <w:rPr>
          <w:sz w:val="24"/>
          <w:szCs w:val="24"/>
        </w:rPr>
        <w:t xml:space="preserve">Một bài học ngoài dự kiến: làm việc với dữ liệu tiếng Việt có dấu trong LINQ (Bài 2.2) khiến em phải cẩn thận hơn nhiều so với dữ liệu tiếng Anh - một ký tự trông giống nhau trên màn hình ("u" và "ú") có thể là 2 giá trị Unicode hoàn toàn khác nhau, và Contains()/so sánh chuỗi sẽ phản ánh đúng sự khác biệt đó chứ không "hiểu" theo cách người đọc hiểu.</w:t>
      </w:r>
    </w:p>
    <w:p>
      <w:pPr>
        <w:spacing w:after="120" w:before="60" w:line="320"/>
        <w:jc w:val="both"/>
      </w:pPr>
      <w:r>
        <w:rPr>
          <w:sz w:val="24"/>
          <w:szCs w:val="24"/>
        </w:rPr>
        <w:t xml:space="preserve">Việc tách logic ra LinqLogic để viết unit test (thay vì để hết trong Console App như bản đầu tiên) cũng dạy em một bài học lớn không kém: hành vi "nhìn Console thấy đúng" chưa chắc đã đúng ở tầng xử lý dữ liệu, nếu bước sắp xếp/tính toán quan trọng lại bị đặt nhầm ở tầng hiển thị. Chỉ khi test gọi thẳng vào từng phương thức LINQ, tách rời khỏi bước in, lỗi ở câu 5.2k mới thật sự lộ ra - đây chính là lý do em nghĩ nên viết unit test cho tầng xử lý dữ liệu ngay từ đầu, thay vì chỉ tin vào việc "chạy thử rồi nhìn Console".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2026-09-29T03:58:42.096Z</dcterms:created>
  <dcterms:modified xsi:type="dcterms:W3CDTF">2026-09-29T03:58:42.096Z</dcterms:modified>
</cp:coreProperties>
</file>

<file path=docProps/custom.xml><?xml version="1.0" encoding="utf-8"?>
<Properties xmlns="http://schemas.openxmlformats.org/officeDocument/2006/custom-properties" xmlns:vt="http://schemas.openxmlformats.org/officeDocument/2006/docPropsVTypes"/>
</file>