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THỰC HIỆN DECISION TABLE TESTING</w:t>
      </w:r>
    </w:p>
    <w:p>
      <w:pPr>
        <w:jc w:val="center"/>
      </w:pPr>
      <w:r>
        <w:rPr>
          <w:b/>
          <w:sz w:val="26"/>
        </w:rPr>
        <w:t>Mục 3 — Bài tập Test Plan | Dự án MoviesTheater</w:t>
      </w:r>
    </w:p>
    <w:p/>
    <w:p>
      <w:pPr>
        <w:pStyle w:val="Heading1"/>
      </w:pPr>
      <w:r>
        <w:t>1. Yêu cầu đề bài</w:t>
      </w:r>
    </w:p>
    <w:p>
      <w:pPr>
        <w:pStyle w:val="ListBullet"/>
      </w:pPr>
      <w:r>
        <w:t>Chọn 1 chức năng/UI có sự kết hợp của nhiều yếu tố đầu vào để áp dụng kỹ thuật Decision Table.</w:t>
      </w:r>
    </w:p>
    <w:p>
      <w:pPr>
        <w:pStyle w:val="ListBullet"/>
      </w:pPr>
      <w:r>
        <w:t>Trình bày 5 phút: vẽ bảng quyết định (Decision Table) và thiết kế test case theo template.</w:t>
      </w:r>
    </w:p>
    <w:p>
      <w:pPr>
        <w:pStyle w:val="Heading1"/>
      </w:pPr>
      <w:r>
        <w:t>2. Đối tượng được chọn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Hạng mục</w:t>
            </w:r>
          </w:p>
        </w:tc>
        <w:tc>
          <w:tcPr>
            <w:tcW w:type="dxa" w:w="4320"/>
            <w:shd w:val="clear" w:color="auto" w:fill="B3E5A1"/>
          </w:tcPr>
          <w:p>
            <w:r>
              <w:rPr>
                <w:b/>
                <w:sz w:val="20"/>
              </w:rPr>
              <w:t>Chi tiết</w:t>
            </w:r>
          </w:p>
        </w:tc>
      </w:tr>
      <w:tr>
        <w:tc>
          <w:tcPr>
            <w:tcW w:type="dxa" w:w="4320"/>
          </w:tcPr>
          <w:p>
            <w:r>
              <w:rPr>
                <w:sz w:val="20"/>
              </w:rPr>
              <w:t>Chức năng</w:t>
            </w:r>
          </w:p>
        </w:tc>
        <w:tc>
          <w:tcPr>
            <w:tcW w:type="dxa" w:w="4320"/>
          </w:tcPr>
          <w:p>
            <w:r>
              <w:rPr>
                <w:sz w:val="20"/>
              </w:rPr>
              <w:t>Quản lý vòng đời khuyến mãi (Promotion Lifecycle Management) — Manager thao tác Reactivate và Hard Delete trên 1 khuyến mãi (UC42/UC43)</w:t>
            </w:r>
          </w:p>
        </w:tc>
      </w:tr>
      <w:tr>
        <w:tc>
          <w:tcPr>
            <w:tcW w:type="dxa" w:w="4320"/>
          </w:tcPr>
          <w:p>
            <w:r>
              <w:rPr>
                <w:sz w:val="20"/>
              </w:rPr>
              <w:t>Vị trí code</w:t>
            </w:r>
          </w:p>
        </w:tc>
        <w:tc>
          <w:tcPr>
            <w:tcW w:type="dxa" w:w="4320"/>
          </w:tcPr>
          <w:p>
            <w:r>
              <w:rPr>
                <w:sz w:val="20"/>
              </w:rPr>
              <w:t>src/java/com/cinema/controller/PromotionServlet.java, phương thức handleReactivate() và handleHardDelete()</w:t>
            </w:r>
          </w:p>
        </w:tc>
      </w:tr>
      <w:tr>
        <w:tc>
          <w:tcPr>
            <w:tcW w:type="dxa" w:w="4320"/>
          </w:tcPr>
          <w:p>
            <w:r>
              <w:rPr>
                <w:sz w:val="20"/>
              </w:rPr>
              <w:t>Phương pháp thực thi</w:t>
            </w:r>
          </w:p>
        </w:tc>
        <w:tc>
          <w:tcPr>
            <w:tcW w:type="dxa" w:w="4320"/>
          </w:tcPr>
          <w:p>
            <w:r>
              <w:rPr>
                <w:sz w:val="20"/>
              </w:rPr>
              <w:t>2 lớp kiểm thử: (1) Logic quyết định được TÁCH RIÊNG thành 1 method thuần (decidePromotionAction) để chạy JUnit nhanh, không cần deploy Tomcat; (2) Selenium WebDriver tự động hóa toàn bộ 6 rule qua UI Manager thật (đăng nhập, click Reactivate/Delete, xác nhận dialog)</w:t>
            </w:r>
          </w:p>
        </w:tc>
      </w:tr>
      <w:tr>
        <w:tc>
          <w:tcPr>
            <w:tcW w:type="dxa" w:w="4320"/>
          </w:tcPr>
          <w:p>
            <w:r>
              <w:rPr>
                <w:sz w:val="20"/>
              </w:rPr>
              <w:t>Vì sao chọn</w:t>
            </w:r>
          </w:p>
        </w:tc>
        <w:tc>
          <w:tcPr>
            <w:tcW w:type="dxa" w:w="4320"/>
          </w:tcPr>
          <w:p>
            <w:r>
              <w:rPr>
                <w:sz w:val="20"/>
              </w:rPr>
              <w:t>Có nhiều điều kiện đầu vào kết hợp (trạng thái hiện tại, đã có hóa đơn thanh toán tham chiếu hay chưa, đã từng được áp dụng hay chưa, tab đang thao tác) để quyết định cho phép hay từ chối — đúng bản chất Decision Table</w:t>
            </w:r>
          </w:p>
        </w:tc>
      </w:tr>
    </w:tbl>
    <w:p/>
    <w:p>
      <w:pPr>
        <w:pStyle w:val="Heading1"/>
      </w:pPr>
      <w:r>
        <w:t>3. Mô tả nghiệp vụ (đọc kỹ trước khi vẽ bảng)</w:t>
      </w:r>
    </w:p>
    <w:p>
      <w:pPr>
        <w:pStyle w:val="ListNumber"/>
      </w:pPr>
      <w:r>
        <w:t>Reactivate (kích hoạt lại): nếu khuyến mãi đang ở trạng thái "expired" → từ chối, báo lỗi "Cannot reactivate an expired promotion. Use Extend instead." Nếu không phải "expired" → cập nhật Status = "active", báo thành công.</w:t>
      </w:r>
    </w:p>
    <w:p>
      <w:pPr>
        <w:pStyle w:val="ListNumber"/>
      </w:pPr>
      <w:r>
        <w:t>Hard Delete (xóa vĩnh viễn): nếu khuyến mãi đã có hóa đơn thanh toán tham chiếu tới (hasInvoicePaid = true) → từ chối, bất kể các điều kiện khác.</w:t>
      </w:r>
    </w:p>
    <w:p>
      <w:pPr>
        <w:pStyle w:val="ListNumber"/>
      </w:pPr>
      <w:r>
        <w:t>Nếu chưa có hóa đơn thanh toán nhưng khuyến mãi đã từng được áp dụng (UsedCount &gt; 0) VÀ thao tác được gọi từ tab "Sắp diễn ra" (returnTo = "upcoming") → từ chối.</w:t>
      </w:r>
    </w:p>
    <w:p>
      <w:pPr>
        <w:pStyle w:val="ListNumber"/>
      </w:pPr>
      <w:r>
        <w:t>Các trường hợp còn lại → xóa vĩnh viễn thành công.</w:t>
      </w:r>
    </w:p>
    <w:p>
      <w:pPr>
        <w:pStyle w:val="Heading1"/>
      </w:pPr>
      <w:r>
        <w:t>4. Xác định Conditions và Actions</w:t>
      </w:r>
    </w:p>
    <w:p>
      <w:pPr>
        <w:pStyle w:val="Heading2"/>
      </w:pPr>
      <w:r>
        <w:t>4.1. Conditions (điều kiện)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Condition</w:t>
            </w:r>
          </w:p>
        </w:tc>
        <w:tc>
          <w:tcPr>
            <w:tcW w:type="dxa" w:w="2880"/>
            <w:shd w:val="clear" w:color="auto" w:fill="B3E5A1"/>
          </w:tcPr>
          <w:p>
            <w:r>
              <w:rPr>
                <w:b/>
                <w:sz w:val="20"/>
              </w:rPr>
              <w:t>Mô tả</w:t>
            </w:r>
          </w:p>
        </w:tc>
        <w:tc>
          <w:tcPr>
            <w:tcW w:type="dxa" w:w="2880"/>
            <w:shd w:val="clear" w:color="auto" w:fill="B3E5A1"/>
          </w:tcPr>
          <w:p>
            <w:r>
              <w:rPr>
                <w:b/>
                <w:sz w:val="20"/>
              </w:rPr>
              <w:t>Giá trị</w:t>
            </w:r>
          </w:p>
        </w:tc>
      </w:tr>
      <w:tr>
        <w:tc>
          <w:tcPr>
            <w:tcW w:type="dxa" w:w="2880"/>
          </w:tcPr>
          <w:p>
            <w:r>
              <w:rPr>
                <w:sz w:val="20"/>
              </w:rPr>
              <w:t>C1</w:t>
            </w:r>
          </w:p>
        </w:tc>
        <w:tc>
          <w:tcPr>
            <w:tcW w:type="dxa" w:w="2880"/>
          </w:tcPr>
          <w:p>
            <w:r>
              <w:rPr>
                <w:sz w:val="20"/>
              </w:rPr>
              <w:t>Hành động Manager chọn</w:t>
            </w:r>
          </w:p>
        </w:tc>
        <w:tc>
          <w:tcPr>
            <w:tcW w:type="dxa" w:w="2880"/>
          </w:tcPr>
          <w:p>
            <w:r>
              <w:rPr>
                <w:sz w:val="20"/>
              </w:rPr>
              <w:t>Reactivate / Hard Delete</w:t>
            </w:r>
          </w:p>
        </w:tc>
      </w:tr>
      <w:tr>
        <w:tc>
          <w:tcPr>
            <w:tcW w:type="dxa" w:w="2880"/>
          </w:tcPr>
          <w:p>
            <w:r>
              <w:rPr>
                <w:sz w:val="20"/>
              </w:rPr>
              <w:t>C2</w:t>
            </w:r>
          </w:p>
        </w:tc>
        <w:tc>
          <w:tcPr>
            <w:tcW w:type="dxa" w:w="2880"/>
          </w:tcPr>
          <w:p>
            <w:r>
              <w:rPr>
                <w:sz w:val="20"/>
              </w:rPr>
              <w:t>Trạng thái hiện tại = "expired"? (chỉ xét khi C1 = Reactivate)</w:t>
            </w:r>
          </w:p>
        </w:tc>
        <w:tc>
          <w:tcPr>
            <w:tcW w:type="dxa" w:w="2880"/>
          </w:tcPr>
          <w:p>
            <w:r>
              <w:rPr>
                <w:sz w:val="20"/>
              </w:rPr>
              <w:t>Y / N</w:t>
            </w:r>
          </w:p>
        </w:tc>
      </w:tr>
      <w:tr>
        <w:tc>
          <w:tcPr>
            <w:tcW w:type="dxa" w:w="2880"/>
          </w:tcPr>
          <w:p>
            <w:r>
              <w:rPr>
                <w:sz w:val="20"/>
              </w:rPr>
              <w:t>C3</w:t>
            </w:r>
          </w:p>
        </w:tc>
        <w:tc>
          <w:tcPr>
            <w:tcW w:type="dxa" w:w="2880"/>
          </w:tcPr>
          <w:p>
            <w:r>
              <w:rPr>
                <w:sz w:val="20"/>
              </w:rPr>
              <w:t>Khuyến mãi đã có hóa đơn thanh toán tham chiếu (hasInvoicePaid)? (chỉ xét khi C1 = Hard Delete)</w:t>
            </w:r>
          </w:p>
        </w:tc>
        <w:tc>
          <w:tcPr>
            <w:tcW w:type="dxa" w:w="2880"/>
          </w:tcPr>
          <w:p>
            <w:r>
              <w:rPr>
                <w:sz w:val="20"/>
              </w:rPr>
              <w:t>Y / N</w:t>
            </w:r>
          </w:p>
        </w:tc>
      </w:tr>
      <w:tr>
        <w:tc>
          <w:tcPr>
            <w:tcW w:type="dxa" w:w="2880"/>
          </w:tcPr>
          <w:p>
            <w:r>
              <w:rPr>
                <w:sz w:val="20"/>
              </w:rPr>
              <w:t>C4</w:t>
            </w:r>
          </w:p>
        </w:tc>
        <w:tc>
          <w:tcPr>
            <w:tcW w:type="dxa" w:w="2880"/>
          </w:tcPr>
          <w:p>
            <w:r>
              <w:rPr>
                <w:sz w:val="20"/>
              </w:rPr>
              <w:t>Khuyến mãi đã từng được áp dụng (UsedCount &gt; 0)? (chỉ xét khi C1 = Hard Delete, C3 = N)</w:t>
            </w:r>
          </w:p>
        </w:tc>
        <w:tc>
          <w:tcPr>
            <w:tcW w:type="dxa" w:w="2880"/>
          </w:tcPr>
          <w:p>
            <w:r>
              <w:rPr>
                <w:sz w:val="20"/>
              </w:rPr>
              <w:t>Y / N</w:t>
            </w:r>
          </w:p>
        </w:tc>
      </w:tr>
      <w:tr>
        <w:tc>
          <w:tcPr>
            <w:tcW w:type="dxa" w:w="2880"/>
          </w:tcPr>
          <w:p>
            <w:r>
              <w:rPr>
                <w:sz w:val="20"/>
              </w:rPr>
              <w:t>C5</w:t>
            </w:r>
          </w:p>
        </w:tc>
        <w:tc>
          <w:tcPr>
            <w:tcW w:type="dxa" w:w="2880"/>
          </w:tcPr>
          <w:p>
            <w:r>
              <w:rPr>
                <w:sz w:val="20"/>
              </w:rPr>
              <w:t>Thao tác gọi từ tab "Sắp diễn ra" (returnTo = upcoming)? (chỉ xét khi C4 = Y)</w:t>
            </w:r>
          </w:p>
        </w:tc>
        <w:tc>
          <w:tcPr>
            <w:tcW w:type="dxa" w:w="2880"/>
          </w:tcPr>
          <w:p>
            <w:r>
              <w:rPr>
                <w:sz w:val="20"/>
              </w:rPr>
              <w:t>Y / N</w:t>
            </w:r>
          </w:p>
        </w:tc>
      </w:tr>
    </w:tbl>
    <w:p/>
    <w:p>
      <w:pPr>
        <w:pStyle w:val="Heading2"/>
      </w:pPr>
      <w:r>
        <w:t>4.2. Actions (hành động)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Action</w:t>
            </w:r>
          </w:p>
        </w:tc>
        <w:tc>
          <w:tcPr>
            <w:tcW w:type="dxa" w:w="2880"/>
            <w:shd w:val="clear" w:color="auto" w:fill="B3E5A1"/>
          </w:tcPr>
          <w:p>
            <w:r>
              <w:rPr>
                <w:b/>
                <w:sz w:val="20"/>
              </w:rPr>
              <w:t>Mô tả</w:t>
            </w:r>
          </w:p>
        </w:tc>
        <w:tc>
          <w:tcPr>
            <w:tcW w:type="dxa" w:w="2880"/>
            <w:shd w:val="clear" w:color="auto" w:fill="B3E5A1"/>
          </w:tcPr>
          <w:p>
            <w:r>
              <w:rPr>
                <w:b/>
                <w:sz w:val="20"/>
              </w:rPr>
              <w:t>Giá trị trả về (decidePromotionAction)</w:t>
            </w:r>
          </w:p>
        </w:tc>
      </w:tr>
      <w:tr>
        <w:tc>
          <w:tcPr>
            <w:tcW w:type="dxa" w:w="2880"/>
          </w:tcPr>
          <w:p>
            <w:r>
              <w:rPr>
                <w:sz w:val="20"/>
              </w:rPr>
              <w:t>A1</w:t>
            </w:r>
          </w:p>
        </w:tc>
        <w:tc>
          <w:tcPr>
            <w:tcW w:type="dxa" w:w="2880"/>
          </w:tcPr>
          <w:p>
            <w:r>
              <w:rPr>
                <w:sz w:val="20"/>
              </w:rPr>
              <w:t>Từ chối — "Cannot reactivate an expired promotion. Use Extend instead."</w:t>
            </w:r>
          </w:p>
        </w:tc>
        <w:tc>
          <w:tcPr>
            <w:tcW w:type="dxa" w:w="2880"/>
          </w:tcPr>
          <w:p>
            <w:r>
              <w:rPr>
                <w:sz w:val="20"/>
              </w:rPr>
              <w:t>ERROR_REACTIVATE_EXPIRED</w:t>
            </w:r>
          </w:p>
        </w:tc>
      </w:tr>
      <w:tr>
        <w:tc>
          <w:tcPr>
            <w:tcW w:type="dxa" w:w="2880"/>
          </w:tcPr>
          <w:p>
            <w:r>
              <w:rPr>
                <w:sz w:val="20"/>
              </w:rPr>
              <w:t>A2</w:t>
            </w:r>
          </w:p>
        </w:tc>
        <w:tc>
          <w:tcPr>
            <w:tcW w:type="dxa" w:w="2880"/>
          </w:tcPr>
          <w:p>
            <w:r>
              <w:rPr>
                <w:sz w:val="20"/>
              </w:rPr>
              <w:t>Reactivate thành công — Status chuyển thành "active"</w:t>
            </w:r>
          </w:p>
        </w:tc>
        <w:tc>
          <w:tcPr>
            <w:tcW w:type="dxa" w:w="2880"/>
          </w:tcPr>
          <w:p>
            <w:r>
              <w:rPr>
                <w:sz w:val="20"/>
              </w:rPr>
              <w:t>SUCCESS_REACTIVATED</w:t>
            </w:r>
          </w:p>
        </w:tc>
      </w:tr>
      <w:tr>
        <w:tc>
          <w:tcPr>
            <w:tcW w:type="dxa" w:w="2880"/>
          </w:tcPr>
          <w:p>
            <w:r>
              <w:rPr>
                <w:sz w:val="20"/>
              </w:rPr>
              <w:t>A3</w:t>
            </w:r>
          </w:p>
        </w:tc>
        <w:tc>
          <w:tcPr>
            <w:tcW w:type="dxa" w:w="2880"/>
          </w:tcPr>
          <w:p>
            <w:r>
              <w:rPr>
                <w:sz w:val="20"/>
              </w:rPr>
              <w:t>Từ chối — "Cannot delete: promotion is referenced by paid invoices."</w:t>
            </w:r>
          </w:p>
        </w:tc>
        <w:tc>
          <w:tcPr>
            <w:tcW w:type="dxa" w:w="2880"/>
          </w:tcPr>
          <w:p>
            <w:r>
              <w:rPr>
                <w:sz w:val="20"/>
              </w:rPr>
              <w:t>ERROR_DELETE_PAID_INVOICE</w:t>
            </w:r>
          </w:p>
        </w:tc>
      </w:tr>
      <w:tr>
        <w:tc>
          <w:tcPr>
            <w:tcW w:type="dxa" w:w="2880"/>
          </w:tcPr>
          <w:p>
            <w:r>
              <w:rPr>
                <w:sz w:val="20"/>
              </w:rPr>
              <w:t>A4</w:t>
            </w:r>
          </w:p>
        </w:tc>
        <w:tc>
          <w:tcPr>
            <w:tcW w:type="dxa" w:w="2880"/>
          </w:tcPr>
          <w:p>
            <w:r>
              <w:rPr>
                <w:sz w:val="20"/>
              </w:rPr>
              <w:t>Từ chối — "Cannot cancel a promotion that has already been used."</w:t>
            </w:r>
          </w:p>
        </w:tc>
        <w:tc>
          <w:tcPr>
            <w:tcW w:type="dxa" w:w="2880"/>
          </w:tcPr>
          <w:p>
            <w:r>
              <w:rPr>
                <w:sz w:val="20"/>
              </w:rPr>
              <w:t>ERROR_DELETE_USED_UPCOMING</w:t>
            </w:r>
          </w:p>
        </w:tc>
      </w:tr>
      <w:tr>
        <w:tc>
          <w:tcPr>
            <w:tcW w:type="dxa" w:w="2880"/>
          </w:tcPr>
          <w:p>
            <w:r>
              <w:rPr>
                <w:sz w:val="20"/>
              </w:rPr>
              <w:t>A5</w:t>
            </w:r>
          </w:p>
        </w:tc>
        <w:tc>
          <w:tcPr>
            <w:tcW w:type="dxa" w:w="2880"/>
          </w:tcPr>
          <w:p>
            <w:r>
              <w:rPr>
                <w:sz w:val="20"/>
              </w:rPr>
              <w:t>Xóa vĩnh viễn thành công — "Promotion permanently deleted."</w:t>
            </w:r>
          </w:p>
        </w:tc>
        <w:tc>
          <w:tcPr>
            <w:tcW w:type="dxa" w:w="2880"/>
          </w:tcPr>
          <w:p>
            <w:r>
              <w:rPr>
                <w:sz w:val="20"/>
              </w:rPr>
              <w:t>SUCCESS_DELETED</w:t>
            </w:r>
          </w:p>
        </w:tc>
      </w:tr>
    </w:tbl>
    <w:p/>
    <w:p>
      <w:pPr>
        <w:pStyle w:val="Heading1"/>
      </w:pPr>
      <w:r>
        <w:t>5. Decision Table (đã rút gọn — dùng "-" cho điều kiện không còn ý nghĩa xét)</w:t>
      </w:r>
    </w:p>
    <w:p>
      <w:r>
        <w:rPr>
          <w:b w:val="0"/>
          <w:i/>
          <w:sz w:val="22"/>
        </w:rPr>
        <w:t>Rút gọn hợp lệ vì: C2 chỉ có ý nghĩa khi C1 = Reactivate; C3–C5 chỉ có ý nghĩa khi C1 = Hard Delete; C4 chỉ có ý nghĩa khi C3 = N; C5 chỉ có ý nghĩa khi C4 = 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B3E5A1"/>
          </w:tcPr>
          <w:p>
            <w:r>
              <w:rPr>
                <w:b/>
                <w:sz w:val="20"/>
              </w:rPr>
              <w:t>Rule</w:t>
            </w:r>
          </w:p>
        </w:tc>
        <w:tc>
          <w:tcPr>
            <w:tcW w:type="dxa" w:w="1234"/>
            <w:shd w:val="clear" w:color="auto" w:fill="B3E5A1"/>
          </w:tcPr>
          <w:p>
            <w:r>
              <w:rPr>
                <w:b/>
                <w:sz w:val="20"/>
              </w:rPr>
              <w:t>C1</w:t>
            </w:r>
          </w:p>
        </w:tc>
        <w:tc>
          <w:tcPr>
            <w:tcW w:type="dxa" w:w="1234"/>
            <w:shd w:val="clear" w:color="auto" w:fill="B3E5A1"/>
          </w:tcPr>
          <w:p>
            <w:r>
              <w:rPr>
                <w:b/>
                <w:sz w:val="20"/>
              </w:rPr>
              <w:t>C2</w:t>
            </w:r>
          </w:p>
        </w:tc>
        <w:tc>
          <w:tcPr>
            <w:tcW w:type="dxa" w:w="1234"/>
            <w:shd w:val="clear" w:color="auto" w:fill="B3E5A1"/>
          </w:tcPr>
          <w:p>
            <w:r>
              <w:rPr>
                <w:b/>
                <w:sz w:val="20"/>
              </w:rPr>
              <w:t>C3</w:t>
            </w:r>
          </w:p>
        </w:tc>
        <w:tc>
          <w:tcPr>
            <w:tcW w:type="dxa" w:w="1234"/>
            <w:shd w:val="clear" w:color="auto" w:fill="B3E5A1"/>
          </w:tcPr>
          <w:p>
            <w:r>
              <w:rPr>
                <w:b/>
                <w:sz w:val="20"/>
              </w:rPr>
              <w:t>C4</w:t>
            </w:r>
          </w:p>
        </w:tc>
        <w:tc>
          <w:tcPr>
            <w:tcW w:type="dxa" w:w="1234"/>
            <w:shd w:val="clear" w:color="auto" w:fill="B3E5A1"/>
          </w:tcPr>
          <w:p>
            <w:r>
              <w:rPr>
                <w:b/>
                <w:sz w:val="20"/>
              </w:rPr>
              <w:t>C5</w:t>
            </w:r>
          </w:p>
        </w:tc>
        <w:tc>
          <w:tcPr>
            <w:tcW w:type="dxa" w:w="1234"/>
            <w:shd w:val="clear" w:color="auto" w:fill="B3E5A1"/>
          </w:tcPr>
          <w:p>
            <w:r>
              <w:rPr>
                <w:b/>
                <w:sz w:val="20"/>
              </w:rPr>
              <w:t>Action</w:t>
            </w:r>
          </w:p>
        </w:tc>
      </w:tr>
      <w:tr>
        <w:tc>
          <w:tcPr>
            <w:tcW w:type="dxa" w:w="1234"/>
          </w:tcPr>
          <w:p>
            <w:r>
              <w:rPr>
                <w:sz w:val="20"/>
              </w:rPr>
              <w:t>R1</w:t>
            </w:r>
          </w:p>
        </w:tc>
        <w:tc>
          <w:tcPr>
            <w:tcW w:type="dxa" w:w="1234"/>
          </w:tcPr>
          <w:p>
            <w:r>
              <w:rPr>
                <w:sz w:val="20"/>
              </w:rPr>
              <w:t>Reactivate</w:t>
            </w:r>
          </w:p>
        </w:tc>
        <w:tc>
          <w:tcPr>
            <w:tcW w:type="dxa" w:w="1234"/>
          </w:tcPr>
          <w:p>
            <w:r>
              <w:rPr>
                <w:sz w:val="20"/>
              </w:rPr>
              <w:t>Y</w:t>
            </w:r>
          </w:p>
        </w:tc>
        <w:tc>
          <w:tcPr>
            <w:tcW w:type="dxa" w:w="1234"/>
          </w:tcPr>
          <w:p>
            <w:r>
              <w:rPr>
                <w:sz w:val="20"/>
              </w:rPr>
              <w:t>-</w:t>
            </w:r>
          </w:p>
        </w:tc>
        <w:tc>
          <w:tcPr>
            <w:tcW w:type="dxa" w:w="1234"/>
          </w:tcPr>
          <w:p>
            <w:r>
              <w:rPr>
                <w:sz w:val="20"/>
              </w:rPr>
              <w:t>-</w:t>
            </w:r>
          </w:p>
        </w:tc>
        <w:tc>
          <w:tcPr>
            <w:tcW w:type="dxa" w:w="1234"/>
          </w:tcPr>
          <w:p>
            <w:r>
              <w:rPr>
                <w:sz w:val="20"/>
              </w:rPr>
              <w:t>-</w:t>
            </w:r>
          </w:p>
        </w:tc>
        <w:tc>
          <w:tcPr>
            <w:tcW w:type="dxa" w:w="1234"/>
          </w:tcPr>
          <w:p>
            <w:r>
              <w:rPr>
                <w:sz w:val="20"/>
              </w:rPr>
              <w:t>A1</w:t>
            </w:r>
          </w:p>
        </w:tc>
      </w:tr>
      <w:tr>
        <w:tc>
          <w:tcPr>
            <w:tcW w:type="dxa" w:w="1234"/>
          </w:tcPr>
          <w:p>
            <w:r>
              <w:rPr>
                <w:sz w:val="20"/>
              </w:rPr>
              <w:t>R2</w:t>
            </w:r>
          </w:p>
        </w:tc>
        <w:tc>
          <w:tcPr>
            <w:tcW w:type="dxa" w:w="1234"/>
          </w:tcPr>
          <w:p>
            <w:r>
              <w:rPr>
                <w:sz w:val="20"/>
              </w:rPr>
              <w:t>Reactivate</w:t>
            </w:r>
          </w:p>
        </w:tc>
        <w:tc>
          <w:tcPr>
            <w:tcW w:type="dxa" w:w="1234"/>
          </w:tcPr>
          <w:p>
            <w:r>
              <w:rPr>
                <w:sz w:val="20"/>
              </w:rPr>
              <w:t>N</w:t>
            </w:r>
          </w:p>
        </w:tc>
        <w:tc>
          <w:tcPr>
            <w:tcW w:type="dxa" w:w="1234"/>
          </w:tcPr>
          <w:p>
            <w:r>
              <w:rPr>
                <w:sz w:val="20"/>
              </w:rPr>
              <w:t>-</w:t>
            </w:r>
          </w:p>
        </w:tc>
        <w:tc>
          <w:tcPr>
            <w:tcW w:type="dxa" w:w="1234"/>
          </w:tcPr>
          <w:p>
            <w:r>
              <w:rPr>
                <w:sz w:val="20"/>
              </w:rPr>
              <w:t>-</w:t>
            </w:r>
          </w:p>
        </w:tc>
        <w:tc>
          <w:tcPr>
            <w:tcW w:type="dxa" w:w="1234"/>
          </w:tcPr>
          <w:p>
            <w:r>
              <w:rPr>
                <w:sz w:val="20"/>
              </w:rPr>
              <w:t>-</w:t>
            </w:r>
          </w:p>
        </w:tc>
        <w:tc>
          <w:tcPr>
            <w:tcW w:type="dxa" w:w="1234"/>
          </w:tcPr>
          <w:p>
            <w:r>
              <w:rPr>
                <w:sz w:val="20"/>
              </w:rPr>
              <w:t>A2</w:t>
            </w:r>
          </w:p>
        </w:tc>
      </w:tr>
      <w:tr>
        <w:tc>
          <w:tcPr>
            <w:tcW w:type="dxa" w:w="1234"/>
          </w:tcPr>
          <w:p>
            <w:r>
              <w:rPr>
                <w:sz w:val="20"/>
              </w:rPr>
              <w:t>R3</w:t>
            </w:r>
          </w:p>
        </w:tc>
        <w:tc>
          <w:tcPr>
            <w:tcW w:type="dxa" w:w="1234"/>
          </w:tcPr>
          <w:p>
            <w:r>
              <w:rPr>
                <w:sz w:val="20"/>
              </w:rPr>
              <w:t>Hard Delete</w:t>
            </w:r>
          </w:p>
        </w:tc>
        <w:tc>
          <w:tcPr>
            <w:tcW w:type="dxa" w:w="1234"/>
          </w:tcPr>
          <w:p>
            <w:r>
              <w:rPr>
                <w:sz w:val="20"/>
              </w:rPr>
              <w:t>-</w:t>
            </w:r>
          </w:p>
        </w:tc>
        <w:tc>
          <w:tcPr>
            <w:tcW w:type="dxa" w:w="1234"/>
          </w:tcPr>
          <w:p>
            <w:r>
              <w:rPr>
                <w:sz w:val="20"/>
              </w:rPr>
              <w:t>Y</w:t>
            </w:r>
          </w:p>
        </w:tc>
        <w:tc>
          <w:tcPr>
            <w:tcW w:type="dxa" w:w="1234"/>
          </w:tcPr>
          <w:p>
            <w:r>
              <w:rPr>
                <w:sz w:val="20"/>
              </w:rPr>
              <w:t>-</w:t>
            </w:r>
          </w:p>
        </w:tc>
        <w:tc>
          <w:tcPr>
            <w:tcW w:type="dxa" w:w="1234"/>
          </w:tcPr>
          <w:p>
            <w:r>
              <w:rPr>
                <w:sz w:val="20"/>
              </w:rPr>
              <w:t>-</w:t>
            </w:r>
          </w:p>
        </w:tc>
        <w:tc>
          <w:tcPr>
            <w:tcW w:type="dxa" w:w="1234"/>
          </w:tcPr>
          <w:p>
            <w:r>
              <w:rPr>
                <w:sz w:val="20"/>
              </w:rPr>
              <w:t>A3</w:t>
            </w:r>
          </w:p>
        </w:tc>
      </w:tr>
      <w:tr>
        <w:tc>
          <w:tcPr>
            <w:tcW w:type="dxa" w:w="1234"/>
          </w:tcPr>
          <w:p>
            <w:r>
              <w:rPr>
                <w:sz w:val="20"/>
              </w:rPr>
              <w:t>R4</w:t>
            </w:r>
          </w:p>
        </w:tc>
        <w:tc>
          <w:tcPr>
            <w:tcW w:type="dxa" w:w="1234"/>
          </w:tcPr>
          <w:p>
            <w:r>
              <w:rPr>
                <w:sz w:val="20"/>
              </w:rPr>
              <w:t>Hard Delete</w:t>
            </w:r>
          </w:p>
        </w:tc>
        <w:tc>
          <w:tcPr>
            <w:tcW w:type="dxa" w:w="1234"/>
          </w:tcPr>
          <w:p>
            <w:r>
              <w:rPr>
                <w:sz w:val="20"/>
              </w:rPr>
              <w:t>-</w:t>
            </w:r>
          </w:p>
        </w:tc>
        <w:tc>
          <w:tcPr>
            <w:tcW w:type="dxa" w:w="1234"/>
          </w:tcPr>
          <w:p>
            <w:r>
              <w:rPr>
                <w:sz w:val="20"/>
              </w:rPr>
              <w:t>N</w:t>
            </w:r>
          </w:p>
        </w:tc>
        <w:tc>
          <w:tcPr>
            <w:tcW w:type="dxa" w:w="1234"/>
          </w:tcPr>
          <w:p>
            <w:r>
              <w:rPr>
                <w:sz w:val="20"/>
              </w:rPr>
              <w:t>Y</w:t>
            </w:r>
          </w:p>
        </w:tc>
        <w:tc>
          <w:tcPr>
            <w:tcW w:type="dxa" w:w="1234"/>
          </w:tcPr>
          <w:p>
            <w:r>
              <w:rPr>
                <w:sz w:val="20"/>
              </w:rPr>
              <w:t>Y</w:t>
            </w:r>
          </w:p>
        </w:tc>
        <w:tc>
          <w:tcPr>
            <w:tcW w:type="dxa" w:w="1234"/>
          </w:tcPr>
          <w:p>
            <w:r>
              <w:rPr>
                <w:sz w:val="20"/>
              </w:rPr>
              <w:t>A4</w:t>
            </w:r>
          </w:p>
        </w:tc>
      </w:tr>
      <w:tr>
        <w:tc>
          <w:tcPr>
            <w:tcW w:type="dxa" w:w="1234"/>
          </w:tcPr>
          <w:p>
            <w:r>
              <w:rPr>
                <w:sz w:val="20"/>
              </w:rPr>
              <w:t>R5</w:t>
            </w:r>
          </w:p>
        </w:tc>
        <w:tc>
          <w:tcPr>
            <w:tcW w:type="dxa" w:w="1234"/>
          </w:tcPr>
          <w:p>
            <w:r>
              <w:rPr>
                <w:sz w:val="20"/>
              </w:rPr>
              <w:t>Hard Delete</w:t>
            </w:r>
          </w:p>
        </w:tc>
        <w:tc>
          <w:tcPr>
            <w:tcW w:type="dxa" w:w="1234"/>
          </w:tcPr>
          <w:p>
            <w:r>
              <w:rPr>
                <w:sz w:val="20"/>
              </w:rPr>
              <w:t>-</w:t>
            </w:r>
          </w:p>
        </w:tc>
        <w:tc>
          <w:tcPr>
            <w:tcW w:type="dxa" w:w="1234"/>
          </w:tcPr>
          <w:p>
            <w:r>
              <w:rPr>
                <w:sz w:val="20"/>
              </w:rPr>
              <w:t>N</w:t>
            </w:r>
          </w:p>
        </w:tc>
        <w:tc>
          <w:tcPr>
            <w:tcW w:type="dxa" w:w="1234"/>
          </w:tcPr>
          <w:p>
            <w:r>
              <w:rPr>
                <w:sz w:val="20"/>
              </w:rPr>
              <w:t>Y</w:t>
            </w:r>
          </w:p>
        </w:tc>
        <w:tc>
          <w:tcPr>
            <w:tcW w:type="dxa" w:w="1234"/>
          </w:tcPr>
          <w:p>
            <w:r>
              <w:rPr>
                <w:sz w:val="20"/>
              </w:rPr>
              <w:t>N</w:t>
            </w:r>
          </w:p>
        </w:tc>
        <w:tc>
          <w:tcPr>
            <w:tcW w:type="dxa" w:w="1234"/>
          </w:tcPr>
          <w:p>
            <w:r>
              <w:rPr>
                <w:sz w:val="20"/>
              </w:rPr>
              <w:t>A5</w:t>
            </w:r>
          </w:p>
        </w:tc>
      </w:tr>
      <w:tr>
        <w:tc>
          <w:tcPr>
            <w:tcW w:type="dxa" w:w="1234"/>
          </w:tcPr>
          <w:p>
            <w:r>
              <w:rPr>
                <w:sz w:val="20"/>
              </w:rPr>
              <w:t>R6</w:t>
            </w:r>
          </w:p>
        </w:tc>
        <w:tc>
          <w:tcPr>
            <w:tcW w:type="dxa" w:w="1234"/>
          </w:tcPr>
          <w:p>
            <w:r>
              <w:rPr>
                <w:sz w:val="20"/>
              </w:rPr>
              <w:t>Hard Delete</w:t>
            </w:r>
          </w:p>
        </w:tc>
        <w:tc>
          <w:tcPr>
            <w:tcW w:type="dxa" w:w="1234"/>
          </w:tcPr>
          <w:p>
            <w:r>
              <w:rPr>
                <w:sz w:val="20"/>
              </w:rPr>
              <w:t>-</w:t>
            </w:r>
          </w:p>
        </w:tc>
        <w:tc>
          <w:tcPr>
            <w:tcW w:type="dxa" w:w="1234"/>
          </w:tcPr>
          <w:p>
            <w:r>
              <w:rPr>
                <w:sz w:val="20"/>
              </w:rPr>
              <w:t>N</w:t>
            </w:r>
          </w:p>
        </w:tc>
        <w:tc>
          <w:tcPr>
            <w:tcW w:type="dxa" w:w="1234"/>
          </w:tcPr>
          <w:p>
            <w:r>
              <w:rPr>
                <w:sz w:val="20"/>
              </w:rPr>
              <w:t>N</w:t>
            </w:r>
          </w:p>
        </w:tc>
        <w:tc>
          <w:tcPr>
            <w:tcW w:type="dxa" w:w="1234"/>
          </w:tcPr>
          <w:p>
            <w:r>
              <w:rPr>
                <w:sz w:val="20"/>
              </w:rPr>
              <w:t>-</w:t>
            </w:r>
          </w:p>
        </w:tc>
        <w:tc>
          <w:tcPr>
            <w:tcW w:type="dxa" w:w="1234"/>
          </w:tcPr>
          <w:p>
            <w:r>
              <w:rPr>
                <w:sz w:val="20"/>
              </w:rPr>
              <w:t>A5</w:t>
            </w:r>
          </w:p>
        </w:tc>
      </w:tr>
    </w:tbl>
    <w:p/>
    <w:p>
      <w:pPr>
        <w:pStyle w:val="Heading1"/>
      </w:pPr>
      <w:r>
        <w:t>6. Tách logic quyết định để kiểm thử được (quan trọng)</w:t>
      </w:r>
    </w:p>
    <w:p>
      <w:r>
        <w:rPr>
          <w:b w:val="0"/>
          <w:i w:val="0"/>
          <w:sz w:val="22"/>
        </w:rPr>
        <w:t>handleReactivate()/handleHardDelete() nhận HttpServletRequest/HttpServletResponse và gọi PromotionDAO (đụng DB) nên không thể unit-test trực tiếp. Đã tách phần LOGIC QUYẾT ĐỊNH (if/else ở trên) thành 1 method tĩnh, thuần (static, package-private), nhận đúng các giá trị đầu vào của 5 condition và trả về 1 trong 5 action code — 2 servlet method gốc chỉ gọi lại method này thay vì lặp lại logic, tránh trùng lặp/lệch nhau giữa code thật và code test.</w:t>
      </w:r>
    </w:p>
    <w:p>
      <w:pPr>
        <w:shd w:val="clear" w:color="auto" w:fill="F0F0F0"/>
      </w:pPr>
      <w:r>
        <w:rPr>
          <w:rFonts w:ascii="Consolas" w:hAnsi="Consolas"/>
          <w:sz w:val="17"/>
        </w:rPr>
        <w:t>static final String ERROR_REACTIVATE_EXPIRED = "ERROR_REACTIVATE_EXPIRED";</w:t>
        <w:br/>
      </w:r>
      <w:r>
        <w:rPr>
          <w:rFonts w:ascii="Consolas" w:hAnsi="Consolas"/>
          <w:sz w:val="17"/>
        </w:rPr>
        <w:t>static final String SUCCESS_REACTIVATED = "SUCCESS_REACTIVATED";</w:t>
        <w:br/>
      </w:r>
      <w:r>
        <w:rPr>
          <w:rFonts w:ascii="Consolas" w:hAnsi="Consolas"/>
          <w:sz w:val="17"/>
        </w:rPr>
        <w:t>static final String ERROR_DELETE_PAID_INVOICE = "ERROR_DELETE_PAID_INVOICE";</w:t>
        <w:br/>
      </w:r>
      <w:r>
        <w:rPr>
          <w:rFonts w:ascii="Consolas" w:hAnsi="Consolas"/>
          <w:sz w:val="17"/>
        </w:rPr>
        <w:t>static final String ERROR_DELETE_USED_UPCOMING = "ERROR_DELETE_USED_UPCOMING";</w:t>
        <w:br/>
      </w:r>
      <w:r>
        <w:rPr>
          <w:rFonts w:ascii="Consolas" w:hAnsi="Consolas"/>
          <w:sz w:val="17"/>
        </w:rPr>
        <w:t>static final String SUCCESS_DELETED = "SUCCESS_DELETED";</w:t>
        <w:br/>
      </w:r>
      <w:r>
        <w:rPr>
          <w:rFonts w:ascii="Consolas" w:hAnsi="Consolas"/>
          <w:sz w:val="17"/>
        </w:rPr>
        <w:br/>
      </w:r>
      <w:r>
        <w:rPr>
          <w:rFonts w:ascii="Consolas" w:hAnsi="Consolas"/>
          <w:sz w:val="17"/>
        </w:rPr>
        <w:t>static String decidePromotionAction(String actionType, String currentStatus,</w:t>
        <w:br/>
      </w:r>
      <w:r>
        <w:rPr>
          <w:rFonts w:ascii="Consolas" w:hAnsi="Consolas"/>
          <w:sz w:val="17"/>
        </w:rPr>
        <w:t xml:space="preserve">        boolean hasInvoicePaid, int usedCount, String returnTo) {</w:t>
        <w:br/>
      </w:r>
      <w:r>
        <w:rPr>
          <w:rFonts w:ascii="Consolas" w:hAnsi="Consolas"/>
          <w:sz w:val="17"/>
        </w:rPr>
        <w:t xml:space="preserve">    if ("reactivate".equals(actionType)) {</w:t>
        <w:br/>
      </w:r>
      <w:r>
        <w:rPr>
          <w:rFonts w:ascii="Consolas" w:hAnsi="Consolas"/>
          <w:sz w:val="17"/>
        </w:rPr>
        <w:t xml:space="preserve">        return "expired".equals(currentStatus) ? ERROR_REACTIVATE_EXPIRED : SUCCESS_REACTIVATED;</w:t>
        <w:br/>
      </w:r>
      <w:r>
        <w:rPr>
          <w:rFonts w:ascii="Consolas" w:hAnsi="Consolas"/>
          <w:sz w:val="17"/>
        </w:rPr>
        <w:t xml:space="preserve">    }</w:t>
        <w:br/>
      </w:r>
      <w:r>
        <w:rPr>
          <w:rFonts w:ascii="Consolas" w:hAnsi="Consolas"/>
          <w:sz w:val="17"/>
        </w:rPr>
        <w:t xml:space="preserve">    if (hasInvoicePaid) {</w:t>
        <w:br/>
      </w:r>
      <w:r>
        <w:rPr>
          <w:rFonts w:ascii="Consolas" w:hAnsi="Consolas"/>
          <w:sz w:val="17"/>
        </w:rPr>
        <w:t xml:space="preserve">        return ERROR_DELETE_PAID_INVOICE;</w:t>
        <w:br/>
      </w:r>
      <w:r>
        <w:rPr>
          <w:rFonts w:ascii="Consolas" w:hAnsi="Consolas"/>
          <w:sz w:val="17"/>
        </w:rPr>
        <w:t xml:space="preserve">    }</w:t>
        <w:br/>
      </w:r>
      <w:r>
        <w:rPr>
          <w:rFonts w:ascii="Consolas" w:hAnsi="Consolas"/>
          <w:sz w:val="17"/>
        </w:rPr>
        <w:t xml:space="preserve">    if (usedCount &gt; 0 &amp;&amp; "upcoming".equals(returnTo)) {</w:t>
        <w:br/>
      </w:r>
      <w:r>
        <w:rPr>
          <w:rFonts w:ascii="Consolas" w:hAnsi="Consolas"/>
          <w:sz w:val="17"/>
        </w:rPr>
        <w:t xml:space="preserve">        return ERROR_DELETE_USED_UPCOMING;</w:t>
        <w:br/>
      </w:r>
      <w:r>
        <w:rPr>
          <w:rFonts w:ascii="Consolas" w:hAnsi="Consolas"/>
          <w:sz w:val="17"/>
        </w:rPr>
        <w:t xml:space="preserve">    }</w:t>
        <w:br/>
      </w:r>
      <w:r>
        <w:rPr>
          <w:rFonts w:ascii="Consolas" w:hAnsi="Consolas"/>
          <w:sz w:val="17"/>
        </w:rPr>
        <w:t xml:space="preserve">    return SUCCESS_DELETED;</w:t>
        <w:br/>
      </w:r>
      <w:r>
        <w:rPr>
          <w:rFonts w:ascii="Consolas" w:hAnsi="Consolas"/>
          <w:sz w:val="17"/>
        </w:rPr>
        <w:t>}</w:t>
      </w:r>
    </w:p>
    <w:p>
      <w:pPr>
        <w:pStyle w:val="Heading1"/>
      </w:pPr>
      <w:r>
        <w:t>7. Từ mỗi Rule → Test Case (đã chạy thật, 6/6 Pass)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B3E5A1"/>
          </w:tcPr>
          <w:p>
            <w:r>
              <w:rPr>
                <w:b/>
                <w:sz w:val="20"/>
              </w:rPr>
              <w:t>Test Case ID</w:t>
            </w:r>
          </w:p>
        </w:tc>
        <w:tc>
          <w:tcPr>
            <w:tcW w:type="dxa" w:w="1440"/>
            <w:shd w:val="clear" w:color="auto" w:fill="B3E5A1"/>
          </w:tcPr>
          <w:p>
            <w:r>
              <w:rPr>
                <w:b/>
                <w:sz w:val="20"/>
              </w:rPr>
              <w:t>Rule</w:t>
            </w:r>
          </w:p>
        </w:tc>
        <w:tc>
          <w:tcPr>
            <w:tcW w:type="dxa" w:w="1440"/>
            <w:shd w:val="clear" w:color="auto" w:fill="B3E5A1"/>
          </w:tcPr>
          <w:p>
            <w:r>
              <w:rPr>
                <w:b/>
                <w:sz w:val="20"/>
              </w:rPr>
              <w:t>Test Data (JUnit)</w:t>
            </w:r>
          </w:p>
        </w:tc>
        <w:tc>
          <w:tcPr>
            <w:tcW w:type="dxa" w:w="1440"/>
            <w:shd w:val="clear" w:color="auto" w:fill="B3E5A1"/>
          </w:tcPr>
          <w:p>
            <w:r>
              <w:rPr>
                <w:b/>
                <w:sz w:val="20"/>
              </w:rPr>
              <w:t>Expected Result</w:t>
            </w:r>
          </w:p>
        </w:tc>
        <w:tc>
          <w:tcPr>
            <w:tcW w:type="dxa" w:w="1440"/>
            <w:shd w:val="clear" w:color="auto" w:fill="B3E5A1"/>
          </w:tcPr>
          <w:p>
            <w:r>
              <w:rPr>
                <w:b/>
                <w:sz w:val="20"/>
              </w:rPr>
              <w:t>JUnit</w:t>
            </w:r>
          </w:p>
        </w:tc>
        <w:tc>
          <w:tcPr>
            <w:tcW w:type="dxa" w:w="1440"/>
            <w:shd w:val="clear" w:color="auto" w:fill="B3E5A1"/>
          </w:tcPr>
          <w:p>
            <w:r>
              <w:rPr>
                <w:b/>
                <w:sz w:val="20"/>
              </w:rPr>
              <w:t>Selenium (UI thật)</w:t>
            </w:r>
          </w:p>
        </w:tc>
      </w:tr>
      <w:tr>
        <w:tc>
          <w:tcPr>
            <w:tcW w:type="dxa" w:w="1440"/>
          </w:tcPr>
          <w:p>
            <w:r>
              <w:rPr>
                <w:sz w:val="20"/>
              </w:rPr>
              <w:t>TC_DT_01</w:t>
            </w:r>
          </w:p>
        </w:tc>
        <w:tc>
          <w:tcPr>
            <w:tcW w:type="dxa" w:w="1440"/>
          </w:tcPr>
          <w:p>
            <w:r>
              <w:rPr>
                <w:sz w:val="20"/>
              </w:rPr>
              <w:t>R1</w:t>
            </w:r>
          </w:p>
        </w:tc>
        <w:tc>
          <w:tcPr>
            <w:tcW w:type="dxa" w:w="1440"/>
          </w:tcPr>
          <w:p>
            <w:r>
              <w:rPr>
                <w:sz w:val="20"/>
              </w:rPr>
              <w:t>decidePromotionAction("reactivate", "expired", false, 0, null)</w:t>
            </w:r>
          </w:p>
        </w:tc>
        <w:tc>
          <w:tcPr>
            <w:tcW w:type="dxa" w:w="1440"/>
          </w:tcPr>
          <w:p>
            <w:r>
              <w:rPr>
                <w:sz w:val="20"/>
              </w:rPr>
              <w:t>ERROR_REACTIVATE_EXPIRED</w:t>
            </w:r>
          </w:p>
        </w:tc>
        <w:tc>
          <w:tcPr>
            <w:tcW w:type="dxa" w:w="1440"/>
          </w:tcPr>
          <w:p>
            <w:r>
              <w:rPr>
                <w:sz w:val="20"/>
              </w:rPr>
              <w:t>Pass</w:t>
            </w:r>
          </w:p>
        </w:tc>
        <w:tc>
          <w:tcPr>
            <w:tcW w:type="dxa" w:w="1440"/>
          </w:tcPr>
          <w:p>
            <w:r>
              <w:rPr>
                <w:sz w:val="20"/>
              </w:rPr>
              <w:t>Pass</w:t>
            </w:r>
          </w:p>
        </w:tc>
      </w:tr>
      <w:tr>
        <w:tc>
          <w:tcPr>
            <w:tcW w:type="dxa" w:w="1440"/>
          </w:tcPr>
          <w:p>
            <w:r>
              <w:rPr>
                <w:sz w:val="20"/>
              </w:rPr>
              <w:t>TC_DT_02</w:t>
            </w:r>
          </w:p>
        </w:tc>
        <w:tc>
          <w:tcPr>
            <w:tcW w:type="dxa" w:w="1440"/>
          </w:tcPr>
          <w:p>
            <w:r>
              <w:rPr>
                <w:sz w:val="20"/>
              </w:rPr>
              <w:t>R2</w:t>
            </w:r>
          </w:p>
        </w:tc>
        <w:tc>
          <w:tcPr>
            <w:tcW w:type="dxa" w:w="1440"/>
          </w:tcPr>
          <w:p>
            <w:r>
              <w:rPr>
                <w:sz w:val="20"/>
              </w:rPr>
              <w:t>decidePromotionAction("reactivate", "inactive", false, 0, null)</w:t>
            </w:r>
          </w:p>
        </w:tc>
        <w:tc>
          <w:tcPr>
            <w:tcW w:type="dxa" w:w="1440"/>
          </w:tcPr>
          <w:p>
            <w:r>
              <w:rPr>
                <w:sz w:val="20"/>
              </w:rPr>
              <w:t>SUCCESS_REACTIVATED</w:t>
            </w:r>
          </w:p>
        </w:tc>
        <w:tc>
          <w:tcPr>
            <w:tcW w:type="dxa" w:w="1440"/>
          </w:tcPr>
          <w:p>
            <w:r>
              <w:rPr>
                <w:sz w:val="20"/>
              </w:rPr>
              <w:t>Pass</w:t>
            </w:r>
          </w:p>
        </w:tc>
        <w:tc>
          <w:tcPr>
            <w:tcW w:type="dxa" w:w="1440"/>
          </w:tcPr>
          <w:p>
            <w:r>
              <w:rPr>
                <w:sz w:val="20"/>
              </w:rPr>
              <w:t>Pass</w:t>
            </w:r>
          </w:p>
        </w:tc>
      </w:tr>
      <w:tr>
        <w:tc>
          <w:tcPr>
            <w:tcW w:type="dxa" w:w="1440"/>
          </w:tcPr>
          <w:p>
            <w:r>
              <w:rPr>
                <w:sz w:val="20"/>
              </w:rPr>
              <w:t>TC_DT_03</w:t>
            </w:r>
          </w:p>
        </w:tc>
        <w:tc>
          <w:tcPr>
            <w:tcW w:type="dxa" w:w="1440"/>
          </w:tcPr>
          <w:p>
            <w:r>
              <w:rPr>
                <w:sz w:val="20"/>
              </w:rPr>
              <w:t>R3</w:t>
            </w:r>
          </w:p>
        </w:tc>
        <w:tc>
          <w:tcPr>
            <w:tcW w:type="dxa" w:w="1440"/>
          </w:tcPr>
          <w:p>
            <w:r>
              <w:rPr>
                <w:sz w:val="20"/>
              </w:rPr>
              <w:t>decidePromotionAction("hardDelete", null, true, 5, "upcoming")</w:t>
            </w:r>
          </w:p>
        </w:tc>
        <w:tc>
          <w:tcPr>
            <w:tcW w:type="dxa" w:w="1440"/>
          </w:tcPr>
          <w:p>
            <w:r>
              <w:rPr>
                <w:sz w:val="20"/>
              </w:rPr>
              <w:t>ERROR_DELETE_PAID_INVOICE</w:t>
            </w:r>
          </w:p>
        </w:tc>
        <w:tc>
          <w:tcPr>
            <w:tcW w:type="dxa" w:w="1440"/>
          </w:tcPr>
          <w:p>
            <w:r>
              <w:rPr>
                <w:sz w:val="20"/>
              </w:rPr>
              <w:t>Pass</w:t>
            </w:r>
          </w:p>
        </w:tc>
        <w:tc>
          <w:tcPr>
            <w:tcW w:type="dxa" w:w="1440"/>
          </w:tcPr>
          <w:p>
            <w:r>
              <w:rPr>
                <w:sz w:val="20"/>
              </w:rPr>
              <w:t>Pass</w:t>
            </w:r>
          </w:p>
        </w:tc>
      </w:tr>
      <w:tr>
        <w:tc>
          <w:tcPr>
            <w:tcW w:type="dxa" w:w="1440"/>
          </w:tcPr>
          <w:p>
            <w:r>
              <w:rPr>
                <w:sz w:val="20"/>
              </w:rPr>
              <w:t>TC_DT_04</w:t>
            </w:r>
          </w:p>
        </w:tc>
        <w:tc>
          <w:tcPr>
            <w:tcW w:type="dxa" w:w="1440"/>
          </w:tcPr>
          <w:p>
            <w:r>
              <w:rPr>
                <w:sz w:val="20"/>
              </w:rPr>
              <w:t>R4</w:t>
            </w:r>
          </w:p>
        </w:tc>
        <w:tc>
          <w:tcPr>
            <w:tcW w:type="dxa" w:w="1440"/>
          </w:tcPr>
          <w:p>
            <w:r>
              <w:rPr>
                <w:sz w:val="20"/>
              </w:rPr>
              <w:t>decidePromotionAction("hardDelete", null, false, 3, "upcoming")</w:t>
            </w:r>
          </w:p>
        </w:tc>
        <w:tc>
          <w:tcPr>
            <w:tcW w:type="dxa" w:w="1440"/>
          </w:tcPr>
          <w:p>
            <w:r>
              <w:rPr>
                <w:sz w:val="20"/>
              </w:rPr>
              <w:t>ERROR_DELETE_USED_UPCOMING</w:t>
            </w:r>
          </w:p>
        </w:tc>
        <w:tc>
          <w:tcPr>
            <w:tcW w:type="dxa" w:w="1440"/>
          </w:tcPr>
          <w:p>
            <w:r>
              <w:rPr>
                <w:sz w:val="20"/>
              </w:rPr>
              <w:t>Pass</w:t>
            </w:r>
          </w:p>
        </w:tc>
        <w:tc>
          <w:tcPr>
            <w:tcW w:type="dxa" w:w="1440"/>
          </w:tcPr>
          <w:p>
            <w:r>
              <w:rPr>
                <w:sz w:val="20"/>
              </w:rPr>
              <w:t>Pass</w:t>
            </w:r>
          </w:p>
        </w:tc>
      </w:tr>
      <w:tr>
        <w:tc>
          <w:tcPr>
            <w:tcW w:type="dxa" w:w="1440"/>
          </w:tcPr>
          <w:p>
            <w:r>
              <w:rPr>
                <w:sz w:val="20"/>
              </w:rPr>
              <w:t>TC_DT_05</w:t>
            </w:r>
          </w:p>
        </w:tc>
        <w:tc>
          <w:tcPr>
            <w:tcW w:type="dxa" w:w="1440"/>
          </w:tcPr>
          <w:p>
            <w:r>
              <w:rPr>
                <w:sz w:val="20"/>
              </w:rPr>
              <w:t>R5</w:t>
            </w:r>
          </w:p>
        </w:tc>
        <w:tc>
          <w:tcPr>
            <w:tcW w:type="dxa" w:w="1440"/>
          </w:tcPr>
          <w:p>
            <w:r>
              <w:rPr>
                <w:sz w:val="20"/>
              </w:rPr>
              <w:t>decidePromotionAction("hardDelete", null, false, 3, "active")</w:t>
            </w:r>
          </w:p>
        </w:tc>
        <w:tc>
          <w:tcPr>
            <w:tcW w:type="dxa" w:w="1440"/>
          </w:tcPr>
          <w:p>
            <w:r>
              <w:rPr>
                <w:sz w:val="20"/>
              </w:rPr>
              <w:t>SUCCESS_DELETED</w:t>
            </w:r>
          </w:p>
        </w:tc>
        <w:tc>
          <w:tcPr>
            <w:tcW w:type="dxa" w:w="1440"/>
          </w:tcPr>
          <w:p>
            <w:r>
              <w:rPr>
                <w:sz w:val="20"/>
              </w:rPr>
              <w:t>Pass</w:t>
            </w:r>
          </w:p>
        </w:tc>
        <w:tc>
          <w:tcPr>
            <w:tcW w:type="dxa" w:w="1440"/>
          </w:tcPr>
          <w:p>
            <w:r>
              <w:rPr>
                <w:sz w:val="20"/>
              </w:rPr>
              <w:t>Pass</w:t>
            </w:r>
          </w:p>
        </w:tc>
      </w:tr>
      <w:tr>
        <w:tc>
          <w:tcPr>
            <w:tcW w:type="dxa" w:w="1440"/>
          </w:tcPr>
          <w:p>
            <w:r>
              <w:rPr>
                <w:sz w:val="20"/>
              </w:rPr>
              <w:t>TC_DT_06</w:t>
            </w:r>
          </w:p>
        </w:tc>
        <w:tc>
          <w:tcPr>
            <w:tcW w:type="dxa" w:w="1440"/>
          </w:tcPr>
          <w:p>
            <w:r>
              <w:rPr>
                <w:sz w:val="20"/>
              </w:rPr>
              <w:t>R6</w:t>
            </w:r>
          </w:p>
        </w:tc>
        <w:tc>
          <w:tcPr>
            <w:tcW w:type="dxa" w:w="1440"/>
          </w:tcPr>
          <w:p>
            <w:r>
              <w:rPr>
                <w:sz w:val="20"/>
              </w:rPr>
              <w:t>decidePromotionAction("hardDelete", null, false, 0, "upcoming")</w:t>
            </w:r>
          </w:p>
        </w:tc>
        <w:tc>
          <w:tcPr>
            <w:tcW w:type="dxa" w:w="1440"/>
          </w:tcPr>
          <w:p>
            <w:r>
              <w:rPr>
                <w:sz w:val="20"/>
              </w:rPr>
              <w:t>SUCCESS_DELETED</w:t>
            </w:r>
          </w:p>
        </w:tc>
        <w:tc>
          <w:tcPr>
            <w:tcW w:type="dxa" w:w="1440"/>
          </w:tcPr>
          <w:p>
            <w:r>
              <w:rPr>
                <w:sz w:val="20"/>
              </w:rPr>
              <w:t>Pass</w:t>
            </w:r>
          </w:p>
        </w:tc>
        <w:tc>
          <w:tcPr>
            <w:tcW w:type="dxa" w:w="1440"/>
          </w:tcPr>
          <w:p>
            <w:r>
              <w:rPr>
                <w:sz w:val="20"/>
              </w:rPr>
              <w:t>Pass</w:t>
            </w:r>
          </w:p>
        </w:tc>
      </w:tr>
    </w:tbl>
    <w:p/>
    <w:p>
      <w:r>
        <w:rPr>
          <w:b w:val="0"/>
          <w:i/>
          <w:sz w:val="22"/>
        </w:rPr>
        <w:t>Bảng test case chi tiết (kèm mô tả/precondition/tester/ngày chạy) đã được điền vào template chính thức: doc/test_template/Report5.3_System Test.xlsx, sheet "Workflow Name1".</w:t>
      </w:r>
    </w:p>
    <w:p>
      <w:pPr>
        <w:pStyle w:val="Heading1"/>
      </w:pPr>
      <w:r>
        <w:t>8. Code JUnit (JUnit 4.13.2 — đã chạy thật, 6/6 Pass)</w:t>
      </w:r>
    </w:p>
    <w:p>
      <w:pPr>
        <w:shd w:val="clear" w:color="auto" w:fill="F0F0F0"/>
      </w:pPr>
      <w:r>
        <w:rPr>
          <w:rFonts w:ascii="Consolas" w:hAnsi="Consolas"/>
          <w:sz w:val="17"/>
        </w:rPr>
        <w:t>package com.cinema.controller;</w:t>
        <w:br/>
      </w:r>
      <w:r>
        <w:rPr>
          <w:rFonts w:ascii="Consolas" w:hAnsi="Consolas"/>
          <w:sz w:val="17"/>
        </w:rPr>
        <w:br/>
      </w:r>
      <w:r>
        <w:rPr>
          <w:rFonts w:ascii="Consolas" w:hAnsi="Consolas"/>
          <w:sz w:val="17"/>
        </w:rPr>
        <w:t>import org.junit.Test;</w:t>
        <w:br/>
      </w:r>
      <w:r>
        <w:rPr>
          <w:rFonts w:ascii="Consolas" w:hAnsi="Consolas"/>
          <w:sz w:val="17"/>
        </w:rPr>
        <w:br/>
      </w:r>
      <w:r>
        <w:rPr>
          <w:rFonts w:ascii="Consolas" w:hAnsi="Consolas"/>
          <w:sz w:val="17"/>
        </w:rPr>
        <w:t>import static org.junit.Assert.assertEquals;</w:t>
        <w:br/>
      </w:r>
      <w:r>
        <w:rPr>
          <w:rFonts w:ascii="Consolas" w:hAnsi="Consolas"/>
          <w:sz w:val="17"/>
        </w:rPr>
        <w:br/>
      </w:r>
      <w:r>
        <w:rPr>
          <w:rFonts w:ascii="Consolas" w:hAnsi="Consolas"/>
          <w:sz w:val="17"/>
        </w:rPr>
        <w:t>/**</w:t>
        <w:br/>
      </w:r>
      <w:r>
        <w:rPr>
          <w:rFonts w:ascii="Consolas" w:hAnsi="Consolas"/>
          <w:sz w:val="17"/>
        </w:rPr>
        <w:t xml:space="preserve"> * Decision Table tests for PromotionServlet.decidePromotionAction(), extracted</w:t>
        <w:br/>
      </w:r>
      <w:r>
        <w:rPr>
          <w:rFonts w:ascii="Consolas" w:hAnsi="Consolas"/>
          <w:sz w:val="17"/>
        </w:rPr>
        <w:t xml:space="preserve"> * from handleReactivate()/handleHardDelete() for testability. Covers the 6</w:t>
        <w:br/>
      </w:r>
      <w:r>
        <w:rPr>
          <w:rFonts w:ascii="Consolas" w:hAnsi="Consolas"/>
          <w:sz w:val="17"/>
        </w:rPr>
        <w:t xml:space="preserve"> * rules (R1-R6) in doc/Huong_dan_Decision_Table_Testing.docx section 5.</w:t>
        <w:br/>
      </w:r>
      <w:r>
        <w:rPr>
          <w:rFonts w:ascii="Consolas" w:hAnsi="Consolas"/>
          <w:sz w:val="17"/>
        </w:rPr>
        <w:t xml:space="preserve"> */</w:t>
        <w:br/>
      </w:r>
      <w:r>
        <w:rPr>
          <w:rFonts w:ascii="Consolas" w:hAnsi="Consolas"/>
          <w:sz w:val="17"/>
        </w:rPr>
        <w:t>public class PromotionServletDecidePromotionActionTest {</w:t>
        <w:br/>
      </w:r>
      <w:r>
        <w:rPr>
          <w:rFonts w:ascii="Consolas" w:hAnsi="Consolas"/>
          <w:sz w:val="17"/>
        </w:rPr>
        <w:br/>
      </w:r>
      <w:r>
        <w:rPr>
          <w:rFonts w:ascii="Consolas" w:hAnsi="Consolas"/>
          <w:sz w:val="17"/>
        </w:rPr>
        <w:t xml:space="preserve">    // TC_DT_01 / R1: Reactivate a promotion whose status is "expired" -&gt; blocked</w:t>
        <w:br/>
      </w:r>
      <w:r>
        <w:rPr>
          <w:rFonts w:ascii="Consolas" w:hAnsi="Consolas"/>
          <w:sz w:val="17"/>
        </w:rPr>
        <w:t xml:space="preserve">    @Test</w:t>
        <w:br/>
      </w:r>
      <w:r>
        <w:rPr>
          <w:rFonts w:ascii="Consolas" w:hAnsi="Consolas"/>
          <w:sz w:val="17"/>
        </w:rPr>
        <w:t xml:space="preserve">    public void reactivate_expiredPromotion_isBlocked() {</w:t>
        <w:br/>
      </w:r>
      <w:r>
        <w:rPr>
          <w:rFonts w:ascii="Consolas" w:hAnsi="Consolas"/>
          <w:sz w:val="17"/>
        </w:rPr>
        <w:t xml:space="preserve">        String outcome = PromotionServlet.decidePromotionAction(</w:t>
        <w:br/>
      </w:r>
      <w:r>
        <w:rPr>
          <w:rFonts w:ascii="Consolas" w:hAnsi="Consolas"/>
          <w:sz w:val="17"/>
        </w:rPr>
        <w:t xml:space="preserve">                "reactivate", "expired", false, 0, null);</w:t>
        <w:br/>
      </w:r>
      <w:r>
        <w:rPr>
          <w:rFonts w:ascii="Consolas" w:hAnsi="Consolas"/>
          <w:sz w:val="17"/>
        </w:rPr>
        <w:t xml:space="preserve">        assertEquals(PromotionServlet.ERROR_REACTIVATE_EXPIRED, outcome);</w:t>
        <w:br/>
      </w:r>
      <w:r>
        <w:rPr>
          <w:rFonts w:ascii="Consolas" w:hAnsi="Consolas"/>
          <w:sz w:val="17"/>
        </w:rPr>
        <w:t xml:space="preserve">    }</w:t>
        <w:br/>
      </w:r>
      <w:r>
        <w:rPr>
          <w:rFonts w:ascii="Consolas" w:hAnsi="Consolas"/>
          <w:sz w:val="17"/>
        </w:rPr>
        <w:br/>
      </w:r>
      <w:r>
        <w:rPr>
          <w:rFonts w:ascii="Consolas" w:hAnsi="Consolas"/>
          <w:sz w:val="17"/>
        </w:rPr>
        <w:t xml:space="preserve">    // TC_DT_02 / R2: Reactivate a promotion whose status is not "expired" -&gt; succeeds</w:t>
        <w:br/>
      </w:r>
      <w:r>
        <w:rPr>
          <w:rFonts w:ascii="Consolas" w:hAnsi="Consolas"/>
          <w:sz w:val="17"/>
        </w:rPr>
        <w:t xml:space="preserve">    @Test</w:t>
        <w:br/>
      </w:r>
      <w:r>
        <w:rPr>
          <w:rFonts w:ascii="Consolas" w:hAnsi="Consolas"/>
          <w:sz w:val="17"/>
        </w:rPr>
        <w:t xml:space="preserve">    public void reactivate_inactivePromotion_succeeds() {</w:t>
        <w:br/>
      </w:r>
      <w:r>
        <w:rPr>
          <w:rFonts w:ascii="Consolas" w:hAnsi="Consolas"/>
          <w:sz w:val="17"/>
        </w:rPr>
        <w:t xml:space="preserve">        String outcome = PromotionServlet.decidePromotionAction(</w:t>
        <w:br/>
      </w:r>
      <w:r>
        <w:rPr>
          <w:rFonts w:ascii="Consolas" w:hAnsi="Consolas"/>
          <w:sz w:val="17"/>
        </w:rPr>
        <w:t xml:space="preserve">                "reactivate", "inactive", false, 0, null);</w:t>
        <w:br/>
      </w:r>
      <w:r>
        <w:rPr>
          <w:rFonts w:ascii="Consolas" w:hAnsi="Consolas"/>
          <w:sz w:val="17"/>
        </w:rPr>
        <w:t xml:space="preserve">        assertEquals(PromotionServlet.SUCCESS_REACTIVATED, outcome);</w:t>
        <w:br/>
      </w:r>
      <w:r>
        <w:rPr>
          <w:rFonts w:ascii="Consolas" w:hAnsi="Consolas"/>
          <w:sz w:val="17"/>
        </w:rPr>
        <w:t xml:space="preserve">    }</w:t>
        <w:br/>
      </w:r>
      <w:r>
        <w:rPr>
          <w:rFonts w:ascii="Consolas" w:hAnsi="Consolas"/>
          <w:sz w:val="17"/>
        </w:rPr>
        <w:br/>
      </w:r>
      <w:r>
        <w:rPr>
          <w:rFonts w:ascii="Consolas" w:hAnsi="Consolas"/>
          <w:sz w:val="17"/>
        </w:rPr>
        <w:t xml:space="preserve">    // TC_DT_03 / R3: Hard-delete a promotion referenced by a paid invoice -&gt; blocked,</w:t>
        <w:br/>
      </w:r>
      <w:r>
        <w:rPr>
          <w:rFonts w:ascii="Consolas" w:hAnsi="Consolas"/>
          <w:sz w:val="17"/>
        </w:rPr>
        <w:t xml:space="preserve">    // regardless of usedCount/returnTo</w:t>
        <w:br/>
      </w:r>
      <w:r>
        <w:rPr>
          <w:rFonts w:ascii="Consolas" w:hAnsi="Consolas"/>
          <w:sz w:val="17"/>
        </w:rPr>
        <w:t xml:space="preserve">    @Test</w:t>
        <w:br/>
      </w:r>
      <w:r>
        <w:rPr>
          <w:rFonts w:ascii="Consolas" w:hAnsi="Consolas"/>
          <w:sz w:val="17"/>
        </w:rPr>
        <w:t xml:space="preserve">    public void hardDelete_referencedByPaidInvoice_isBlocked() {</w:t>
        <w:br/>
      </w:r>
      <w:r>
        <w:rPr>
          <w:rFonts w:ascii="Consolas" w:hAnsi="Consolas"/>
          <w:sz w:val="17"/>
        </w:rPr>
        <w:t xml:space="preserve">        String outcome = PromotionServlet.decidePromotionAction(</w:t>
        <w:br/>
      </w:r>
      <w:r>
        <w:rPr>
          <w:rFonts w:ascii="Consolas" w:hAnsi="Consolas"/>
          <w:sz w:val="17"/>
        </w:rPr>
        <w:t xml:space="preserve">                "hardDelete", null, true, 5, "upcoming");</w:t>
        <w:br/>
      </w:r>
      <w:r>
        <w:rPr>
          <w:rFonts w:ascii="Consolas" w:hAnsi="Consolas"/>
          <w:sz w:val="17"/>
        </w:rPr>
        <w:t xml:space="preserve">        assertEquals(PromotionServlet.ERROR_DELETE_PAID_INVOICE, outcome);</w:t>
        <w:br/>
      </w:r>
      <w:r>
        <w:rPr>
          <w:rFonts w:ascii="Consolas" w:hAnsi="Consolas"/>
          <w:sz w:val="17"/>
        </w:rPr>
        <w:t xml:space="preserve">    }</w:t>
        <w:br/>
      </w:r>
      <w:r>
        <w:rPr>
          <w:rFonts w:ascii="Consolas" w:hAnsi="Consolas"/>
          <w:sz w:val="17"/>
        </w:rPr>
        <w:br/>
      </w:r>
      <w:r>
        <w:rPr>
          <w:rFonts w:ascii="Consolas" w:hAnsi="Consolas"/>
          <w:sz w:val="17"/>
        </w:rPr>
        <w:t xml:space="preserve">    // TC_DT_04 / R4: Hard-delete a used promotion from the "upcoming" tab -&gt; blocked</w:t>
        <w:br/>
      </w:r>
      <w:r>
        <w:rPr>
          <w:rFonts w:ascii="Consolas" w:hAnsi="Consolas"/>
          <w:sz w:val="17"/>
        </w:rPr>
        <w:t xml:space="preserve">    @Test</w:t>
        <w:br/>
      </w:r>
      <w:r>
        <w:rPr>
          <w:rFonts w:ascii="Consolas" w:hAnsi="Consolas"/>
          <w:sz w:val="17"/>
        </w:rPr>
        <w:t xml:space="preserve">    public void hardDelete_usedFromUpcomingTab_isBlocked() {</w:t>
        <w:br/>
      </w:r>
      <w:r>
        <w:rPr>
          <w:rFonts w:ascii="Consolas" w:hAnsi="Consolas"/>
          <w:sz w:val="17"/>
        </w:rPr>
        <w:t xml:space="preserve">        String outcome = PromotionServlet.decidePromotionAction(</w:t>
        <w:br/>
      </w:r>
      <w:r>
        <w:rPr>
          <w:rFonts w:ascii="Consolas" w:hAnsi="Consolas"/>
          <w:sz w:val="17"/>
        </w:rPr>
        <w:t xml:space="preserve">                "hardDelete", null, false, 3, "upcoming");</w:t>
        <w:br/>
      </w:r>
      <w:r>
        <w:rPr>
          <w:rFonts w:ascii="Consolas" w:hAnsi="Consolas"/>
          <w:sz w:val="17"/>
        </w:rPr>
        <w:t xml:space="preserve">        assertEquals(PromotionServlet.ERROR_DELETE_USED_UPCOMING, outcome);</w:t>
        <w:br/>
      </w:r>
      <w:r>
        <w:rPr>
          <w:rFonts w:ascii="Consolas" w:hAnsi="Consolas"/>
          <w:sz w:val="17"/>
        </w:rPr>
        <w:t xml:space="preserve">    }</w:t>
        <w:br/>
      </w:r>
      <w:r>
        <w:rPr>
          <w:rFonts w:ascii="Consolas" w:hAnsi="Consolas"/>
          <w:sz w:val="17"/>
        </w:rPr>
        <w:br/>
      </w:r>
      <w:r>
        <w:rPr>
          <w:rFonts w:ascii="Consolas" w:hAnsi="Consolas"/>
          <w:sz w:val="17"/>
        </w:rPr>
        <w:t xml:space="preserve">    // TC_DT_05 / R5: Hard-delete a used promotion from a tab other than "upcoming" -&gt; allowed</w:t>
        <w:br/>
      </w:r>
      <w:r>
        <w:rPr>
          <w:rFonts w:ascii="Consolas" w:hAnsi="Consolas"/>
          <w:sz w:val="17"/>
        </w:rPr>
        <w:t xml:space="preserve">    @Test</w:t>
        <w:br/>
      </w:r>
      <w:r>
        <w:rPr>
          <w:rFonts w:ascii="Consolas" w:hAnsi="Consolas"/>
          <w:sz w:val="17"/>
        </w:rPr>
        <w:t xml:space="preserve">    public void hardDelete_usedFromOtherTab_succeeds() {</w:t>
        <w:br/>
      </w:r>
      <w:r>
        <w:rPr>
          <w:rFonts w:ascii="Consolas" w:hAnsi="Consolas"/>
          <w:sz w:val="17"/>
        </w:rPr>
        <w:t xml:space="preserve">        String outcome = PromotionServlet.decidePromotionAction(</w:t>
        <w:br/>
      </w:r>
      <w:r>
        <w:rPr>
          <w:rFonts w:ascii="Consolas" w:hAnsi="Consolas"/>
          <w:sz w:val="17"/>
        </w:rPr>
        <w:t xml:space="preserve">                "hardDelete", null, false, 3, "active");</w:t>
        <w:br/>
      </w:r>
      <w:r>
        <w:rPr>
          <w:rFonts w:ascii="Consolas" w:hAnsi="Consolas"/>
          <w:sz w:val="17"/>
        </w:rPr>
        <w:t xml:space="preserve">        assertEquals(PromotionServlet.SUCCESS_DELETED, outcome);</w:t>
        <w:br/>
      </w:r>
      <w:r>
        <w:rPr>
          <w:rFonts w:ascii="Consolas" w:hAnsi="Consolas"/>
          <w:sz w:val="17"/>
        </w:rPr>
        <w:t xml:space="preserve">    }</w:t>
        <w:br/>
      </w:r>
      <w:r>
        <w:rPr>
          <w:rFonts w:ascii="Consolas" w:hAnsi="Consolas"/>
          <w:sz w:val="17"/>
        </w:rPr>
        <w:br/>
      </w:r>
      <w:r>
        <w:rPr>
          <w:rFonts w:ascii="Consolas" w:hAnsi="Consolas"/>
          <w:sz w:val="17"/>
        </w:rPr>
        <w:t xml:space="preserve">    // TC_DT_06 / R6: Hard-delete a never-used promotion -&gt; allowed regardless of tab</w:t>
        <w:br/>
      </w:r>
      <w:r>
        <w:rPr>
          <w:rFonts w:ascii="Consolas" w:hAnsi="Consolas"/>
          <w:sz w:val="17"/>
        </w:rPr>
        <w:t xml:space="preserve">    @Test</w:t>
        <w:br/>
      </w:r>
      <w:r>
        <w:rPr>
          <w:rFonts w:ascii="Consolas" w:hAnsi="Consolas"/>
          <w:sz w:val="17"/>
        </w:rPr>
        <w:t xml:space="preserve">    public void hardDelete_neverUsed_succeeds() {</w:t>
        <w:br/>
      </w:r>
      <w:r>
        <w:rPr>
          <w:rFonts w:ascii="Consolas" w:hAnsi="Consolas"/>
          <w:sz w:val="17"/>
        </w:rPr>
        <w:t xml:space="preserve">        String outcome = PromotionServlet.decidePromotionAction(</w:t>
        <w:br/>
      </w:r>
      <w:r>
        <w:rPr>
          <w:rFonts w:ascii="Consolas" w:hAnsi="Consolas"/>
          <w:sz w:val="17"/>
        </w:rPr>
        <w:t xml:space="preserve">                "hardDelete", null, false, 0, "upcoming");</w:t>
        <w:br/>
      </w:r>
      <w:r>
        <w:rPr>
          <w:rFonts w:ascii="Consolas" w:hAnsi="Consolas"/>
          <w:sz w:val="17"/>
        </w:rPr>
        <w:t xml:space="preserve">        assertEquals(PromotionServlet.SUCCESS_DELETED, outcome);</w:t>
        <w:br/>
      </w:r>
      <w:r>
        <w:rPr>
          <w:rFonts w:ascii="Consolas" w:hAnsi="Consolas"/>
          <w:sz w:val="17"/>
        </w:rPr>
        <w:t xml:space="preserve">    }</w:t>
        <w:br/>
      </w:r>
      <w:r>
        <w:rPr>
          <w:rFonts w:ascii="Consolas" w:hAnsi="Consolas"/>
          <w:sz w:val="17"/>
        </w:rPr>
        <w:t>}</w:t>
      </w:r>
    </w:p>
    <w:p>
      <w:pPr>
        <w:pStyle w:val="Heading1"/>
      </w:pPr>
      <w:r>
        <w:t>9. Tự động hóa bằng Selenium WebDriver (đã chạy thật, cả 6 rule qua UI thật)</w:t>
      </w:r>
    </w:p>
    <w:p>
      <w:pPr>
        <w:pStyle w:val="Heading2"/>
      </w:pPr>
      <w:r>
        <w:t>9.1. Môi trường thực thi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3E5A1"/>
          </w:tcPr>
          <w:p>
            <w:r>
              <w:rPr>
                <w:b/>
                <w:sz w:val="20"/>
              </w:rPr>
              <w:t>Hạng mục</w:t>
            </w:r>
          </w:p>
        </w:tc>
        <w:tc>
          <w:tcPr>
            <w:tcW w:type="dxa" w:w="4320"/>
            <w:shd w:val="clear" w:color="auto" w:fill="B3E5A1"/>
          </w:tcPr>
          <w:p>
            <w:r>
              <w:rPr>
                <w:b/>
                <w:sz w:val="20"/>
              </w:rPr>
              <w:t>Chi tiết</w:t>
            </w:r>
          </w:p>
        </w:tc>
      </w:tr>
      <w:tr>
        <w:tc>
          <w:tcPr>
            <w:tcW w:type="dxa" w:w="4320"/>
          </w:tcPr>
          <w:p>
            <w:r>
              <w:rPr>
                <w:sz w:val="20"/>
              </w:rPr>
              <w:t>Công cụ</w:t>
            </w:r>
          </w:p>
        </w:tc>
        <w:tc>
          <w:tcPr>
            <w:tcW w:type="dxa" w:w="4320"/>
          </w:tcPr>
          <w:p>
            <w:r>
              <w:rPr>
                <w:sz w:val="20"/>
              </w:rPr>
              <w:t>Selenium WebDriver 4.44.0 (Java) + JUnit 4.13.2</w:t>
            </w:r>
          </w:p>
        </w:tc>
      </w:tr>
      <w:tr>
        <w:tc>
          <w:tcPr>
            <w:tcW w:type="dxa" w:w="4320"/>
          </w:tcPr>
          <w:p>
            <w:r>
              <w:rPr>
                <w:sz w:val="20"/>
              </w:rPr>
              <w:t>Trình duyệt</w:t>
            </w:r>
          </w:p>
        </w:tc>
        <w:tc>
          <w:tcPr>
            <w:tcW w:type="dxa" w:w="4320"/>
          </w:tcPr>
          <w:p>
            <w:r>
              <w:rPr>
                <w:sz w:val="20"/>
              </w:rPr>
              <w:t>Microsoft Edge (Chromium) qua EdgeDriver</w:t>
            </w:r>
          </w:p>
        </w:tc>
      </w:tr>
      <w:tr>
        <w:tc>
          <w:tcPr>
            <w:tcW w:type="dxa" w:w="4320"/>
          </w:tcPr>
          <w:p>
            <w:r>
              <w:rPr>
                <w:sz w:val="20"/>
              </w:rPr>
              <w:t>Ứng dụng cần chạy trước</w:t>
            </w:r>
          </w:p>
        </w:tc>
        <w:tc>
          <w:tcPr>
            <w:tcW w:type="dxa" w:w="4320"/>
          </w:tcPr>
          <w:p>
            <w:r>
              <w:rPr>
                <w:sz w:val="20"/>
              </w:rPr>
              <w:t>Deploy MoviesTheater lên Tomcat qua NetBeans (Run), lắng nghe ở http://localhost:8088/MoviesTheater</w:t>
            </w:r>
          </w:p>
        </w:tc>
      </w:tr>
      <w:tr>
        <w:tc>
          <w:tcPr>
            <w:tcW w:type="dxa" w:w="4320"/>
          </w:tcPr>
          <w:p>
            <w:r>
              <w:rPr>
                <w:sz w:val="20"/>
              </w:rPr>
              <w:t>Tài khoản test</w:t>
            </w:r>
          </w:p>
        </w:tc>
        <w:tc>
          <w:tcPr>
            <w:tcW w:type="dxa" w:w="4320"/>
          </w:tcPr>
          <w:p>
            <w:r>
              <w:rPr>
                <w:sz w:val="20"/>
              </w:rPr>
              <w:t>manager@cinema.vn (role Manager)</w:t>
            </w:r>
          </w:p>
        </w:tc>
      </w:tr>
      <w:tr>
        <w:tc>
          <w:tcPr>
            <w:tcW w:type="dxa" w:w="4320"/>
          </w:tcPr>
          <w:p>
            <w:r>
              <w:rPr>
                <w:sz w:val="20"/>
              </w:rPr>
              <w:t>Dữ liệu test</w:t>
            </w:r>
          </w:p>
        </w:tc>
        <w:tc>
          <w:tcPr>
            <w:tcW w:type="dxa" w:w="4320"/>
          </w:tcPr>
          <w:p>
            <w:r>
              <w:rPr>
                <w:sz w:val="20"/>
              </w:rPr>
              <w:t>Mỗi test case tự chèn (INSERT) 1 bản ghi Promotion mới qua JDBC với Status/UsedCount phù hợp với rule cần kiểm; test R1/R4 còn chủ động UPDATE Status/UsedCount NGAY SAU KHI trang đã tải (nhưng TRƯỚC KHI bấm nút) để mô phỏng tình huống dữ liệu đã đổi giữa lúc xem trang và lúc submit — vì UI chỉ hiển thị nút Reactivate/Cancel khi điều kiện phía client cho phép (ví dụ nút "Cancel" ở tab Upcoming chỉ hiện khi UsedCount=0).</w:t>
            </w:r>
          </w:p>
        </w:tc>
      </w:tr>
      <w:tr>
        <w:tc>
          <w:tcPr>
            <w:tcW w:type="dxa" w:w="4320"/>
          </w:tcPr>
          <w:p>
            <w:r>
              <w:rPr>
                <w:sz w:val="20"/>
              </w:rPr>
              <w:t>Vị trí code</w:t>
            </w:r>
          </w:p>
        </w:tc>
        <w:tc>
          <w:tcPr>
            <w:tcW w:type="dxa" w:w="4320"/>
          </w:tcPr>
          <w:p>
            <w:r>
              <w:rPr>
                <w:sz w:val="20"/>
              </w:rPr>
              <w:t>test/com/cinema/selenium/PromotionLifecycleSeleniumTest.java</w:t>
            </w:r>
          </w:p>
        </w:tc>
      </w:tr>
      <w:tr>
        <w:tc>
          <w:tcPr>
            <w:tcW w:type="dxa" w:w="4320"/>
          </w:tcPr>
          <w:p>
            <w:r>
              <w:rPr>
                <w:sz w:val="20"/>
              </w:rPr>
              <w:t>Cách chạy</w:t>
            </w:r>
          </w:p>
        </w:tc>
        <w:tc>
          <w:tcPr>
            <w:tcW w:type="dxa" w:w="4320"/>
          </w:tcPr>
          <w:p>
            <w:r>
              <w:rPr>
                <w:sz w:val="20"/>
              </w:rPr>
              <w:t>NetBeans: chuột phải file → Test File. Dòng lệnh: ant -f build.xml test-single -Dtest.class=com.cinema.selenium.PromotionLifecycleSeleniumTest -Djavac.includes=com/cinema/selenium/PromotionLifecycleSeleniumTest.java -Dtest.includes=com/cinema/selenium/PromotionLifecycleSeleniumTest.java</w:t>
            </w:r>
          </w:p>
        </w:tc>
      </w:tr>
    </w:tbl>
    <w:p/>
    <w:p>
      <w:pPr>
        <w:pStyle w:val="Heading2"/>
      </w:pPr>
      <w:r>
        <w:t>9.2. Test case tự động hóa (bao phủ cả 6 rule)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B3E5A1"/>
          </w:tcPr>
          <w:p>
            <w:r>
              <w:rPr>
                <w:b/>
                <w:sz w:val="20"/>
              </w:rPr>
              <w:t>Phương thức test</w:t>
            </w:r>
          </w:p>
        </w:tc>
        <w:tc>
          <w:tcPr>
            <w:tcW w:type="dxa" w:w="2880"/>
            <w:shd w:val="clear" w:color="auto" w:fill="B3E5A1"/>
          </w:tcPr>
          <w:p>
            <w:r>
              <w:rPr>
                <w:b/>
                <w:sz w:val="20"/>
              </w:rPr>
              <w:t>Rule</w:t>
            </w:r>
          </w:p>
        </w:tc>
        <w:tc>
          <w:tcPr>
            <w:tcW w:type="dxa" w:w="2880"/>
            <w:shd w:val="clear" w:color="auto" w:fill="B3E5A1"/>
          </w:tcPr>
          <w:p>
            <w:r>
              <w:rPr>
                <w:b/>
                <w:sz w:val="20"/>
              </w:rPr>
              <w:t>Kết quả thực tế</w:t>
            </w:r>
          </w:p>
        </w:tc>
      </w:tr>
      <w:tr>
        <w:tc>
          <w:tcPr>
            <w:tcW w:type="dxa" w:w="2880"/>
          </w:tcPr>
          <w:p>
            <w:r>
              <w:rPr>
                <w:sz w:val="20"/>
              </w:rPr>
              <w:t>testReactivate_R1_expiredPromotionIsBlocked</w:t>
            </w:r>
          </w:p>
        </w:tc>
        <w:tc>
          <w:tcPr>
            <w:tcW w:type="dxa" w:w="2880"/>
          </w:tcPr>
          <w:p>
            <w:r>
              <w:rPr>
                <w:sz w:val="20"/>
              </w:rPr>
              <w:t>R1</w:t>
            </w:r>
          </w:p>
        </w:tc>
        <w:tc>
          <w:tcPr>
            <w:tcW w:type="dxa" w:w="2880"/>
          </w:tcPr>
          <w:p>
            <w:r>
              <w:rPr>
                <w:sz w:val="20"/>
              </w:rPr>
              <w:t>Pass — trang tải lúc Status=inactive (nút Reactivate hiện), Status bị đổi thành expired ngầm qua DB, bấm nút cũ vẫn bị server chặn đúng</w:t>
            </w:r>
          </w:p>
        </w:tc>
      </w:tr>
      <w:tr>
        <w:tc>
          <w:tcPr>
            <w:tcW w:type="dxa" w:w="2880"/>
          </w:tcPr>
          <w:p>
            <w:r>
              <w:rPr>
                <w:sz w:val="20"/>
              </w:rPr>
              <w:t>testReactivate_R2_notExpiredSucceeds</w:t>
            </w:r>
          </w:p>
        </w:tc>
        <w:tc>
          <w:tcPr>
            <w:tcW w:type="dxa" w:w="2880"/>
          </w:tcPr>
          <w:p>
            <w:r>
              <w:rPr>
                <w:sz w:val="20"/>
              </w:rPr>
              <w:t>R2</w:t>
            </w:r>
          </w:p>
        </w:tc>
        <w:tc>
          <w:tcPr>
            <w:tcW w:type="dxa" w:w="2880"/>
          </w:tcPr>
          <w:p>
            <w:r>
              <w:rPr>
                <w:sz w:val="20"/>
              </w:rPr>
              <w:t>Pass — Reactivate thành công</w:t>
            </w:r>
          </w:p>
        </w:tc>
      </w:tr>
      <w:tr>
        <w:tc>
          <w:tcPr>
            <w:tcW w:type="dxa" w:w="2880"/>
          </w:tcPr>
          <w:p>
            <w:r>
              <w:rPr>
                <w:sz w:val="20"/>
              </w:rPr>
              <w:t>testHardDelete_R3_referencedByPaidInvoiceIsBlocked</w:t>
            </w:r>
          </w:p>
        </w:tc>
        <w:tc>
          <w:tcPr>
            <w:tcW w:type="dxa" w:w="2880"/>
          </w:tcPr>
          <w:p>
            <w:r>
              <w:rPr>
                <w:sz w:val="20"/>
              </w:rPr>
              <w:t>R3</w:t>
            </w:r>
          </w:p>
        </w:tc>
        <w:tc>
          <w:tcPr>
            <w:tcW w:type="dxa" w:w="2880"/>
          </w:tcPr>
          <w:p>
            <w:r>
              <w:rPr>
                <w:sz w:val="20"/>
              </w:rPr>
              <w:t>Pass — có Invoice PaymentStatus=Paid tham chiếu, Delete bị chặn</w:t>
            </w:r>
          </w:p>
        </w:tc>
      </w:tr>
      <w:tr>
        <w:tc>
          <w:tcPr>
            <w:tcW w:type="dxa" w:w="2880"/>
          </w:tcPr>
          <w:p>
            <w:r>
              <w:rPr>
                <w:sz w:val="20"/>
              </w:rPr>
              <w:t>testHardDelete_R4_usedFromUpcomingTabIsBlocked</w:t>
            </w:r>
          </w:p>
        </w:tc>
        <w:tc>
          <w:tcPr>
            <w:tcW w:type="dxa" w:w="2880"/>
          </w:tcPr>
          <w:p>
            <w:r>
              <w:rPr>
                <w:sz w:val="20"/>
              </w:rPr>
              <w:t>R4</w:t>
            </w:r>
          </w:p>
        </w:tc>
        <w:tc>
          <w:tcPr>
            <w:tcW w:type="dxa" w:w="2880"/>
          </w:tcPr>
          <w:p>
            <w:r>
              <w:rPr>
                <w:sz w:val="20"/>
              </w:rPr>
              <w:t>Pass — trang tải lúc UsedCount=0 (nút Cancel hiện), UsedCount bị đổi thành 1 ngầm qua DB, bấm nút cũ vẫn bị server chặn đúng</w:t>
            </w:r>
          </w:p>
        </w:tc>
      </w:tr>
      <w:tr>
        <w:tc>
          <w:tcPr>
            <w:tcW w:type="dxa" w:w="2880"/>
          </w:tcPr>
          <w:p>
            <w:r>
              <w:rPr>
                <w:sz w:val="20"/>
              </w:rPr>
              <w:t>testHardDelete_R5_usedFromOtherTabSucceeds</w:t>
            </w:r>
          </w:p>
        </w:tc>
        <w:tc>
          <w:tcPr>
            <w:tcW w:type="dxa" w:w="2880"/>
          </w:tcPr>
          <w:p>
            <w:r>
              <w:rPr>
                <w:sz w:val="20"/>
              </w:rPr>
              <w:t>R5</w:t>
            </w:r>
          </w:p>
        </w:tc>
        <w:tc>
          <w:tcPr>
            <w:tcW w:type="dxa" w:w="2880"/>
          </w:tcPr>
          <w:p>
            <w:r>
              <w:rPr>
                <w:sz w:val="20"/>
              </w:rPr>
              <w:t>Pass — Delete thành công từ tab khác upcoming</w:t>
            </w:r>
          </w:p>
        </w:tc>
      </w:tr>
      <w:tr>
        <w:tc>
          <w:tcPr>
            <w:tcW w:type="dxa" w:w="2880"/>
          </w:tcPr>
          <w:p>
            <w:r>
              <w:rPr>
                <w:sz w:val="20"/>
              </w:rPr>
              <w:t>testHardDelete_R6_neverUsedSucceeds</w:t>
            </w:r>
          </w:p>
        </w:tc>
        <w:tc>
          <w:tcPr>
            <w:tcW w:type="dxa" w:w="2880"/>
          </w:tcPr>
          <w:p>
            <w:r>
              <w:rPr>
                <w:sz w:val="20"/>
              </w:rPr>
              <w:t>R6</w:t>
            </w:r>
          </w:p>
        </w:tc>
        <w:tc>
          <w:tcPr>
            <w:tcW w:type="dxa" w:w="2880"/>
          </w:tcPr>
          <w:p>
            <w:r>
              <w:rPr>
                <w:sz w:val="20"/>
              </w:rPr>
              <w:t>Pass — Delete thành công</w:t>
            </w:r>
          </w:p>
        </w:tc>
      </w:tr>
    </w:tbl>
    <w:p/>
    <w:p>
      <w:r>
        <w:rPr>
          <w:b w:val="0"/>
          <w:i/>
          <w:sz w:val="22"/>
        </w:rPr>
        <w:t>R1 và R4 là 2 rule thú vị nhất để tự động hóa: UI không bao giờ hiển thị nút thao tác cho đúng tình huống bị chặn (không có nút Reactivate trên khuyến mãi đã expired; không có nút Cancel trên khuyến mãi upcoming đã dùng) — nên test giả lập tình huống "dữ liệu đổi giữa lúc xem trang và lúc bấm nút" (đổi Status/UsedCount qua DB ngay sau khi tìm thấy nút, trước khi click) để chứng minh SERVER vẫn kiểm tra đúng dù client đã hiển thị nút từ trạng thái cũ.</w:t>
      </w:r>
    </w:p>
    <w:p>
      <w:pPr>
        <w:pStyle w:val="Heading2"/>
      </w:pPr>
      <w:r>
        <w:t>9.3. Kết quả chạy thực tế</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B3E5A1"/>
          </w:tcPr>
          <w:p>
            <w:r>
              <w:rPr>
                <w:b/>
                <w:sz w:val="20"/>
              </w:rPr>
              <w:t>Test suite</w:t>
            </w:r>
          </w:p>
        </w:tc>
        <w:tc>
          <w:tcPr>
            <w:tcW w:type="dxa" w:w="1440"/>
            <w:shd w:val="clear" w:color="auto" w:fill="B3E5A1"/>
          </w:tcPr>
          <w:p>
            <w:r>
              <w:rPr>
                <w:b/>
                <w:sz w:val="20"/>
              </w:rPr>
              <w:t>Tests run</w:t>
            </w:r>
          </w:p>
        </w:tc>
        <w:tc>
          <w:tcPr>
            <w:tcW w:type="dxa" w:w="1440"/>
            <w:shd w:val="clear" w:color="auto" w:fill="B3E5A1"/>
          </w:tcPr>
          <w:p>
            <w:r>
              <w:rPr>
                <w:b/>
                <w:sz w:val="20"/>
              </w:rPr>
              <w:t>Failures</w:t>
            </w:r>
          </w:p>
        </w:tc>
        <w:tc>
          <w:tcPr>
            <w:tcW w:type="dxa" w:w="1440"/>
            <w:shd w:val="clear" w:color="auto" w:fill="B3E5A1"/>
          </w:tcPr>
          <w:p>
            <w:r>
              <w:rPr>
                <w:b/>
                <w:sz w:val="20"/>
              </w:rPr>
              <w:t>Errors</w:t>
            </w:r>
          </w:p>
        </w:tc>
        <w:tc>
          <w:tcPr>
            <w:tcW w:type="dxa" w:w="1440"/>
            <w:shd w:val="clear" w:color="auto" w:fill="B3E5A1"/>
          </w:tcPr>
          <w:p>
            <w:r>
              <w:rPr>
                <w:b/>
                <w:sz w:val="20"/>
              </w:rPr>
              <w:t>Kết quả</w:t>
            </w:r>
          </w:p>
        </w:tc>
        <w:tc>
          <w:tcPr>
            <w:tcW w:type="dxa" w:w="1440"/>
            <w:shd w:val="clear" w:color="auto" w:fill="B3E5A1"/>
          </w:tcPr>
          <w:p>
            <w:r>
              <w:rPr>
                <w:b/>
                <w:sz w:val="20"/>
              </w:rPr>
              <w:t>Thời gian</w:t>
            </w:r>
          </w:p>
        </w:tc>
      </w:tr>
      <w:tr>
        <w:tc>
          <w:tcPr>
            <w:tcW w:type="dxa" w:w="1440"/>
          </w:tcPr>
          <w:p>
            <w:r>
              <w:rPr>
                <w:sz w:val="20"/>
              </w:rPr>
              <w:t>PromotionLifecycleSeleniumTest</w:t>
            </w:r>
          </w:p>
        </w:tc>
        <w:tc>
          <w:tcPr>
            <w:tcW w:type="dxa" w:w="1440"/>
          </w:tcPr>
          <w:p>
            <w:r>
              <w:rPr>
                <w:sz w:val="20"/>
              </w:rPr>
              <w:t>6</w:t>
            </w:r>
          </w:p>
        </w:tc>
        <w:tc>
          <w:tcPr>
            <w:tcW w:type="dxa" w:w="1440"/>
          </w:tcPr>
          <w:p>
            <w:r>
              <w:rPr>
                <w:sz w:val="20"/>
              </w:rPr>
              <w:t>0</w:t>
            </w:r>
          </w:p>
        </w:tc>
        <w:tc>
          <w:tcPr>
            <w:tcW w:type="dxa" w:w="1440"/>
          </w:tcPr>
          <w:p>
            <w:r>
              <w:rPr>
                <w:sz w:val="20"/>
              </w:rPr>
              <w:t>0</w:t>
            </w:r>
          </w:p>
        </w:tc>
        <w:tc>
          <w:tcPr>
            <w:tcW w:type="dxa" w:w="1440"/>
          </w:tcPr>
          <w:p>
            <w:r>
              <w:rPr>
                <w:sz w:val="20"/>
              </w:rPr>
              <w:t>BUILD SUCCESSFUL</w:t>
            </w:r>
          </w:p>
        </w:tc>
        <w:tc>
          <w:tcPr>
            <w:tcW w:type="dxa" w:w="1440"/>
          </w:tcPr>
          <w:p>
            <w:r>
              <w:rPr>
                <w:sz w:val="20"/>
              </w:rPr>
              <w:t>~19–20 giây</w:t>
            </w:r>
          </w:p>
        </w:tc>
      </w:tr>
    </w:tbl>
    <w:p/>
    <w:p>
      <w:r>
        <w:rPr>
          <w:b w:val="0"/>
          <w:i/>
          <w:sz w:val="22"/>
        </w:rPr>
        <w:t>Chạy cùng toàn bộ project (ant test): tổng 34/34 test Pass (7 computeSubtotal + 12 validateInput + 6 decidePromotionAction (JUnit) + 6 PromotionLifecycle (Selenium) + 3 ShiftExchange (Selenium)).</w:t>
      </w:r>
    </w:p>
    <w:p>
      <w:pPr>
        <w:pStyle w:val="Heading2"/>
      </w:pPr>
      <w:r>
        <w:t>9.4. Code Selenium</w:t>
      </w:r>
    </w:p>
    <w:p>
      <w:pPr>
        <w:shd w:val="clear" w:color="auto" w:fill="F0F0F0"/>
      </w:pPr>
      <w:r>
        <w:rPr>
          <w:rFonts w:ascii="Consolas" w:hAnsi="Consolas"/>
          <w:sz w:val="17"/>
        </w:rPr>
        <w:t>package com.cinema.selenium;</w:t>
        <w:br/>
      </w:r>
      <w:r>
        <w:rPr>
          <w:rFonts w:ascii="Consolas" w:hAnsi="Consolas"/>
          <w:sz w:val="17"/>
        </w:rPr>
        <w:br/>
      </w:r>
      <w:r>
        <w:rPr>
          <w:rFonts w:ascii="Consolas" w:hAnsi="Consolas"/>
          <w:sz w:val="17"/>
        </w:rPr>
        <w:t>import com.cinema.util.DBUtils;</w:t>
        <w:br/>
      </w:r>
      <w:r>
        <w:rPr>
          <w:rFonts w:ascii="Consolas" w:hAnsi="Consolas"/>
          <w:sz w:val="17"/>
        </w:rPr>
        <w:t>import java.sql.Connection;</w:t>
        <w:br/>
      </w:r>
      <w:r>
        <w:rPr>
          <w:rFonts w:ascii="Consolas" w:hAnsi="Consolas"/>
          <w:sz w:val="17"/>
        </w:rPr>
        <w:t>import java.sql.PreparedStatement;</w:t>
        <w:br/>
      </w:r>
      <w:r>
        <w:rPr>
          <w:rFonts w:ascii="Consolas" w:hAnsi="Consolas"/>
          <w:sz w:val="17"/>
        </w:rPr>
        <w:t>import java.sql.ResultSet;</w:t>
        <w:br/>
      </w:r>
      <w:r>
        <w:rPr>
          <w:rFonts w:ascii="Consolas" w:hAnsi="Consolas"/>
          <w:sz w:val="17"/>
        </w:rPr>
        <w:t>import java.sql.SQLException;</w:t>
        <w:br/>
      </w:r>
      <w:r>
        <w:rPr>
          <w:rFonts w:ascii="Consolas" w:hAnsi="Consolas"/>
          <w:sz w:val="17"/>
        </w:rPr>
        <w:t>import java.sql.Statement;</w:t>
        <w:br/>
      </w:r>
      <w:r>
        <w:rPr>
          <w:rFonts w:ascii="Consolas" w:hAnsi="Consolas"/>
          <w:sz w:val="17"/>
        </w:rPr>
        <w:t>import java.time.Duration;</w:t>
        <w:br/>
      </w:r>
      <w:r>
        <w:rPr>
          <w:rFonts w:ascii="Consolas" w:hAnsi="Consolas"/>
          <w:sz w:val="17"/>
        </w:rPr>
        <w:br/>
      </w:r>
      <w:r>
        <w:rPr>
          <w:rFonts w:ascii="Consolas" w:hAnsi="Consolas"/>
          <w:sz w:val="17"/>
        </w:rPr>
        <w:t>import org.junit.After;</w:t>
        <w:br/>
      </w:r>
      <w:r>
        <w:rPr>
          <w:rFonts w:ascii="Consolas" w:hAnsi="Consolas"/>
          <w:sz w:val="17"/>
        </w:rPr>
        <w:t>import org.junit.Test;</w:t>
        <w:br/>
      </w:r>
      <w:r>
        <w:rPr>
          <w:rFonts w:ascii="Consolas" w:hAnsi="Consolas"/>
          <w:sz w:val="17"/>
        </w:rPr>
        <w:t>import org.openqa.selenium.By;</w:t>
        <w:br/>
      </w:r>
      <w:r>
        <w:rPr>
          <w:rFonts w:ascii="Consolas" w:hAnsi="Consolas"/>
          <w:sz w:val="17"/>
        </w:rPr>
        <w:t>import org.openqa.selenium.WebDriver;</w:t>
        <w:br/>
      </w:r>
      <w:r>
        <w:rPr>
          <w:rFonts w:ascii="Consolas" w:hAnsi="Consolas"/>
          <w:sz w:val="17"/>
        </w:rPr>
        <w:t>import org.openqa.selenium.WebElement;</w:t>
        <w:br/>
      </w:r>
      <w:r>
        <w:rPr>
          <w:rFonts w:ascii="Consolas" w:hAnsi="Consolas"/>
          <w:sz w:val="17"/>
        </w:rPr>
        <w:t>import org.openqa.selenium.edge.EdgeDriver;</w:t>
        <w:br/>
      </w:r>
      <w:r>
        <w:rPr>
          <w:rFonts w:ascii="Consolas" w:hAnsi="Consolas"/>
          <w:sz w:val="17"/>
        </w:rPr>
        <w:t>import org.openqa.selenium.edge.EdgeOptions;</w:t>
        <w:br/>
      </w:r>
      <w:r>
        <w:rPr>
          <w:rFonts w:ascii="Consolas" w:hAnsi="Consolas"/>
          <w:sz w:val="17"/>
        </w:rPr>
        <w:t>import org.openqa.selenium.support.ui.ExpectedConditions;</w:t>
        <w:br/>
      </w:r>
      <w:r>
        <w:rPr>
          <w:rFonts w:ascii="Consolas" w:hAnsi="Consolas"/>
          <w:sz w:val="17"/>
        </w:rPr>
        <w:t>import org.openqa.selenium.support.ui.WebDriverWait;</w:t>
        <w:br/>
      </w:r>
      <w:r>
        <w:rPr>
          <w:rFonts w:ascii="Consolas" w:hAnsi="Consolas"/>
          <w:sz w:val="17"/>
        </w:rPr>
        <w:br/>
      </w:r>
      <w:r>
        <w:rPr>
          <w:rFonts w:ascii="Consolas" w:hAnsi="Consolas"/>
          <w:sz w:val="17"/>
        </w:rPr>
        <w:t>import static org.junit.Assert.assertTrue;</w:t>
        <w:br/>
      </w:r>
      <w:r>
        <w:rPr>
          <w:rFonts w:ascii="Consolas" w:hAnsi="Consolas"/>
          <w:sz w:val="17"/>
        </w:rPr>
        <w:br/>
      </w:r>
      <w:r>
        <w:rPr>
          <w:rFonts w:ascii="Consolas" w:hAnsi="Consolas"/>
          <w:sz w:val="17"/>
        </w:rPr>
        <w:t>/**</w:t>
        <w:br/>
      </w:r>
      <w:r>
        <w:rPr>
          <w:rFonts w:ascii="Consolas" w:hAnsi="Consolas"/>
          <w:sz w:val="17"/>
        </w:rPr>
        <w:t xml:space="preserve"> * Selenium WebDriver end-to-end tests for the Promotion Lifecycle Management</w:t>
        <w:br/>
      </w:r>
      <w:r>
        <w:rPr>
          <w:rFonts w:ascii="Consolas" w:hAnsi="Consolas"/>
          <w:sz w:val="17"/>
        </w:rPr>
        <w:t xml:space="preserve"> * Decision Table (Reactivate / Hard Delete in PromotionServlet). Covers all</w:t>
        <w:br/>
      </w:r>
      <w:r>
        <w:rPr>
          <w:rFonts w:ascii="Consolas" w:hAnsi="Consolas"/>
          <w:sz w:val="17"/>
        </w:rPr>
        <w:t xml:space="preserve"> * 6 rules from doc/Huong_dan_Decision_Table_Testing.docx section 5, driven</w:t>
        <w:br/>
      </w:r>
      <w:r>
        <w:rPr>
          <w:rFonts w:ascii="Consolas" w:hAnsi="Consolas"/>
          <w:sz w:val="17"/>
        </w:rPr>
        <w:t xml:space="preserve"> * through the real Manager UI (not just the extracted decidePromotionAction</w:t>
        <w:br/>
      </w:r>
      <w:r>
        <w:rPr>
          <w:rFonts w:ascii="Consolas" w:hAnsi="Consolas"/>
          <w:sz w:val="17"/>
        </w:rPr>
        <w:t xml:space="preserve"> * unit test).</w:t>
        <w:br/>
      </w:r>
      <w:r>
        <w:rPr>
          <w:rFonts w:ascii="Consolas" w:hAnsi="Consolas"/>
          <w:sz w:val="17"/>
        </w:rPr>
        <w:t xml:space="preserve"> *</w:t>
        <w:br/>
      </w:r>
      <w:r>
        <w:rPr>
          <w:rFonts w:ascii="Consolas" w:hAnsi="Consolas"/>
          <w:sz w:val="17"/>
        </w:rPr>
        <w:t xml:space="preserve"> * These are real browser tests: they require the app to already be running</w:t>
        <w:br/>
      </w:r>
      <w:r>
        <w:rPr>
          <w:rFonts w:ascii="Consolas" w:hAnsi="Consolas"/>
          <w:sz w:val="17"/>
        </w:rPr>
        <w:t xml:space="preserve"> * at BASE_URL (deployed via NetBeans/Tomcat) and a reachable SQL Server</w:t>
        <w:br/>
      </w:r>
      <w:r>
        <w:rPr>
          <w:rFonts w:ascii="Consolas" w:hAnsi="Consolas"/>
          <w:sz w:val="17"/>
        </w:rPr>
        <w:t xml:space="preserve"> * database. Browser: Microsoft Edge (Chromium) via EdgeDriver.</w:t>
        <w:br/>
      </w:r>
      <w:r>
        <w:rPr>
          <w:rFonts w:ascii="Consolas" w:hAnsi="Consolas"/>
          <w:sz w:val="17"/>
        </w:rPr>
        <w:t xml:space="preserve"> */</w:t>
        <w:br/>
      </w:r>
      <w:r>
        <w:rPr>
          <w:rFonts w:ascii="Consolas" w:hAnsi="Consolas"/>
          <w:sz w:val="17"/>
        </w:rPr>
        <w:t>public class PromotionLifecycleSeleniumTest {</w:t>
        <w:br/>
      </w:r>
      <w:r>
        <w:rPr>
          <w:rFonts w:ascii="Consolas" w:hAnsi="Consolas"/>
          <w:sz w:val="17"/>
        </w:rPr>
        <w:br/>
      </w:r>
      <w:r>
        <w:rPr>
          <w:rFonts w:ascii="Consolas" w:hAnsi="Consolas"/>
          <w:sz w:val="17"/>
        </w:rPr>
        <w:t xml:space="preserve">    private static final String BASE_URL = "http://localhost:8088/MoviesTheater";</w:t>
        <w:br/>
      </w:r>
      <w:r>
        <w:rPr>
          <w:rFonts w:ascii="Consolas" w:hAnsi="Consolas"/>
          <w:sz w:val="17"/>
        </w:rPr>
        <w:t xml:space="preserve">    private static final String MANAGER_EMAIL = "manager@cinema.vn";</w:t>
        <w:br/>
      </w:r>
      <w:r>
        <w:rPr>
          <w:rFonts w:ascii="Consolas" w:hAnsi="Consolas"/>
          <w:sz w:val="17"/>
        </w:rPr>
        <w:t xml:space="preserve">    private static final String PASSWORD = "123456";</w:t>
        <w:br/>
      </w:r>
      <w:r>
        <w:rPr>
          <w:rFonts w:ascii="Consolas" w:hAnsi="Consolas"/>
          <w:sz w:val="17"/>
        </w:rPr>
        <w:t xml:space="preserve">    private static final int ANY_ACCOUNT_ID = 3; // FK owner for seeded Invoice rows</w:t>
        <w:br/>
      </w:r>
      <w:r>
        <w:rPr>
          <w:rFonts w:ascii="Consolas" w:hAnsi="Consolas"/>
          <w:sz w:val="17"/>
        </w:rPr>
        <w:br/>
      </w:r>
      <w:r>
        <w:rPr>
          <w:rFonts w:ascii="Consolas" w:hAnsi="Consolas"/>
          <w:sz w:val="17"/>
        </w:rPr>
        <w:t xml:space="preserve">    private WebDriver driver;</w:t>
        <w:br/>
      </w:r>
      <w:r>
        <w:rPr>
          <w:rFonts w:ascii="Consolas" w:hAnsi="Consolas"/>
          <w:sz w:val="17"/>
        </w:rPr>
        <w:br/>
      </w:r>
      <w:r>
        <w:rPr>
          <w:rFonts w:ascii="Consolas" w:hAnsi="Consolas"/>
          <w:sz w:val="17"/>
        </w:rPr>
        <w:t xml:space="preserve">    private WebDriver newDriver() {</w:t>
        <w:br/>
      </w:r>
      <w:r>
        <w:rPr>
          <w:rFonts w:ascii="Consolas" w:hAnsi="Consolas"/>
          <w:sz w:val="17"/>
        </w:rPr>
        <w:t xml:space="preserve">        EdgeOptions options = new EdgeOptions();</w:t>
        <w:br/>
      </w:r>
      <w:r>
        <w:rPr>
          <w:rFonts w:ascii="Consolas" w:hAnsi="Consolas"/>
          <w:sz w:val="17"/>
        </w:rPr>
        <w:t xml:space="preserve">        options.addArguments("--remote-allow-origins=*");</w:t>
        <w:br/>
      </w:r>
      <w:r>
        <w:rPr>
          <w:rFonts w:ascii="Consolas" w:hAnsi="Consolas"/>
          <w:sz w:val="17"/>
        </w:rPr>
        <w:t xml:space="preserve">        options.addArguments("--user-data-dir=" + System.getProperty("java.io.tmpdir")</w:t>
        <w:br/>
      </w:r>
      <w:r>
        <w:rPr>
          <w:rFonts w:ascii="Consolas" w:hAnsi="Consolas"/>
          <w:sz w:val="17"/>
        </w:rPr>
        <w:t xml:space="preserve">                + "selenium-edge-profile-" + System.nanoTime());</w:t>
        <w:br/>
      </w:r>
      <w:r>
        <w:rPr>
          <w:rFonts w:ascii="Consolas" w:hAnsi="Consolas"/>
          <w:sz w:val="17"/>
        </w:rPr>
        <w:t xml:space="preserve">        return new EdgeDriver(options);</w:t>
        <w:br/>
      </w:r>
      <w:r>
        <w:rPr>
          <w:rFonts w:ascii="Consolas" w:hAnsi="Consolas"/>
          <w:sz w:val="17"/>
        </w:rPr>
        <w:t xml:space="preserve">    }</w:t>
        <w:br/>
      </w:r>
      <w:r>
        <w:rPr>
          <w:rFonts w:ascii="Consolas" w:hAnsi="Consolas"/>
          <w:sz w:val="17"/>
        </w:rPr>
        <w:br/>
      </w:r>
      <w:r>
        <w:rPr>
          <w:rFonts w:ascii="Consolas" w:hAnsi="Consolas"/>
          <w:sz w:val="17"/>
        </w:rPr>
        <w:t xml:space="preserve">    @After</w:t>
        <w:br/>
      </w:r>
      <w:r>
        <w:rPr>
          <w:rFonts w:ascii="Consolas" w:hAnsi="Consolas"/>
          <w:sz w:val="17"/>
        </w:rPr>
        <w:t xml:space="preserve">    public void tearDown() {</w:t>
        <w:br/>
      </w:r>
      <w:r>
        <w:rPr>
          <w:rFonts w:ascii="Consolas" w:hAnsi="Consolas"/>
          <w:sz w:val="17"/>
        </w:rPr>
        <w:t xml:space="preserve">        if (driver != null) driver.quit();</w:t>
        <w:br/>
      </w:r>
      <w:r>
        <w:rPr>
          <w:rFonts w:ascii="Consolas" w:hAnsi="Consolas"/>
          <w:sz w:val="17"/>
        </w:rPr>
        <w:t xml:space="preserve">    }</w:t>
        <w:br/>
      </w:r>
      <w:r>
        <w:rPr>
          <w:rFonts w:ascii="Consolas" w:hAnsi="Consolas"/>
          <w:sz w:val="17"/>
        </w:rPr>
        <w:br/>
      </w:r>
      <w:r>
        <w:rPr>
          <w:rFonts w:ascii="Consolas" w:hAnsi="Consolas"/>
          <w:sz w:val="17"/>
        </w:rPr>
        <w:t xml:space="preserve">    private int seedPromotion(String status, int usedCount) throws SQLException {</w:t>
        <w:br/>
      </w:r>
      <w:r>
        <w:rPr>
          <w:rFonts w:ascii="Consolas" w:hAnsi="Consolas"/>
          <w:sz w:val="17"/>
        </w:rPr>
        <w:t xml:space="preserve">        String code = "SELDT" + (System.nanoTime() % 100000000L);</w:t>
        <w:br/>
      </w:r>
      <w:r>
        <w:rPr>
          <w:rFonts w:ascii="Consolas" w:hAnsi="Consolas"/>
          <w:sz w:val="17"/>
        </w:rPr>
        <w:t xml:space="preserve">        String sql = "INSERT INTO Promotion (PromotionCode, Description, DiscountType, DiscountValue, "</w:t>
        <w:br/>
      </w:r>
      <w:r>
        <w:rPr>
          <w:rFonts w:ascii="Consolas" w:hAnsi="Consolas"/>
          <w:sz w:val="17"/>
        </w:rPr>
        <w:t xml:space="preserve">                + "MinOrderAmount, MaxDiscountAmount, StartDate, EndDate, UsageLimit, UsedCount, IsActive, Status) "</w:t>
        <w:br/>
      </w:r>
      <w:r>
        <w:rPr>
          <w:rFonts w:ascii="Consolas" w:hAnsi="Consolas"/>
          <w:sz w:val="17"/>
        </w:rPr>
        <w:t xml:space="preserve">                + "VALUES (?, N'Selenium Decision Table test', 'Percentage', 10, 0, NULL, "</w:t>
        <w:br/>
      </w:r>
      <w:r>
        <w:rPr>
          <w:rFonts w:ascii="Consolas" w:hAnsi="Consolas"/>
          <w:sz w:val="17"/>
        </w:rPr>
        <w:t xml:space="preserve">                + "DATEADD(DAY, -10, GETDATE()), DATEADD(DAY, 10, GETDATE()), NULL, ?, 1, ?)";</w:t>
        <w:br/>
      </w:r>
      <w:r>
        <w:rPr>
          <w:rFonts w:ascii="Consolas" w:hAnsi="Consolas"/>
          <w:sz w:val="17"/>
        </w:rPr>
        <w:t xml:space="preserve">        try (Connection conn = DBUtils.getConnection();</w:t>
        <w:br/>
      </w:r>
      <w:r>
        <w:rPr>
          <w:rFonts w:ascii="Consolas" w:hAnsi="Consolas"/>
          <w:sz w:val="17"/>
        </w:rPr>
        <w:t xml:space="preserve">                PreparedStatement ps = conn.prepareStatement(sql, Statement.RETURN_GENERATED_KEYS)) {</w:t>
        <w:br/>
      </w:r>
      <w:r>
        <w:rPr>
          <w:rFonts w:ascii="Consolas" w:hAnsi="Consolas"/>
          <w:sz w:val="17"/>
        </w:rPr>
        <w:t xml:space="preserve">            ps.setString(1, code);</w:t>
        <w:br/>
      </w:r>
      <w:r>
        <w:rPr>
          <w:rFonts w:ascii="Consolas" w:hAnsi="Consolas"/>
          <w:sz w:val="17"/>
        </w:rPr>
        <w:t xml:space="preserve">            ps.setInt(2, usedCount);</w:t>
        <w:br/>
      </w:r>
      <w:r>
        <w:rPr>
          <w:rFonts w:ascii="Consolas" w:hAnsi="Consolas"/>
          <w:sz w:val="17"/>
        </w:rPr>
        <w:t xml:space="preserve">            ps.setString(3, status);</w:t>
        <w:br/>
      </w:r>
      <w:r>
        <w:rPr>
          <w:rFonts w:ascii="Consolas" w:hAnsi="Consolas"/>
          <w:sz w:val="17"/>
        </w:rPr>
        <w:t xml:space="preserve">            ps.executeUpdate();</w:t>
        <w:br/>
      </w:r>
      <w:r>
        <w:rPr>
          <w:rFonts w:ascii="Consolas" w:hAnsi="Consolas"/>
          <w:sz w:val="17"/>
        </w:rPr>
        <w:t xml:space="preserve">            try (ResultSet keys = ps.getGeneratedKeys()) {</w:t>
        <w:br/>
      </w:r>
      <w:r>
        <w:rPr>
          <w:rFonts w:ascii="Consolas" w:hAnsi="Consolas"/>
          <w:sz w:val="17"/>
        </w:rPr>
        <w:t xml:space="preserve">                keys.next();</w:t>
        <w:br/>
      </w:r>
      <w:r>
        <w:rPr>
          <w:rFonts w:ascii="Consolas" w:hAnsi="Consolas"/>
          <w:sz w:val="17"/>
        </w:rPr>
        <w:t xml:space="preserve">                return keys.getInt(1);</w:t>
        <w:br/>
      </w:r>
      <w:r>
        <w:rPr>
          <w:rFonts w:ascii="Consolas" w:hAnsi="Consolas"/>
          <w:sz w:val="17"/>
        </w:rPr>
        <w:t xml:space="preserve">            }</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private void updatePromotionStatus(int promotionId, String newStatus) throws SQLException {</w:t>
        <w:br/>
      </w:r>
      <w:r>
        <w:rPr>
          <w:rFonts w:ascii="Consolas" w:hAnsi="Consolas"/>
          <w:sz w:val="17"/>
        </w:rPr>
        <w:t xml:space="preserve">        try (Connection conn = DBUtils.getConnection();</w:t>
        <w:br/>
      </w:r>
      <w:r>
        <w:rPr>
          <w:rFonts w:ascii="Consolas" w:hAnsi="Consolas"/>
          <w:sz w:val="17"/>
        </w:rPr>
        <w:t xml:space="preserve">                PreparedStatement ps = conn.prepareStatement(</w:t>
        <w:br/>
      </w:r>
      <w:r>
        <w:rPr>
          <w:rFonts w:ascii="Consolas" w:hAnsi="Consolas"/>
          <w:sz w:val="17"/>
        </w:rPr>
        <w:t xml:space="preserve">                        "UPDATE Promotion SET Status = ? WHERE PromotionID = ?")) {</w:t>
        <w:br/>
      </w:r>
      <w:r>
        <w:rPr>
          <w:rFonts w:ascii="Consolas" w:hAnsi="Consolas"/>
          <w:sz w:val="17"/>
        </w:rPr>
        <w:t xml:space="preserve">            ps.setString(1, newStatus);</w:t>
        <w:br/>
      </w:r>
      <w:r>
        <w:rPr>
          <w:rFonts w:ascii="Consolas" w:hAnsi="Consolas"/>
          <w:sz w:val="17"/>
        </w:rPr>
        <w:t xml:space="preserve">            ps.setInt(2, promotionId);</w:t>
        <w:br/>
      </w:r>
      <w:r>
        <w:rPr>
          <w:rFonts w:ascii="Consolas" w:hAnsi="Consolas"/>
          <w:sz w:val="17"/>
        </w:rPr>
        <w:t xml:space="preserve">            ps.executeUpdate();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private void updatePromotionUsedCount(int promotionId, int newUsedCount) throws SQLException {</w:t>
        <w:br/>
      </w:r>
      <w:r>
        <w:rPr>
          <w:rFonts w:ascii="Consolas" w:hAnsi="Consolas"/>
          <w:sz w:val="17"/>
        </w:rPr>
        <w:t xml:space="preserve">        try (Connection conn = DBUtils.getConnection();</w:t>
        <w:br/>
      </w:r>
      <w:r>
        <w:rPr>
          <w:rFonts w:ascii="Consolas" w:hAnsi="Consolas"/>
          <w:sz w:val="17"/>
        </w:rPr>
        <w:t xml:space="preserve">                PreparedStatement ps = conn.prepareStatement(</w:t>
        <w:br/>
      </w:r>
      <w:r>
        <w:rPr>
          <w:rFonts w:ascii="Consolas" w:hAnsi="Consolas"/>
          <w:sz w:val="17"/>
        </w:rPr>
        <w:t xml:space="preserve">                        "UPDATE Promotion SET UsedCount = ? WHERE PromotionID = ?")) {</w:t>
        <w:br/>
      </w:r>
      <w:r>
        <w:rPr>
          <w:rFonts w:ascii="Consolas" w:hAnsi="Consolas"/>
          <w:sz w:val="17"/>
        </w:rPr>
        <w:t xml:space="preserve">            ps.setInt(1, newUsedCount);</w:t>
        <w:br/>
      </w:r>
      <w:r>
        <w:rPr>
          <w:rFonts w:ascii="Consolas" w:hAnsi="Consolas"/>
          <w:sz w:val="17"/>
        </w:rPr>
        <w:t xml:space="preserve">            ps.setInt(2, promotionId);</w:t>
        <w:br/>
      </w:r>
      <w:r>
        <w:rPr>
          <w:rFonts w:ascii="Consolas" w:hAnsi="Consolas"/>
          <w:sz w:val="17"/>
        </w:rPr>
        <w:t xml:space="preserve">            ps.executeUpdate();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private void seedPaidInvoiceFor(int promotionId) throws SQLException {</w:t>
        <w:br/>
      </w:r>
      <w:r>
        <w:rPr>
          <w:rFonts w:ascii="Consolas" w:hAnsi="Consolas"/>
          <w:sz w:val="17"/>
        </w:rPr>
        <w:t xml:space="preserve">        String sql = "INSERT INTO Invoice (AccountID, PromotionID, SubTotal, DiscountAmount, "</w:t>
        <w:br/>
      </w:r>
      <w:r>
        <w:rPr>
          <w:rFonts w:ascii="Consolas" w:hAnsi="Consolas"/>
          <w:sz w:val="17"/>
        </w:rPr>
        <w:t xml:space="preserve">                + "TotalAmount, PaymentMethod, PaymentStatus) VALUES (?, ?, 100000, 10000, 90000, 'Cash', 'Paid')";</w:t>
        <w:br/>
      </w:r>
      <w:r>
        <w:rPr>
          <w:rFonts w:ascii="Consolas" w:hAnsi="Consolas"/>
          <w:sz w:val="17"/>
        </w:rPr>
        <w:t xml:space="preserve">        try (Connection conn = DBUtils.getConnection();</w:t>
        <w:br/>
      </w:r>
      <w:r>
        <w:rPr>
          <w:rFonts w:ascii="Consolas" w:hAnsi="Consolas"/>
          <w:sz w:val="17"/>
        </w:rPr>
        <w:t xml:space="preserve">                PreparedStatement ps = conn.prepareStatement(sql)) {</w:t>
        <w:br/>
      </w:r>
      <w:r>
        <w:rPr>
          <w:rFonts w:ascii="Consolas" w:hAnsi="Consolas"/>
          <w:sz w:val="17"/>
        </w:rPr>
        <w:t xml:space="preserve">            ps.setInt(1, ANY_ACCOUNT_ID);</w:t>
        <w:br/>
      </w:r>
      <w:r>
        <w:rPr>
          <w:rFonts w:ascii="Consolas" w:hAnsi="Consolas"/>
          <w:sz w:val="17"/>
        </w:rPr>
        <w:t xml:space="preserve">            ps.setInt(2, promotionId);</w:t>
        <w:br/>
      </w:r>
      <w:r>
        <w:rPr>
          <w:rFonts w:ascii="Consolas" w:hAnsi="Consolas"/>
          <w:sz w:val="17"/>
        </w:rPr>
        <w:t xml:space="preserve">            ps.executeUpdate();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private void login(WebDriver driver, String email, String password) {</w:t>
        <w:br/>
      </w:r>
      <w:r>
        <w:rPr>
          <w:rFonts w:ascii="Consolas" w:hAnsi="Consolas"/>
          <w:sz w:val="17"/>
        </w:rPr>
        <w:t xml:space="preserve">        driver.get(BASE_URL + "/Login");</w:t>
        <w:br/>
      </w:r>
      <w:r>
        <w:rPr>
          <w:rFonts w:ascii="Consolas" w:hAnsi="Consolas"/>
          <w:sz w:val="17"/>
        </w:rPr>
        <w:t xml:space="preserve">        driver.findElement(By.id("email")).sendKeys(email);</w:t>
        <w:br/>
      </w:r>
      <w:r>
        <w:rPr>
          <w:rFonts w:ascii="Consolas" w:hAnsi="Consolas"/>
          <w:sz w:val="17"/>
        </w:rPr>
        <w:t xml:space="preserve">        driver.findElement(By.id("password")).sendKeys(password);</w:t>
        <w:br/>
      </w:r>
      <w:r>
        <w:rPr>
          <w:rFonts w:ascii="Consolas" w:hAnsi="Consolas"/>
          <w:sz w:val="17"/>
        </w:rPr>
        <w:t xml:space="preserve">        driver.findElement(By.cssSelector("#loginForm button[type=submit]")).click();</w:t>
        <w:br/>
      </w:r>
      <w:r>
        <w:rPr>
          <w:rFonts w:ascii="Consolas" w:hAnsi="Consolas"/>
          <w:sz w:val="17"/>
        </w:rPr>
        <w:t xml:space="preserve">        new WebDriverWait(driver, Duration.ofSeconds(10))</w:t>
        <w:br/>
      </w:r>
      <w:r>
        <w:rPr>
          <w:rFonts w:ascii="Consolas" w:hAnsi="Consolas"/>
          <w:sz w:val="17"/>
        </w:rPr>
        <w:t xml:space="preserve">                .until(ExpectedConditions.urlContains("/manager"));</w:t>
        <w:br/>
      </w:r>
      <w:r>
        <w:rPr>
          <w:rFonts w:ascii="Consolas" w:hAnsi="Consolas"/>
          <w:sz w:val="17"/>
        </w:rPr>
        <w:t xml:space="preserve">    }</w:t>
        <w:br/>
      </w:r>
      <w:r>
        <w:rPr>
          <w:rFonts w:ascii="Consolas" w:hAnsi="Consolas"/>
          <w:sz w:val="17"/>
        </w:rPr>
        <w:br/>
      </w:r>
      <w:r>
        <w:rPr>
          <w:rFonts w:ascii="Consolas" w:hAnsi="Consolas"/>
          <w:sz w:val="17"/>
        </w:rPr>
        <w:t xml:space="preserve">    private WebDriverWait wait(WebDriver driver) {</w:t>
        <w:br/>
      </w:r>
      <w:r>
        <w:rPr>
          <w:rFonts w:ascii="Consolas" w:hAnsi="Consolas"/>
          <w:sz w:val="17"/>
        </w:rPr>
        <w:t xml:space="preserve">        return new WebDriverWait(driver, Duration.ofSeconds(10));</w:t>
        <w:br/>
      </w:r>
      <w:r>
        <w:rPr>
          <w:rFonts w:ascii="Consolas" w:hAnsi="Consolas"/>
          <w:sz w:val="17"/>
        </w:rPr>
        <w:t xml:space="preserve">    }</w:t>
        <w:br/>
      </w:r>
      <w:r>
        <w:rPr>
          <w:rFonts w:ascii="Consolas" w:hAnsi="Consolas"/>
          <w:sz w:val="17"/>
        </w:rPr>
        <w:br/>
      </w:r>
      <w:r>
        <w:rPr>
          <w:rFonts w:ascii="Consolas" w:hAnsi="Consolas"/>
          <w:sz w:val="17"/>
        </w:rPr>
        <w:t xml:space="preserve">    private WebElement findActionForm(int promotionId, String actionValue) {</w:t>
        <w:br/>
      </w:r>
      <w:r>
        <w:rPr>
          <w:rFonts w:ascii="Consolas" w:hAnsi="Consolas"/>
          <w:sz w:val="17"/>
        </w:rPr>
        <w:t xml:space="preserve">        return driver.findElement(By.xpath(</w:t>
        <w:br/>
      </w:r>
      <w:r>
        <w:rPr>
          <w:rFonts w:ascii="Consolas" w:hAnsi="Consolas"/>
          <w:sz w:val="17"/>
        </w:rPr>
        <w:t xml:space="preserve">                "//input[@name='promotionId'][@value='" + promotionId + "']"</w:t>
        <w:br/>
      </w:r>
      <w:r>
        <w:rPr>
          <w:rFonts w:ascii="Consolas" w:hAnsi="Consolas"/>
          <w:sz w:val="17"/>
        </w:rPr>
        <w:t xml:space="preserve">                        + "/ancestor::form[.//input[@name='action'][@value='" + actionValue + "']]"));</w:t>
        <w:br/>
      </w:r>
      <w:r>
        <w:rPr>
          <w:rFonts w:ascii="Consolas" w:hAnsi="Consolas"/>
          <w:sz w:val="17"/>
        </w:rPr>
        <w:t xml:space="preserve">    }</w:t>
        <w:br/>
      </w:r>
      <w:r>
        <w:rPr>
          <w:rFonts w:ascii="Consolas" w:hAnsi="Consolas"/>
          <w:sz w:val="17"/>
        </w:rPr>
        <w:br/>
      </w:r>
      <w:r>
        <w:rPr>
          <w:rFonts w:ascii="Consolas" w:hAnsi="Consolas"/>
          <w:sz w:val="17"/>
        </w:rPr>
        <w:t xml:space="preserve">    private void submitAndAccept(WebElement form) {</w:t>
        <w:br/>
      </w:r>
      <w:r>
        <w:rPr>
          <w:rFonts w:ascii="Consolas" w:hAnsi="Consolas"/>
          <w:sz w:val="17"/>
        </w:rPr>
        <w:t xml:space="preserve">        form.findElement(By.cssSelector("button[type=submit]")).click();</w:t>
        <w:br/>
      </w:r>
      <w:r>
        <w:rPr>
          <w:rFonts w:ascii="Consolas" w:hAnsi="Consolas"/>
          <w:sz w:val="17"/>
        </w:rPr>
        <w:t xml:space="preserve">        driver.switchTo().alert().accept();</w:t>
        <w:br/>
      </w:r>
      <w:r>
        <w:rPr>
          <w:rFonts w:ascii="Consolas" w:hAnsi="Consolas"/>
          <w:sz w:val="17"/>
        </w:rPr>
        <w:t xml:space="preserve">    }</w:t>
        <w:br/>
      </w:r>
      <w:r>
        <w:rPr>
          <w:rFonts w:ascii="Consolas" w:hAnsi="Consolas"/>
          <w:sz w:val="17"/>
        </w:rPr>
        <w:br/>
      </w:r>
      <w:r>
        <w:rPr>
          <w:rFonts w:ascii="Consolas" w:hAnsi="Consolas"/>
          <w:sz w:val="17"/>
        </w:rPr>
        <w:t xml:space="preserve">    // R1: Reactivate a promotion whose status is "expired" -&gt; blocked.</w:t>
        <w:br/>
      </w:r>
      <w:r>
        <w:rPr>
          <w:rFonts w:ascii="Consolas" w:hAnsi="Consolas"/>
          <w:sz w:val="17"/>
        </w:rPr>
        <w:t xml:space="preserve">    // Loaded while still "inactive" (button visible), flipped to "expired"</w:t>
        <w:br/>
      </w:r>
      <w:r>
        <w:rPr>
          <w:rFonts w:ascii="Consolas" w:hAnsi="Consolas"/>
          <w:sz w:val="17"/>
        </w:rPr>
        <w:t xml:space="preserve">    // in the DB before the stale button is clicked - a race-condition style</w:t>
        <w:br/>
      </w:r>
      <w:r>
        <w:rPr>
          <w:rFonts w:ascii="Consolas" w:hAnsi="Consolas"/>
          <w:sz w:val="17"/>
        </w:rPr>
        <w:t xml:space="preserve">    // scenario, since the UI never renders a Reactivate button on an</w:t>
        <w:br/>
      </w:r>
      <w:r>
        <w:rPr>
          <w:rFonts w:ascii="Consolas" w:hAnsi="Consolas"/>
          <w:sz w:val="17"/>
        </w:rPr>
        <w:t xml:space="preserve">    // already-expired promotion.</w:t>
        <w:br/>
      </w:r>
      <w:r>
        <w:rPr>
          <w:rFonts w:ascii="Consolas" w:hAnsi="Consolas"/>
          <w:sz w:val="17"/>
        </w:rPr>
        <w:t xml:space="preserve">    @Test</w:t>
        <w:br/>
      </w:r>
      <w:r>
        <w:rPr>
          <w:rFonts w:ascii="Consolas" w:hAnsi="Consolas"/>
          <w:sz w:val="17"/>
        </w:rPr>
        <w:t xml:space="preserve">    public void testReactivate_R1_expiredPromotionIsBlocked() throws SQLException {</w:t>
        <w:br/>
      </w:r>
      <w:r>
        <w:rPr>
          <w:rFonts w:ascii="Consolas" w:hAnsi="Consolas"/>
          <w:sz w:val="17"/>
        </w:rPr>
        <w:t xml:space="preserve">        int id = seedPromotion("inactive", 0);</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"/manager/promotions?view=inactive");</w:t>
        <w:br/>
      </w:r>
      <w:r>
        <w:rPr>
          <w:rFonts w:ascii="Consolas" w:hAnsi="Consolas"/>
          <w:sz w:val="17"/>
        </w:rPr>
        <w:t xml:space="preserve">        WebElement form = findActionForm(id, "reactivate");</w:t>
        <w:br/>
      </w:r>
      <w:r>
        <w:rPr>
          <w:rFonts w:ascii="Consolas" w:hAnsi="Consolas"/>
          <w:sz w:val="17"/>
        </w:rPr>
        <w:br/>
      </w:r>
      <w:r>
        <w:rPr>
          <w:rFonts w:ascii="Consolas" w:hAnsi="Consolas"/>
          <w:sz w:val="17"/>
        </w:rPr>
        <w:t xml:space="preserve">        updatePromotionStatus(id, "expired");</w:t>
        <w:br/>
      </w:r>
      <w:r>
        <w:rPr>
          <w:rFonts w:ascii="Consolas" w:hAnsi="Consolas"/>
          <w:sz w:val="17"/>
        </w:rPr>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ExpectedConditions.visibilityOfElementLocated(By.cssSelector(".cgv-alert-danger, .alert-danger, .flash-error")));</w:t>
        <w:br/>
      </w:r>
      <w:r>
        <w:rPr>
          <w:rFonts w:ascii="Consolas" w:hAnsi="Consolas"/>
          <w:sz w:val="17"/>
        </w:rPr>
        <w:t xml:space="preserve">        assertTrue(banner.getText().contains("Cannot reactivate an expired promotion"));</w:t>
        <w:br/>
      </w:r>
      <w:r>
        <w:rPr>
          <w:rFonts w:ascii="Consolas" w:hAnsi="Consolas"/>
          <w:sz w:val="17"/>
        </w:rPr>
        <w:t xml:space="preserve">    }</w:t>
        <w:br/>
      </w:r>
      <w:r>
        <w:rPr>
          <w:rFonts w:ascii="Consolas" w:hAnsi="Consolas"/>
          <w:sz w:val="17"/>
        </w:rPr>
        <w:br/>
      </w:r>
      <w:r>
        <w:rPr>
          <w:rFonts w:ascii="Consolas" w:hAnsi="Consolas"/>
          <w:sz w:val="17"/>
        </w:rPr>
        <w:t xml:space="preserve">    // R2: Reactivate a promotion that is NOT expired (inactive) -&gt; succeeds.</w:t>
        <w:br/>
      </w:r>
      <w:r>
        <w:rPr>
          <w:rFonts w:ascii="Consolas" w:hAnsi="Consolas"/>
          <w:sz w:val="17"/>
        </w:rPr>
        <w:t xml:space="preserve">    @Test</w:t>
        <w:br/>
      </w:r>
      <w:r>
        <w:rPr>
          <w:rFonts w:ascii="Consolas" w:hAnsi="Consolas"/>
          <w:sz w:val="17"/>
        </w:rPr>
        <w:t xml:space="preserve">    public void testReactivate_R2_notExpiredSucceeds() throws SQLException {</w:t>
        <w:br/>
      </w:r>
      <w:r>
        <w:rPr>
          <w:rFonts w:ascii="Consolas" w:hAnsi="Consolas"/>
          <w:sz w:val="17"/>
        </w:rPr>
        <w:t xml:space="preserve">        int id = seedPromotion("inactive", 0);</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"/manager/promotions?view=inactive");</w:t>
        <w:br/>
      </w:r>
      <w:r>
        <w:rPr>
          <w:rFonts w:ascii="Consolas" w:hAnsi="Consolas"/>
          <w:sz w:val="17"/>
        </w:rPr>
        <w:t xml:space="preserve">        WebElement form = findActionForm(id, "reactivate");</w:t>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ExpectedConditions.visibilityOfElementLocated(By.cssSelector(".cgv-alert-success, .alert-success, .flash-success")));</w:t>
        <w:br/>
      </w:r>
      <w:r>
        <w:rPr>
          <w:rFonts w:ascii="Consolas" w:hAnsi="Consolas"/>
          <w:sz w:val="17"/>
        </w:rPr>
        <w:t xml:space="preserve">        assertTrue(banner.getText().contains("Promotion reactivated"));</w:t>
        <w:br/>
      </w:r>
      <w:r>
        <w:rPr>
          <w:rFonts w:ascii="Consolas" w:hAnsi="Consolas"/>
          <w:sz w:val="17"/>
        </w:rPr>
        <w:t xml:space="preserve">    }</w:t>
        <w:br/>
      </w:r>
      <w:r>
        <w:rPr>
          <w:rFonts w:ascii="Consolas" w:hAnsi="Consolas"/>
          <w:sz w:val="17"/>
        </w:rPr>
        <w:br/>
      </w:r>
      <w:r>
        <w:rPr>
          <w:rFonts w:ascii="Consolas" w:hAnsi="Consolas"/>
          <w:sz w:val="17"/>
        </w:rPr>
        <w:t xml:space="preserve">    // R3: Hard-delete a promotion referenced by a paid invoice -&gt; blocked,</w:t>
        <w:br/>
      </w:r>
      <w:r>
        <w:rPr>
          <w:rFonts w:ascii="Consolas" w:hAnsi="Consolas"/>
          <w:sz w:val="17"/>
        </w:rPr>
        <w:t xml:space="preserve">    // regardless of usedCount/returnTo.</w:t>
        <w:br/>
      </w:r>
      <w:r>
        <w:rPr>
          <w:rFonts w:ascii="Consolas" w:hAnsi="Consolas"/>
          <w:sz w:val="17"/>
        </w:rPr>
        <w:t xml:space="preserve">    @Test</w:t>
        <w:br/>
      </w:r>
      <w:r>
        <w:rPr>
          <w:rFonts w:ascii="Consolas" w:hAnsi="Consolas"/>
          <w:sz w:val="17"/>
        </w:rPr>
        <w:t xml:space="preserve">    public void testHardDelete_R3_referencedByPaidInvoiceIsBlocked() throws SQLException {</w:t>
        <w:br/>
      </w:r>
      <w:r>
        <w:rPr>
          <w:rFonts w:ascii="Consolas" w:hAnsi="Consolas"/>
          <w:sz w:val="17"/>
        </w:rPr>
        <w:t xml:space="preserve">        int id = seedPromotion("inactive", 0);</w:t>
        <w:br/>
      </w:r>
      <w:r>
        <w:rPr>
          <w:rFonts w:ascii="Consolas" w:hAnsi="Consolas"/>
          <w:sz w:val="17"/>
        </w:rPr>
        <w:t xml:space="preserve">        seedPaidInvoiceFor(id);</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"/manager/promotions?view=inactive");</w:t>
        <w:br/>
      </w:r>
      <w:r>
        <w:rPr>
          <w:rFonts w:ascii="Consolas" w:hAnsi="Consolas"/>
          <w:sz w:val="17"/>
        </w:rPr>
        <w:t xml:space="preserve">        WebElement form = findActionForm(id, "hardDelete");</w:t>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ExpectedConditions.visibilityOfElementLocated(By.cssSelector(".cgv-alert-danger, .alert-danger, .flash-error")));</w:t>
        <w:br/>
      </w:r>
      <w:r>
        <w:rPr>
          <w:rFonts w:ascii="Consolas" w:hAnsi="Consolas"/>
          <w:sz w:val="17"/>
        </w:rPr>
        <w:t xml:space="preserve">        assertTrue(banner.getText().contains("referenced by paid invoices"));</w:t>
        <w:br/>
      </w:r>
      <w:r>
        <w:rPr>
          <w:rFonts w:ascii="Consolas" w:hAnsi="Consolas"/>
          <w:sz w:val="17"/>
        </w:rPr>
        <w:t xml:space="preserve">    }</w:t>
        <w:br/>
      </w:r>
      <w:r>
        <w:rPr>
          <w:rFonts w:ascii="Consolas" w:hAnsi="Consolas"/>
          <w:sz w:val="17"/>
        </w:rPr>
        <w:br/>
      </w:r>
      <w:r>
        <w:rPr>
          <w:rFonts w:ascii="Consolas" w:hAnsi="Consolas"/>
          <w:sz w:val="17"/>
        </w:rPr>
        <w:t xml:space="preserve">    // R4: Hard-delete a used ("upcoming") promotion from the "upcoming" tab</w:t>
        <w:br/>
      </w:r>
      <w:r>
        <w:rPr>
          <w:rFonts w:ascii="Consolas" w:hAnsi="Consolas"/>
          <w:sz w:val="17"/>
        </w:rPr>
        <w:t xml:space="preserve">    // -&gt; blocked. The Cancel button only renders when usedCount = 0, so we</w:t>
        <w:br/>
      </w:r>
      <w:r>
        <w:rPr>
          <w:rFonts w:ascii="Consolas" w:hAnsi="Consolas"/>
          <w:sz w:val="17"/>
        </w:rPr>
        <w:t xml:space="preserve">    // load the page at usedCount = 0 (button visible), then flip usedCount</w:t>
        <w:br/>
      </w:r>
      <w:r>
        <w:rPr>
          <w:rFonts w:ascii="Consolas" w:hAnsi="Consolas"/>
          <w:sz w:val="17"/>
        </w:rPr>
        <w:t xml:space="preserve">    // to 1 in the DB before clicking the now-stale button - simulating</w:t>
        <w:br/>
      </w:r>
      <w:r>
        <w:rPr>
          <w:rFonts w:ascii="Consolas" w:hAnsi="Consolas"/>
          <w:sz w:val="17"/>
        </w:rPr>
        <w:t xml:space="preserve">    // another booking consuming the promo code between page load and submit.</w:t>
        <w:br/>
      </w:r>
      <w:r>
        <w:rPr>
          <w:rFonts w:ascii="Consolas" w:hAnsi="Consolas"/>
          <w:sz w:val="17"/>
        </w:rPr>
        <w:t xml:space="preserve">    @Test</w:t>
        <w:br/>
      </w:r>
      <w:r>
        <w:rPr>
          <w:rFonts w:ascii="Consolas" w:hAnsi="Consolas"/>
          <w:sz w:val="17"/>
        </w:rPr>
        <w:t xml:space="preserve">    public void testHardDelete_R4_usedFromUpcomingTabIsBlocked() throws SQLException {</w:t>
        <w:br/>
      </w:r>
      <w:r>
        <w:rPr>
          <w:rFonts w:ascii="Consolas" w:hAnsi="Consolas"/>
          <w:sz w:val="17"/>
        </w:rPr>
        <w:t xml:space="preserve">        int id = seedPromotion("upcoming", 0);</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"/manager/promotions?view=upcoming");</w:t>
        <w:br/>
      </w:r>
      <w:r>
        <w:rPr>
          <w:rFonts w:ascii="Consolas" w:hAnsi="Consolas"/>
          <w:sz w:val="17"/>
        </w:rPr>
        <w:t xml:space="preserve">        WebElement form = findActionForm(id, "hardDelete");</w:t>
        <w:br/>
      </w:r>
      <w:r>
        <w:rPr>
          <w:rFonts w:ascii="Consolas" w:hAnsi="Consolas"/>
          <w:sz w:val="17"/>
        </w:rPr>
        <w:br/>
      </w:r>
      <w:r>
        <w:rPr>
          <w:rFonts w:ascii="Consolas" w:hAnsi="Consolas"/>
          <w:sz w:val="17"/>
        </w:rPr>
        <w:t xml:space="preserve">        updatePromotionUsedCount(id, 1);</w:t>
        <w:br/>
      </w:r>
      <w:r>
        <w:rPr>
          <w:rFonts w:ascii="Consolas" w:hAnsi="Consolas"/>
          <w:sz w:val="17"/>
        </w:rPr>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ExpectedConditions.visibilityOfElementLocated(By.cssSelector(".cgv-alert-danger, .alert-danger, .flash-error")));</w:t>
        <w:br/>
      </w:r>
      <w:r>
        <w:rPr>
          <w:rFonts w:ascii="Consolas" w:hAnsi="Consolas"/>
          <w:sz w:val="17"/>
        </w:rPr>
        <w:t xml:space="preserve">        assertTrue(banner.getText().contains("already been used"));</w:t>
        <w:br/>
      </w:r>
      <w:r>
        <w:rPr>
          <w:rFonts w:ascii="Consolas" w:hAnsi="Consolas"/>
          <w:sz w:val="17"/>
        </w:rPr>
        <w:t xml:space="preserve">    }</w:t>
        <w:br/>
      </w:r>
      <w:r>
        <w:rPr>
          <w:rFonts w:ascii="Consolas" w:hAnsi="Consolas"/>
          <w:sz w:val="17"/>
        </w:rPr>
        <w:br/>
      </w:r>
      <w:r>
        <w:rPr>
          <w:rFonts w:ascii="Consolas" w:hAnsi="Consolas"/>
          <w:sz w:val="17"/>
        </w:rPr>
        <w:t xml:space="preserve">    // R5: Hard-delete a used promotion from a tab OTHER than "upcoming"</w:t>
        <w:br/>
      </w:r>
      <w:r>
        <w:rPr>
          <w:rFonts w:ascii="Consolas" w:hAnsi="Consolas"/>
          <w:sz w:val="17"/>
        </w:rPr>
        <w:t xml:space="preserve">    // (inactive) -&gt; succeeds.</w:t>
        <w:br/>
      </w:r>
      <w:r>
        <w:rPr>
          <w:rFonts w:ascii="Consolas" w:hAnsi="Consolas"/>
          <w:sz w:val="17"/>
        </w:rPr>
        <w:t xml:space="preserve">    @Test</w:t>
        <w:br/>
      </w:r>
      <w:r>
        <w:rPr>
          <w:rFonts w:ascii="Consolas" w:hAnsi="Consolas"/>
          <w:sz w:val="17"/>
        </w:rPr>
        <w:t xml:space="preserve">    public void testHardDelete_R5_usedFromOtherTabSucceeds() throws SQLException {</w:t>
        <w:br/>
      </w:r>
      <w:r>
        <w:rPr>
          <w:rFonts w:ascii="Consolas" w:hAnsi="Consolas"/>
          <w:sz w:val="17"/>
        </w:rPr>
        <w:t xml:space="preserve">        int id = seedPromotion("inactive", 3);</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"/manager/promotions?view=inactive");</w:t>
        <w:br/>
      </w:r>
      <w:r>
        <w:rPr>
          <w:rFonts w:ascii="Consolas" w:hAnsi="Consolas"/>
          <w:sz w:val="17"/>
        </w:rPr>
        <w:t xml:space="preserve">        WebElement form = findActionForm(id, "hardDelete");</w:t>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ExpectedConditions.visibilityOfElementLocated(By.cssSelector(".cgv-alert-success, .alert-success, .flash-success")));</w:t>
        <w:br/>
      </w:r>
      <w:r>
        <w:rPr>
          <w:rFonts w:ascii="Consolas" w:hAnsi="Consolas"/>
          <w:sz w:val="17"/>
        </w:rPr>
        <w:t xml:space="preserve">        assertTrue(banner.getText().contains("permanently deleted"));</w:t>
        <w:br/>
      </w:r>
      <w:r>
        <w:rPr>
          <w:rFonts w:ascii="Consolas" w:hAnsi="Consolas"/>
          <w:sz w:val="17"/>
        </w:rPr>
        <w:t xml:space="preserve">    }</w:t>
        <w:br/>
      </w:r>
      <w:r>
        <w:rPr>
          <w:rFonts w:ascii="Consolas" w:hAnsi="Consolas"/>
          <w:sz w:val="17"/>
        </w:rPr>
        <w:br/>
      </w:r>
      <w:r>
        <w:rPr>
          <w:rFonts w:ascii="Consolas" w:hAnsi="Consolas"/>
          <w:sz w:val="17"/>
        </w:rPr>
        <w:t xml:space="preserve">    // R6: Hard-delete a never-used promotion -&gt; succeeds.</w:t>
        <w:br/>
      </w:r>
      <w:r>
        <w:rPr>
          <w:rFonts w:ascii="Consolas" w:hAnsi="Consolas"/>
          <w:sz w:val="17"/>
        </w:rPr>
        <w:t xml:space="preserve">    @Test</w:t>
        <w:br/>
      </w:r>
      <w:r>
        <w:rPr>
          <w:rFonts w:ascii="Consolas" w:hAnsi="Consolas"/>
          <w:sz w:val="17"/>
        </w:rPr>
        <w:t xml:space="preserve">    public void testHardDelete_R6_neverUsedSucceeds() throws SQLException {</w:t>
        <w:br/>
      </w:r>
      <w:r>
        <w:rPr>
          <w:rFonts w:ascii="Consolas" w:hAnsi="Consolas"/>
          <w:sz w:val="17"/>
        </w:rPr>
        <w:t xml:space="preserve">        int id = seedPromotion("inactive", 0);</w:t>
        <w:br/>
      </w:r>
      <w:r>
        <w:rPr>
          <w:rFonts w:ascii="Consolas" w:hAnsi="Consolas"/>
          <w:sz w:val="17"/>
        </w:rPr>
        <w:br/>
      </w:r>
      <w:r>
        <w:rPr>
          <w:rFonts w:ascii="Consolas" w:hAnsi="Consolas"/>
          <w:sz w:val="17"/>
        </w:rPr>
        <w:t xml:space="preserve">        driver = newDriver();</w:t>
        <w:br/>
      </w:r>
      <w:r>
        <w:rPr>
          <w:rFonts w:ascii="Consolas" w:hAnsi="Consolas"/>
          <w:sz w:val="17"/>
        </w:rPr>
        <w:t xml:space="preserve">        login(driver, MANAGER_EMAIL, PASSWORD);</w:t>
        <w:br/>
      </w:r>
      <w:r>
        <w:rPr>
          <w:rFonts w:ascii="Consolas" w:hAnsi="Consolas"/>
          <w:sz w:val="17"/>
        </w:rPr>
        <w:t xml:space="preserve">        driver.get(BASE_URL + "/manager/promotions?view=inactive");</w:t>
        <w:br/>
      </w:r>
      <w:r>
        <w:rPr>
          <w:rFonts w:ascii="Consolas" w:hAnsi="Consolas"/>
          <w:sz w:val="17"/>
        </w:rPr>
        <w:t xml:space="preserve">        WebElement form = findActionForm(id, "hardDelete");</w:t>
        <w:br/>
      </w:r>
      <w:r>
        <w:rPr>
          <w:rFonts w:ascii="Consolas" w:hAnsi="Consolas"/>
          <w:sz w:val="17"/>
        </w:rPr>
        <w:t xml:space="preserve">        submitAndAccept(form);</w:t>
        <w:br/>
      </w:r>
      <w:r>
        <w:rPr>
          <w:rFonts w:ascii="Consolas" w:hAnsi="Consolas"/>
          <w:sz w:val="17"/>
        </w:rPr>
        <w:br/>
      </w:r>
      <w:r>
        <w:rPr>
          <w:rFonts w:ascii="Consolas" w:hAnsi="Consolas"/>
          <w:sz w:val="17"/>
        </w:rPr>
        <w:t xml:space="preserve">        WebElement banner = wait(driver).until(</w:t>
        <w:br/>
      </w:r>
      <w:r>
        <w:rPr>
          <w:rFonts w:ascii="Consolas" w:hAnsi="Consolas"/>
          <w:sz w:val="17"/>
        </w:rPr>
        <w:t xml:space="preserve">                ExpectedConditions.visibilityOfElementLocated(By.cssSelector(".cgv-alert-success, .alert-success, .flash-success")));</w:t>
        <w:br/>
      </w:r>
      <w:r>
        <w:rPr>
          <w:rFonts w:ascii="Consolas" w:hAnsi="Consolas"/>
          <w:sz w:val="17"/>
        </w:rPr>
        <w:t xml:space="preserve">        assertTrue(banner.getText().contains("permanently deleted"));</w:t>
        <w:br/>
      </w:r>
      <w:r>
        <w:rPr>
          <w:rFonts w:ascii="Consolas" w:hAnsi="Consolas"/>
          <w:sz w:val="17"/>
        </w:rPr>
        <w:t xml:space="preserve">    }</w:t>
        <w:br/>
      </w:r>
      <w:r>
        <w:rPr>
          <w:rFonts w:ascii="Consolas" w:hAnsi="Consolas"/>
          <w:sz w:val="17"/>
        </w:rPr>
        <w:t>}</w:t>
      </w:r>
    </w:p>
    <w:p>
      <w:pPr>
        <w:pStyle w:val="Heading1"/>
      </w:pPr>
      <w:r>
        <w:t>10. Các bước thực hiện (tóm tắt)</w:t>
      </w:r>
    </w:p>
    <w:p>
      <w:pPr>
        <w:pStyle w:val="ListNumber"/>
      </w:pPr>
      <w:r>
        <w:t>Đọc kỹ handleReactivate()/handleHardDelete() trong PromotionServlet.java để hiểu đúng nghiệp vụ (mục 3).</w:t>
      </w:r>
    </w:p>
    <w:p>
      <w:pPr>
        <w:pStyle w:val="ListNumber"/>
      </w:pPr>
      <w:r>
        <w:t>Liệt kê Condition (C1–C5) và Action (A1–A5) bằng lời trước khi vẽ bảng.</w:t>
      </w:r>
    </w:p>
    <w:p>
      <w:pPr>
        <w:pStyle w:val="ListNumber"/>
      </w:pPr>
      <w:r>
        <w:t>Vẽ Decision Table đầy đủ, rút gọn các tổ hợp không còn ý nghĩa (dùng "-").</w:t>
      </w:r>
    </w:p>
    <w:p>
      <w:pPr>
        <w:pStyle w:val="ListNumber"/>
      </w:pPr>
      <w:r>
        <w:t>Tách logic quyết định thành 1 method thuần (decidePromotionAction), refactor 2 servlet method gốc để gọi lại method này (mục 6).</w:t>
      </w:r>
    </w:p>
    <w:p>
      <w:pPr>
        <w:pStyle w:val="ListNumber"/>
      </w:pPr>
      <w:r>
        <w:t>Từ mỗi Rule, thiết kế 1 test case cụ thể với dữ liệu mẫu (mục 7), viết JUnit chạy nhanh không cần Tomcat (mục 8).</w:t>
      </w:r>
    </w:p>
    <w:p>
      <w:pPr>
        <w:pStyle w:val="ListNumber"/>
      </w:pPr>
      <w:r>
        <w:t>Viết thêm Selenium test tự động hóa cả 6 rule qua UI Manager thật, chạy trên Tomcat/DB thật (mục 9).</w:t>
      </w:r>
    </w:p>
    <w:p>
      <w:pPr>
        <w:pStyle w:val="ListNumber"/>
      </w:pPr>
      <w:r>
        <w:t>Ghi kết quả thật vào bảng test case và vào template Report5.3_System Test.xlsx.</w:t>
      </w:r>
    </w:p>
    <w:p>
      <w:pPr>
        <w:pStyle w:val="ListNumber"/>
      </w:pPr>
      <w:r>
        <w:t>Chuẩn bị demo 5 phút.</w:t>
      </w:r>
    </w:p>
    <w:p>
      <w:pPr>
        <w:pStyle w:val="Heading1"/>
      </w:pPr>
      <w:r>
        <w:t>11. Lưu ý khi demo 5 phút</w:t>
      </w:r>
    </w:p>
    <w:p>
      <w:pPr>
        <w:pStyle w:val="ListBullet"/>
      </w:pPr>
      <w:r>
        <w:t>Trình bày rõ nghiệp vụ bằng lời trước, rồi mới chiếu Decision Table.</w:t>
      </w:r>
    </w:p>
    <w:p>
      <w:pPr>
        <w:pStyle w:val="ListBullet"/>
      </w:pPr>
      <w:r>
        <w:t>Giải thích ngắn gọn vì sao bảng được rút gọn và vì sao tách logic ra thành method riêng để test được mà không cần deploy Tomcat.</w:t>
      </w:r>
    </w:p>
    <w:p>
      <w:pPr>
        <w:pStyle w:val="ListBullet"/>
      </w:pPr>
      <w:r>
        <w:t>Demo trực tiếp: chạy PromotionLifecycleSeleniumTest trong NetBeans (Test File) để cả nhóm thấy trình duyệt Edge tự động đăng nhập Manager, bấm Reactivate/Delete, và thấy kết quả Pass/Fail ngay.</w:t>
      </w:r>
    </w:p>
    <w:p>
      <w:pPr>
        <w:pStyle w:val="ListBullet"/>
      </w:pPr>
      <w:r>
        <w:t>Mở kèm template Report5.3_System Test.xlsx (sheet Workflow Name1) để cho thấy hồ sơ test case đầy đủ theo chuẩn.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