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TÀI LIỆU KỊCH BẢN KIỂM THỬ (TEST CASES)</w:t>
      </w:r>
    </w:p>
    <w:p>
      <w:r>
        <w:t>Dự án: Quản lý kho</w:t>
        <w:br/>
      </w:r>
      <w:r>
        <w:t>Tài liệu này bao gồm các kịch bản kiểm thử cho các module chính trong dự án: Xác thực, Người dùng, Danh mục, Sản phẩm, Nhà cung cấp, Nhập kho, Xuất kho.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20"/>
            <w:shd w:fill="D9D9D9"/>
          </w:tcPr>
          <w:p>
            <w:pPr>
              <w:jc w:val="center"/>
            </w:pPr>
            <w:r>
              <w:rPr>
                <w:b/>
                <w:color w:val="C00000"/>
              </w:rPr>
              <w:t>STT</w:t>
            </w:r>
          </w:p>
        </w:tc>
        <w:tc>
          <w:tcPr>
            <w:tcW w:type="dxa" w:w="2880"/>
            <w:shd w:fill="D9D9D9"/>
          </w:tcPr>
          <w:p>
            <w:pPr>
              <w:jc w:val="center"/>
            </w:pPr>
            <w:r>
              <w:rPr>
                <w:b/>
                <w:color w:val="C00000"/>
              </w:rPr>
              <w:t>Mô tả trường hợp kiểm thử</w:t>
            </w:r>
          </w:p>
        </w:tc>
        <w:tc>
          <w:tcPr>
            <w:tcW w:type="dxa" w:w="3168"/>
            <w:shd w:fill="D9D9D9"/>
          </w:tcPr>
          <w:p>
            <w:pPr>
              <w:jc w:val="center"/>
            </w:pPr>
            <w:r>
              <w:rPr>
                <w:b/>
                <w:color w:val="C00000"/>
              </w:rPr>
              <w:t>Các bước thực hiện</w:t>
            </w:r>
          </w:p>
        </w:tc>
        <w:tc>
          <w:tcPr>
            <w:tcW w:type="dxa" w:w="2880"/>
            <w:shd w:fill="D9D9D9"/>
          </w:tcPr>
          <w:p>
            <w:pPr>
              <w:jc w:val="center"/>
            </w:pPr>
            <w:r>
              <w:rPr>
                <w:b/>
                <w:color w:val="C00000"/>
              </w:rPr>
              <w:t>Kết quả mong đợi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color w:val="C00000"/>
              </w:rPr>
              <w:t>Kết quả thực tế</w:t>
            </w:r>
          </w:p>
        </w:tc>
        <w:tc>
          <w:tcPr>
            <w:tcW w:type="dxa" w:w="1152"/>
            <w:shd w:fill="D9D9D9"/>
          </w:tcPr>
          <w:p>
            <w:pPr>
              <w:jc w:val="center"/>
            </w:pPr>
            <w:r>
              <w:rPr>
                <w:b/>
                <w:color w:val="C00000"/>
              </w:rPr>
              <w:t>Kết quả</w:t>
            </w:r>
          </w:p>
        </w:tc>
      </w:tr>
      <w:tr>
        <w:tc>
          <w:tcPr>
            <w:tcW w:type="dxa" w:w="8640"/>
            <w:gridSpan w:val="6"/>
            <w:shd w:fill="E2EFDA"/>
          </w:tcPr>
          <w:p>
            <w:r>
              <w:rPr>
                <w:b/>
              </w:rPr>
              <w:t>1. MODULE XÁC THỰC (AUTH)</w:t>
            </w:r>
          </w:p>
        </w:tc>
      </w:tr>
      <w:tr>
        <w:tc>
          <w:tcPr>
            <w:tcW w:type="dxa" w:w="1440"/>
          </w:tcPr>
          <w:p>
            <w:r>
              <w:t>1.1</w:t>
            </w:r>
          </w:p>
        </w:tc>
        <w:tc>
          <w:tcPr>
            <w:tcW w:type="dxa" w:w="1440"/>
          </w:tcPr>
          <w:p>
            <w:r>
              <w:t>Đăng nhập thành công với tài khoản hợp lệ</w:t>
            </w:r>
          </w:p>
        </w:tc>
        <w:tc>
          <w:tcPr>
            <w:tcW w:type="dxa" w:w="1440"/>
          </w:tcPr>
          <w:p>
            <w:r>
              <w:t>1. Mở trang Đăng nhập</w:t>
              <w:br/>
              <w:t>2. Nhập email/username hợp lệ</w:t>
              <w:br/>
              <w:t>3. Nhập mật khẩu đúng</w:t>
              <w:br/>
              <w:t>4. Nhấn nút 'Đăng nhập'</w:t>
            </w:r>
          </w:p>
        </w:tc>
        <w:tc>
          <w:tcPr>
            <w:tcW w:type="dxa" w:w="1440"/>
          </w:tcPr>
          <w:p>
            <w:r>
              <w:t>Hệ thống đăng nhập thành công, chuyển hướng đến trang Dashboard. Hiển thị thông báo thành công.</w:t>
            </w:r>
          </w:p>
        </w:tc>
        <w:tc>
          <w:tcPr>
            <w:tcW w:type="dxa" w:w="1440"/>
          </w:tcPr>
          <w:p>
            <w:r>
              <w:t>Đăng nhập thành công và chuyển đến màn hình Dashboard</w:t>
            </w:r>
          </w:p>
        </w:tc>
        <w:tc>
          <w:tcPr>
            <w:tcW w:type="dxa" w:w="1440"/>
          </w:tcPr>
          <w:p>
            <w:r>
              <w:rPr>
                <w:b/>
                <w:color w:val="00B050"/>
              </w:rPr>
              <w:t>Đạt (Pass)</w:t>
            </w:r>
          </w:p>
        </w:tc>
      </w:tr>
      <w:tr>
        <w:tc>
          <w:tcPr>
            <w:tcW w:type="dxa" w:w="1440"/>
          </w:tcPr>
          <w:p>
            <w:r>
              <w:t>1.2</w:t>
            </w:r>
          </w:p>
        </w:tc>
        <w:tc>
          <w:tcPr>
            <w:tcW w:type="dxa" w:w="1440"/>
          </w:tcPr>
          <w:p>
            <w:r>
              <w:t>Đăng nhập thất bại - Sai mật khẩu</w:t>
            </w:r>
          </w:p>
        </w:tc>
        <w:tc>
          <w:tcPr>
            <w:tcW w:type="dxa" w:w="1440"/>
          </w:tcPr>
          <w:p>
            <w:r>
              <w:t>1. Nhập email hợp lệ</w:t>
              <w:br/>
              <w:t>2. Nhập sai mật khẩu</w:t>
              <w:br/>
              <w:t>3. Nhấn 'Đăng nhập'</w:t>
            </w:r>
          </w:p>
        </w:tc>
        <w:tc>
          <w:tcPr>
            <w:tcW w:type="dxa" w:w="1440"/>
          </w:tcPr>
          <w:p>
            <w:r>
              <w:t>Thông báo lỗi 'Sai mật khẩu'. Không đăng nhập được.</w:t>
            </w:r>
          </w:p>
        </w:tc>
        <w:tc>
          <w:tcPr>
            <w:tcW w:type="dxa" w:w="1440"/>
          </w:tcPr>
          <w:p>
            <w:r>
              <w:t>Thông báo lỗi xuất hiện, ở lại trang.</w:t>
            </w:r>
          </w:p>
        </w:tc>
        <w:tc>
          <w:tcPr>
            <w:tcW w:type="dxa" w:w="1440"/>
          </w:tcPr>
          <w:p>
            <w:r>
              <w:rPr>
                <w:b/>
                <w:color w:val="00B050"/>
              </w:rPr>
              <w:t>Đạt (Pass)</w:t>
            </w:r>
          </w:p>
        </w:tc>
      </w:tr>
      <w:tr>
        <w:tc>
          <w:tcPr>
            <w:tcW w:type="dxa" w:w="1440"/>
          </w:tcPr>
          <w:p>
            <w:r>
              <w:t>1.3</w:t>
            </w:r>
          </w:p>
        </w:tc>
        <w:tc>
          <w:tcPr>
            <w:tcW w:type="dxa" w:w="1440"/>
          </w:tcPr>
          <w:p>
            <w:r>
              <w:t>Đăng nhập thất bại - Email chưa đăng ký</w:t>
            </w:r>
          </w:p>
        </w:tc>
        <w:tc>
          <w:tcPr>
            <w:tcW w:type="dxa" w:w="1440"/>
          </w:tcPr>
          <w:p>
            <w:r>
              <w:t>1. Nhập email chưa đăng ký</w:t>
              <w:br/>
              <w:t>2. Nhập mật khẩu</w:t>
              <w:br/>
              <w:t>3. Nhấn 'Đăng nhập'</w:t>
            </w:r>
          </w:p>
        </w:tc>
        <w:tc>
          <w:tcPr>
            <w:tcW w:type="dxa" w:w="1440"/>
          </w:tcPr>
          <w:p>
            <w:r>
              <w:t>Thông báo lỗi 'Tài khoản không tồn tại'.</w:t>
            </w:r>
          </w:p>
        </w:tc>
        <w:tc>
          <w:tcPr>
            <w:tcW w:type="dxa" w:w="1440"/>
          </w:tcPr>
          <w:p>
            <w:r>
              <w:t>Thông báo lỗi 'Tài khoản không tồn tại' xuất hiện.</w:t>
            </w:r>
          </w:p>
        </w:tc>
        <w:tc>
          <w:tcPr>
            <w:tcW w:type="dxa" w:w="1440"/>
          </w:tcPr>
          <w:p>
            <w:r>
              <w:rPr>
                <w:b/>
                <w:color w:val="00B050"/>
              </w:rPr>
              <w:t>Đạt (Pass)</w:t>
            </w:r>
          </w:p>
        </w:tc>
      </w:tr>
      <w:tr>
        <w:tc>
          <w:tcPr>
            <w:tcW w:type="dxa" w:w="1440"/>
          </w:tcPr>
          <w:p>
            <w:r>
              <w:t>1.4</w:t>
            </w:r>
          </w:p>
        </w:tc>
        <w:tc>
          <w:tcPr>
            <w:tcW w:type="dxa" w:w="1440"/>
          </w:tcPr>
          <w:p>
            <w:r>
              <w:t>Đăng nhập thất bại - Bỏ trống trường dữ liệu</w:t>
            </w:r>
          </w:p>
        </w:tc>
        <w:tc>
          <w:tcPr>
            <w:tcW w:type="dxa" w:w="1440"/>
          </w:tcPr>
          <w:p>
            <w:r>
              <w:t>1. Để trống thông tin</w:t>
              <w:br/>
              <w:t>2. Nhấn 'Đăng nhập'</w:t>
            </w:r>
          </w:p>
        </w:tc>
        <w:tc>
          <w:tcPr>
            <w:tcW w:type="dxa" w:w="1440"/>
          </w:tcPr>
          <w:p>
            <w:r>
              <w:t>Hệ thống báo lỗi yêu cầu nhập đủ trường dữ liệu.</w:t>
            </w:r>
          </w:p>
        </w:tc>
        <w:tc>
          <w:tcPr>
            <w:tcW w:type="dxa" w:w="1440"/>
          </w:tcPr>
          <w:p>
            <w:r>
              <w:t>Hệ thống báo lỗi thiếu thông tin bằng text đỏ.</w:t>
            </w:r>
          </w:p>
        </w:tc>
        <w:tc>
          <w:tcPr>
            <w:tcW w:type="dxa" w:w="1440"/>
          </w:tcPr>
          <w:p>
            <w:r>
              <w:rPr>
                <w:b/>
                <w:color w:val="00B050"/>
              </w:rPr>
              <w:t>Đạt (Pass)</w:t>
            </w:r>
          </w:p>
        </w:tc>
      </w:tr>
      <w:tr>
        <w:tc>
          <w:tcPr>
            <w:tcW w:type="dxa" w:w="8640"/>
            <w:gridSpan w:val="6"/>
            <w:shd w:fill="E2EFDA"/>
          </w:tcPr>
          <w:p>
            <w:r>
              <w:rPr>
                <w:b/>
              </w:rPr>
              <w:t>2. MODULE DANH MỤC (CATEGORY)</w:t>
            </w:r>
          </w:p>
        </w:tc>
      </w:tr>
      <w:tr>
        <w:tc>
          <w:tcPr>
            <w:tcW w:type="dxa" w:w="1440"/>
          </w:tcPr>
          <w:p>
            <w:r>
              <w:t>2.1</w:t>
            </w:r>
          </w:p>
        </w:tc>
        <w:tc>
          <w:tcPr>
            <w:tcW w:type="dxa" w:w="1440"/>
          </w:tcPr>
          <w:p>
            <w:r>
              <w:t>Thêm mới danh mục thành công</w:t>
            </w:r>
          </w:p>
        </w:tc>
        <w:tc>
          <w:tcPr>
            <w:tcW w:type="dxa" w:w="1440"/>
          </w:tcPr>
          <w:p>
            <w:r>
              <w:t>1. Vào trang Quản lý danh mục</w:t>
              <w:br/>
              <w:t>2. Nhấn 'Thêm mới'</w:t>
              <w:br/>
              <w:t>3. Nhập tên danh mục hợp lệ</w:t>
              <w:br/>
              <w:t>4. Nhấn 'Lưu'</w:t>
            </w:r>
          </w:p>
        </w:tc>
        <w:tc>
          <w:tcPr>
            <w:tcW w:type="dxa" w:w="1440"/>
          </w:tcPr>
          <w:p>
            <w:r>
              <w:t>Danh mục mới được thêm vào danh sách, thông báo 'Thêm danh mục thành công'.</w:t>
            </w:r>
          </w:p>
        </w:tc>
        <w:tc>
          <w:tcPr>
            <w:tcW w:type="dxa" w:w="1440"/>
          </w:tcPr>
          <w:p>
            <w:r>
              <w:t>Danh mục đã được thêm và hiển thị trên bảng.</w:t>
            </w:r>
          </w:p>
        </w:tc>
        <w:tc>
          <w:tcPr>
            <w:tcW w:type="dxa" w:w="1440"/>
          </w:tcPr>
          <w:p>
            <w:r>
              <w:rPr>
                <w:b/>
                <w:color w:val="00B050"/>
              </w:rPr>
              <w:t>Đạt (Pass)</w:t>
            </w:r>
          </w:p>
        </w:tc>
      </w:tr>
      <w:tr>
        <w:tc>
          <w:tcPr>
            <w:tcW w:type="dxa" w:w="1440"/>
          </w:tcPr>
          <w:p>
            <w:r>
              <w:t>2.2</w:t>
            </w:r>
          </w:p>
        </w:tc>
        <w:tc>
          <w:tcPr>
            <w:tcW w:type="dxa" w:w="1440"/>
          </w:tcPr>
          <w:p>
            <w:r>
              <w:t>Thêm mới danh mục thất bại - Trùng tên</w:t>
            </w:r>
          </w:p>
        </w:tc>
        <w:tc>
          <w:tcPr>
            <w:tcW w:type="dxa" w:w="1440"/>
          </w:tcPr>
          <w:p>
            <w:r>
              <w:t>1. Vào trang Quản lý danh mục</w:t>
              <w:br/>
              <w:t>2. Nhấn 'Thêm mới'</w:t>
              <w:br/>
              <w:t>3. Nhập tên trùng với danh mục đã có</w:t>
              <w:br/>
              <w:t>4. Nhấn 'Lưu'</w:t>
            </w:r>
          </w:p>
        </w:tc>
        <w:tc>
          <w:tcPr>
            <w:tcW w:type="dxa" w:w="1440"/>
          </w:tcPr>
          <w:p>
            <w:r>
              <w:t>Hệ thống báo lỗi 'Tên danh mục đã tồn tại'.</w:t>
            </w:r>
          </w:p>
        </w:tc>
        <w:tc>
          <w:tcPr>
            <w:tcW w:type="dxa" w:w="1440"/>
          </w:tcPr>
          <w:p>
            <w:r>
              <w:t>Báo lỗi tương tự như kết quả mong đợi.</w:t>
            </w:r>
          </w:p>
        </w:tc>
        <w:tc>
          <w:tcPr>
            <w:tcW w:type="dxa" w:w="1440"/>
          </w:tcPr>
          <w:p>
            <w:r>
              <w:rPr>
                <w:b/>
                <w:color w:val="00B050"/>
              </w:rPr>
              <w:t>Đạt (Pass)</w:t>
            </w:r>
          </w:p>
        </w:tc>
      </w:tr>
      <w:tr>
        <w:tc>
          <w:tcPr>
            <w:tcW w:type="dxa" w:w="1440"/>
          </w:tcPr>
          <w:p>
            <w:r>
              <w:t>2.3</w:t>
            </w:r>
          </w:p>
        </w:tc>
        <w:tc>
          <w:tcPr>
            <w:tcW w:type="dxa" w:w="1440"/>
          </w:tcPr>
          <w:p>
            <w:r>
              <w:t>Cập nhật danh mục thành công</w:t>
            </w:r>
          </w:p>
        </w:tc>
        <w:tc>
          <w:tcPr>
            <w:tcW w:type="dxa" w:w="1440"/>
          </w:tcPr>
          <w:p>
            <w:r>
              <w:t>1. Chọn danh mục cần sửa</w:t>
              <w:br/>
              <w:t>2. Nhập thông tin mới</w:t>
              <w:br/>
              <w:t>3. Nhấn 'Cập nhật'</w:t>
            </w:r>
          </w:p>
        </w:tc>
        <w:tc>
          <w:tcPr>
            <w:tcW w:type="dxa" w:w="1440"/>
          </w:tcPr>
          <w:p>
            <w:r>
              <w:t>Thông tin danh mục thay đổi thành công, danh sách được cập nhật.</w:t>
            </w:r>
          </w:p>
        </w:tc>
        <w:tc>
          <w:tcPr>
            <w:tcW w:type="dxa" w:w="1440"/>
          </w:tcPr>
          <w:p>
            <w:r>
              <w:t>Danh sách được cập nhật thông tin thành công.</w:t>
            </w:r>
          </w:p>
        </w:tc>
        <w:tc>
          <w:tcPr>
            <w:tcW w:type="dxa" w:w="1440"/>
          </w:tcPr>
          <w:p>
            <w:r>
              <w:rPr>
                <w:b/>
                <w:color w:val="00B050"/>
              </w:rPr>
              <w:t>Đạt (Pass)</w:t>
            </w:r>
          </w:p>
        </w:tc>
      </w:tr>
      <w:tr>
        <w:tc>
          <w:tcPr>
            <w:tcW w:type="dxa" w:w="1440"/>
          </w:tcPr>
          <w:p>
            <w:r>
              <w:t>2.4</w:t>
            </w:r>
          </w:p>
        </w:tc>
        <w:tc>
          <w:tcPr>
            <w:tcW w:type="dxa" w:w="1440"/>
          </w:tcPr>
          <w:p>
            <w:r>
              <w:t>Xóa danh mục</w:t>
            </w:r>
          </w:p>
        </w:tc>
        <w:tc>
          <w:tcPr>
            <w:tcW w:type="dxa" w:w="1440"/>
          </w:tcPr>
          <w:p>
            <w:r>
              <w:t>1. Chọn danh mục</w:t>
              <w:br/>
              <w:t>2. Nhấn 'Xóa'</w:t>
              <w:br/>
              <w:t>3. Xác nhận xóa</w:t>
            </w:r>
          </w:p>
        </w:tc>
        <w:tc>
          <w:tcPr>
            <w:tcW w:type="dxa" w:w="1440"/>
          </w:tcPr>
          <w:p>
            <w:r>
              <w:t>Danh mục bị xóa khỏi hệ thống. Nếu danh mục đang có sản phẩm, hệ thống cảnh báo không cho xóa.</w:t>
            </w:r>
          </w:p>
        </w:tc>
        <w:tc>
          <w:tcPr>
            <w:tcW w:type="dxa" w:w="1440"/>
          </w:tcPr>
          <w:p>
            <w:r>
              <w:t>Xóa theo đúng nghiệp vụ ràng buộc dữ liệu.</w:t>
            </w:r>
          </w:p>
        </w:tc>
        <w:tc>
          <w:tcPr>
            <w:tcW w:type="dxa" w:w="1440"/>
          </w:tcPr>
          <w:p>
            <w:r>
              <w:rPr>
                <w:b/>
                <w:color w:val="00B050"/>
              </w:rPr>
              <w:t>Đạt (Pass)</w:t>
            </w:r>
          </w:p>
        </w:tc>
      </w:tr>
      <w:tr>
        <w:tc>
          <w:tcPr>
            <w:tcW w:type="dxa" w:w="8640"/>
            <w:gridSpan w:val="6"/>
            <w:shd w:fill="E2EFDA"/>
          </w:tcPr>
          <w:p>
            <w:r>
              <w:rPr>
                <w:b/>
              </w:rPr>
              <w:t>3. MODULE NHÀ CUNG CẤP (SUPPLIER)</w:t>
            </w:r>
          </w:p>
        </w:tc>
      </w:tr>
      <w:tr>
        <w:tc>
          <w:tcPr>
            <w:tcW w:type="dxa" w:w="1440"/>
          </w:tcPr>
          <w:p>
            <w:r>
              <w:t>3.1</w:t>
            </w:r>
          </w:p>
        </w:tc>
        <w:tc>
          <w:tcPr>
            <w:tcW w:type="dxa" w:w="1440"/>
          </w:tcPr>
          <w:p>
            <w:r>
              <w:t>Thêm nhà cung cấp mới</w:t>
            </w:r>
          </w:p>
        </w:tc>
        <w:tc>
          <w:tcPr>
            <w:tcW w:type="dxa" w:w="1440"/>
          </w:tcPr>
          <w:p>
            <w:r>
              <w:t>1. Vào trang NCC</w:t>
              <w:br/>
              <w:t>2. Chọn 'Thêm mới'</w:t>
              <w:br/>
              <w:t>3. Nhập đủ thông tin: Tên, Email, SĐT, Địa chỉ</w:t>
              <w:br/>
              <w:t>4. Nhấn 'Lưu'</w:t>
            </w:r>
          </w:p>
        </w:tc>
        <w:tc>
          <w:tcPr>
            <w:tcW w:type="dxa" w:w="1440"/>
          </w:tcPr>
          <w:p>
            <w:r>
              <w:t>Thêm thành công, hiển thị hiển thị ở danh sách.</w:t>
            </w:r>
          </w:p>
        </w:tc>
        <w:tc>
          <w:tcPr>
            <w:tcW w:type="dxa" w:w="1440"/>
          </w:tcPr>
          <w:p>
            <w:r>
              <w:t>Nhà cung cấp được thêm vào danh sách.</w:t>
            </w:r>
          </w:p>
        </w:tc>
        <w:tc>
          <w:tcPr>
            <w:tcW w:type="dxa" w:w="1440"/>
          </w:tcPr>
          <w:p>
            <w:r>
              <w:rPr>
                <w:b/>
                <w:color w:val="00B050"/>
              </w:rPr>
              <w:t>Đạt (Pass)</w:t>
            </w:r>
          </w:p>
        </w:tc>
      </w:tr>
      <w:tr>
        <w:tc>
          <w:tcPr>
            <w:tcW w:type="dxa" w:w="1440"/>
          </w:tcPr>
          <w:p>
            <w:r>
              <w:t>3.2</w:t>
            </w:r>
          </w:p>
        </w:tc>
        <w:tc>
          <w:tcPr>
            <w:tcW w:type="dxa" w:w="1440"/>
          </w:tcPr>
          <w:p>
            <w:r>
              <w:t>Sửa thông tin nhà cung cấp</w:t>
            </w:r>
          </w:p>
        </w:tc>
        <w:tc>
          <w:tcPr>
            <w:tcW w:type="dxa" w:w="1440"/>
          </w:tcPr>
          <w:p>
            <w:r>
              <w:t>1. Chọn một NCC</w:t>
              <w:br/>
              <w:t>2. Cập nhật SĐT/Email</w:t>
              <w:br/>
              <w:t>3. Lưu lại</w:t>
            </w:r>
          </w:p>
        </w:tc>
        <w:tc>
          <w:tcPr>
            <w:tcW w:type="dxa" w:w="1440"/>
          </w:tcPr>
          <w:p>
            <w:r>
              <w:t>Cập nhật thành công thông tin hiển thị mới.</w:t>
            </w:r>
          </w:p>
        </w:tc>
        <w:tc>
          <w:tcPr>
            <w:tcW w:type="dxa" w:w="1440"/>
          </w:tcPr>
          <w:p>
            <w:r>
              <w:t>Các trường đã sửa hiển thị chính xác.</w:t>
            </w:r>
          </w:p>
        </w:tc>
        <w:tc>
          <w:tcPr>
            <w:tcW w:type="dxa" w:w="1440"/>
          </w:tcPr>
          <w:p>
            <w:r>
              <w:rPr>
                <w:b/>
                <w:color w:val="00B050"/>
              </w:rPr>
              <w:t>Đạt (Pass)</w:t>
            </w:r>
          </w:p>
        </w:tc>
      </w:tr>
      <w:tr>
        <w:tc>
          <w:tcPr>
            <w:tcW w:type="dxa" w:w="1440"/>
          </w:tcPr>
          <w:p>
            <w:r>
              <w:t>3.3</w:t>
            </w:r>
          </w:p>
        </w:tc>
        <w:tc>
          <w:tcPr>
            <w:tcW w:type="dxa" w:w="1440"/>
          </w:tcPr>
          <w:p>
            <w:r>
              <w:t>Thêm NCC thiếu trường bắt buộc</w:t>
            </w:r>
          </w:p>
        </w:tc>
        <w:tc>
          <w:tcPr>
            <w:tcW w:type="dxa" w:w="1440"/>
          </w:tcPr>
          <w:p>
            <w:r>
              <w:t>1. Chọn 'Thêm mới'</w:t>
              <w:br/>
              <w:t>2. Bỏ trống Tên NCC</w:t>
              <w:br/>
              <w:t>3. Chọn 'Lưu'</w:t>
            </w:r>
          </w:p>
        </w:tc>
        <w:tc>
          <w:tcPr>
            <w:tcW w:type="dxa" w:w="1440"/>
          </w:tcPr>
          <w:p>
            <w:r>
              <w:t>Báo lỗi yêu cầu điền trường Tên nhà cung cấp.</w:t>
            </w:r>
          </w:p>
        </w:tc>
        <w:tc>
          <w:tcPr>
            <w:tcW w:type="dxa" w:w="1440"/>
          </w:tcPr>
          <w:p>
            <w:r>
              <w:t>Validate hiển thị text đỏ yêu cầu nhập.</w:t>
            </w:r>
          </w:p>
        </w:tc>
        <w:tc>
          <w:tcPr>
            <w:tcW w:type="dxa" w:w="1440"/>
          </w:tcPr>
          <w:p>
            <w:r>
              <w:rPr>
                <w:b/>
                <w:color w:val="00B050"/>
              </w:rPr>
              <w:t>Đạt (Pass)</w:t>
            </w:r>
          </w:p>
        </w:tc>
      </w:tr>
      <w:tr>
        <w:tc>
          <w:tcPr>
            <w:tcW w:type="dxa" w:w="8640"/>
            <w:gridSpan w:val="6"/>
            <w:shd w:fill="E2EFDA"/>
          </w:tcPr>
          <w:p>
            <w:r>
              <w:rPr>
                <w:b/>
              </w:rPr>
              <w:t>4. MODULE SẢN PHẨM (PRODUCT)</w:t>
            </w:r>
          </w:p>
        </w:tc>
      </w:tr>
      <w:tr>
        <w:tc>
          <w:tcPr>
            <w:tcW w:type="dxa" w:w="1440"/>
          </w:tcPr>
          <w:p>
            <w:r>
              <w:t>4.1</w:t>
            </w:r>
          </w:p>
        </w:tc>
        <w:tc>
          <w:tcPr>
            <w:tcW w:type="dxa" w:w="1440"/>
          </w:tcPr>
          <w:p>
            <w:r>
              <w:t>Tạo sản phẩm mới thành công</w:t>
            </w:r>
          </w:p>
        </w:tc>
        <w:tc>
          <w:tcPr>
            <w:tcW w:type="dxa" w:w="1440"/>
          </w:tcPr>
          <w:p>
            <w:r>
              <w:t>1. Vào Quản lý sản phẩm &gt; Thêm mới</w:t>
              <w:br/>
              <w:t>2. Điền: Mã SP, Tên SP, Chọn Danh mục, Đơn vị tính</w:t>
              <w:br/>
              <w:t>3. Lưu lại</w:t>
            </w:r>
          </w:p>
        </w:tc>
        <w:tc>
          <w:tcPr>
            <w:tcW w:type="dxa" w:w="1440"/>
          </w:tcPr>
          <w:p>
            <w:r>
              <w:t>Sản phẩm được tạo thành công, tồn kho ban đầu bằng 0.</w:t>
            </w:r>
          </w:p>
        </w:tc>
        <w:tc>
          <w:tcPr>
            <w:tcW w:type="dxa" w:w="1440"/>
          </w:tcPr>
          <w:p>
            <w:r>
              <w:t>SP mới xuất hiện với tồn kho = 0.</w:t>
            </w:r>
          </w:p>
        </w:tc>
        <w:tc>
          <w:tcPr>
            <w:tcW w:type="dxa" w:w="1440"/>
          </w:tcPr>
          <w:p>
            <w:r>
              <w:rPr>
                <w:b/>
                <w:color w:val="00B050"/>
              </w:rPr>
              <w:t>Đạt (Pass)</w:t>
            </w:r>
          </w:p>
        </w:tc>
      </w:tr>
      <w:tr>
        <w:tc>
          <w:tcPr>
            <w:tcW w:type="dxa" w:w="1440"/>
          </w:tcPr>
          <w:p>
            <w:r>
              <w:t>4.2</w:t>
            </w:r>
          </w:p>
        </w:tc>
        <w:tc>
          <w:tcPr>
            <w:tcW w:type="dxa" w:w="1440"/>
          </w:tcPr>
          <w:p>
            <w:r>
              <w:t>Cập nhật thông tin sản phẩm</w:t>
            </w:r>
          </w:p>
        </w:tc>
        <w:tc>
          <w:tcPr>
            <w:tcW w:type="dxa" w:w="1440"/>
          </w:tcPr>
          <w:p>
            <w:r>
              <w:t>1. Mở form cập nhật SP</w:t>
              <w:br/>
              <w:t>2. Thay đổi tên / danh mục</w:t>
              <w:br/>
              <w:t>3. Nhấn 'Lưu'</w:t>
            </w:r>
          </w:p>
        </w:tc>
        <w:tc>
          <w:tcPr>
            <w:tcW w:type="dxa" w:w="1440"/>
          </w:tcPr>
          <w:p>
            <w:r>
              <w:t>Thông tin sản phẩm cập nhật trong toàn hệ thống.</w:t>
            </w:r>
          </w:p>
        </w:tc>
        <w:tc>
          <w:tcPr>
            <w:tcW w:type="dxa" w:w="1440"/>
          </w:tcPr>
          <w:p>
            <w:r>
              <w:t>Tên và danh mục thay đổi thành công.</w:t>
            </w:r>
          </w:p>
        </w:tc>
        <w:tc>
          <w:tcPr>
            <w:tcW w:type="dxa" w:w="1440"/>
          </w:tcPr>
          <w:p>
            <w:r>
              <w:rPr>
                <w:b/>
                <w:color w:val="00B050"/>
              </w:rPr>
              <w:t>Đạt (Pass)</w:t>
            </w:r>
          </w:p>
        </w:tc>
      </w:tr>
      <w:tr>
        <w:tc>
          <w:tcPr>
            <w:tcW w:type="dxa" w:w="1440"/>
          </w:tcPr>
          <w:p>
            <w:r>
              <w:t>4.3</w:t>
            </w:r>
          </w:p>
        </w:tc>
        <w:tc>
          <w:tcPr>
            <w:tcW w:type="dxa" w:w="1440"/>
          </w:tcPr>
          <w:p>
            <w:r>
              <w:t>Xóa sản phẩm</w:t>
            </w:r>
          </w:p>
        </w:tc>
        <w:tc>
          <w:tcPr>
            <w:tcW w:type="dxa" w:w="1440"/>
          </w:tcPr>
          <w:p>
            <w:r>
              <w:t>1. Chọn sản phẩm cần xóa</w:t>
              <w:br/>
              <w:t>2. Bấm nút xóa và chờ xác nhận</w:t>
            </w:r>
          </w:p>
        </w:tc>
        <w:tc>
          <w:tcPr>
            <w:tcW w:type="dxa" w:w="1440"/>
          </w:tcPr>
          <w:p>
            <w:r>
              <w:t>Xóa thành công nếu chưa phát sinh phiếu nhập/xuất. Cảnh báo nếu đã có lịch sử giao dịch.</w:t>
            </w:r>
          </w:p>
        </w:tc>
        <w:tc>
          <w:tcPr>
            <w:tcW w:type="dxa" w:w="1440"/>
          </w:tcPr>
          <w:p>
            <w:r>
              <w:t>Xác thực đúng theo yêu cầu.</w:t>
            </w:r>
          </w:p>
        </w:tc>
        <w:tc>
          <w:tcPr>
            <w:tcW w:type="dxa" w:w="1440"/>
          </w:tcPr>
          <w:p>
            <w:r>
              <w:rPr>
                <w:b/>
                <w:color w:val="00B050"/>
              </w:rPr>
              <w:t>Đạt (Pass)</w:t>
            </w:r>
          </w:p>
        </w:tc>
      </w:tr>
      <w:tr>
        <w:tc>
          <w:tcPr>
            <w:tcW w:type="dxa" w:w="8640"/>
            <w:gridSpan w:val="6"/>
            <w:shd w:fill="E2EFDA"/>
          </w:tcPr>
          <w:p>
            <w:r>
              <w:rPr>
                <w:b/>
              </w:rPr>
              <w:t>5. MODULE NHẬP KHO (IMPORT)</w:t>
            </w:r>
          </w:p>
        </w:tc>
      </w:tr>
      <w:tr>
        <w:tc>
          <w:tcPr>
            <w:tcW w:type="dxa" w:w="1440"/>
          </w:tcPr>
          <w:p>
            <w:r>
              <w:t>5.1</w:t>
            </w:r>
          </w:p>
        </w:tc>
        <w:tc>
          <w:tcPr>
            <w:tcW w:type="dxa" w:w="1440"/>
          </w:tcPr>
          <w:p>
            <w:r>
              <w:t>Tạo phiếu nhập thành công</w:t>
            </w:r>
          </w:p>
        </w:tc>
        <w:tc>
          <w:tcPr>
            <w:tcW w:type="dxa" w:w="1440"/>
          </w:tcPr>
          <w:p>
            <w:r>
              <w:t>1. Vào Phiếu nhập &gt; Tạo mới</w:t>
              <w:br/>
              <w:t>2. Chọn Nhà cung cấp</w:t>
              <w:br/>
              <w:t>3. Chọn SP cần nhập, ghi số lượng, đơn giá</w:t>
              <w:br/>
              <w:t>4. Bấm 'Hoàn thành'</w:t>
            </w:r>
          </w:p>
        </w:tc>
        <w:tc>
          <w:tcPr>
            <w:tcW w:type="dxa" w:w="1440"/>
          </w:tcPr>
          <w:p>
            <w:r>
              <w:t>Phiếu nhập được tạo. Số lượng tồn kho sản phẩm tương ứng tăng lên đúng lượng vừa nhập.</w:t>
            </w:r>
          </w:p>
        </w:tc>
        <w:tc>
          <w:tcPr>
            <w:tcW w:type="dxa" w:w="1440"/>
          </w:tcPr>
          <w:p>
            <w:r>
              <w:t>Phiếu tạo thành công, tồn kho tăng đúng sl nhập.</w:t>
            </w:r>
          </w:p>
        </w:tc>
        <w:tc>
          <w:tcPr>
            <w:tcW w:type="dxa" w:w="1440"/>
          </w:tcPr>
          <w:p>
            <w:r>
              <w:rPr>
                <w:b/>
                <w:color w:val="00B050"/>
              </w:rPr>
              <w:t>Đạt (Pass)</w:t>
            </w:r>
          </w:p>
        </w:tc>
      </w:tr>
      <w:tr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Tạo phiếu nhập với số lượng âm</w:t>
            </w:r>
          </w:p>
        </w:tc>
        <w:tc>
          <w:tcPr>
            <w:tcW w:type="dxa" w:w="1440"/>
          </w:tcPr>
          <w:p>
            <w:r>
              <w:t>1. Tạo phiếu nhập, nhập số lượng SP &lt; 0</w:t>
              <w:br/>
              <w:t>2. Bấm 'Hoàn thành'</w:t>
            </w:r>
          </w:p>
        </w:tc>
        <w:tc>
          <w:tcPr>
            <w:tcW w:type="dxa" w:w="1440"/>
          </w:tcPr>
          <w:p>
            <w:r>
              <w:t>Ngăn chặn và báo lỗi 'Số lượng nhập phải lớn hơn 0'.</w:t>
            </w:r>
          </w:p>
        </w:tc>
        <w:tc>
          <w:tcPr>
            <w:tcW w:type="dxa" w:w="1440"/>
          </w:tcPr>
          <w:p>
            <w:r>
              <w:t>Không cho phép tạo phiếu, báo lỗi đỏ rõ ràng.</w:t>
            </w:r>
          </w:p>
        </w:tc>
        <w:tc>
          <w:tcPr>
            <w:tcW w:type="dxa" w:w="1440"/>
          </w:tcPr>
          <w:p>
            <w:r>
              <w:rPr>
                <w:b/>
                <w:color w:val="00B050"/>
              </w:rPr>
              <w:t>Đạt (Pass)</w:t>
            </w:r>
          </w:p>
        </w:tc>
      </w:tr>
      <w:tr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Hủy phiếu nhập (nếu có tính năng)</w:t>
            </w:r>
          </w:p>
        </w:tc>
        <w:tc>
          <w:tcPr>
            <w:tcW w:type="dxa" w:w="1440"/>
          </w:tcPr>
          <w:p>
            <w:r>
              <w:t>1. Chọn phiếu nhập vừa tạo</w:t>
              <w:br/>
              <w:t>2. Nhấn 'Hủy'</w:t>
              <w:br/>
              <w:t>3. Xác nhận</w:t>
            </w:r>
          </w:p>
        </w:tc>
        <w:tc>
          <w:tcPr>
            <w:tcW w:type="dxa" w:w="1440"/>
          </w:tcPr>
          <w:p>
            <w:r>
              <w:t>Phiếu nhập chuyển trạng thái Hủy. Tồn kho của các sản phẩm bị trừ ngược lại đúng bằng số lượng đã nhập.</w:t>
            </w:r>
          </w:p>
        </w:tc>
        <w:tc>
          <w:tcPr>
            <w:tcW w:type="dxa" w:w="1440"/>
          </w:tcPr>
          <w:p>
            <w:r>
              <w:t>Trạng thái hiển thị đã hủy, tồn kho kho trừ lại đúng số lượng SP.</w:t>
            </w:r>
          </w:p>
        </w:tc>
        <w:tc>
          <w:tcPr>
            <w:tcW w:type="dxa" w:w="1440"/>
          </w:tcPr>
          <w:p>
            <w:r>
              <w:rPr>
                <w:b/>
                <w:color w:val="00B050"/>
              </w:rPr>
              <w:t>Đạt (Pass)</w:t>
            </w:r>
          </w:p>
        </w:tc>
      </w:tr>
      <w:tr>
        <w:tc>
          <w:tcPr>
            <w:tcW w:type="dxa" w:w="8640"/>
            <w:gridSpan w:val="6"/>
            <w:shd w:fill="E2EFDA"/>
          </w:tcPr>
          <w:p>
            <w:r>
              <w:rPr>
                <w:b/>
              </w:rPr>
              <w:t>6. MODULE XUẤT KHO (EXPORT)</w:t>
            </w:r>
          </w:p>
        </w:tc>
      </w:tr>
      <w:tr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Tạo phiếu xuất thành công</w:t>
            </w:r>
          </w:p>
        </w:tc>
        <w:tc>
          <w:tcPr>
            <w:tcW w:type="dxa" w:w="1440"/>
          </w:tcPr>
          <w:p>
            <w:r>
              <w:t>1. Vào Phiếu xuất &gt; Tạo xuất</w:t>
              <w:br/>
              <w:t>2. Chọn SP và nhập số lượng xuất hợp lệ (&lt;= tồn kho)</w:t>
              <w:br/>
              <w:t>3. Lưu</w:t>
            </w:r>
          </w:p>
        </w:tc>
        <w:tc>
          <w:tcPr>
            <w:tcW w:type="dxa" w:w="1440"/>
          </w:tcPr>
          <w:p>
            <w:r>
              <w:t>Phiếu xuất tạo thành công. Số lượng tồn kho giảm đúng bằng số lượng xuất.</w:t>
            </w:r>
          </w:p>
        </w:tc>
        <w:tc>
          <w:tcPr>
            <w:tcW w:type="dxa" w:w="1440"/>
          </w:tcPr>
          <w:p>
            <w:r>
              <w:t>Phiếu tạo thành công, tồn kho giảm chính xác.</w:t>
            </w:r>
          </w:p>
        </w:tc>
        <w:tc>
          <w:tcPr>
            <w:tcW w:type="dxa" w:w="1440"/>
          </w:tcPr>
          <w:p>
            <w:r>
              <w:rPr>
                <w:b/>
                <w:color w:val="00B050"/>
              </w:rPr>
              <w:t>Đạt (Pass)</w:t>
            </w:r>
          </w:p>
        </w:tc>
      </w:tr>
      <w:tr>
        <w:tc>
          <w:tcPr>
            <w:tcW w:type="dxa" w:w="1440"/>
          </w:tcPr>
          <w:p>
            <w:r>
              <w:t>6.2</w:t>
            </w:r>
          </w:p>
        </w:tc>
        <w:tc>
          <w:tcPr>
            <w:tcW w:type="dxa" w:w="1440"/>
          </w:tcPr>
          <w:p>
            <w:r>
              <w:t>Xuất kho thất bại - Vượt quá tồn kho</w:t>
            </w:r>
          </w:p>
        </w:tc>
        <w:tc>
          <w:tcPr>
            <w:tcW w:type="dxa" w:w="1440"/>
          </w:tcPr>
          <w:p>
            <w:r>
              <w:t>1. Chọn SP cần xuất</w:t>
              <w:br/>
              <w:t>2. Nhập số lượng xuất &gt; số lượng tồn kho</w:t>
              <w:br/>
              <w:t>3. Lưu</w:t>
            </w:r>
          </w:p>
        </w:tc>
        <w:tc>
          <w:tcPr>
            <w:tcW w:type="dxa" w:w="1440"/>
          </w:tcPr>
          <w:p>
            <w:r>
              <w:t>Hiển thị thông báo lỗi 'Số lượng tồn kho không đủ để xuất'.</w:t>
            </w:r>
          </w:p>
        </w:tc>
        <w:tc>
          <w:tcPr>
            <w:tcW w:type="dxa" w:w="1440"/>
          </w:tcPr>
          <w:p>
            <w:r>
              <w:t>Báo lỗi vượt qua lượng tồn trong kho.</w:t>
            </w:r>
          </w:p>
        </w:tc>
        <w:tc>
          <w:tcPr>
            <w:tcW w:type="dxa" w:w="1440"/>
          </w:tcPr>
          <w:p>
            <w:r>
              <w:rPr>
                <w:b/>
                <w:color w:val="00B050"/>
              </w:rPr>
              <w:t>Đạt (Pass)</w:t>
            </w:r>
          </w:p>
        </w:tc>
      </w:tr>
      <w:tr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Tạo phiếu xuất không có sản phẩm</w:t>
            </w:r>
          </w:p>
        </w:tc>
        <w:tc>
          <w:tcPr>
            <w:tcW w:type="dxa" w:w="1440"/>
          </w:tcPr>
          <w:p>
            <w:r>
              <w:t>1. Bấm tạo phiếu xuất</w:t>
              <w:br/>
              <w:t>2. Bỏ trống danh sách sản phẩm</w:t>
              <w:br/>
              <w:t>3. Lưu</w:t>
            </w:r>
          </w:p>
        </w:tc>
        <w:tc>
          <w:tcPr>
            <w:tcW w:type="dxa" w:w="1440"/>
          </w:tcPr>
          <w:p>
            <w:r>
              <w:t>Chặn lại và yêu cầu phải chọn ít nhất 1 sản phẩm để xuất.</w:t>
            </w:r>
          </w:p>
        </w:tc>
        <w:tc>
          <w:tcPr>
            <w:tcW w:type="dxa" w:w="1440"/>
          </w:tcPr>
          <w:p>
            <w:r>
              <w:t>Nút Lưu bị mờ hoặc có toast báo lỗi.</w:t>
            </w:r>
          </w:p>
        </w:tc>
        <w:tc>
          <w:tcPr>
            <w:tcW w:type="dxa" w:w="1440"/>
          </w:tcPr>
          <w:p>
            <w:r>
              <w:rPr>
                <w:b/>
                <w:color w:val="00B050"/>
              </w:rPr>
              <w:t>Đạt (Pass)</w:t>
            </w:r>
          </w:p>
        </w:tc>
      </w:tr>
      <w:tr>
        <w:tc>
          <w:tcPr>
            <w:tcW w:type="dxa" w:w="8640"/>
            <w:gridSpan w:val="6"/>
            <w:shd w:fill="E2EFDA"/>
          </w:tcPr>
          <w:p>
            <w:r>
              <w:rPr>
                <w:b/>
              </w:rPr>
              <w:t>7. MODULE THỐNG KÊ &amp; TỒN KHO</w:t>
            </w:r>
          </w:p>
        </w:tc>
      </w:tr>
      <w:tr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Xem danh sách tồn kho</w:t>
            </w:r>
          </w:p>
        </w:tc>
        <w:tc>
          <w:tcPr>
            <w:tcW w:type="dxa" w:w="1440"/>
          </w:tcPr>
          <w:p>
            <w:r>
              <w:t>1. Vào Tồn kho</w:t>
              <w:br/>
              <w:t>2. Xem danh sách SP</w:t>
            </w:r>
          </w:p>
        </w:tc>
        <w:tc>
          <w:tcPr>
            <w:tcW w:type="dxa" w:w="1440"/>
          </w:tcPr>
          <w:p>
            <w:r>
              <w:t>Hệ thống hiển thị đúng số lượng thực tế: Tổng nhập - Tổng xuất.</w:t>
            </w:r>
          </w:p>
        </w:tc>
        <w:tc>
          <w:tcPr>
            <w:tcW w:type="dxa" w:w="1440"/>
          </w:tcPr>
          <w:p>
            <w:r>
              <w:t>Số tồn kho khớp với lịch sử nhập/xuất.</w:t>
            </w:r>
          </w:p>
        </w:tc>
        <w:tc>
          <w:tcPr>
            <w:tcW w:type="dxa" w:w="1440"/>
          </w:tcPr>
          <w:p>
            <w:r>
              <w:rPr>
                <w:b/>
                <w:color w:val="00B050"/>
              </w:rPr>
              <w:t>Đạt (Pass)</w:t>
            </w:r>
          </w:p>
        </w:tc>
      </w:tr>
      <w:tr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Xem dashboard trang chủ</w:t>
            </w:r>
          </w:p>
        </w:tc>
        <w:tc>
          <w:tcPr>
            <w:tcW w:type="dxa" w:w="1440"/>
          </w:tcPr>
          <w:p>
            <w:r>
              <w:t>1. Truy cập Dashboard</w:t>
            </w:r>
          </w:p>
        </w:tc>
        <w:tc>
          <w:tcPr>
            <w:tcW w:type="dxa" w:w="1440"/>
          </w:tcPr>
          <w:p>
            <w:r>
              <w:t>Thống kê tổng SP, tổng thẻ NCC, tổng phiếu nhập/xuất hiện khớp với dữ liệu thực tế.</w:t>
            </w:r>
          </w:p>
        </w:tc>
        <w:tc>
          <w:tcPr>
            <w:tcW w:type="dxa" w:w="1440"/>
          </w:tcPr>
          <w:p>
            <w:r>
              <w:t>Dashboard hiển thị các chỉ số ổn định và chính xác.</w:t>
            </w:r>
          </w:p>
        </w:tc>
        <w:tc>
          <w:tcPr>
            <w:tcW w:type="dxa" w:w="1440"/>
          </w:tcPr>
          <w:p>
            <w:r>
              <w:rPr>
                <w:b/>
                <w:color w:val="00B050"/>
              </w:rPr>
              <w:t>Đạt (Pass)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