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56C4" w14:textId="77777777">
      <w:pPr>
        <w:spacing w:after="0"/>
        <w:jc w:val="center"/>
      </w:pPr>
      <w:r>
        <w:rPr>
          <w:b/>
          <w:sz w:val="22"/>
        </w:rPr>
        <w:t>THÀNH ĐOÀN TP. HỒ CHÍ MINH        ĐẠI HỌC QUỐC GIA TP. HỒ CHÍ MINH        SỞ KHOA HỌC VÀ CÔNG NGHỆ TP. HỒ CHÍ MINH</w:t>
      </w:r>
    </w:p>
    <w:p w14:paraId="526157DF" w14:textId="77777777">
      <w:pPr>
        <w:spacing w:after="1400"/>
      </w:pPr>
    </w:p>
    <w:p w14:paraId="7B74E877" w14:textId="77777777">
      <w:pPr>
        <w:spacing w:after="40"/>
        <w:jc w:val="center"/>
      </w:pPr>
      <w:r>
        <w:rPr>
          <w:b/>
          <w:sz w:val="28"/>
        </w:rPr>
        <w:t>CÔNG TRÌNH DỰ THI</w:t>
      </w:r>
    </w:p>
    <w:p w14:paraId="4F0710FE" w14:textId="77777777">
      <w:pPr>
        <w:spacing w:after="40"/>
        <w:jc w:val="center"/>
      </w:pPr>
      <w:r>
        <w:rPr>
          <w:b/>
          <w:sz w:val="28"/>
        </w:rPr>
        <w:t>GIẢI THƯỞNG SINH VIÊN NGHIÊN CỨU KHOA HỌC EURÉKA</w:t>
      </w:r>
    </w:p>
    <w:p w14:paraId="5D23D28A" w14:textId="77777777">
      <w:pPr>
        <w:spacing w:after="900"/>
        <w:jc w:val="center"/>
      </w:pPr>
      <w:r>
        <w:rPr>
          <w:b/>
          <w:sz w:val="28"/>
        </w:rPr>
        <w:t>LẦN THỨ 28 NĂM 2026</w:t>
      </w:r>
    </w:p>
    <w:p w14:paraId="4250D20C" w14:textId="77777777">
      <w:pPr>
        <w:spacing w:after="160"/>
        <w:jc w:val="center"/>
      </w:pPr>
      <w:r>
        <w:rPr>
          <w:b/>
          <w:sz w:val="40"/>
        </w:rPr>
        <w:t>SCAMGUARD-VN</w:t>
      </w:r>
    </w:p>
    <w:p w14:paraId="3196EF00" w14:textId="77777777">
      <w:pPr>
        <w:spacing w:after="1100"/>
        <w:jc w:val="center"/>
      </w:pPr>
      <w:r>
        <w:rPr>
          <w:b/>
          <w:sz w:val="28"/>
        </w:rPr>
        <w:t>NHẬN DIỆN LỪA ĐẢO TRONG HỘI THOẠI TIẾNG VIỆT</w:t>
      </w:r>
      <w:r>
        <w:rPr>
          <w:b/>
          <w:sz w:val="28"/>
        </w:rPr>
        <w:br/>
        <w:t>BẰNG BIỂU DIỄN NGỮ NGHĨA PHÂN RÃ</w:t>
      </w:r>
      <w:r>
        <w:rPr>
          <w:b/>
          <w:sz w:val="28"/>
        </w:rPr>
        <w:br/>
        <w:t>VÀ HỌC PHẢN THỰC NGỮ DỤNG</w:t>
      </w:r>
    </w:p>
    <w:p w14:paraId="065BA846" w14:textId="77777777">
      <w:pPr>
        <w:spacing w:after="140"/>
      </w:pPr>
      <w:r>
        <w:rPr>
          <w:b/>
        </w:rPr>
        <w:t>LĨNH VỰC NGHIÊN CỨU: CÔNG NGHỆ THÔNG TIN</w:t>
      </w:r>
    </w:p>
    <w:p w14:paraId="05532DAC" w14:textId="77777777">
      <w:pPr>
        <w:spacing w:after="1500"/>
      </w:pPr>
      <w:r>
        <w:rPr>
          <w:b/>
        </w:rPr>
        <w:t>CHUYÊN NGÀNH: TRÍ TUỆ NHÂN TẠO</w:t>
      </w:r>
    </w:p>
    <w:p w14:paraId="630BC15A" w14:textId="77777777">
      <w:pPr>
        <w:spacing w:after="2000"/>
        <w:jc w:val="center"/>
      </w:pPr>
      <w:r>
        <w:rPr>
          <w:i/>
        </w:rPr>
        <w:t>Mã số công trình: [BAN TỔ CHỨC GHI]</w:t>
      </w:r>
    </w:p>
    <w:p w14:paraId="5505776E" w14:textId="77777777">
      <w:pPr>
        <w:jc w:val="center"/>
      </w:pPr>
      <w:r>
        <w:t>Thành phố Hồ Chí Minh, năm 2026</w:t>
      </w:r>
    </w:p>
    <w:p w14:paraId="4DC399B7" w14:textId="77777777">
      <w:pPr>
        <w:sectPr>
          <w:headerReference w:type="default" r:id="rId8"/>
          <w:pgSz w:w="11906" w:h="16838"/>
          <w:pgMar w:top="1134" w:right="1134" w:bottom="1134" w:left="1701" w:header="397" w:footer="397" w:gutter="0"/>
          <w:cols w:space="720"/>
          <w:docGrid w:linePitch="360"/>
        </w:sectPr>
      </w:pPr>
    </w:p>
    <w:p w14:paraId="63ECEAC1" w14:textId="77777777">
      <w:pPr>
        <w:pStyle w:val="Heading1"/>
      </w:pPr>
      <w:bookmarkStart w:id="0" w:name="_Toc238040548"/>
      <w:r>
        <w:rPr>
          <w:rFonts w:ascii="Times New Roman" w:eastAsia="Times New Roman" w:hAnsi="Times New Roman"/>
        </w:rPr>
        <w:t>MỤC LỤC</w:t>
      </w:r>
      <w:bookmarkEnd w:id="0"/>
    </w:p>
    <w:p w14:paraId="64877BD6" w14:textId="2E41B2DB">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r>
        <w:rPr>
          <w:sz w:val="24"/>
        </w:rPr>
        <w:fldChar w:fldCharType="begin"/>
      </w:r>
      <w:r>
        <w:rPr>
          <w:sz w:val="24"/>
        </w:rPr>
        <w:instrText xml:space="preserve"> TOC \o "1-3" \h \z \u </w:instrText>
      </w:r>
      <w:r>
        <w:rPr>
          <w:sz w:val="24"/>
        </w:rPr>
        <w:fldChar w:fldCharType="separate"/>
      </w:r>
      <w:hyperlink w:anchor="_Toc238040548" w:history="1">
        <w:r>
          <w:rPr>
            <w:rStyle w:val="Hyperlink"/>
            <w:noProof/>
          </w:rPr>
          <w:t>MỤC LỤC</w:t>
        </w:r>
        <w:r>
          <w:rPr>
            <w:noProof/>
            <w:webHidden/>
          </w:rPr>
          <w:tab/>
        </w:r>
        <w:r>
          <w:rPr>
            <w:noProof/>
            <w:webHidden/>
          </w:rPr>
          <w:fldChar w:fldCharType="begin"/>
        </w:r>
        <w:r>
          <w:rPr>
            <w:noProof/>
            <w:webHidden/>
          </w:rPr>
          <w:instrText xml:space="preserve"> PAGEREF _Toc238040548 \h </w:instrText>
        </w:r>
        <w:r>
          <w:rPr>
            <w:noProof/>
            <w:webHidden/>
          </w:rPr>
        </w:r>
        <w:r>
          <w:rPr>
            <w:noProof/>
            <w:webHidden/>
          </w:rPr>
          <w:fldChar w:fldCharType="separate"/>
        </w:r>
        <w:r>
          <w:rPr>
            <w:noProof/>
            <w:webHidden/>
          </w:rPr>
          <w:t>1</w:t>
        </w:r>
        <w:r>
          <w:rPr>
            <w:noProof/>
            <w:webHidden/>
          </w:rPr>
          <w:fldChar w:fldCharType="end"/>
        </w:r>
      </w:hyperlink>
    </w:p>
    <w:p w14:paraId="3CA69B55" w14:textId="60C68ABA">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49" w:history="1">
        <w:r>
          <w:rPr>
            <w:rStyle w:val="Hyperlink"/>
            <w:noProof/>
          </w:rPr>
          <w:t>DANH MỤC BẢNG</w:t>
        </w:r>
        <w:r>
          <w:rPr>
            <w:noProof/>
            <w:webHidden/>
          </w:rPr>
          <w:tab/>
        </w:r>
        <w:r>
          <w:rPr>
            <w:noProof/>
            <w:webHidden/>
          </w:rPr>
          <w:fldChar w:fldCharType="begin"/>
        </w:r>
        <w:r>
          <w:rPr>
            <w:noProof/>
            <w:webHidden/>
          </w:rPr>
          <w:instrText xml:space="preserve"> PAGEREF _Toc238040549 \h </w:instrText>
        </w:r>
        <w:r>
          <w:rPr>
            <w:noProof/>
            <w:webHidden/>
          </w:rPr>
        </w:r>
        <w:r>
          <w:rPr>
            <w:noProof/>
            <w:webHidden/>
          </w:rPr>
          <w:fldChar w:fldCharType="separate"/>
        </w:r>
        <w:r>
          <w:rPr>
            <w:noProof/>
            <w:webHidden/>
          </w:rPr>
          <w:t>3</w:t>
        </w:r>
        <w:r>
          <w:rPr>
            <w:noProof/>
            <w:webHidden/>
          </w:rPr>
          <w:fldChar w:fldCharType="end"/>
        </w:r>
      </w:hyperlink>
    </w:p>
    <w:p w14:paraId="5EA1D682" w14:textId="0CB73F13">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0" w:history="1">
        <w:r>
          <w:rPr>
            <w:rStyle w:val="Hyperlink"/>
            <w:noProof/>
          </w:rPr>
          <w:t>DANH MỤC HÌNH</w:t>
        </w:r>
        <w:r>
          <w:rPr>
            <w:noProof/>
            <w:webHidden/>
          </w:rPr>
          <w:tab/>
        </w:r>
        <w:r>
          <w:rPr>
            <w:noProof/>
            <w:webHidden/>
          </w:rPr>
          <w:fldChar w:fldCharType="begin"/>
        </w:r>
        <w:r>
          <w:rPr>
            <w:noProof/>
            <w:webHidden/>
          </w:rPr>
          <w:instrText xml:space="preserve"> PAGEREF _Toc238040550 \h </w:instrText>
        </w:r>
        <w:r>
          <w:rPr>
            <w:noProof/>
            <w:webHidden/>
          </w:rPr>
        </w:r>
        <w:r>
          <w:rPr>
            <w:noProof/>
            <w:webHidden/>
          </w:rPr>
          <w:fldChar w:fldCharType="separate"/>
        </w:r>
        <w:r>
          <w:rPr>
            <w:noProof/>
            <w:webHidden/>
          </w:rPr>
          <w:t>3</w:t>
        </w:r>
        <w:r>
          <w:rPr>
            <w:noProof/>
            <w:webHidden/>
          </w:rPr>
          <w:fldChar w:fldCharType="end"/>
        </w:r>
      </w:hyperlink>
    </w:p>
    <w:p w14:paraId="01AF0FC6" w14:textId="068A9B4B">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1" w:history="1">
        <w:r>
          <w:rPr>
            <w:rStyle w:val="Hyperlink"/>
            <w:noProof/>
          </w:rPr>
          <w:t>DANH MỤC TỪ VIẾT TẮT</w:t>
        </w:r>
        <w:r>
          <w:rPr>
            <w:noProof/>
            <w:webHidden/>
          </w:rPr>
          <w:tab/>
        </w:r>
        <w:r>
          <w:rPr>
            <w:noProof/>
            <w:webHidden/>
          </w:rPr>
          <w:fldChar w:fldCharType="begin"/>
        </w:r>
        <w:r>
          <w:rPr>
            <w:noProof/>
            <w:webHidden/>
          </w:rPr>
          <w:instrText xml:space="preserve"> PAGEREF _Toc238040551 \h </w:instrText>
        </w:r>
        <w:r>
          <w:rPr>
            <w:noProof/>
            <w:webHidden/>
          </w:rPr>
        </w:r>
        <w:r>
          <w:rPr>
            <w:noProof/>
            <w:webHidden/>
          </w:rPr>
          <w:fldChar w:fldCharType="separate"/>
        </w:r>
        <w:r>
          <w:rPr>
            <w:noProof/>
            <w:webHidden/>
          </w:rPr>
          <w:t>4</w:t>
        </w:r>
        <w:r>
          <w:rPr>
            <w:noProof/>
            <w:webHidden/>
          </w:rPr>
          <w:fldChar w:fldCharType="end"/>
        </w:r>
      </w:hyperlink>
    </w:p>
    <w:p w14:paraId="33FCCA8A" w14:textId="1A000D70">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2" w:history="1">
        <w:r>
          <w:rPr>
            <w:rStyle w:val="Hyperlink"/>
            <w:noProof/>
          </w:rPr>
          <w:t>TÓM TẮT CÔNG TRÌNH</w:t>
        </w:r>
        <w:r>
          <w:rPr>
            <w:noProof/>
            <w:webHidden/>
          </w:rPr>
          <w:tab/>
        </w:r>
        <w:r>
          <w:rPr>
            <w:noProof/>
            <w:webHidden/>
          </w:rPr>
          <w:fldChar w:fldCharType="begin"/>
        </w:r>
        <w:r>
          <w:rPr>
            <w:noProof/>
            <w:webHidden/>
          </w:rPr>
          <w:instrText xml:space="preserve"> PAGEREF _Toc238040552 \h </w:instrText>
        </w:r>
        <w:r>
          <w:rPr>
            <w:noProof/>
            <w:webHidden/>
          </w:rPr>
        </w:r>
        <w:r>
          <w:rPr>
            <w:noProof/>
            <w:webHidden/>
          </w:rPr>
          <w:fldChar w:fldCharType="separate"/>
        </w:r>
        <w:r>
          <w:rPr>
            <w:noProof/>
            <w:webHidden/>
          </w:rPr>
          <w:t>5</w:t>
        </w:r>
        <w:r>
          <w:rPr>
            <w:noProof/>
            <w:webHidden/>
          </w:rPr>
          <w:fldChar w:fldCharType="end"/>
        </w:r>
      </w:hyperlink>
    </w:p>
    <w:p w14:paraId="03F2DF0A" w14:textId="7CF990BC">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3" w:history="1">
        <w:r>
          <w:rPr>
            <w:rStyle w:val="Hyperlink"/>
            <w:noProof/>
          </w:rPr>
          <w:t>1. ĐẶT VẤN ĐỀ</w:t>
        </w:r>
        <w:r>
          <w:rPr>
            <w:noProof/>
            <w:webHidden/>
          </w:rPr>
          <w:tab/>
        </w:r>
        <w:r>
          <w:rPr>
            <w:noProof/>
            <w:webHidden/>
          </w:rPr>
          <w:fldChar w:fldCharType="begin"/>
        </w:r>
        <w:r>
          <w:rPr>
            <w:noProof/>
            <w:webHidden/>
          </w:rPr>
          <w:instrText xml:space="preserve"> PAGEREF _Toc238040553 \h </w:instrText>
        </w:r>
        <w:r>
          <w:rPr>
            <w:noProof/>
            <w:webHidden/>
          </w:rPr>
        </w:r>
        <w:r>
          <w:rPr>
            <w:noProof/>
            <w:webHidden/>
          </w:rPr>
          <w:fldChar w:fldCharType="separate"/>
        </w:r>
        <w:r>
          <w:rPr>
            <w:noProof/>
            <w:webHidden/>
          </w:rPr>
          <w:t>6</w:t>
        </w:r>
        <w:r>
          <w:rPr>
            <w:noProof/>
            <w:webHidden/>
          </w:rPr>
          <w:fldChar w:fldCharType="end"/>
        </w:r>
      </w:hyperlink>
    </w:p>
    <w:p w14:paraId="17633104" w14:textId="650D0A2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4" w:history="1">
        <w:r>
          <w:rPr>
            <w:rStyle w:val="Hyperlink"/>
            <w:noProof/>
          </w:rPr>
          <w:t>1.1. Sự cần thiết của đề tài</w:t>
        </w:r>
        <w:r>
          <w:rPr>
            <w:noProof/>
            <w:webHidden/>
          </w:rPr>
          <w:tab/>
        </w:r>
        <w:r>
          <w:rPr>
            <w:noProof/>
            <w:webHidden/>
          </w:rPr>
          <w:fldChar w:fldCharType="begin"/>
        </w:r>
        <w:r>
          <w:rPr>
            <w:noProof/>
            <w:webHidden/>
          </w:rPr>
          <w:instrText xml:space="preserve"> PAGEREF _Toc238040554 \h </w:instrText>
        </w:r>
        <w:r>
          <w:rPr>
            <w:noProof/>
            <w:webHidden/>
          </w:rPr>
        </w:r>
        <w:r>
          <w:rPr>
            <w:noProof/>
            <w:webHidden/>
          </w:rPr>
          <w:fldChar w:fldCharType="separate"/>
        </w:r>
        <w:r>
          <w:rPr>
            <w:noProof/>
            <w:webHidden/>
          </w:rPr>
          <w:t>6</w:t>
        </w:r>
        <w:r>
          <w:rPr>
            <w:noProof/>
            <w:webHidden/>
          </w:rPr>
          <w:fldChar w:fldCharType="end"/>
        </w:r>
      </w:hyperlink>
    </w:p>
    <w:p w14:paraId="535C2AA3" w14:textId="49F9173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5" w:history="1">
        <w:r>
          <w:rPr>
            <w:rStyle w:val="Hyperlink"/>
            <w:noProof/>
          </w:rPr>
          <w:t>1.2. Bài toán nghiên cứu</w:t>
        </w:r>
        <w:r>
          <w:rPr>
            <w:noProof/>
            <w:webHidden/>
          </w:rPr>
          <w:tab/>
        </w:r>
        <w:r>
          <w:rPr>
            <w:noProof/>
            <w:webHidden/>
          </w:rPr>
          <w:fldChar w:fldCharType="begin"/>
        </w:r>
        <w:r>
          <w:rPr>
            <w:noProof/>
            <w:webHidden/>
          </w:rPr>
          <w:instrText xml:space="preserve"> PAGEREF _Toc238040555 \h </w:instrText>
        </w:r>
        <w:r>
          <w:rPr>
            <w:noProof/>
            <w:webHidden/>
          </w:rPr>
        </w:r>
        <w:r>
          <w:rPr>
            <w:noProof/>
            <w:webHidden/>
          </w:rPr>
          <w:fldChar w:fldCharType="separate"/>
        </w:r>
        <w:r>
          <w:rPr>
            <w:noProof/>
            <w:webHidden/>
          </w:rPr>
          <w:t>6</w:t>
        </w:r>
        <w:r>
          <w:rPr>
            <w:noProof/>
            <w:webHidden/>
          </w:rPr>
          <w:fldChar w:fldCharType="end"/>
        </w:r>
      </w:hyperlink>
    </w:p>
    <w:p w14:paraId="11DC944C" w14:textId="548C3D60">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6" w:history="1">
        <w:r>
          <w:rPr>
            <w:rStyle w:val="Hyperlink"/>
            <w:noProof/>
          </w:rPr>
          <w:t>1.3. Mục đích và ý nghĩa</w:t>
        </w:r>
        <w:r>
          <w:rPr>
            <w:noProof/>
            <w:webHidden/>
          </w:rPr>
          <w:tab/>
        </w:r>
        <w:r>
          <w:rPr>
            <w:noProof/>
            <w:webHidden/>
          </w:rPr>
          <w:fldChar w:fldCharType="begin"/>
        </w:r>
        <w:r>
          <w:rPr>
            <w:noProof/>
            <w:webHidden/>
          </w:rPr>
          <w:instrText xml:space="preserve"> PAGEREF _Toc238040556 \h </w:instrText>
        </w:r>
        <w:r>
          <w:rPr>
            <w:noProof/>
            <w:webHidden/>
          </w:rPr>
        </w:r>
        <w:r>
          <w:rPr>
            <w:noProof/>
            <w:webHidden/>
          </w:rPr>
          <w:fldChar w:fldCharType="separate"/>
        </w:r>
        <w:r>
          <w:rPr>
            <w:noProof/>
            <w:webHidden/>
          </w:rPr>
          <w:t>6</w:t>
        </w:r>
        <w:r>
          <w:rPr>
            <w:noProof/>
            <w:webHidden/>
          </w:rPr>
          <w:fldChar w:fldCharType="end"/>
        </w:r>
      </w:hyperlink>
    </w:p>
    <w:p w14:paraId="5631DC5C" w14:textId="6F9252B3">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7" w:history="1">
        <w:r>
          <w:rPr>
            <w:rStyle w:val="Hyperlink"/>
            <w:noProof/>
          </w:rPr>
          <w:t>1.4. Phạm vi</w:t>
        </w:r>
        <w:r>
          <w:rPr>
            <w:noProof/>
            <w:webHidden/>
          </w:rPr>
          <w:tab/>
        </w:r>
        <w:r>
          <w:rPr>
            <w:noProof/>
            <w:webHidden/>
          </w:rPr>
          <w:fldChar w:fldCharType="begin"/>
        </w:r>
        <w:r>
          <w:rPr>
            <w:noProof/>
            <w:webHidden/>
          </w:rPr>
          <w:instrText xml:space="preserve"> PAGEREF _Toc238040557 \h </w:instrText>
        </w:r>
        <w:r>
          <w:rPr>
            <w:noProof/>
            <w:webHidden/>
          </w:rPr>
        </w:r>
        <w:r>
          <w:rPr>
            <w:noProof/>
            <w:webHidden/>
          </w:rPr>
          <w:fldChar w:fldCharType="separate"/>
        </w:r>
        <w:r>
          <w:rPr>
            <w:noProof/>
            <w:webHidden/>
          </w:rPr>
          <w:t>6</w:t>
        </w:r>
        <w:r>
          <w:rPr>
            <w:noProof/>
            <w:webHidden/>
          </w:rPr>
          <w:fldChar w:fldCharType="end"/>
        </w:r>
      </w:hyperlink>
    </w:p>
    <w:p w14:paraId="51DF8A77" w14:textId="2C971CDC">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8" w:history="1">
        <w:r>
          <w:rPr>
            <w:rStyle w:val="Hyperlink"/>
            <w:noProof/>
          </w:rPr>
          <w:t>2. TỔNG QUAN TÀI LIỆU</w:t>
        </w:r>
        <w:r>
          <w:rPr>
            <w:noProof/>
            <w:webHidden/>
          </w:rPr>
          <w:tab/>
        </w:r>
        <w:r>
          <w:rPr>
            <w:noProof/>
            <w:webHidden/>
          </w:rPr>
          <w:fldChar w:fldCharType="begin"/>
        </w:r>
        <w:r>
          <w:rPr>
            <w:noProof/>
            <w:webHidden/>
          </w:rPr>
          <w:instrText xml:space="preserve"> PAGEREF _Toc238040558 \h </w:instrText>
        </w:r>
        <w:r>
          <w:rPr>
            <w:noProof/>
            <w:webHidden/>
          </w:rPr>
        </w:r>
        <w:r>
          <w:rPr>
            <w:noProof/>
            <w:webHidden/>
          </w:rPr>
          <w:fldChar w:fldCharType="separate"/>
        </w:r>
        <w:r>
          <w:rPr>
            <w:noProof/>
            <w:webHidden/>
          </w:rPr>
          <w:t>7</w:t>
        </w:r>
        <w:r>
          <w:rPr>
            <w:noProof/>
            <w:webHidden/>
          </w:rPr>
          <w:fldChar w:fldCharType="end"/>
        </w:r>
      </w:hyperlink>
    </w:p>
    <w:p w14:paraId="07CFD74B" w14:textId="3BF56CB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59" w:history="1">
        <w:r>
          <w:rPr>
            <w:rStyle w:val="Hyperlink"/>
            <w:noProof/>
          </w:rPr>
          <w:t>2.1. Mô hình ngôn ngữ tiền huấn luyện</w:t>
        </w:r>
        <w:r>
          <w:rPr>
            <w:noProof/>
            <w:webHidden/>
          </w:rPr>
          <w:tab/>
        </w:r>
        <w:r>
          <w:rPr>
            <w:noProof/>
            <w:webHidden/>
          </w:rPr>
          <w:fldChar w:fldCharType="begin"/>
        </w:r>
        <w:r>
          <w:rPr>
            <w:noProof/>
            <w:webHidden/>
          </w:rPr>
          <w:instrText xml:space="preserve"> PAGEREF _Toc238040559 \h </w:instrText>
        </w:r>
        <w:r>
          <w:rPr>
            <w:noProof/>
            <w:webHidden/>
          </w:rPr>
        </w:r>
        <w:r>
          <w:rPr>
            <w:noProof/>
            <w:webHidden/>
          </w:rPr>
          <w:fldChar w:fldCharType="separate"/>
        </w:r>
        <w:r>
          <w:rPr>
            <w:noProof/>
            <w:webHidden/>
          </w:rPr>
          <w:t>7</w:t>
        </w:r>
        <w:r>
          <w:rPr>
            <w:noProof/>
            <w:webHidden/>
          </w:rPr>
          <w:fldChar w:fldCharType="end"/>
        </w:r>
      </w:hyperlink>
    </w:p>
    <w:p w14:paraId="4B83067A" w14:textId="622C70DE">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0" w:history="1">
        <w:r>
          <w:rPr>
            <w:rStyle w:val="Hyperlink"/>
            <w:noProof/>
          </w:rPr>
          <w:t>2.2. Dữ liệu phản thực và độ bền</w:t>
        </w:r>
        <w:r>
          <w:rPr>
            <w:noProof/>
            <w:webHidden/>
          </w:rPr>
          <w:tab/>
        </w:r>
        <w:r>
          <w:rPr>
            <w:noProof/>
            <w:webHidden/>
          </w:rPr>
          <w:fldChar w:fldCharType="begin"/>
        </w:r>
        <w:r>
          <w:rPr>
            <w:noProof/>
            <w:webHidden/>
          </w:rPr>
          <w:instrText xml:space="preserve"> PAGEREF _Toc238040560 \h </w:instrText>
        </w:r>
        <w:r>
          <w:rPr>
            <w:noProof/>
            <w:webHidden/>
          </w:rPr>
        </w:r>
        <w:r>
          <w:rPr>
            <w:noProof/>
            <w:webHidden/>
          </w:rPr>
          <w:fldChar w:fldCharType="separate"/>
        </w:r>
        <w:r>
          <w:rPr>
            <w:noProof/>
            <w:webHidden/>
          </w:rPr>
          <w:t>7</w:t>
        </w:r>
        <w:r>
          <w:rPr>
            <w:noProof/>
            <w:webHidden/>
          </w:rPr>
          <w:fldChar w:fldCharType="end"/>
        </w:r>
      </w:hyperlink>
    </w:p>
    <w:p w14:paraId="7C9C52EE" w14:textId="49F91FC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1" w:history="1">
        <w:r>
          <w:rPr>
            <w:rStyle w:val="Hyperlink"/>
            <w:noProof/>
          </w:rPr>
          <w:t>2.3. Biểu diễn khái niệm và khả năng giải thích</w:t>
        </w:r>
        <w:r>
          <w:rPr>
            <w:noProof/>
            <w:webHidden/>
          </w:rPr>
          <w:tab/>
        </w:r>
        <w:r>
          <w:rPr>
            <w:noProof/>
            <w:webHidden/>
          </w:rPr>
          <w:fldChar w:fldCharType="begin"/>
        </w:r>
        <w:r>
          <w:rPr>
            <w:noProof/>
            <w:webHidden/>
          </w:rPr>
          <w:instrText xml:space="preserve"> PAGEREF _Toc238040561 \h </w:instrText>
        </w:r>
        <w:r>
          <w:rPr>
            <w:noProof/>
            <w:webHidden/>
          </w:rPr>
        </w:r>
        <w:r>
          <w:rPr>
            <w:noProof/>
            <w:webHidden/>
          </w:rPr>
          <w:fldChar w:fldCharType="separate"/>
        </w:r>
        <w:r>
          <w:rPr>
            <w:noProof/>
            <w:webHidden/>
          </w:rPr>
          <w:t>7</w:t>
        </w:r>
        <w:r>
          <w:rPr>
            <w:noProof/>
            <w:webHidden/>
          </w:rPr>
          <w:fldChar w:fldCharType="end"/>
        </w:r>
      </w:hyperlink>
    </w:p>
    <w:p w14:paraId="142661C9" w14:textId="6EA57365">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2" w:history="1">
        <w:r>
          <w:rPr>
            <w:rStyle w:val="Hyperlink"/>
            <w:noProof/>
          </w:rPr>
          <w:t>2.4. Behavioral testing và khoảng trống</w:t>
        </w:r>
        <w:r>
          <w:rPr>
            <w:noProof/>
            <w:webHidden/>
          </w:rPr>
          <w:tab/>
        </w:r>
        <w:r>
          <w:rPr>
            <w:noProof/>
            <w:webHidden/>
          </w:rPr>
          <w:fldChar w:fldCharType="begin"/>
        </w:r>
        <w:r>
          <w:rPr>
            <w:noProof/>
            <w:webHidden/>
          </w:rPr>
          <w:instrText xml:space="preserve"> PAGEREF _Toc238040562 \h </w:instrText>
        </w:r>
        <w:r>
          <w:rPr>
            <w:noProof/>
            <w:webHidden/>
          </w:rPr>
        </w:r>
        <w:r>
          <w:rPr>
            <w:noProof/>
            <w:webHidden/>
          </w:rPr>
          <w:fldChar w:fldCharType="separate"/>
        </w:r>
        <w:r>
          <w:rPr>
            <w:noProof/>
            <w:webHidden/>
          </w:rPr>
          <w:t>7</w:t>
        </w:r>
        <w:r>
          <w:rPr>
            <w:noProof/>
            <w:webHidden/>
          </w:rPr>
          <w:fldChar w:fldCharType="end"/>
        </w:r>
      </w:hyperlink>
    </w:p>
    <w:p w14:paraId="1F821019" w14:textId="71CF242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3" w:history="1">
        <w:r>
          <w:rPr>
            <w:rStyle w:val="Hyperlink"/>
            <w:noProof/>
          </w:rPr>
          <w:t>2.5. So sánh định vị đóng góp</w:t>
        </w:r>
        <w:r>
          <w:rPr>
            <w:noProof/>
            <w:webHidden/>
          </w:rPr>
          <w:tab/>
        </w:r>
        <w:r>
          <w:rPr>
            <w:noProof/>
            <w:webHidden/>
          </w:rPr>
          <w:fldChar w:fldCharType="begin"/>
        </w:r>
        <w:r>
          <w:rPr>
            <w:noProof/>
            <w:webHidden/>
          </w:rPr>
          <w:instrText xml:space="preserve"> PAGEREF _Toc238040563 \h </w:instrText>
        </w:r>
        <w:r>
          <w:rPr>
            <w:noProof/>
            <w:webHidden/>
          </w:rPr>
        </w:r>
        <w:r>
          <w:rPr>
            <w:noProof/>
            <w:webHidden/>
          </w:rPr>
          <w:fldChar w:fldCharType="separate"/>
        </w:r>
        <w:r>
          <w:rPr>
            <w:noProof/>
            <w:webHidden/>
          </w:rPr>
          <w:t>8</w:t>
        </w:r>
        <w:r>
          <w:rPr>
            <w:noProof/>
            <w:webHidden/>
          </w:rPr>
          <w:fldChar w:fldCharType="end"/>
        </w:r>
      </w:hyperlink>
    </w:p>
    <w:p w14:paraId="5BB04BC6" w14:textId="3D5DD2C3">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4" w:history="1">
        <w:r>
          <w:rPr>
            <w:rStyle w:val="Hyperlink"/>
            <w:noProof/>
          </w:rPr>
          <w:t>3. MỤC TIÊU VÀ PHƯƠNG PHÁP NGHIÊN CỨU</w:t>
        </w:r>
        <w:r>
          <w:rPr>
            <w:noProof/>
            <w:webHidden/>
          </w:rPr>
          <w:tab/>
        </w:r>
        <w:r>
          <w:rPr>
            <w:noProof/>
            <w:webHidden/>
          </w:rPr>
          <w:fldChar w:fldCharType="begin"/>
        </w:r>
        <w:r>
          <w:rPr>
            <w:noProof/>
            <w:webHidden/>
          </w:rPr>
          <w:instrText xml:space="preserve"> PAGEREF _Toc238040564 \h </w:instrText>
        </w:r>
        <w:r>
          <w:rPr>
            <w:noProof/>
            <w:webHidden/>
          </w:rPr>
        </w:r>
        <w:r>
          <w:rPr>
            <w:noProof/>
            <w:webHidden/>
          </w:rPr>
          <w:fldChar w:fldCharType="separate"/>
        </w:r>
        <w:r>
          <w:rPr>
            <w:noProof/>
            <w:webHidden/>
          </w:rPr>
          <w:t>8</w:t>
        </w:r>
        <w:r>
          <w:rPr>
            <w:noProof/>
            <w:webHidden/>
          </w:rPr>
          <w:fldChar w:fldCharType="end"/>
        </w:r>
      </w:hyperlink>
    </w:p>
    <w:p w14:paraId="1557C9B8" w14:textId="56D287C6">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5" w:history="1">
        <w:r>
          <w:rPr>
            <w:rStyle w:val="Hyperlink"/>
            <w:noProof/>
          </w:rPr>
          <w:t>3.1. Mục tiêu tổng quát</w:t>
        </w:r>
        <w:r>
          <w:rPr>
            <w:noProof/>
            <w:webHidden/>
          </w:rPr>
          <w:tab/>
        </w:r>
        <w:r>
          <w:rPr>
            <w:noProof/>
            <w:webHidden/>
          </w:rPr>
          <w:fldChar w:fldCharType="begin"/>
        </w:r>
        <w:r>
          <w:rPr>
            <w:noProof/>
            <w:webHidden/>
          </w:rPr>
          <w:instrText xml:space="preserve"> PAGEREF _Toc238040565 \h </w:instrText>
        </w:r>
        <w:r>
          <w:rPr>
            <w:noProof/>
            <w:webHidden/>
          </w:rPr>
        </w:r>
        <w:r>
          <w:rPr>
            <w:noProof/>
            <w:webHidden/>
          </w:rPr>
          <w:fldChar w:fldCharType="separate"/>
        </w:r>
        <w:r>
          <w:rPr>
            <w:noProof/>
            <w:webHidden/>
          </w:rPr>
          <w:t>8</w:t>
        </w:r>
        <w:r>
          <w:rPr>
            <w:noProof/>
            <w:webHidden/>
          </w:rPr>
          <w:fldChar w:fldCharType="end"/>
        </w:r>
      </w:hyperlink>
    </w:p>
    <w:p w14:paraId="63E242B3" w14:textId="1B54871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6" w:history="1">
        <w:r>
          <w:rPr>
            <w:rStyle w:val="Hyperlink"/>
            <w:noProof/>
          </w:rPr>
          <w:t>3.2. Mục tiêu cụ thể</w:t>
        </w:r>
        <w:r>
          <w:rPr>
            <w:noProof/>
            <w:webHidden/>
          </w:rPr>
          <w:tab/>
        </w:r>
        <w:r>
          <w:rPr>
            <w:noProof/>
            <w:webHidden/>
          </w:rPr>
          <w:fldChar w:fldCharType="begin"/>
        </w:r>
        <w:r>
          <w:rPr>
            <w:noProof/>
            <w:webHidden/>
          </w:rPr>
          <w:instrText xml:space="preserve"> PAGEREF _Toc238040566 \h </w:instrText>
        </w:r>
        <w:r>
          <w:rPr>
            <w:noProof/>
            <w:webHidden/>
          </w:rPr>
        </w:r>
        <w:r>
          <w:rPr>
            <w:noProof/>
            <w:webHidden/>
          </w:rPr>
          <w:fldChar w:fldCharType="separate"/>
        </w:r>
        <w:r>
          <w:rPr>
            <w:noProof/>
            <w:webHidden/>
          </w:rPr>
          <w:t>8</w:t>
        </w:r>
        <w:r>
          <w:rPr>
            <w:noProof/>
            <w:webHidden/>
          </w:rPr>
          <w:fldChar w:fldCharType="end"/>
        </w:r>
      </w:hyperlink>
    </w:p>
    <w:p w14:paraId="7A25C955" w14:textId="0D6047A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7" w:history="1">
        <w:r>
          <w:rPr>
            <w:rStyle w:val="Hyperlink"/>
            <w:noProof/>
          </w:rPr>
          <w:t>3.3. Câu hỏi nghiên cứu</w:t>
        </w:r>
        <w:r>
          <w:rPr>
            <w:noProof/>
            <w:webHidden/>
          </w:rPr>
          <w:tab/>
        </w:r>
        <w:r>
          <w:rPr>
            <w:noProof/>
            <w:webHidden/>
          </w:rPr>
          <w:fldChar w:fldCharType="begin"/>
        </w:r>
        <w:r>
          <w:rPr>
            <w:noProof/>
            <w:webHidden/>
          </w:rPr>
          <w:instrText xml:space="preserve"> PAGEREF _Toc238040567 \h </w:instrText>
        </w:r>
        <w:r>
          <w:rPr>
            <w:noProof/>
            <w:webHidden/>
          </w:rPr>
        </w:r>
        <w:r>
          <w:rPr>
            <w:noProof/>
            <w:webHidden/>
          </w:rPr>
          <w:fldChar w:fldCharType="separate"/>
        </w:r>
        <w:r>
          <w:rPr>
            <w:noProof/>
            <w:webHidden/>
          </w:rPr>
          <w:t>9</w:t>
        </w:r>
        <w:r>
          <w:rPr>
            <w:noProof/>
            <w:webHidden/>
          </w:rPr>
          <w:fldChar w:fldCharType="end"/>
        </w:r>
      </w:hyperlink>
    </w:p>
    <w:p w14:paraId="16A9A8D5" w14:textId="2281EA4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8" w:history="1">
        <w:r>
          <w:rPr>
            <w:rStyle w:val="Hyperlink"/>
            <w:noProof/>
          </w:rPr>
          <w:t>3.4. Taxonomy hành động</w:t>
        </w:r>
        <w:r>
          <w:rPr>
            <w:noProof/>
            <w:webHidden/>
          </w:rPr>
          <w:tab/>
        </w:r>
        <w:r>
          <w:rPr>
            <w:noProof/>
            <w:webHidden/>
          </w:rPr>
          <w:fldChar w:fldCharType="begin"/>
        </w:r>
        <w:r>
          <w:rPr>
            <w:noProof/>
            <w:webHidden/>
          </w:rPr>
          <w:instrText xml:space="preserve"> PAGEREF _Toc238040568 \h </w:instrText>
        </w:r>
        <w:r>
          <w:rPr>
            <w:noProof/>
            <w:webHidden/>
          </w:rPr>
        </w:r>
        <w:r>
          <w:rPr>
            <w:noProof/>
            <w:webHidden/>
          </w:rPr>
          <w:fldChar w:fldCharType="separate"/>
        </w:r>
        <w:r>
          <w:rPr>
            <w:noProof/>
            <w:webHidden/>
          </w:rPr>
          <w:t>9</w:t>
        </w:r>
        <w:r>
          <w:rPr>
            <w:noProof/>
            <w:webHidden/>
          </w:rPr>
          <w:fldChar w:fldCharType="end"/>
        </w:r>
      </w:hyperlink>
    </w:p>
    <w:p w14:paraId="05BEBD0A" w14:textId="1993857E">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69" w:history="1">
        <w:r>
          <w:rPr>
            <w:rStyle w:val="Hyperlink"/>
            <w:noProof/>
          </w:rPr>
          <w:t>3.5. Thuộc tính ngữ dụng</w:t>
        </w:r>
        <w:r>
          <w:rPr>
            <w:noProof/>
            <w:webHidden/>
          </w:rPr>
          <w:tab/>
        </w:r>
        <w:r>
          <w:rPr>
            <w:noProof/>
            <w:webHidden/>
          </w:rPr>
          <w:fldChar w:fldCharType="begin"/>
        </w:r>
        <w:r>
          <w:rPr>
            <w:noProof/>
            <w:webHidden/>
          </w:rPr>
          <w:instrText xml:space="preserve"> PAGEREF _Toc238040569 \h </w:instrText>
        </w:r>
        <w:r>
          <w:rPr>
            <w:noProof/>
            <w:webHidden/>
          </w:rPr>
        </w:r>
        <w:r>
          <w:rPr>
            <w:noProof/>
            <w:webHidden/>
          </w:rPr>
          <w:fldChar w:fldCharType="separate"/>
        </w:r>
        <w:r>
          <w:rPr>
            <w:noProof/>
            <w:webHidden/>
          </w:rPr>
          <w:t>9</w:t>
        </w:r>
        <w:r>
          <w:rPr>
            <w:noProof/>
            <w:webHidden/>
          </w:rPr>
          <w:fldChar w:fldCharType="end"/>
        </w:r>
      </w:hyperlink>
    </w:p>
    <w:p w14:paraId="0166CAF4" w14:textId="5FE2A936">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0" w:history="1">
        <w:r>
          <w:rPr>
            <w:rStyle w:val="Hyperlink"/>
            <w:noProof/>
          </w:rPr>
          <w:t>3.6. Học phản thực ngữ dụng</w:t>
        </w:r>
        <w:r>
          <w:rPr>
            <w:noProof/>
            <w:webHidden/>
          </w:rPr>
          <w:tab/>
        </w:r>
        <w:r>
          <w:rPr>
            <w:noProof/>
            <w:webHidden/>
          </w:rPr>
          <w:fldChar w:fldCharType="begin"/>
        </w:r>
        <w:r>
          <w:rPr>
            <w:noProof/>
            <w:webHidden/>
          </w:rPr>
          <w:instrText xml:space="preserve"> PAGEREF _Toc238040570 \h </w:instrText>
        </w:r>
        <w:r>
          <w:rPr>
            <w:noProof/>
            <w:webHidden/>
          </w:rPr>
        </w:r>
        <w:r>
          <w:rPr>
            <w:noProof/>
            <w:webHidden/>
          </w:rPr>
          <w:fldChar w:fldCharType="separate"/>
        </w:r>
        <w:r>
          <w:rPr>
            <w:noProof/>
            <w:webHidden/>
          </w:rPr>
          <w:t>10</w:t>
        </w:r>
        <w:r>
          <w:rPr>
            <w:noProof/>
            <w:webHidden/>
          </w:rPr>
          <w:fldChar w:fldCharType="end"/>
        </w:r>
      </w:hyperlink>
    </w:p>
    <w:p w14:paraId="5F84AD75" w14:textId="47B0F058">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1" w:history="1">
        <w:r>
          <w:rPr>
            <w:rStyle w:val="Hyperlink"/>
            <w:noProof/>
          </w:rPr>
          <w:t>3.7. Kiến trúc mô hình</w:t>
        </w:r>
        <w:r>
          <w:rPr>
            <w:noProof/>
            <w:webHidden/>
          </w:rPr>
          <w:tab/>
        </w:r>
        <w:r>
          <w:rPr>
            <w:noProof/>
            <w:webHidden/>
          </w:rPr>
          <w:fldChar w:fldCharType="begin"/>
        </w:r>
        <w:r>
          <w:rPr>
            <w:noProof/>
            <w:webHidden/>
          </w:rPr>
          <w:instrText xml:space="preserve"> PAGEREF _Toc238040571 \h </w:instrText>
        </w:r>
        <w:r>
          <w:rPr>
            <w:noProof/>
            <w:webHidden/>
          </w:rPr>
        </w:r>
        <w:r>
          <w:rPr>
            <w:noProof/>
            <w:webHidden/>
          </w:rPr>
          <w:fldChar w:fldCharType="separate"/>
        </w:r>
        <w:r>
          <w:rPr>
            <w:noProof/>
            <w:webHidden/>
          </w:rPr>
          <w:t>11</w:t>
        </w:r>
        <w:r>
          <w:rPr>
            <w:noProof/>
            <w:webHidden/>
          </w:rPr>
          <w:fldChar w:fldCharType="end"/>
        </w:r>
      </w:hyperlink>
    </w:p>
    <w:p w14:paraId="7FFF51E5" w14:textId="4B83D256">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2" w:history="1">
        <w:r>
          <w:rPr>
            <w:rStyle w:val="Hyperlink"/>
            <w:noProof/>
          </w:rPr>
          <w:t>3.8. Xây dựng và kiểm soát dữ liệu</w:t>
        </w:r>
        <w:r>
          <w:rPr>
            <w:noProof/>
            <w:webHidden/>
          </w:rPr>
          <w:tab/>
        </w:r>
        <w:r>
          <w:rPr>
            <w:noProof/>
            <w:webHidden/>
          </w:rPr>
          <w:fldChar w:fldCharType="begin"/>
        </w:r>
        <w:r>
          <w:rPr>
            <w:noProof/>
            <w:webHidden/>
          </w:rPr>
          <w:instrText xml:space="preserve"> PAGEREF _Toc238040572 \h </w:instrText>
        </w:r>
        <w:r>
          <w:rPr>
            <w:noProof/>
            <w:webHidden/>
          </w:rPr>
        </w:r>
        <w:r>
          <w:rPr>
            <w:noProof/>
            <w:webHidden/>
          </w:rPr>
          <w:fldChar w:fldCharType="separate"/>
        </w:r>
        <w:r>
          <w:rPr>
            <w:noProof/>
            <w:webHidden/>
          </w:rPr>
          <w:t>11</w:t>
        </w:r>
        <w:r>
          <w:rPr>
            <w:noProof/>
            <w:webHidden/>
          </w:rPr>
          <w:fldChar w:fldCharType="end"/>
        </w:r>
      </w:hyperlink>
    </w:p>
    <w:p w14:paraId="00F5B52F" w14:textId="12126A82">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3" w:history="1">
        <w:r>
          <w:rPr>
            <w:rStyle w:val="Hyperlink"/>
            <w:noProof/>
          </w:rPr>
          <w:t>3.9. Thiết lập huấn luyện</w:t>
        </w:r>
        <w:r>
          <w:rPr>
            <w:noProof/>
            <w:webHidden/>
          </w:rPr>
          <w:tab/>
        </w:r>
        <w:r>
          <w:rPr>
            <w:noProof/>
            <w:webHidden/>
          </w:rPr>
          <w:fldChar w:fldCharType="begin"/>
        </w:r>
        <w:r>
          <w:rPr>
            <w:noProof/>
            <w:webHidden/>
          </w:rPr>
          <w:instrText xml:space="preserve"> PAGEREF _Toc238040573 \h </w:instrText>
        </w:r>
        <w:r>
          <w:rPr>
            <w:noProof/>
            <w:webHidden/>
          </w:rPr>
        </w:r>
        <w:r>
          <w:rPr>
            <w:noProof/>
            <w:webHidden/>
          </w:rPr>
          <w:fldChar w:fldCharType="separate"/>
        </w:r>
        <w:r>
          <w:rPr>
            <w:noProof/>
            <w:webHidden/>
          </w:rPr>
          <w:t>12</w:t>
        </w:r>
        <w:r>
          <w:rPr>
            <w:noProof/>
            <w:webHidden/>
          </w:rPr>
          <w:fldChar w:fldCharType="end"/>
        </w:r>
      </w:hyperlink>
    </w:p>
    <w:p w14:paraId="6D346A45" w14:textId="1CAB6C52">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4" w:history="1">
        <w:r>
          <w:rPr>
            <w:rStyle w:val="Hyperlink"/>
            <w:noProof/>
          </w:rPr>
          <w:t>3.10. Quy trình kiểm thử độc lập</w:t>
        </w:r>
        <w:r>
          <w:rPr>
            <w:noProof/>
            <w:webHidden/>
          </w:rPr>
          <w:tab/>
        </w:r>
        <w:r>
          <w:rPr>
            <w:noProof/>
            <w:webHidden/>
          </w:rPr>
          <w:fldChar w:fldCharType="begin"/>
        </w:r>
        <w:r>
          <w:rPr>
            <w:noProof/>
            <w:webHidden/>
          </w:rPr>
          <w:instrText xml:space="preserve"> PAGEREF _Toc238040574 \h </w:instrText>
        </w:r>
        <w:r>
          <w:rPr>
            <w:noProof/>
            <w:webHidden/>
          </w:rPr>
        </w:r>
        <w:r>
          <w:rPr>
            <w:noProof/>
            <w:webHidden/>
          </w:rPr>
          <w:fldChar w:fldCharType="separate"/>
        </w:r>
        <w:r>
          <w:rPr>
            <w:noProof/>
            <w:webHidden/>
          </w:rPr>
          <w:t>12</w:t>
        </w:r>
        <w:r>
          <w:rPr>
            <w:noProof/>
            <w:webHidden/>
          </w:rPr>
          <w:fldChar w:fldCharType="end"/>
        </w:r>
      </w:hyperlink>
    </w:p>
    <w:p w14:paraId="0EDDBAA1" w14:textId="5251063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5" w:history="1">
        <w:r>
          <w:rPr>
            <w:rStyle w:val="Hyperlink"/>
            <w:noProof/>
          </w:rPr>
          <w:t>3.11. Chỉ số đánh giá</w:t>
        </w:r>
        <w:r>
          <w:rPr>
            <w:noProof/>
            <w:webHidden/>
          </w:rPr>
          <w:tab/>
        </w:r>
        <w:r>
          <w:rPr>
            <w:noProof/>
            <w:webHidden/>
          </w:rPr>
          <w:fldChar w:fldCharType="begin"/>
        </w:r>
        <w:r>
          <w:rPr>
            <w:noProof/>
            <w:webHidden/>
          </w:rPr>
          <w:instrText xml:space="preserve"> PAGEREF _Toc238040575 \h </w:instrText>
        </w:r>
        <w:r>
          <w:rPr>
            <w:noProof/>
            <w:webHidden/>
          </w:rPr>
        </w:r>
        <w:r>
          <w:rPr>
            <w:noProof/>
            <w:webHidden/>
          </w:rPr>
          <w:fldChar w:fldCharType="separate"/>
        </w:r>
        <w:r>
          <w:rPr>
            <w:noProof/>
            <w:webHidden/>
          </w:rPr>
          <w:t>13</w:t>
        </w:r>
        <w:r>
          <w:rPr>
            <w:noProof/>
            <w:webHidden/>
          </w:rPr>
          <w:fldChar w:fldCharType="end"/>
        </w:r>
      </w:hyperlink>
    </w:p>
    <w:p w14:paraId="6B4D5E2B" w14:textId="184746B9">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6" w:history="1">
        <w:r>
          <w:rPr>
            <w:rStyle w:val="Hyperlink"/>
            <w:noProof/>
          </w:rPr>
          <w:t>4. KẾT QUẢ VÀ THẢO LUẬN</w:t>
        </w:r>
        <w:r>
          <w:rPr>
            <w:noProof/>
            <w:webHidden/>
          </w:rPr>
          <w:tab/>
        </w:r>
        <w:r>
          <w:rPr>
            <w:noProof/>
            <w:webHidden/>
          </w:rPr>
          <w:fldChar w:fldCharType="begin"/>
        </w:r>
        <w:r>
          <w:rPr>
            <w:noProof/>
            <w:webHidden/>
          </w:rPr>
          <w:instrText xml:space="preserve"> PAGEREF _Toc238040576 \h </w:instrText>
        </w:r>
        <w:r>
          <w:rPr>
            <w:noProof/>
            <w:webHidden/>
          </w:rPr>
        </w:r>
        <w:r>
          <w:rPr>
            <w:noProof/>
            <w:webHidden/>
          </w:rPr>
          <w:fldChar w:fldCharType="separate"/>
        </w:r>
        <w:r>
          <w:rPr>
            <w:noProof/>
            <w:webHidden/>
          </w:rPr>
          <w:t>13</w:t>
        </w:r>
        <w:r>
          <w:rPr>
            <w:noProof/>
            <w:webHidden/>
          </w:rPr>
          <w:fldChar w:fldCharType="end"/>
        </w:r>
      </w:hyperlink>
    </w:p>
    <w:p w14:paraId="122293DB" w14:textId="6495D9C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7" w:history="1">
        <w:r>
          <w:rPr>
            <w:rStyle w:val="Hyperlink"/>
            <w:noProof/>
          </w:rPr>
          <w:t>4.1. Kết quả semantic trên DEV</w:t>
        </w:r>
        <w:r>
          <w:rPr>
            <w:noProof/>
            <w:webHidden/>
          </w:rPr>
          <w:tab/>
        </w:r>
        <w:r>
          <w:rPr>
            <w:noProof/>
            <w:webHidden/>
          </w:rPr>
          <w:fldChar w:fldCharType="begin"/>
        </w:r>
        <w:r>
          <w:rPr>
            <w:noProof/>
            <w:webHidden/>
          </w:rPr>
          <w:instrText xml:space="preserve"> PAGEREF _Toc238040577 \h </w:instrText>
        </w:r>
        <w:r>
          <w:rPr>
            <w:noProof/>
            <w:webHidden/>
          </w:rPr>
        </w:r>
        <w:r>
          <w:rPr>
            <w:noProof/>
            <w:webHidden/>
          </w:rPr>
          <w:fldChar w:fldCharType="separate"/>
        </w:r>
        <w:r>
          <w:rPr>
            <w:noProof/>
            <w:webHidden/>
          </w:rPr>
          <w:t>13</w:t>
        </w:r>
        <w:r>
          <w:rPr>
            <w:noProof/>
            <w:webHidden/>
          </w:rPr>
          <w:fldChar w:fldCharType="end"/>
        </w:r>
      </w:hyperlink>
    </w:p>
    <w:p w14:paraId="538EF254" w14:textId="02251C0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8" w:history="1">
        <w:r>
          <w:rPr>
            <w:rStyle w:val="Hyperlink"/>
            <w:noProof/>
          </w:rPr>
          <w:t>4.2. Kết quả risk trên DEV</w:t>
        </w:r>
        <w:r>
          <w:rPr>
            <w:noProof/>
            <w:webHidden/>
          </w:rPr>
          <w:tab/>
        </w:r>
        <w:r>
          <w:rPr>
            <w:noProof/>
            <w:webHidden/>
          </w:rPr>
          <w:fldChar w:fldCharType="begin"/>
        </w:r>
        <w:r>
          <w:rPr>
            <w:noProof/>
            <w:webHidden/>
          </w:rPr>
          <w:instrText xml:space="preserve"> PAGEREF _Toc238040578 \h </w:instrText>
        </w:r>
        <w:r>
          <w:rPr>
            <w:noProof/>
            <w:webHidden/>
          </w:rPr>
        </w:r>
        <w:r>
          <w:rPr>
            <w:noProof/>
            <w:webHidden/>
          </w:rPr>
          <w:fldChar w:fldCharType="separate"/>
        </w:r>
        <w:r>
          <w:rPr>
            <w:noProof/>
            <w:webHidden/>
          </w:rPr>
          <w:t>13</w:t>
        </w:r>
        <w:r>
          <w:rPr>
            <w:noProof/>
            <w:webHidden/>
          </w:rPr>
          <w:fldChar w:fldCharType="end"/>
        </w:r>
      </w:hyperlink>
    </w:p>
    <w:p w14:paraId="2DF35C14" w14:textId="0AE9D2A9">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79" w:history="1">
        <w:r>
          <w:rPr>
            <w:rStyle w:val="Hyperlink"/>
            <w:noProof/>
          </w:rPr>
          <w:t>4.3. Kết quả kiểm thử độc lập</w:t>
        </w:r>
        <w:r>
          <w:rPr>
            <w:noProof/>
            <w:webHidden/>
          </w:rPr>
          <w:tab/>
        </w:r>
        <w:r>
          <w:rPr>
            <w:noProof/>
            <w:webHidden/>
          </w:rPr>
          <w:fldChar w:fldCharType="begin"/>
        </w:r>
        <w:r>
          <w:rPr>
            <w:noProof/>
            <w:webHidden/>
          </w:rPr>
          <w:instrText xml:space="preserve"> PAGEREF _Toc238040579 \h </w:instrText>
        </w:r>
        <w:r>
          <w:rPr>
            <w:noProof/>
            <w:webHidden/>
          </w:rPr>
        </w:r>
        <w:r>
          <w:rPr>
            <w:noProof/>
            <w:webHidden/>
          </w:rPr>
          <w:fldChar w:fldCharType="separate"/>
        </w:r>
        <w:r>
          <w:rPr>
            <w:noProof/>
            <w:webHidden/>
          </w:rPr>
          <w:t>14</w:t>
        </w:r>
        <w:r>
          <w:rPr>
            <w:noProof/>
            <w:webHidden/>
          </w:rPr>
          <w:fldChar w:fldCharType="end"/>
        </w:r>
      </w:hyperlink>
    </w:p>
    <w:p w14:paraId="6C2043C1" w14:textId="7A88637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0" w:history="1">
        <w:r>
          <w:rPr>
            <w:rStyle w:val="Hyperlink"/>
            <w:noProof/>
          </w:rPr>
          <w:t>4.4. Phân tích ma trận nhầm lẫn</w:t>
        </w:r>
        <w:r>
          <w:rPr>
            <w:noProof/>
            <w:webHidden/>
          </w:rPr>
          <w:tab/>
        </w:r>
        <w:r>
          <w:rPr>
            <w:noProof/>
            <w:webHidden/>
          </w:rPr>
          <w:fldChar w:fldCharType="begin"/>
        </w:r>
        <w:r>
          <w:rPr>
            <w:noProof/>
            <w:webHidden/>
          </w:rPr>
          <w:instrText xml:space="preserve"> PAGEREF _Toc238040580 \h </w:instrText>
        </w:r>
        <w:r>
          <w:rPr>
            <w:noProof/>
            <w:webHidden/>
          </w:rPr>
        </w:r>
        <w:r>
          <w:rPr>
            <w:noProof/>
            <w:webHidden/>
          </w:rPr>
          <w:fldChar w:fldCharType="separate"/>
        </w:r>
        <w:r>
          <w:rPr>
            <w:noProof/>
            <w:webHidden/>
          </w:rPr>
          <w:t>15</w:t>
        </w:r>
        <w:r>
          <w:rPr>
            <w:noProof/>
            <w:webHidden/>
          </w:rPr>
          <w:fldChar w:fldCharType="end"/>
        </w:r>
      </w:hyperlink>
    </w:p>
    <w:p w14:paraId="2CD430CF" w14:textId="2901E458">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1" w:history="1">
        <w:r>
          <w:rPr>
            <w:rStyle w:val="Hyperlink"/>
            <w:noProof/>
          </w:rPr>
          <w:t>4.5. Trả lời câu hỏi nghiên cứu</w:t>
        </w:r>
        <w:r>
          <w:rPr>
            <w:noProof/>
            <w:webHidden/>
          </w:rPr>
          <w:tab/>
        </w:r>
        <w:r>
          <w:rPr>
            <w:noProof/>
            <w:webHidden/>
          </w:rPr>
          <w:fldChar w:fldCharType="begin"/>
        </w:r>
        <w:r>
          <w:rPr>
            <w:noProof/>
            <w:webHidden/>
          </w:rPr>
          <w:instrText xml:space="preserve"> PAGEREF _Toc238040581 \h </w:instrText>
        </w:r>
        <w:r>
          <w:rPr>
            <w:noProof/>
            <w:webHidden/>
          </w:rPr>
        </w:r>
        <w:r>
          <w:rPr>
            <w:noProof/>
            <w:webHidden/>
          </w:rPr>
          <w:fldChar w:fldCharType="separate"/>
        </w:r>
        <w:r>
          <w:rPr>
            <w:noProof/>
            <w:webHidden/>
          </w:rPr>
          <w:t>15</w:t>
        </w:r>
        <w:r>
          <w:rPr>
            <w:noProof/>
            <w:webHidden/>
          </w:rPr>
          <w:fldChar w:fldCharType="end"/>
        </w:r>
      </w:hyperlink>
    </w:p>
    <w:p w14:paraId="63614C0A" w14:textId="049C01D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2" w:history="1">
        <w:r>
          <w:rPr>
            <w:rStyle w:val="Hyperlink"/>
            <w:noProof/>
          </w:rPr>
          <w:t>4.6. Phân tích tính mới và sáng tạo</w:t>
        </w:r>
        <w:r>
          <w:rPr>
            <w:noProof/>
            <w:webHidden/>
          </w:rPr>
          <w:tab/>
        </w:r>
        <w:r>
          <w:rPr>
            <w:noProof/>
            <w:webHidden/>
          </w:rPr>
          <w:fldChar w:fldCharType="begin"/>
        </w:r>
        <w:r>
          <w:rPr>
            <w:noProof/>
            <w:webHidden/>
          </w:rPr>
          <w:instrText xml:space="preserve"> PAGEREF _Toc238040582 \h </w:instrText>
        </w:r>
        <w:r>
          <w:rPr>
            <w:noProof/>
            <w:webHidden/>
          </w:rPr>
        </w:r>
        <w:r>
          <w:rPr>
            <w:noProof/>
            <w:webHidden/>
          </w:rPr>
          <w:fldChar w:fldCharType="separate"/>
        </w:r>
        <w:r>
          <w:rPr>
            <w:noProof/>
            <w:webHidden/>
          </w:rPr>
          <w:t>15</w:t>
        </w:r>
        <w:r>
          <w:rPr>
            <w:noProof/>
            <w:webHidden/>
          </w:rPr>
          <w:fldChar w:fldCharType="end"/>
        </w:r>
      </w:hyperlink>
    </w:p>
    <w:p w14:paraId="26AF097B" w14:textId="0AC4959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3" w:history="1">
        <w:r>
          <w:rPr>
            <w:rStyle w:val="Hyperlink"/>
            <w:noProof/>
          </w:rPr>
          <w:t>4.7. Khả năng ứng dụng</w:t>
        </w:r>
        <w:r>
          <w:rPr>
            <w:noProof/>
            <w:webHidden/>
          </w:rPr>
          <w:tab/>
        </w:r>
        <w:r>
          <w:rPr>
            <w:noProof/>
            <w:webHidden/>
          </w:rPr>
          <w:fldChar w:fldCharType="begin"/>
        </w:r>
        <w:r>
          <w:rPr>
            <w:noProof/>
            <w:webHidden/>
          </w:rPr>
          <w:instrText xml:space="preserve"> PAGEREF _Toc238040583 \h </w:instrText>
        </w:r>
        <w:r>
          <w:rPr>
            <w:noProof/>
            <w:webHidden/>
          </w:rPr>
        </w:r>
        <w:r>
          <w:rPr>
            <w:noProof/>
            <w:webHidden/>
          </w:rPr>
          <w:fldChar w:fldCharType="separate"/>
        </w:r>
        <w:r>
          <w:rPr>
            <w:noProof/>
            <w:webHidden/>
          </w:rPr>
          <w:t>16</w:t>
        </w:r>
        <w:r>
          <w:rPr>
            <w:noProof/>
            <w:webHidden/>
          </w:rPr>
          <w:fldChar w:fldCharType="end"/>
        </w:r>
      </w:hyperlink>
    </w:p>
    <w:p w14:paraId="240B721A" w14:textId="0DD145E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4" w:history="1">
        <w:r>
          <w:rPr>
            <w:rStyle w:val="Hyperlink"/>
            <w:noProof/>
          </w:rPr>
          <w:t>4.8. Hạn chế</w:t>
        </w:r>
        <w:r>
          <w:rPr>
            <w:noProof/>
            <w:webHidden/>
          </w:rPr>
          <w:tab/>
        </w:r>
        <w:r>
          <w:rPr>
            <w:noProof/>
            <w:webHidden/>
          </w:rPr>
          <w:fldChar w:fldCharType="begin"/>
        </w:r>
        <w:r>
          <w:rPr>
            <w:noProof/>
            <w:webHidden/>
          </w:rPr>
          <w:instrText xml:space="preserve"> PAGEREF _Toc238040584 \h </w:instrText>
        </w:r>
        <w:r>
          <w:rPr>
            <w:noProof/>
            <w:webHidden/>
          </w:rPr>
        </w:r>
        <w:r>
          <w:rPr>
            <w:noProof/>
            <w:webHidden/>
          </w:rPr>
          <w:fldChar w:fldCharType="separate"/>
        </w:r>
        <w:r>
          <w:rPr>
            <w:noProof/>
            <w:webHidden/>
          </w:rPr>
          <w:t>16</w:t>
        </w:r>
        <w:r>
          <w:rPr>
            <w:noProof/>
            <w:webHidden/>
          </w:rPr>
          <w:fldChar w:fldCharType="end"/>
        </w:r>
      </w:hyperlink>
    </w:p>
    <w:p w14:paraId="66250EAF" w14:textId="6E8B6EBD">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5" w:history="1">
        <w:r>
          <w:rPr>
            <w:rStyle w:val="Hyperlink"/>
            <w:noProof/>
          </w:rPr>
          <w:t>5. KẾT LUẬN VÀ KIẾN NGHỊ</w:t>
        </w:r>
        <w:r>
          <w:rPr>
            <w:noProof/>
            <w:webHidden/>
          </w:rPr>
          <w:tab/>
        </w:r>
        <w:r>
          <w:rPr>
            <w:noProof/>
            <w:webHidden/>
          </w:rPr>
          <w:fldChar w:fldCharType="begin"/>
        </w:r>
        <w:r>
          <w:rPr>
            <w:noProof/>
            <w:webHidden/>
          </w:rPr>
          <w:instrText xml:space="preserve"> PAGEREF _Toc238040585 \h </w:instrText>
        </w:r>
        <w:r>
          <w:rPr>
            <w:noProof/>
            <w:webHidden/>
          </w:rPr>
        </w:r>
        <w:r>
          <w:rPr>
            <w:noProof/>
            <w:webHidden/>
          </w:rPr>
          <w:fldChar w:fldCharType="separate"/>
        </w:r>
        <w:r>
          <w:rPr>
            <w:noProof/>
            <w:webHidden/>
          </w:rPr>
          <w:t>17</w:t>
        </w:r>
        <w:r>
          <w:rPr>
            <w:noProof/>
            <w:webHidden/>
          </w:rPr>
          <w:fldChar w:fldCharType="end"/>
        </w:r>
      </w:hyperlink>
    </w:p>
    <w:p w14:paraId="36B1351A" w14:textId="6984D299">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6" w:history="1">
        <w:r>
          <w:rPr>
            <w:rStyle w:val="Hyperlink"/>
            <w:noProof/>
          </w:rPr>
          <w:t>5.1. Kết luận</w:t>
        </w:r>
        <w:r>
          <w:rPr>
            <w:noProof/>
            <w:webHidden/>
          </w:rPr>
          <w:tab/>
        </w:r>
        <w:r>
          <w:rPr>
            <w:noProof/>
            <w:webHidden/>
          </w:rPr>
          <w:fldChar w:fldCharType="begin"/>
        </w:r>
        <w:r>
          <w:rPr>
            <w:noProof/>
            <w:webHidden/>
          </w:rPr>
          <w:instrText xml:space="preserve"> PAGEREF _Toc238040586 \h </w:instrText>
        </w:r>
        <w:r>
          <w:rPr>
            <w:noProof/>
            <w:webHidden/>
          </w:rPr>
        </w:r>
        <w:r>
          <w:rPr>
            <w:noProof/>
            <w:webHidden/>
          </w:rPr>
          <w:fldChar w:fldCharType="separate"/>
        </w:r>
        <w:r>
          <w:rPr>
            <w:noProof/>
            <w:webHidden/>
          </w:rPr>
          <w:t>17</w:t>
        </w:r>
        <w:r>
          <w:rPr>
            <w:noProof/>
            <w:webHidden/>
          </w:rPr>
          <w:fldChar w:fldCharType="end"/>
        </w:r>
      </w:hyperlink>
    </w:p>
    <w:p w14:paraId="474F0501" w14:textId="60C4C23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7" w:history="1">
        <w:r>
          <w:rPr>
            <w:rStyle w:val="Hyperlink"/>
            <w:noProof/>
          </w:rPr>
          <w:t>5.2. Đóng góp mới</w:t>
        </w:r>
        <w:r>
          <w:rPr>
            <w:noProof/>
            <w:webHidden/>
          </w:rPr>
          <w:tab/>
        </w:r>
        <w:r>
          <w:rPr>
            <w:noProof/>
            <w:webHidden/>
          </w:rPr>
          <w:fldChar w:fldCharType="begin"/>
        </w:r>
        <w:r>
          <w:rPr>
            <w:noProof/>
            <w:webHidden/>
          </w:rPr>
          <w:instrText xml:space="preserve"> PAGEREF _Toc238040587 \h </w:instrText>
        </w:r>
        <w:r>
          <w:rPr>
            <w:noProof/>
            <w:webHidden/>
          </w:rPr>
        </w:r>
        <w:r>
          <w:rPr>
            <w:noProof/>
            <w:webHidden/>
          </w:rPr>
          <w:fldChar w:fldCharType="separate"/>
        </w:r>
        <w:r>
          <w:rPr>
            <w:noProof/>
            <w:webHidden/>
          </w:rPr>
          <w:t>17</w:t>
        </w:r>
        <w:r>
          <w:rPr>
            <w:noProof/>
            <w:webHidden/>
          </w:rPr>
          <w:fldChar w:fldCharType="end"/>
        </w:r>
      </w:hyperlink>
    </w:p>
    <w:p w14:paraId="3D7FDA0B" w14:textId="705FD73E">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8" w:history="1">
        <w:r>
          <w:rPr>
            <w:rStyle w:val="Hyperlink"/>
            <w:noProof/>
          </w:rPr>
          <w:t>5.3. Kiến nghị và hướng nghiên cứu tiếp theo</w:t>
        </w:r>
        <w:r>
          <w:rPr>
            <w:noProof/>
            <w:webHidden/>
          </w:rPr>
          <w:tab/>
        </w:r>
        <w:r>
          <w:rPr>
            <w:noProof/>
            <w:webHidden/>
          </w:rPr>
          <w:fldChar w:fldCharType="begin"/>
        </w:r>
        <w:r>
          <w:rPr>
            <w:noProof/>
            <w:webHidden/>
          </w:rPr>
          <w:instrText xml:space="preserve"> PAGEREF _Toc238040588 \h </w:instrText>
        </w:r>
        <w:r>
          <w:rPr>
            <w:noProof/>
            <w:webHidden/>
          </w:rPr>
        </w:r>
        <w:r>
          <w:rPr>
            <w:noProof/>
            <w:webHidden/>
          </w:rPr>
          <w:fldChar w:fldCharType="separate"/>
        </w:r>
        <w:r>
          <w:rPr>
            <w:noProof/>
            <w:webHidden/>
          </w:rPr>
          <w:t>17</w:t>
        </w:r>
        <w:r>
          <w:rPr>
            <w:noProof/>
            <w:webHidden/>
          </w:rPr>
          <w:fldChar w:fldCharType="end"/>
        </w:r>
      </w:hyperlink>
    </w:p>
    <w:p w14:paraId="6CDCBA4D" w14:textId="24F97C2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89" w:history="1">
        <w:r>
          <w:rPr>
            <w:rStyle w:val="Hyperlink"/>
            <w:noProof/>
          </w:rPr>
          <w:t>5.4. Mã nguồn và khả năng tái lập</w:t>
        </w:r>
        <w:r>
          <w:rPr>
            <w:noProof/>
            <w:webHidden/>
          </w:rPr>
          <w:tab/>
        </w:r>
        <w:r>
          <w:rPr>
            <w:noProof/>
            <w:webHidden/>
          </w:rPr>
          <w:fldChar w:fldCharType="begin"/>
        </w:r>
        <w:r>
          <w:rPr>
            <w:noProof/>
            <w:webHidden/>
          </w:rPr>
          <w:instrText xml:space="preserve"> PAGEREF _Toc238040589 \h </w:instrText>
        </w:r>
        <w:r>
          <w:rPr>
            <w:noProof/>
            <w:webHidden/>
          </w:rPr>
        </w:r>
        <w:r>
          <w:rPr>
            <w:noProof/>
            <w:webHidden/>
          </w:rPr>
          <w:fldChar w:fldCharType="separate"/>
        </w:r>
        <w:r>
          <w:rPr>
            <w:noProof/>
            <w:webHidden/>
          </w:rPr>
          <w:t>18</w:t>
        </w:r>
        <w:r>
          <w:rPr>
            <w:noProof/>
            <w:webHidden/>
          </w:rPr>
          <w:fldChar w:fldCharType="end"/>
        </w:r>
      </w:hyperlink>
    </w:p>
    <w:p w14:paraId="6AE401CC" w14:textId="1FB34993">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90" w:history="1">
        <w:r>
          <w:rPr>
            <w:rStyle w:val="Hyperlink"/>
            <w:noProof/>
          </w:rPr>
          <w:t>TÀI LIỆU THAM KHẢO</w:t>
        </w:r>
        <w:r>
          <w:rPr>
            <w:noProof/>
            <w:webHidden/>
          </w:rPr>
          <w:tab/>
        </w:r>
        <w:r>
          <w:rPr>
            <w:noProof/>
            <w:webHidden/>
          </w:rPr>
          <w:fldChar w:fldCharType="begin"/>
        </w:r>
        <w:r>
          <w:rPr>
            <w:noProof/>
            <w:webHidden/>
          </w:rPr>
          <w:instrText xml:space="preserve"> PAGEREF _Toc238040590 \h </w:instrText>
        </w:r>
        <w:r>
          <w:rPr>
            <w:noProof/>
            <w:webHidden/>
          </w:rPr>
        </w:r>
        <w:r>
          <w:rPr>
            <w:noProof/>
            <w:webHidden/>
          </w:rPr>
          <w:fldChar w:fldCharType="separate"/>
        </w:r>
        <w:r>
          <w:rPr>
            <w:noProof/>
            <w:webHidden/>
          </w:rPr>
          <w:t>19</w:t>
        </w:r>
        <w:r>
          <w:rPr>
            <w:noProof/>
            <w:webHidden/>
          </w:rPr>
          <w:fldChar w:fldCharType="end"/>
        </w:r>
      </w:hyperlink>
    </w:p>
    <w:p w14:paraId="4825E99E" w14:textId="56144C48">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91" w:history="1">
        <w:r>
          <w:rPr>
            <w:rStyle w:val="Hyperlink"/>
            <w:noProof/>
          </w:rPr>
          <w:t>PHỤ LỤC</w:t>
        </w:r>
        <w:r>
          <w:rPr>
            <w:noProof/>
            <w:webHidden/>
          </w:rPr>
          <w:tab/>
        </w:r>
        <w:r>
          <w:rPr>
            <w:noProof/>
            <w:webHidden/>
          </w:rPr>
          <w:fldChar w:fldCharType="begin"/>
        </w:r>
        <w:r>
          <w:rPr>
            <w:noProof/>
            <w:webHidden/>
          </w:rPr>
          <w:instrText xml:space="preserve"> PAGEREF _Toc238040591 \h </w:instrText>
        </w:r>
        <w:r>
          <w:rPr>
            <w:noProof/>
            <w:webHidden/>
          </w:rPr>
        </w:r>
        <w:r>
          <w:rPr>
            <w:noProof/>
            <w:webHidden/>
          </w:rPr>
          <w:fldChar w:fldCharType="separate"/>
        </w:r>
        <w:r>
          <w:rPr>
            <w:noProof/>
            <w:webHidden/>
          </w:rPr>
          <w:t>20</w:t>
        </w:r>
        <w:r>
          <w:rPr>
            <w:noProof/>
            <w:webHidden/>
          </w:rPr>
          <w:fldChar w:fldCharType="end"/>
        </w:r>
      </w:hyperlink>
    </w:p>
    <w:p w14:paraId="71802BA3" w14:textId="3A579333">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92" w:history="1">
        <w:r>
          <w:rPr>
            <w:rStyle w:val="Hyperlink"/>
            <w:noProof/>
          </w:rPr>
          <w:t>Phụ lục A. Schema dữ liệu rút gọn</w:t>
        </w:r>
        <w:r>
          <w:rPr>
            <w:noProof/>
            <w:webHidden/>
          </w:rPr>
          <w:tab/>
        </w:r>
        <w:r>
          <w:rPr>
            <w:noProof/>
            <w:webHidden/>
          </w:rPr>
          <w:fldChar w:fldCharType="begin"/>
        </w:r>
        <w:r>
          <w:rPr>
            <w:noProof/>
            <w:webHidden/>
          </w:rPr>
          <w:instrText xml:space="preserve"> PAGEREF _Toc238040592 \h </w:instrText>
        </w:r>
        <w:r>
          <w:rPr>
            <w:noProof/>
            <w:webHidden/>
          </w:rPr>
        </w:r>
        <w:r>
          <w:rPr>
            <w:noProof/>
            <w:webHidden/>
          </w:rPr>
          <w:fldChar w:fldCharType="separate"/>
        </w:r>
        <w:r>
          <w:rPr>
            <w:noProof/>
            <w:webHidden/>
          </w:rPr>
          <w:t>20</w:t>
        </w:r>
        <w:r>
          <w:rPr>
            <w:noProof/>
            <w:webHidden/>
          </w:rPr>
          <w:fldChar w:fldCharType="end"/>
        </w:r>
      </w:hyperlink>
    </w:p>
    <w:p w14:paraId="5D16F2DD" w14:textId="1CE6973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93" w:history="1">
        <w:r>
          <w:rPr>
            <w:rStyle w:val="Hyperlink"/>
            <w:noProof/>
          </w:rPr>
          <w:t>Phụ lục B. Trạng thái kiểm thử độc lập</w:t>
        </w:r>
        <w:r>
          <w:rPr>
            <w:noProof/>
            <w:webHidden/>
          </w:rPr>
          <w:tab/>
        </w:r>
        <w:r>
          <w:rPr>
            <w:noProof/>
            <w:webHidden/>
          </w:rPr>
          <w:fldChar w:fldCharType="begin"/>
        </w:r>
        <w:r>
          <w:rPr>
            <w:noProof/>
            <w:webHidden/>
          </w:rPr>
          <w:instrText xml:space="preserve"> PAGEREF _Toc238040593 \h </w:instrText>
        </w:r>
        <w:r>
          <w:rPr>
            <w:noProof/>
            <w:webHidden/>
          </w:rPr>
        </w:r>
        <w:r>
          <w:rPr>
            <w:noProof/>
            <w:webHidden/>
          </w:rPr>
          <w:fldChar w:fldCharType="separate"/>
        </w:r>
        <w:r>
          <w:rPr>
            <w:noProof/>
            <w:webHidden/>
          </w:rPr>
          <w:t>20</w:t>
        </w:r>
        <w:r>
          <w:rPr>
            <w:noProof/>
            <w:webHidden/>
          </w:rPr>
          <w:fldChar w:fldCharType="end"/>
        </w:r>
      </w:hyperlink>
    </w:p>
    <w:p w14:paraId="547002CB" w14:textId="265D86C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94" w:history="1">
        <w:r>
          <w:rPr>
            <w:rStyle w:val="Hyperlink"/>
            <w:noProof/>
          </w:rPr>
          <w:t>Phụ lục C. Hash artefact chính</w:t>
        </w:r>
        <w:r>
          <w:rPr>
            <w:noProof/>
            <w:webHidden/>
          </w:rPr>
          <w:tab/>
        </w:r>
        <w:r>
          <w:rPr>
            <w:noProof/>
            <w:webHidden/>
          </w:rPr>
          <w:fldChar w:fldCharType="begin"/>
        </w:r>
        <w:r>
          <w:rPr>
            <w:noProof/>
            <w:webHidden/>
          </w:rPr>
          <w:instrText xml:space="preserve"> PAGEREF _Toc238040594 \h </w:instrText>
        </w:r>
        <w:r>
          <w:rPr>
            <w:noProof/>
            <w:webHidden/>
          </w:rPr>
        </w:r>
        <w:r>
          <w:rPr>
            <w:noProof/>
            <w:webHidden/>
          </w:rPr>
          <w:fldChar w:fldCharType="separate"/>
        </w:r>
        <w:r>
          <w:rPr>
            <w:noProof/>
            <w:webHidden/>
          </w:rPr>
          <w:t>20</w:t>
        </w:r>
        <w:r>
          <w:rPr>
            <w:noProof/>
            <w:webHidden/>
          </w:rPr>
          <w:fldChar w:fldCharType="end"/>
        </w:r>
      </w:hyperlink>
    </w:p>
    <w:p w14:paraId="6827FEE9" w14:textId="0123EA05">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95" w:history="1">
        <w:r>
          <w:rPr>
            <w:rStyle w:val="Hyperlink"/>
            <w:noProof/>
          </w:rPr>
          <w:t>Phụ lục D. Quy ước màu ứng dụng</w:t>
        </w:r>
        <w:r>
          <w:rPr>
            <w:noProof/>
            <w:webHidden/>
          </w:rPr>
          <w:tab/>
        </w:r>
        <w:r>
          <w:rPr>
            <w:noProof/>
            <w:webHidden/>
          </w:rPr>
          <w:fldChar w:fldCharType="begin"/>
        </w:r>
        <w:r>
          <w:rPr>
            <w:noProof/>
            <w:webHidden/>
          </w:rPr>
          <w:instrText xml:space="preserve"> PAGEREF _Toc238040595 \h </w:instrText>
        </w:r>
        <w:r>
          <w:rPr>
            <w:noProof/>
            <w:webHidden/>
          </w:rPr>
        </w:r>
        <w:r>
          <w:rPr>
            <w:noProof/>
            <w:webHidden/>
          </w:rPr>
          <w:fldChar w:fldCharType="separate"/>
        </w:r>
        <w:r>
          <w:rPr>
            <w:noProof/>
            <w:webHidden/>
          </w:rPr>
          <w:t>20</w:t>
        </w:r>
        <w:r>
          <w:rPr>
            <w:noProof/>
            <w:webHidden/>
          </w:rPr>
          <w:fldChar w:fldCharType="end"/>
        </w:r>
      </w:hyperlink>
    </w:p>
    <w:p w14:paraId="616B1054" w14:textId="6B58230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040596" w:history="1">
        <w:r>
          <w:rPr>
            <w:rStyle w:val="Hyperlink"/>
            <w:noProof/>
          </w:rPr>
          <w:t>Phụ lục E. Nội dung dự kiến công bố trên GitHub</w:t>
        </w:r>
        <w:r>
          <w:rPr>
            <w:noProof/>
            <w:webHidden/>
          </w:rPr>
          <w:tab/>
        </w:r>
        <w:r>
          <w:rPr>
            <w:noProof/>
            <w:webHidden/>
          </w:rPr>
          <w:fldChar w:fldCharType="begin"/>
        </w:r>
        <w:r>
          <w:rPr>
            <w:noProof/>
            <w:webHidden/>
          </w:rPr>
          <w:instrText xml:space="preserve"> PAGEREF _Toc238040596 \h </w:instrText>
        </w:r>
        <w:r>
          <w:rPr>
            <w:noProof/>
            <w:webHidden/>
          </w:rPr>
        </w:r>
        <w:r>
          <w:rPr>
            <w:noProof/>
            <w:webHidden/>
          </w:rPr>
          <w:fldChar w:fldCharType="separate"/>
        </w:r>
        <w:r>
          <w:rPr>
            <w:noProof/>
            <w:webHidden/>
          </w:rPr>
          <w:t>21</w:t>
        </w:r>
        <w:r>
          <w:rPr>
            <w:noProof/>
            <w:webHidden/>
          </w:rPr>
          <w:fldChar w:fldCharType="end"/>
        </w:r>
      </w:hyperlink>
    </w:p>
    <w:p w14:paraId="38B14A26" w14:textId="635E3EA1">
      <w:pPr>
        <w:jc w:val="left"/>
      </w:pPr>
      <w:r>
        <w:rPr>
          <w:sz w:val="24"/>
        </w:rPr>
        <w:fldChar w:fldCharType="end"/>
      </w:r>
    </w:p>
    <w:p w14:paraId="0476633C" w14:textId="77777777">
      <w:r>
        <w:br w:type="page"/>
      </w:r>
    </w:p>
    <w:p w14:paraId="4CC99697" w14:textId="77777777">
      <w:pPr>
        <w:pStyle w:val="Heading1"/>
      </w:pPr>
      <w:bookmarkStart w:id="1" w:name="_Toc238040549"/>
      <w:r>
        <w:rPr>
          <w:rFonts w:ascii="Times New Roman" w:eastAsia="Times New Roman" w:hAnsi="Times New Roman"/>
        </w:rPr>
        <w:t>DANH MỤC BẢNG</w:t>
      </w:r>
      <w:bookmarkEnd w:id="1"/>
    </w:p>
    <w:p w14:paraId="6CA2F59F" w14:textId="77777777">
      <w:pPr>
        <w:spacing w:after="80"/>
      </w:pPr>
      <w:r>
        <w:t>Bảng 1. Taxonomy CandidateAction của ScamGuard-VN</w:t>
      </w:r>
    </w:p>
    <w:p w14:paraId="42B5BBA3" w14:textId="77777777">
      <w:pPr>
        <w:spacing w:after="80"/>
      </w:pPr>
      <w:r>
        <w:t>Bảng 2. Các thuộc tính ngữ dụng được giám sát</w:t>
      </w:r>
    </w:p>
    <w:p w14:paraId="50EC4530" w14:textId="77777777">
      <w:pPr>
        <w:spacing w:after="80"/>
      </w:pPr>
      <w:r>
        <w:t>Bảng 3. Cấu trúc dữ liệu huấn luyện và phát triển</w:t>
      </w:r>
    </w:p>
    <w:p w14:paraId="13272EA3" w14:textId="77777777">
      <w:pPr>
        <w:spacing w:after="80"/>
      </w:pPr>
      <w:r>
        <w:t>Bảng 4. Cấu hình huấn luyện</w:t>
      </w:r>
    </w:p>
    <w:p w14:paraId="6134E1C7" w14:textId="77777777">
      <w:pPr>
        <w:spacing w:after="80"/>
      </w:pPr>
      <w:r>
        <w:t>Bảng 5. Kết quả semantic trên DEV</w:t>
      </w:r>
    </w:p>
    <w:p w14:paraId="44C682D5" w14:textId="77777777">
      <w:pPr>
        <w:spacing w:after="80"/>
      </w:pPr>
      <w:r>
        <w:t>Bảng 6. Kết quả risk trên DEV</w:t>
      </w:r>
    </w:p>
    <w:p w14:paraId="0E9602AB" w14:textId="77777777">
      <w:pPr>
        <w:spacing w:after="80"/>
      </w:pPr>
      <w:r>
        <w:t>Bảng 7. Kết quả kiểm thử độc lập 200 trường hợp</w:t>
      </w:r>
    </w:p>
    <w:p w14:paraId="2BF11311" w14:textId="77777777">
      <w:pPr>
        <w:spacing w:after="80"/>
      </w:pPr>
      <w:r>
        <w:t>Bảng 8. So sánh đóng góp với cách tiếp cận phổ biến</w:t>
      </w:r>
    </w:p>
    <w:p w14:paraId="5A754ED0" w14:textId="77777777">
      <w:pPr>
        <w:spacing w:after="80"/>
      </w:pPr>
      <w:r>
        <w:t>Bảng 9. Hạn chế và hướng khắc phục</w:t>
      </w:r>
    </w:p>
    <w:p w14:paraId="615D6105" w14:textId="77777777">
      <w:pPr>
        <w:spacing w:after="80"/>
      </w:pPr>
      <w:r>
        <w:t>Bảng 10. Lộ trình ứng dụng và mở rộng</w:t>
      </w:r>
    </w:p>
    <w:p w14:paraId="565FE664" w14:textId="77777777">
      <w:pPr>
        <w:pStyle w:val="Heading1"/>
      </w:pPr>
      <w:bookmarkStart w:id="2" w:name="_Toc238040550"/>
      <w:r>
        <w:rPr>
          <w:rFonts w:ascii="Times New Roman" w:eastAsia="Times New Roman" w:hAnsi="Times New Roman"/>
        </w:rPr>
        <w:t>DANH MỤC HÌNH</w:t>
      </w:r>
      <w:bookmarkEnd w:id="2"/>
    </w:p>
    <w:p w14:paraId="3816618C" w14:textId="77777777">
      <w:pPr>
        <w:spacing w:after="80"/>
      </w:pPr>
      <w:r>
        <w:t>Hình 1. Kiến trúc tổng thể ScamGuard-VN</w:t>
      </w:r>
    </w:p>
    <w:p w14:paraId="4DA8FBD2" w14:textId="77777777">
      <w:pPr>
        <w:spacing w:after="80"/>
      </w:pPr>
      <w:r>
        <w:t>Hình 2. Quy trình kiểm thử độc lập có đóng băng và SHA256</w:t>
      </w:r>
    </w:p>
    <w:p w14:paraId="66D17776" w14:textId="77777777">
      <w:pPr>
        <w:spacing w:after="80"/>
      </w:pPr>
      <w:r>
        <w:t>Hình 3. Kết quả vận hành trên bộ kiểm thử độc lập</w:t>
      </w:r>
    </w:p>
    <w:p w14:paraId="0CE0D159" w14:textId="77777777">
      <w:r>
        <w:br w:type="page"/>
      </w:r>
    </w:p>
    <w:p w14:paraId="27CBF0E4" w14:textId="77777777">
      <w:pPr>
        <w:pStyle w:val="Heading1"/>
      </w:pPr>
      <w:bookmarkStart w:id="3" w:name="_Toc238040551"/>
      <w:r>
        <w:rPr>
          <w:rFonts w:ascii="Times New Roman" w:eastAsia="Times New Roman" w:hAnsi="Times New Roman"/>
        </w:rPr>
        <w:t>DANH MỤC TỪ VIẾT TẮT</w:t>
      </w:r>
      <w:bookmarkEnd w:id="3"/>
    </w:p>
    <w:tbl>
      <w:tblPr>
        <w:tblStyle w:val="TableGrid"/>
        <w:tblW w:w="0" w:type="auto"/>
        <w:jc w:val="center"/>
        <w:tblLayout w:type="fixed"/>
        <w:tblLook w:val="04A0" w:firstRow="1" w:lastRow="0" w:firstColumn="1" w:lastColumn="0" w:noHBand="0" w:noVBand="1"/>
      </w:tblPr>
      <w:tblGrid>
        <w:gridCol w:w="1984"/>
        <w:gridCol w:w="7087"/>
      </w:tblGrid>
      <w:tr w14:paraId="120B05A1" w14:textId="77777777">
        <w:trPr>
          <w:tblHeader/>
          <w:jc w:val="center"/>
        </w:trPr>
        <w:tc>
          <w:tcPr>
            <w:tcW w:w="1984" w:type="dxa"/>
            <w:shd w:val="clear" w:color="auto" w:fill="D9EAF7"/>
            <w:tcMar>
              <w:top w:w="100" w:type="dxa"/>
              <w:left w:w="120" w:type="dxa"/>
              <w:bottom w:w="100" w:type="dxa"/>
              <w:right w:w="120" w:type="dxa"/>
            </w:tcMar>
            <w:vAlign w:val="center"/>
          </w:tcPr>
          <w:p w14:paraId="55E51F16" w14:textId="77777777">
            <w:pPr>
              <w:jc w:val="center"/>
            </w:pPr>
            <w:r>
              <w:rPr>
                <w:b/>
                <w:sz w:val="23"/>
              </w:rPr>
              <w:t>Từ viết tắt</w:t>
            </w:r>
          </w:p>
        </w:tc>
        <w:tc>
          <w:tcPr>
            <w:tcW w:w="7087" w:type="dxa"/>
            <w:shd w:val="clear" w:color="auto" w:fill="D9EAF7"/>
            <w:tcMar>
              <w:top w:w="100" w:type="dxa"/>
              <w:left w:w="120" w:type="dxa"/>
              <w:bottom w:w="100" w:type="dxa"/>
              <w:right w:w="120" w:type="dxa"/>
            </w:tcMar>
            <w:vAlign w:val="center"/>
          </w:tcPr>
          <w:p w14:paraId="51E67B0A" w14:textId="77777777">
            <w:pPr>
              <w:jc w:val="center"/>
            </w:pPr>
            <w:r>
              <w:rPr>
                <w:b/>
                <w:sz w:val="23"/>
              </w:rPr>
              <w:t>Diễn giải</w:t>
            </w:r>
          </w:p>
        </w:tc>
      </w:tr>
      <w:tr w14:paraId="796A0641" w14:textId="77777777">
        <w:trPr>
          <w:cantSplit/>
          <w:jc w:val="center"/>
        </w:trPr>
        <w:tc>
          <w:tcPr>
            <w:tcW w:w="1984" w:type="dxa"/>
            <w:tcMar>
              <w:top w:w="100" w:type="dxa"/>
              <w:left w:w="120" w:type="dxa"/>
              <w:bottom w:w="100" w:type="dxa"/>
              <w:right w:w="120" w:type="dxa"/>
            </w:tcMar>
            <w:vAlign w:val="center"/>
          </w:tcPr>
          <w:p w14:paraId="4BE3A08B" w14:textId="77777777">
            <w:pPr>
              <w:spacing w:after="0" w:line="276" w:lineRule="auto"/>
              <w:jc w:val="left"/>
            </w:pPr>
            <w:r>
              <w:rPr>
                <w:sz w:val="23"/>
              </w:rPr>
              <w:t>AI</w:t>
            </w:r>
          </w:p>
        </w:tc>
        <w:tc>
          <w:tcPr>
            <w:tcW w:w="7087" w:type="dxa"/>
            <w:tcMar>
              <w:top w:w="100" w:type="dxa"/>
              <w:left w:w="120" w:type="dxa"/>
              <w:bottom w:w="100" w:type="dxa"/>
              <w:right w:w="120" w:type="dxa"/>
            </w:tcMar>
            <w:vAlign w:val="center"/>
          </w:tcPr>
          <w:p w14:paraId="7692D108" w14:textId="77777777">
            <w:pPr>
              <w:spacing w:after="0" w:line="276" w:lineRule="auto"/>
              <w:jc w:val="left"/>
            </w:pPr>
            <w:r>
              <w:rPr>
                <w:sz w:val="23"/>
              </w:rPr>
              <w:t>Artificial Intelligence - Trí tuệ nhân tạo</w:t>
            </w:r>
          </w:p>
        </w:tc>
      </w:tr>
      <w:tr w14:paraId="502159EB" w14:textId="77777777">
        <w:trPr>
          <w:cantSplit/>
          <w:jc w:val="center"/>
        </w:trPr>
        <w:tc>
          <w:tcPr>
            <w:tcW w:w="1984" w:type="dxa"/>
            <w:tcMar>
              <w:top w:w="100" w:type="dxa"/>
              <w:left w:w="120" w:type="dxa"/>
              <w:bottom w:w="100" w:type="dxa"/>
              <w:right w:w="120" w:type="dxa"/>
            </w:tcMar>
            <w:vAlign w:val="center"/>
          </w:tcPr>
          <w:p w14:paraId="737EF09C" w14:textId="77777777">
            <w:pPr>
              <w:spacing w:after="0" w:line="276" w:lineRule="auto"/>
              <w:jc w:val="left"/>
            </w:pPr>
            <w:r>
              <w:rPr>
                <w:sz w:val="23"/>
              </w:rPr>
              <w:t>API</w:t>
            </w:r>
          </w:p>
        </w:tc>
        <w:tc>
          <w:tcPr>
            <w:tcW w:w="7087" w:type="dxa"/>
            <w:tcMar>
              <w:top w:w="100" w:type="dxa"/>
              <w:left w:w="120" w:type="dxa"/>
              <w:bottom w:w="100" w:type="dxa"/>
              <w:right w:w="120" w:type="dxa"/>
            </w:tcMar>
            <w:vAlign w:val="center"/>
          </w:tcPr>
          <w:p w14:paraId="67E17A65" w14:textId="77777777">
            <w:pPr>
              <w:spacing w:after="0" w:line="276" w:lineRule="auto"/>
              <w:jc w:val="left"/>
            </w:pPr>
            <w:r>
              <w:rPr>
                <w:sz w:val="23"/>
              </w:rPr>
              <w:t>Application Programming Interface</w:t>
            </w:r>
          </w:p>
        </w:tc>
      </w:tr>
      <w:tr w14:paraId="7B95A313" w14:textId="77777777">
        <w:trPr>
          <w:cantSplit/>
          <w:jc w:val="center"/>
        </w:trPr>
        <w:tc>
          <w:tcPr>
            <w:tcW w:w="1984" w:type="dxa"/>
            <w:tcMar>
              <w:top w:w="100" w:type="dxa"/>
              <w:left w:w="120" w:type="dxa"/>
              <w:bottom w:w="100" w:type="dxa"/>
              <w:right w:w="120" w:type="dxa"/>
            </w:tcMar>
            <w:vAlign w:val="center"/>
          </w:tcPr>
          <w:p w14:paraId="2A83756C" w14:textId="77777777">
            <w:pPr>
              <w:spacing w:after="0" w:line="276" w:lineRule="auto"/>
              <w:jc w:val="left"/>
            </w:pPr>
            <w:r>
              <w:rPr>
                <w:sz w:val="23"/>
              </w:rPr>
              <w:t>CAD</w:t>
            </w:r>
          </w:p>
        </w:tc>
        <w:tc>
          <w:tcPr>
            <w:tcW w:w="7087" w:type="dxa"/>
            <w:tcMar>
              <w:top w:w="100" w:type="dxa"/>
              <w:left w:w="120" w:type="dxa"/>
              <w:bottom w:w="100" w:type="dxa"/>
              <w:right w:w="120" w:type="dxa"/>
            </w:tcMar>
            <w:vAlign w:val="center"/>
          </w:tcPr>
          <w:p w14:paraId="103C7D0A" w14:textId="77777777">
            <w:pPr>
              <w:spacing w:after="0" w:line="276" w:lineRule="auto"/>
              <w:jc w:val="left"/>
            </w:pPr>
            <w:r>
              <w:rPr>
                <w:sz w:val="23"/>
              </w:rPr>
              <w:t>Counterfactually Augmented Data</w:t>
            </w:r>
          </w:p>
        </w:tc>
      </w:tr>
      <w:tr w14:paraId="4FDF2AE0" w14:textId="77777777">
        <w:trPr>
          <w:cantSplit/>
          <w:jc w:val="center"/>
        </w:trPr>
        <w:tc>
          <w:tcPr>
            <w:tcW w:w="1984" w:type="dxa"/>
            <w:tcMar>
              <w:top w:w="100" w:type="dxa"/>
              <w:left w:w="120" w:type="dxa"/>
              <w:bottom w:w="100" w:type="dxa"/>
              <w:right w:w="120" w:type="dxa"/>
            </w:tcMar>
            <w:vAlign w:val="center"/>
          </w:tcPr>
          <w:p w14:paraId="369E03D1" w14:textId="77777777">
            <w:pPr>
              <w:spacing w:after="0" w:line="276" w:lineRule="auto"/>
              <w:jc w:val="left"/>
            </w:pPr>
            <w:r>
              <w:rPr>
                <w:sz w:val="23"/>
              </w:rPr>
              <w:t>DEV</w:t>
            </w:r>
          </w:p>
        </w:tc>
        <w:tc>
          <w:tcPr>
            <w:tcW w:w="7087" w:type="dxa"/>
            <w:tcMar>
              <w:top w:w="100" w:type="dxa"/>
              <w:left w:w="120" w:type="dxa"/>
              <w:bottom w:w="100" w:type="dxa"/>
              <w:right w:w="120" w:type="dxa"/>
            </w:tcMar>
            <w:vAlign w:val="center"/>
          </w:tcPr>
          <w:p w14:paraId="670542C3" w14:textId="77777777">
            <w:pPr>
              <w:spacing w:after="0" w:line="276" w:lineRule="auto"/>
              <w:jc w:val="left"/>
            </w:pPr>
            <w:r>
              <w:rPr>
                <w:sz w:val="23"/>
              </w:rPr>
              <w:t>Development set - tập phát triển</w:t>
            </w:r>
          </w:p>
        </w:tc>
      </w:tr>
      <w:tr w14:paraId="73FCACB6" w14:textId="77777777">
        <w:trPr>
          <w:cantSplit/>
          <w:jc w:val="center"/>
        </w:trPr>
        <w:tc>
          <w:tcPr>
            <w:tcW w:w="1984" w:type="dxa"/>
            <w:tcMar>
              <w:top w:w="100" w:type="dxa"/>
              <w:left w:w="120" w:type="dxa"/>
              <w:bottom w:w="100" w:type="dxa"/>
              <w:right w:w="120" w:type="dxa"/>
            </w:tcMar>
            <w:vAlign w:val="center"/>
          </w:tcPr>
          <w:p w14:paraId="3F7CACC4" w14:textId="77777777">
            <w:pPr>
              <w:spacing w:after="0" w:line="276" w:lineRule="auto"/>
              <w:jc w:val="left"/>
            </w:pPr>
            <w:r>
              <w:rPr>
                <w:sz w:val="23"/>
              </w:rPr>
              <w:t>F1</w:t>
            </w:r>
          </w:p>
        </w:tc>
        <w:tc>
          <w:tcPr>
            <w:tcW w:w="7087" w:type="dxa"/>
            <w:tcMar>
              <w:top w:w="100" w:type="dxa"/>
              <w:left w:w="120" w:type="dxa"/>
              <w:bottom w:w="100" w:type="dxa"/>
              <w:right w:w="120" w:type="dxa"/>
            </w:tcMar>
            <w:vAlign w:val="center"/>
          </w:tcPr>
          <w:p w14:paraId="2CFCA96E" w14:textId="77777777">
            <w:pPr>
              <w:spacing w:after="0" w:line="276" w:lineRule="auto"/>
              <w:jc w:val="left"/>
            </w:pPr>
            <w:r>
              <w:rPr>
                <w:sz w:val="23"/>
              </w:rPr>
              <w:t>Trung bình điều hòa giữa precision và recall</w:t>
            </w:r>
          </w:p>
        </w:tc>
      </w:tr>
      <w:tr w14:paraId="32FEE33A" w14:textId="77777777">
        <w:trPr>
          <w:cantSplit/>
          <w:jc w:val="center"/>
        </w:trPr>
        <w:tc>
          <w:tcPr>
            <w:tcW w:w="1984" w:type="dxa"/>
            <w:tcMar>
              <w:top w:w="100" w:type="dxa"/>
              <w:left w:w="120" w:type="dxa"/>
              <w:bottom w:w="100" w:type="dxa"/>
              <w:right w:w="120" w:type="dxa"/>
            </w:tcMar>
            <w:vAlign w:val="center"/>
          </w:tcPr>
          <w:p w14:paraId="3F7AB475" w14:textId="77777777">
            <w:pPr>
              <w:spacing w:after="0" w:line="276" w:lineRule="auto"/>
              <w:jc w:val="left"/>
            </w:pPr>
            <w:r>
              <w:rPr>
                <w:sz w:val="23"/>
              </w:rPr>
              <w:t>NLP</w:t>
            </w:r>
          </w:p>
        </w:tc>
        <w:tc>
          <w:tcPr>
            <w:tcW w:w="7087" w:type="dxa"/>
            <w:tcMar>
              <w:top w:w="100" w:type="dxa"/>
              <w:left w:w="120" w:type="dxa"/>
              <w:bottom w:w="100" w:type="dxa"/>
              <w:right w:w="120" w:type="dxa"/>
            </w:tcMar>
            <w:vAlign w:val="center"/>
          </w:tcPr>
          <w:p w14:paraId="6169CD89" w14:textId="77777777">
            <w:pPr>
              <w:spacing w:after="0" w:line="276" w:lineRule="auto"/>
              <w:jc w:val="left"/>
            </w:pPr>
            <w:r>
              <w:rPr>
                <w:sz w:val="23"/>
              </w:rPr>
              <w:t>Natural Language Processing</w:t>
            </w:r>
          </w:p>
        </w:tc>
      </w:tr>
      <w:tr w14:paraId="69CD67F7" w14:textId="77777777">
        <w:trPr>
          <w:cantSplit/>
          <w:jc w:val="center"/>
        </w:trPr>
        <w:tc>
          <w:tcPr>
            <w:tcW w:w="1984" w:type="dxa"/>
            <w:tcMar>
              <w:top w:w="100" w:type="dxa"/>
              <w:left w:w="120" w:type="dxa"/>
              <w:bottom w:w="100" w:type="dxa"/>
              <w:right w:w="120" w:type="dxa"/>
            </w:tcMar>
            <w:vAlign w:val="center"/>
          </w:tcPr>
          <w:p w14:paraId="775FF578" w14:textId="77777777">
            <w:pPr>
              <w:spacing w:after="0" w:line="276" w:lineRule="auto"/>
              <w:jc w:val="left"/>
            </w:pPr>
            <w:r>
              <w:rPr>
                <w:sz w:val="23"/>
              </w:rPr>
              <w:t>OCR</w:t>
            </w:r>
          </w:p>
        </w:tc>
        <w:tc>
          <w:tcPr>
            <w:tcW w:w="7087" w:type="dxa"/>
            <w:tcMar>
              <w:top w:w="100" w:type="dxa"/>
              <w:left w:w="120" w:type="dxa"/>
              <w:bottom w:w="100" w:type="dxa"/>
              <w:right w:w="120" w:type="dxa"/>
            </w:tcMar>
            <w:vAlign w:val="center"/>
          </w:tcPr>
          <w:p w14:paraId="3758EEC9" w14:textId="77777777">
            <w:pPr>
              <w:spacing w:after="0" w:line="276" w:lineRule="auto"/>
              <w:jc w:val="left"/>
            </w:pPr>
            <w:r>
              <w:rPr>
                <w:sz w:val="23"/>
              </w:rPr>
              <w:t>Optical Character Recognition</w:t>
            </w:r>
          </w:p>
        </w:tc>
      </w:tr>
      <w:tr w14:paraId="65B3733E" w14:textId="77777777">
        <w:trPr>
          <w:cantSplit/>
          <w:jc w:val="center"/>
        </w:trPr>
        <w:tc>
          <w:tcPr>
            <w:tcW w:w="1984" w:type="dxa"/>
            <w:tcMar>
              <w:top w:w="100" w:type="dxa"/>
              <w:left w:w="120" w:type="dxa"/>
              <w:bottom w:w="100" w:type="dxa"/>
              <w:right w:w="120" w:type="dxa"/>
            </w:tcMar>
            <w:vAlign w:val="center"/>
          </w:tcPr>
          <w:p w14:paraId="081A4B7F" w14:textId="77777777">
            <w:pPr>
              <w:spacing w:after="0" w:line="276" w:lineRule="auto"/>
              <w:jc w:val="left"/>
            </w:pPr>
            <w:r>
              <w:rPr>
                <w:sz w:val="23"/>
              </w:rPr>
              <w:t>PCL</w:t>
            </w:r>
          </w:p>
        </w:tc>
        <w:tc>
          <w:tcPr>
            <w:tcW w:w="7087" w:type="dxa"/>
            <w:tcMar>
              <w:top w:w="100" w:type="dxa"/>
              <w:left w:w="120" w:type="dxa"/>
              <w:bottom w:w="100" w:type="dxa"/>
              <w:right w:w="120" w:type="dxa"/>
            </w:tcMar>
            <w:vAlign w:val="center"/>
          </w:tcPr>
          <w:p w14:paraId="73CEF5AA" w14:textId="77777777">
            <w:pPr>
              <w:spacing w:after="0" w:line="276" w:lineRule="auto"/>
              <w:jc w:val="left"/>
            </w:pPr>
            <w:r>
              <w:rPr>
                <w:sz w:val="23"/>
              </w:rPr>
              <w:t>Pragmatic Counterfactual Learning</w:t>
            </w:r>
          </w:p>
        </w:tc>
      </w:tr>
      <w:tr w14:paraId="17CC8D86" w14:textId="77777777">
        <w:trPr>
          <w:cantSplit/>
          <w:jc w:val="center"/>
        </w:trPr>
        <w:tc>
          <w:tcPr>
            <w:tcW w:w="1984" w:type="dxa"/>
            <w:tcMar>
              <w:top w:w="100" w:type="dxa"/>
              <w:left w:w="120" w:type="dxa"/>
              <w:bottom w:w="100" w:type="dxa"/>
              <w:right w:w="120" w:type="dxa"/>
            </w:tcMar>
            <w:vAlign w:val="center"/>
          </w:tcPr>
          <w:p w14:paraId="3058EE5C" w14:textId="77777777">
            <w:pPr>
              <w:spacing w:after="0" w:line="276" w:lineRule="auto"/>
              <w:jc w:val="left"/>
            </w:pPr>
            <w:r>
              <w:rPr>
                <w:sz w:val="23"/>
              </w:rPr>
              <w:t>QR</w:t>
            </w:r>
          </w:p>
        </w:tc>
        <w:tc>
          <w:tcPr>
            <w:tcW w:w="7087" w:type="dxa"/>
            <w:tcMar>
              <w:top w:w="100" w:type="dxa"/>
              <w:left w:w="120" w:type="dxa"/>
              <w:bottom w:w="100" w:type="dxa"/>
              <w:right w:w="120" w:type="dxa"/>
            </w:tcMar>
            <w:vAlign w:val="center"/>
          </w:tcPr>
          <w:p w14:paraId="5EBD1B48" w14:textId="77777777">
            <w:pPr>
              <w:spacing w:after="0" w:line="276" w:lineRule="auto"/>
              <w:jc w:val="left"/>
            </w:pPr>
            <w:r>
              <w:rPr>
                <w:sz w:val="23"/>
              </w:rPr>
              <w:t>Quick Response code</w:t>
            </w:r>
          </w:p>
        </w:tc>
      </w:tr>
      <w:tr w14:paraId="52B69A5C" w14:textId="77777777">
        <w:trPr>
          <w:cantSplit/>
          <w:jc w:val="center"/>
        </w:trPr>
        <w:tc>
          <w:tcPr>
            <w:tcW w:w="1984" w:type="dxa"/>
            <w:tcMar>
              <w:top w:w="100" w:type="dxa"/>
              <w:left w:w="120" w:type="dxa"/>
              <w:bottom w:w="100" w:type="dxa"/>
              <w:right w:w="120" w:type="dxa"/>
            </w:tcMar>
            <w:vAlign w:val="center"/>
          </w:tcPr>
          <w:p w14:paraId="1D5E0488" w14:textId="77777777">
            <w:pPr>
              <w:spacing w:after="0" w:line="276" w:lineRule="auto"/>
              <w:jc w:val="left"/>
            </w:pPr>
            <w:r>
              <w:rPr>
                <w:sz w:val="23"/>
              </w:rPr>
              <w:t>SHA256</w:t>
            </w:r>
          </w:p>
        </w:tc>
        <w:tc>
          <w:tcPr>
            <w:tcW w:w="7087" w:type="dxa"/>
            <w:tcMar>
              <w:top w:w="100" w:type="dxa"/>
              <w:left w:w="120" w:type="dxa"/>
              <w:bottom w:w="100" w:type="dxa"/>
              <w:right w:w="120" w:type="dxa"/>
            </w:tcMar>
            <w:vAlign w:val="center"/>
          </w:tcPr>
          <w:p w14:paraId="3AE08762" w14:textId="77777777">
            <w:pPr>
              <w:spacing w:after="0" w:line="276" w:lineRule="auto"/>
              <w:jc w:val="left"/>
            </w:pPr>
            <w:r>
              <w:rPr>
                <w:sz w:val="23"/>
              </w:rPr>
              <w:t>Secure Hash Algorithm 256-bit</w:t>
            </w:r>
          </w:p>
        </w:tc>
      </w:tr>
      <w:tr w14:paraId="416629D3" w14:textId="77777777">
        <w:trPr>
          <w:cantSplit/>
          <w:jc w:val="center"/>
        </w:trPr>
        <w:tc>
          <w:tcPr>
            <w:tcW w:w="1984" w:type="dxa"/>
            <w:tcMar>
              <w:top w:w="100" w:type="dxa"/>
              <w:left w:w="120" w:type="dxa"/>
              <w:bottom w:w="100" w:type="dxa"/>
              <w:right w:w="120" w:type="dxa"/>
            </w:tcMar>
            <w:vAlign w:val="center"/>
          </w:tcPr>
          <w:p w14:paraId="424C9A82" w14:textId="77777777">
            <w:pPr>
              <w:spacing w:after="0" w:line="276" w:lineRule="auto"/>
              <w:jc w:val="left"/>
            </w:pPr>
            <w:r>
              <w:rPr>
                <w:sz w:val="23"/>
              </w:rPr>
              <w:t>XLM-R</w:t>
            </w:r>
          </w:p>
        </w:tc>
        <w:tc>
          <w:tcPr>
            <w:tcW w:w="7087" w:type="dxa"/>
            <w:tcMar>
              <w:top w:w="100" w:type="dxa"/>
              <w:left w:w="120" w:type="dxa"/>
              <w:bottom w:w="100" w:type="dxa"/>
              <w:right w:w="120" w:type="dxa"/>
            </w:tcMar>
            <w:vAlign w:val="center"/>
          </w:tcPr>
          <w:p w14:paraId="0FD033F6" w14:textId="77777777">
            <w:pPr>
              <w:spacing w:after="0" w:line="276" w:lineRule="auto"/>
              <w:jc w:val="left"/>
            </w:pPr>
            <w:r>
              <w:rPr>
                <w:sz w:val="23"/>
              </w:rPr>
              <w:t>XLM-RoBERTa</w:t>
            </w:r>
          </w:p>
        </w:tc>
      </w:tr>
    </w:tbl>
    <w:p w14:paraId="075F6C1B" w14:textId="77777777">
      <w:pPr>
        <w:spacing w:after="0"/>
      </w:pPr>
    </w:p>
    <w:p w14:paraId="72C30339" w14:textId="77777777">
      <w:r>
        <w:br w:type="page"/>
      </w:r>
    </w:p>
    <w:p w14:paraId="3E5FA37C" w14:textId="77777777">
      <w:pPr>
        <w:pStyle w:val="Heading1"/>
      </w:pPr>
      <w:bookmarkStart w:id="4" w:name="_Toc238040552"/>
      <w:r>
        <w:rPr>
          <w:rFonts w:ascii="Times New Roman" w:eastAsia="Times New Roman" w:hAnsi="Times New Roman"/>
        </w:rPr>
        <w:t>TÓM TẮT CÔNG TRÌNH</w:t>
      </w:r>
      <w:bookmarkEnd w:id="4"/>
    </w:p>
    <w:p w14:paraId="760F9699" w14:textId="77777777">
      <w:pPr>
        <w:ind w:firstLine="567"/>
      </w:pPr>
      <w:r>
        <w:t>ScamGuard-VN nghiên cứu nhận diện lừa đảo trong tin nhắn và hội thoại tiếng Việt theo hướng hiểu hành động và trạng thái ngữ dụng, thay vì gán rủi ro từ các từ khóa như OTP, đường dẫn hoặc chuyển tiền. Hệ thống sử dụng XLM-R làm bộ mã hóa chung, đồng thời dự đoán CandidateAction và bốn thuộc tính Requested, Negated, Quoted, Reported. Dữ liệu được tổ chức thành các trường hợp thường, hard negative và các cặp phản thực giữ gần nguyên từ vựng nhưng thay đổi vai trò ngữ dụng. Encoder sau huấn luyện semantic đượ</w:t>
      </w:r>
      <w:r>
        <w:t>c chuyển sang bộ phân loại rủi ro ba mức NO_EVIDENCE, REVIEW và HIGH_EVIDENCE.</w:t>
      </w:r>
    </w:p>
    <w:p w14:paraId="4F116185" w14:textId="77777777">
      <w:pPr>
        <w:ind w:firstLine="567"/>
      </w:pPr>
      <w:r>
        <w:t xml:space="preserve">Bộ dữ liệu huấn luyện semantic gồm 4.717 mẫu TRAIN và 486 mẫu DEV; bộ risk gồm 3.805 mẫu TRAIN và 398 mẫu DEV. Checkpoint semantic đạt macro-F1 96,14% cho CandidateAction và 99,13% cho quyết định supported-action; risk model đạt macro-F1 96,72% trên DEV. Trên bộ kiểm thử độc lập 200 trường hợp chưa xuất hiện nguyên văn trong TRAIN/DEV, mô hình đạt strict accuracy 76,50%, macro-F1 81,79% trên hai nhãn có support và operational accuracy 86,50%; 90% positive được cảnh báo đỏ hoặc vàng. Quy trình kiểm thử đóng </w:t>
      </w:r>
      <w:r>
        <w:t>băng checkpoint, input và prediction bằng SHA256 trước khi mở INTERNAL_GOLD.</w:t>
      </w:r>
    </w:p>
    <w:p w14:paraId="68D7018F" w14:textId="77777777">
      <w:pPr>
        <w:ind w:firstLine="567"/>
      </w:pPr>
      <w:r>
        <w:t>Tính mới nằm ở tổ hợp biểu diễn hành động phân rã cho miền lừa đảo tiếng Việt, học theo các cặp phản thực ngữ dụng, đánh giá riêng hard negative và quy trình kiểm thử có thể kiểm toán. Ứng dụng Android minh họa việc tiếp nhận văn bản, ảnh/OCR và QR, gọi model local qua API và trình bày cảnh báo theo mức độ. Tầng sinh khuyến nghị được tách khỏi tầng phân loại nhằm bảo toàn tính kiểm chứng của kết quả mô hình.</w:t>
      </w:r>
    </w:p>
    <w:p w14:paraId="1B63A76A" w14:textId="77777777">
      <w:r>
        <w:rPr>
          <w:i/>
        </w:rPr>
        <w:t>Từ khóa: nhận diện lừa đảo; hội thoại tiếng Việt; XLM-R; phản thực ngữ dụng; semantic supervision; Android.</w:t>
      </w:r>
    </w:p>
    <w:p w14:paraId="591A4687" w14:textId="77777777">
      <w:r>
        <w:br w:type="page"/>
      </w:r>
    </w:p>
    <w:p w14:paraId="60108BA6" w14:textId="77777777">
      <w:pPr>
        <w:pStyle w:val="Heading1"/>
      </w:pPr>
      <w:bookmarkStart w:id="5" w:name="_Toc238040553"/>
      <w:r>
        <w:rPr>
          <w:rFonts w:ascii="Times New Roman" w:eastAsia="Times New Roman" w:hAnsi="Times New Roman"/>
        </w:rPr>
        <w:t>1. ĐẶT VẤN ĐỀ</w:t>
      </w:r>
      <w:bookmarkEnd w:id="5"/>
    </w:p>
    <w:p w14:paraId="75CA3AA4" w14:textId="77777777">
      <w:pPr>
        <w:pStyle w:val="Heading2"/>
      </w:pPr>
      <w:bookmarkStart w:id="6" w:name="_Toc238040554"/>
      <w:r>
        <w:rPr>
          <w:rFonts w:ascii="Times New Roman" w:eastAsia="Times New Roman" w:hAnsi="Times New Roman"/>
        </w:rPr>
        <w:t>1.1. Sự cần thiết của đề tài</w:t>
      </w:r>
      <w:bookmarkEnd w:id="6"/>
    </w:p>
    <w:p w14:paraId="6A388F86" w14:textId="77777777">
      <w:pPr>
        <w:ind w:firstLine="567"/>
      </w:pPr>
      <w:r>
        <w:t>Lừa đảo qua tin nhắn không chỉ biểu hiện bằng một danh sách từ khóa cố định. Kẻ gian có thể lợi dụng danh nghĩa ngân hàng, trường học, cơ quan công quyền, tuyển dụng, giao hàng, đầu tư, y tế hoặc quan hệ thân quen; trong khi chính các từ OTP, chuyển khoản, đường dẫn và mật khẩu cũng xuất hiện trong thông báo hợp lệ. Một bộ phân loại học tương quan bề mặt có thể bắt đúng nhiều mẫu scam quen thuộc nhưng đồng thời báo đỏ các cảnh báo an toàn như “không cung cấp OTP cho bất kỳ ai”. Báo động giả lặp lại làm giảm</w:t>
      </w:r>
      <w:r>
        <w:t xml:space="preserve"> niềm tin và có thể khiến người dùng bỏ qua cảnh báo thật.</w:t>
      </w:r>
    </w:p>
    <w:p w14:paraId="16E701E4" w14:textId="77777777">
      <w:pPr>
        <w:ind w:firstLine="567"/>
      </w:pPr>
      <w:r>
        <w:t>Do đó, câu hỏi cốt lõi không phải chỉ là văn bản có chứa từ nhạy cảm hay không, mà là: hành động nào đang được nói tới; người gửi có thực sự yêu cầu người nhận làm hành động đó không; hành động có bị phủ định, trích dẫn hoặc thuật lại hay không; và toàn bộ ngữ cảnh đã đủ bằng chứng để cảnh báo ở mức nào. Đây là bài toán hiểu ngữ nghĩa-ngữ dụng ở cấp phát ngôn và hội thoại.</w:t>
      </w:r>
    </w:p>
    <w:p w14:paraId="3740451F" w14:textId="77777777">
      <w:pPr>
        <w:pStyle w:val="Heading2"/>
      </w:pPr>
      <w:bookmarkStart w:id="7" w:name="_Toc238040555"/>
      <w:r>
        <w:rPr>
          <w:rFonts w:ascii="Times New Roman" w:eastAsia="Times New Roman" w:hAnsi="Times New Roman"/>
        </w:rPr>
        <w:t>1.2. Bài toán nghiên cứu</w:t>
      </w:r>
      <w:bookmarkEnd w:id="7"/>
    </w:p>
    <w:p w14:paraId="37A88011" w14:textId="77777777">
      <w:pPr>
        <w:ind w:firstLine="567"/>
      </w:pPr>
      <w:r>
        <w:t>Đề tài đặt bài toán ánh xạ một chuỗi lượt hội thoại tiếng Việt thành hai nhóm đầu ra. Nhóm thứ nhất là cấu trúc semantic gồm CandidateAction, Requested, Negated, Quoted và Reported. Nhóm thứ hai là rủi ro hội thoại ba mức: NO_EVIDENCE (chưa phát hiện bằng chứng), REVIEW (cần xác minh) và HIGH_EVIDENCE (bằng chứng nguy hiểm rõ). REVIEW là vùng hỗ trợ quyết định, không bị diễn giải như xác suất lừa đảo tuyệt đối.</w:t>
      </w:r>
    </w:p>
    <w:p w14:paraId="5645E2CB" w14:textId="77777777">
      <w:pPr>
        <w:pStyle w:val="Heading2"/>
      </w:pPr>
      <w:bookmarkStart w:id="8" w:name="_Toc238040556"/>
      <w:r>
        <w:rPr>
          <w:rFonts w:ascii="Times New Roman" w:eastAsia="Times New Roman" w:hAnsi="Times New Roman"/>
        </w:rPr>
        <w:t>1.3. Mục đích và ý nghĩa</w:t>
      </w:r>
      <w:bookmarkEnd w:id="8"/>
    </w:p>
    <w:p w14:paraId="521A5EAF" w14:textId="77777777">
      <w:pPr>
        <w:pStyle w:val="ListBullet"/>
        <w:spacing w:after="80"/>
        <w:ind w:left="425" w:hanging="198"/>
      </w:pPr>
      <w:r>
        <w:t xml:space="preserve"> Đề xuất một biểu diễn có cấu trúc để giảm phụ thuộc vào từ khóa và tăng khả năng giải thích.</w:t>
      </w:r>
    </w:p>
    <w:p w14:paraId="58AF50B7" w14:textId="77777777">
      <w:pPr>
        <w:pStyle w:val="ListBullet"/>
        <w:spacing w:after="80"/>
        <w:ind w:left="425" w:hanging="198"/>
      </w:pPr>
      <w:r>
        <w:t xml:space="preserve"> Xây dựng quy trình dữ liệu phản thực nhằm kiểm tra mô hình có phản ứng đúng khi vai trò ngữ dụng thay đổi.</w:t>
      </w:r>
    </w:p>
    <w:p w14:paraId="58B860F5" w14:textId="77777777">
      <w:pPr>
        <w:pStyle w:val="ListBullet"/>
        <w:spacing w:after="80"/>
        <w:ind w:left="425" w:hanging="198"/>
      </w:pPr>
      <w:r>
        <w:t xml:space="preserve"> Cung cấp mô hình chạy local trên máy tính và giao diện Android giúp người dùng kiểm tra text, ảnh và QR.</w:t>
      </w:r>
    </w:p>
    <w:p w14:paraId="346C8719" w14:textId="77777777">
      <w:pPr>
        <w:pStyle w:val="ListBullet"/>
        <w:spacing w:after="80"/>
        <w:ind w:left="425" w:hanging="198"/>
      </w:pPr>
      <w:r>
        <w:t xml:space="preserve"> Đặt nền tảng cho nghiên cứu tiếng Việt về độ bền, calibration, human review và phát hiện lừa đảo đa phương thức.</w:t>
      </w:r>
    </w:p>
    <w:p w14:paraId="428799BB" w14:textId="77777777">
      <w:pPr>
        <w:pStyle w:val="Heading2"/>
      </w:pPr>
      <w:bookmarkStart w:id="9" w:name="_Toc238040557"/>
      <w:r>
        <w:rPr>
          <w:rFonts w:ascii="Times New Roman" w:eastAsia="Times New Roman" w:hAnsi="Times New Roman"/>
        </w:rPr>
        <w:t>1.4. Phạm vi</w:t>
      </w:r>
      <w:bookmarkEnd w:id="9"/>
    </w:p>
    <w:p w14:paraId="672177FE" w14:textId="77777777">
      <w:pPr>
        <w:ind w:firstLine="567"/>
      </w:pPr>
      <w:r>
        <w:t>Công trình tập trung vào nội dung tiếng Việt dạng văn bản một chiều và hội thoại nhiều lượt. OCR và QR là kênh thu nhận đầu vào; đề tài chưa tuyên bố xác thực danh tính người gửi, chủ sở hữu tên miền hay giao dịch tài chính. Mô hình là công cụ hỗ trợ cảnh báo, không thay thế cơ quan chức năng, tổ chức tài chính hoặc quyết định của người dùng.</w:t>
      </w:r>
    </w:p>
    <w:p w14:paraId="0A053C0B" w14:textId="77777777">
      <w:pPr>
        <w:pStyle w:val="Heading1"/>
      </w:pPr>
      <w:bookmarkStart w:id="10" w:name="_Toc238040558"/>
      <w:r>
        <w:rPr>
          <w:rFonts w:ascii="Times New Roman" w:eastAsia="Times New Roman" w:hAnsi="Times New Roman"/>
        </w:rPr>
        <w:t>2. TỔNG QUAN TÀI LIỆU</w:t>
      </w:r>
      <w:bookmarkEnd w:id="10"/>
    </w:p>
    <w:p w14:paraId="05DD33A3" w14:textId="77777777">
      <w:pPr>
        <w:pStyle w:val="Heading2"/>
      </w:pPr>
      <w:bookmarkStart w:id="11" w:name="_Toc238040559"/>
      <w:r>
        <w:rPr>
          <w:rFonts w:ascii="Times New Roman" w:eastAsia="Times New Roman" w:hAnsi="Times New Roman"/>
        </w:rPr>
        <w:t>2.1. Mô hình ngôn ngữ tiền huấn luyện</w:t>
      </w:r>
      <w:bookmarkEnd w:id="11"/>
    </w:p>
    <w:p w14:paraId="1212AC30" w14:textId="77777777">
      <w:pPr>
        <w:ind w:firstLine="567"/>
      </w:pPr>
      <w:r>
        <w:t>Transformer tạo nền tảng cho các mô hình ngôn ngữ hiện đại nhờ cơ chế self-attention [1]. BERT cho thấy khả năng tiền huấn luyện hai chiều và fine-tune theo tác vụ [2]. XLM-R mở rộng tiền huấn luyện đa ngữ trên 100 ngôn ngữ và là lựa chọn phù hợp khi cần biểu diễn tiếng Việt nhưng vẫn tận dụng tri thức đa ngữ [3]. PhoBERT là một tham chiếu quan trọng cho tiền huấn luyện đơn ngữ tiếng Việt [4]. Đề tài chọn XLM-R vì checkpoint nghiên cứu ban đầu và pipeline hội thoại đã được xây dựng trên backbone này; đóng g</w:t>
      </w:r>
      <w:r>
        <w:t>óp không nằm ở việc phát minh encoder mới.</w:t>
      </w:r>
    </w:p>
    <w:p w14:paraId="71647B36" w14:textId="77777777">
      <w:pPr>
        <w:pStyle w:val="Heading2"/>
      </w:pPr>
      <w:bookmarkStart w:id="12" w:name="_Toc238040560"/>
      <w:r>
        <w:rPr>
          <w:rFonts w:ascii="Times New Roman" w:eastAsia="Times New Roman" w:hAnsi="Times New Roman"/>
        </w:rPr>
        <w:t>2.2. Dữ liệu phản thực và độ bền</w:t>
      </w:r>
      <w:bookmarkEnd w:id="12"/>
    </w:p>
    <w:p w14:paraId="36D7B54A" w14:textId="77777777">
      <w:pPr>
        <w:ind w:firstLine="567"/>
      </w:pPr>
      <w:r>
        <w:t>Counterfactually augmented data chỉnh sửa tối thiểu một mẫu để làm thay đổi nhãn hoặc khái niệm mục tiêu, qua đó giúp mô hình tập trung vào đặc trưng có quan hệ nhân quả hơn thay vì tương quan giả [5]. Tuy nhiên, các nghiên cứu tiếp theo chỉ ra rằng CAD không tự động bảo đảm tổng quát hóa nếu phép sửa tạo ra artefact hoặc độ đa dạng thấp [6]. Vì vậy, ScamGuard-VN không coi việc tăng số lượng mẫu tổng hợp là đủ; các cặp phải giữ hành động nền, thay đổi thuộc tính ngữ dụng có kiểm soát và được nhóm theo famil</w:t>
      </w:r>
      <w:r>
        <w:t>y để tránh leakage.</w:t>
      </w:r>
    </w:p>
    <w:p w14:paraId="0C52964D" w14:textId="77777777">
      <w:pPr>
        <w:pStyle w:val="Heading2"/>
      </w:pPr>
      <w:bookmarkStart w:id="13" w:name="_Toc238040561"/>
      <w:r>
        <w:rPr>
          <w:rFonts w:ascii="Times New Roman" w:eastAsia="Times New Roman" w:hAnsi="Times New Roman"/>
        </w:rPr>
        <w:t>2.3. Biểu diễn khái niệm và khả năng giải thích</w:t>
      </w:r>
      <w:bookmarkEnd w:id="13"/>
    </w:p>
    <w:p w14:paraId="575CC736" w14:textId="77777777">
      <w:pPr>
        <w:ind w:firstLine="567"/>
      </w:pPr>
      <w:r>
        <w:t>Concept Bottleneck Models cho thấy giá trị của việc dự đoán các khái niệm trung gian có ý nghĩa đối với con người trước hoặc cùng với nhãn cuối [7]. ScamGuard-VN kế thừa tinh thần này nhưng sử dụng semantic heads như cơ chế giám sát và bằng chứng giải thích; bộ phân loại risk hiện tại sử dụng encoder đã được huấn luyện semantic, không phải bottleneck cứng bắt buộc risk chỉ phụ thuộc vào các concept. Cách mô tả này giúp tránh phóng đại mức độ can thiệp được của kiến trúc.</w:t>
      </w:r>
    </w:p>
    <w:p w14:paraId="1D534826" w14:textId="77777777">
      <w:pPr>
        <w:pStyle w:val="Heading2"/>
      </w:pPr>
      <w:bookmarkStart w:id="14" w:name="_Toc238040562"/>
      <w:r>
        <w:rPr>
          <w:rFonts w:ascii="Times New Roman" w:eastAsia="Times New Roman" w:hAnsi="Times New Roman"/>
        </w:rPr>
        <w:t>2.4. Behavioral testing và khoảng trống</w:t>
      </w:r>
      <w:bookmarkEnd w:id="14"/>
    </w:p>
    <w:p w14:paraId="1F039201" w14:textId="77777777">
      <w:pPr>
        <w:ind w:firstLine="567"/>
      </w:pPr>
      <w:r>
        <w:t xml:space="preserve">CheckList đề xuất đánh giá hành vi NLP theo các năng lực cụ thể thay vì chỉ nhìn accuracy tổng [8]; contrast sets kiểm tra độ ổn định trước các biến đổi nhỏ nhưng có ý nghĩa [9]. Đối với lừa đảo tiếng Việt, khoảng trống mà đề tài xử lý là sự kết hợp giữa taxonomy hành động, phạm vi ngữ dụng, dữ liệu phản thực, đánh giá hard negative và triển khai local. Trong phạm vi khảo sát, nhóm chưa tìm thấy một hệ thống công khai cho tiếng Việt đồng thời cung cấp đủ năm thành phần này. Nhận định này được giới hạn theo </w:t>
      </w:r>
      <w:r>
        <w:t>tài liệu khảo sát, không phải tuyên bố tuyệt đối rằng chưa từng có nghiên cứu tương tự.</w:t>
      </w:r>
    </w:p>
    <w:p w14:paraId="6704ECAE" w14:textId="77777777">
      <w:pPr>
        <w:pStyle w:val="Heading2"/>
      </w:pPr>
      <w:bookmarkStart w:id="15" w:name="_Toc238040563"/>
      <w:r>
        <w:rPr>
          <w:rFonts w:ascii="Times New Roman" w:eastAsia="Times New Roman" w:hAnsi="Times New Roman"/>
        </w:rPr>
        <w:t>2.5. So sánh định vị đóng góp</w:t>
      </w:r>
      <w:bookmarkEnd w:id="15"/>
    </w:p>
    <w:tbl>
      <w:tblPr>
        <w:tblStyle w:val="TableGrid"/>
        <w:tblW w:w="0" w:type="auto"/>
        <w:jc w:val="center"/>
        <w:tblLayout w:type="fixed"/>
        <w:tblLook w:val="04A0" w:firstRow="1" w:lastRow="0" w:firstColumn="1" w:lastColumn="0" w:noHBand="0" w:noVBand="1"/>
      </w:tblPr>
      <w:tblGrid>
        <w:gridCol w:w="1701"/>
        <w:gridCol w:w="1984"/>
        <w:gridCol w:w="2551"/>
        <w:gridCol w:w="2835"/>
      </w:tblGrid>
      <w:tr w14:paraId="26799E02" w14:textId="77777777">
        <w:trPr>
          <w:tblHeader/>
          <w:jc w:val="center"/>
        </w:trPr>
        <w:tc>
          <w:tcPr>
            <w:tcW w:w="1701" w:type="dxa"/>
            <w:shd w:val="clear" w:color="auto" w:fill="D9EAF7"/>
            <w:tcMar>
              <w:top w:w="100" w:type="dxa"/>
              <w:left w:w="120" w:type="dxa"/>
              <w:bottom w:w="100" w:type="dxa"/>
              <w:right w:w="120" w:type="dxa"/>
            </w:tcMar>
            <w:vAlign w:val="center"/>
          </w:tcPr>
          <w:p w14:paraId="42F8B184" w14:textId="77777777">
            <w:pPr>
              <w:jc w:val="center"/>
            </w:pPr>
            <w:r>
              <w:rPr>
                <w:b/>
                <w:sz w:val="23"/>
              </w:rPr>
              <w:t>Cách tiếp cận</w:t>
            </w:r>
          </w:p>
        </w:tc>
        <w:tc>
          <w:tcPr>
            <w:tcW w:w="1984" w:type="dxa"/>
            <w:shd w:val="clear" w:color="auto" w:fill="D9EAF7"/>
            <w:tcMar>
              <w:top w:w="100" w:type="dxa"/>
              <w:left w:w="120" w:type="dxa"/>
              <w:bottom w:w="100" w:type="dxa"/>
              <w:right w:w="120" w:type="dxa"/>
            </w:tcMar>
            <w:vAlign w:val="center"/>
          </w:tcPr>
          <w:p w14:paraId="59BEFAC8" w14:textId="77777777">
            <w:pPr>
              <w:jc w:val="center"/>
            </w:pPr>
            <w:r>
              <w:rPr>
                <w:b/>
                <w:sz w:val="23"/>
              </w:rPr>
              <w:t>Điểm mạnh</w:t>
            </w:r>
          </w:p>
        </w:tc>
        <w:tc>
          <w:tcPr>
            <w:tcW w:w="2551" w:type="dxa"/>
            <w:shd w:val="clear" w:color="auto" w:fill="D9EAF7"/>
            <w:tcMar>
              <w:top w:w="100" w:type="dxa"/>
              <w:left w:w="120" w:type="dxa"/>
              <w:bottom w:w="100" w:type="dxa"/>
              <w:right w:w="120" w:type="dxa"/>
            </w:tcMar>
            <w:vAlign w:val="center"/>
          </w:tcPr>
          <w:p w14:paraId="0EA79EBB" w14:textId="77777777">
            <w:pPr>
              <w:jc w:val="center"/>
            </w:pPr>
            <w:r>
              <w:rPr>
                <w:b/>
                <w:sz w:val="23"/>
              </w:rPr>
              <w:t>Hạn chế đối với đề tài</w:t>
            </w:r>
          </w:p>
        </w:tc>
        <w:tc>
          <w:tcPr>
            <w:tcW w:w="2835" w:type="dxa"/>
            <w:shd w:val="clear" w:color="auto" w:fill="D9EAF7"/>
            <w:tcMar>
              <w:top w:w="100" w:type="dxa"/>
              <w:left w:w="120" w:type="dxa"/>
              <w:bottom w:w="100" w:type="dxa"/>
              <w:right w:w="120" w:type="dxa"/>
            </w:tcMar>
            <w:vAlign w:val="center"/>
          </w:tcPr>
          <w:p w14:paraId="4F8117C4" w14:textId="77777777">
            <w:pPr>
              <w:jc w:val="center"/>
            </w:pPr>
            <w:r>
              <w:rPr>
                <w:b/>
                <w:sz w:val="23"/>
              </w:rPr>
              <w:t>ScamGuard-VN bổ sung</w:t>
            </w:r>
          </w:p>
        </w:tc>
      </w:tr>
      <w:tr w14:paraId="4C3CD9BF" w14:textId="77777777">
        <w:trPr>
          <w:cantSplit/>
          <w:jc w:val="center"/>
        </w:trPr>
        <w:tc>
          <w:tcPr>
            <w:tcW w:w="1701" w:type="dxa"/>
            <w:tcMar>
              <w:top w:w="100" w:type="dxa"/>
              <w:left w:w="120" w:type="dxa"/>
              <w:bottom w:w="100" w:type="dxa"/>
              <w:right w:w="120" w:type="dxa"/>
            </w:tcMar>
            <w:vAlign w:val="center"/>
          </w:tcPr>
          <w:p w14:paraId="22AF8A78" w14:textId="77777777">
            <w:pPr>
              <w:spacing w:after="0" w:line="276" w:lineRule="auto"/>
              <w:jc w:val="left"/>
            </w:pPr>
            <w:r>
              <w:rPr>
                <w:sz w:val="23"/>
              </w:rPr>
              <w:t>Từ khóa/luật</w:t>
            </w:r>
          </w:p>
        </w:tc>
        <w:tc>
          <w:tcPr>
            <w:tcW w:w="1984" w:type="dxa"/>
            <w:tcMar>
              <w:top w:w="100" w:type="dxa"/>
              <w:left w:w="120" w:type="dxa"/>
              <w:bottom w:w="100" w:type="dxa"/>
              <w:right w:w="120" w:type="dxa"/>
            </w:tcMar>
            <w:vAlign w:val="center"/>
          </w:tcPr>
          <w:p w14:paraId="435FEBF8" w14:textId="77777777">
            <w:pPr>
              <w:spacing w:after="0" w:line="276" w:lineRule="auto"/>
              <w:jc w:val="left"/>
            </w:pPr>
            <w:r>
              <w:rPr>
                <w:sz w:val="23"/>
              </w:rPr>
              <w:t>Nhanh, dễ triển khai</w:t>
            </w:r>
          </w:p>
        </w:tc>
        <w:tc>
          <w:tcPr>
            <w:tcW w:w="2551" w:type="dxa"/>
            <w:tcMar>
              <w:top w:w="100" w:type="dxa"/>
              <w:left w:w="120" w:type="dxa"/>
              <w:bottom w:w="100" w:type="dxa"/>
              <w:right w:w="120" w:type="dxa"/>
            </w:tcMar>
            <w:vAlign w:val="center"/>
          </w:tcPr>
          <w:p w14:paraId="51EC62C8" w14:textId="77777777">
            <w:pPr>
              <w:spacing w:after="0" w:line="276" w:lineRule="auto"/>
              <w:jc w:val="left"/>
            </w:pPr>
            <w:r>
              <w:rPr>
                <w:sz w:val="23"/>
              </w:rPr>
              <w:t>Dễ báo động giả; khó phủ biến thể</w:t>
            </w:r>
          </w:p>
        </w:tc>
        <w:tc>
          <w:tcPr>
            <w:tcW w:w="2835" w:type="dxa"/>
            <w:tcMar>
              <w:top w:w="100" w:type="dxa"/>
              <w:left w:w="120" w:type="dxa"/>
              <w:bottom w:w="100" w:type="dxa"/>
              <w:right w:w="120" w:type="dxa"/>
            </w:tcMar>
            <w:vAlign w:val="center"/>
          </w:tcPr>
          <w:p w14:paraId="74967CC0" w14:textId="77777777">
            <w:pPr>
              <w:spacing w:after="0" w:line="276" w:lineRule="auto"/>
              <w:jc w:val="left"/>
            </w:pPr>
            <w:r>
              <w:rPr>
                <w:sz w:val="23"/>
              </w:rPr>
              <w:t>Semantic scope và ngữ cảnh</w:t>
            </w:r>
          </w:p>
        </w:tc>
      </w:tr>
      <w:tr w14:paraId="33DD8989" w14:textId="77777777">
        <w:trPr>
          <w:cantSplit/>
          <w:jc w:val="center"/>
        </w:trPr>
        <w:tc>
          <w:tcPr>
            <w:tcW w:w="1701" w:type="dxa"/>
            <w:tcMar>
              <w:top w:w="100" w:type="dxa"/>
              <w:left w:w="120" w:type="dxa"/>
              <w:bottom w:w="100" w:type="dxa"/>
              <w:right w:w="120" w:type="dxa"/>
            </w:tcMar>
            <w:vAlign w:val="center"/>
          </w:tcPr>
          <w:p w14:paraId="557A41F0" w14:textId="77777777">
            <w:pPr>
              <w:spacing w:after="0" w:line="276" w:lineRule="auto"/>
              <w:jc w:val="left"/>
            </w:pPr>
            <w:r>
              <w:rPr>
                <w:sz w:val="23"/>
              </w:rPr>
              <w:t>Phân loại trực tiếp</w:t>
            </w:r>
          </w:p>
        </w:tc>
        <w:tc>
          <w:tcPr>
            <w:tcW w:w="1984" w:type="dxa"/>
            <w:tcMar>
              <w:top w:w="100" w:type="dxa"/>
              <w:left w:w="120" w:type="dxa"/>
              <w:bottom w:w="100" w:type="dxa"/>
              <w:right w:w="120" w:type="dxa"/>
            </w:tcMar>
            <w:vAlign w:val="center"/>
          </w:tcPr>
          <w:p w14:paraId="4E406DF3" w14:textId="77777777">
            <w:pPr>
              <w:spacing w:after="0" w:line="276" w:lineRule="auto"/>
              <w:jc w:val="left"/>
            </w:pPr>
            <w:r>
              <w:rPr>
                <w:sz w:val="23"/>
              </w:rPr>
              <w:t>Tối ưu nhãn risk đầu cuối</w:t>
            </w:r>
          </w:p>
        </w:tc>
        <w:tc>
          <w:tcPr>
            <w:tcW w:w="2551" w:type="dxa"/>
            <w:tcMar>
              <w:top w:w="100" w:type="dxa"/>
              <w:left w:w="120" w:type="dxa"/>
              <w:bottom w:w="100" w:type="dxa"/>
              <w:right w:w="120" w:type="dxa"/>
            </w:tcMar>
            <w:vAlign w:val="center"/>
          </w:tcPr>
          <w:p w14:paraId="18C6F459" w14:textId="77777777">
            <w:pPr>
              <w:spacing w:after="0" w:line="276" w:lineRule="auto"/>
              <w:jc w:val="left"/>
            </w:pPr>
            <w:r>
              <w:rPr>
                <w:sz w:val="23"/>
              </w:rPr>
              <w:t>Khó biết model dựa vào tín hiệu nào</w:t>
            </w:r>
          </w:p>
        </w:tc>
        <w:tc>
          <w:tcPr>
            <w:tcW w:w="2835" w:type="dxa"/>
            <w:tcMar>
              <w:top w:w="100" w:type="dxa"/>
              <w:left w:w="120" w:type="dxa"/>
              <w:bottom w:w="100" w:type="dxa"/>
              <w:right w:w="120" w:type="dxa"/>
            </w:tcMar>
            <w:vAlign w:val="center"/>
          </w:tcPr>
          <w:p w14:paraId="2398B17B" w14:textId="77777777">
            <w:pPr>
              <w:spacing w:after="0" w:line="276" w:lineRule="auto"/>
              <w:jc w:val="left"/>
            </w:pPr>
            <w:r>
              <w:rPr>
                <w:sz w:val="23"/>
              </w:rPr>
              <w:t>Các semantic heads có thể kiểm tra</w:t>
            </w:r>
          </w:p>
        </w:tc>
      </w:tr>
      <w:tr w14:paraId="0277F91C" w14:textId="77777777">
        <w:trPr>
          <w:cantSplit/>
          <w:jc w:val="center"/>
        </w:trPr>
        <w:tc>
          <w:tcPr>
            <w:tcW w:w="1701" w:type="dxa"/>
            <w:tcMar>
              <w:top w:w="100" w:type="dxa"/>
              <w:left w:w="120" w:type="dxa"/>
              <w:bottom w:w="100" w:type="dxa"/>
              <w:right w:w="120" w:type="dxa"/>
            </w:tcMar>
            <w:vAlign w:val="center"/>
          </w:tcPr>
          <w:p w14:paraId="54F21C0B" w14:textId="77777777">
            <w:pPr>
              <w:spacing w:after="0" w:line="276" w:lineRule="auto"/>
              <w:jc w:val="left"/>
            </w:pPr>
            <w:r>
              <w:rPr>
                <w:sz w:val="23"/>
              </w:rPr>
              <w:t>CAD thông thường</w:t>
            </w:r>
          </w:p>
        </w:tc>
        <w:tc>
          <w:tcPr>
            <w:tcW w:w="1984" w:type="dxa"/>
            <w:tcMar>
              <w:top w:w="100" w:type="dxa"/>
              <w:left w:w="120" w:type="dxa"/>
              <w:bottom w:w="100" w:type="dxa"/>
              <w:right w:w="120" w:type="dxa"/>
            </w:tcMar>
            <w:vAlign w:val="center"/>
          </w:tcPr>
          <w:p w14:paraId="672AB294" w14:textId="77777777">
            <w:pPr>
              <w:spacing w:after="0" w:line="276" w:lineRule="auto"/>
              <w:jc w:val="left"/>
            </w:pPr>
            <w:r>
              <w:rPr>
                <w:sz w:val="23"/>
              </w:rPr>
              <w:t>Giảm tương quan giả</w:t>
            </w:r>
          </w:p>
        </w:tc>
        <w:tc>
          <w:tcPr>
            <w:tcW w:w="2551" w:type="dxa"/>
            <w:tcMar>
              <w:top w:w="100" w:type="dxa"/>
              <w:left w:w="120" w:type="dxa"/>
              <w:bottom w:w="100" w:type="dxa"/>
              <w:right w:w="120" w:type="dxa"/>
            </w:tcMar>
            <w:vAlign w:val="center"/>
          </w:tcPr>
          <w:p w14:paraId="6C11B6C6" w14:textId="77777777">
            <w:pPr>
              <w:spacing w:after="0" w:line="276" w:lineRule="auto"/>
              <w:jc w:val="left"/>
            </w:pPr>
            <w:r>
              <w:rPr>
                <w:sz w:val="23"/>
              </w:rPr>
              <w:t>Có thể sinh artefact</w:t>
            </w:r>
          </w:p>
        </w:tc>
        <w:tc>
          <w:tcPr>
            <w:tcW w:w="2835" w:type="dxa"/>
            <w:tcMar>
              <w:top w:w="100" w:type="dxa"/>
              <w:left w:w="120" w:type="dxa"/>
              <w:bottom w:w="100" w:type="dxa"/>
              <w:right w:w="120" w:type="dxa"/>
            </w:tcMar>
            <w:vAlign w:val="center"/>
          </w:tcPr>
          <w:p w14:paraId="7E9DB00E" w14:textId="77777777">
            <w:pPr>
              <w:spacing w:after="0" w:line="276" w:lineRule="auto"/>
              <w:jc w:val="left"/>
            </w:pPr>
            <w:r>
              <w:rPr>
                <w:sz w:val="23"/>
              </w:rPr>
              <w:t>Can thiệp theo Requested/Negated/Quoted/Reported</w:t>
            </w:r>
          </w:p>
        </w:tc>
      </w:tr>
      <w:tr w14:paraId="1664469A" w14:textId="77777777">
        <w:trPr>
          <w:cantSplit/>
          <w:jc w:val="center"/>
        </w:trPr>
        <w:tc>
          <w:tcPr>
            <w:tcW w:w="1701" w:type="dxa"/>
            <w:tcMar>
              <w:top w:w="100" w:type="dxa"/>
              <w:left w:w="120" w:type="dxa"/>
              <w:bottom w:w="100" w:type="dxa"/>
              <w:right w:w="120" w:type="dxa"/>
            </w:tcMar>
            <w:vAlign w:val="center"/>
          </w:tcPr>
          <w:p w14:paraId="4F9C4990" w14:textId="77777777">
            <w:pPr>
              <w:spacing w:after="0" w:line="276" w:lineRule="auto"/>
              <w:jc w:val="left"/>
            </w:pPr>
            <w:r>
              <w:rPr>
                <w:sz w:val="23"/>
              </w:rPr>
              <w:t>Concept bottleneck</w:t>
            </w:r>
          </w:p>
        </w:tc>
        <w:tc>
          <w:tcPr>
            <w:tcW w:w="1984" w:type="dxa"/>
            <w:tcMar>
              <w:top w:w="100" w:type="dxa"/>
              <w:left w:w="120" w:type="dxa"/>
              <w:bottom w:w="100" w:type="dxa"/>
              <w:right w:w="120" w:type="dxa"/>
            </w:tcMar>
            <w:vAlign w:val="center"/>
          </w:tcPr>
          <w:p w14:paraId="39BF0177" w14:textId="77777777">
            <w:pPr>
              <w:spacing w:after="0" w:line="276" w:lineRule="auto"/>
              <w:jc w:val="left"/>
            </w:pPr>
            <w:r>
              <w:rPr>
                <w:sz w:val="23"/>
              </w:rPr>
              <w:t>Diễn giải qua concept</w:t>
            </w:r>
          </w:p>
        </w:tc>
        <w:tc>
          <w:tcPr>
            <w:tcW w:w="2551" w:type="dxa"/>
            <w:tcMar>
              <w:top w:w="100" w:type="dxa"/>
              <w:left w:w="120" w:type="dxa"/>
              <w:bottom w:w="100" w:type="dxa"/>
              <w:right w:w="120" w:type="dxa"/>
            </w:tcMar>
            <w:vAlign w:val="center"/>
          </w:tcPr>
          <w:p w14:paraId="6FA80F24" w14:textId="77777777">
            <w:pPr>
              <w:spacing w:after="0" w:line="276" w:lineRule="auto"/>
              <w:jc w:val="left"/>
            </w:pPr>
            <w:r>
              <w:rPr>
                <w:sz w:val="23"/>
              </w:rPr>
              <w:t>Cần concept đầy đủ, nhãn tốn kém</w:t>
            </w:r>
          </w:p>
        </w:tc>
        <w:tc>
          <w:tcPr>
            <w:tcW w:w="2835" w:type="dxa"/>
            <w:tcMar>
              <w:top w:w="100" w:type="dxa"/>
              <w:left w:w="120" w:type="dxa"/>
              <w:bottom w:w="100" w:type="dxa"/>
              <w:right w:w="120" w:type="dxa"/>
            </w:tcMar>
            <w:vAlign w:val="center"/>
          </w:tcPr>
          <w:p w14:paraId="1D59BAE9" w14:textId="77777777">
            <w:pPr>
              <w:spacing w:after="0" w:line="276" w:lineRule="auto"/>
              <w:jc w:val="left"/>
            </w:pPr>
            <w:r>
              <w:rPr>
                <w:sz w:val="23"/>
              </w:rPr>
              <w:t>Giám sát semantic mềm và chuyển encoder</w:t>
            </w:r>
          </w:p>
        </w:tc>
      </w:tr>
      <w:tr w14:paraId="175BADA4" w14:textId="77777777">
        <w:trPr>
          <w:cantSplit/>
          <w:jc w:val="center"/>
        </w:trPr>
        <w:tc>
          <w:tcPr>
            <w:tcW w:w="1701" w:type="dxa"/>
            <w:tcMar>
              <w:top w:w="100" w:type="dxa"/>
              <w:left w:w="120" w:type="dxa"/>
              <w:bottom w:w="100" w:type="dxa"/>
              <w:right w:w="120" w:type="dxa"/>
            </w:tcMar>
            <w:vAlign w:val="center"/>
          </w:tcPr>
          <w:p w14:paraId="1FF54023" w14:textId="77777777">
            <w:pPr>
              <w:spacing w:after="0" w:line="276" w:lineRule="auto"/>
              <w:jc w:val="left"/>
            </w:pPr>
            <w:r>
              <w:rPr>
                <w:sz w:val="23"/>
              </w:rPr>
              <w:t>ScamGuard-VN</w:t>
            </w:r>
          </w:p>
        </w:tc>
        <w:tc>
          <w:tcPr>
            <w:tcW w:w="1984" w:type="dxa"/>
            <w:tcMar>
              <w:top w:w="100" w:type="dxa"/>
              <w:left w:w="120" w:type="dxa"/>
              <w:bottom w:w="100" w:type="dxa"/>
              <w:right w:w="120" w:type="dxa"/>
            </w:tcMar>
            <w:vAlign w:val="center"/>
          </w:tcPr>
          <w:p w14:paraId="1EAA4F6A" w14:textId="77777777">
            <w:pPr>
              <w:spacing w:after="0" w:line="276" w:lineRule="auto"/>
              <w:jc w:val="left"/>
            </w:pPr>
            <w:r>
              <w:rPr>
                <w:sz w:val="23"/>
              </w:rPr>
              <w:t>Kết hợp semantic, pair-aware, risk và app</w:t>
            </w:r>
          </w:p>
        </w:tc>
        <w:tc>
          <w:tcPr>
            <w:tcW w:w="2551" w:type="dxa"/>
            <w:tcMar>
              <w:top w:w="100" w:type="dxa"/>
              <w:left w:w="120" w:type="dxa"/>
              <w:bottom w:w="100" w:type="dxa"/>
              <w:right w:w="120" w:type="dxa"/>
            </w:tcMar>
            <w:vAlign w:val="center"/>
          </w:tcPr>
          <w:p w14:paraId="06B5610A" w14:textId="77777777">
            <w:pPr>
              <w:spacing w:after="0" w:line="276" w:lineRule="auto"/>
              <w:jc w:val="left"/>
            </w:pPr>
            <w:r>
              <w:rPr>
                <w:sz w:val="23"/>
              </w:rPr>
              <w:t>Chưa hoàn tất human review toàn bộ</w:t>
            </w:r>
          </w:p>
        </w:tc>
        <w:tc>
          <w:tcPr>
            <w:tcW w:w="2835" w:type="dxa"/>
            <w:tcMar>
              <w:top w:w="100" w:type="dxa"/>
              <w:left w:w="120" w:type="dxa"/>
              <w:bottom w:w="100" w:type="dxa"/>
              <w:right w:w="120" w:type="dxa"/>
            </w:tcMar>
            <w:vAlign w:val="center"/>
          </w:tcPr>
          <w:p w14:paraId="775873B4" w14:textId="77777777">
            <w:pPr>
              <w:spacing w:after="0" w:line="276" w:lineRule="auto"/>
              <w:jc w:val="left"/>
            </w:pPr>
            <w:r>
              <w:rPr>
                <w:sz w:val="23"/>
              </w:rPr>
              <w:t>Quy trình kiểm toán và lộ trình mở rộng</w:t>
            </w:r>
          </w:p>
        </w:tc>
      </w:tr>
    </w:tbl>
    <w:p w14:paraId="332119C3" w14:textId="77777777">
      <w:pPr>
        <w:spacing w:after="0"/>
      </w:pPr>
    </w:p>
    <w:p w14:paraId="17E615A0" w14:textId="77777777">
      <w:pPr>
        <w:pStyle w:val="Caption"/>
        <w:spacing w:before="60" w:after="160"/>
        <w:jc w:val="center"/>
      </w:pPr>
      <w:r>
        <w:rPr>
          <w:b w:val="0"/>
        </w:rPr>
        <w:t>Bảng 8. So sánh định vị của ScamGuard-VN với các cách tiếp cận phổ biến</w:t>
      </w:r>
    </w:p>
    <w:p w14:paraId="70D84F0C" w14:textId="77777777">
      <w:pPr>
        <w:pStyle w:val="Heading1"/>
      </w:pPr>
      <w:bookmarkStart w:id="16" w:name="_Toc238040564"/>
      <w:r>
        <w:rPr>
          <w:rFonts w:ascii="Times New Roman" w:eastAsia="Times New Roman" w:hAnsi="Times New Roman"/>
        </w:rPr>
        <w:t>3. MỤC TIÊU VÀ PHƯƠNG PHÁP NGHIÊN CỨU</w:t>
      </w:r>
      <w:bookmarkEnd w:id="16"/>
    </w:p>
    <w:p w14:paraId="355D7AD8" w14:textId="77777777">
      <w:pPr>
        <w:pStyle w:val="Heading2"/>
      </w:pPr>
      <w:bookmarkStart w:id="17" w:name="_Toc238040565"/>
      <w:r>
        <w:rPr>
          <w:rFonts w:ascii="Times New Roman" w:eastAsia="Times New Roman" w:hAnsi="Times New Roman"/>
        </w:rPr>
        <w:t>3.1. Mục tiêu tổng quát</w:t>
      </w:r>
      <w:bookmarkEnd w:id="17"/>
    </w:p>
    <w:p w14:paraId="5E3E7121" w14:textId="77777777">
      <w:pPr>
        <w:ind w:firstLine="567"/>
      </w:pPr>
      <w:r>
        <w:t>Xây dựng và đánh giá một hệ thống nhận diện lừa đảo trong hội thoại tiếng Việt có khả năng phân biệt hành động thực sự được yêu cầu với hành động chỉ được nhắc tới, qua đó giảm shortcut từ khóa và tạo đầu ra giải thích được ở mức semantic.</w:t>
      </w:r>
    </w:p>
    <w:p w14:paraId="1C86F5D4" w14:textId="77777777">
      <w:pPr>
        <w:pStyle w:val="Heading2"/>
      </w:pPr>
      <w:bookmarkStart w:id="18" w:name="_Toc238040566"/>
      <w:r>
        <w:rPr>
          <w:rFonts w:ascii="Times New Roman" w:eastAsia="Times New Roman" w:hAnsi="Times New Roman"/>
        </w:rPr>
        <w:t>3.2. Mục tiêu cụ thể</w:t>
      </w:r>
      <w:bookmarkEnd w:id="18"/>
    </w:p>
    <w:p w14:paraId="00917CA4" w14:textId="77777777">
      <w:pPr>
        <w:pStyle w:val="ListNumber"/>
        <w:spacing w:after="80"/>
        <w:ind w:left="454" w:hanging="227"/>
      </w:pPr>
      <w:r>
        <w:t>Xây dựng taxonomy 10 CandidateAction và bốn thuộc tính ngữ dụng.</w:t>
      </w:r>
    </w:p>
    <w:p w14:paraId="68676303" w14:textId="77777777">
      <w:pPr>
        <w:pStyle w:val="ListNumber"/>
        <w:spacing w:after="80"/>
        <w:ind w:left="454" w:hanging="227"/>
      </w:pPr>
      <w:r>
        <w:t>Tổ chức dữ liệu một chiều, nhiều lượt, hard negative và các cặp phản thực theo nhóm.</w:t>
      </w:r>
    </w:p>
    <w:p w14:paraId="614E5636" w14:textId="77777777">
      <w:pPr>
        <w:pStyle w:val="ListNumber"/>
        <w:spacing w:after="80"/>
        <w:ind w:left="454" w:hanging="227"/>
      </w:pPr>
      <w:r>
        <w:t>Huấn luyện semantic multi-task model và risk classifier ba mức trên XLM-R.</w:t>
      </w:r>
    </w:p>
    <w:p w14:paraId="154E3F0B" w14:textId="77777777">
      <w:pPr>
        <w:pStyle w:val="ListNumber"/>
        <w:spacing w:after="80"/>
        <w:ind w:left="454" w:hanging="227"/>
      </w:pPr>
      <w:r>
        <w:t>Thiết lập quy trình kiểm thử độc lập, đóng băng prediction và SHA256 trước khi mở gold.</w:t>
      </w:r>
    </w:p>
    <w:p w14:paraId="75D55246" w14:textId="77777777">
      <w:pPr>
        <w:pStyle w:val="ListNumber"/>
        <w:spacing w:after="80"/>
        <w:ind w:left="454" w:hanging="227"/>
      </w:pPr>
      <w:r>
        <w:t>Triển khai proof-of-concept Android kết nối API local, OCR/QR và khuyến nghị AI tách biệt.</w:t>
      </w:r>
    </w:p>
    <w:p w14:paraId="13C23A00" w14:textId="77777777">
      <w:pPr>
        <w:pStyle w:val="Heading2"/>
      </w:pPr>
      <w:bookmarkStart w:id="19" w:name="_Toc238040567"/>
      <w:r>
        <w:rPr>
          <w:rFonts w:ascii="Times New Roman" w:eastAsia="Times New Roman" w:hAnsi="Times New Roman"/>
        </w:rPr>
        <w:t>3.3. Câu hỏi nghiên cứu</w:t>
      </w:r>
      <w:bookmarkEnd w:id="19"/>
    </w:p>
    <w:tbl>
      <w:tblPr>
        <w:tblStyle w:val="TableGrid"/>
        <w:tblW w:w="0" w:type="auto"/>
        <w:jc w:val="center"/>
        <w:tblLayout w:type="fixed"/>
        <w:tblLook w:val="04A0" w:firstRow="1" w:lastRow="0" w:firstColumn="1" w:lastColumn="0" w:noHBand="0" w:noVBand="1"/>
      </w:tblPr>
      <w:tblGrid>
        <w:gridCol w:w="1134"/>
        <w:gridCol w:w="7937"/>
      </w:tblGrid>
      <w:tr w14:paraId="397A96C1" w14:textId="77777777">
        <w:trPr>
          <w:tblHeader/>
          <w:jc w:val="center"/>
        </w:trPr>
        <w:tc>
          <w:tcPr>
            <w:tcW w:w="1134" w:type="dxa"/>
            <w:shd w:val="clear" w:color="auto" w:fill="D9EAF7"/>
            <w:tcMar>
              <w:top w:w="100" w:type="dxa"/>
              <w:left w:w="120" w:type="dxa"/>
              <w:bottom w:w="100" w:type="dxa"/>
              <w:right w:w="120" w:type="dxa"/>
            </w:tcMar>
            <w:vAlign w:val="center"/>
          </w:tcPr>
          <w:p w14:paraId="1D37BB23" w14:textId="77777777">
            <w:pPr>
              <w:jc w:val="center"/>
            </w:pPr>
            <w:r>
              <w:rPr>
                <w:b/>
                <w:sz w:val="23"/>
              </w:rPr>
              <w:t>Mã</w:t>
            </w:r>
          </w:p>
        </w:tc>
        <w:tc>
          <w:tcPr>
            <w:tcW w:w="7937" w:type="dxa"/>
            <w:shd w:val="clear" w:color="auto" w:fill="D9EAF7"/>
            <w:tcMar>
              <w:top w:w="100" w:type="dxa"/>
              <w:left w:w="120" w:type="dxa"/>
              <w:bottom w:w="100" w:type="dxa"/>
              <w:right w:w="120" w:type="dxa"/>
            </w:tcMar>
            <w:vAlign w:val="center"/>
          </w:tcPr>
          <w:p w14:paraId="7E12FCD6" w14:textId="77777777">
            <w:pPr>
              <w:jc w:val="center"/>
            </w:pPr>
            <w:r>
              <w:rPr>
                <w:b/>
                <w:sz w:val="23"/>
              </w:rPr>
              <w:t>Câu hỏi</w:t>
            </w:r>
          </w:p>
        </w:tc>
      </w:tr>
      <w:tr w14:paraId="7915B7C0" w14:textId="77777777">
        <w:trPr>
          <w:cantSplit/>
          <w:jc w:val="center"/>
        </w:trPr>
        <w:tc>
          <w:tcPr>
            <w:tcW w:w="1134" w:type="dxa"/>
            <w:tcMar>
              <w:top w:w="100" w:type="dxa"/>
              <w:left w:w="120" w:type="dxa"/>
              <w:bottom w:w="100" w:type="dxa"/>
              <w:right w:w="120" w:type="dxa"/>
            </w:tcMar>
            <w:vAlign w:val="center"/>
          </w:tcPr>
          <w:p w14:paraId="2EF62B14" w14:textId="77777777">
            <w:pPr>
              <w:spacing w:after="0" w:line="276" w:lineRule="auto"/>
              <w:jc w:val="left"/>
            </w:pPr>
            <w:r>
              <w:rPr>
                <w:sz w:val="23"/>
              </w:rPr>
              <w:t>RQ1</w:t>
            </w:r>
          </w:p>
        </w:tc>
        <w:tc>
          <w:tcPr>
            <w:tcW w:w="7937" w:type="dxa"/>
            <w:tcMar>
              <w:top w:w="100" w:type="dxa"/>
              <w:left w:w="120" w:type="dxa"/>
              <w:bottom w:w="100" w:type="dxa"/>
              <w:right w:w="120" w:type="dxa"/>
            </w:tcMar>
            <w:vAlign w:val="center"/>
          </w:tcPr>
          <w:p w14:paraId="34DF6440" w14:textId="77777777">
            <w:pPr>
              <w:spacing w:after="0" w:line="276" w:lineRule="auto"/>
              <w:jc w:val="left"/>
            </w:pPr>
            <w:r>
              <w:rPr>
                <w:sz w:val="23"/>
              </w:rPr>
              <w:t>Giám sát semantic có giúp mô hình phân biệt yêu cầu thực với phủ định, trích dẫn và thuật lại không?</w:t>
            </w:r>
          </w:p>
        </w:tc>
      </w:tr>
      <w:tr w14:paraId="707948F4" w14:textId="77777777">
        <w:trPr>
          <w:cantSplit/>
          <w:jc w:val="center"/>
        </w:trPr>
        <w:tc>
          <w:tcPr>
            <w:tcW w:w="1134" w:type="dxa"/>
            <w:tcMar>
              <w:top w:w="100" w:type="dxa"/>
              <w:left w:w="120" w:type="dxa"/>
              <w:bottom w:w="100" w:type="dxa"/>
              <w:right w:w="120" w:type="dxa"/>
            </w:tcMar>
            <w:vAlign w:val="center"/>
          </w:tcPr>
          <w:p w14:paraId="51372C0C" w14:textId="77777777">
            <w:pPr>
              <w:spacing w:after="0" w:line="276" w:lineRule="auto"/>
              <w:jc w:val="left"/>
            </w:pPr>
            <w:r>
              <w:rPr>
                <w:sz w:val="23"/>
              </w:rPr>
              <w:t>RQ2</w:t>
            </w:r>
          </w:p>
        </w:tc>
        <w:tc>
          <w:tcPr>
            <w:tcW w:w="7937" w:type="dxa"/>
            <w:tcMar>
              <w:top w:w="100" w:type="dxa"/>
              <w:left w:w="120" w:type="dxa"/>
              <w:bottom w:w="100" w:type="dxa"/>
              <w:right w:w="120" w:type="dxa"/>
            </w:tcMar>
            <w:vAlign w:val="center"/>
          </w:tcPr>
          <w:p w14:paraId="4CA1A665" w14:textId="77777777">
            <w:pPr>
              <w:spacing w:after="0" w:line="276" w:lineRule="auto"/>
              <w:jc w:val="left"/>
            </w:pPr>
            <w:r>
              <w:rPr>
                <w:sz w:val="23"/>
              </w:rPr>
              <w:t>Dữ liệu phản thực và pair-aware constraint có giảm shortcut từ khóa trên hard negative không?</w:t>
            </w:r>
          </w:p>
        </w:tc>
      </w:tr>
      <w:tr w14:paraId="539E3BF1" w14:textId="77777777">
        <w:trPr>
          <w:cantSplit/>
          <w:jc w:val="center"/>
        </w:trPr>
        <w:tc>
          <w:tcPr>
            <w:tcW w:w="1134" w:type="dxa"/>
            <w:tcMar>
              <w:top w:w="100" w:type="dxa"/>
              <w:left w:w="120" w:type="dxa"/>
              <w:bottom w:w="100" w:type="dxa"/>
              <w:right w:w="120" w:type="dxa"/>
            </w:tcMar>
            <w:vAlign w:val="center"/>
          </w:tcPr>
          <w:p w14:paraId="77F0B7CA" w14:textId="77777777">
            <w:pPr>
              <w:spacing w:after="0" w:line="276" w:lineRule="auto"/>
              <w:jc w:val="left"/>
            </w:pPr>
            <w:r>
              <w:rPr>
                <w:sz w:val="23"/>
              </w:rPr>
              <w:t>RQ3</w:t>
            </w:r>
          </w:p>
        </w:tc>
        <w:tc>
          <w:tcPr>
            <w:tcW w:w="7937" w:type="dxa"/>
            <w:tcMar>
              <w:top w:w="100" w:type="dxa"/>
              <w:left w:w="120" w:type="dxa"/>
              <w:bottom w:w="100" w:type="dxa"/>
              <w:right w:w="120" w:type="dxa"/>
            </w:tcMar>
            <w:vAlign w:val="center"/>
          </w:tcPr>
          <w:p w14:paraId="68C7CA06" w14:textId="77777777">
            <w:pPr>
              <w:spacing w:after="0" w:line="276" w:lineRule="auto"/>
              <w:jc w:val="left"/>
            </w:pPr>
            <w:r>
              <w:rPr>
                <w:sz w:val="23"/>
              </w:rPr>
              <w:t>Mô hình có duy trì khả năng cảnh báo trên dữ liệu độc lập, khác mẫu huấn luyện không?</w:t>
            </w:r>
          </w:p>
        </w:tc>
      </w:tr>
      <w:tr w14:paraId="3E1B33EE" w14:textId="77777777">
        <w:trPr>
          <w:cantSplit/>
          <w:jc w:val="center"/>
        </w:trPr>
        <w:tc>
          <w:tcPr>
            <w:tcW w:w="1134" w:type="dxa"/>
            <w:tcMar>
              <w:top w:w="100" w:type="dxa"/>
              <w:left w:w="120" w:type="dxa"/>
              <w:bottom w:w="100" w:type="dxa"/>
              <w:right w:w="120" w:type="dxa"/>
            </w:tcMar>
            <w:vAlign w:val="center"/>
          </w:tcPr>
          <w:p w14:paraId="786E7EBD" w14:textId="77777777">
            <w:pPr>
              <w:spacing w:after="0" w:line="276" w:lineRule="auto"/>
              <w:jc w:val="left"/>
            </w:pPr>
            <w:r>
              <w:rPr>
                <w:sz w:val="23"/>
              </w:rPr>
              <w:t>RQ4</w:t>
            </w:r>
          </w:p>
        </w:tc>
        <w:tc>
          <w:tcPr>
            <w:tcW w:w="7937" w:type="dxa"/>
            <w:tcMar>
              <w:top w:w="100" w:type="dxa"/>
              <w:left w:w="120" w:type="dxa"/>
              <w:bottom w:w="100" w:type="dxa"/>
              <w:right w:w="120" w:type="dxa"/>
            </w:tcMar>
            <w:vAlign w:val="center"/>
          </w:tcPr>
          <w:p w14:paraId="420111F8" w14:textId="77777777">
            <w:pPr>
              <w:spacing w:after="0" w:line="276" w:lineRule="auto"/>
              <w:jc w:val="left"/>
            </w:pPr>
            <w:r>
              <w:rPr>
                <w:sz w:val="23"/>
              </w:rPr>
              <w:t>Hệ thống ba mức có phù hợp hơn quyết định nhị phân trong vai trò công cụ hỗ trợ không?</w:t>
            </w:r>
          </w:p>
        </w:tc>
      </w:tr>
      <w:tr w14:paraId="57D97061" w14:textId="77777777">
        <w:trPr>
          <w:cantSplit/>
          <w:jc w:val="center"/>
        </w:trPr>
        <w:tc>
          <w:tcPr>
            <w:tcW w:w="1134" w:type="dxa"/>
            <w:tcMar>
              <w:top w:w="100" w:type="dxa"/>
              <w:left w:w="120" w:type="dxa"/>
              <w:bottom w:w="100" w:type="dxa"/>
              <w:right w:w="120" w:type="dxa"/>
            </w:tcMar>
            <w:vAlign w:val="center"/>
          </w:tcPr>
          <w:p w14:paraId="34A40D53" w14:textId="77777777">
            <w:pPr>
              <w:spacing w:after="0" w:line="276" w:lineRule="auto"/>
              <w:jc w:val="left"/>
            </w:pPr>
            <w:r>
              <w:rPr>
                <w:sz w:val="23"/>
              </w:rPr>
              <w:t>RQ5</w:t>
            </w:r>
          </w:p>
        </w:tc>
        <w:tc>
          <w:tcPr>
            <w:tcW w:w="7937" w:type="dxa"/>
            <w:tcMar>
              <w:top w:w="100" w:type="dxa"/>
              <w:left w:w="120" w:type="dxa"/>
              <w:bottom w:w="100" w:type="dxa"/>
              <w:right w:w="120" w:type="dxa"/>
            </w:tcMar>
            <w:vAlign w:val="center"/>
          </w:tcPr>
          <w:p w14:paraId="149FF728" w14:textId="77777777">
            <w:pPr>
              <w:spacing w:after="0" w:line="276" w:lineRule="auto"/>
              <w:jc w:val="left"/>
            </w:pPr>
            <w:r>
              <w:rPr>
                <w:sz w:val="23"/>
              </w:rPr>
              <w:t>Kiến trúc có thể triển khai local và tích hợp vào ứng dụng di động như thế nào?</w:t>
            </w:r>
          </w:p>
        </w:tc>
      </w:tr>
    </w:tbl>
    <w:p w14:paraId="4BB91194" w14:textId="77777777">
      <w:pPr>
        <w:spacing w:after="0"/>
      </w:pPr>
    </w:p>
    <w:p w14:paraId="15E43A87" w14:textId="77777777">
      <w:pPr>
        <w:pStyle w:val="Heading2"/>
      </w:pPr>
      <w:bookmarkStart w:id="20" w:name="_Toc238040568"/>
      <w:r>
        <w:rPr>
          <w:rFonts w:ascii="Times New Roman" w:eastAsia="Times New Roman" w:hAnsi="Times New Roman"/>
        </w:rPr>
        <w:t>3.4. Taxonomy hành động</w:t>
      </w:r>
      <w:bookmarkEnd w:id="20"/>
    </w:p>
    <w:tbl>
      <w:tblPr>
        <w:tblStyle w:val="TableGrid"/>
        <w:tblW w:w="0" w:type="auto"/>
        <w:jc w:val="center"/>
        <w:tblLayout w:type="fixed"/>
        <w:tblLook w:val="04A0" w:firstRow="1" w:lastRow="0" w:firstColumn="1" w:lastColumn="0" w:noHBand="0" w:noVBand="1"/>
      </w:tblPr>
      <w:tblGrid>
        <w:gridCol w:w="2835"/>
        <w:gridCol w:w="6236"/>
      </w:tblGrid>
      <w:tr w14:paraId="31091AA6" w14:textId="77777777">
        <w:trPr>
          <w:tblHeader/>
          <w:jc w:val="center"/>
        </w:trPr>
        <w:tc>
          <w:tcPr>
            <w:tcW w:w="2835" w:type="dxa"/>
            <w:shd w:val="clear" w:color="auto" w:fill="D9EAF7"/>
            <w:tcMar>
              <w:top w:w="100" w:type="dxa"/>
              <w:left w:w="120" w:type="dxa"/>
              <w:bottom w:w="100" w:type="dxa"/>
              <w:right w:w="120" w:type="dxa"/>
            </w:tcMar>
            <w:vAlign w:val="center"/>
          </w:tcPr>
          <w:p w14:paraId="6FA605C3" w14:textId="77777777">
            <w:pPr>
              <w:jc w:val="center"/>
            </w:pPr>
            <w:r>
              <w:rPr>
                <w:b/>
                <w:sz w:val="23"/>
              </w:rPr>
              <w:t>CandidateAction</w:t>
            </w:r>
          </w:p>
        </w:tc>
        <w:tc>
          <w:tcPr>
            <w:tcW w:w="6236" w:type="dxa"/>
            <w:shd w:val="clear" w:color="auto" w:fill="D9EAF7"/>
            <w:tcMar>
              <w:top w:w="100" w:type="dxa"/>
              <w:left w:w="120" w:type="dxa"/>
              <w:bottom w:w="100" w:type="dxa"/>
              <w:right w:w="120" w:type="dxa"/>
            </w:tcMar>
            <w:vAlign w:val="center"/>
          </w:tcPr>
          <w:p w14:paraId="4F37F6EF" w14:textId="77777777">
            <w:pPr>
              <w:jc w:val="center"/>
            </w:pPr>
            <w:r>
              <w:rPr>
                <w:b/>
                <w:sz w:val="23"/>
              </w:rPr>
              <w:t>Mô tả</w:t>
            </w:r>
          </w:p>
        </w:tc>
      </w:tr>
      <w:tr w14:paraId="0DC86796" w14:textId="77777777">
        <w:trPr>
          <w:cantSplit/>
          <w:jc w:val="center"/>
        </w:trPr>
        <w:tc>
          <w:tcPr>
            <w:tcW w:w="2835" w:type="dxa"/>
            <w:tcMar>
              <w:top w:w="100" w:type="dxa"/>
              <w:left w:w="120" w:type="dxa"/>
              <w:bottom w:w="100" w:type="dxa"/>
              <w:right w:w="120" w:type="dxa"/>
            </w:tcMar>
            <w:vAlign w:val="center"/>
          </w:tcPr>
          <w:p w14:paraId="45501464" w14:textId="77777777">
            <w:pPr>
              <w:spacing w:after="0" w:line="276" w:lineRule="auto"/>
              <w:jc w:val="left"/>
            </w:pPr>
            <w:r>
              <w:rPr>
                <w:sz w:val="23"/>
              </w:rPr>
              <w:t>NONE</w:t>
            </w:r>
          </w:p>
        </w:tc>
        <w:tc>
          <w:tcPr>
            <w:tcW w:w="6236" w:type="dxa"/>
            <w:tcMar>
              <w:top w:w="100" w:type="dxa"/>
              <w:left w:w="120" w:type="dxa"/>
              <w:bottom w:w="100" w:type="dxa"/>
              <w:right w:w="120" w:type="dxa"/>
            </w:tcMar>
            <w:vAlign w:val="center"/>
          </w:tcPr>
          <w:p w14:paraId="2C2B221C" w14:textId="77777777">
            <w:pPr>
              <w:spacing w:after="0" w:line="276" w:lineRule="auto"/>
              <w:jc w:val="left"/>
            </w:pPr>
            <w:r>
              <w:rPr>
                <w:sz w:val="23"/>
              </w:rPr>
              <w:t>Không có hành động thuộc taxonomy</w:t>
            </w:r>
          </w:p>
        </w:tc>
      </w:tr>
      <w:tr w14:paraId="288525EB" w14:textId="77777777">
        <w:trPr>
          <w:cantSplit/>
          <w:jc w:val="center"/>
        </w:trPr>
        <w:tc>
          <w:tcPr>
            <w:tcW w:w="2835" w:type="dxa"/>
            <w:tcMar>
              <w:top w:w="100" w:type="dxa"/>
              <w:left w:w="120" w:type="dxa"/>
              <w:bottom w:w="100" w:type="dxa"/>
              <w:right w:w="120" w:type="dxa"/>
            </w:tcMar>
            <w:vAlign w:val="center"/>
          </w:tcPr>
          <w:p w14:paraId="5C3AB00B" w14:textId="77777777">
            <w:pPr>
              <w:spacing w:after="0" w:line="276" w:lineRule="auto"/>
              <w:jc w:val="left"/>
            </w:pPr>
            <w:r>
              <w:rPr>
                <w:sz w:val="23"/>
              </w:rPr>
              <w:t>TRANSFER_VALUE</w:t>
            </w:r>
          </w:p>
        </w:tc>
        <w:tc>
          <w:tcPr>
            <w:tcW w:w="6236" w:type="dxa"/>
            <w:tcMar>
              <w:top w:w="100" w:type="dxa"/>
              <w:left w:w="120" w:type="dxa"/>
              <w:bottom w:w="100" w:type="dxa"/>
              <w:right w:w="120" w:type="dxa"/>
            </w:tcMar>
            <w:vAlign w:val="center"/>
          </w:tcPr>
          <w:p w14:paraId="52808BEF" w14:textId="77777777">
            <w:pPr>
              <w:spacing w:after="0" w:line="276" w:lineRule="auto"/>
              <w:jc w:val="left"/>
            </w:pPr>
            <w:r>
              <w:rPr>
                <w:sz w:val="23"/>
              </w:rPr>
              <w:t>Chuyển tiền, nộp phí, đặt cọc hoặc giá trị</w:t>
            </w:r>
          </w:p>
        </w:tc>
      </w:tr>
      <w:tr w14:paraId="538A31C8" w14:textId="77777777">
        <w:trPr>
          <w:cantSplit/>
          <w:jc w:val="center"/>
        </w:trPr>
        <w:tc>
          <w:tcPr>
            <w:tcW w:w="2835" w:type="dxa"/>
            <w:tcMar>
              <w:top w:w="100" w:type="dxa"/>
              <w:left w:w="120" w:type="dxa"/>
              <w:bottom w:w="100" w:type="dxa"/>
              <w:right w:w="120" w:type="dxa"/>
            </w:tcMar>
            <w:vAlign w:val="center"/>
          </w:tcPr>
          <w:p w14:paraId="170C76E6" w14:textId="77777777">
            <w:pPr>
              <w:spacing w:after="0" w:line="276" w:lineRule="auto"/>
              <w:jc w:val="left"/>
            </w:pPr>
            <w:r>
              <w:rPr>
                <w:sz w:val="23"/>
              </w:rPr>
              <w:t>DISCLOSE_SECRET</w:t>
            </w:r>
          </w:p>
        </w:tc>
        <w:tc>
          <w:tcPr>
            <w:tcW w:w="6236" w:type="dxa"/>
            <w:tcMar>
              <w:top w:w="100" w:type="dxa"/>
              <w:left w:w="120" w:type="dxa"/>
              <w:bottom w:w="100" w:type="dxa"/>
              <w:right w:w="120" w:type="dxa"/>
            </w:tcMar>
            <w:vAlign w:val="center"/>
          </w:tcPr>
          <w:p w14:paraId="543A16D1" w14:textId="77777777">
            <w:pPr>
              <w:spacing w:after="0" w:line="276" w:lineRule="auto"/>
              <w:jc w:val="left"/>
            </w:pPr>
            <w:r>
              <w:rPr>
                <w:sz w:val="23"/>
              </w:rPr>
              <w:t>Cung cấp OTP, mật khẩu, PIN hoặc bí mật xác thực</w:t>
            </w:r>
          </w:p>
        </w:tc>
      </w:tr>
      <w:tr w14:paraId="65F2B21F" w14:textId="77777777">
        <w:trPr>
          <w:cantSplit/>
          <w:jc w:val="center"/>
        </w:trPr>
        <w:tc>
          <w:tcPr>
            <w:tcW w:w="2835" w:type="dxa"/>
            <w:tcMar>
              <w:top w:w="100" w:type="dxa"/>
              <w:left w:w="120" w:type="dxa"/>
              <w:bottom w:w="100" w:type="dxa"/>
              <w:right w:w="120" w:type="dxa"/>
            </w:tcMar>
            <w:vAlign w:val="center"/>
          </w:tcPr>
          <w:p w14:paraId="77A4A809" w14:textId="77777777">
            <w:pPr>
              <w:spacing w:after="0" w:line="276" w:lineRule="auto"/>
              <w:jc w:val="left"/>
            </w:pPr>
            <w:r>
              <w:rPr>
                <w:sz w:val="23"/>
              </w:rPr>
              <w:t>INSTALL_SOFTWARE</w:t>
            </w:r>
          </w:p>
        </w:tc>
        <w:tc>
          <w:tcPr>
            <w:tcW w:w="6236" w:type="dxa"/>
            <w:tcMar>
              <w:top w:w="100" w:type="dxa"/>
              <w:left w:w="120" w:type="dxa"/>
              <w:bottom w:w="100" w:type="dxa"/>
              <w:right w:w="120" w:type="dxa"/>
            </w:tcMar>
            <w:vAlign w:val="center"/>
          </w:tcPr>
          <w:p w14:paraId="02CF4E12" w14:textId="77777777">
            <w:pPr>
              <w:spacing w:after="0" w:line="276" w:lineRule="auto"/>
              <w:jc w:val="left"/>
            </w:pPr>
            <w:r>
              <w:rPr>
                <w:sz w:val="23"/>
              </w:rPr>
              <w:t>Cài APK, ứng dụng hoặc phần mềm</w:t>
            </w:r>
          </w:p>
        </w:tc>
      </w:tr>
      <w:tr w14:paraId="6E332535" w14:textId="77777777">
        <w:trPr>
          <w:cantSplit/>
          <w:jc w:val="center"/>
        </w:trPr>
        <w:tc>
          <w:tcPr>
            <w:tcW w:w="2835" w:type="dxa"/>
            <w:tcMar>
              <w:top w:w="100" w:type="dxa"/>
              <w:left w:w="120" w:type="dxa"/>
              <w:bottom w:w="100" w:type="dxa"/>
              <w:right w:w="120" w:type="dxa"/>
            </w:tcMar>
            <w:vAlign w:val="center"/>
          </w:tcPr>
          <w:p w14:paraId="2AA84833" w14:textId="77777777">
            <w:pPr>
              <w:spacing w:after="0" w:line="276" w:lineRule="auto"/>
              <w:jc w:val="left"/>
            </w:pPr>
            <w:r>
              <w:rPr>
                <w:sz w:val="23"/>
              </w:rPr>
              <w:t>GRANT_DEVICE_ACCESS</w:t>
            </w:r>
          </w:p>
        </w:tc>
        <w:tc>
          <w:tcPr>
            <w:tcW w:w="6236" w:type="dxa"/>
            <w:tcMar>
              <w:top w:w="100" w:type="dxa"/>
              <w:left w:w="120" w:type="dxa"/>
              <w:bottom w:w="100" w:type="dxa"/>
              <w:right w:w="120" w:type="dxa"/>
            </w:tcMar>
            <w:vAlign w:val="center"/>
          </w:tcPr>
          <w:p w14:paraId="14E69D74" w14:textId="77777777">
            <w:pPr>
              <w:spacing w:after="0" w:line="276" w:lineRule="auto"/>
              <w:jc w:val="left"/>
            </w:pPr>
            <w:r>
              <w:rPr>
                <w:sz w:val="23"/>
              </w:rPr>
              <w:t>Bật quyền trợ năng, chia sẻ màn hình hoặc điều khiển từ xa</w:t>
            </w:r>
          </w:p>
        </w:tc>
      </w:tr>
      <w:tr w14:paraId="33939646" w14:textId="77777777">
        <w:trPr>
          <w:cantSplit/>
          <w:jc w:val="center"/>
        </w:trPr>
        <w:tc>
          <w:tcPr>
            <w:tcW w:w="2835" w:type="dxa"/>
            <w:tcMar>
              <w:top w:w="100" w:type="dxa"/>
              <w:left w:w="120" w:type="dxa"/>
              <w:bottom w:w="100" w:type="dxa"/>
              <w:right w:w="120" w:type="dxa"/>
            </w:tcMar>
            <w:vAlign w:val="center"/>
          </w:tcPr>
          <w:p w14:paraId="3B2759B1" w14:textId="77777777">
            <w:pPr>
              <w:spacing w:after="0" w:line="276" w:lineRule="auto"/>
              <w:jc w:val="left"/>
            </w:pPr>
            <w:r>
              <w:rPr>
                <w:sz w:val="23"/>
              </w:rPr>
              <w:t>MOVE_CONVERSATION</w:t>
            </w:r>
          </w:p>
        </w:tc>
        <w:tc>
          <w:tcPr>
            <w:tcW w:w="6236" w:type="dxa"/>
            <w:tcMar>
              <w:top w:w="100" w:type="dxa"/>
              <w:left w:w="120" w:type="dxa"/>
              <w:bottom w:w="100" w:type="dxa"/>
              <w:right w:w="120" w:type="dxa"/>
            </w:tcMar>
            <w:vAlign w:val="center"/>
          </w:tcPr>
          <w:p w14:paraId="6FA8A374" w14:textId="77777777">
            <w:pPr>
              <w:spacing w:after="0" w:line="276" w:lineRule="auto"/>
              <w:jc w:val="left"/>
            </w:pPr>
            <w:r>
              <w:rPr>
                <w:sz w:val="23"/>
              </w:rPr>
              <w:t>Chuyển sang kênh nhắn tin khác</w:t>
            </w:r>
          </w:p>
        </w:tc>
      </w:tr>
      <w:tr w14:paraId="00B7F5CA" w14:textId="77777777">
        <w:trPr>
          <w:cantSplit/>
          <w:jc w:val="center"/>
        </w:trPr>
        <w:tc>
          <w:tcPr>
            <w:tcW w:w="2835" w:type="dxa"/>
            <w:tcMar>
              <w:top w:w="100" w:type="dxa"/>
              <w:left w:w="120" w:type="dxa"/>
              <w:bottom w:w="100" w:type="dxa"/>
              <w:right w:w="120" w:type="dxa"/>
            </w:tcMar>
            <w:vAlign w:val="center"/>
          </w:tcPr>
          <w:p w14:paraId="3FF8BC18" w14:textId="77777777">
            <w:pPr>
              <w:spacing w:after="0" w:line="276" w:lineRule="auto"/>
              <w:jc w:val="left"/>
            </w:pPr>
            <w:r>
              <w:rPr>
                <w:sz w:val="23"/>
              </w:rPr>
              <w:t>FOLLOW_LINK</w:t>
            </w:r>
          </w:p>
        </w:tc>
        <w:tc>
          <w:tcPr>
            <w:tcW w:w="6236" w:type="dxa"/>
            <w:tcMar>
              <w:top w:w="100" w:type="dxa"/>
              <w:left w:w="120" w:type="dxa"/>
              <w:bottom w:w="100" w:type="dxa"/>
              <w:right w:w="120" w:type="dxa"/>
            </w:tcMar>
            <w:vAlign w:val="center"/>
          </w:tcPr>
          <w:p w14:paraId="4454B531" w14:textId="77777777">
            <w:pPr>
              <w:spacing w:after="0" w:line="276" w:lineRule="auto"/>
              <w:jc w:val="left"/>
            </w:pPr>
            <w:r>
              <w:rPr>
                <w:sz w:val="23"/>
              </w:rPr>
              <w:t>Mở hoặc truy cập đường dẫn</w:t>
            </w:r>
          </w:p>
        </w:tc>
      </w:tr>
      <w:tr w14:paraId="47064CD2" w14:textId="77777777">
        <w:trPr>
          <w:cantSplit/>
          <w:jc w:val="center"/>
        </w:trPr>
        <w:tc>
          <w:tcPr>
            <w:tcW w:w="2835" w:type="dxa"/>
            <w:tcMar>
              <w:top w:w="100" w:type="dxa"/>
              <w:left w:w="120" w:type="dxa"/>
              <w:bottom w:w="100" w:type="dxa"/>
              <w:right w:w="120" w:type="dxa"/>
            </w:tcMar>
            <w:vAlign w:val="center"/>
          </w:tcPr>
          <w:p w14:paraId="2C5D09D2" w14:textId="77777777">
            <w:pPr>
              <w:spacing w:after="0" w:line="276" w:lineRule="auto"/>
              <w:jc w:val="left"/>
            </w:pPr>
            <w:r>
              <w:rPr>
                <w:sz w:val="23"/>
              </w:rPr>
              <w:t>SEND_MESSAGE</w:t>
            </w:r>
          </w:p>
        </w:tc>
        <w:tc>
          <w:tcPr>
            <w:tcW w:w="6236" w:type="dxa"/>
            <w:tcMar>
              <w:top w:w="100" w:type="dxa"/>
              <w:left w:w="120" w:type="dxa"/>
              <w:bottom w:w="100" w:type="dxa"/>
              <w:right w:w="120" w:type="dxa"/>
            </w:tcMar>
            <w:vAlign w:val="center"/>
          </w:tcPr>
          <w:p w14:paraId="084E830D" w14:textId="77777777">
            <w:pPr>
              <w:spacing w:after="0" w:line="276" w:lineRule="auto"/>
              <w:jc w:val="left"/>
            </w:pPr>
            <w:r>
              <w:rPr>
                <w:sz w:val="23"/>
              </w:rPr>
              <w:t>Gửi tin nhắn/nội dung tới đối tượng khác</w:t>
            </w:r>
          </w:p>
        </w:tc>
      </w:tr>
      <w:tr w14:paraId="5DCE07CF" w14:textId="77777777">
        <w:trPr>
          <w:cantSplit/>
          <w:jc w:val="center"/>
        </w:trPr>
        <w:tc>
          <w:tcPr>
            <w:tcW w:w="2835" w:type="dxa"/>
            <w:tcMar>
              <w:top w:w="100" w:type="dxa"/>
              <w:left w:w="120" w:type="dxa"/>
              <w:bottom w:w="100" w:type="dxa"/>
              <w:right w:w="120" w:type="dxa"/>
            </w:tcMar>
            <w:vAlign w:val="center"/>
          </w:tcPr>
          <w:p w14:paraId="57BDF43C" w14:textId="77777777">
            <w:pPr>
              <w:spacing w:after="0" w:line="276" w:lineRule="auto"/>
              <w:jc w:val="left"/>
            </w:pPr>
            <w:r>
              <w:rPr>
                <w:sz w:val="23"/>
              </w:rPr>
              <w:t>PARTICIPATE_TASK</w:t>
            </w:r>
          </w:p>
        </w:tc>
        <w:tc>
          <w:tcPr>
            <w:tcW w:w="6236" w:type="dxa"/>
            <w:tcMar>
              <w:top w:w="100" w:type="dxa"/>
              <w:left w:w="120" w:type="dxa"/>
              <w:bottom w:w="100" w:type="dxa"/>
              <w:right w:w="120" w:type="dxa"/>
            </w:tcMar>
            <w:vAlign w:val="center"/>
          </w:tcPr>
          <w:p w14:paraId="2D4F7F29" w14:textId="77777777">
            <w:pPr>
              <w:spacing w:after="0" w:line="276" w:lineRule="auto"/>
              <w:jc w:val="left"/>
            </w:pPr>
            <w:r>
              <w:rPr>
                <w:sz w:val="23"/>
              </w:rPr>
              <w:t>Làm nhiệm vụ, chốt đơn, đánh giá hoặc thao tác tuần tự</w:t>
            </w:r>
          </w:p>
        </w:tc>
      </w:tr>
      <w:tr w14:paraId="5E5E5E1D" w14:textId="77777777">
        <w:trPr>
          <w:cantSplit/>
          <w:jc w:val="center"/>
        </w:trPr>
        <w:tc>
          <w:tcPr>
            <w:tcW w:w="2835" w:type="dxa"/>
            <w:tcMar>
              <w:top w:w="100" w:type="dxa"/>
              <w:left w:w="120" w:type="dxa"/>
              <w:bottom w:w="100" w:type="dxa"/>
              <w:right w:w="120" w:type="dxa"/>
            </w:tcMar>
            <w:vAlign w:val="center"/>
          </w:tcPr>
          <w:p w14:paraId="440E67B7" w14:textId="77777777">
            <w:pPr>
              <w:spacing w:after="0" w:line="276" w:lineRule="auto"/>
              <w:jc w:val="left"/>
            </w:pPr>
            <w:r>
              <w:rPr>
                <w:sz w:val="23"/>
              </w:rPr>
              <w:t>SELECT_OPTION</w:t>
            </w:r>
          </w:p>
        </w:tc>
        <w:tc>
          <w:tcPr>
            <w:tcW w:w="6236" w:type="dxa"/>
            <w:tcMar>
              <w:top w:w="100" w:type="dxa"/>
              <w:left w:w="120" w:type="dxa"/>
              <w:bottom w:w="100" w:type="dxa"/>
              <w:right w:w="120" w:type="dxa"/>
            </w:tcMar>
            <w:vAlign w:val="center"/>
          </w:tcPr>
          <w:p w14:paraId="77ADB750" w14:textId="77777777">
            <w:pPr>
              <w:spacing w:after="0" w:line="276" w:lineRule="auto"/>
              <w:jc w:val="left"/>
            </w:pPr>
            <w:r>
              <w:rPr>
                <w:sz w:val="23"/>
              </w:rPr>
              <w:t>Chọn phương án/nút/lựa chọn được hướng dẫn</w:t>
            </w:r>
          </w:p>
        </w:tc>
      </w:tr>
    </w:tbl>
    <w:p w14:paraId="654D67A8" w14:textId="77777777">
      <w:pPr>
        <w:spacing w:after="0"/>
      </w:pPr>
    </w:p>
    <w:p w14:paraId="658E922A" w14:textId="77777777">
      <w:pPr>
        <w:pStyle w:val="Caption"/>
        <w:spacing w:before="60" w:after="160"/>
        <w:jc w:val="center"/>
      </w:pPr>
      <w:r>
        <w:rPr>
          <w:b w:val="0"/>
        </w:rPr>
        <w:t>Bảng 1. Taxonomy CandidateAction của ScamGuard-VN</w:t>
      </w:r>
    </w:p>
    <w:p w14:paraId="298A31F2" w14:textId="77777777">
      <w:pPr>
        <w:pStyle w:val="Heading2"/>
      </w:pPr>
      <w:bookmarkStart w:id="21" w:name="_Toc238040569"/>
      <w:r>
        <w:rPr>
          <w:rFonts w:ascii="Times New Roman" w:eastAsia="Times New Roman" w:hAnsi="Times New Roman"/>
        </w:rPr>
        <w:t>3.5. Thuộc tính ngữ dụng</w:t>
      </w:r>
      <w:bookmarkEnd w:id="21"/>
    </w:p>
    <w:tbl>
      <w:tblPr>
        <w:tblStyle w:val="TableGrid"/>
        <w:tblW w:w="0" w:type="auto"/>
        <w:jc w:val="center"/>
        <w:tblLayout w:type="fixed"/>
        <w:tblLook w:val="04A0" w:firstRow="1" w:lastRow="0" w:firstColumn="1" w:lastColumn="0" w:noHBand="0" w:noVBand="1"/>
      </w:tblPr>
      <w:tblGrid>
        <w:gridCol w:w="1701"/>
        <w:gridCol w:w="3969"/>
        <w:gridCol w:w="3402"/>
      </w:tblGrid>
      <w:tr w14:paraId="6697C947" w14:textId="77777777">
        <w:trPr>
          <w:tblHeader/>
          <w:jc w:val="center"/>
        </w:trPr>
        <w:tc>
          <w:tcPr>
            <w:tcW w:w="1701" w:type="dxa"/>
            <w:shd w:val="clear" w:color="auto" w:fill="D9EAF7"/>
            <w:tcMar>
              <w:top w:w="100" w:type="dxa"/>
              <w:left w:w="120" w:type="dxa"/>
              <w:bottom w:w="100" w:type="dxa"/>
              <w:right w:w="120" w:type="dxa"/>
            </w:tcMar>
            <w:vAlign w:val="center"/>
          </w:tcPr>
          <w:p w14:paraId="35AADED7" w14:textId="77777777">
            <w:pPr>
              <w:jc w:val="center"/>
            </w:pPr>
            <w:r>
              <w:rPr>
                <w:b/>
                <w:sz w:val="23"/>
              </w:rPr>
              <w:t>Thuộc tính</w:t>
            </w:r>
          </w:p>
        </w:tc>
        <w:tc>
          <w:tcPr>
            <w:tcW w:w="3969" w:type="dxa"/>
            <w:shd w:val="clear" w:color="auto" w:fill="D9EAF7"/>
            <w:tcMar>
              <w:top w:w="100" w:type="dxa"/>
              <w:left w:w="120" w:type="dxa"/>
              <w:bottom w:w="100" w:type="dxa"/>
              <w:right w:w="120" w:type="dxa"/>
            </w:tcMar>
            <w:vAlign w:val="center"/>
          </w:tcPr>
          <w:p w14:paraId="7733B458" w14:textId="77777777">
            <w:pPr>
              <w:jc w:val="center"/>
            </w:pPr>
            <w:r>
              <w:rPr>
                <w:b/>
                <w:sz w:val="23"/>
              </w:rPr>
              <w:t>Câu hỏi gán nhãn</w:t>
            </w:r>
          </w:p>
        </w:tc>
        <w:tc>
          <w:tcPr>
            <w:tcW w:w="3402" w:type="dxa"/>
            <w:shd w:val="clear" w:color="auto" w:fill="D9EAF7"/>
            <w:tcMar>
              <w:top w:w="100" w:type="dxa"/>
              <w:left w:w="120" w:type="dxa"/>
              <w:bottom w:w="100" w:type="dxa"/>
              <w:right w:w="120" w:type="dxa"/>
            </w:tcMar>
            <w:vAlign w:val="center"/>
          </w:tcPr>
          <w:p w14:paraId="159A96CC" w14:textId="77777777">
            <w:pPr>
              <w:jc w:val="center"/>
            </w:pPr>
            <w:r>
              <w:rPr>
                <w:b/>
                <w:sz w:val="23"/>
              </w:rPr>
              <w:t>Ví dụ</w:t>
            </w:r>
          </w:p>
        </w:tc>
      </w:tr>
      <w:tr w14:paraId="376C4634" w14:textId="77777777">
        <w:trPr>
          <w:cantSplit/>
          <w:jc w:val="center"/>
        </w:trPr>
        <w:tc>
          <w:tcPr>
            <w:tcW w:w="1701" w:type="dxa"/>
            <w:tcMar>
              <w:top w:w="100" w:type="dxa"/>
              <w:left w:w="120" w:type="dxa"/>
              <w:bottom w:w="100" w:type="dxa"/>
              <w:right w:w="120" w:type="dxa"/>
            </w:tcMar>
            <w:vAlign w:val="center"/>
          </w:tcPr>
          <w:p w14:paraId="68119955" w14:textId="77777777">
            <w:pPr>
              <w:spacing w:after="0" w:line="276" w:lineRule="auto"/>
              <w:jc w:val="left"/>
            </w:pPr>
            <w:r>
              <w:rPr>
                <w:sz w:val="23"/>
              </w:rPr>
              <w:t>Requested</w:t>
            </w:r>
          </w:p>
        </w:tc>
        <w:tc>
          <w:tcPr>
            <w:tcW w:w="3969" w:type="dxa"/>
            <w:tcMar>
              <w:top w:w="100" w:type="dxa"/>
              <w:left w:w="120" w:type="dxa"/>
              <w:bottom w:w="100" w:type="dxa"/>
              <w:right w:w="120" w:type="dxa"/>
            </w:tcMar>
            <w:vAlign w:val="center"/>
          </w:tcPr>
          <w:p w14:paraId="06344B57" w14:textId="77777777">
            <w:pPr>
              <w:spacing w:after="0" w:line="276" w:lineRule="auto"/>
              <w:jc w:val="left"/>
            </w:pPr>
            <w:r>
              <w:rPr>
                <w:sz w:val="23"/>
              </w:rPr>
              <w:t>Người gửi có yêu cầu người nhận làm hành động không?</w:t>
            </w:r>
          </w:p>
        </w:tc>
        <w:tc>
          <w:tcPr>
            <w:tcW w:w="3402" w:type="dxa"/>
            <w:tcMar>
              <w:top w:w="100" w:type="dxa"/>
              <w:left w:w="120" w:type="dxa"/>
              <w:bottom w:w="100" w:type="dxa"/>
              <w:right w:w="120" w:type="dxa"/>
            </w:tcMar>
            <w:vAlign w:val="center"/>
          </w:tcPr>
          <w:p w14:paraId="1F3B0CF1" w14:textId="77777777">
            <w:pPr>
              <w:spacing w:after="0" w:line="276" w:lineRule="auto"/>
              <w:jc w:val="left"/>
            </w:pPr>
            <w:r>
              <w:rPr>
                <w:sz w:val="23"/>
              </w:rPr>
              <w:t>“Đọc OTP cho tôi.”</w:t>
            </w:r>
          </w:p>
        </w:tc>
      </w:tr>
      <w:tr w14:paraId="653D8E65" w14:textId="77777777">
        <w:trPr>
          <w:cantSplit/>
          <w:jc w:val="center"/>
        </w:trPr>
        <w:tc>
          <w:tcPr>
            <w:tcW w:w="1701" w:type="dxa"/>
            <w:tcMar>
              <w:top w:w="100" w:type="dxa"/>
              <w:left w:w="120" w:type="dxa"/>
              <w:bottom w:w="100" w:type="dxa"/>
              <w:right w:w="120" w:type="dxa"/>
            </w:tcMar>
            <w:vAlign w:val="center"/>
          </w:tcPr>
          <w:p w14:paraId="4FCE0BC3" w14:textId="77777777">
            <w:pPr>
              <w:spacing w:after="0" w:line="276" w:lineRule="auto"/>
              <w:jc w:val="left"/>
            </w:pPr>
            <w:r>
              <w:rPr>
                <w:sz w:val="23"/>
              </w:rPr>
              <w:t>Negated</w:t>
            </w:r>
          </w:p>
        </w:tc>
        <w:tc>
          <w:tcPr>
            <w:tcW w:w="3969" w:type="dxa"/>
            <w:tcMar>
              <w:top w:w="100" w:type="dxa"/>
              <w:left w:w="120" w:type="dxa"/>
              <w:bottom w:w="100" w:type="dxa"/>
              <w:right w:w="120" w:type="dxa"/>
            </w:tcMar>
            <w:vAlign w:val="center"/>
          </w:tcPr>
          <w:p w14:paraId="2EA60DA2" w14:textId="77777777">
            <w:pPr>
              <w:spacing w:after="0" w:line="276" w:lineRule="auto"/>
              <w:jc w:val="left"/>
            </w:pPr>
            <w:r>
              <w:rPr>
                <w:sz w:val="23"/>
              </w:rPr>
              <w:t>Hành động có nằm trong phạm vi phủ định không?</w:t>
            </w:r>
          </w:p>
        </w:tc>
        <w:tc>
          <w:tcPr>
            <w:tcW w:w="3402" w:type="dxa"/>
            <w:tcMar>
              <w:top w:w="100" w:type="dxa"/>
              <w:left w:w="120" w:type="dxa"/>
              <w:bottom w:w="100" w:type="dxa"/>
              <w:right w:w="120" w:type="dxa"/>
            </w:tcMar>
            <w:vAlign w:val="center"/>
          </w:tcPr>
          <w:p w14:paraId="3365D8DE" w14:textId="77777777">
            <w:pPr>
              <w:spacing w:after="0" w:line="276" w:lineRule="auto"/>
              <w:jc w:val="left"/>
            </w:pPr>
            <w:r>
              <w:rPr>
                <w:sz w:val="23"/>
              </w:rPr>
              <w:t>“Không đọc OTP cho ai.”</w:t>
            </w:r>
          </w:p>
        </w:tc>
      </w:tr>
      <w:tr w14:paraId="096D99E7" w14:textId="77777777">
        <w:trPr>
          <w:cantSplit/>
          <w:jc w:val="center"/>
        </w:trPr>
        <w:tc>
          <w:tcPr>
            <w:tcW w:w="1701" w:type="dxa"/>
            <w:tcMar>
              <w:top w:w="100" w:type="dxa"/>
              <w:left w:w="120" w:type="dxa"/>
              <w:bottom w:w="100" w:type="dxa"/>
              <w:right w:w="120" w:type="dxa"/>
            </w:tcMar>
            <w:vAlign w:val="center"/>
          </w:tcPr>
          <w:p w14:paraId="058C990E" w14:textId="77777777">
            <w:pPr>
              <w:spacing w:after="0" w:line="276" w:lineRule="auto"/>
              <w:jc w:val="left"/>
            </w:pPr>
            <w:r>
              <w:rPr>
                <w:sz w:val="23"/>
              </w:rPr>
              <w:t>Quoted</w:t>
            </w:r>
          </w:p>
        </w:tc>
        <w:tc>
          <w:tcPr>
            <w:tcW w:w="3969" w:type="dxa"/>
            <w:tcMar>
              <w:top w:w="100" w:type="dxa"/>
              <w:left w:w="120" w:type="dxa"/>
              <w:bottom w:w="100" w:type="dxa"/>
              <w:right w:w="120" w:type="dxa"/>
            </w:tcMar>
            <w:vAlign w:val="center"/>
          </w:tcPr>
          <w:p w14:paraId="7DD851D3" w14:textId="77777777">
            <w:pPr>
              <w:spacing w:after="0" w:line="276" w:lineRule="auto"/>
              <w:jc w:val="left"/>
            </w:pPr>
            <w:r>
              <w:rPr>
                <w:sz w:val="23"/>
              </w:rPr>
              <w:t>Nội dung có chỉ nằm trong trích dẫn không?</w:t>
            </w:r>
          </w:p>
        </w:tc>
        <w:tc>
          <w:tcPr>
            <w:tcW w:w="3402" w:type="dxa"/>
            <w:tcMar>
              <w:top w:w="100" w:type="dxa"/>
              <w:left w:w="120" w:type="dxa"/>
              <w:bottom w:w="100" w:type="dxa"/>
              <w:right w:w="120" w:type="dxa"/>
            </w:tcMar>
            <w:vAlign w:val="center"/>
          </w:tcPr>
          <w:p w14:paraId="6EC7FE24" w14:textId="77777777">
            <w:pPr>
              <w:spacing w:after="0" w:line="276" w:lineRule="auto"/>
              <w:jc w:val="left"/>
            </w:pPr>
            <w:r>
              <w:rPr>
                <w:sz w:val="23"/>
              </w:rPr>
              <w:t>“Câu ‘đọc OTP’ là đáng ngờ.”</w:t>
            </w:r>
          </w:p>
        </w:tc>
      </w:tr>
      <w:tr w14:paraId="41503F26" w14:textId="77777777">
        <w:trPr>
          <w:cantSplit/>
          <w:jc w:val="center"/>
        </w:trPr>
        <w:tc>
          <w:tcPr>
            <w:tcW w:w="1701" w:type="dxa"/>
            <w:tcMar>
              <w:top w:w="100" w:type="dxa"/>
              <w:left w:w="120" w:type="dxa"/>
              <w:bottom w:w="100" w:type="dxa"/>
              <w:right w:w="120" w:type="dxa"/>
            </w:tcMar>
            <w:vAlign w:val="center"/>
          </w:tcPr>
          <w:p w14:paraId="4CB5D8E8" w14:textId="77777777">
            <w:pPr>
              <w:spacing w:after="0" w:line="276" w:lineRule="auto"/>
              <w:jc w:val="left"/>
            </w:pPr>
            <w:r>
              <w:rPr>
                <w:sz w:val="23"/>
              </w:rPr>
              <w:t>Reported</w:t>
            </w:r>
          </w:p>
        </w:tc>
        <w:tc>
          <w:tcPr>
            <w:tcW w:w="3969" w:type="dxa"/>
            <w:tcMar>
              <w:top w:w="100" w:type="dxa"/>
              <w:left w:w="120" w:type="dxa"/>
              <w:bottom w:w="100" w:type="dxa"/>
              <w:right w:w="120" w:type="dxa"/>
            </w:tcMar>
            <w:vAlign w:val="center"/>
          </w:tcPr>
          <w:p w14:paraId="774F19A4" w14:textId="77777777">
            <w:pPr>
              <w:spacing w:after="0" w:line="276" w:lineRule="auto"/>
              <w:jc w:val="left"/>
            </w:pPr>
            <w:r>
              <w:rPr>
                <w:sz w:val="23"/>
              </w:rPr>
              <w:t>Người nói có đang thuật lại sự việc trước đó không?</w:t>
            </w:r>
          </w:p>
        </w:tc>
        <w:tc>
          <w:tcPr>
            <w:tcW w:w="3402" w:type="dxa"/>
            <w:tcMar>
              <w:top w:w="100" w:type="dxa"/>
              <w:left w:w="120" w:type="dxa"/>
              <w:bottom w:w="100" w:type="dxa"/>
              <w:right w:w="120" w:type="dxa"/>
            </w:tcMar>
            <w:vAlign w:val="center"/>
          </w:tcPr>
          <w:p w14:paraId="30978EDB" w14:textId="77777777">
            <w:pPr>
              <w:spacing w:after="0" w:line="276" w:lineRule="auto"/>
              <w:jc w:val="left"/>
            </w:pPr>
            <w:r>
              <w:rPr>
                <w:sz w:val="23"/>
              </w:rPr>
              <w:t>“Họ từng bảo tôi đọc OTP.”</w:t>
            </w:r>
          </w:p>
        </w:tc>
      </w:tr>
    </w:tbl>
    <w:p w14:paraId="3E937B9B" w14:textId="77777777">
      <w:pPr>
        <w:spacing w:after="0"/>
      </w:pPr>
    </w:p>
    <w:p w14:paraId="3AF9CB3E" w14:textId="77777777">
      <w:pPr>
        <w:pStyle w:val="Caption"/>
        <w:spacing w:before="60" w:after="160"/>
        <w:jc w:val="center"/>
      </w:pPr>
      <w:r>
        <w:rPr>
          <w:b w:val="0"/>
        </w:rPr>
        <w:t>Bảng 2. Các thuộc tính ngữ dụng được giám sát</w:t>
      </w:r>
    </w:p>
    <w:p w14:paraId="1BF6CC83" w14:textId="77777777">
      <w:pPr>
        <w:pStyle w:val="Heading2"/>
      </w:pPr>
      <w:bookmarkStart w:id="22" w:name="_Toc238040570"/>
      <w:r>
        <w:rPr>
          <w:rFonts w:ascii="Times New Roman" w:eastAsia="Times New Roman" w:hAnsi="Times New Roman"/>
        </w:rPr>
        <w:t>3.6. Học phản thực ngữ dụng</w:t>
      </w:r>
      <w:bookmarkEnd w:id="22"/>
    </w:p>
    <w:p w14:paraId="66107FE6" w14:textId="77777777">
      <w:pPr>
        <w:ind w:firstLine="567"/>
      </w:pPr>
      <w:r>
        <w:t>Một counterfactual family giữ CandidateAction và phần lớn từ vựng, nhưng can thiệp vào một thuộc tính như Requested hoặc Negated. Ví dụ “Gửi mã OTP cho tôi” và “Không gửi mã OTP cho bất kỳ ai” cùng chứa DISCLOSE_SECRET nhưng khác supported-action. Trong phiên bản hiện thực, loss semantic là tổng cross-entropy của action và bốn thuộc tính; với cặp REQUEST/NON_REQUEST, một margin constraint khuyến khích điểm Requested của mẫu yêu cầu cao hơn mẫu không yêu cầu. Đây là pair-aware semantic learning; risk-relatio</w:t>
      </w:r>
      <w:r>
        <w:t>n ranking đầy đủ được xác định là hướng mở rộng, chưa được báo cáo như thành phần đã hoàn tất.</w:t>
      </w:r>
    </w:p>
    <w:p w14:paraId="2207913E" w14:textId="77777777">
      <w:pPr>
        <w:ind w:firstLine="567"/>
      </w:pPr>
      <w:r>
        <w:t>Hàm mất mát được mô tả khái quát: L = L_action + ΣL_property + λL_pair. Trong đó L_pair = max(0, m − (s_req(x_request) − s_req(x_non-request))). Việc giới hạn tuyên bố ở đúng thành phần đã cài đặt bảo đảm khả năng tái lập và trung thực khoa học.</w:t>
      </w:r>
    </w:p>
    <w:p w14:paraId="175BC693" w14:textId="77777777">
      <w:pPr>
        <w:pStyle w:val="Heading2"/>
      </w:pPr>
      <w:bookmarkStart w:id="23" w:name="_Toc238040571"/>
      <w:r>
        <w:rPr>
          <w:rFonts w:ascii="Times New Roman" w:eastAsia="Times New Roman" w:hAnsi="Times New Roman"/>
        </w:rPr>
        <w:t>3.7. Kiến trúc mô hình</w:t>
      </w:r>
      <w:bookmarkEnd w:id="23"/>
    </w:p>
    <w:p w14:paraId="36DDC115" w14:textId="77777777">
      <w:pPr>
        <w:jc w:val="center"/>
      </w:pPr>
      <w:r>
        <w:rPr>
          <w:noProof/>
        </w:rPr>
        <w:drawing>
          <wp:inline distT="0" distB="0" distL="0" distR="0" wp14:anchorId="273CCBA8" wp14:editId="625DA593">
            <wp:extent cx="5580000" cy="28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80000" cy="2827200"/>
                    </a:xfrm>
                    <a:prstGeom prst="rect">
                      <a:avLst/>
                    </a:prstGeom>
                  </pic:spPr>
                </pic:pic>
              </a:graphicData>
            </a:graphic>
          </wp:inline>
        </w:drawing>
      </w:r>
    </w:p>
    <w:p w14:paraId="744507A3" w14:textId="77777777">
      <w:pPr>
        <w:pStyle w:val="Caption"/>
        <w:spacing w:before="60" w:after="160"/>
        <w:jc w:val="center"/>
      </w:pPr>
      <w:r>
        <w:rPr>
          <w:b w:val="0"/>
        </w:rPr>
        <w:t>Hình 1. Kiến trúc tổng thể ScamGuard-VN (nguồn: nhóm nghiên cứu xây dựng)</w:t>
      </w:r>
    </w:p>
    <w:p w14:paraId="1742DD39" w14:textId="77777777">
      <w:pPr>
        <w:ind w:firstLine="567"/>
      </w:pPr>
      <w:r>
        <w:t>Pipeline gồm hai giai đoạn. Giai đoạn semantic fine-tune XLM-R cùng năm head. Giai đoạn risk khởi tạo encoder từ semantic checkpoint, đóng băng embedding và sáu tầng encoder đầu, sau đó huấn luyện bộ phân loại ba mức. Cách chuyển encoder buộc biểu diễn risk kế thừa tín hiệu semantic nhưng vẫn cho phép tối ưu theo hội thoại. Ứng dụng hiển thị semantic output và risk output; khuyến nghị ngôn ngữ tự nhiên do mô hình sinh cloud tạo ra chỉ sau phân loại.</w:t>
      </w:r>
    </w:p>
    <w:p w14:paraId="7B2D817C" w14:textId="77777777">
      <w:pPr>
        <w:pStyle w:val="Heading2"/>
      </w:pPr>
      <w:bookmarkStart w:id="24" w:name="_Toc238040572"/>
      <w:r>
        <w:rPr>
          <w:rFonts w:ascii="Times New Roman" w:eastAsia="Times New Roman" w:hAnsi="Times New Roman"/>
        </w:rPr>
        <w:t>3.8. Xây dựng và kiểm soát dữ liệu</w:t>
      </w:r>
      <w:bookmarkEnd w:id="24"/>
    </w:p>
    <w:p w14:paraId="1BCD7194" w14:textId="77777777">
      <w:pPr>
        <w:ind w:firstLine="567"/>
      </w:pPr>
      <w:r>
        <w:t>Dataset gồm dữ liệu do người viết, dữ liệu tổng hợp có kiểm soát, hard negative và đối xứng phản thực. Các mẫu trong cùng scenario/counterfactual family được giữ cùng split nhằm giảm leakage. Đợt bổ sung high-value sinh 204 mẫu đa chủ đề bằng mô hình ngôn ngữ; audit tự động loại một mẫu có requested xung đột với quoted/reported, giữ 203 mẫu chỉ cho TRAIN. Chúng được đánh dấu AI_GENERATED_REQUIRES_HUMAN_REVIEW, không gọi là gold.</w:t>
      </w:r>
    </w:p>
    <w:tbl>
      <w:tblPr>
        <w:tblStyle w:val="TableGrid"/>
        <w:tblW w:w="0" w:type="auto"/>
        <w:jc w:val="center"/>
        <w:tblLayout w:type="fixed"/>
        <w:tblLook w:val="04A0" w:firstRow="1" w:lastRow="0" w:firstColumn="1" w:lastColumn="0" w:noHBand="0" w:noVBand="1"/>
      </w:tblPr>
      <w:tblGrid>
        <w:gridCol w:w="2268"/>
        <w:gridCol w:w="1701"/>
        <w:gridCol w:w="1701"/>
        <w:gridCol w:w="3402"/>
      </w:tblGrid>
      <w:tr w14:paraId="63A1EEB4" w14:textId="77777777">
        <w:trPr>
          <w:tblHeader/>
          <w:jc w:val="center"/>
        </w:trPr>
        <w:tc>
          <w:tcPr>
            <w:tcW w:w="2268" w:type="dxa"/>
            <w:shd w:val="clear" w:color="auto" w:fill="D9EAF7"/>
            <w:tcMar>
              <w:top w:w="100" w:type="dxa"/>
              <w:left w:w="120" w:type="dxa"/>
              <w:bottom w:w="100" w:type="dxa"/>
              <w:right w:w="120" w:type="dxa"/>
            </w:tcMar>
            <w:vAlign w:val="center"/>
          </w:tcPr>
          <w:p w14:paraId="338AF43D" w14:textId="77777777">
            <w:pPr>
              <w:jc w:val="center"/>
            </w:pPr>
            <w:r>
              <w:rPr>
                <w:b/>
                <w:sz w:val="23"/>
              </w:rPr>
              <w:t>Tác vụ</w:t>
            </w:r>
          </w:p>
        </w:tc>
        <w:tc>
          <w:tcPr>
            <w:tcW w:w="1701" w:type="dxa"/>
            <w:shd w:val="clear" w:color="auto" w:fill="D9EAF7"/>
            <w:tcMar>
              <w:top w:w="100" w:type="dxa"/>
              <w:left w:w="120" w:type="dxa"/>
              <w:bottom w:w="100" w:type="dxa"/>
              <w:right w:w="120" w:type="dxa"/>
            </w:tcMar>
            <w:vAlign w:val="center"/>
          </w:tcPr>
          <w:p w14:paraId="74C887D9" w14:textId="77777777">
            <w:pPr>
              <w:jc w:val="center"/>
            </w:pPr>
            <w:r>
              <w:rPr>
                <w:b/>
                <w:sz w:val="23"/>
              </w:rPr>
              <w:t>TRAIN</w:t>
            </w:r>
          </w:p>
        </w:tc>
        <w:tc>
          <w:tcPr>
            <w:tcW w:w="1701" w:type="dxa"/>
            <w:shd w:val="clear" w:color="auto" w:fill="D9EAF7"/>
            <w:tcMar>
              <w:top w:w="100" w:type="dxa"/>
              <w:left w:w="120" w:type="dxa"/>
              <w:bottom w:w="100" w:type="dxa"/>
              <w:right w:w="120" w:type="dxa"/>
            </w:tcMar>
            <w:vAlign w:val="center"/>
          </w:tcPr>
          <w:p w14:paraId="4C1078CE" w14:textId="77777777">
            <w:pPr>
              <w:jc w:val="center"/>
            </w:pPr>
            <w:r>
              <w:rPr>
                <w:b/>
                <w:sz w:val="23"/>
              </w:rPr>
              <w:t>DEV</w:t>
            </w:r>
          </w:p>
        </w:tc>
        <w:tc>
          <w:tcPr>
            <w:tcW w:w="3402" w:type="dxa"/>
            <w:shd w:val="clear" w:color="auto" w:fill="D9EAF7"/>
            <w:tcMar>
              <w:top w:w="100" w:type="dxa"/>
              <w:left w:w="120" w:type="dxa"/>
              <w:bottom w:w="100" w:type="dxa"/>
              <w:right w:w="120" w:type="dxa"/>
            </w:tcMar>
            <w:vAlign w:val="center"/>
          </w:tcPr>
          <w:p w14:paraId="2EF7631C" w14:textId="77777777">
            <w:pPr>
              <w:jc w:val="center"/>
            </w:pPr>
            <w:r>
              <w:rPr>
                <w:b/>
                <w:sz w:val="23"/>
              </w:rPr>
              <w:t>Vai trò</w:t>
            </w:r>
          </w:p>
        </w:tc>
      </w:tr>
      <w:tr w14:paraId="3F581F23" w14:textId="77777777">
        <w:trPr>
          <w:cantSplit/>
          <w:jc w:val="center"/>
        </w:trPr>
        <w:tc>
          <w:tcPr>
            <w:tcW w:w="2268" w:type="dxa"/>
            <w:tcMar>
              <w:top w:w="100" w:type="dxa"/>
              <w:left w:w="120" w:type="dxa"/>
              <w:bottom w:w="100" w:type="dxa"/>
              <w:right w:w="120" w:type="dxa"/>
            </w:tcMar>
            <w:vAlign w:val="center"/>
          </w:tcPr>
          <w:p w14:paraId="564F5ECF" w14:textId="77777777">
            <w:pPr>
              <w:spacing w:after="0" w:line="276" w:lineRule="auto"/>
              <w:jc w:val="left"/>
            </w:pPr>
            <w:r>
              <w:rPr>
                <w:sz w:val="23"/>
              </w:rPr>
              <w:t>Semantic</w:t>
            </w:r>
          </w:p>
        </w:tc>
        <w:tc>
          <w:tcPr>
            <w:tcW w:w="1701" w:type="dxa"/>
            <w:tcMar>
              <w:top w:w="100" w:type="dxa"/>
              <w:left w:w="120" w:type="dxa"/>
              <w:bottom w:w="100" w:type="dxa"/>
              <w:right w:w="120" w:type="dxa"/>
            </w:tcMar>
            <w:vAlign w:val="center"/>
          </w:tcPr>
          <w:p w14:paraId="3DF508DC" w14:textId="77777777">
            <w:pPr>
              <w:spacing w:after="0" w:line="276" w:lineRule="auto"/>
              <w:jc w:val="left"/>
            </w:pPr>
            <w:r>
              <w:rPr>
                <w:sz w:val="23"/>
              </w:rPr>
              <w:t>4.717</w:t>
            </w:r>
          </w:p>
        </w:tc>
        <w:tc>
          <w:tcPr>
            <w:tcW w:w="1701" w:type="dxa"/>
            <w:tcMar>
              <w:top w:w="100" w:type="dxa"/>
              <w:left w:w="120" w:type="dxa"/>
              <w:bottom w:w="100" w:type="dxa"/>
              <w:right w:w="120" w:type="dxa"/>
            </w:tcMar>
            <w:vAlign w:val="center"/>
          </w:tcPr>
          <w:p w14:paraId="7C61BBB5" w14:textId="77777777">
            <w:pPr>
              <w:spacing w:after="0" w:line="276" w:lineRule="auto"/>
              <w:jc w:val="left"/>
            </w:pPr>
            <w:r>
              <w:rPr>
                <w:sz w:val="23"/>
              </w:rPr>
              <w:t>486</w:t>
            </w:r>
          </w:p>
        </w:tc>
        <w:tc>
          <w:tcPr>
            <w:tcW w:w="3402" w:type="dxa"/>
            <w:tcMar>
              <w:top w:w="100" w:type="dxa"/>
              <w:left w:w="120" w:type="dxa"/>
              <w:bottom w:w="100" w:type="dxa"/>
              <w:right w:w="120" w:type="dxa"/>
            </w:tcMar>
            <w:vAlign w:val="center"/>
          </w:tcPr>
          <w:p w14:paraId="4C6AFC26" w14:textId="77777777">
            <w:pPr>
              <w:spacing w:after="0" w:line="276" w:lineRule="auto"/>
              <w:jc w:val="left"/>
            </w:pPr>
            <w:r>
              <w:rPr>
                <w:sz w:val="23"/>
              </w:rPr>
              <w:t>Action và 4 thuộc tính ngữ dụng</w:t>
            </w:r>
          </w:p>
        </w:tc>
      </w:tr>
      <w:tr w14:paraId="725F2766" w14:textId="77777777">
        <w:trPr>
          <w:cantSplit/>
          <w:jc w:val="center"/>
        </w:trPr>
        <w:tc>
          <w:tcPr>
            <w:tcW w:w="2268" w:type="dxa"/>
            <w:tcMar>
              <w:top w:w="100" w:type="dxa"/>
              <w:left w:w="120" w:type="dxa"/>
              <w:bottom w:w="100" w:type="dxa"/>
              <w:right w:w="120" w:type="dxa"/>
            </w:tcMar>
            <w:vAlign w:val="center"/>
          </w:tcPr>
          <w:p w14:paraId="32AF59AF" w14:textId="77777777">
            <w:pPr>
              <w:spacing w:after="0" w:line="276" w:lineRule="auto"/>
              <w:jc w:val="left"/>
            </w:pPr>
            <w:r>
              <w:rPr>
                <w:sz w:val="23"/>
              </w:rPr>
              <w:t>Risk</w:t>
            </w:r>
          </w:p>
        </w:tc>
        <w:tc>
          <w:tcPr>
            <w:tcW w:w="1701" w:type="dxa"/>
            <w:tcMar>
              <w:top w:w="100" w:type="dxa"/>
              <w:left w:w="120" w:type="dxa"/>
              <w:bottom w:w="100" w:type="dxa"/>
              <w:right w:w="120" w:type="dxa"/>
            </w:tcMar>
            <w:vAlign w:val="center"/>
          </w:tcPr>
          <w:p w14:paraId="0C104B7F" w14:textId="77777777">
            <w:pPr>
              <w:spacing w:after="0" w:line="276" w:lineRule="auto"/>
              <w:jc w:val="left"/>
            </w:pPr>
            <w:r>
              <w:rPr>
                <w:sz w:val="23"/>
              </w:rPr>
              <w:t>3.805</w:t>
            </w:r>
          </w:p>
        </w:tc>
        <w:tc>
          <w:tcPr>
            <w:tcW w:w="1701" w:type="dxa"/>
            <w:tcMar>
              <w:top w:w="100" w:type="dxa"/>
              <w:left w:w="120" w:type="dxa"/>
              <w:bottom w:w="100" w:type="dxa"/>
              <w:right w:w="120" w:type="dxa"/>
            </w:tcMar>
            <w:vAlign w:val="center"/>
          </w:tcPr>
          <w:p w14:paraId="682CEE19" w14:textId="77777777">
            <w:pPr>
              <w:spacing w:after="0" w:line="276" w:lineRule="auto"/>
              <w:jc w:val="left"/>
            </w:pPr>
            <w:r>
              <w:rPr>
                <w:sz w:val="23"/>
              </w:rPr>
              <w:t>398</w:t>
            </w:r>
          </w:p>
        </w:tc>
        <w:tc>
          <w:tcPr>
            <w:tcW w:w="3402" w:type="dxa"/>
            <w:tcMar>
              <w:top w:w="100" w:type="dxa"/>
              <w:left w:w="120" w:type="dxa"/>
              <w:bottom w:w="100" w:type="dxa"/>
              <w:right w:w="120" w:type="dxa"/>
            </w:tcMar>
            <w:vAlign w:val="center"/>
          </w:tcPr>
          <w:p w14:paraId="1EB7204F" w14:textId="77777777">
            <w:pPr>
              <w:spacing w:after="0" w:line="276" w:lineRule="auto"/>
              <w:jc w:val="left"/>
            </w:pPr>
            <w:r>
              <w:rPr>
                <w:sz w:val="23"/>
              </w:rPr>
              <w:t>NO_EVIDENCE / REVIEW / HIGH_EVIDENCE</w:t>
            </w:r>
          </w:p>
        </w:tc>
      </w:tr>
      <w:tr w14:paraId="4689B154" w14:textId="77777777">
        <w:trPr>
          <w:cantSplit/>
          <w:jc w:val="center"/>
        </w:trPr>
        <w:tc>
          <w:tcPr>
            <w:tcW w:w="2268" w:type="dxa"/>
            <w:tcMar>
              <w:top w:w="100" w:type="dxa"/>
              <w:left w:w="120" w:type="dxa"/>
              <w:bottom w:w="100" w:type="dxa"/>
              <w:right w:w="120" w:type="dxa"/>
            </w:tcMar>
            <w:vAlign w:val="center"/>
          </w:tcPr>
          <w:p w14:paraId="477776CE" w14:textId="77777777">
            <w:pPr>
              <w:spacing w:after="0" w:line="276" w:lineRule="auto"/>
              <w:jc w:val="left"/>
            </w:pPr>
            <w:r>
              <w:rPr>
                <w:sz w:val="23"/>
              </w:rPr>
              <w:t>Independent test</w:t>
            </w:r>
          </w:p>
        </w:tc>
        <w:tc>
          <w:tcPr>
            <w:tcW w:w="1701" w:type="dxa"/>
            <w:tcMar>
              <w:top w:w="100" w:type="dxa"/>
              <w:left w:w="120" w:type="dxa"/>
              <w:bottom w:w="100" w:type="dxa"/>
              <w:right w:w="120" w:type="dxa"/>
            </w:tcMar>
            <w:vAlign w:val="center"/>
          </w:tcPr>
          <w:p w14:paraId="4D159553" w14:textId="77777777">
            <w:pPr>
              <w:spacing w:after="0" w:line="276" w:lineRule="auto"/>
              <w:jc w:val="left"/>
            </w:pPr>
            <w:r>
              <w:rPr>
                <w:sz w:val="23"/>
              </w:rPr>
              <w:t>0</w:t>
            </w:r>
          </w:p>
        </w:tc>
        <w:tc>
          <w:tcPr>
            <w:tcW w:w="1701" w:type="dxa"/>
            <w:tcMar>
              <w:top w:w="100" w:type="dxa"/>
              <w:left w:w="120" w:type="dxa"/>
              <w:bottom w:w="100" w:type="dxa"/>
              <w:right w:w="120" w:type="dxa"/>
            </w:tcMar>
            <w:vAlign w:val="center"/>
          </w:tcPr>
          <w:p w14:paraId="500E7ED9" w14:textId="77777777">
            <w:pPr>
              <w:spacing w:after="0" w:line="276" w:lineRule="auto"/>
              <w:jc w:val="left"/>
            </w:pPr>
            <w:r>
              <w:rPr>
                <w:sz w:val="23"/>
              </w:rPr>
              <w:t>0</w:t>
            </w:r>
          </w:p>
        </w:tc>
        <w:tc>
          <w:tcPr>
            <w:tcW w:w="3402" w:type="dxa"/>
            <w:tcMar>
              <w:top w:w="100" w:type="dxa"/>
              <w:left w:w="120" w:type="dxa"/>
              <w:bottom w:w="100" w:type="dxa"/>
              <w:right w:w="120" w:type="dxa"/>
            </w:tcMar>
            <w:vAlign w:val="center"/>
          </w:tcPr>
          <w:p w14:paraId="572521AC" w14:textId="77777777">
            <w:pPr>
              <w:spacing w:after="0" w:line="276" w:lineRule="auto"/>
              <w:jc w:val="left"/>
            </w:pPr>
            <w:r>
              <w:rPr>
                <w:sz w:val="23"/>
              </w:rPr>
              <w:t>200 case khóa, không thuộc TRAIN/DEV</w:t>
            </w:r>
          </w:p>
        </w:tc>
      </w:tr>
    </w:tbl>
    <w:p w14:paraId="2B64C84C" w14:textId="77777777">
      <w:pPr>
        <w:spacing w:after="0"/>
      </w:pPr>
    </w:p>
    <w:p w14:paraId="5464CAD9" w14:textId="77777777">
      <w:pPr>
        <w:pStyle w:val="Caption"/>
        <w:spacing w:before="60" w:after="160"/>
        <w:jc w:val="center"/>
      </w:pPr>
      <w:r>
        <w:rPr>
          <w:b w:val="0"/>
        </w:rPr>
        <w:t>Bảng 3. Cấu trúc dữ liệu huấn luyện, phát triển và kiểm thử</w:t>
      </w:r>
    </w:p>
    <w:p w14:paraId="39C6CC5C" w14:textId="77777777">
      <w:pPr>
        <w:pStyle w:val="Heading2"/>
      </w:pPr>
      <w:bookmarkStart w:id="25" w:name="_Toc238040573"/>
      <w:r>
        <w:rPr>
          <w:rFonts w:ascii="Times New Roman" w:eastAsia="Times New Roman" w:hAnsi="Times New Roman"/>
        </w:rPr>
        <w:t>3.9. Thiết lập huấn luyện</w:t>
      </w:r>
      <w:bookmarkEnd w:id="25"/>
    </w:p>
    <w:tbl>
      <w:tblPr>
        <w:tblStyle w:val="TableGrid"/>
        <w:tblW w:w="0" w:type="auto"/>
        <w:jc w:val="center"/>
        <w:tblLayout w:type="fixed"/>
        <w:tblLook w:val="04A0" w:firstRow="1" w:lastRow="0" w:firstColumn="1" w:lastColumn="0" w:noHBand="0" w:noVBand="1"/>
      </w:tblPr>
      <w:tblGrid>
        <w:gridCol w:w="2835"/>
        <w:gridCol w:w="6236"/>
      </w:tblGrid>
      <w:tr w14:paraId="1DDA3E98" w14:textId="77777777">
        <w:trPr>
          <w:tblHeader/>
          <w:jc w:val="center"/>
        </w:trPr>
        <w:tc>
          <w:tcPr>
            <w:tcW w:w="2835" w:type="dxa"/>
            <w:shd w:val="clear" w:color="auto" w:fill="D9EAF7"/>
            <w:tcMar>
              <w:top w:w="100" w:type="dxa"/>
              <w:left w:w="120" w:type="dxa"/>
              <w:bottom w:w="100" w:type="dxa"/>
              <w:right w:w="120" w:type="dxa"/>
            </w:tcMar>
            <w:vAlign w:val="center"/>
          </w:tcPr>
          <w:p w14:paraId="1A9AC3FC" w14:textId="77777777">
            <w:pPr>
              <w:jc w:val="center"/>
            </w:pPr>
            <w:r>
              <w:rPr>
                <w:b/>
                <w:sz w:val="23"/>
              </w:rPr>
              <w:t>Thành phần</w:t>
            </w:r>
          </w:p>
        </w:tc>
        <w:tc>
          <w:tcPr>
            <w:tcW w:w="6236" w:type="dxa"/>
            <w:shd w:val="clear" w:color="auto" w:fill="D9EAF7"/>
            <w:tcMar>
              <w:top w:w="100" w:type="dxa"/>
              <w:left w:w="120" w:type="dxa"/>
              <w:bottom w:w="100" w:type="dxa"/>
              <w:right w:w="120" w:type="dxa"/>
            </w:tcMar>
            <w:vAlign w:val="center"/>
          </w:tcPr>
          <w:p w14:paraId="3E5D56DD" w14:textId="77777777">
            <w:pPr>
              <w:jc w:val="center"/>
            </w:pPr>
            <w:r>
              <w:rPr>
                <w:b/>
                <w:sz w:val="23"/>
              </w:rPr>
              <w:t>Thiết lập</w:t>
            </w:r>
          </w:p>
        </w:tc>
      </w:tr>
      <w:tr w14:paraId="76C8B122" w14:textId="77777777">
        <w:trPr>
          <w:cantSplit/>
          <w:jc w:val="center"/>
        </w:trPr>
        <w:tc>
          <w:tcPr>
            <w:tcW w:w="2835" w:type="dxa"/>
            <w:tcMar>
              <w:top w:w="100" w:type="dxa"/>
              <w:left w:w="120" w:type="dxa"/>
              <w:bottom w:w="100" w:type="dxa"/>
              <w:right w:w="120" w:type="dxa"/>
            </w:tcMar>
            <w:vAlign w:val="center"/>
          </w:tcPr>
          <w:p w14:paraId="58A00CAF" w14:textId="77777777">
            <w:pPr>
              <w:spacing w:after="0" w:line="276" w:lineRule="auto"/>
              <w:jc w:val="left"/>
            </w:pPr>
            <w:r>
              <w:rPr>
                <w:sz w:val="23"/>
              </w:rPr>
              <w:t>Backbone</w:t>
            </w:r>
          </w:p>
        </w:tc>
        <w:tc>
          <w:tcPr>
            <w:tcW w:w="6236" w:type="dxa"/>
            <w:tcMar>
              <w:top w:w="100" w:type="dxa"/>
              <w:left w:w="120" w:type="dxa"/>
              <w:bottom w:w="100" w:type="dxa"/>
              <w:right w:w="120" w:type="dxa"/>
            </w:tcMar>
            <w:vAlign w:val="center"/>
          </w:tcPr>
          <w:p w14:paraId="0F1369A6" w14:textId="77777777">
            <w:pPr>
              <w:spacing w:after="0" w:line="276" w:lineRule="auto"/>
              <w:jc w:val="left"/>
            </w:pPr>
            <w:r>
              <w:rPr>
                <w:sz w:val="23"/>
              </w:rPr>
              <w:t>XLM-R base từ runtime RUN004A</w:t>
            </w:r>
          </w:p>
        </w:tc>
      </w:tr>
      <w:tr w14:paraId="54E522D3" w14:textId="77777777">
        <w:trPr>
          <w:cantSplit/>
          <w:jc w:val="center"/>
        </w:trPr>
        <w:tc>
          <w:tcPr>
            <w:tcW w:w="2835" w:type="dxa"/>
            <w:tcMar>
              <w:top w:w="100" w:type="dxa"/>
              <w:left w:w="120" w:type="dxa"/>
              <w:bottom w:w="100" w:type="dxa"/>
              <w:right w:w="120" w:type="dxa"/>
            </w:tcMar>
            <w:vAlign w:val="center"/>
          </w:tcPr>
          <w:p w14:paraId="0C406F86" w14:textId="77777777">
            <w:pPr>
              <w:spacing w:after="0" w:line="276" w:lineRule="auto"/>
              <w:jc w:val="left"/>
            </w:pPr>
            <w:r>
              <w:rPr>
                <w:sz w:val="23"/>
              </w:rPr>
              <w:t>Optimizer</w:t>
            </w:r>
          </w:p>
        </w:tc>
        <w:tc>
          <w:tcPr>
            <w:tcW w:w="6236" w:type="dxa"/>
            <w:tcMar>
              <w:top w:w="100" w:type="dxa"/>
              <w:left w:w="120" w:type="dxa"/>
              <w:bottom w:w="100" w:type="dxa"/>
              <w:right w:w="120" w:type="dxa"/>
            </w:tcMar>
            <w:vAlign w:val="center"/>
          </w:tcPr>
          <w:p w14:paraId="1F03190F" w14:textId="77777777">
            <w:pPr>
              <w:spacing w:after="0" w:line="276" w:lineRule="auto"/>
              <w:jc w:val="left"/>
            </w:pPr>
            <w:r>
              <w:rPr>
                <w:sz w:val="23"/>
              </w:rPr>
              <w:t>AdamW, learning rate 1,5×10⁻⁵, weight decay 0,01</w:t>
            </w:r>
          </w:p>
        </w:tc>
      </w:tr>
      <w:tr w14:paraId="31330406" w14:textId="77777777">
        <w:trPr>
          <w:cantSplit/>
          <w:jc w:val="center"/>
        </w:trPr>
        <w:tc>
          <w:tcPr>
            <w:tcW w:w="2835" w:type="dxa"/>
            <w:tcMar>
              <w:top w:w="100" w:type="dxa"/>
              <w:left w:w="120" w:type="dxa"/>
              <w:bottom w:w="100" w:type="dxa"/>
              <w:right w:w="120" w:type="dxa"/>
            </w:tcMar>
            <w:vAlign w:val="center"/>
          </w:tcPr>
          <w:p w14:paraId="7575D257" w14:textId="77777777">
            <w:pPr>
              <w:spacing w:after="0" w:line="276" w:lineRule="auto"/>
              <w:jc w:val="left"/>
            </w:pPr>
            <w:r>
              <w:rPr>
                <w:sz w:val="23"/>
              </w:rPr>
              <w:t>Batch/accumulation</w:t>
            </w:r>
          </w:p>
        </w:tc>
        <w:tc>
          <w:tcPr>
            <w:tcW w:w="6236" w:type="dxa"/>
            <w:tcMar>
              <w:top w:w="100" w:type="dxa"/>
              <w:left w:w="120" w:type="dxa"/>
              <w:bottom w:w="100" w:type="dxa"/>
              <w:right w:w="120" w:type="dxa"/>
            </w:tcMar>
            <w:vAlign w:val="center"/>
          </w:tcPr>
          <w:p w14:paraId="44133DB4" w14:textId="77777777">
            <w:pPr>
              <w:spacing w:after="0" w:line="276" w:lineRule="auto"/>
              <w:jc w:val="left"/>
            </w:pPr>
            <w:r>
              <w:rPr>
                <w:sz w:val="23"/>
              </w:rPr>
              <w:t>Batch 2, gradient accumulation 8</w:t>
            </w:r>
          </w:p>
        </w:tc>
      </w:tr>
      <w:tr w14:paraId="20DBD5D8" w14:textId="77777777">
        <w:trPr>
          <w:cantSplit/>
          <w:jc w:val="center"/>
        </w:trPr>
        <w:tc>
          <w:tcPr>
            <w:tcW w:w="2835" w:type="dxa"/>
            <w:tcMar>
              <w:top w:w="100" w:type="dxa"/>
              <w:left w:w="120" w:type="dxa"/>
              <w:bottom w:w="100" w:type="dxa"/>
              <w:right w:w="120" w:type="dxa"/>
            </w:tcMar>
            <w:vAlign w:val="center"/>
          </w:tcPr>
          <w:p w14:paraId="0D2E27A9" w14:textId="77777777">
            <w:pPr>
              <w:spacing w:after="0" w:line="276" w:lineRule="auto"/>
              <w:jc w:val="left"/>
            </w:pPr>
            <w:r>
              <w:rPr>
                <w:sz w:val="23"/>
              </w:rPr>
              <w:t>Epoch</w:t>
            </w:r>
          </w:p>
        </w:tc>
        <w:tc>
          <w:tcPr>
            <w:tcW w:w="6236" w:type="dxa"/>
            <w:tcMar>
              <w:top w:w="100" w:type="dxa"/>
              <w:left w:w="120" w:type="dxa"/>
              <w:bottom w:w="100" w:type="dxa"/>
              <w:right w:w="120" w:type="dxa"/>
            </w:tcMar>
            <w:vAlign w:val="center"/>
          </w:tcPr>
          <w:p w14:paraId="3EB42AD4" w14:textId="77777777">
            <w:pPr>
              <w:spacing w:after="0" w:line="276" w:lineRule="auto"/>
              <w:jc w:val="left"/>
            </w:pPr>
            <w:r>
              <w:rPr>
                <w:sz w:val="23"/>
              </w:rPr>
              <w:t>3; chọn checkpoint theo DEV</w:t>
            </w:r>
          </w:p>
        </w:tc>
      </w:tr>
      <w:tr w14:paraId="75D2AA11" w14:textId="77777777">
        <w:trPr>
          <w:cantSplit/>
          <w:jc w:val="center"/>
        </w:trPr>
        <w:tc>
          <w:tcPr>
            <w:tcW w:w="2835" w:type="dxa"/>
            <w:tcMar>
              <w:top w:w="100" w:type="dxa"/>
              <w:left w:w="120" w:type="dxa"/>
              <w:bottom w:w="100" w:type="dxa"/>
              <w:right w:w="120" w:type="dxa"/>
            </w:tcMar>
            <w:vAlign w:val="center"/>
          </w:tcPr>
          <w:p w14:paraId="2CA7763E" w14:textId="77777777">
            <w:pPr>
              <w:spacing w:after="0" w:line="276" w:lineRule="auto"/>
              <w:jc w:val="left"/>
            </w:pPr>
            <w:r>
              <w:rPr>
                <w:sz w:val="23"/>
              </w:rPr>
              <w:t>Mixed precision</w:t>
            </w:r>
          </w:p>
        </w:tc>
        <w:tc>
          <w:tcPr>
            <w:tcW w:w="6236" w:type="dxa"/>
            <w:tcMar>
              <w:top w:w="100" w:type="dxa"/>
              <w:left w:w="120" w:type="dxa"/>
              <w:bottom w:w="100" w:type="dxa"/>
              <w:right w:w="120" w:type="dxa"/>
            </w:tcMar>
            <w:vAlign w:val="center"/>
          </w:tcPr>
          <w:p w14:paraId="2F6FF9E6" w14:textId="77777777">
            <w:pPr>
              <w:spacing w:after="0" w:line="276" w:lineRule="auto"/>
              <w:jc w:val="left"/>
            </w:pPr>
            <w:r>
              <w:rPr>
                <w:sz w:val="23"/>
              </w:rPr>
              <w:t>bfloat16 trên CUDA</w:t>
            </w:r>
          </w:p>
        </w:tc>
      </w:tr>
      <w:tr w14:paraId="30DA96EE" w14:textId="77777777">
        <w:trPr>
          <w:cantSplit/>
          <w:jc w:val="center"/>
        </w:trPr>
        <w:tc>
          <w:tcPr>
            <w:tcW w:w="2835" w:type="dxa"/>
            <w:tcMar>
              <w:top w:w="100" w:type="dxa"/>
              <w:left w:w="120" w:type="dxa"/>
              <w:bottom w:w="100" w:type="dxa"/>
              <w:right w:w="120" w:type="dxa"/>
            </w:tcMar>
            <w:vAlign w:val="center"/>
          </w:tcPr>
          <w:p w14:paraId="2DD35340" w14:textId="77777777">
            <w:pPr>
              <w:spacing w:after="0" w:line="276" w:lineRule="auto"/>
              <w:jc w:val="left"/>
            </w:pPr>
            <w:r>
              <w:rPr>
                <w:sz w:val="23"/>
              </w:rPr>
              <w:t>Thiết bị</w:t>
            </w:r>
          </w:p>
        </w:tc>
        <w:tc>
          <w:tcPr>
            <w:tcW w:w="6236" w:type="dxa"/>
            <w:tcMar>
              <w:top w:w="100" w:type="dxa"/>
              <w:left w:w="120" w:type="dxa"/>
              <w:bottom w:w="100" w:type="dxa"/>
              <w:right w:w="120" w:type="dxa"/>
            </w:tcMar>
            <w:vAlign w:val="center"/>
          </w:tcPr>
          <w:p w14:paraId="1F2D8882" w14:textId="77777777">
            <w:pPr>
              <w:spacing w:after="0" w:line="276" w:lineRule="auto"/>
              <w:jc w:val="left"/>
            </w:pPr>
            <w:r>
              <w:rPr>
                <w:sz w:val="23"/>
              </w:rPr>
              <w:t>NVIDIA GeForce RTX 4050 Laptop GPU</w:t>
            </w:r>
          </w:p>
        </w:tc>
      </w:tr>
      <w:tr w14:paraId="406FBDB9" w14:textId="77777777">
        <w:trPr>
          <w:cantSplit/>
          <w:jc w:val="center"/>
        </w:trPr>
        <w:tc>
          <w:tcPr>
            <w:tcW w:w="2835" w:type="dxa"/>
            <w:tcMar>
              <w:top w:w="100" w:type="dxa"/>
              <w:left w:w="120" w:type="dxa"/>
              <w:bottom w:w="100" w:type="dxa"/>
              <w:right w:w="120" w:type="dxa"/>
            </w:tcMar>
            <w:vAlign w:val="center"/>
          </w:tcPr>
          <w:p w14:paraId="4CDCE8AD" w14:textId="77777777">
            <w:pPr>
              <w:spacing w:after="0" w:line="276" w:lineRule="auto"/>
              <w:jc w:val="left"/>
            </w:pPr>
            <w:r>
              <w:rPr>
                <w:sz w:val="23"/>
              </w:rPr>
              <w:t>Risk transfer</w:t>
            </w:r>
          </w:p>
        </w:tc>
        <w:tc>
          <w:tcPr>
            <w:tcW w:w="6236" w:type="dxa"/>
            <w:tcMar>
              <w:top w:w="100" w:type="dxa"/>
              <w:left w:w="120" w:type="dxa"/>
              <w:bottom w:w="100" w:type="dxa"/>
              <w:right w:w="120" w:type="dxa"/>
            </w:tcMar>
            <w:vAlign w:val="center"/>
          </w:tcPr>
          <w:p w14:paraId="51D701E0" w14:textId="77777777">
            <w:pPr>
              <w:spacing w:after="0" w:line="276" w:lineRule="auto"/>
              <w:jc w:val="left"/>
            </w:pPr>
            <w:r>
              <w:rPr>
                <w:sz w:val="23"/>
              </w:rPr>
              <w:t>Encoder semantic; freeze embeddings và 6 tầng đầu</w:t>
            </w:r>
          </w:p>
        </w:tc>
      </w:tr>
      <w:tr w14:paraId="3860404A" w14:textId="77777777">
        <w:trPr>
          <w:cantSplit/>
          <w:jc w:val="center"/>
        </w:trPr>
        <w:tc>
          <w:tcPr>
            <w:tcW w:w="2835" w:type="dxa"/>
            <w:tcMar>
              <w:top w:w="100" w:type="dxa"/>
              <w:left w:w="120" w:type="dxa"/>
              <w:bottom w:w="100" w:type="dxa"/>
              <w:right w:w="120" w:type="dxa"/>
            </w:tcMar>
            <w:vAlign w:val="center"/>
          </w:tcPr>
          <w:p w14:paraId="19CE49C3" w14:textId="77777777">
            <w:pPr>
              <w:spacing w:after="0" w:line="276" w:lineRule="auto"/>
              <w:jc w:val="left"/>
            </w:pPr>
            <w:r>
              <w:rPr>
                <w:sz w:val="23"/>
              </w:rPr>
              <w:t>Decision</w:t>
            </w:r>
          </w:p>
        </w:tc>
        <w:tc>
          <w:tcPr>
            <w:tcW w:w="6236" w:type="dxa"/>
            <w:tcMar>
              <w:top w:w="100" w:type="dxa"/>
              <w:left w:w="120" w:type="dxa"/>
              <w:bottom w:w="100" w:type="dxa"/>
              <w:right w:w="120" w:type="dxa"/>
            </w:tcMar>
            <w:vAlign w:val="center"/>
          </w:tcPr>
          <w:p w14:paraId="19F0725E" w14:textId="77777777">
            <w:pPr>
              <w:spacing w:after="0" w:line="276" w:lineRule="auto"/>
              <w:jc w:val="left"/>
            </w:pPr>
            <w:r>
              <w:rPr>
                <w:sz w:val="23"/>
              </w:rPr>
              <w:t>Argmax; không hiệu chỉnh ngưỡng sau test</w:t>
            </w:r>
          </w:p>
        </w:tc>
      </w:tr>
    </w:tbl>
    <w:p w14:paraId="5F8F1CF0" w14:textId="77777777">
      <w:pPr>
        <w:spacing w:after="0"/>
      </w:pPr>
    </w:p>
    <w:p w14:paraId="10561D06" w14:textId="77777777">
      <w:pPr>
        <w:pStyle w:val="Caption"/>
        <w:spacing w:before="60" w:after="160"/>
        <w:jc w:val="center"/>
      </w:pPr>
      <w:r>
        <w:rPr>
          <w:b w:val="0"/>
        </w:rPr>
        <w:t>Bảng 4. Cấu hình huấn luyện chính</w:t>
      </w:r>
    </w:p>
    <w:p w14:paraId="52A42FFE" w14:textId="77777777">
      <w:pPr>
        <w:pStyle w:val="Heading2"/>
      </w:pPr>
      <w:bookmarkStart w:id="26" w:name="_Toc238040574"/>
      <w:r>
        <w:rPr>
          <w:rFonts w:ascii="Times New Roman" w:eastAsia="Times New Roman" w:hAnsi="Times New Roman"/>
        </w:rPr>
        <w:t>3.10. Quy trình kiểm thử độc lập</w:t>
      </w:r>
      <w:bookmarkEnd w:id="26"/>
    </w:p>
    <w:p w14:paraId="7FD201AE" w14:textId="77777777">
      <w:pPr>
        <w:jc w:val="center"/>
      </w:pPr>
      <w:r>
        <w:rPr>
          <w:noProof/>
        </w:rPr>
        <w:drawing>
          <wp:inline distT="0" distB="0" distL="0" distR="0" wp14:anchorId="3DA5E56C" wp14:editId="205F4517">
            <wp:extent cx="5580000" cy="230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pendent_protocol.png"/>
                    <pic:cNvPicPr/>
                  </pic:nvPicPr>
                  <pic:blipFill>
                    <a:blip r:embed="rId10"/>
                    <a:stretch>
                      <a:fillRect/>
                    </a:stretch>
                  </pic:blipFill>
                  <pic:spPr>
                    <a:xfrm>
                      <a:off x="0" y="0"/>
                      <a:ext cx="5580000" cy="2306400"/>
                    </a:xfrm>
                    <a:prstGeom prst="rect">
                      <a:avLst/>
                    </a:prstGeom>
                  </pic:spPr>
                </pic:pic>
              </a:graphicData>
            </a:graphic>
          </wp:inline>
        </w:drawing>
      </w:r>
    </w:p>
    <w:p w14:paraId="36976B52" w14:textId="77777777">
      <w:pPr>
        <w:pStyle w:val="Caption"/>
        <w:spacing w:before="60" w:after="160"/>
        <w:jc w:val="center"/>
      </w:pPr>
      <w:r>
        <w:rPr>
          <w:b w:val="0"/>
        </w:rPr>
        <w:t>Hình 2. Quy trình kiểm thử độc lập có đóng băng và SHA256</w:t>
      </w:r>
    </w:p>
    <w:p w14:paraId="69FCED0C" w14:textId="77777777">
      <w:pPr>
        <w:ind w:firstLine="567"/>
      </w:pPr>
      <w:r>
        <w:t>Bộ 200 case gồm 70 positive, 65 hard negative và 65 easy negative, không trùng nguyên văn với TRAIN/DEV. Trước inference, semantic checkpoint SHA256 ae0420e7…6019 và risk checkpoint SHA256 824b58d3…8328 được khóa cùng preprocessing và quy tắc argmax. Mô hình chỉ đọc FINAL_MODEL_INPUT. Prediction được lưu với SHA256 67aba49b…11cf, sau đó mới mở INTERNAL_GOLD đúng một lần. Trạng thái cuối là FINAL_INDEPENDENT_TEST_VALID = YES.</w:t>
      </w:r>
    </w:p>
    <w:p w14:paraId="271ED168" w14:textId="77777777">
      <w:pPr>
        <w:pStyle w:val="Heading2"/>
      </w:pPr>
      <w:bookmarkStart w:id="27" w:name="_Toc238040575"/>
      <w:r>
        <w:rPr>
          <w:rFonts w:ascii="Times New Roman" w:eastAsia="Times New Roman" w:hAnsi="Times New Roman"/>
        </w:rPr>
        <w:t>3.11. Chỉ số đánh giá</w:t>
      </w:r>
      <w:bookmarkEnd w:id="27"/>
    </w:p>
    <w:p w14:paraId="645459C5" w14:textId="77777777">
      <w:pPr>
        <w:ind w:firstLine="567"/>
      </w:pPr>
      <w:r>
        <w:t>Công trình báo cáo accuracy, precision, recall, macro-F1, weighted-F1 và confusion matrix. Do hệ thống là công cụ hỗ trợ ba mức, operational accuracy được định nghĩa trước khi đánh giá: positive được chấp nhận nếu REVIEW hoặc HIGH_EVIDENCE; hard negative được chấp nhận nếu NO_EVIDENCE hoặc REVIEW; easy negative yêu cầu NO_EVIDENCE. Metric này luôn được trình bày song song với strict metric, không thay thế strict metric.</w:t>
      </w:r>
    </w:p>
    <w:p w14:paraId="1304D65A" w14:textId="77777777">
      <w:pPr>
        <w:pStyle w:val="Heading1"/>
      </w:pPr>
      <w:bookmarkStart w:id="28" w:name="_Toc238040576"/>
      <w:r>
        <w:rPr>
          <w:rFonts w:ascii="Times New Roman" w:eastAsia="Times New Roman" w:hAnsi="Times New Roman"/>
        </w:rPr>
        <w:t>4. KẾT QUẢ VÀ THẢO LUẬN</w:t>
      </w:r>
      <w:bookmarkEnd w:id="28"/>
    </w:p>
    <w:p w14:paraId="3B9FF0DE" w14:textId="77777777">
      <w:pPr>
        <w:pStyle w:val="Heading2"/>
      </w:pPr>
      <w:bookmarkStart w:id="29" w:name="_Toc238040577"/>
      <w:r>
        <w:rPr>
          <w:rFonts w:ascii="Times New Roman" w:eastAsia="Times New Roman" w:hAnsi="Times New Roman"/>
        </w:rPr>
        <w:t>4.1. Kết quả semantic trên DEV</w:t>
      </w:r>
      <w:bookmarkEnd w:id="29"/>
    </w:p>
    <w:tbl>
      <w:tblPr>
        <w:tblStyle w:val="TableGrid"/>
        <w:tblW w:w="0" w:type="auto"/>
        <w:jc w:val="center"/>
        <w:tblLayout w:type="fixed"/>
        <w:tblLook w:val="04A0" w:firstRow="1" w:lastRow="0" w:firstColumn="1" w:lastColumn="0" w:noHBand="0" w:noVBand="1"/>
      </w:tblPr>
      <w:tblGrid>
        <w:gridCol w:w="3402"/>
        <w:gridCol w:w="2835"/>
        <w:gridCol w:w="2835"/>
      </w:tblGrid>
      <w:tr w14:paraId="10D7D4E9" w14:textId="77777777">
        <w:trPr>
          <w:tblHeader/>
          <w:jc w:val="center"/>
        </w:trPr>
        <w:tc>
          <w:tcPr>
            <w:tcW w:w="3402" w:type="dxa"/>
            <w:shd w:val="clear" w:color="auto" w:fill="D9EAF7"/>
            <w:tcMar>
              <w:top w:w="100" w:type="dxa"/>
              <w:left w:w="120" w:type="dxa"/>
              <w:bottom w:w="100" w:type="dxa"/>
              <w:right w:w="120" w:type="dxa"/>
            </w:tcMar>
            <w:vAlign w:val="center"/>
          </w:tcPr>
          <w:p w14:paraId="01E85B01" w14:textId="77777777">
            <w:pPr>
              <w:jc w:val="center"/>
            </w:pPr>
            <w:r>
              <w:rPr>
                <w:b/>
                <w:sz w:val="23"/>
              </w:rPr>
              <w:t>Đầu ra</w:t>
            </w:r>
          </w:p>
        </w:tc>
        <w:tc>
          <w:tcPr>
            <w:tcW w:w="2835" w:type="dxa"/>
            <w:shd w:val="clear" w:color="auto" w:fill="D9EAF7"/>
            <w:tcMar>
              <w:top w:w="100" w:type="dxa"/>
              <w:left w:w="120" w:type="dxa"/>
              <w:bottom w:w="100" w:type="dxa"/>
              <w:right w:w="120" w:type="dxa"/>
            </w:tcMar>
            <w:vAlign w:val="center"/>
          </w:tcPr>
          <w:p w14:paraId="49F7ED7C" w14:textId="77777777">
            <w:pPr>
              <w:jc w:val="center"/>
            </w:pPr>
            <w:r>
              <w:rPr>
                <w:b/>
                <w:sz w:val="23"/>
              </w:rPr>
              <w:t>Accuracy</w:t>
            </w:r>
          </w:p>
        </w:tc>
        <w:tc>
          <w:tcPr>
            <w:tcW w:w="2835" w:type="dxa"/>
            <w:shd w:val="clear" w:color="auto" w:fill="D9EAF7"/>
            <w:tcMar>
              <w:top w:w="100" w:type="dxa"/>
              <w:left w:w="120" w:type="dxa"/>
              <w:bottom w:w="100" w:type="dxa"/>
              <w:right w:w="120" w:type="dxa"/>
            </w:tcMar>
            <w:vAlign w:val="center"/>
          </w:tcPr>
          <w:p w14:paraId="475E89C3" w14:textId="77777777">
            <w:pPr>
              <w:jc w:val="center"/>
            </w:pPr>
            <w:r>
              <w:rPr>
                <w:b/>
                <w:sz w:val="23"/>
              </w:rPr>
              <w:t>Macro-F1</w:t>
            </w:r>
          </w:p>
        </w:tc>
      </w:tr>
      <w:tr w14:paraId="5FD34519" w14:textId="77777777">
        <w:trPr>
          <w:cantSplit/>
          <w:jc w:val="center"/>
        </w:trPr>
        <w:tc>
          <w:tcPr>
            <w:tcW w:w="3402" w:type="dxa"/>
            <w:tcMar>
              <w:top w:w="100" w:type="dxa"/>
              <w:left w:w="120" w:type="dxa"/>
              <w:bottom w:w="100" w:type="dxa"/>
              <w:right w:w="120" w:type="dxa"/>
            </w:tcMar>
            <w:vAlign w:val="center"/>
          </w:tcPr>
          <w:p w14:paraId="430FA4AB" w14:textId="77777777">
            <w:pPr>
              <w:spacing w:after="0" w:line="276" w:lineRule="auto"/>
              <w:jc w:val="left"/>
            </w:pPr>
            <w:r>
              <w:rPr>
                <w:sz w:val="23"/>
              </w:rPr>
              <w:t>CandidateAction</w:t>
            </w:r>
          </w:p>
        </w:tc>
        <w:tc>
          <w:tcPr>
            <w:tcW w:w="2835" w:type="dxa"/>
            <w:tcMar>
              <w:top w:w="100" w:type="dxa"/>
              <w:left w:w="120" w:type="dxa"/>
              <w:bottom w:w="100" w:type="dxa"/>
              <w:right w:w="120" w:type="dxa"/>
            </w:tcMar>
            <w:vAlign w:val="center"/>
          </w:tcPr>
          <w:p w14:paraId="4A2D0C89" w14:textId="77777777">
            <w:pPr>
              <w:spacing w:after="0" w:line="276" w:lineRule="auto"/>
              <w:jc w:val="left"/>
            </w:pPr>
            <w:r>
              <w:rPr>
                <w:sz w:val="23"/>
              </w:rPr>
              <w:t>96,30%</w:t>
            </w:r>
          </w:p>
        </w:tc>
        <w:tc>
          <w:tcPr>
            <w:tcW w:w="2835" w:type="dxa"/>
            <w:tcMar>
              <w:top w:w="100" w:type="dxa"/>
              <w:left w:w="120" w:type="dxa"/>
              <w:bottom w:w="100" w:type="dxa"/>
              <w:right w:w="120" w:type="dxa"/>
            </w:tcMar>
            <w:vAlign w:val="center"/>
          </w:tcPr>
          <w:p w14:paraId="3D46CA7F" w14:textId="77777777">
            <w:pPr>
              <w:spacing w:after="0" w:line="276" w:lineRule="auto"/>
              <w:jc w:val="left"/>
            </w:pPr>
            <w:r>
              <w:rPr>
                <w:sz w:val="23"/>
              </w:rPr>
              <w:t>96,14%</w:t>
            </w:r>
          </w:p>
        </w:tc>
      </w:tr>
      <w:tr w14:paraId="2BD50256" w14:textId="77777777">
        <w:trPr>
          <w:cantSplit/>
          <w:jc w:val="center"/>
        </w:trPr>
        <w:tc>
          <w:tcPr>
            <w:tcW w:w="3402" w:type="dxa"/>
            <w:tcMar>
              <w:top w:w="100" w:type="dxa"/>
              <w:left w:w="120" w:type="dxa"/>
              <w:bottom w:w="100" w:type="dxa"/>
              <w:right w:w="120" w:type="dxa"/>
            </w:tcMar>
            <w:vAlign w:val="center"/>
          </w:tcPr>
          <w:p w14:paraId="470EBD8D" w14:textId="77777777">
            <w:pPr>
              <w:spacing w:after="0" w:line="276" w:lineRule="auto"/>
              <w:jc w:val="left"/>
            </w:pPr>
            <w:r>
              <w:rPr>
                <w:sz w:val="23"/>
              </w:rPr>
              <w:t>Requested</w:t>
            </w:r>
          </w:p>
        </w:tc>
        <w:tc>
          <w:tcPr>
            <w:tcW w:w="2835" w:type="dxa"/>
            <w:tcMar>
              <w:top w:w="100" w:type="dxa"/>
              <w:left w:w="120" w:type="dxa"/>
              <w:bottom w:w="100" w:type="dxa"/>
              <w:right w:w="120" w:type="dxa"/>
            </w:tcMar>
            <w:vAlign w:val="center"/>
          </w:tcPr>
          <w:p w14:paraId="1B8AB286" w14:textId="77777777">
            <w:pPr>
              <w:spacing w:after="0" w:line="276" w:lineRule="auto"/>
              <w:jc w:val="left"/>
            </w:pPr>
            <w:r>
              <w:rPr>
                <w:sz w:val="23"/>
              </w:rPr>
              <w:t>99,79%</w:t>
            </w:r>
          </w:p>
        </w:tc>
        <w:tc>
          <w:tcPr>
            <w:tcW w:w="2835" w:type="dxa"/>
            <w:tcMar>
              <w:top w:w="100" w:type="dxa"/>
              <w:left w:w="120" w:type="dxa"/>
              <w:bottom w:w="100" w:type="dxa"/>
              <w:right w:w="120" w:type="dxa"/>
            </w:tcMar>
            <w:vAlign w:val="center"/>
          </w:tcPr>
          <w:p w14:paraId="32EF9287" w14:textId="77777777">
            <w:pPr>
              <w:spacing w:after="0" w:line="276" w:lineRule="auto"/>
              <w:jc w:val="left"/>
            </w:pPr>
            <w:r>
              <w:rPr>
                <w:sz w:val="23"/>
              </w:rPr>
              <w:t>99,78%</w:t>
            </w:r>
          </w:p>
        </w:tc>
      </w:tr>
      <w:tr w14:paraId="489EEBB1" w14:textId="77777777">
        <w:trPr>
          <w:cantSplit/>
          <w:jc w:val="center"/>
        </w:trPr>
        <w:tc>
          <w:tcPr>
            <w:tcW w:w="3402" w:type="dxa"/>
            <w:tcMar>
              <w:top w:w="100" w:type="dxa"/>
              <w:left w:w="120" w:type="dxa"/>
              <w:bottom w:w="100" w:type="dxa"/>
              <w:right w:w="120" w:type="dxa"/>
            </w:tcMar>
            <w:vAlign w:val="center"/>
          </w:tcPr>
          <w:p w14:paraId="25C7670C" w14:textId="77777777">
            <w:pPr>
              <w:spacing w:after="0" w:line="276" w:lineRule="auto"/>
              <w:jc w:val="left"/>
            </w:pPr>
            <w:r>
              <w:rPr>
                <w:sz w:val="23"/>
              </w:rPr>
              <w:t>Negated</w:t>
            </w:r>
          </w:p>
        </w:tc>
        <w:tc>
          <w:tcPr>
            <w:tcW w:w="2835" w:type="dxa"/>
            <w:tcMar>
              <w:top w:w="100" w:type="dxa"/>
              <w:left w:w="120" w:type="dxa"/>
              <w:bottom w:w="100" w:type="dxa"/>
              <w:right w:w="120" w:type="dxa"/>
            </w:tcMar>
            <w:vAlign w:val="center"/>
          </w:tcPr>
          <w:p w14:paraId="6DC90DF9" w14:textId="77777777">
            <w:pPr>
              <w:spacing w:after="0" w:line="276" w:lineRule="auto"/>
              <w:jc w:val="left"/>
            </w:pPr>
            <w:r>
              <w:rPr>
                <w:sz w:val="23"/>
              </w:rPr>
              <w:t>99,79%</w:t>
            </w:r>
          </w:p>
        </w:tc>
        <w:tc>
          <w:tcPr>
            <w:tcW w:w="2835" w:type="dxa"/>
            <w:tcMar>
              <w:top w:w="100" w:type="dxa"/>
              <w:left w:w="120" w:type="dxa"/>
              <w:bottom w:w="100" w:type="dxa"/>
              <w:right w:w="120" w:type="dxa"/>
            </w:tcMar>
            <w:vAlign w:val="center"/>
          </w:tcPr>
          <w:p w14:paraId="552A08C2" w14:textId="77777777">
            <w:pPr>
              <w:spacing w:after="0" w:line="276" w:lineRule="auto"/>
              <w:jc w:val="left"/>
            </w:pPr>
            <w:r>
              <w:rPr>
                <w:sz w:val="23"/>
              </w:rPr>
              <w:t>99,34%</w:t>
            </w:r>
          </w:p>
        </w:tc>
      </w:tr>
      <w:tr w14:paraId="3012B6F5" w14:textId="77777777">
        <w:trPr>
          <w:cantSplit/>
          <w:jc w:val="center"/>
        </w:trPr>
        <w:tc>
          <w:tcPr>
            <w:tcW w:w="3402" w:type="dxa"/>
            <w:tcMar>
              <w:top w:w="100" w:type="dxa"/>
              <w:left w:w="120" w:type="dxa"/>
              <w:bottom w:w="100" w:type="dxa"/>
              <w:right w:w="120" w:type="dxa"/>
            </w:tcMar>
            <w:vAlign w:val="center"/>
          </w:tcPr>
          <w:p w14:paraId="13C4D0C0" w14:textId="77777777">
            <w:pPr>
              <w:spacing w:after="0" w:line="276" w:lineRule="auto"/>
              <w:jc w:val="left"/>
            </w:pPr>
            <w:r>
              <w:rPr>
                <w:sz w:val="23"/>
              </w:rPr>
              <w:t>Quoted</w:t>
            </w:r>
          </w:p>
        </w:tc>
        <w:tc>
          <w:tcPr>
            <w:tcW w:w="2835" w:type="dxa"/>
            <w:tcMar>
              <w:top w:w="100" w:type="dxa"/>
              <w:left w:w="120" w:type="dxa"/>
              <w:bottom w:w="100" w:type="dxa"/>
              <w:right w:w="120" w:type="dxa"/>
            </w:tcMar>
            <w:vAlign w:val="center"/>
          </w:tcPr>
          <w:p w14:paraId="00891B5D" w14:textId="77777777">
            <w:pPr>
              <w:spacing w:after="0" w:line="276" w:lineRule="auto"/>
              <w:jc w:val="left"/>
            </w:pPr>
            <w:r>
              <w:rPr>
                <w:sz w:val="23"/>
              </w:rPr>
              <w:t>99,38%</w:t>
            </w:r>
          </w:p>
        </w:tc>
        <w:tc>
          <w:tcPr>
            <w:tcW w:w="2835" w:type="dxa"/>
            <w:tcMar>
              <w:top w:w="100" w:type="dxa"/>
              <w:left w:w="120" w:type="dxa"/>
              <w:bottom w:w="100" w:type="dxa"/>
              <w:right w:w="120" w:type="dxa"/>
            </w:tcMar>
            <w:vAlign w:val="center"/>
          </w:tcPr>
          <w:p w14:paraId="26EB6872" w14:textId="77777777">
            <w:pPr>
              <w:spacing w:after="0" w:line="276" w:lineRule="auto"/>
              <w:jc w:val="left"/>
            </w:pPr>
            <w:r>
              <w:rPr>
                <w:sz w:val="23"/>
              </w:rPr>
              <w:t>98,07%</w:t>
            </w:r>
          </w:p>
        </w:tc>
      </w:tr>
      <w:tr w14:paraId="27B73B5A" w14:textId="77777777">
        <w:trPr>
          <w:cantSplit/>
          <w:jc w:val="center"/>
        </w:trPr>
        <w:tc>
          <w:tcPr>
            <w:tcW w:w="3402" w:type="dxa"/>
            <w:tcMar>
              <w:top w:w="100" w:type="dxa"/>
              <w:left w:w="120" w:type="dxa"/>
              <w:bottom w:w="100" w:type="dxa"/>
              <w:right w:w="120" w:type="dxa"/>
            </w:tcMar>
            <w:vAlign w:val="center"/>
          </w:tcPr>
          <w:p w14:paraId="5901964D" w14:textId="77777777">
            <w:pPr>
              <w:spacing w:after="0" w:line="276" w:lineRule="auto"/>
              <w:jc w:val="left"/>
            </w:pPr>
            <w:r>
              <w:rPr>
                <w:sz w:val="23"/>
              </w:rPr>
              <w:t>Reported</w:t>
            </w:r>
          </w:p>
        </w:tc>
        <w:tc>
          <w:tcPr>
            <w:tcW w:w="2835" w:type="dxa"/>
            <w:tcMar>
              <w:top w:w="100" w:type="dxa"/>
              <w:left w:w="120" w:type="dxa"/>
              <w:bottom w:w="100" w:type="dxa"/>
              <w:right w:w="120" w:type="dxa"/>
            </w:tcMar>
            <w:vAlign w:val="center"/>
          </w:tcPr>
          <w:p w14:paraId="2CF0007F" w14:textId="77777777">
            <w:pPr>
              <w:spacing w:after="0" w:line="276" w:lineRule="auto"/>
              <w:jc w:val="left"/>
            </w:pPr>
            <w:r>
              <w:rPr>
                <w:sz w:val="23"/>
              </w:rPr>
              <w:t>98,56%</w:t>
            </w:r>
          </w:p>
        </w:tc>
        <w:tc>
          <w:tcPr>
            <w:tcW w:w="2835" w:type="dxa"/>
            <w:tcMar>
              <w:top w:w="100" w:type="dxa"/>
              <w:left w:w="120" w:type="dxa"/>
              <w:bottom w:w="100" w:type="dxa"/>
              <w:right w:w="120" w:type="dxa"/>
            </w:tcMar>
            <w:vAlign w:val="center"/>
          </w:tcPr>
          <w:p w14:paraId="0E4FD551" w14:textId="77777777">
            <w:pPr>
              <w:spacing w:after="0" w:line="276" w:lineRule="auto"/>
              <w:jc w:val="left"/>
            </w:pPr>
            <w:r>
              <w:rPr>
                <w:sz w:val="23"/>
              </w:rPr>
              <w:t>97,23%</w:t>
            </w:r>
          </w:p>
        </w:tc>
      </w:tr>
      <w:tr w14:paraId="0DAD9644" w14:textId="77777777">
        <w:trPr>
          <w:cantSplit/>
          <w:jc w:val="center"/>
        </w:trPr>
        <w:tc>
          <w:tcPr>
            <w:tcW w:w="3402" w:type="dxa"/>
            <w:tcMar>
              <w:top w:w="100" w:type="dxa"/>
              <w:left w:w="120" w:type="dxa"/>
              <w:bottom w:w="100" w:type="dxa"/>
              <w:right w:w="120" w:type="dxa"/>
            </w:tcMar>
            <w:vAlign w:val="center"/>
          </w:tcPr>
          <w:p w14:paraId="3B6CA4A4" w14:textId="77777777">
            <w:pPr>
              <w:spacing w:after="0" w:line="276" w:lineRule="auto"/>
              <w:jc w:val="left"/>
            </w:pPr>
            <w:r>
              <w:rPr>
                <w:sz w:val="23"/>
              </w:rPr>
              <w:t>Supported-action</w:t>
            </w:r>
          </w:p>
        </w:tc>
        <w:tc>
          <w:tcPr>
            <w:tcW w:w="2835" w:type="dxa"/>
            <w:tcMar>
              <w:top w:w="100" w:type="dxa"/>
              <w:left w:w="120" w:type="dxa"/>
              <w:bottom w:w="100" w:type="dxa"/>
              <w:right w:w="120" w:type="dxa"/>
            </w:tcMar>
            <w:vAlign w:val="center"/>
          </w:tcPr>
          <w:p w14:paraId="51F50337" w14:textId="77777777">
            <w:pPr>
              <w:spacing w:after="0" w:line="276" w:lineRule="auto"/>
              <w:jc w:val="left"/>
            </w:pPr>
            <w:r>
              <w:rPr>
                <w:sz w:val="23"/>
              </w:rPr>
              <w:t>99,18%</w:t>
            </w:r>
          </w:p>
        </w:tc>
        <w:tc>
          <w:tcPr>
            <w:tcW w:w="2835" w:type="dxa"/>
            <w:tcMar>
              <w:top w:w="100" w:type="dxa"/>
              <w:left w:w="120" w:type="dxa"/>
              <w:bottom w:w="100" w:type="dxa"/>
              <w:right w:w="120" w:type="dxa"/>
            </w:tcMar>
            <w:vAlign w:val="center"/>
          </w:tcPr>
          <w:p w14:paraId="3F893471" w14:textId="77777777">
            <w:pPr>
              <w:spacing w:after="0" w:line="276" w:lineRule="auto"/>
              <w:jc w:val="left"/>
            </w:pPr>
            <w:r>
              <w:rPr>
                <w:sz w:val="23"/>
              </w:rPr>
              <w:t>99,13%</w:t>
            </w:r>
          </w:p>
        </w:tc>
      </w:tr>
    </w:tbl>
    <w:p w14:paraId="576A5F8E" w14:textId="77777777">
      <w:pPr>
        <w:spacing w:after="0"/>
      </w:pPr>
    </w:p>
    <w:p w14:paraId="26E0B4E9" w14:textId="77777777">
      <w:pPr>
        <w:pStyle w:val="Caption"/>
        <w:spacing w:before="60" w:after="160"/>
        <w:jc w:val="center"/>
      </w:pPr>
      <w:r>
        <w:rPr>
          <w:b w:val="0"/>
        </w:rPr>
        <w:t>Bảng 5. Kết quả semantic của checkpoint epoch 3 trên DEV</w:t>
      </w:r>
    </w:p>
    <w:p w14:paraId="15891ED2" w14:textId="77777777">
      <w:pPr>
        <w:ind w:firstLine="567"/>
      </w:pPr>
      <w:r>
        <w:t>Kết quả cho thấy các thuộc tính nhị phân dễ hơn CandidateAction 10 lớp. Requested và supported-action đạt gần 99%, cho thấy pair-aware semantic training học tốt ranh giới yêu cầu/không yêu cầu trên DEV. CandidateAction macro-F1 96,14% vẫn là điểm cần cải thiện, đặc biệt với NONE theo nghĩa open-set: không thể liệt kê mọi hành động đời sống để mô hình học NONE như một chủ đề đóng.</w:t>
      </w:r>
    </w:p>
    <w:p w14:paraId="48701F67" w14:textId="77777777">
      <w:pPr>
        <w:pStyle w:val="Heading2"/>
      </w:pPr>
      <w:bookmarkStart w:id="30" w:name="_Toc238040578"/>
      <w:r>
        <w:rPr>
          <w:rFonts w:ascii="Times New Roman" w:eastAsia="Times New Roman" w:hAnsi="Times New Roman"/>
        </w:rPr>
        <w:t>4.2. Kết quả risk trên DEV</w:t>
      </w:r>
      <w:bookmarkEnd w:id="30"/>
    </w:p>
    <w:tbl>
      <w:tblPr>
        <w:tblStyle w:val="TableGrid"/>
        <w:tblW w:w="0" w:type="auto"/>
        <w:jc w:val="center"/>
        <w:tblLayout w:type="fixed"/>
        <w:tblLook w:val="04A0" w:firstRow="1" w:lastRow="0" w:firstColumn="1" w:lastColumn="0" w:noHBand="0" w:noVBand="1"/>
      </w:tblPr>
      <w:tblGrid>
        <w:gridCol w:w="2835"/>
        <w:gridCol w:w="2098"/>
        <w:gridCol w:w="2098"/>
        <w:gridCol w:w="2041"/>
      </w:tblGrid>
      <w:tr w14:paraId="0A19A840" w14:textId="77777777">
        <w:trPr>
          <w:tblHeader/>
          <w:jc w:val="center"/>
        </w:trPr>
        <w:tc>
          <w:tcPr>
            <w:tcW w:w="2835" w:type="dxa"/>
            <w:shd w:val="clear" w:color="auto" w:fill="D9EAF7"/>
            <w:tcMar>
              <w:top w:w="100" w:type="dxa"/>
              <w:left w:w="120" w:type="dxa"/>
              <w:bottom w:w="100" w:type="dxa"/>
              <w:right w:w="120" w:type="dxa"/>
            </w:tcMar>
            <w:vAlign w:val="center"/>
          </w:tcPr>
          <w:p w14:paraId="10718657" w14:textId="77777777">
            <w:pPr>
              <w:jc w:val="center"/>
            </w:pPr>
            <w:r>
              <w:rPr>
                <w:b/>
                <w:sz w:val="23"/>
              </w:rPr>
              <w:t>Lớp</w:t>
            </w:r>
          </w:p>
        </w:tc>
        <w:tc>
          <w:tcPr>
            <w:tcW w:w="2098" w:type="dxa"/>
            <w:shd w:val="clear" w:color="auto" w:fill="D9EAF7"/>
            <w:tcMar>
              <w:top w:w="100" w:type="dxa"/>
              <w:left w:w="120" w:type="dxa"/>
              <w:bottom w:w="100" w:type="dxa"/>
              <w:right w:w="120" w:type="dxa"/>
            </w:tcMar>
            <w:vAlign w:val="center"/>
          </w:tcPr>
          <w:p w14:paraId="6E3B7BDD" w14:textId="77777777">
            <w:pPr>
              <w:jc w:val="center"/>
            </w:pPr>
            <w:r>
              <w:rPr>
                <w:b/>
                <w:sz w:val="23"/>
              </w:rPr>
              <w:t>Precision</w:t>
            </w:r>
          </w:p>
        </w:tc>
        <w:tc>
          <w:tcPr>
            <w:tcW w:w="2098" w:type="dxa"/>
            <w:shd w:val="clear" w:color="auto" w:fill="D9EAF7"/>
            <w:tcMar>
              <w:top w:w="100" w:type="dxa"/>
              <w:left w:w="120" w:type="dxa"/>
              <w:bottom w:w="100" w:type="dxa"/>
              <w:right w:w="120" w:type="dxa"/>
            </w:tcMar>
            <w:vAlign w:val="center"/>
          </w:tcPr>
          <w:p w14:paraId="7B0BB954" w14:textId="77777777">
            <w:pPr>
              <w:jc w:val="center"/>
            </w:pPr>
            <w:r>
              <w:rPr>
                <w:b/>
                <w:sz w:val="23"/>
              </w:rPr>
              <w:t>Recall</w:t>
            </w:r>
          </w:p>
        </w:tc>
        <w:tc>
          <w:tcPr>
            <w:tcW w:w="2041" w:type="dxa"/>
            <w:shd w:val="clear" w:color="auto" w:fill="D9EAF7"/>
            <w:tcMar>
              <w:top w:w="100" w:type="dxa"/>
              <w:left w:w="120" w:type="dxa"/>
              <w:bottom w:w="100" w:type="dxa"/>
              <w:right w:w="120" w:type="dxa"/>
            </w:tcMar>
            <w:vAlign w:val="center"/>
          </w:tcPr>
          <w:p w14:paraId="0BD1C906" w14:textId="77777777">
            <w:pPr>
              <w:jc w:val="center"/>
            </w:pPr>
            <w:r>
              <w:rPr>
                <w:b/>
                <w:sz w:val="23"/>
              </w:rPr>
              <w:t>F1</w:t>
            </w:r>
          </w:p>
        </w:tc>
      </w:tr>
      <w:tr w14:paraId="38E8AA90" w14:textId="77777777">
        <w:trPr>
          <w:cantSplit/>
          <w:jc w:val="center"/>
        </w:trPr>
        <w:tc>
          <w:tcPr>
            <w:tcW w:w="2835" w:type="dxa"/>
            <w:tcMar>
              <w:top w:w="100" w:type="dxa"/>
              <w:left w:w="120" w:type="dxa"/>
              <w:bottom w:w="100" w:type="dxa"/>
              <w:right w:w="120" w:type="dxa"/>
            </w:tcMar>
            <w:vAlign w:val="center"/>
          </w:tcPr>
          <w:p w14:paraId="15585427" w14:textId="77777777">
            <w:pPr>
              <w:spacing w:after="0" w:line="276" w:lineRule="auto"/>
              <w:jc w:val="left"/>
            </w:pPr>
            <w:r>
              <w:rPr>
                <w:sz w:val="23"/>
              </w:rPr>
              <w:t>NO_EVIDENCE</w:t>
            </w:r>
          </w:p>
        </w:tc>
        <w:tc>
          <w:tcPr>
            <w:tcW w:w="2098" w:type="dxa"/>
            <w:tcMar>
              <w:top w:w="100" w:type="dxa"/>
              <w:left w:w="120" w:type="dxa"/>
              <w:bottom w:w="100" w:type="dxa"/>
              <w:right w:w="120" w:type="dxa"/>
            </w:tcMar>
            <w:vAlign w:val="center"/>
          </w:tcPr>
          <w:p w14:paraId="78A118C8" w14:textId="77777777">
            <w:pPr>
              <w:spacing w:after="0" w:line="276" w:lineRule="auto"/>
              <w:jc w:val="left"/>
            </w:pPr>
            <w:r>
              <w:rPr>
                <w:sz w:val="23"/>
              </w:rPr>
              <w:t>98,44%</w:t>
            </w:r>
          </w:p>
        </w:tc>
        <w:tc>
          <w:tcPr>
            <w:tcW w:w="2098" w:type="dxa"/>
            <w:tcMar>
              <w:top w:w="100" w:type="dxa"/>
              <w:left w:w="120" w:type="dxa"/>
              <w:bottom w:w="100" w:type="dxa"/>
              <w:right w:w="120" w:type="dxa"/>
            </w:tcMar>
            <w:vAlign w:val="center"/>
          </w:tcPr>
          <w:p w14:paraId="5740AED6" w14:textId="77777777">
            <w:pPr>
              <w:spacing w:after="0" w:line="276" w:lineRule="auto"/>
              <w:jc w:val="left"/>
            </w:pPr>
            <w:r>
              <w:rPr>
                <w:sz w:val="23"/>
              </w:rPr>
              <w:t>94,74%</w:t>
            </w:r>
          </w:p>
        </w:tc>
        <w:tc>
          <w:tcPr>
            <w:tcW w:w="2041" w:type="dxa"/>
            <w:tcMar>
              <w:top w:w="100" w:type="dxa"/>
              <w:left w:w="120" w:type="dxa"/>
              <w:bottom w:w="100" w:type="dxa"/>
              <w:right w:w="120" w:type="dxa"/>
            </w:tcMar>
            <w:vAlign w:val="center"/>
          </w:tcPr>
          <w:p w14:paraId="67801D15" w14:textId="77777777">
            <w:pPr>
              <w:spacing w:after="0" w:line="276" w:lineRule="auto"/>
              <w:jc w:val="left"/>
            </w:pPr>
            <w:r>
              <w:rPr>
                <w:sz w:val="23"/>
              </w:rPr>
              <w:t>96,55%</w:t>
            </w:r>
          </w:p>
        </w:tc>
      </w:tr>
      <w:tr w14:paraId="382B5688" w14:textId="77777777">
        <w:trPr>
          <w:cantSplit/>
          <w:jc w:val="center"/>
        </w:trPr>
        <w:tc>
          <w:tcPr>
            <w:tcW w:w="2835" w:type="dxa"/>
            <w:tcMar>
              <w:top w:w="100" w:type="dxa"/>
              <w:left w:w="120" w:type="dxa"/>
              <w:bottom w:w="100" w:type="dxa"/>
              <w:right w:w="120" w:type="dxa"/>
            </w:tcMar>
            <w:vAlign w:val="center"/>
          </w:tcPr>
          <w:p w14:paraId="50E41A6C" w14:textId="77777777">
            <w:pPr>
              <w:spacing w:after="0" w:line="276" w:lineRule="auto"/>
              <w:jc w:val="left"/>
            </w:pPr>
            <w:r>
              <w:rPr>
                <w:sz w:val="23"/>
              </w:rPr>
              <w:t>REVIEW</w:t>
            </w:r>
          </w:p>
        </w:tc>
        <w:tc>
          <w:tcPr>
            <w:tcW w:w="2098" w:type="dxa"/>
            <w:tcMar>
              <w:top w:w="100" w:type="dxa"/>
              <w:left w:w="120" w:type="dxa"/>
              <w:bottom w:w="100" w:type="dxa"/>
              <w:right w:w="120" w:type="dxa"/>
            </w:tcMar>
            <w:vAlign w:val="center"/>
          </w:tcPr>
          <w:p w14:paraId="59D67F58" w14:textId="77777777">
            <w:pPr>
              <w:spacing w:after="0" w:line="276" w:lineRule="auto"/>
              <w:jc w:val="left"/>
            </w:pPr>
            <w:r>
              <w:rPr>
                <w:sz w:val="23"/>
              </w:rPr>
              <w:t>95,83%</w:t>
            </w:r>
          </w:p>
        </w:tc>
        <w:tc>
          <w:tcPr>
            <w:tcW w:w="2098" w:type="dxa"/>
            <w:tcMar>
              <w:top w:w="100" w:type="dxa"/>
              <w:left w:w="120" w:type="dxa"/>
              <w:bottom w:w="100" w:type="dxa"/>
              <w:right w:w="120" w:type="dxa"/>
            </w:tcMar>
            <w:vAlign w:val="center"/>
          </w:tcPr>
          <w:p w14:paraId="14E03235" w14:textId="77777777">
            <w:pPr>
              <w:spacing w:after="0" w:line="276" w:lineRule="auto"/>
              <w:jc w:val="left"/>
            </w:pPr>
            <w:r>
              <w:rPr>
                <w:sz w:val="23"/>
              </w:rPr>
              <w:t>98,57%</w:t>
            </w:r>
          </w:p>
        </w:tc>
        <w:tc>
          <w:tcPr>
            <w:tcW w:w="2041" w:type="dxa"/>
            <w:tcMar>
              <w:top w:w="100" w:type="dxa"/>
              <w:left w:w="120" w:type="dxa"/>
              <w:bottom w:w="100" w:type="dxa"/>
              <w:right w:w="120" w:type="dxa"/>
            </w:tcMar>
            <w:vAlign w:val="center"/>
          </w:tcPr>
          <w:p w14:paraId="77F2C98E" w14:textId="77777777">
            <w:pPr>
              <w:spacing w:after="0" w:line="276" w:lineRule="auto"/>
              <w:jc w:val="left"/>
            </w:pPr>
            <w:r>
              <w:rPr>
                <w:sz w:val="23"/>
              </w:rPr>
              <w:t>97,18%</w:t>
            </w:r>
          </w:p>
        </w:tc>
      </w:tr>
      <w:tr w14:paraId="6FB13537" w14:textId="77777777">
        <w:trPr>
          <w:cantSplit/>
          <w:jc w:val="center"/>
        </w:trPr>
        <w:tc>
          <w:tcPr>
            <w:tcW w:w="2835" w:type="dxa"/>
            <w:tcMar>
              <w:top w:w="100" w:type="dxa"/>
              <w:left w:w="120" w:type="dxa"/>
              <w:bottom w:w="100" w:type="dxa"/>
              <w:right w:w="120" w:type="dxa"/>
            </w:tcMar>
            <w:vAlign w:val="center"/>
          </w:tcPr>
          <w:p w14:paraId="71A36251" w14:textId="77777777">
            <w:pPr>
              <w:spacing w:after="0" w:line="276" w:lineRule="auto"/>
              <w:jc w:val="left"/>
            </w:pPr>
            <w:r>
              <w:rPr>
                <w:sz w:val="23"/>
              </w:rPr>
              <w:t>HIGH_EVIDENCE</w:t>
            </w:r>
          </w:p>
        </w:tc>
        <w:tc>
          <w:tcPr>
            <w:tcW w:w="2098" w:type="dxa"/>
            <w:tcMar>
              <w:top w:w="100" w:type="dxa"/>
              <w:left w:w="120" w:type="dxa"/>
              <w:bottom w:w="100" w:type="dxa"/>
              <w:right w:w="120" w:type="dxa"/>
            </w:tcMar>
            <w:vAlign w:val="center"/>
          </w:tcPr>
          <w:p w14:paraId="23FF9F22" w14:textId="77777777">
            <w:pPr>
              <w:spacing w:after="0" w:line="276" w:lineRule="auto"/>
              <w:jc w:val="left"/>
            </w:pPr>
            <w:r>
              <w:rPr>
                <w:sz w:val="23"/>
              </w:rPr>
              <w:t>96,03%</w:t>
            </w:r>
          </w:p>
        </w:tc>
        <w:tc>
          <w:tcPr>
            <w:tcW w:w="2098" w:type="dxa"/>
            <w:tcMar>
              <w:top w:w="100" w:type="dxa"/>
              <w:left w:w="120" w:type="dxa"/>
              <w:bottom w:w="100" w:type="dxa"/>
              <w:right w:w="120" w:type="dxa"/>
            </w:tcMar>
            <w:vAlign w:val="center"/>
          </w:tcPr>
          <w:p w14:paraId="2088AFCC" w14:textId="77777777">
            <w:pPr>
              <w:spacing w:after="0" w:line="276" w:lineRule="auto"/>
              <w:jc w:val="left"/>
            </w:pPr>
            <w:r>
              <w:rPr>
                <w:sz w:val="23"/>
              </w:rPr>
              <w:t>96,80%</w:t>
            </w:r>
          </w:p>
        </w:tc>
        <w:tc>
          <w:tcPr>
            <w:tcW w:w="2041" w:type="dxa"/>
            <w:tcMar>
              <w:top w:w="100" w:type="dxa"/>
              <w:left w:w="120" w:type="dxa"/>
              <w:bottom w:w="100" w:type="dxa"/>
              <w:right w:w="120" w:type="dxa"/>
            </w:tcMar>
            <w:vAlign w:val="center"/>
          </w:tcPr>
          <w:p w14:paraId="36CCF3C9" w14:textId="77777777">
            <w:pPr>
              <w:spacing w:after="0" w:line="276" w:lineRule="auto"/>
              <w:jc w:val="left"/>
            </w:pPr>
            <w:r>
              <w:rPr>
                <w:sz w:val="23"/>
              </w:rPr>
              <w:t>96,41%</w:t>
            </w:r>
          </w:p>
        </w:tc>
      </w:tr>
      <w:tr w14:paraId="786EF0D9" w14:textId="77777777">
        <w:trPr>
          <w:cantSplit/>
          <w:jc w:val="center"/>
        </w:trPr>
        <w:tc>
          <w:tcPr>
            <w:tcW w:w="2835" w:type="dxa"/>
            <w:tcMar>
              <w:top w:w="100" w:type="dxa"/>
              <w:left w:w="120" w:type="dxa"/>
              <w:bottom w:w="100" w:type="dxa"/>
              <w:right w:w="120" w:type="dxa"/>
            </w:tcMar>
            <w:vAlign w:val="center"/>
          </w:tcPr>
          <w:p w14:paraId="7C537EF4" w14:textId="77777777">
            <w:pPr>
              <w:spacing w:after="0" w:line="276" w:lineRule="auto"/>
              <w:jc w:val="left"/>
            </w:pPr>
            <w:r>
              <w:rPr>
                <w:sz w:val="23"/>
              </w:rPr>
              <w:t>Macro/Accuracy</w:t>
            </w:r>
          </w:p>
        </w:tc>
        <w:tc>
          <w:tcPr>
            <w:tcW w:w="2098" w:type="dxa"/>
            <w:tcMar>
              <w:top w:w="100" w:type="dxa"/>
              <w:left w:w="120" w:type="dxa"/>
              <w:bottom w:w="100" w:type="dxa"/>
              <w:right w:w="120" w:type="dxa"/>
            </w:tcMar>
            <w:vAlign w:val="center"/>
          </w:tcPr>
          <w:p w14:paraId="2A3A6023" w14:textId="77777777">
            <w:pPr>
              <w:spacing w:after="0" w:line="276" w:lineRule="auto"/>
              <w:jc w:val="left"/>
            </w:pPr>
            <w:r>
              <w:rPr>
                <w:sz w:val="23"/>
              </w:rPr>
              <w:t>—</w:t>
            </w:r>
          </w:p>
        </w:tc>
        <w:tc>
          <w:tcPr>
            <w:tcW w:w="2098" w:type="dxa"/>
            <w:tcMar>
              <w:top w:w="100" w:type="dxa"/>
              <w:left w:w="120" w:type="dxa"/>
              <w:bottom w:w="100" w:type="dxa"/>
              <w:right w:w="120" w:type="dxa"/>
            </w:tcMar>
            <w:vAlign w:val="center"/>
          </w:tcPr>
          <w:p w14:paraId="1C86DE2E" w14:textId="77777777">
            <w:pPr>
              <w:spacing w:after="0" w:line="276" w:lineRule="auto"/>
              <w:jc w:val="left"/>
            </w:pPr>
            <w:r>
              <w:rPr>
                <w:sz w:val="23"/>
              </w:rPr>
              <w:t>Accuracy 96,73%</w:t>
            </w:r>
          </w:p>
        </w:tc>
        <w:tc>
          <w:tcPr>
            <w:tcW w:w="2041" w:type="dxa"/>
            <w:tcMar>
              <w:top w:w="100" w:type="dxa"/>
              <w:left w:w="120" w:type="dxa"/>
              <w:bottom w:w="100" w:type="dxa"/>
              <w:right w:w="120" w:type="dxa"/>
            </w:tcMar>
            <w:vAlign w:val="center"/>
          </w:tcPr>
          <w:p w14:paraId="7D065EC7" w14:textId="77777777">
            <w:pPr>
              <w:spacing w:after="0" w:line="276" w:lineRule="auto"/>
              <w:jc w:val="left"/>
            </w:pPr>
            <w:r>
              <w:rPr>
                <w:sz w:val="23"/>
              </w:rPr>
              <w:t>Macro-F1 96,72%</w:t>
            </w:r>
          </w:p>
        </w:tc>
      </w:tr>
    </w:tbl>
    <w:p w14:paraId="531ABF13" w14:textId="77777777">
      <w:pPr>
        <w:spacing w:after="0"/>
      </w:pPr>
    </w:p>
    <w:p w14:paraId="44211AB0" w14:textId="77777777">
      <w:pPr>
        <w:pStyle w:val="Caption"/>
        <w:spacing w:before="60" w:after="160"/>
        <w:jc w:val="center"/>
      </w:pPr>
      <w:r>
        <w:rPr>
          <w:b w:val="0"/>
        </w:rPr>
        <w:t>Bảng 6. Kết quả risk model epoch 3 trên DEV</w:t>
      </w:r>
    </w:p>
    <w:p w14:paraId="4509A329" w14:textId="77777777">
      <w:pPr>
        <w:ind w:firstLine="567"/>
      </w:pPr>
      <w:r>
        <w:t>Macro-F1 risk tăng từ 96,45% ở checkpoint trước lên 96,72% ở phiên bản high-value. Mức tăng 0,27 điểm phần trăm là nhỏ; vì vậy công trình không diễn giải đây là bước nhảy kiến trúc. Giá trị của vòng dữ liệu mới cần được đánh giá chủ yếu qua tập độc lập và phân tích lỗi.</w:t>
      </w:r>
    </w:p>
    <w:p w14:paraId="1DC531D7" w14:textId="77777777">
      <w:pPr>
        <w:pStyle w:val="Heading2"/>
      </w:pPr>
      <w:bookmarkStart w:id="31" w:name="_Toc238040579"/>
      <w:r>
        <w:rPr>
          <w:rFonts w:ascii="Times New Roman" w:eastAsia="Times New Roman" w:hAnsi="Times New Roman"/>
        </w:rPr>
        <w:t>4.3. Kết quả kiểm thử độc lập</w:t>
      </w:r>
      <w:bookmarkEnd w:id="31"/>
    </w:p>
    <w:tbl>
      <w:tblPr>
        <w:tblStyle w:val="TableGrid"/>
        <w:tblW w:w="0" w:type="auto"/>
        <w:jc w:val="center"/>
        <w:tblLayout w:type="fixed"/>
        <w:tblLook w:val="04A0" w:firstRow="1" w:lastRow="0" w:firstColumn="1" w:lastColumn="0" w:noHBand="0" w:noVBand="1"/>
      </w:tblPr>
      <w:tblGrid>
        <w:gridCol w:w="3118"/>
        <w:gridCol w:w="2268"/>
        <w:gridCol w:w="3685"/>
      </w:tblGrid>
      <w:tr w14:paraId="23C811FF" w14:textId="77777777">
        <w:trPr>
          <w:tblHeader/>
          <w:jc w:val="center"/>
        </w:trPr>
        <w:tc>
          <w:tcPr>
            <w:tcW w:w="3118" w:type="dxa"/>
            <w:shd w:val="clear" w:color="auto" w:fill="D9EAF7"/>
            <w:tcMar>
              <w:top w:w="100" w:type="dxa"/>
              <w:left w:w="120" w:type="dxa"/>
              <w:bottom w:w="100" w:type="dxa"/>
              <w:right w:w="120" w:type="dxa"/>
            </w:tcMar>
            <w:vAlign w:val="center"/>
          </w:tcPr>
          <w:p w14:paraId="3115C5B2" w14:textId="77777777">
            <w:pPr>
              <w:jc w:val="center"/>
            </w:pPr>
            <w:r>
              <w:rPr>
                <w:b/>
                <w:sz w:val="23"/>
              </w:rPr>
              <w:t>Chỉ số</w:t>
            </w:r>
          </w:p>
        </w:tc>
        <w:tc>
          <w:tcPr>
            <w:tcW w:w="2268" w:type="dxa"/>
            <w:shd w:val="clear" w:color="auto" w:fill="D9EAF7"/>
            <w:tcMar>
              <w:top w:w="100" w:type="dxa"/>
              <w:left w:w="120" w:type="dxa"/>
              <w:bottom w:w="100" w:type="dxa"/>
              <w:right w:w="120" w:type="dxa"/>
            </w:tcMar>
            <w:vAlign w:val="center"/>
          </w:tcPr>
          <w:p w14:paraId="2B4E072C" w14:textId="77777777">
            <w:pPr>
              <w:jc w:val="center"/>
            </w:pPr>
            <w:r>
              <w:rPr>
                <w:b/>
                <w:sz w:val="23"/>
              </w:rPr>
              <w:t>Kết quả</w:t>
            </w:r>
          </w:p>
        </w:tc>
        <w:tc>
          <w:tcPr>
            <w:tcW w:w="3685" w:type="dxa"/>
            <w:shd w:val="clear" w:color="auto" w:fill="D9EAF7"/>
            <w:tcMar>
              <w:top w:w="100" w:type="dxa"/>
              <w:left w:w="120" w:type="dxa"/>
              <w:bottom w:w="100" w:type="dxa"/>
              <w:right w:w="120" w:type="dxa"/>
            </w:tcMar>
            <w:vAlign w:val="center"/>
          </w:tcPr>
          <w:p w14:paraId="6B75DDBA" w14:textId="77777777">
            <w:pPr>
              <w:jc w:val="center"/>
            </w:pPr>
            <w:r>
              <w:rPr>
                <w:b/>
                <w:sz w:val="23"/>
              </w:rPr>
              <w:t>Diễn giải</w:t>
            </w:r>
          </w:p>
        </w:tc>
      </w:tr>
      <w:tr w14:paraId="0F31D261" w14:textId="77777777">
        <w:trPr>
          <w:cantSplit/>
          <w:jc w:val="center"/>
        </w:trPr>
        <w:tc>
          <w:tcPr>
            <w:tcW w:w="3118" w:type="dxa"/>
            <w:tcMar>
              <w:top w:w="100" w:type="dxa"/>
              <w:left w:w="120" w:type="dxa"/>
              <w:bottom w:w="100" w:type="dxa"/>
              <w:right w:w="120" w:type="dxa"/>
            </w:tcMar>
            <w:vAlign w:val="center"/>
          </w:tcPr>
          <w:p w14:paraId="4D672CFE" w14:textId="77777777">
            <w:pPr>
              <w:spacing w:after="0" w:line="276" w:lineRule="auto"/>
              <w:jc w:val="left"/>
            </w:pPr>
            <w:r>
              <w:rPr>
                <w:sz w:val="23"/>
              </w:rPr>
              <w:t>Strict accuracy</w:t>
            </w:r>
          </w:p>
        </w:tc>
        <w:tc>
          <w:tcPr>
            <w:tcW w:w="2268" w:type="dxa"/>
            <w:tcMar>
              <w:top w:w="100" w:type="dxa"/>
              <w:left w:w="120" w:type="dxa"/>
              <w:bottom w:w="100" w:type="dxa"/>
              <w:right w:w="120" w:type="dxa"/>
            </w:tcMar>
            <w:vAlign w:val="center"/>
          </w:tcPr>
          <w:p w14:paraId="0A35DF73" w14:textId="77777777">
            <w:pPr>
              <w:spacing w:after="0" w:line="276" w:lineRule="auto"/>
              <w:jc w:val="left"/>
            </w:pPr>
            <w:r>
              <w:rPr>
                <w:sz w:val="23"/>
              </w:rPr>
              <w:t>76,50%</w:t>
            </w:r>
          </w:p>
        </w:tc>
        <w:tc>
          <w:tcPr>
            <w:tcW w:w="3685" w:type="dxa"/>
            <w:tcMar>
              <w:top w:w="100" w:type="dxa"/>
              <w:left w:w="120" w:type="dxa"/>
              <w:bottom w:w="100" w:type="dxa"/>
              <w:right w:w="120" w:type="dxa"/>
            </w:tcMar>
            <w:vAlign w:val="center"/>
          </w:tcPr>
          <w:p w14:paraId="4FC9E3B7" w14:textId="77777777">
            <w:pPr>
              <w:spacing w:after="0" w:line="276" w:lineRule="auto"/>
              <w:jc w:val="left"/>
            </w:pPr>
            <w:r>
              <w:rPr>
                <w:sz w:val="23"/>
              </w:rPr>
              <w:t>Dự đoán phải trùng nhãn gold</w:t>
            </w:r>
          </w:p>
        </w:tc>
      </w:tr>
      <w:tr w14:paraId="54E84354" w14:textId="77777777">
        <w:trPr>
          <w:cantSplit/>
          <w:jc w:val="center"/>
        </w:trPr>
        <w:tc>
          <w:tcPr>
            <w:tcW w:w="3118" w:type="dxa"/>
            <w:tcMar>
              <w:top w:w="100" w:type="dxa"/>
              <w:left w:w="120" w:type="dxa"/>
              <w:bottom w:w="100" w:type="dxa"/>
              <w:right w:w="120" w:type="dxa"/>
            </w:tcMar>
            <w:vAlign w:val="center"/>
          </w:tcPr>
          <w:p w14:paraId="05608020" w14:textId="77777777">
            <w:pPr>
              <w:spacing w:after="0" w:line="276" w:lineRule="auto"/>
              <w:jc w:val="left"/>
            </w:pPr>
            <w:r>
              <w:rPr>
                <w:sz w:val="23"/>
              </w:rPr>
              <w:t>Macro-F1 (2 nhãn có support)</w:t>
            </w:r>
          </w:p>
        </w:tc>
        <w:tc>
          <w:tcPr>
            <w:tcW w:w="2268" w:type="dxa"/>
            <w:tcMar>
              <w:top w:w="100" w:type="dxa"/>
              <w:left w:w="120" w:type="dxa"/>
              <w:bottom w:w="100" w:type="dxa"/>
              <w:right w:w="120" w:type="dxa"/>
            </w:tcMar>
            <w:vAlign w:val="center"/>
          </w:tcPr>
          <w:p w14:paraId="621FF788" w14:textId="77777777">
            <w:pPr>
              <w:spacing w:after="0" w:line="276" w:lineRule="auto"/>
              <w:jc w:val="left"/>
            </w:pPr>
            <w:r>
              <w:rPr>
                <w:sz w:val="23"/>
              </w:rPr>
              <w:t>81,79%</w:t>
            </w:r>
          </w:p>
        </w:tc>
        <w:tc>
          <w:tcPr>
            <w:tcW w:w="3685" w:type="dxa"/>
            <w:tcMar>
              <w:top w:w="100" w:type="dxa"/>
              <w:left w:w="120" w:type="dxa"/>
              <w:bottom w:w="100" w:type="dxa"/>
              <w:right w:w="120" w:type="dxa"/>
            </w:tcMar>
            <w:vAlign w:val="center"/>
          </w:tcPr>
          <w:p w14:paraId="7F68072D" w14:textId="77777777">
            <w:pPr>
              <w:spacing w:after="0" w:line="276" w:lineRule="auto"/>
              <w:jc w:val="left"/>
            </w:pPr>
            <w:r>
              <w:rPr>
                <w:sz w:val="23"/>
              </w:rPr>
              <w:t>NO_EVIDENCE và HIGH_EVIDENCE</w:t>
            </w:r>
          </w:p>
        </w:tc>
      </w:tr>
      <w:tr w14:paraId="719001EC" w14:textId="77777777">
        <w:trPr>
          <w:cantSplit/>
          <w:jc w:val="center"/>
        </w:trPr>
        <w:tc>
          <w:tcPr>
            <w:tcW w:w="3118" w:type="dxa"/>
            <w:tcMar>
              <w:top w:w="100" w:type="dxa"/>
              <w:left w:w="120" w:type="dxa"/>
              <w:bottom w:w="100" w:type="dxa"/>
              <w:right w:w="120" w:type="dxa"/>
            </w:tcMar>
            <w:vAlign w:val="center"/>
          </w:tcPr>
          <w:p w14:paraId="6D6BE2A0" w14:textId="77777777">
            <w:pPr>
              <w:spacing w:after="0" w:line="276" w:lineRule="auto"/>
              <w:jc w:val="left"/>
            </w:pPr>
            <w:r>
              <w:rPr>
                <w:sz w:val="23"/>
              </w:rPr>
              <w:t>Weighted-F1</w:t>
            </w:r>
          </w:p>
        </w:tc>
        <w:tc>
          <w:tcPr>
            <w:tcW w:w="2268" w:type="dxa"/>
            <w:tcMar>
              <w:top w:w="100" w:type="dxa"/>
              <w:left w:w="120" w:type="dxa"/>
              <w:bottom w:w="100" w:type="dxa"/>
              <w:right w:w="120" w:type="dxa"/>
            </w:tcMar>
            <w:vAlign w:val="center"/>
          </w:tcPr>
          <w:p w14:paraId="5EE210A7" w14:textId="77777777">
            <w:pPr>
              <w:spacing w:after="0" w:line="276" w:lineRule="auto"/>
              <w:jc w:val="left"/>
            </w:pPr>
            <w:r>
              <w:rPr>
                <w:sz w:val="23"/>
              </w:rPr>
              <w:t>81,82%</w:t>
            </w:r>
          </w:p>
        </w:tc>
        <w:tc>
          <w:tcPr>
            <w:tcW w:w="3685" w:type="dxa"/>
            <w:tcMar>
              <w:top w:w="100" w:type="dxa"/>
              <w:left w:w="120" w:type="dxa"/>
              <w:bottom w:w="100" w:type="dxa"/>
              <w:right w:w="120" w:type="dxa"/>
            </w:tcMar>
            <w:vAlign w:val="center"/>
          </w:tcPr>
          <w:p w14:paraId="21A5D2AD" w14:textId="77777777">
            <w:pPr>
              <w:spacing w:after="0" w:line="276" w:lineRule="auto"/>
              <w:jc w:val="left"/>
            </w:pPr>
            <w:r>
              <w:rPr>
                <w:sz w:val="23"/>
              </w:rPr>
              <w:t>Có tính đến tỷ lệ lớp</w:t>
            </w:r>
          </w:p>
        </w:tc>
      </w:tr>
      <w:tr w14:paraId="10296C96" w14:textId="77777777">
        <w:trPr>
          <w:cantSplit/>
          <w:jc w:val="center"/>
        </w:trPr>
        <w:tc>
          <w:tcPr>
            <w:tcW w:w="3118" w:type="dxa"/>
            <w:tcMar>
              <w:top w:w="100" w:type="dxa"/>
              <w:left w:w="120" w:type="dxa"/>
              <w:bottom w:w="100" w:type="dxa"/>
              <w:right w:w="120" w:type="dxa"/>
            </w:tcMar>
            <w:vAlign w:val="center"/>
          </w:tcPr>
          <w:p w14:paraId="3CA6BB16" w14:textId="77777777">
            <w:pPr>
              <w:spacing w:after="0" w:line="276" w:lineRule="auto"/>
              <w:jc w:val="left"/>
            </w:pPr>
            <w:r>
              <w:rPr>
                <w:sz w:val="23"/>
              </w:rPr>
              <w:t>Operational accuracy</w:t>
            </w:r>
          </w:p>
        </w:tc>
        <w:tc>
          <w:tcPr>
            <w:tcW w:w="2268" w:type="dxa"/>
            <w:tcMar>
              <w:top w:w="100" w:type="dxa"/>
              <w:left w:w="120" w:type="dxa"/>
              <w:bottom w:w="100" w:type="dxa"/>
              <w:right w:w="120" w:type="dxa"/>
            </w:tcMar>
            <w:vAlign w:val="center"/>
          </w:tcPr>
          <w:p w14:paraId="63641AAC" w14:textId="77777777">
            <w:pPr>
              <w:spacing w:after="0" w:line="276" w:lineRule="auto"/>
              <w:jc w:val="left"/>
            </w:pPr>
            <w:r>
              <w:rPr>
                <w:sz w:val="23"/>
              </w:rPr>
              <w:t>86,50%</w:t>
            </w:r>
          </w:p>
        </w:tc>
        <w:tc>
          <w:tcPr>
            <w:tcW w:w="3685" w:type="dxa"/>
            <w:tcMar>
              <w:top w:w="100" w:type="dxa"/>
              <w:left w:w="120" w:type="dxa"/>
              <w:bottom w:w="100" w:type="dxa"/>
              <w:right w:w="120" w:type="dxa"/>
            </w:tcMar>
            <w:vAlign w:val="center"/>
          </w:tcPr>
          <w:p w14:paraId="126036F7" w14:textId="77777777">
            <w:pPr>
              <w:spacing w:after="0" w:line="276" w:lineRule="auto"/>
              <w:jc w:val="left"/>
            </w:pPr>
            <w:r>
              <w:rPr>
                <w:sz w:val="23"/>
              </w:rPr>
              <w:t>Áp dụng chính sách hỗ trợ ba mức</w:t>
            </w:r>
          </w:p>
        </w:tc>
      </w:tr>
      <w:tr w14:paraId="4081AD18" w14:textId="77777777">
        <w:trPr>
          <w:cantSplit/>
          <w:jc w:val="center"/>
        </w:trPr>
        <w:tc>
          <w:tcPr>
            <w:tcW w:w="3118" w:type="dxa"/>
            <w:tcMar>
              <w:top w:w="100" w:type="dxa"/>
              <w:left w:w="120" w:type="dxa"/>
              <w:bottom w:w="100" w:type="dxa"/>
              <w:right w:w="120" w:type="dxa"/>
            </w:tcMar>
            <w:vAlign w:val="center"/>
          </w:tcPr>
          <w:p w14:paraId="20377B94" w14:textId="77777777">
            <w:pPr>
              <w:spacing w:after="0" w:line="276" w:lineRule="auto"/>
              <w:jc w:val="left"/>
            </w:pPr>
            <w:r>
              <w:rPr>
                <w:sz w:val="23"/>
              </w:rPr>
              <w:t>Positive được cảnh báo</w:t>
            </w:r>
          </w:p>
        </w:tc>
        <w:tc>
          <w:tcPr>
            <w:tcW w:w="2268" w:type="dxa"/>
            <w:tcMar>
              <w:top w:w="100" w:type="dxa"/>
              <w:left w:w="120" w:type="dxa"/>
              <w:bottom w:w="100" w:type="dxa"/>
              <w:right w:w="120" w:type="dxa"/>
            </w:tcMar>
            <w:vAlign w:val="center"/>
          </w:tcPr>
          <w:p w14:paraId="0B8CA261" w14:textId="77777777">
            <w:pPr>
              <w:spacing w:after="0" w:line="276" w:lineRule="auto"/>
              <w:jc w:val="left"/>
            </w:pPr>
            <w:r>
              <w:rPr>
                <w:sz w:val="23"/>
              </w:rPr>
              <w:t>63/70 = 90,00%</w:t>
            </w:r>
          </w:p>
        </w:tc>
        <w:tc>
          <w:tcPr>
            <w:tcW w:w="3685" w:type="dxa"/>
            <w:tcMar>
              <w:top w:w="100" w:type="dxa"/>
              <w:left w:w="120" w:type="dxa"/>
              <w:bottom w:w="100" w:type="dxa"/>
              <w:right w:w="120" w:type="dxa"/>
            </w:tcMar>
            <w:vAlign w:val="center"/>
          </w:tcPr>
          <w:p w14:paraId="2D3E0CE6" w14:textId="77777777">
            <w:pPr>
              <w:spacing w:after="0" w:line="276" w:lineRule="auto"/>
              <w:jc w:val="left"/>
            </w:pPr>
            <w:r>
              <w:rPr>
                <w:sz w:val="23"/>
              </w:rPr>
              <w:t>REVIEW hoặc HIGH_EVIDENCE</w:t>
            </w:r>
          </w:p>
        </w:tc>
      </w:tr>
      <w:tr w14:paraId="339323AE" w14:textId="77777777">
        <w:trPr>
          <w:cantSplit/>
          <w:jc w:val="center"/>
        </w:trPr>
        <w:tc>
          <w:tcPr>
            <w:tcW w:w="3118" w:type="dxa"/>
            <w:tcMar>
              <w:top w:w="100" w:type="dxa"/>
              <w:left w:w="120" w:type="dxa"/>
              <w:bottom w:w="100" w:type="dxa"/>
              <w:right w:w="120" w:type="dxa"/>
            </w:tcMar>
            <w:vAlign w:val="center"/>
          </w:tcPr>
          <w:p w14:paraId="49DA4DE1" w14:textId="77777777">
            <w:pPr>
              <w:spacing w:after="0" w:line="276" w:lineRule="auto"/>
              <w:jc w:val="left"/>
            </w:pPr>
            <w:r>
              <w:rPr>
                <w:sz w:val="23"/>
              </w:rPr>
              <w:t>Hard negative không đỏ</w:t>
            </w:r>
          </w:p>
        </w:tc>
        <w:tc>
          <w:tcPr>
            <w:tcW w:w="2268" w:type="dxa"/>
            <w:tcMar>
              <w:top w:w="100" w:type="dxa"/>
              <w:left w:w="120" w:type="dxa"/>
              <w:bottom w:w="100" w:type="dxa"/>
              <w:right w:w="120" w:type="dxa"/>
            </w:tcMar>
            <w:vAlign w:val="center"/>
          </w:tcPr>
          <w:p w14:paraId="56EA9A9C" w14:textId="77777777">
            <w:pPr>
              <w:spacing w:after="0" w:line="276" w:lineRule="auto"/>
              <w:jc w:val="left"/>
            </w:pPr>
            <w:r>
              <w:rPr>
                <w:sz w:val="23"/>
              </w:rPr>
              <w:t>52/65 = 80,00%</w:t>
            </w:r>
          </w:p>
        </w:tc>
        <w:tc>
          <w:tcPr>
            <w:tcW w:w="3685" w:type="dxa"/>
            <w:tcMar>
              <w:top w:w="100" w:type="dxa"/>
              <w:left w:w="120" w:type="dxa"/>
              <w:bottom w:w="100" w:type="dxa"/>
              <w:right w:w="120" w:type="dxa"/>
            </w:tcMar>
            <w:vAlign w:val="center"/>
          </w:tcPr>
          <w:p w14:paraId="013A45C4" w14:textId="77777777">
            <w:pPr>
              <w:spacing w:after="0" w:line="276" w:lineRule="auto"/>
              <w:jc w:val="left"/>
            </w:pPr>
            <w:r>
              <w:rPr>
                <w:sz w:val="23"/>
              </w:rPr>
              <w:t>NO_EVIDENCE hoặc REVIEW</w:t>
            </w:r>
          </w:p>
        </w:tc>
      </w:tr>
      <w:tr w14:paraId="2AC7F002" w14:textId="77777777">
        <w:trPr>
          <w:cantSplit/>
          <w:jc w:val="center"/>
        </w:trPr>
        <w:tc>
          <w:tcPr>
            <w:tcW w:w="3118" w:type="dxa"/>
            <w:tcMar>
              <w:top w:w="100" w:type="dxa"/>
              <w:left w:w="120" w:type="dxa"/>
              <w:bottom w:w="100" w:type="dxa"/>
              <w:right w:w="120" w:type="dxa"/>
            </w:tcMar>
            <w:vAlign w:val="center"/>
          </w:tcPr>
          <w:p w14:paraId="2ECC9BE3" w14:textId="77777777">
            <w:pPr>
              <w:spacing w:after="0" w:line="276" w:lineRule="auto"/>
              <w:jc w:val="left"/>
            </w:pPr>
            <w:r>
              <w:rPr>
                <w:sz w:val="23"/>
              </w:rPr>
              <w:t>Easy negative xanh</w:t>
            </w:r>
          </w:p>
        </w:tc>
        <w:tc>
          <w:tcPr>
            <w:tcW w:w="2268" w:type="dxa"/>
            <w:tcMar>
              <w:top w:w="100" w:type="dxa"/>
              <w:left w:w="120" w:type="dxa"/>
              <w:bottom w:w="100" w:type="dxa"/>
              <w:right w:w="120" w:type="dxa"/>
            </w:tcMar>
            <w:vAlign w:val="center"/>
          </w:tcPr>
          <w:p w14:paraId="7A8511FD" w14:textId="77777777">
            <w:pPr>
              <w:spacing w:after="0" w:line="276" w:lineRule="auto"/>
              <w:jc w:val="left"/>
            </w:pPr>
            <w:r>
              <w:rPr>
                <w:sz w:val="23"/>
              </w:rPr>
              <w:t>58/65 = 89,23%</w:t>
            </w:r>
          </w:p>
        </w:tc>
        <w:tc>
          <w:tcPr>
            <w:tcW w:w="3685" w:type="dxa"/>
            <w:tcMar>
              <w:top w:w="100" w:type="dxa"/>
              <w:left w:w="120" w:type="dxa"/>
              <w:bottom w:w="100" w:type="dxa"/>
              <w:right w:w="120" w:type="dxa"/>
            </w:tcMar>
            <w:vAlign w:val="center"/>
          </w:tcPr>
          <w:p w14:paraId="5E101A25" w14:textId="77777777">
            <w:pPr>
              <w:spacing w:after="0" w:line="276" w:lineRule="auto"/>
              <w:jc w:val="left"/>
            </w:pPr>
            <w:r>
              <w:rPr>
                <w:sz w:val="23"/>
              </w:rPr>
              <w:t>NO_EVIDENCE</w:t>
            </w:r>
          </w:p>
        </w:tc>
      </w:tr>
    </w:tbl>
    <w:p w14:paraId="534F4C26" w14:textId="77777777">
      <w:pPr>
        <w:spacing w:after="0"/>
      </w:pPr>
    </w:p>
    <w:p w14:paraId="24293C53" w14:textId="77777777">
      <w:pPr>
        <w:pStyle w:val="Caption"/>
        <w:spacing w:before="60" w:after="160"/>
        <w:jc w:val="center"/>
      </w:pPr>
      <w:r>
        <w:rPr>
          <w:b w:val="0"/>
        </w:rPr>
        <w:t>Bảng 7. Kết quả trên bộ kiểm thử độc lập 200 trường hợp</w:t>
      </w:r>
    </w:p>
    <w:p w14:paraId="5CFC12EB" w14:textId="77777777">
      <w:pPr>
        <w:jc w:val="center"/>
      </w:pPr>
      <w:r>
        <w:rPr>
          <w:noProof/>
        </w:rPr>
        <w:drawing>
          <wp:inline distT="0" distB="0" distL="0" distR="0" wp14:anchorId="01EA4991" wp14:editId="1414FAB9">
            <wp:extent cx="5328000" cy="2868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pendent_results.png"/>
                    <pic:cNvPicPr/>
                  </pic:nvPicPr>
                  <pic:blipFill>
                    <a:blip r:embed="rId11"/>
                    <a:stretch>
                      <a:fillRect/>
                    </a:stretch>
                  </pic:blipFill>
                  <pic:spPr>
                    <a:xfrm>
                      <a:off x="0" y="0"/>
                      <a:ext cx="5328000" cy="2868923"/>
                    </a:xfrm>
                    <a:prstGeom prst="rect">
                      <a:avLst/>
                    </a:prstGeom>
                  </pic:spPr>
                </pic:pic>
              </a:graphicData>
            </a:graphic>
          </wp:inline>
        </w:drawing>
      </w:r>
    </w:p>
    <w:p w14:paraId="4D6EA83F" w14:textId="77777777">
      <w:pPr>
        <w:pStyle w:val="Caption"/>
        <w:spacing w:before="60" w:after="160"/>
        <w:jc w:val="center"/>
      </w:pPr>
      <w:r>
        <w:rPr>
          <w:b w:val="0"/>
        </w:rPr>
        <w:t>Hình 3. Kết quả vận hành trên bộ kiểm thử độc lập</w:t>
      </w:r>
    </w:p>
    <w:p w14:paraId="293961CA" w14:textId="77777777">
      <w:pPr>
        <w:ind w:firstLine="567"/>
      </w:pPr>
      <w:r>
        <w:t>Gold độc lập chỉ có HIGH_EVIDENCE và NO_EVIDENCE, không có REVIEW. Vì vậy macro-F1 ba lớp là 54,53% do lớp REVIEW có support bằng 0 và không được dùng làm chỉ số đại diện. Công trình công khai con số này trong report để minh bạch, đồng thời dùng macro-F1 trên hai nhãn có support và operational accuracy đã định nghĩa trước.</w:t>
      </w:r>
    </w:p>
    <w:p w14:paraId="19694140" w14:textId="77777777">
      <w:pPr>
        <w:pStyle w:val="Heading2"/>
      </w:pPr>
      <w:bookmarkStart w:id="32" w:name="_Toc238040580"/>
      <w:r>
        <w:rPr>
          <w:rFonts w:ascii="Times New Roman" w:eastAsia="Times New Roman" w:hAnsi="Times New Roman"/>
        </w:rPr>
        <w:t>4.4. Phân tích ma trận nhầm lẫn</w:t>
      </w:r>
      <w:bookmarkEnd w:id="32"/>
    </w:p>
    <w:tbl>
      <w:tblPr>
        <w:tblStyle w:val="TableGrid"/>
        <w:tblW w:w="0" w:type="auto"/>
        <w:jc w:val="center"/>
        <w:tblLayout w:type="fixed"/>
        <w:tblLook w:val="04A0" w:firstRow="1" w:lastRow="0" w:firstColumn="1" w:lastColumn="0" w:noHBand="0" w:noVBand="1"/>
      </w:tblPr>
      <w:tblGrid>
        <w:gridCol w:w="3118"/>
        <w:gridCol w:w="1984"/>
        <w:gridCol w:w="1984"/>
        <w:gridCol w:w="1984"/>
      </w:tblGrid>
      <w:tr w14:paraId="09D96538" w14:textId="77777777">
        <w:trPr>
          <w:tblHeader/>
          <w:jc w:val="center"/>
        </w:trPr>
        <w:tc>
          <w:tcPr>
            <w:tcW w:w="3118" w:type="dxa"/>
            <w:shd w:val="clear" w:color="auto" w:fill="D9EAF7"/>
            <w:tcMar>
              <w:top w:w="100" w:type="dxa"/>
              <w:left w:w="120" w:type="dxa"/>
              <w:bottom w:w="100" w:type="dxa"/>
              <w:right w:w="120" w:type="dxa"/>
            </w:tcMar>
            <w:vAlign w:val="center"/>
          </w:tcPr>
          <w:p w14:paraId="75F8F6EF" w14:textId="77777777">
            <w:pPr>
              <w:jc w:val="center"/>
            </w:pPr>
            <w:r>
              <w:rPr>
                <w:b/>
                <w:sz w:val="23"/>
              </w:rPr>
              <w:t>Gold / Dự đoán</w:t>
            </w:r>
          </w:p>
        </w:tc>
        <w:tc>
          <w:tcPr>
            <w:tcW w:w="1984" w:type="dxa"/>
            <w:shd w:val="clear" w:color="auto" w:fill="D9EAF7"/>
            <w:tcMar>
              <w:top w:w="100" w:type="dxa"/>
              <w:left w:w="120" w:type="dxa"/>
              <w:bottom w:w="100" w:type="dxa"/>
              <w:right w:w="120" w:type="dxa"/>
            </w:tcMar>
            <w:vAlign w:val="center"/>
          </w:tcPr>
          <w:p w14:paraId="6B2621FD" w14:textId="77777777">
            <w:pPr>
              <w:jc w:val="center"/>
            </w:pPr>
            <w:r>
              <w:rPr>
                <w:b/>
                <w:sz w:val="23"/>
              </w:rPr>
              <w:t>NO_EVIDENCE</w:t>
            </w:r>
          </w:p>
        </w:tc>
        <w:tc>
          <w:tcPr>
            <w:tcW w:w="1984" w:type="dxa"/>
            <w:shd w:val="clear" w:color="auto" w:fill="D9EAF7"/>
            <w:tcMar>
              <w:top w:w="100" w:type="dxa"/>
              <w:left w:w="120" w:type="dxa"/>
              <w:bottom w:w="100" w:type="dxa"/>
              <w:right w:w="120" w:type="dxa"/>
            </w:tcMar>
            <w:vAlign w:val="center"/>
          </w:tcPr>
          <w:p w14:paraId="30F2C7CB" w14:textId="77777777">
            <w:pPr>
              <w:jc w:val="center"/>
            </w:pPr>
            <w:r>
              <w:rPr>
                <w:b/>
                <w:sz w:val="23"/>
              </w:rPr>
              <w:t>REVIEW</w:t>
            </w:r>
          </w:p>
        </w:tc>
        <w:tc>
          <w:tcPr>
            <w:tcW w:w="1984" w:type="dxa"/>
            <w:shd w:val="clear" w:color="auto" w:fill="D9EAF7"/>
            <w:tcMar>
              <w:top w:w="100" w:type="dxa"/>
              <w:left w:w="120" w:type="dxa"/>
              <w:bottom w:w="100" w:type="dxa"/>
              <w:right w:w="120" w:type="dxa"/>
            </w:tcMar>
            <w:vAlign w:val="center"/>
          </w:tcPr>
          <w:p w14:paraId="6CE78B56" w14:textId="77777777">
            <w:pPr>
              <w:jc w:val="center"/>
            </w:pPr>
            <w:r>
              <w:rPr>
                <w:b/>
                <w:sz w:val="23"/>
              </w:rPr>
              <w:t>HIGH_EVIDENCE</w:t>
            </w:r>
          </w:p>
        </w:tc>
      </w:tr>
      <w:tr w14:paraId="4EB84FDD" w14:textId="77777777">
        <w:trPr>
          <w:cantSplit/>
          <w:jc w:val="center"/>
        </w:trPr>
        <w:tc>
          <w:tcPr>
            <w:tcW w:w="3118" w:type="dxa"/>
            <w:tcMar>
              <w:top w:w="100" w:type="dxa"/>
              <w:left w:w="120" w:type="dxa"/>
              <w:bottom w:w="100" w:type="dxa"/>
              <w:right w:w="120" w:type="dxa"/>
            </w:tcMar>
            <w:vAlign w:val="center"/>
          </w:tcPr>
          <w:p w14:paraId="740CDC4C" w14:textId="77777777">
            <w:pPr>
              <w:spacing w:after="0" w:line="276" w:lineRule="auto"/>
              <w:jc w:val="left"/>
            </w:pPr>
            <w:r>
              <w:rPr>
                <w:sz w:val="23"/>
              </w:rPr>
              <w:t>NO_EVIDENCE (130)</w:t>
            </w:r>
          </w:p>
        </w:tc>
        <w:tc>
          <w:tcPr>
            <w:tcW w:w="1984" w:type="dxa"/>
            <w:tcMar>
              <w:top w:w="100" w:type="dxa"/>
              <w:left w:w="120" w:type="dxa"/>
              <w:bottom w:w="100" w:type="dxa"/>
              <w:right w:w="120" w:type="dxa"/>
            </w:tcMar>
            <w:vAlign w:val="center"/>
          </w:tcPr>
          <w:p w14:paraId="2C6C5056" w14:textId="77777777">
            <w:pPr>
              <w:spacing w:after="0" w:line="276" w:lineRule="auto"/>
              <w:jc w:val="left"/>
            </w:pPr>
            <w:r>
              <w:rPr>
                <w:sz w:val="23"/>
              </w:rPr>
              <w:t>95</w:t>
            </w:r>
          </w:p>
        </w:tc>
        <w:tc>
          <w:tcPr>
            <w:tcW w:w="1984" w:type="dxa"/>
            <w:tcMar>
              <w:top w:w="100" w:type="dxa"/>
              <w:left w:w="120" w:type="dxa"/>
              <w:bottom w:w="100" w:type="dxa"/>
              <w:right w:w="120" w:type="dxa"/>
            </w:tcMar>
            <w:vAlign w:val="center"/>
          </w:tcPr>
          <w:p w14:paraId="5252CF7A" w14:textId="77777777">
            <w:pPr>
              <w:spacing w:after="0" w:line="276" w:lineRule="auto"/>
              <w:jc w:val="left"/>
            </w:pPr>
            <w:r>
              <w:rPr>
                <w:sz w:val="23"/>
              </w:rPr>
              <w:t>21</w:t>
            </w:r>
          </w:p>
        </w:tc>
        <w:tc>
          <w:tcPr>
            <w:tcW w:w="1984" w:type="dxa"/>
            <w:tcMar>
              <w:top w:w="100" w:type="dxa"/>
              <w:left w:w="120" w:type="dxa"/>
              <w:bottom w:w="100" w:type="dxa"/>
              <w:right w:w="120" w:type="dxa"/>
            </w:tcMar>
            <w:vAlign w:val="center"/>
          </w:tcPr>
          <w:p w14:paraId="4DEE6C29" w14:textId="77777777">
            <w:pPr>
              <w:spacing w:after="0" w:line="276" w:lineRule="auto"/>
              <w:jc w:val="left"/>
            </w:pPr>
            <w:r>
              <w:rPr>
                <w:sz w:val="23"/>
              </w:rPr>
              <w:t>14</w:t>
            </w:r>
          </w:p>
        </w:tc>
      </w:tr>
      <w:tr w14:paraId="717A18AA" w14:textId="77777777">
        <w:trPr>
          <w:cantSplit/>
          <w:jc w:val="center"/>
        </w:trPr>
        <w:tc>
          <w:tcPr>
            <w:tcW w:w="3118" w:type="dxa"/>
            <w:tcMar>
              <w:top w:w="100" w:type="dxa"/>
              <w:left w:w="120" w:type="dxa"/>
              <w:bottom w:w="100" w:type="dxa"/>
              <w:right w:w="120" w:type="dxa"/>
            </w:tcMar>
            <w:vAlign w:val="center"/>
          </w:tcPr>
          <w:p w14:paraId="0FDCAB81" w14:textId="77777777">
            <w:pPr>
              <w:spacing w:after="0" w:line="276" w:lineRule="auto"/>
              <w:jc w:val="left"/>
            </w:pPr>
            <w:r>
              <w:rPr>
                <w:sz w:val="23"/>
              </w:rPr>
              <w:t>HIGH_EVIDENCE (70)</w:t>
            </w:r>
          </w:p>
        </w:tc>
        <w:tc>
          <w:tcPr>
            <w:tcW w:w="1984" w:type="dxa"/>
            <w:tcMar>
              <w:top w:w="100" w:type="dxa"/>
              <w:left w:w="120" w:type="dxa"/>
              <w:bottom w:w="100" w:type="dxa"/>
              <w:right w:w="120" w:type="dxa"/>
            </w:tcMar>
            <w:vAlign w:val="center"/>
          </w:tcPr>
          <w:p w14:paraId="1FAC1BA7" w14:textId="77777777">
            <w:pPr>
              <w:spacing w:after="0" w:line="276" w:lineRule="auto"/>
              <w:jc w:val="left"/>
            </w:pPr>
            <w:r>
              <w:rPr>
                <w:sz w:val="23"/>
              </w:rPr>
              <w:t>7</w:t>
            </w:r>
          </w:p>
        </w:tc>
        <w:tc>
          <w:tcPr>
            <w:tcW w:w="1984" w:type="dxa"/>
            <w:tcMar>
              <w:top w:w="100" w:type="dxa"/>
              <w:left w:w="120" w:type="dxa"/>
              <w:bottom w:w="100" w:type="dxa"/>
              <w:right w:w="120" w:type="dxa"/>
            </w:tcMar>
            <w:vAlign w:val="center"/>
          </w:tcPr>
          <w:p w14:paraId="28AD9A74" w14:textId="77777777">
            <w:pPr>
              <w:spacing w:after="0" w:line="276" w:lineRule="auto"/>
              <w:jc w:val="left"/>
            </w:pPr>
            <w:r>
              <w:rPr>
                <w:sz w:val="23"/>
              </w:rPr>
              <w:t>5</w:t>
            </w:r>
          </w:p>
        </w:tc>
        <w:tc>
          <w:tcPr>
            <w:tcW w:w="1984" w:type="dxa"/>
            <w:tcMar>
              <w:top w:w="100" w:type="dxa"/>
              <w:left w:w="120" w:type="dxa"/>
              <w:bottom w:w="100" w:type="dxa"/>
              <w:right w:w="120" w:type="dxa"/>
            </w:tcMar>
            <w:vAlign w:val="center"/>
          </w:tcPr>
          <w:p w14:paraId="270B243E" w14:textId="77777777">
            <w:pPr>
              <w:spacing w:after="0" w:line="276" w:lineRule="auto"/>
              <w:jc w:val="left"/>
            </w:pPr>
            <w:r>
              <w:rPr>
                <w:sz w:val="23"/>
              </w:rPr>
              <w:t>58</w:t>
            </w:r>
          </w:p>
        </w:tc>
      </w:tr>
    </w:tbl>
    <w:p w14:paraId="74113029" w14:textId="77777777">
      <w:pPr>
        <w:spacing w:after="0"/>
      </w:pPr>
    </w:p>
    <w:p w14:paraId="52717F38" w14:textId="77777777">
      <w:pPr>
        <w:ind w:firstLine="567"/>
      </w:pPr>
      <w:r>
        <w:t>Trong 70 positive, 58 mẫu được đẩy đỏ, 5 mẫu sang vùng xem xét và 7 mẫu lọt xanh. Trong 130 negative, 95 mẫu xanh, 21 mẫu vàng và 14 mẫu đỏ. Nếu xem REVIEW là hành vi thận trọng, mô hình đạt recall cảnh báo 90% trên positive nhưng còn 13 false-red trong 65 hard negative và một false-red trong 65 easy negative. Đây là đánh đổi an toàn cần được tối ưu bằng calibration và dữ liệu đối xứng chất lượng cao.</w:t>
      </w:r>
    </w:p>
    <w:p w14:paraId="672A5797" w14:textId="77777777">
      <w:pPr>
        <w:pStyle w:val="Heading2"/>
      </w:pPr>
      <w:bookmarkStart w:id="33" w:name="_Toc238040581"/>
      <w:r>
        <w:rPr>
          <w:rFonts w:ascii="Times New Roman" w:eastAsia="Times New Roman" w:hAnsi="Times New Roman"/>
        </w:rPr>
        <w:t>4.5. Trả lời câu hỏi nghiên cứu</w:t>
      </w:r>
      <w:bookmarkEnd w:id="33"/>
    </w:p>
    <w:p w14:paraId="5E6F2A4C" w14:textId="77777777">
      <w:pPr>
        <w:ind w:firstLine="567"/>
      </w:pPr>
      <w:r>
        <w:t>Đối với RQ1, các head semantic đạt F1 cao trên DEV, đặc biệt Requested và supported-action, chứng minh mô hình có thể học tín hiệu ngữ dụng trong phân phối phát triển. Đối với RQ2, kết quả hard negative độc lập 80% không bị báo đỏ cho thấy khả năng chống shortcut ở mức hữu ích nhưng chưa giải quyết triệt để. Đối với RQ3, 90% positive độc lập nhận cảnh báo cho thấy khả năng tổng quát nhất định; chênh lệch lớn giữa DEV và independent test phản ánh domain gap. Đối với RQ4, vùng REVIEW hấp thụ 26/200 trường hợp</w:t>
      </w:r>
      <w:r>
        <w:t xml:space="preserve"> và có ý nghĩa vận hành, nhưng cần gold REVIEW riêng để đo F1 thực sự. Đối với RQ5, model đã chạy local trên laptop và Android gọi API thành công.</w:t>
      </w:r>
    </w:p>
    <w:p w14:paraId="69B69BC5" w14:textId="77777777">
      <w:pPr>
        <w:pStyle w:val="Heading2"/>
      </w:pPr>
      <w:bookmarkStart w:id="34" w:name="_Toc238040582"/>
      <w:r>
        <w:rPr>
          <w:rFonts w:ascii="Times New Roman" w:eastAsia="Times New Roman" w:hAnsi="Times New Roman"/>
        </w:rPr>
        <w:t>4.6. Phân tích tính mới và sáng tạo</w:t>
      </w:r>
      <w:bookmarkEnd w:id="34"/>
    </w:p>
    <w:p w14:paraId="1D82BF91" w14:textId="77777777">
      <w:pPr>
        <w:ind w:firstLine="567"/>
      </w:pPr>
      <w:r>
        <w:t xml:space="preserve">Đóng góp mới không phải một thành phần riêng lẻ mà là thiết kế liên kết giữa biểu diễn, dữ liệu, huấn luyện, đánh giá và triển khai. Thứ nhất, taxonomy tách nội dung hành động khỏi phạm vi ngữ dụng. Thứ hai, các cặp phản thực biến sự thay đổi ngữ dụng thành tín hiệu học trực tiếp. Thứ ba, kết quả semantic được giữ như bằng chứng kiểm tra được thay vì chỉ trả một nhãn đen hộp. Thứ tư, independent test được tổ chức như artefact có hash, khiến quy trình có thể kiểm toán. Thứ năm, kiến trúc ứng dụng tách model </w:t>
      </w:r>
      <w:r>
        <w:t>phân loại local khỏi mô hình sinh khuyến nghị, tránh để một câu trả lời sinh tự do thay đổi nhãn nghiên cứu.</w:t>
      </w:r>
    </w:p>
    <w:tbl>
      <w:tblPr>
        <w:tblStyle w:val="TableGrid"/>
        <w:tblW w:w="0" w:type="auto"/>
        <w:jc w:val="center"/>
        <w:tblLayout w:type="fixed"/>
        <w:tblLook w:val="04A0" w:firstRow="1" w:lastRow="0" w:firstColumn="1" w:lastColumn="0" w:noHBand="0" w:noVBand="1"/>
      </w:tblPr>
      <w:tblGrid>
        <w:gridCol w:w="2268"/>
        <w:gridCol w:w="3402"/>
        <w:gridCol w:w="3402"/>
      </w:tblGrid>
      <w:tr w14:paraId="7B11311A" w14:textId="77777777">
        <w:trPr>
          <w:tblHeader/>
          <w:jc w:val="center"/>
        </w:trPr>
        <w:tc>
          <w:tcPr>
            <w:tcW w:w="2268" w:type="dxa"/>
            <w:shd w:val="clear" w:color="auto" w:fill="D9EAF7"/>
            <w:tcMar>
              <w:top w:w="100" w:type="dxa"/>
              <w:left w:w="120" w:type="dxa"/>
              <w:bottom w:w="100" w:type="dxa"/>
              <w:right w:w="120" w:type="dxa"/>
            </w:tcMar>
            <w:vAlign w:val="center"/>
          </w:tcPr>
          <w:p w14:paraId="3BFBDFD7" w14:textId="77777777">
            <w:pPr>
              <w:jc w:val="center"/>
            </w:pPr>
            <w:r>
              <w:rPr>
                <w:b/>
                <w:sz w:val="23"/>
              </w:rPr>
              <w:t>Thành phần sáng tạo</w:t>
            </w:r>
          </w:p>
        </w:tc>
        <w:tc>
          <w:tcPr>
            <w:tcW w:w="3402" w:type="dxa"/>
            <w:shd w:val="clear" w:color="auto" w:fill="D9EAF7"/>
            <w:tcMar>
              <w:top w:w="100" w:type="dxa"/>
              <w:left w:w="120" w:type="dxa"/>
              <w:bottom w:w="100" w:type="dxa"/>
              <w:right w:w="120" w:type="dxa"/>
            </w:tcMar>
            <w:vAlign w:val="center"/>
          </w:tcPr>
          <w:p w14:paraId="48C6FD7E" w14:textId="77777777">
            <w:pPr>
              <w:jc w:val="center"/>
            </w:pPr>
            <w:r>
              <w:rPr>
                <w:b/>
                <w:sz w:val="23"/>
              </w:rPr>
              <w:t>Giá trị khoa học/kỹ thuật</w:t>
            </w:r>
          </w:p>
        </w:tc>
        <w:tc>
          <w:tcPr>
            <w:tcW w:w="3402" w:type="dxa"/>
            <w:shd w:val="clear" w:color="auto" w:fill="D9EAF7"/>
            <w:tcMar>
              <w:top w:w="100" w:type="dxa"/>
              <w:left w:w="120" w:type="dxa"/>
              <w:bottom w:w="100" w:type="dxa"/>
              <w:right w:w="120" w:type="dxa"/>
            </w:tcMar>
            <w:vAlign w:val="center"/>
          </w:tcPr>
          <w:p w14:paraId="14F7A211" w14:textId="77777777">
            <w:pPr>
              <w:jc w:val="center"/>
            </w:pPr>
            <w:r>
              <w:rPr>
                <w:b/>
                <w:sz w:val="23"/>
              </w:rPr>
              <w:t>Bằng chứng hiện có</w:t>
            </w:r>
          </w:p>
        </w:tc>
      </w:tr>
      <w:tr w14:paraId="33EA2D6D" w14:textId="77777777">
        <w:trPr>
          <w:cantSplit/>
          <w:jc w:val="center"/>
        </w:trPr>
        <w:tc>
          <w:tcPr>
            <w:tcW w:w="2268" w:type="dxa"/>
            <w:tcMar>
              <w:top w:w="100" w:type="dxa"/>
              <w:left w:w="120" w:type="dxa"/>
              <w:bottom w:w="100" w:type="dxa"/>
              <w:right w:w="120" w:type="dxa"/>
            </w:tcMar>
            <w:vAlign w:val="center"/>
          </w:tcPr>
          <w:p w14:paraId="5D95A4DC" w14:textId="77777777">
            <w:pPr>
              <w:spacing w:after="0" w:line="276" w:lineRule="auto"/>
              <w:jc w:val="left"/>
            </w:pPr>
            <w:r>
              <w:rPr>
                <w:sz w:val="23"/>
              </w:rPr>
              <w:t>Semantic factorization</w:t>
            </w:r>
          </w:p>
        </w:tc>
        <w:tc>
          <w:tcPr>
            <w:tcW w:w="3402" w:type="dxa"/>
            <w:tcMar>
              <w:top w:w="100" w:type="dxa"/>
              <w:left w:w="120" w:type="dxa"/>
              <w:bottom w:w="100" w:type="dxa"/>
              <w:right w:w="120" w:type="dxa"/>
            </w:tcMar>
            <w:vAlign w:val="center"/>
          </w:tcPr>
          <w:p w14:paraId="50E273D9" w14:textId="77777777">
            <w:pPr>
              <w:spacing w:after="0" w:line="276" w:lineRule="auto"/>
              <w:jc w:val="left"/>
            </w:pPr>
            <w:r>
              <w:rPr>
                <w:sz w:val="23"/>
              </w:rPr>
              <w:t>Kiểm tra hành động và scope</w:t>
            </w:r>
          </w:p>
        </w:tc>
        <w:tc>
          <w:tcPr>
            <w:tcW w:w="3402" w:type="dxa"/>
            <w:tcMar>
              <w:top w:w="100" w:type="dxa"/>
              <w:left w:w="120" w:type="dxa"/>
              <w:bottom w:w="100" w:type="dxa"/>
              <w:right w:w="120" w:type="dxa"/>
            </w:tcMar>
            <w:vAlign w:val="center"/>
          </w:tcPr>
          <w:p w14:paraId="1A832333" w14:textId="77777777">
            <w:pPr>
              <w:spacing w:after="0" w:line="276" w:lineRule="auto"/>
              <w:jc w:val="left"/>
            </w:pPr>
            <w:r>
              <w:rPr>
                <w:sz w:val="23"/>
              </w:rPr>
              <w:t>5 head; DEV metrics</w:t>
            </w:r>
          </w:p>
        </w:tc>
      </w:tr>
      <w:tr w14:paraId="2A298554" w14:textId="77777777">
        <w:trPr>
          <w:cantSplit/>
          <w:jc w:val="center"/>
        </w:trPr>
        <w:tc>
          <w:tcPr>
            <w:tcW w:w="2268" w:type="dxa"/>
            <w:tcMar>
              <w:top w:w="100" w:type="dxa"/>
              <w:left w:w="120" w:type="dxa"/>
              <w:bottom w:w="100" w:type="dxa"/>
              <w:right w:w="120" w:type="dxa"/>
            </w:tcMar>
            <w:vAlign w:val="center"/>
          </w:tcPr>
          <w:p w14:paraId="39DD7688" w14:textId="77777777">
            <w:pPr>
              <w:spacing w:after="0" w:line="276" w:lineRule="auto"/>
              <w:jc w:val="left"/>
            </w:pPr>
            <w:r>
              <w:rPr>
                <w:sz w:val="23"/>
              </w:rPr>
              <w:t>Pragmatic pairs</w:t>
            </w:r>
          </w:p>
        </w:tc>
        <w:tc>
          <w:tcPr>
            <w:tcW w:w="3402" w:type="dxa"/>
            <w:tcMar>
              <w:top w:w="100" w:type="dxa"/>
              <w:left w:w="120" w:type="dxa"/>
              <w:bottom w:w="100" w:type="dxa"/>
              <w:right w:w="120" w:type="dxa"/>
            </w:tcMar>
            <w:vAlign w:val="center"/>
          </w:tcPr>
          <w:p w14:paraId="00190146" w14:textId="77777777">
            <w:pPr>
              <w:spacing w:after="0" w:line="276" w:lineRule="auto"/>
              <w:jc w:val="left"/>
            </w:pPr>
            <w:r>
              <w:rPr>
                <w:sz w:val="23"/>
              </w:rPr>
              <w:t>Giảm học vẹt từ khóa</w:t>
            </w:r>
          </w:p>
        </w:tc>
        <w:tc>
          <w:tcPr>
            <w:tcW w:w="3402" w:type="dxa"/>
            <w:tcMar>
              <w:top w:w="100" w:type="dxa"/>
              <w:left w:w="120" w:type="dxa"/>
              <w:bottom w:w="100" w:type="dxa"/>
              <w:right w:w="120" w:type="dxa"/>
            </w:tcMar>
            <w:vAlign w:val="center"/>
          </w:tcPr>
          <w:p w14:paraId="5A5280F1" w14:textId="77777777">
            <w:pPr>
              <w:spacing w:after="0" w:line="276" w:lineRule="auto"/>
              <w:jc w:val="left"/>
            </w:pPr>
            <w:r>
              <w:rPr>
                <w:sz w:val="23"/>
              </w:rPr>
              <w:t>Pair-aware requested margin</w:t>
            </w:r>
          </w:p>
        </w:tc>
      </w:tr>
      <w:tr w14:paraId="62D582E0" w14:textId="77777777">
        <w:trPr>
          <w:cantSplit/>
          <w:jc w:val="center"/>
        </w:trPr>
        <w:tc>
          <w:tcPr>
            <w:tcW w:w="2268" w:type="dxa"/>
            <w:tcMar>
              <w:top w:w="100" w:type="dxa"/>
              <w:left w:w="120" w:type="dxa"/>
              <w:bottom w:w="100" w:type="dxa"/>
              <w:right w:w="120" w:type="dxa"/>
            </w:tcMar>
            <w:vAlign w:val="center"/>
          </w:tcPr>
          <w:p w14:paraId="15ECBE96" w14:textId="77777777">
            <w:pPr>
              <w:spacing w:after="0" w:line="276" w:lineRule="auto"/>
              <w:jc w:val="left"/>
            </w:pPr>
            <w:r>
              <w:rPr>
                <w:sz w:val="23"/>
              </w:rPr>
              <w:t>Ba mức hỗ trợ</w:t>
            </w:r>
          </w:p>
        </w:tc>
        <w:tc>
          <w:tcPr>
            <w:tcW w:w="3402" w:type="dxa"/>
            <w:tcMar>
              <w:top w:w="100" w:type="dxa"/>
              <w:left w:w="120" w:type="dxa"/>
              <w:bottom w:w="100" w:type="dxa"/>
              <w:right w:w="120" w:type="dxa"/>
            </w:tcMar>
            <w:vAlign w:val="center"/>
          </w:tcPr>
          <w:p w14:paraId="36583684" w14:textId="77777777">
            <w:pPr>
              <w:spacing w:after="0" w:line="276" w:lineRule="auto"/>
              <w:jc w:val="left"/>
            </w:pPr>
            <w:r>
              <w:rPr>
                <w:sz w:val="23"/>
              </w:rPr>
              <w:t>Tách cảnh báo chắc chắn và cần xác minh</w:t>
            </w:r>
          </w:p>
        </w:tc>
        <w:tc>
          <w:tcPr>
            <w:tcW w:w="3402" w:type="dxa"/>
            <w:tcMar>
              <w:top w:w="100" w:type="dxa"/>
              <w:left w:w="120" w:type="dxa"/>
              <w:bottom w:w="100" w:type="dxa"/>
              <w:right w:w="120" w:type="dxa"/>
            </w:tcMar>
            <w:vAlign w:val="center"/>
          </w:tcPr>
          <w:p w14:paraId="71303E5E" w14:textId="77777777">
            <w:pPr>
              <w:spacing w:after="0" w:line="276" w:lineRule="auto"/>
              <w:jc w:val="left"/>
            </w:pPr>
            <w:r>
              <w:rPr>
                <w:sz w:val="23"/>
              </w:rPr>
              <w:t>Operational policy khóa trước test</w:t>
            </w:r>
          </w:p>
        </w:tc>
      </w:tr>
      <w:tr w14:paraId="208F70EC" w14:textId="77777777">
        <w:trPr>
          <w:cantSplit/>
          <w:jc w:val="center"/>
        </w:trPr>
        <w:tc>
          <w:tcPr>
            <w:tcW w:w="2268" w:type="dxa"/>
            <w:tcMar>
              <w:top w:w="100" w:type="dxa"/>
              <w:left w:w="120" w:type="dxa"/>
              <w:bottom w:w="100" w:type="dxa"/>
              <w:right w:w="120" w:type="dxa"/>
            </w:tcMar>
            <w:vAlign w:val="center"/>
          </w:tcPr>
          <w:p w14:paraId="340AA66A" w14:textId="77777777">
            <w:pPr>
              <w:spacing w:after="0" w:line="276" w:lineRule="auto"/>
              <w:jc w:val="left"/>
            </w:pPr>
            <w:r>
              <w:rPr>
                <w:sz w:val="23"/>
              </w:rPr>
              <w:t>Test có kiểm toán</w:t>
            </w:r>
          </w:p>
        </w:tc>
        <w:tc>
          <w:tcPr>
            <w:tcW w:w="3402" w:type="dxa"/>
            <w:tcMar>
              <w:top w:w="100" w:type="dxa"/>
              <w:left w:w="120" w:type="dxa"/>
              <w:bottom w:w="100" w:type="dxa"/>
              <w:right w:w="120" w:type="dxa"/>
            </w:tcMar>
            <w:vAlign w:val="center"/>
          </w:tcPr>
          <w:p w14:paraId="179EFE96" w14:textId="77777777">
            <w:pPr>
              <w:spacing w:after="0" w:line="276" w:lineRule="auto"/>
              <w:jc w:val="left"/>
            </w:pPr>
            <w:r>
              <w:rPr>
                <w:sz w:val="23"/>
              </w:rPr>
              <w:t>Ngăn tuning sau khi xem gold</w:t>
            </w:r>
          </w:p>
        </w:tc>
        <w:tc>
          <w:tcPr>
            <w:tcW w:w="3402" w:type="dxa"/>
            <w:tcMar>
              <w:top w:w="100" w:type="dxa"/>
              <w:left w:w="120" w:type="dxa"/>
              <w:bottom w:w="100" w:type="dxa"/>
              <w:right w:w="120" w:type="dxa"/>
            </w:tcMar>
            <w:vAlign w:val="center"/>
          </w:tcPr>
          <w:p w14:paraId="49997E4F" w14:textId="77777777">
            <w:pPr>
              <w:spacing w:after="0" w:line="276" w:lineRule="auto"/>
              <w:jc w:val="left"/>
            </w:pPr>
            <w:r>
              <w:rPr>
                <w:sz w:val="23"/>
              </w:rPr>
              <w:t>Input/prediction/checkpoint SHA256</w:t>
            </w:r>
          </w:p>
        </w:tc>
      </w:tr>
      <w:tr w14:paraId="034682B1" w14:textId="77777777">
        <w:trPr>
          <w:cantSplit/>
          <w:jc w:val="center"/>
        </w:trPr>
        <w:tc>
          <w:tcPr>
            <w:tcW w:w="2268" w:type="dxa"/>
            <w:tcMar>
              <w:top w:w="100" w:type="dxa"/>
              <w:left w:w="120" w:type="dxa"/>
              <w:bottom w:w="100" w:type="dxa"/>
              <w:right w:w="120" w:type="dxa"/>
            </w:tcMar>
            <w:vAlign w:val="center"/>
          </w:tcPr>
          <w:p w14:paraId="39EBC781" w14:textId="77777777">
            <w:pPr>
              <w:spacing w:after="0" w:line="276" w:lineRule="auto"/>
              <w:jc w:val="left"/>
            </w:pPr>
            <w:r>
              <w:rPr>
                <w:sz w:val="23"/>
              </w:rPr>
              <w:t>Triển khai phân tầng</w:t>
            </w:r>
          </w:p>
        </w:tc>
        <w:tc>
          <w:tcPr>
            <w:tcW w:w="3402" w:type="dxa"/>
            <w:tcMar>
              <w:top w:w="100" w:type="dxa"/>
              <w:left w:w="120" w:type="dxa"/>
              <w:bottom w:w="100" w:type="dxa"/>
              <w:right w:w="120" w:type="dxa"/>
            </w:tcMar>
            <w:vAlign w:val="center"/>
          </w:tcPr>
          <w:p w14:paraId="25517B6D" w14:textId="77777777">
            <w:pPr>
              <w:spacing w:after="0" w:line="276" w:lineRule="auto"/>
              <w:jc w:val="left"/>
            </w:pPr>
            <w:r>
              <w:rPr>
                <w:sz w:val="23"/>
              </w:rPr>
              <w:t>Local classification, cloud guidance tùy chọn</w:t>
            </w:r>
          </w:p>
        </w:tc>
        <w:tc>
          <w:tcPr>
            <w:tcW w:w="3402" w:type="dxa"/>
            <w:tcMar>
              <w:top w:w="100" w:type="dxa"/>
              <w:left w:w="120" w:type="dxa"/>
              <w:bottom w:w="100" w:type="dxa"/>
              <w:right w:w="120" w:type="dxa"/>
            </w:tcMar>
            <w:vAlign w:val="center"/>
          </w:tcPr>
          <w:p w14:paraId="41F8DD17" w14:textId="77777777">
            <w:pPr>
              <w:spacing w:after="0" w:line="276" w:lineRule="auto"/>
              <w:jc w:val="left"/>
            </w:pPr>
            <w:r>
              <w:rPr>
                <w:sz w:val="23"/>
              </w:rPr>
              <w:t>API local và Android proof-of-concept</w:t>
            </w:r>
          </w:p>
        </w:tc>
      </w:tr>
    </w:tbl>
    <w:p w14:paraId="431070C8" w14:textId="77777777">
      <w:pPr>
        <w:spacing w:after="0"/>
      </w:pPr>
    </w:p>
    <w:p w14:paraId="68C37023" w14:textId="77777777">
      <w:pPr>
        <w:pStyle w:val="Heading2"/>
      </w:pPr>
      <w:bookmarkStart w:id="35" w:name="_Toc238040583"/>
      <w:r>
        <w:rPr>
          <w:rFonts w:ascii="Times New Roman" w:eastAsia="Times New Roman" w:hAnsi="Times New Roman"/>
        </w:rPr>
        <w:t>4.7. Khả năng ứng dụng</w:t>
      </w:r>
      <w:bookmarkEnd w:id="35"/>
    </w:p>
    <w:p w14:paraId="2CB1EA7F" w14:textId="77777777">
      <w:pPr>
        <w:ind w:firstLine="567"/>
      </w:pPr>
      <w:r>
        <w:t>Ứng dụng Android cho phép dán văn bản, nhận dữ liệu từ ảnh/OCR hoặc QR, gửi tới API model chạy trên laptop và hiển thị thẻ màu. Màu xanh biểu thị chưa có bằng chứng; màu vàng yêu cầu xác minh qua kênh chính thức; màu đỏ khuyến nghị dừng hành động nhạy cảm. Sau đó, nếu người dùng bật tính năng AI guidance, hệ thống gửi cả mức rủi ro, semantic action và đoạn chat đến mô hình sinh để tạo hai trường: hướng dẫn xử lý và chế độ phản hồi (bỏ qua hoặc gợi ý một câu trả lời). API key không được đóng gói trong APK ho</w:t>
      </w:r>
      <w:r>
        <w:t>ặc repository công khai.</w:t>
      </w:r>
    </w:p>
    <w:p w14:paraId="407DE6AC" w14:textId="77777777">
      <w:pPr>
        <w:pStyle w:val="Heading2"/>
      </w:pPr>
      <w:bookmarkStart w:id="36" w:name="_Toc238040584"/>
      <w:r>
        <w:rPr>
          <w:rFonts w:ascii="Times New Roman" w:eastAsia="Times New Roman" w:hAnsi="Times New Roman"/>
        </w:rPr>
        <w:t>4.8. Hạn chế</w:t>
      </w:r>
      <w:bookmarkEnd w:id="36"/>
    </w:p>
    <w:tbl>
      <w:tblPr>
        <w:tblStyle w:val="TableGrid"/>
        <w:tblW w:w="0" w:type="auto"/>
        <w:jc w:val="center"/>
        <w:tblLayout w:type="fixed"/>
        <w:tblLook w:val="04A0" w:firstRow="1" w:lastRow="0" w:firstColumn="1" w:lastColumn="0" w:noHBand="0" w:noVBand="1"/>
      </w:tblPr>
      <w:tblGrid>
        <w:gridCol w:w="2551"/>
        <w:gridCol w:w="2835"/>
        <w:gridCol w:w="3685"/>
      </w:tblGrid>
      <w:tr w14:paraId="48B34D15" w14:textId="77777777">
        <w:trPr>
          <w:tblHeader/>
          <w:jc w:val="center"/>
        </w:trPr>
        <w:tc>
          <w:tcPr>
            <w:tcW w:w="2551" w:type="dxa"/>
            <w:shd w:val="clear" w:color="auto" w:fill="D9EAF7"/>
            <w:tcMar>
              <w:top w:w="100" w:type="dxa"/>
              <w:left w:w="120" w:type="dxa"/>
              <w:bottom w:w="100" w:type="dxa"/>
              <w:right w:w="120" w:type="dxa"/>
            </w:tcMar>
            <w:vAlign w:val="center"/>
          </w:tcPr>
          <w:p w14:paraId="39073AD6" w14:textId="77777777">
            <w:pPr>
              <w:jc w:val="center"/>
            </w:pPr>
            <w:r>
              <w:rPr>
                <w:b/>
                <w:sz w:val="23"/>
              </w:rPr>
              <w:t>Hạn chế</w:t>
            </w:r>
          </w:p>
        </w:tc>
        <w:tc>
          <w:tcPr>
            <w:tcW w:w="2835" w:type="dxa"/>
            <w:shd w:val="clear" w:color="auto" w:fill="D9EAF7"/>
            <w:tcMar>
              <w:top w:w="100" w:type="dxa"/>
              <w:left w:w="120" w:type="dxa"/>
              <w:bottom w:w="100" w:type="dxa"/>
              <w:right w:w="120" w:type="dxa"/>
            </w:tcMar>
            <w:vAlign w:val="center"/>
          </w:tcPr>
          <w:p w14:paraId="6569023A" w14:textId="77777777">
            <w:pPr>
              <w:jc w:val="center"/>
            </w:pPr>
            <w:r>
              <w:rPr>
                <w:b/>
                <w:sz w:val="23"/>
              </w:rPr>
              <w:t>Ảnh hưởng</w:t>
            </w:r>
          </w:p>
        </w:tc>
        <w:tc>
          <w:tcPr>
            <w:tcW w:w="3685" w:type="dxa"/>
            <w:shd w:val="clear" w:color="auto" w:fill="D9EAF7"/>
            <w:tcMar>
              <w:top w:w="100" w:type="dxa"/>
              <w:left w:w="120" w:type="dxa"/>
              <w:bottom w:w="100" w:type="dxa"/>
              <w:right w:w="120" w:type="dxa"/>
            </w:tcMar>
            <w:vAlign w:val="center"/>
          </w:tcPr>
          <w:p w14:paraId="088746C9" w14:textId="77777777">
            <w:pPr>
              <w:jc w:val="center"/>
            </w:pPr>
            <w:r>
              <w:rPr>
                <w:b/>
                <w:sz w:val="23"/>
              </w:rPr>
              <w:t>Hướng khắc phục</w:t>
            </w:r>
          </w:p>
        </w:tc>
      </w:tr>
      <w:tr w14:paraId="2A8C6560" w14:textId="77777777">
        <w:trPr>
          <w:cantSplit/>
          <w:jc w:val="center"/>
        </w:trPr>
        <w:tc>
          <w:tcPr>
            <w:tcW w:w="2551" w:type="dxa"/>
            <w:tcMar>
              <w:top w:w="100" w:type="dxa"/>
              <w:left w:w="120" w:type="dxa"/>
              <w:bottom w:w="100" w:type="dxa"/>
              <w:right w:w="120" w:type="dxa"/>
            </w:tcMar>
            <w:vAlign w:val="center"/>
          </w:tcPr>
          <w:p w14:paraId="21A10416" w14:textId="77777777">
            <w:pPr>
              <w:spacing w:after="0" w:line="276" w:lineRule="auto"/>
              <w:jc w:val="left"/>
            </w:pPr>
            <w:r>
              <w:rPr>
                <w:sz w:val="23"/>
              </w:rPr>
              <w:t>Dữ liệu tổng hợp còn nhiều</w:t>
            </w:r>
          </w:p>
        </w:tc>
        <w:tc>
          <w:tcPr>
            <w:tcW w:w="2835" w:type="dxa"/>
            <w:tcMar>
              <w:top w:w="100" w:type="dxa"/>
              <w:left w:w="120" w:type="dxa"/>
              <w:bottom w:w="100" w:type="dxa"/>
              <w:right w:w="120" w:type="dxa"/>
            </w:tcMar>
            <w:vAlign w:val="center"/>
          </w:tcPr>
          <w:p w14:paraId="39267139" w14:textId="77777777">
            <w:pPr>
              <w:spacing w:after="0" w:line="276" w:lineRule="auto"/>
              <w:jc w:val="left"/>
            </w:pPr>
            <w:r>
              <w:rPr>
                <w:sz w:val="23"/>
              </w:rPr>
              <w:t>Có thể học phong cách sinh</w:t>
            </w:r>
          </w:p>
        </w:tc>
        <w:tc>
          <w:tcPr>
            <w:tcW w:w="3685" w:type="dxa"/>
            <w:tcMar>
              <w:top w:w="100" w:type="dxa"/>
              <w:left w:w="120" w:type="dxa"/>
              <w:bottom w:w="100" w:type="dxa"/>
              <w:right w:w="120" w:type="dxa"/>
            </w:tcMar>
            <w:vAlign w:val="center"/>
          </w:tcPr>
          <w:p w14:paraId="12D25826" w14:textId="77777777">
            <w:pPr>
              <w:spacing w:after="0" w:line="276" w:lineRule="auto"/>
              <w:jc w:val="left"/>
            </w:pPr>
            <w:r>
              <w:rPr>
                <w:sz w:val="23"/>
              </w:rPr>
              <w:t>Human review, dữ liệu thực đã ẩn danh</w:t>
            </w:r>
          </w:p>
        </w:tc>
      </w:tr>
      <w:tr w14:paraId="2F4F4A55" w14:textId="77777777">
        <w:trPr>
          <w:cantSplit/>
          <w:jc w:val="center"/>
        </w:trPr>
        <w:tc>
          <w:tcPr>
            <w:tcW w:w="2551" w:type="dxa"/>
            <w:tcMar>
              <w:top w:w="100" w:type="dxa"/>
              <w:left w:w="120" w:type="dxa"/>
              <w:bottom w:w="100" w:type="dxa"/>
              <w:right w:w="120" w:type="dxa"/>
            </w:tcMar>
            <w:vAlign w:val="center"/>
          </w:tcPr>
          <w:p w14:paraId="6719D6DC" w14:textId="77777777">
            <w:pPr>
              <w:spacing w:after="0" w:line="276" w:lineRule="auto"/>
              <w:jc w:val="left"/>
            </w:pPr>
            <w:r>
              <w:rPr>
                <w:sz w:val="23"/>
              </w:rPr>
              <w:t>Independent gold không có REVIEW</w:t>
            </w:r>
          </w:p>
        </w:tc>
        <w:tc>
          <w:tcPr>
            <w:tcW w:w="2835" w:type="dxa"/>
            <w:tcMar>
              <w:top w:w="100" w:type="dxa"/>
              <w:left w:w="120" w:type="dxa"/>
              <w:bottom w:w="100" w:type="dxa"/>
              <w:right w:w="120" w:type="dxa"/>
            </w:tcMar>
            <w:vAlign w:val="center"/>
          </w:tcPr>
          <w:p w14:paraId="65549E98" w14:textId="77777777">
            <w:pPr>
              <w:spacing w:after="0" w:line="276" w:lineRule="auto"/>
              <w:jc w:val="left"/>
            </w:pPr>
            <w:r>
              <w:rPr>
                <w:sz w:val="23"/>
              </w:rPr>
              <w:t>Không đo được F1 REVIEW</w:t>
            </w:r>
          </w:p>
        </w:tc>
        <w:tc>
          <w:tcPr>
            <w:tcW w:w="3685" w:type="dxa"/>
            <w:tcMar>
              <w:top w:w="100" w:type="dxa"/>
              <w:left w:w="120" w:type="dxa"/>
              <w:bottom w:w="100" w:type="dxa"/>
              <w:right w:w="120" w:type="dxa"/>
            </w:tcMar>
            <w:vAlign w:val="center"/>
          </w:tcPr>
          <w:p w14:paraId="7A5523E7" w14:textId="77777777">
            <w:pPr>
              <w:spacing w:after="0" w:line="276" w:lineRule="auto"/>
              <w:jc w:val="left"/>
            </w:pPr>
            <w:r>
              <w:rPr>
                <w:sz w:val="23"/>
              </w:rPr>
              <w:t>Tạo bộ independent ba lớp do annotator khác gán</w:t>
            </w:r>
          </w:p>
        </w:tc>
      </w:tr>
      <w:tr w14:paraId="0F8B7114" w14:textId="77777777">
        <w:trPr>
          <w:cantSplit/>
          <w:jc w:val="center"/>
        </w:trPr>
        <w:tc>
          <w:tcPr>
            <w:tcW w:w="2551" w:type="dxa"/>
            <w:tcMar>
              <w:top w:w="100" w:type="dxa"/>
              <w:left w:w="120" w:type="dxa"/>
              <w:bottom w:w="100" w:type="dxa"/>
              <w:right w:w="120" w:type="dxa"/>
            </w:tcMar>
            <w:vAlign w:val="center"/>
          </w:tcPr>
          <w:p w14:paraId="0FE36AA2" w14:textId="77777777">
            <w:pPr>
              <w:spacing w:after="0" w:line="276" w:lineRule="auto"/>
              <w:jc w:val="left"/>
            </w:pPr>
            <w:r>
              <w:rPr>
                <w:sz w:val="23"/>
              </w:rPr>
              <w:t>NONE đang là lớp softmax đóng</w:t>
            </w:r>
          </w:p>
        </w:tc>
        <w:tc>
          <w:tcPr>
            <w:tcW w:w="2835" w:type="dxa"/>
            <w:tcMar>
              <w:top w:w="100" w:type="dxa"/>
              <w:left w:w="120" w:type="dxa"/>
              <w:bottom w:w="100" w:type="dxa"/>
              <w:right w:w="120" w:type="dxa"/>
            </w:tcMar>
            <w:vAlign w:val="center"/>
          </w:tcPr>
          <w:p w14:paraId="227E94D5" w14:textId="77777777">
            <w:pPr>
              <w:spacing w:after="0" w:line="276" w:lineRule="auto"/>
              <w:jc w:val="left"/>
            </w:pPr>
            <w:r>
              <w:rPr>
                <w:sz w:val="23"/>
              </w:rPr>
              <w:t>Khó bao phủ hành động đời sống</w:t>
            </w:r>
          </w:p>
        </w:tc>
        <w:tc>
          <w:tcPr>
            <w:tcW w:w="3685" w:type="dxa"/>
            <w:tcMar>
              <w:top w:w="100" w:type="dxa"/>
              <w:left w:w="120" w:type="dxa"/>
              <w:bottom w:w="100" w:type="dxa"/>
              <w:right w:w="120" w:type="dxa"/>
            </w:tcMar>
            <w:vAlign w:val="center"/>
          </w:tcPr>
          <w:p w14:paraId="6D2069E5" w14:textId="77777777">
            <w:pPr>
              <w:spacing w:after="0" w:line="276" w:lineRule="auto"/>
              <w:jc w:val="left"/>
            </w:pPr>
            <w:r>
              <w:rPr>
                <w:sz w:val="23"/>
              </w:rPr>
              <w:t>9 one-vs-rest detectors, ngưỡng open-set</w:t>
            </w:r>
          </w:p>
        </w:tc>
      </w:tr>
      <w:tr w14:paraId="0E5C9EB3" w14:textId="77777777">
        <w:trPr>
          <w:cantSplit/>
          <w:jc w:val="center"/>
        </w:trPr>
        <w:tc>
          <w:tcPr>
            <w:tcW w:w="2551" w:type="dxa"/>
            <w:tcMar>
              <w:top w:w="100" w:type="dxa"/>
              <w:left w:w="120" w:type="dxa"/>
              <w:bottom w:w="100" w:type="dxa"/>
              <w:right w:w="120" w:type="dxa"/>
            </w:tcMar>
            <w:vAlign w:val="center"/>
          </w:tcPr>
          <w:p w14:paraId="737DBB8B" w14:textId="77777777">
            <w:pPr>
              <w:spacing w:after="0" w:line="276" w:lineRule="auto"/>
              <w:jc w:val="left"/>
            </w:pPr>
            <w:r>
              <w:rPr>
                <w:sz w:val="23"/>
              </w:rPr>
              <w:t>False-red trên hard negative</w:t>
            </w:r>
          </w:p>
        </w:tc>
        <w:tc>
          <w:tcPr>
            <w:tcW w:w="2835" w:type="dxa"/>
            <w:tcMar>
              <w:top w:w="100" w:type="dxa"/>
              <w:left w:w="120" w:type="dxa"/>
              <w:bottom w:w="100" w:type="dxa"/>
              <w:right w:w="120" w:type="dxa"/>
            </w:tcMar>
            <w:vAlign w:val="center"/>
          </w:tcPr>
          <w:p w14:paraId="3990B4F0" w14:textId="77777777">
            <w:pPr>
              <w:spacing w:after="0" w:line="276" w:lineRule="auto"/>
              <w:jc w:val="left"/>
            </w:pPr>
            <w:r>
              <w:rPr>
                <w:sz w:val="23"/>
              </w:rPr>
              <w:t>Giảm trải nghiệm</w:t>
            </w:r>
          </w:p>
        </w:tc>
        <w:tc>
          <w:tcPr>
            <w:tcW w:w="3685" w:type="dxa"/>
            <w:tcMar>
              <w:top w:w="100" w:type="dxa"/>
              <w:left w:w="120" w:type="dxa"/>
              <w:bottom w:w="100" w:type="dxa"/>
              <w:right w:w="120" w:type="dxa"/>
            </w:tcMar>
            <w:vAlign w:val="center"/>
          </w:tcPr>
          <w:p w14:paraId="7F7A3553" w14:textId="77777777">
            <w:pPr>
              <w:spacing w:after="0" w:line="276" w:lineRule="auto"/>
              <w:jc w:val="left"/>
            </w:pPr>
            <w:r>
              <w:rPr>
                <w:sz w:val="23"/>
              </w:rPr>
              <w:t>Counterfactual hợp lệ, calibration, cost-sensitive learning</w:t>
            </w:r>
          </w:p>
        </w:tc>
      </w:tr>
      <w:tr w14:paraId="1A63DC85" w14:textId="77777777">
        <w:trPr>
          <w:cantSplit/>
          <w:jc w:val="center"/>
        </w:trPr>
        <w:tc>
          <w:tcPr>
            <w:tcW w:w="2551" w:type="dxa"/>
            <w:tcMar>
              <w:top w:w="100" w:type="dxa"/>
              <w:left w:w="120" w:type="dxa"/>
              <w:bottom w:w="100" w:type="dxa"/>
              <w:right w:w="120" w:type="dxa"/>
            </w:tcMar>
            <w:vAlign w:val="center"/>
          </w:tcPr>
          <w:p w14:paraId="12410216" w14:textId="77777777">
            <w:pPr>
              <w:spacing w:after="0" w:line="276" w:lineRule="auto"/>
              <w:jc w:val="left"/>
            </w:pPr>
            <w:r>
              <w:rPr>
                <w:sz w:val="23"/>
              </w:rPr>
              <w:t>Chưa có ablation đầy đủ</w:t>
            </w:r>
          </w:p>
        </w:tc>
        <w:tc>
          <w:tcPr>
            <w:tcW w:w="2835" w:type="dxa"/>
            <w:tcMar>
              <w:top w:w="100" w:type="dxa"/>
              <w:left w:w="120" w:type="dxa"/>
              <w:bottom w:w="100" w:type="dxa"/>
              <w:right w:w="120" w:type="dxa"/>
            </w:tcMar>
            <w:vAlign w:val="center"/>
          </w:tcPr>
          <w:p w14:paraId="62F9BD4A" w14:textId="77777777">
            <w:pPr>
              <w:spacing w:after="0" w:line="276" w:lineRule="auto"/>
              <w:jc w:val="left"/>
            </w:pPr>
            <w:r>
              <w:rPr>
                <w:sz w:val="23"/>
              </w:rPr>
              <w:t>Chưa tách đóng góp từng thành phần</w:t>
            </w:r>
          </w:p>
        </w:tc>
        <w:tc>
          <w:tcPr>
            <w:tcW w:w="3685" w:type="dxa"/>
            <w:tcMar>
              <w:top w:w="100" w:type="dxa"/>
              <w:left w:w="120" w:type="dxa"/>
              <w:bottom w:w="100" w:type="dxa"/>
              <w:right w:w="120" w:type="dxa"/>
            </w:tcMar>
            <w:vAlign w:val="center"/>
          </w:tcPr>
          <w:p w14:paraId="21DF9BAC" w14:textId="77777777">
            <w:pPr>
              <w:spacing w:after="0" w:line="276" w:lineRule="auto"/>
              <w:jc w:val="left"/>
            </w:pPr>
            <w:r>
              <w:rPr>
                <w:sz w:val="23"/>
              </w:rPr>
              <w:t>Baseline direct, -pair, -semantic, -context</w:t>
            </w:r>
          </w:p>
        </w:tc>
      </w:tr>
      <w:tr w14:paraId="3D61ECD8" w14:textId="77777777">
        <w:trPr>
          <w:cantSplit/>
          <w:jc w:val="center"/>
        </w:trPr>
        <w:tc>
          <w:tcPr>
            <w:tcW w:w="2551" w:type="dxa"/>
            <w:tcMar>
              <w:top w:w="100" w:type="dxa"/>
              <w:left w:w="120" w:type="dxa"/>
              <w:bottom w:w="100" w:type="dxa"/>
              <w:right w:w="120" w:type="dxa"/>
            </w:tcMar>
            <w:vAlign w:val="center"/>
          </w:tcPr>
          <w:p w14:paraId="040F954A" w14:textId="77777777">
            <w:pPr>
              <w:spacing w:after="0" w:line="276" w:lineRule="auto"/>
              <w:jc w:val="left"/>
            </w:pPr>
            <w:r>
              <w:rPr>
                <w:sz w:val="23"/>
              </w:rPr>
              <w:t>OCR/QR phụ thuộc chất lượng đầu vào</w:t>
            </w:r>
          </w:p>
        </w:tc>
        <w:tc>
          <w:tcPr>
            <w:tcW w:w="2835" w:type="dxa"/>
            <w:tcMar>
              <w:top w:w="100" w:type="dxa"/>
              <w:left w:w="120" w:type="dxa"/>
              <w:bottom w:w="100" w:type="dxa"/>
              <w:right w:w="120" w:type="dxa"/>
            </w:tcMar>
            <w:vAlign w:val="center"/>
          </w:tcPr>
          <w:p w14:paraId="64DEE97C" w14:textId="77777777">
            <w:pPr>
              <w:spacing w:after="0" w:line="276" w:lineRule="auto"/>
              <w:jc w:val="left"/>
            </w:pPr>
            <w:r>
              <w:rPr>
                <w:sz w:val="23"/>
              </w:rPr>
              <w:t>Lỗi nhận dạng lan sang model</w:t>
            </w:r>
          </w:p>
        </w:tc>
        <w:tc>
          <w:tcPr>
            <w:tcW w:w="3685" w:type="dxa"/>
            <w:tcMar>
              <w:top w:w="100" w:type="dxa"/>
              <w:left w:w="120" w:type="dxa"/>
              <w:bottom w:w="100" w:type="dxa"/>
              <w:right w:w="120" w:type="dxa"/>
            </w:tcMar>
            <w:vAlign w:val="center"/>
          </w:tcPr>
          <w:p w14:paraId="56B01D53" w14:textId="77777777">
            <w:pPr>
              <w:spacing w:after="0" w:line="276" w:lineRule="auto"/>
              <w:jc w:val="left"/>
            </w:pPr>
            <w:r>
              <w:rPr>
                <w:sz w:val="23"/>
              </w:rPr>
              <w:t>Đánh giá noisy OCR riêng</w:t>
            </w:r>
          </w:p>
        </w:tc>
      </w:tr>
    </w:tbl>
    <w:p w14:paraId="70C7DF53" w14:textId="77777777">
      <w:pPr>
        <w:spacing w:after="0"/>
      </w:pPr>
    </w:p>
    <w:p w14:paraId="3ECF7095" w14:textId="77777777">
      <w:pPr>
        <w:pStyle w:val="Caption"/>
        <w:spacing w:before="60" w:after="160"/>
        <w:jc w:val="center"/>
      </w:pPr>
      <w:r>
        <w:rPr>
          <w:b w:val="0"/>
        </w:rPr>
        <w:t>Bảng 9. Hạn chế và hướng khắc phục</w:t>
      </w:r>
    </w:p>
    <w:p w14:paraId="371EE0AB" w14:textId="77777777">
      <w:pPr>
        <w:pStyle w:val="Heading1"/>
      </w:pPr>
      <w:bookmarkStart w:id="37" w:name="_Toc238040585"/>
      <w:r>
        <w:rPr>
          <w:rFonts w:ascii="Times New Roman" w:eastAsia="Times New Roman" w:hAnsi="Times New Roman"/>
        </w:rPr>
        <w:t>5. KẾT LUẬN VÀ KIẾN NGHỊ</w:t>
      </w:r>
      <w:bookmarkEnd w:id="37"/>
    </w:p>
    <w:p w14:paraId="369DC01C" w14:textId="77777777">
      <w:pPr>
        <w:pStyle w:val="Heading2"/>
      </w:pPr>
      <w:bookmarkStart w:id="38" w:name="_Toc238040586"/>
      <w:r>
        <w:rPr>
          <w:rFonts w:ascii="Times New Roman" w:eastAsia="Times New Roman" w:hAnsi="Times New Roman"/>
        </w:rPr>
        <w:t>5.1. Kết luận</w:t>
      </w:r>
      <w:bookmarkEnd w:id="38"/>
    </w:p>
    <w:p w14:paraId="5CDFD0A8" w14:textId="77777777">
      <w:pPr>
        <w:ind w:firstLine="567"/>
      </w:pPr>
      <w:r>
        <w:t>ScamGuard-VN đã hiện thực một pipeline nhận diện lừa đảo tiếng Việt theo hướng semantic-first: dự đoán hành động, phạm vi ngữ dụng và rủi ro hội thoại. Mô hình semantic đạt CandidateAction macro-F1 96,14% và supported-action macro-F1 99,13% trên DEV; risk model đạt macro-F1 96,72% trên DEV. Trên bộ kiểm thử độc lập 200 trường hợp, hệ thống đạt strict accuracy 76,50%, macro-F1 81,79% trên hai nhãn có support và operational accuracy 86,50%; 90% positive được cảnh báo.</w:t>
      </w:r>
    </w:p>
    <w:p w14:paraId="115498BF" w14:textId="77777777">
      <w:pPr>
        <w:ind w:firstLine="567"/>
      </w:pPr>
      <w:r>
        <w:t>Đóng góp quan trọng nhất là biến câu hỏi “có từ khóa scam hay không” thành câu hỏi có cấu trúc về hành động và ngữ dụng, đồng thời đưa ra protocol đánh giá có thể kiểm toán. Kết quả independent thấp hơn DEV xác nhận nghiên cứu chưa hoàn tất và chỉ ra đúng vùng cần cải thiện: hard negative, open-set NONE, dữ liệu REVIEW và domain shift. Tính trung thực này là một phần của giá trị khoa học, vì hệ thống an toàn không nên được đánh giá chỉ trên tập phát triển thuận lợi.</w:t>
      </w:r>
    </w:p>
    <w:p w14:paraId="75749773" w14:textId="77777777">
      <w:pPr>
        <w:pStyle w:val="Heading2"/>
      </w:pPr>
      <w:bookmarkStart w:id="39" w:name="_Toc238040587"/>
      <w:r>
        <w:rPr>
          <w:rFonts w:ascii="Times New Roman" w:eastAsia="Times New Roman" w:hAnsi="Times New Roman"/>
        </w:rPr>
        <w:t>5.2. Đóng góp mới</w:t>
      </w:r>
      <w:bookmarkEnd w:id="39"/>
    </w:p>
    <w:p w14:paraId="14E2FC3C" w14:textId="77777777">
      <w:pPr>
        <w:pStyle w:val="ListBullet"/>
        <w:spacing w:after="80"/>
        <w:ind w:left="425" w:hanging="198"/>
      </w:pPr>
      <w:r>
        <w:t xml:space="preserve"> Taxonomy 10 hành động và bốn thuộc tính ngữ dụng cho miền scam tiếng Việt.</w:t>
      </w:r>
    </w:p>
    <w:p w14:paraId="62F33B2C" w14:textId="77777777">
      <w:pPr>
        <w:pStyle w:val="ListBullet"/>
        <w:spacing w:after="80"/>
        <w:ind w:left="425" w:hanging="198"/>
      </w:pPr>
      <w:r>
        <w:t xml:space="preserve"> Cơ chế pair-aware semantic learning trên các phản thực REQUEST/NON_REQUEST.</w:t>
      </w:r>
    </w:p>
    <w:p w14:paraId="2831FBB9" w14:textId="77777777">
      <w:pPr>
        <w:pStyle w:val="ListBullet"/>
        <w:spacing w:after="80"/>
        <w:ind w:left="425" w:hanging="198"/>
      </w:pPr>
      <w:r>
        <w:t xml:space="preserve"> Quy trình dữ liệu group-aware và đánh dấu tách biệt gold, AI-generated, TRAIN-only.</w:t>
      </w:r>
    </w:p>
    <w:p w14:paraId="2092C1E6" w14:textId="77777777">
      <w:pPr>
        <w:pStyle w:val="ListBullet"/>
        <w:spacing w:after="80"/>
        <w:ind w:left="425" w:hanging="198"/>
      </w:pPr>
      <w:r>
        <w:t xml:space="preserve"> Quy trình independent test khóa checkpoint, input, prediction và gold bằng SHA256.</w:t>
      </w:r>
    </w:p>
    <w:p w14:paraId="3925584A" w14:textId="77777777">
      <w:pPr>
        <w:pStyle w:val="ListBullet"/>
        <w:spacing w:after="80"/>
        <w:ind w:left="425" w:hanging="198"/>
      </w:pPr>
      <w:r>
        <w:t xml:space="preserve"> Proof-of-concept local API/Android và tầng sinh khuyến nghị tách khỏi classifier.</w:t>
      </w:r>
    </w:p>
    <w:p w14:paraId="68B8F083" w14:textId="77777777">
      <w:pPr>
        <w:pStyle w:val="Heading2"/>
      </w:pPr>
      <w:bookmarkStart w:id="40" w:name="_Toc238040588"/>
      <w:r>
        <w:rPr>
          <w:rFonts w:ascii="Times New Roman" w:eastAsia="Times New Roman" w:hAnsi="Times New Roman"/>
        </w:rPr>
        <w:t>5.3. Kiến nghị và hướng nghiên cứu tiếp theo</w:t>
      </w:r>
      <w:bookmarkEnd w:id="40"/>
    </w:p>
    <w:tbl>
      <w:tblPr>
        <w:tblStyle w:val="TableGrid"/>
        <w:tblW w:w="0" w:type="auto"/>
        <w:jc w:val="center"/>
        <w:tblLayout w:type="fixed"/>
        <w:tblLook w:val="04A0" w:firstRow="1" w:lastRow="0" w:firstColumn="1" w:lastColumn="0" w:noHBand="0" w:noVBand="1"/>
      </w:tblPr>
      <w:tblGrid>
        <w:gridCol w:w="1701"/>
        <w:gridCol w:w="3969"/>
        <w:gridCol w:w="3402"/>
      </w:tblGrid>
      <w:tr w14:paraId="01E43B1D" w14:textId="77777777">
        <w:trPr>
          <w:tblHeader/>
          <w:jc w:val="center"/>
        </w:trPr>
        <w:tc>
          <w:tcPr>
            <w:tcW w:w="1701" w:type="dxa"/>
            <w:shd w:val="clear" w:color="auto" w:fill="D9EAF7"/>
            <w:tcMar>
              <w:top w:w="100" w:type="dxa"/>
              <w:left w:w="120" w:type="dxa"/>
              <w:bottom w:w="100" w:type="dxa"/>
              <w:right w:w="120" w:type="dxa"/>
            </w:tcMar>
            <w:vAlign w:val="center"/>
          </w:tcPr>
          <w:p w14:paraId="19EFC56E" w14:textId="77777777">
            <w:pPr>
              <w:jc w:val="center"/>
            </w:pPr>
            <w:r>
              <w:rPr>
                <w:b/>
                <w:sz w:val="23"/>
              </w:rPr>
              <w:t>Giai đoạn</w:t>
            </w:r>
          </w:p>
        </w:tc>
        <w:tc>
          <w:tcPr>
            <w:tcW w:w="3969" w:type="dxa"/>
            <w:shd w:val="clear" w:color="auto" w:fill="D9EAF7"/>
            <w:tcMar>
              <w:top w:w="100" w:type="dxa"/>
              <w:left w:w="120" w:type="dxa"/>
              <w:bottom w:w="100" w:type="dxa"/>
              <w:right w:w="120" w:type="dxa"/>
            </w:tcMar>
            <w:vAlign w:val="center"/>
          </w:tcPr>
          <w:p w14:paraId="1E75DFC2" w14:textId="77777777">
            <w:pPr>
              <w:jc w:val="center"/>
            </w:pPr>
            <w:r>
              <w:rPr>
                <w:b/>
                <w:sz w:val="23"/>
              </w:rPr>
              <w:t>Nội dung</w:t>
            </w:r>
          </w:p>
        </w:tc>
        <w:tc>
          <w:tcPr>
            <w:tcW w:w="3402" w:type="dxa"/>
            <w:shd w:val="clear" w:color="auto" w:fill="D9EAF7"/>
            <w:tcMar>
              <w:top w:w="100" w:type="dxa"/>
              <w:left w:w="120" w:type="dxa"/>
              <w:bottom w:w="100" w:type="dxa"/>
              <w:right w:w="120" w:type="dxa"/>
            </w:tcMar>
            <w:vAlign w:val="center"/>
          </w:tcPr>
          <w:p w14:paraId="2B15E44D" w14:textId="77777777">
            <w:pPr>
              <w:jc w:val="center"/>
            </w:pPr>
            <w:r>
              <w:rPr>
                <w:b/>
                <w:sz w:val="23"/>
              </w:rPr>
              <w:t>Kết quả mong đợi</w:t>
            </w:r>
          </w:p>
        </w:tc>
      </w:tr>
      <w:tr w14:paraId="07320C1F" w14:textId="77777777">
        <w:trPr>
          <w:cantSplit/>
          <w:jc w:val="center"/>
        </w:trPr>
        <w:tc>
          <w:tcPr>
            <w:tcW w:w="1701" w:type="dxa"/>
            <w:tcMar>
              <w:top w:w="100" w:type="dxa"/>
              <w:left w:w="120" w:type="dxa"/>
              <w:bottom w:w="100" w:type="dxa"/>
              <w:right w:w="120" w:type="dxa"/>
            </w:tcMar>
            <w:vAlign w:val="center"/>
          </w:tcPr>
          <w:p w14:paraId="2BBC728C" w14:textId="77777777">
            <w:pPr>
              <w:spacing w:after="0" w:line="276" w:lineRule="auto"/>
              <w:jc w:val="left"/>
            </w:pPr>
            <w:r>
              <w:rPr>
                <w:sz w:val="23"/>
              </w:rPr>
              <w:t>Ngắn hạn</w:t>
            </w:r>
          </w:p>
        </w:tc>
        <w:tc>
          <w:tcPr>
            <w:tcW w:w="3969" w:type="dxa"/>
            <w:tcMar>
              <w:top w:w="100" w:type="dxa"/>
              <w:left w:w="120" w:type="dxa"/>
              <w:bottom w:w="100" w:type="dxa"/>
              <w:right w:w="120" w:type="dxa"/>
            </w:tcMar>
            <w:vAlign w:val="center"/>
          </w:tcPr>
          <w:p w14:paraId="77832260" w14:textId="77777777">
            <w:pPr>
              <w:spacing w:after="0" w:line="276" w:lineRule="auto"/>
              <w:jc w:val="left"/>
            </w:pPr>
            <w:r>
              <w:rPr>
                <w:sz w:val="23"/>
              </w:rPr>
              <w:t>Human review dữ liệu AI; thêm REVIEW independent</w:t>
            </w:r>
          </w:p>
        </w:tc>
        <w:tc>
          <w:tcPr>
            <w:tcW w:w="3402" w:type="dxa"/>
            <w:tcMar>
              <w:top w:w="100" w:type="dxa"/>
              <w:left w:w="120" w:type="dxa"/>
              <w:bottom w:w="100" w:type="dxa"/>
              <w:right w:w="120" w:type="dxa"/>
            </w:tcMar>
            <w:vAlign w:val="center"/>
          </w:tcPr>
          <w:p w14:paraId="7CCAB295" w14:textId="77777777">
            <w:pPr>
              <w:spacing w:after="0" w:line="276" w:lineRule="auto"/>
              <w:jc w:val="left"/>
            </w:pPr>
            <w:r>
              <w:rPr>
                <w:sz w:val="23"/>
              </w:rPr>
              <w:t>Gold đáng tin cậy và metric ba lớp</w:t>
            </w:r>
          </w:p>
        </w:tc>
      </w:tr>
      <w:tr w14:paraId="51804131" w14:textId="77777777">
        <w:trPr>
          <w:cantSplit/>
          <w:jc w:val="center"/>
        </w:trPr>
        <w:tc>
          <w:tcPr>
            <w:tcW w:w="1701" w:type="dxa"/>
            <w:tcMar>
              <w:top w:w="100" w:type="dxa"/>
              <w:left w:w="120" w:type="dxa"/>
              <w:bottom w:w="100" w:type="dxa"/>
              <w:right w:w="120" w:type="dxa"/>
            </w:tcMar>
            <w:vAlign w:val="center"/>
          </w:tcPr>
          <w:p w14:paraId="2607BCD5" w14:textId="77777777">
            <w:pPr>
              <w:spacing w:after="0" w:line="276" w:lineRule="auto"/>
              <w:jc w:val="left"/>
            </w:pPr>
            <w:r>
              <w:rPr>
                <w:sz w:val="23"/>
              </w:rPr>
              <w:t>Ngắn hạn</w:t>
            </w:r>
          </w:p>
        </w:tc>
        <w:tc>
          <w:tcPr>
            <w:tcW w:w="3969" w:type="dxa"/>
            <w:tcMar>
              <w:top w:w="100" w:type="dxa"/>
              <w:left w:w="120" w:type="dxa"/>
              <w:bottom w:w="100" w:type="dxa"/>
              <w:right w:w="120" w:type="dxa"/>
            </w:tcMar>
            <w:vAlign w:val="center"/>
          </w:tcPr>
          <w:p w14:paraId="11E3FA5E" w14:textId="77777777">
            <w:pPr>
              <w:spacing w:after="0" w:line="276" w:lineRule="auto"/>
              <w:jc w:val="left"/>
            </w:pPr>
            <w:r>
              <w:rPr>
                <w:sz w:val="23"/>
              </w:rPr>
              <w:t>Thực nghiệm baseline/ablation</w:t>
            </w:r>
          </w:p>
        </w:tc>
        <w:tc>
          <w:tcPr>
            <w:tcW w:w="3402" w:type="dxa"/>
            <w:tcMar>
              <w:top w:w="100" w:type="dxa"/>
              <w:left w:w="120" w:type="dxa"/>
              <w:bottom w:w="100" w:type="dxa"/>
              <w:right w:w="120" w:type="dxa"/>
            </w:tcMar>
            <w:vAlign w:val="center"/>
          </w:tcPr>
          <w:p w14:paraId="7208AA75" w14:textId="77777777">
            <w:pPr>
              <w:spacing w:after="0" w:line="276" w:lineRule="auto"/>
              <w:jc w:val="left"/>
            </w:pPr>
            <w:r>
              <w:rPr>
                <w:sz w:val="23"/>
              </w:rPr>
              <w:t>Định lượng đóng góp semantic và pair loss</w:t>
            </w:r>
          </w:p>
        </w:tc>
      </w:tr>
      <w:tr w14:paraId="2775479B" w14:textId="77777777">
        <w:trPr>
          <w:cantSplit/>
          <w:jc w:val="center"/>
        </w:trPr>
        <w:tc>
          <w:tcPr>
            <w:tcW w:w="1701" w:type="dxa"/>
            <w:tcMar>
              <w:top w:w="100" w:type="dxa"/>
              <w:left w:w="120" w:type="dxa"/>
              <w:bottom w:w="100" w:type="dxa"/>
              <w:right w:w="120" w:type="dxa"/>
            </w:tcMar>
            <w:vAlign w:val="center"/>
          </w:tcPr>
          <w:p w14:paraId="4051C3DA" w14:textId="77777777">
            <w:pPr>
              <w:spacing w:after="0" w:line="276" w:lineRule="auto"/>
              <w:jc w:val="left"/>
            </w:pPr>
            <w:r>
              <w:rPr>
                <w:sz w:val="23"/>
              </w:rPr>
              <w:t>Trung hạn</w:t>
            </w:r>
          </w:p>
        </w:tc>
        <w:tc>
          <w:tcPr>
            <w:tcW w:w="3969" w:type="dxa"/>
            <w:tcMar>
              <w:top w:w="100" w:type="dxa"/>
              <w:left w:w="120" w:type="dxa"/>
              <w:bottom w:w="100" w:type="dxa"/>
              <w:right w:w="120" w:type="dxa"/>
            </w:tcMar>
            <w:vAlign w:val="center"/>
          </w:tcPr>
          <w:p w14:paraId="1BD34DE0" w14:textId="77777777">
            <w:pPr>
              <w:spacing w:after="0" w:line="276" w:lineRule="auto"/>
              <w:jc w:val="left"/>
            </w:pPr>
            <w:r>
              <w:rPr>
                <w:sz w:val="23"/>
              </w:rPr>
              <w:t>Open-set action bằng one-vs-rest</w:t>
            </w:r>
          </w:p>
        </w:tc>
        <w:tc>
          <w:tcPr>
            <w:tcW w:w="3402" w:type="dxa"/>
            <w:tcMar>
              <w:top w:w="100" w:type="dxa"/>
              <w:left w:w="120" w:type="dxa"/>
              <w:bottom w:w="100" w:type="dxa"/>
              <w:right w:w="120" w:type="dxa"/>
            </w:tcMar>
            <w:vAlign w:val="center"/>
          </w:tcPr>
          <w:p w14:paraId="145F4F63" w14:textId="77777777">
            <w:pPr>
              <w:spacing w:after="0" w:line="276" w:lineRule="auto"/>
              <w:jc w:val="left"/>
            </w:pPr>
            <w:r>
              <w:rPr>
                <w:sz w:val="23"/>
              </w:rPr>
              <w:t>NONE không phụ thuộc liệt kê chủ đề</w:t>
            </w:r>
          </w:p>
        </w:tc>
      </w:tr>
      <w:tr w14:paraId="3C9977EF" w14:textId="77777777">
        <w:trPr>
          <w:cantSplit/>
          <w:jc w:val="center"/>
        </w:trPr>
        <w:tc>
          <w:tcPr>
            <w:tcW w:w="1701" w:type="dxa"/>
            <w:tcMar>
              <w:top w:w="100" w:type="dxa"/>
              <w:left w:w="120" w:type="dxa"/>
              <w:bottom w:w="100" w:type="dxa"/>
              <w:right w:w="120" w:type="dxa"/>
            </w:tcMar>
            <w:vAlign w:val="center"/>
          </w:tcPr>
          <w:p w14:paraId="5948D974" w14:textId="77777777">
            <w:pPr>
              <w:spacing w:after="0" w:line="276" w:lineRule="auto"/>
              <w:jc w:val="left"/>
            </w:pPr>
            <w:r>
              <w:rPr>
                <w:sz w:val="23"/>
              </w:rPr>
              <w:t>Trung hạn</w:t>
            </w:r>
          </w:p>
        </w:tc>
        <w:tc>
          <w:tcPr>
            <w:tcW w:w="3969" w:type="dxa"/>
            <w:tcMar>
              <w:top w:w="100" w:type="dxa"/>
              <w:left w:w="120" w:type="dxa"/>
              <w:bottom w:w="100" w:type="dxa"/>
              <w:right w:w="120" w:type="dxa"/>
            </w:tcMar>
            <w:vAlign w:val="center"/>
          </w:tcPr>
          <w:p w14:paraId="5ACB104E" w14:textId="77777777">
            <w:pPr>
              <w:spacing w:after="0" w:line="276" w:lineRule="auto"/>
              <w:jc w:val="left"/>
            </w:pPr>
            <w:r>
              <w:rPr>
                <w:sz w:val="23"/>
              </w:rPr>
              <w:t>Calibration theo chi phí false-red/false-safe</w:t>
            </w:r>
          </w:p>
        </w:tc>
        <w:tc>
          <w:tcPr>
            <w:tcW w:w="3402" w:type="dxa"/>
            <w:tcMar>
              <w:top w:w="100" w:type="dxa"/>
              <w:left w:w="120" w:type="dxa"/>
              <w:bottom w:w="100" w:type="dxa"/>
              <w:right w:w="120" w:type="dxa"/>
            </w:tcMar>
            <w:vAlign w:val="center"/>
          </w:tcPr>
          <w:p w14:paraId="3B3D6005" w14:textId="77777777">
            <w:pPr>
              <w:spacing w:after="0" w:line="276" w:lineRule="auto"/>
              <w:jc w:val="left"/>
            </w:pPr>
            <w:r>
              <w:rPr>
                <w:sz w:val="23"/>
              </w:rPr>
              <w:t>Cảnh báo phù hợp vai trò hỗ trợ</w:t>
            </w:r>
          </w:p>
        </w:tc>
      </w:tr>
      <w:tr w14:paraId="0A1FDF5F" w14:textId="77777777">
        <w:trPr>
          <w:cantSplit/>
          <w:jc w:val="center"/>
        </w:trPr>
        <w:tc>
          <w:tcPr>
            <w:tcW w:w="1701" w:type="dxa"/>
            <w:tcMar>
              <w:top w:w="100" w:type="dxa"/>
              <w:left w:w="120" w:type="dxa"/>
              <w:bottom w:w="100" w:type="dxa"/>
              <w:right w:w="120" w:type="dxa"/>
            </w:tcMar>
            <w:vAlign w:val="center"/>
          </w:tcPr>
          <w:p w14:paraId="669AD6AD" w14:textId="77777777">
            <w:pPr>
              <w:spacing w:after="0" w:line="276" w:lineRule="auto"/>
              <w:jc w:val="left"/>
            </w:pPr>
            <w:r>
              <w:rPr>
                <w:sz w:val="23"/>
              </w:rPr>
              <w:t>Dài hạn</w:t>
            </w:r>
          </w:p>
        </w:tc>
        <w:tc>
          <w:tcPr>
            <w:tcW w:w="3969" w:type="dxa"/>
            <w:tcMar>
              <w:top w:w="100" w:type="dxa"/>
              <w:left w:w="120" w:type="dxa"/>
              <w:bottom w:w="100" w:type="dxa"/>
              <w:right w:w="120" w:type="dxa"/>
            </w:tcMar>
            <w:vAlign w:val="center"/>
          </w:tcPr>
          <w:p w14:paraId="5D2A964B" w14:textId="77777777">
            <w:pPr>
              <w:spacing w:after="0" w:line="276" w:lineRule="auto"/>
              <w:jc w:val="left"/>
            </w:pPr>
            <w:r>
              <w:rPr>
                <w:sz w:val="23"/>
              </w:rPr>
              <w:t>Domain adaptation, OCR noise, URL/metadata signals</w:t>
            </w:r>
          </w:p>
        </w:tc>
        <w:tc>
          <w:tcPr>
            <w:tcW w:w="3402" w:type="dxa"/>
            <w:tcMar>
              <w:top w:w="100" w:type="dxa"/>
              <w:left w:w="120" w:type="dxa"/>
              <w:bottom w:w="100" w:type="dxa"/>
              <w:right w:w="120" w:type="dxa"/>
            </w:tcMar>
            <w:vAlign w:val="center"/>
          </w:tcPr>
          <w:p w14:paraId="45D4A738" w14:textId="77777777">
            <w:pPr>
              <w:spacing w:after="0" w:line="276" w:lineRule="auto"/>
              <w:jc w:val="left"/>
            </w:pPr>
            <w:r>
              <w:rPr>
                <w:sz w:val="23"/>
              </w:rPr>
              <w:t>Tổng quát hóa thực tế</w:t>
            </w:r>
          </w:p>
        </w:tc>
      </w:tr>
      <w:tr w14:paraId="7C4561BA" w14:textId="77777777">
        <w:trPr>
          <w:cantSplit/>
          <w:jc w:val="center"/>
        </w:trPr>
        <w:tc>
          <w:tcPr>
            <w:tcW w:w="1701" w:type="dxa"/>
            <w:tcMar>
              <w:top w:w="100" w:type="dxa"/>
              <w:left w:w="120" w:type="dxa"/>
              <w:bottom w:w="100" w:type="dxa"/>
              <w:right w:w="120" w:type="dxa"/>
            </w:tcMar>
            <w:vAlign w:val="center"/>
          </w:tcPr>
          <w:p w14:paraId="03C8F2B1" w14:textId="77777777">
            <w:pPr>
              <w:spacing w:after="0" w:line="276" w:lineRule="auto"/>
              <w:jc w:val="left"/>
            </w:pPr>
            <w:r>
              <w:rPr>
                <w:sz w:val="23"/>
              </w:rPr>
              <w:t>Dài hạn</w:t>
            </w:r>
          </w:p>
        </w:tc>
        <w:tc>
          <w:tcPr>
            <w:tcW w:w="3969" w:type="dxa"/>
            <w:tcMar>
              <w:top w:w="100" w:type="dxa"/>
              <w:left w:w="120" w:type="dxa"/>
              <w:bottom w:w="100" w:type="dxa"/>
              <w:right w:w="120" w:type="dxa"/>
            </w:tcMar>
            <w:vAlign w:val="center"/>
          </w:tcPr>
          <w:p w14:paraId="4F132619" w14:textId="77777777">
            <w:pPr>
              <w:spacing w:after="0" w:line="276" w:lineRule="auto"/>
              <w:jc w:val="left"/>
            </w:pPr>
            <w:r>
              <w:rPr>
                <w:sz w:val="23"/>
              </w:rPr>
              <w:t>Thử nghiệm người dùng và bảo vệ quyền riêng tư</w:t>
            </w:r>
          </w:p>
        </w:tc>
        <w:tc>
          <w:tcPr>
            <w:tcW w:w="3402" w:type="dxa"/>
            <w:tcMar>
              <w:top w:w="100" w:type="dxa"/>
              <w:left w:w="120" w:type="dxa"/>
              <w:bottom w:w="100" w:type="dxa"/>
              <w:right w:w="120" w:type="dxa"/>
            </w:tcMar>
            <w:vAlign w:val="center"/>
          </w:tcPr>
          <w:p w14:paraId="2CA976F5" w14:textId="77777777">
            <w:pPr>
              <w:spacing w:after="0" w:line="276" w:lineRule="auto"/>
              <w:jc w:val="left"/>
            </w:pPr>
            <w:r>
              <w:rPr>
                <w:sz w:val="23"/>
              </w:rPr>
              <w:t>Đánh giá tác động xã hội</w:t>
            </w:r>
          </w:p>
        </w:tc>
      </w:tr>
    </w:tbl>
    <w:p w14:paraId="0CC31CC7" w14:textId="77777777">
      <w:pPr>
        <w:spacing w:after="0"/>
      </w:pPr>
    </w:p>
    <w:p w14:paraId="3433A9AD" w14:textId="77777777">
      <w:pPr>
        <w:pStyle w:val="Caption"/>
        <w:spacing w:before="60" w:after="160"/>
        <w:jc w:val="center"/>
      </w:pPr>
      <w:r>
        <w:rPr>
          <w:b w:val="0"/>
        </w:rPr>
        <w:t>Bảng 10. Lộ trình nghiên cứu và ứng dụng</w:t>
      </w:r>
    </w:p>
    <w:p w14:paraId="3D013235" w14:textId="77777777">
      <w:pPr>
        <w:pStyle w:val="Heading2"/>
      </w:pPr>
      <w:bookmarkStart w:id="41" w:name="_Toc238040589"/>
      <w:r>
        <w:rPr>
          <w:rFonts w:ascii="Times New Roman" w:eastAsia="Times New Roman" w:hAnsi="Times New Roman"/>
        </w:rPr>
        <w:t>5.4. Mã nguồn và khả năng tái lập</w:t>
      </w:r>
      <w:bookmarkEnd w:id="41"/>
    </w:p>
    <w:p w14:paraId="71EFE55B" w14:textId="77777777">
      <w:pPr>
        <w:ind w:firstLine="567"/>
      </w:pPr>
      <w:r>
        <w:t>Kho mã nguồn, dữ liệu công bố, schema nhãn, script huấn luyện và artefact kiểm thử: [LIÊN KẾT GITHUB ẨN DANH — BỔ SUNG SAU KHI CÔNG BỐ]. Repository công khai sẽ không chứa API key, thông tin nhận dạng tác giả, dữ liệu nhạy cảm hoặc checkpoint không có quyền phân phối. Các checkpoint lớn có thể được công bố qua release hoặc kho lưu trữ mô hình, kèm SHA256 để xác minh.</w:t>
      </w:r>
    </w:p>
    <w:p w14:paraId="1B3EC68D" w14:textId="77777777">
      <w:r>
        <w:br w:type="page"/>
      </w:r>
    </w:p>
    <w:p w14:paraId="5253D7AD" w14:textId="77777777">
      <w:pPr>
        <w:pStyle w:val="Heading1"/>
      </w:pPr>
      <w:bookmarkStart w:id="42" w:name="_Toc238040590"/>
      <w:r>
        <w:rPr>
          <w:rFonts w:ascii="Times New Roman" w:eastAsia="Times New Roman" w:hAnsi="Times New Roman"/>
        </w:rPr>
        <w:t>TÀI LIỆU THAM KHẢO</w:t>
      </w:r>
      <w:bookmarkEnd w:id="42"/>
    </w:p>
    <w:p w14:paraId="7585FA7C" w14:textId="77777777">
      <w:r>
        <w:t>[1] Vaswani, A. et al. (2017), “Attention Is All You Need”, Advances in Neural Information Processing Systems 30.</w:t>
      </w:r>
    </w:p>
    <w:p w14:paraId="2FE763CE" w14:textId="77777777">
      <w:r>
        <w:t>[2] Devlin, J., Chang, M.-W., Lee, K. và Toutanova, K. (2019), “BERT: Pre-training of Deep Bidirectional Transformers for Language Understanding”, NAACL-HLT, tr. 4171–4186.</w:t>
      </w:r>
    </w:p>
    <w:p w14:paraId="5AEC99F2" w14:textId="77777777">
      <w:r>
        <w:t>[3] Conneau, A. et al. (2020), “Unsupervised Cross-lingual Representation Learning at Scale”, Proceedings of ACL 2020, tr. 8440–8451.</w:t>
      </w:r>
    </w:p>
    <w:p w14:paraId="41DAB706" w14:textId="77777777">
      <w:r>
        <w:t>[4] Nguyen, D. Q. và Nguyen, A. T. (2020), “PhoBERT: Pre-trained language models for Vietnamese”, Findings of EMNLP 2020, tr. 1037–1042.</w:t>
      </w:r>
    </w:p>
    <w:p w14:paraId="7EAC4069" w14:textId="77777777">
      <w:r>
        <w:t>[5] Kaushik, D., Hovy, E. và Lipton, Z. C. (2020), “Learning the Difference that Makes a Difference with Counterfactually-Augmented Data”, ICLR 2020.</w:t>
      </w:r>
    </w:p>
    <w:p w14:paraId="312FF72E" w14:textId="77777777">
      <w:r>
        <w:t>[6] Joshi, N. và He, H. (2021), “An Investigation of the (In)effectiveness of Counterfactually Augmented Data”, Proceedings of ACL-IJCNLP 2021, tr. 3668–3681.</w:t>
      </w:r>
    </w:p>
    <w:p w14:paraId="182A5D14" w14:textId="77777777">
      <w:r>
        <w:t>[7] Koh, P. W. et al. (2020), “Concept Bottleneck Models”, Proceedings of ICML 2020, PMLR 119, tr. 5338–5348.</w:t>
      </w:r>
    </w:p>
    <w:p w14:paraId="2C41990A" w14:textId="77777777">
      <w:r>
        <w:t>[8] Ribeiro, M. T., Wu, T., Guestrin, C. và Singh, S. (2020), “Beyond Accuracy: Behavioral Testing of NLP Models with CheckList”, Proceedings of ACL 2020, tr. 4902–4912.</w:t>
      </w:r>
    </w:p>
    <w:p w14:paraId="6B98E720" w14:textId="77777777">
      <w:pPr>
        <w:spacing w:after="0" w:line="48" w:lineRule="auto"/>
      </w:pPr>
      <w:r>
        <w:t> </w:t>
      </w:r>
    </w:p>
    <w:p w14:paraId="63E7B64D" w14:textId="77777777">
      <w:r>
        <w:t>[9] Gardner, M. et al. (2020), “Evaluating Models’ Local Decision Boundaries via Contrast Sets”, Findings of EMNLP 2020, tr. 1307–1323.</w:t>
      </w:r>
    </w:p>
    <w:p w14:paraId="4B499598" w14:textId="77777777">
      <w:r>
        <w:t>[10] Guo, C., Pleiss, G., Sun, Y. và Weinberger, K. Q. (2017), “On Calibration of Modern Neural Networks”, Proceedings of ICML 2017, PMLR 70, tr. 1321–1330.</w:t>
      </w:r>
    </w:p>
    <w:p w14:paraId="60FCB817" w14:textId="77777777">
      <w:r>
        <w:t>[11] Ban Tổ chức Giải thưởng Sinh viên Nghiên cứu Khoa học Euréka (2026), Thể lệ Giải thưởng Sinh viên Nghiên cứu khoa học Euréka lần thứ 28 năm 2026, ban hành kèm Kế hoạch liên tịch số 6082-KHLT/TĐTN-ĐHQG-SKHCN ngày 25/6/2026.</w:t>
      </w:r>
    </w:p>
    <w:p w14:paraId="5A2F3C52" w14:textId="77777777">
      <w:r>
        <w:br w:type="page"/>
      </w:r>
    </w:p>
    <w:p w14:paraId="6129FA31" w14:textId="77777777">
      <w:pPr>
        <w:pStyle w:val="Heading1"/>
      </w:pPr>
      <w:bookmarkStart w:id="43" w:name="_Toc238040591"/>
      <w:r>
        <w:rPr>
          <w:rFonts w:ascii="Times New Roman" w:eastAsia="Times New Roman" w:hAnsi="Times New Roman"/>
        </w:rPr>
        <w:t>PHỤ LỤC</w:t>
      </w:r>
      <w:bookmarkEnd w:id="43"/>
    </w:p>
    <w:p w14:paraId="227012ED" w14:textId="77777777">
      <w:pPr>
        <w:pStyle w:val="Heading2"/>
      </w:pPr>
      <w:bookmarkStart w:id="44" w:name="_Toc238040592"/>
      <w:r>
        <w:rPr>
          <w:rFonts w:ascii="Times New Roman" w:eastAsia="Times New Roman" w:hAnsi="Times New Roman"/>
        </w:rPr>
        <w:t>Phụ lục A. Schema dữ liệu rút gọn</w:t>
      </w:r>
      <w:bookmarkEnd w:id="44"/>
    </w:p>
    <w:p w14:paraId="4092E1DE" w14:textId="77777777">
      <w:r>
        <w:rPr>
          <w:sz w:val="22"/>
        </w:rPr>
        <w:t>{"item_id":"...", "turns":[{"speaker_role":"OTHER_PARTY", "text":"..."}], "labels":{"candidate_action":"FOLLOW_LINK", "requested":"YES", "negated":"NO", "quoted":"NO", "reported":"NO", "risk":"HIGH_EVIDENCE"}, "split_eligibility":"TRAIN_ONLY"}</w:t>
      </w:r>
    </w:p>
    <w:p w14:paraId="5DEFDE55" w14:textId="77777777">
      <w:pPr>
        <w:pStyle w:val="Heading2"/>
      </w:pPr>
      <w:bookmarkStart w:id="45" w:name="_Toc238040593"/>
      <w:r>
        <w:rPr>
          <w:rFonts w:ascii="Times New Roman" w:eastAsia="Times New Roman" w:hAnsi="Times New Roman"/>
        </w:rPr>
        <w:t>Phụ lục B. Trạng thái kiểm thử độc lập</w:t>
      </w:r>
      <w:bookmarkEnd w:id="45"/>
    </w:p>
    <w:tbl>
      <w:tblPr>
        <w:tblStyle w:val="TableGrid"/>
        <w:tblW w:w="0" w:type="auto"/>
        <w:jc w:val="center"/>
        <w:tblLayout w:type="fixed"/>
        <w:tblLook w:val="04A0" w:firstRow="1" w:lastRow="0" w:firstColumn="1" w:lastColumn="0" w:noHBand="0" w:noVBand="1"/>
      </w:tblPr>
      <w:tblGrid>
        <w:gridCol w:w="5669"/>
        <w:gridCol w:w="3402"/>
      </w:tblGrid>
      <w:tr w14:paraId="50B114BF" w14:textId="77777777">
        <w:trPr>
          <w:tblHeader/>
          <w:jc w:val="center"/>
        </w:trPr>
        <w:tc>
          <w:tcPr>
            <w:tcW w:w="5669" w:type="dxa"/>
            <w:shd w:val="clear" w:color="auto" w:fill="D9EAF7"/>
            <w:tcMar>
              <w:top w:w="100" w:type="dxa"/>
              <w:left w:w="120" w:type="dxa"/>
              <w:bottom w:w="100" w:type="dxa"/>
              <w:right w:w="120" w:type="dxa"/>
            </w:tcMar>
            <w:vAlign w:val="center"/>
          </w:tcPr>
          <w:p w14:paraId="5631572B" w14:textId="77777777">
            <w:pPr>
              <w:jc w:val="center"/>
            </w:pPr>
            <w:r>
              <w:rPr>
                <w:b/>
                <w:sz w:val="23"/>
              </w:rPr>
              <w:t>Điều kiện</w:t>
            </w:r>
          </w:p>
        </w:tc>
        <w:tc>
          <w:tcPr>
            <w:tcW w:w="3402" w:type="dxa"/>
            <w:shd w:val="clear" w:color="auto" w:fill="D9EAF7"/>
            <w:tcMar>
              <w:top w:w="100" w:type="dxa"/>
              <w:left w:w="120" w:type="dxa"/>
              <w:bottom w:w="100" w:type="dxa"/>
              <w:right w:w="120" w:type="dxa"/>
            </w:tcMar>
            <w:vAlign w:val="center"/>
          </w:tcPr>
          <w:p w14:paraId="3DE9E2DD" w14:textId="77777777">
            <w:pPr>
              <w:jc w:val="center"/>
            </w:pPr>
            <w:r>
              <w:rPr>
                <w:b/>
                <w:sz w:val="23"/>
              </w:rPr>
              <w:t>Trạng thái</w:t>
            </w:r>
          </w:p>
        </w:tc>
      </w:tr>
      <w:tr w14:paraId="239A8D53" w14:textId="77777777">
        <w:trPr>
          <w:cantSplit/>
          <w:jc w:val="center"/>
        </w:trPr>
        <w:tc>
          <w:tcPr>
            <w:tcW w:w="5669" w:type="dxa"/>
            <w:tcMar>
              <w:top w:w="100" w:type="dxa"/>
              <w:left w:w="120" w:type="dxa"/>
              <w:bottom w:w="100" w:type="dxa"/>
              <w:right w:w="120" w:type="dxa"/>
            </w:tcMar>
            <w:vAlign w:val="center"/>
          </w:tcPr>
          <w:p w14:paraId="3475C2C5" w14:textId="77777777">
            <w:pPr>
              <w:spacing w:after="0" w:line="276" w:lineRule="auto"/>
              <w:jc w:val="left"/>
            </w:pPr>
            <w:r>
              <w:rPr>
                <w:sz w:val="23"/>
              </w:rPr>
              <w:t>MODEL_MODIFIED_AFTER_TEST_START</w:t>
            </w:r>
          </w:p>
        </w:tc>
        <w:tc>
          <w:tcPr>
            <w:tcW w:w="3402" w:type="dxa"/>
            <w:tcMar>
              <w:top w:w="100" w:type="dxa"/>
              <w:left w:w="120" w:type="dxa"/>
              <w:bottom w:w="100" w:type="dxa"/>
              <w:right w:w="120" w:type="dxa"/>
            </w:tcMar>
            <w:vAlign w:val="center"/>
          </w:tcPr>
          <w:p w14:paraId="24BDE22D" w14:textId="77777777">
            <w:pPr>
              <w:spacing w:after="0" w:line="276" w:lineRule="auto"/>
              <w:jc w:val="left"/>
            </w:pPr>
            <w:r>
              <w:rPr>
                <w:sz w:val="23"/>
              </w:rPr>
              <w:t>NO</w:t>
            </w:r>
          </w:p>
        </w:tc>
      </w:tr>
      <w:tr w14:paraId="2A4E12DA" w14:textId="77777777">
        <w:trPr>
          <w:cantSplit/>
          <w:jc w:val="center"/>
        </w:trPr>
        <w:tc>
          <w:tcPr>
            <w:tcW w:w="5669" w:type="dxa"/>
            <w:tcMar>
              <w:top w:w="100" w:type="dxa"/>
              <w:left w:w="120" w:type="dxa"/>
              <w:bottom w:w="100" w:type="dxa"/>
              <w:right w:w="120" w:type="dxa"/>
            </w:tcMar>
            <w:vAlign w:val="center"/>
          </w:tcPr>
          <w:p w14:paraId="7B2C6CBC" w14:textId="77777777">
            <w:pPr>
              <w:spacing w:after="0" w:line="276" w:lineRule="auto"/>
              <w:jc w:val="left"/>
            </w:pPr>
            <w:r>
              <w:rPr>
                <w:sz w:val="23"/>
              </w:rPr>
              <w:t>THRESHOLD_TUNED_AFTER_TEST_START</w:t>
            </w:r>
          </w:p>
        </w:tc>
        <w:tc>
          <w:tcPr>
            <w:tcW w:w="3402" w:type="dxa"/>
            <w:tcMar>
              <w:top w:w="100" w:type="dxa"/>
              <w:left w:w="120" w:type="dxa"/>
              <w:bottom w:w="100" w:type="dxa"/>
              <w:right w:w="120" w:type="dxa"/>
            </w:tcMar>
            <w:vAlign w:val="center"/>
          </w:tcPr>
          <w:p w14:paraId="7254625A" w14:textId="77777777">
            <w:pPr>
              <w:spacing w:after="0" w:line="276" w:lineRule="auto"/>
              <w:jc w:val="left"/>
            </w:pPr>
            <w:r>
              <w:rPr>
                <w:sz w:val="23"/>
              </w:rPr>
              <w:t>NO</w:t>
            </w:r>
          </w:p>
        </w:tc>
      </w:tr>
      <w:tr w14:paraId="0F56DD09" w14:textId="77777777">
        <w:trPr>
          <w:cantSplit/>
          <w:jc w:val="center"/>
        </w:trPr>
        <w:tc>
          <w:tcPr>
            <w:tcW w:w="5669" w:type="dxa"/>
            <w:tcMar>
              <w:top w:w="100" w:type="dxa"/>
              <w:left w:w="120" w:type="dxa"/>
              <w:bottom w:w="100" w:type="dxa"/>
              <w:right w:w="120" w:type="dxa"/>
            </w:tcMar>
            <w:vAlign w:val="center"/>
          </w:tcPr>
          <w:p w14:paraId="10360E4A" w14:textId="77777777">
            <w:pPr>
              <w:spacing w:after="0" w:line="276" w:lineRule="auto"/>
              <w:jc w:val="left"/>
            </w:pPr>
            <w:r>
              <w:rPr>
                <w:sz w:val="23"/>
              </w:rPr>
              <w:t>GOLD_OPENED_BEFORE_PREDICTION_FREEZE</w:t>
            </w:r>
          </w:p>
        </w:tc>
        <w:tc>
          <w:tcPr>
            <w:tcW w:w="3402" w:type="dxa"/>
            <w:tcMar>
              <w:top w:w="100" w:type="dxa"/>
              <w:left w:w="120" w:type="dxa"/>
              <w:bottom w:w="100" w:type="dxa"/>
              <w:right w:w="120" w:type="dxa"/>
            </w:tcMar>
            <w:vAlign w:val="center"/>
          </w:tcPr>
          <w:p w14:paraId="04CEDF3D" w14:textId="77777777">
            <w:pPr>
              <w:spacing w:after="0" w:line="276" w:lineRule="auto"/>
              <w:jc w:val="left"/>
            </w:pPr>
            <w:r>
              <w:rPr>
                <w:sz w:val="23"/>
              </w:rPr>
              <w:t>NO</w:t>
            </w:r>
          </w:p>
        </w:tc>
      </w:tr>
      <w:tr w14:paraId="3F91DF46" w14:textId="77777777">
        <w:trPr>
          <w:cantSplit/>
          <w:jc w:val="center"/>
        </w:trPr>
        <w:tc>
          <w:tcPr>
            <w:tcW w:w="5669" w:type="dxa"/>
            <w:tcMar>
              <w:top w:w="100" w:type="dxa"/>
              <w:left w:w="120" w:type="dxa"/>
              <w:bottom w:w="100" w:type="dxa"/>
              <w:right w:w="120" w:type="dxa"/>
            </w:tcMar>
            <w:vAlign w:val="center"/>
          </w:tcPr>
          <w:p w14:paraId="126A6CC0" w14:textId="77777777">
            <w:pPr>
              <w:spacing w:after="0" w:line="276" w:lineRule="auto"/>
              <w:jc w:val="left"/>
            </w:pPr>
            <w:r>
              <w:rPr>
                <w:sz w:val="23"/>
              </w:rPr>
              <w:t>TEST_CASES_CHANGED_AFTER_TEST_START</w:t>
            </w:r>
          </w:p>
        </w:tc>
        <w:tc>
          <w:tcPr>
            <w:tcW w:w="3402" w:type="dxa"/>
            <w:tcMar>
              <w:top w:w="100" w:type="dxa"/>
              <w:left w:w="120" w:type="dxa"/>
              <w:bottom w:w="100" w:type="dxa"/>
              <w:right w:w="120" w:type="dxa"/>
            </w:tcMar>
            <w:vAlign w:val="center"/>
          </w:tcPr>
          <w:p w14:paraId="17DACA5C" w14:textId="77777777">
            <w:pPr>
              <w:spacing w:after="0" w:line="276" w:lineRule="auto"/>
              <w:jc w:val="left"/>
            </w:pPr>
            <w:r>
              <w:rPr>
                <w:sz w:val="23"/>
              </w:rPr>
              <w:t>NO</w:t>
            </w:r>
          </w:p>
        </w:tc>
      </w:tr>
      <w:tr w14:paraId="1A39D71C" w14:textId="77777777">
        <w:trPr>
          <w:cantSplit/>
          <w:jc w:val="center"/>
        </w:trPr>
        <w:tc>
          <w:tcPr>
            <w:tcW w:w="5669" w:type="dxa"/>
            <w:tcMar>
              <w:top w:w="100" w:type="dxa"/>
              <w:left w:w="120" w:type="dxa"/>
              <w:bottom w:w="100" w:type="dxa"/>
              <w:right w:w="120" w:type="dxa"/>
            </w:tcMar>
            <w:vAlign w:val="center"/>
          </w:tcPr>
          <w:p w14:paraId="5A2F4E94" w14:textId="77777777">
            <w:pPr>
              <w:spacing w:after="0" w:line="276" w:lineRule="auto"/>
              <w:jc w:val="left"/>
            </w:pPr>
            <w:r>
              <w:rPr>
                <w:sz w:val="23"/>
              </w:rPr>
              <w:t>PREDICTIONS_FROZEN_BEFORE_GOLD</w:t>
            </w:r>
          </w:p>
        </w:tc>
        <w:tc>
          <w:tcPr>
            <w:tcW w:w="3402" w:type="dxa"/>
            <w:tcMar>
              <w:top w:w="100" w:type="dxa"/>
              <w:left w:w="120" w:type="dxa"/>
              <w:bottom w:w="100" w:type="dxa"/>
              <w:right w:w="120" w:type="dxa"/>
            </w:tcMar>
            <w:vAlign w:val="center"/>
          </w:tcPr>
          <w:p w14:paraId="63E66EE9" w14:textId="77777777">
            <w:pPr>
              <w:spacing w:after="0" w:line="276" w:lineRule="auto"/>
              <w:jc w:val="left"/>
            </w:pPr>
            <w:r>
              <w:rPr>
                <w:sz w:val="23"/>
              </w:rPr>
              <w:t>YES</w:t>
            </w:r>
          </w:p>
        </w:tc>
      </w:tr>
      <w:tr w14:paraId="63126D7A" w14:textId="77777777">
        <w:trPr>
          <w:cantSplit/>
          <w:jc w:val="center"/>
        </w:trPr>
        <w:tc>
          <w:tcPr>
            <w:tcW w:w="5669" w:type="dxa"/>
            <w:tcMar>
              <w:top w:w="100" w:type="dxa"/>
              <w:left w:w="120" w:type="dxa"/>
              <w:bottom w:w="100" w:type="dxa"/>
              <w:right w:w="120" w:type="dxa"/>
            </w:tcMar>
            <w:vAlign w:val="center"/>
          </w:tcPr>
          <w:p w14:paraId="37FE0751" w14:textId="77777777">
            <w:pPr>
              <w:spacing w:after="0" w:line="276" w:lineRule="auto"/>
              <w:jc w:val="left"/>
            </w:pPr>
            <w:r>
              <w:rPr>
                <w:sz w:val="23"/>
              </w:rPr>
              <w:t>FINAL_INDEPENDENT_TEST_VALID</w:t>
            </w:r>
          </w:p>
        </w:tc>
        <w:tc>
          <w:tcPr>
            <w:tcW w:w="3402" w:type="dxa"/>
            <w:tcMar>
              <w:top w:w="100" w:type="dxa"/>
              <w:left w:w="120" w:type="dxa"/>
              <w:bottom w:w="100" w:type="dxa"/>
              <w:right w:w="120" w:type="dxa"/>
            </w:tcMar>
            <w:vAlign w:val="center"/>
          </w:tcPr>
          <w:p w14:paraId="276B8678" w14:textId="77777777">
            <w:pPr>
              <w:spacing w:after="0" w:line="276" w:lineRule="auto"/>
              <w:jc w:val="left"/>
            </w:pPr>
            <w:r>
              <w:rPr>
                <w:sz w:val="23"/>
              </w:rPr>
              <w:t>YES</w:t>
            </w:r>
          </w:p>
        </w:tc>
      </w:tr>
    </w:tbl>
    <w:p w14:paraId="54FED0E3" w14:textId="77777777">
      <w:pPr>
        <w:spacing w:after="0"/>
      </w:pPr>
    </w:p>
    <w:p w14:paraId="4EA08010" w14:textId="77777777">
      <w:pPr>
        <w:pStyle w:val="Heading2"/>
      </w:pPr>
      <w:bookmarkStart w:id="46" w:name="_Toc238040594"/>
      <w:r>
        <w:rPr>
          <w:rFonts w:ascii="Times New Roman" w:eastAsia="Times New Roman" w:hAnsi="Times New Roman"/>
        </w:rPr>
        <w:t>Phụ lục C. Hash artefact chính</w:t>
      </w:r>
      <w:bookmarkEnd w:id="46"/>
    </w:p>
    <w:tbl>
      <w:tblPr>
        <w:tblStyle w:val="TableGrid"/>
        <w:tblW w:w="0" w:type="auto"/>
        <w:jc w:val="center"/>
        <w:tblLayout w:type="fixed"/>
        <w:tblLook w:val="04A0" w:firstRow="1" w:lastRow="0" w:firstColumn="1" w:lastColumn="0" w:noHBand="0" w:noVBand="1"/>
      </w:tblPr>
      <w:tblGrid>
        <w:gridCol w:w="2835"/>
        <w:gridCol w:w="6236"/>
      </w:tblGrid>
      <w:tr w14:paraId="556C9354" w14:textId="77777777">
        <w:trPr>
          <w:tblHeader/>
          <w:jc w:val="center"/>
        </w:trPr>
        <w:tc>
          <w:tcPr>
            <w:tcW w:w="2835" w:type="dxa"/>
            <w:shd w:val="clear" w:color="auto" w:fill="D9EAF7"/>
            <w:tcMar>
              <w:top w:w="100" w:type="dxa"/>
              <w:left w:w="120" w:type="dxa"/>
              <w:bottom w:w="100" w:type="dxa"/>
              <w:right w:w="120" w:type="dxa"/>
            </w:tcMar>
            <w:vAlign w:val="center"/>
          </w:tcPr>
          <w:p w14:paraId="7E5DB95B" w14:textId="77777777">
            <w:pPr>
              <w:jc w:val="center"/>
            </w:pPr>
            <w:r>
              <w:rPr>
                <w:b/>
                <w:sz w:val="19"/>
              </w:rPr>
              <w:t>Artefact</w:t>
            </w:r>
          </w:p>
        </w:tc>
        <w:tc>
          <w:tcPr>
            <w:tcW w:w="6236" w:type="dxa"/>
            <w:shd w:val="clear" w:color="auto" w:fill="D9EAF7"/>
            <w:tcMar>
              <w:top w:w="100" w:type="dxa"/>
              <w:left w:w="120" w:type="dxa"/>
              <w:bottom w:w="100" w:type="dxa"/>
              <w:right w:w="120" w:type="dxa"/>
            </w:tcMar>
            <w:vAlign w:val="center"/>
          </w:tcPr>
          <w:p w14:paraId="6C9CC633" w14:textId="77777777">
            <w:pPr>
              <w:jc w:val="center"/>
            </w:pPr>
            <w:r>
              <w:rPr>
                <w:b/>
                <w:sz w:val="19"/>
              </w:rPr>
              <w:t>SHA256</w:t>
            </w:r>
          </w:p>
        </w:tc>
      </w:tr>
      <w:tr w14:paraId="10B81CC5" w14:textId="77777777">
        <w:trPr>
          <w:cantSplit/>
          <w:jc w:val="center"/>
        </w:trPr>
        <w:tc>
          <w:tcPr>
            <w:tcW w:w="2835" w:type="dxa"/>
            <w:tcMar>
              <w:top w:w="100" w:type="dxa"/>
              <w:left w:w="120" w:type="dxa"/>
              <w:bottom w:w="100" w:type="dxa"/>
              <w:right w:w="120" w:type="dxa"/>
            </w:tcMar>
            <w:vAlign w:val="center"/>
          </w:tcPr>
          <w:p w14:paraId="415CE0A5" w14:textId="77777777">
            <w:pPr>
              <w:spacing w:after="0" w:line="276" w:lineRule="auto"/>
              <w:jc w:val="left"/>
            </w:pPr>
            <w:r>
              <w:rPr>
                <w:sz w:val="19"/>
              </w:rPr>
              <w:t>Semantic checkpoint</w:t>
            </w:r>
          </w:p>
        </w:tc>
        <w:tc>
          <w:tcPr>
            <w:tcW w:w="6236" w:type="dxa"/>
            <w:tcMar>
              <w:top w:w="100" w:type="dxa"/>
              <w:left w:w="120" w:type="dxa"/>
              <w:bottom w:w="100" w:type="dxa"/>
              <w:right w:w="120" w:type="dxa"/>
            </w:tcMar>
            <w:vAlign w:val="center"/>
          </w:tcPr>
          <w:p w14:paraId="2322FFB2" w14:textId="77777777">
            <w:pPr>
              <w:spacing w:after="0" w:line="276" w:lineRule="auto"/>
              <w:jc w:val="left"/>
            </w:pPr>
            <w:r>
              <w:rPr>
                <w:sz w:val="19"/>
              </w:rPr>
              <w:t>ae0420e7efbdbe791b71907131c480e6fcb9d7cef9f1e4f6382cdc392eb66019</w:t>
            </w:r>
          </w:p>
        </w:tc>
      </w:tr>
      <w:tr w14:paraId="1AD890A8" w14:textId="77777777">
        <w:trPr>
          <w:cantSplit/>
          <w:jc w:val="center"/>
        </w:trPr>
        <w:tc>
          <w:tcPr>
            <w:tcW w:w="2835" w:type="dxa"/>
            <w:tcMar>
              <w:top w:w="100" w:type="dxa"/>
              <w:left w:w="120" w:type="dxa"/>
              <w:bottom w:w="100" w:type="dxa"/>
              <w:right w:w="120" w:type="dxa"/>
            </w:tcMar>
            <w:vAlign w:val="center"/>
          </w:tcPr>
          <w:p w14:paraId="02346186" w14:textId="77777777">
            <w:pPr>
              <w:spacing w:after="0" w:line="276" w:lineRule="auto"/>
              <w:jc w:val="left"/>
            </w:pPr>
            <w:r>
              <w:rPr>
                <w:sz w:val="19"/>
              </w:rPr>
              <w:t>Risk checkpoint</w:t>
            </w:r>
          </w:p>
        </w:tc>
        <w:tc>
          <w:tcPr>
            <w:tcW w:w="6236" w:type="dxa"/>
            <w:tcMar>
              <w:top w:w="100" w:type="dxa"/>
              <w:left w:w="120" w:type="dxa"/>
              <w:bottom w:w="100" w:type="dxa"/>
              <w:right w:w="120" w:type="dxa"/>
            </w:tcMar>
            <w:vAlign w:val="center"/>
          </w:tcPr>
          <w:p w14:paraId="2E8E0EBF" w14:textId="77777777">
            <w:pPr>
              <w:spacing w:after="0" w:line="276" w:lineRule="auto"/>
              <w:jc w:val="left"/>
            </w:pPr>
            <w:r>
              <w:rPr>
                <w:sz w:val="19"/>
              </w:rPr>
              <w:t>824b58d32366d746adc32b4350c73cad49054f538d365f6661da4036535c8328</w:t>
            </w:r>
          </w:p>
        </w:tc>
      </w:tr>
      <w:tr w14:paraId="4E364805" w14:textId="77777777">
        <w:trPr>
          <w:cantSplit/>
          <w:jc w:val="center"/>
        </w:trPr>
        <w:tc>
          <w:tcPr>
            <w:tcW w:w="2835" w:type="dxa"/>
            <w:tcMar>
              <w:top w:w="100" w:type="dxa"/>
              <w:left w:w="120" w:type="dxa"/>
              <w:bottom w:w="100" w:type="dxa"/>
              <w:right w:w="120" w:type="dxa"/>
            </w:tcMar>
            <w:vAlign w:val="center"/>
          </w:tcPr>
          <w:p w14:paraId="01322A4B" w14:textId="77777777">
            <w:pPr>
              <w:spacing w:after="0" w:line="276" w:lineRule="auto"/>
              <w:jc w:val="left"/>
            </w:pPr>
            <w:r>
              <w:rPr>
                <w:sz w:val="19"/>
              </w:rPr>
              <w:t>Independent input</w:t>
            </w:r>
          </w:p>
        </w:tc>
        <w:tc>
          <w:tcPr>
            <w:tcW w:w="6236" w:type="dxa"/>
            <w:tcMar>
              <w:top w:w="100" w:type="dxa"/>
              <w:left w:w="120" w:type="dxa"/>
              <w:bottom w:w="100" w:type="dxa"/>
              <w:right w:w="120" w:type="dxa"/>
            </w:tcMar>
            <w:vAlign w:val="center"/>
          </w:tcPr>
          <w:p w14:paraId="7C8D27A1" w14:textId="77777777">
            <w:pPr>
              <w:spacing w:after="0" w:line="276" w:lineRule="auto"/>
              <w:jc w:val="left"/>
            </w:pPr>
            <w:r>
              <w:rPr>
                <w:sz w:val="19"/>
              </w:rPr>
              <w:t>bf28821ad7a00fdecdbf323a6fe4db26a74ecf21c7a4a63f9194f25682bc3d87</w:t>
            </w:r>
          </w:p>
        </w:tc>
      </w:tr>
      <w:tr w14:paraId="2C025749" w14:textId="77777777">
        <w:trPr>
          <w:cantSplit/>
          <w:jc w:val="center"/>
        </w:trPr>
        <w:tc>
          <w:tcPr>
            <w:tcW w:w="2835" w:type="dxa"/>
            <w:tcMar>
              <w:top w:w="100" w:type="dxa"/>
              <w:left w:w="120" w:type="dxa"/>
              <w:bottom w:w="100" w:type="dxa"/>
              <w:right w:w="120" w:type="dxa"/>
            </w:tcMar>
            <w:vAlign w:val="center"/>
          </w:tcPr>
          <w:p w14:paraId="1375C8DA" w14:textId="77777777">
            <w:pPr>
              <w:spacing w:after="0" w:line="276" w:lineRule="auto"/>
              <w:jc w:val="left"/>
            </w:pPr>
            <w:r>
              <w:rPr>
                <w:sz w:val="19"/>
              </w:rPr>
              <w:t>Frozen predictions</w:t>
            </w:r>
          </w:p>
        </w:tc>
        <w:tc>
          <w:tcPr>
            <w:tcW w:w="6236" w:type="dxa"/>
            <w:tcMar>
              <w:top w:w="100" w:type="dxa"/>
              <w:left w:w="120" w:type="dxa"/>
              <w:bottom w:w="100" w:type="dxa"/>
              <w:right w:w="120" w:type="dxa"/>
            </w:tcMar>
            <w:vAlign w:val="center"/>
          </w:tcPr>
          <w:p w14:paraId="28A70F4A" w14:textId="77777777">
            <w:pPr>
              <w:spacing w:after="0" w:line="276" w:lineRule="auto"/>
              <w:jc w:val="left"/>
            </w:pPr>
            <w:r>
              <w:rPr>
                <w:sz w:val="19"/>
              </w:rPr>
              <w:t>67aba49b6fb118d6b5c5ba4e335442a6bba7e5842706fe3477609bddf2c311cf</w:t>
            </w:r>
          </w:p>
        </w:tc>
      </w:tr>
      <w:tr w14:paraId="4A20B4A1" w14:textId="77777777">
        <w:trPr>
          <w:cantSplit/>
          <w:jc w:val="center"/>
        </w:trPr>
        <w:tc>
          <w:tcPr>
            <w:tcW w:w="2835" w:type="dxa"/>
            <w:tcMar>
              <w:top w:w="100" w:type="dxa"/>
              <w:left w:w="120" w:type="dxa"/>
              <w:bottom w:w="100" w:type="dxa"/>
              <w:right w:w="120" w:type="dxa"/>
            </w:tcMar>
            <w:vAlign w:val="center"/>
          </w:tcPr>
          <w:p w14:paraId="70DB5758" w14:textId="77777777">
            <w:pPr>
              <w:spacing w:after="0" w:line="276" w:lineRule="auto"/>
              <w:jc w:val="left"/>
            </w:pPr>
            <w:r>
              <w:rPr>
                <w:sz w:val="19"/>
              </w:rPr>
              <w:t>Internal gold</w:t>
            </w:r>
          </w:p>
        </w:tc>
        <w:tc>
          <w:tcPr>
            <w:tcW w:w="6236" w:type="dxa"/>
            <w:tcMar>
              <w:top w:w="100" w:type="dxa"/>
              <w:left w:w="120" w:type="dxa"/>
              <w:bottom w:w="100" w:type="dxa"/>
              <w:right w:w="120" w:type="dxa"/>
            </w:tcMar>
            <w:vAlign w:val="center"/>
          </w:tcPr>
          <w:p w14:paraId="29B2C448" w14:textId="77777777">
            <w:pPr>
              <w:spacing w:after="0" w:line="276" w:lineRule="auto"/>
              <w:jc w:val="left"/>
            </w:pPr>
            <w:r>
              <w:rPr>
                <w:sz w:val="19"/>
              </w:rPr>
              <w:t>40807e46939000a487e5975b5b51942a11ffffb1a4ced3e66a5fa62b5fa7d2ef</w:t>
            </w:r>
          </w:p>
        </w:tc>
      </w:tr>
    </w:tbl>
    <w:p w14:paraId="63BE6059" w14:textId="77777777">
      <w:pPr>
        <w:spacing w:after="0"/>
      </w:pPr>
    </w:p>
    <w:p w14:paraId="19832AB3" w14:textId="77777777">
      <w:pPr>
        <w:pStyle w:val="Heading2"/>
      </w:pPr>
      <w:bookmarkStart w:id="47" w:name="_Toc238040595"/>
      <w:r>
        <w:rPr>
          <w:rFonts w:ascii="Times New Roman" w:eastAsia="Times New Roman" w:hAnsi="Times New Roman"/>
        </w:rPr>
        <w:t>Phụ lục D. Quy ước màu ứng dụng</w:t>
      </w:r>
      <w:bookmarkEnd w:id="47"/>
    </w:p>
    <w:tbl>
      <w:tblPr>
        <w:tblStyle w:val="TableGrid"/>
        <w:tblW w:w="0" w:type="auto"/>
        <w:jc w:val="center"/>
        <w:tblLayout w:type="fixed"/>
        <w:tblLook w:val="04A0" w:firstRow="1" w:lastRow="0" w:firstColumn="1" w:lastColumn="0" w:noHBand="0" w:noVBand="1"/>
      </w:tblPr>
      <w:tblGrid>
        <w:gridCol w:w="1701"/>
        <w:gridCol w:w="2835"/>
        <w:gridCol w:w="4535"/>
      </w:tblGrid>
      <w:tr w14:paraId="15C0073F" w14:textId="77777777">
        <w:trPr>
          <w:tblHeader/>
          <w:jc w:val="center"/>
        </w:trPr>
        <w:tc>
          <w:tcPr>
            <w:tcW w:w="1701" w:type="dxa"/>
            <w:shd w:val="clear" w:color="auto" w:fill="D9EAF7"/>
            <w:tcMar>
              <w:top w:w="100" w:type="dxa"/>
              <w:left w:w="120" w:type="dxa"/>
              <w:bottom w:w="100" w:type="dxa"/>
              <w:right w:w="120" w:type="dxa"/>
            </w:tcMar>
            <w:vAlign w:val="center"/>
          </w:tcPr>
          <w:p w14:paraId="5809CBE0" w14:textId="77777777">
            <w:pPr>
              <w:jc w:val="center"/>
            </w:pPr>
            <w:r>
              <w:rPr>
                <w:b/>
                <w:sz w:val="23"/>
              </w:rPr>
              <w:t>Mức</w:t>
            </w:r>
          </w:p>
        </w:tc>
        <w:tc>
          <w:tcPr>
            <w:tcW w:w="2835" w:type="dxa"/>
            <w:shd w:val="clear" w:color="auto" w:fill="D9EAF7"/>
            <w:tcMar>
              <w:top w:w="100" w:type="dxa"/>
              <w:left w:w="120" w:type="dxa"/>
              <w:bottom w:w="100" w:type="dxa"/>
              <w:right w:w="120" w:type="dxa"/>
            </w:tcMar>
            <w:vAlign w:val="center"/>
          </w:tcPr>
          <w:p w14:paraId="0ADF28B8" w14:textId="77777777">
            <w:pPr>
              <w:jc w:val="center"/>
            </w:pPr>
            <w:r>
              <w:rPr>
                <w:b/>
                <w:sz w:val="23"/>
              </w:rPr>
              <w:t>Ý nghĩa</w:t>
            </w:r>
          </w:p>
        </w:tc>
        <w:tc>
          <w:tcPr>
            <w:tcW w:w="4535" w:type="dxa"/>
            <w:shd w:val="clear" w:color="auto" w:fill="D9EAF7"/>
            <w:tcMar>
              <w:top w:w="100" w:type="dxa"/>
              <w:left w:w="120" w:type="dxa"/>
              <w:bottom w:w="100" w:type="dxa"/>
              <w:right w:w="120" w:type="dxa"/>
            </w:tcMar>
            <w:vAlign w:val="center"/>
          </w:tcPr>
          <w:p w14:paraId="2E29D43E" w14:textId="77777777">
            <w:pPr>
              <w:jc w:val="center"/>
            </w:pPr>
            <w:r>
              <w:rPr>
                <w:b/>
                <w:sz w:val="23"/>
              </w:rPr>
              <w:t>Hành động giao diện</w:t>
            </w:r>
          </w:p>
        </w:tc>
      </w:tr>
      <w:tr w14:paraId="32DEEB88" w14:textId="77777777">
        <w:trPr>
          <w:cantSplit/>
          <w:jc w:val="center"/>
        </w:trPr>
        <w:tc>
          <w:tcPr>
            <w:tcW w:w="1701" w:type="dxa"/>
            <w:tcMar>
              <w:top w:w="100" w:type="dxa"/>
              <w:left w:w="120" w:type="dxa"/>
              <w:bottom w:w="100" w:type="dxa"/>
              <w:right w:w="120" w:type="dxa"/>
            </w:tcMar>
            <w:vAlign w:val="center"/>
          </w:tcPr>
          <w:p w14:paraId="02E2C2A0" w14:textId="77777777">
            <w:pPr>
              <w:spacing w:after="0" w:line="276" w:lineRule="auto"/>
              <w:jc w:val="left"/>
            </w:pPr>
            <w:r>
              <w:rPr>
                <w:sz w:val="23"/>
              </w:rPr>
              <w:t>Xanh</w:t>
            </w:r>
          </w:p>
        </w:tc>
        <w:tc>
          <w:tcPr>
            <w:tcW w:w="2835" w:type="dxa"/>
            <w:tcMar>
              <w:top w:w="100" w:type="dxa"/>
              <w:left w:w="120" w:type="dxa"/>
              <w:bottom w:w="100" w:type="dxa"/>
              <w:right w:w="120" w:type="dxa"/>
            </w:tcMar>
            <w:vAlign w:val="center"/>
          </w:tcPr>
          <w:p w14:paraId="50511338" w14:textId="77777777">
            <w:pPr>
              <w:spacing w:after="0" w:line="276" w:lineRule="auto"/>
              <w:jc w:val="left"/>
            </w:pPr>
            <w:r>
              <w:rPr>
                <w:sz w:val="23"/>
              </w:rPr>
              <w:t>NO_EVIDENCE</w:t>
            </w:r>
          </w:p>
        </w:tc>
        <w:tc>
          <w:tcPr>
            <w:tcW w:w="4535" w:type="dxa"/>
            <w:tcMar>
              <w:top w:w="100" w:type="dxa"/>
              <w:left w:w="120" w:type="dxa"/>
              <w:bottom w:w="100" w:type="dxa"/>
              <w:right w:w="120" w:type="dxa"/>
            </w:tcMar>
            <w:vAlign w:val="center"/>
          </w:tcPr>
          <w:p w14:paraId="515B33CC" w14:textId="77777777">
            <w:pPr>
              <w:spacing w:after="0" w:line="276" w:lineRule="auto"/>
              <w:jc w:val="left"/>
            </w:pPr>
            <w:r>
              <w:rPr>
                <w:sz w:val="23"/>
              </w:rPr>
              <w:t>Thông báo chưa phát hiện bằng chứng rõ</w:t>
            </w:r>
          </w:p>
        </w:tc>
      </w:tr>
      <w:tr w14:paraId="6BC5228D" w14:textId="77777777">
        <w:trPr>
          <w:cantSplit/>
          <w:jc w:val="center"/>
        </w:trPr>
        <w:tc>
          <w:tcPr>
            <w:tcW w:w="1701" w:type="dxa"/>
            <w:tcMar>
              <w:top w:w="100" w:type="dxa"/>
              <w:left w:w="120" w:type="dxa"/>
              <w:bottom w:w="100" w:type="dxa"/>
              <w:right w:w="120" w:type="dxa"/>
            </w:tcMar>
            <w:vAlign w:val="center"/>
          </w:tcPr>
          <w:p w14:paraId="2CFE92C1" w14:textId="77777777">
            <w:pPr>
              <w:spacing w:after="0" w:line="276" w:lineRule="auto"/>
              <w:jc w:val="left"/>
            </w:pPr>
            <w:r>
              <w:rPr>
                <w:sz w:val="23"/>
              </w:rPr>
              <w:t>Vàng</w:t>
            </w:r>
          </w:p>
        </w:tc>
        <w:tc>
          <w:tcPr>
            <w:tcW w:w="2835" w:type="dxa"/>
            <w:tcMar>
              <w:top w:w="100" w:type="dxa"/>
              <w:left w:w="120" w:type="dxa"/>
              <w:bottom w:w="100" w:type="dxa"/>
              <w:right w:w="120" w:type="dxa"/>
            </w:tcMar>
            <w:vAlign w:val="center"/>
          </w:tcPr>
          <w:p w14:paraId="3D50C17E" w14:textId="77777777">
            <w:pPr>
              <w:spacing w:after="0" w:line="276" w:lineRule="auto"/>
              <w:jc w:val="left"/>
            </w:pPr>
            <w:r>
              <w:rPr>
                <w:sz w:val="23"/>
              </w:rPr>
              <w:t>REVIEW</w:t>
            </w:r>
          </w:p>
        </w:tc>
        <w:tc>
          <w:tcPr>
            <w:tcW w:w="4535" w:type="dxa"/>
            <w:tcMar>
              <w:top w:w="100" w:type="dxa"/>
              <w:left w:w="120" w:type="dxa"/>
              <w:bottom w:w="100" w:type="dxa"/>
              <w:right w:w="120" w:type="dxa"/>
            </w:tcMar>
            <w:vAlign w:val="center"/>
          </w:tcPr>
          <w:p w14:paraId="5E1BCE45" w14:textId="77777777">
            <w:pPr>
              <w:spacing w:after="0" w:line="276" w:lineRule="auto"/>
              <w:jc w:val="left"/>
            </w:pPr>
            <w:r>
              <w:rPr>
                <w:sz w:val="23"/>
              </w:rPr>
              <w:t>Khuyến nghị xác minh qua kênh chính thức</w:t>
            </w:r>
          </w:p>
        </w:tc>
      </w:tr>
      <w:tr w14:paraId="6F132327" w14:textId="77777777">
        <w:trPr>
          <w:cantSplit/>
          <w:jc w:val="center"/>
        </w:trPr>
        <w:tc>
          <w:tcPr>
            <w:tcW w:w="1701" w:type="dxa"/>
            <w:tcMar>
              <w:top w:w="100" w:type="dxa"/>
              <w:left w:w="120" w:type="dxa"/>
              <w:bottom w:w="100" w:type="dxa"/>
              <w:right w:w="120" w:type="dxa"/>
            </w:tcMar>
            <w:vAlign w:val="center"/>
          </w:tcPr>
          <w:p w14:paraId="04CB743C" w14:textId="77777777">
            <w:pPr>
              <w:spacing w:after="0" w:line="276" w:lineRule="auto"/>
              <w:jc w:val="left"/>
            </w:pPr>
            <w:r>
              <w:rPr>
                <w:sz w:val="23"/>
              </w:rPr>
              <w:t>Đỏ</w:t>
            </w:r>
          </w:p>
        </w:tc>
        <w:tc>
          <w:tcPr>
            <w:tcW w:w="2835" w:type="dxa"/>
            <w:tcMar>
              <w:top w:w="100" w:type="dxa"/>
              <w:left w:w="120" w:type="dxa"/>
              <w:bottom w:w="100" w:type="dxa"/>
              <w:right w:w="120" w:type="dxa"/>
            </w:tcMar>
            <w:vAlign w:val="center"/>
          </w:tcPr>
          <w:p w14:paraId="0C36E2C3" w14:textId="77777777">
            <w:pPr>
              <w:spacing w:after="0" w:line="276" w:lineRule="auto"/>
              <w:jc w:val="left"/>
            </w:pPr>
            <w:r>
              <w:rPr>
                <w:sz w:val="23"/>
              </w:rPr>
              <w:t>HIGH_EVIDENCE</w:t>
            </w:r>
          </w:p>
        </w:tc>
        <w:tc>
          <w:tcPr>
            <w:tcW w:w="4535" w:type="dxa"/>
            <w:tcMar>
              <w:top w:w="100" w:type="dxa"/>
              <w:left w:w="120" w:type="dxa"/>
              <w:bottom w:w="100" w:type="dxa"/>
              <w:right w:w="120" w:type="dxa"/>
            </w:tcMar>
            <w:vAlign w:val="center"/>
          </w:tcPr>
          <w:p w14:paraId="30A618D3" w14:textId="77777777">
            <w:pPr>
              <w:spacing w:after="0" w:line="276" w:lineRule="auto"/>
              <w:jc w:val="left"/>
            </w:pPr>
            <w:r>
              <w:rPr>
                <w:sz w:val="23"/>
              </w:rPr>
              <w:t>Khuyến nghị dừng hành động nhạy cảm</w:t>
            </w:r>
          </w:p>
        </w:tc>
      </w:tr>
    </w:tbl>
    <w:p w14:paraId="4C387A77" w14:textId="77777777">
      <w:pPr>
        <w:spacing w:after="0"/>
      </w:pPr>
    </w:p>
    <w:p w14:paraId="2DBF0544" w14:textId="77777777">
      <w:pPr>
        <w:pStyle w:val="Heading2"/>
      </w:pPr>
      <w:bookmarkStart w:id="48" w:name="_Toc238040596"/>
      <w:r>
        <w:rPr>
          <w:rFonts w:ascii="Times New Roman" w:eastAsia="Times New Roman" w:hAnsi="Times New Roman"/>
        </w:rPr>
        <w:t>Phụ lục E. Nội dung dự kiến công bố trên GitHub</w:t>
      </w:r>
      <w:bookmarkEnd w:id="48"/>
    </w:p>
    <w:p w14:paraId="1439D9F9" w14:textId="77777777">
      <w:pPr>
        <w:pStyle w:val="ListBullet"/>
        <w:spacing w:after="80"/>
        <w:ind w:left="425" w:hanging="198"/>
      </w:pPr>
      <w:r>
        <w:t xml:space="preserve"> Source code huấn luyện, runtime API và ứng dụng Android đã loại bỏ bí mật.</w:t>
      </w:r>
    </w:p>
    <w:p w14:paraId="0A6BD7E3" w14:textId="77777777">
      <w:pPr>
        <w:pStyle w:val="ListBullet"/>
        <w:spacing w:after="80"/>
        <w:ind w:left="425" w:hanging="198"/>
      </w:pPr>
      <w:r>
        <w:t xml:space="preserve"> Schema nhãn, guideline, dữ liệu được phép công bố và thống kê nguồn gốc.</w:t>
      </w:r>
    </w:p>
    <w:p w14:paraId="6645DC4E" w14:textId="77777777">
      <w:pPr>
        <w:pStyle w:val="ListBullet"/>
        <w:spacing w:after="80"/>
        <w:ind w:left="425" w:hanging="198"/>
      </w:pPr>
      <w:r>
        <w:t xml:space="preserve"> Checkpoint hoặc đường dẫn tải checkpoint kèm SHA256.</w:t>
      </w:r>
    </w:p>
    <w:p w14:paraId="2121890F" w14:textId="77777777">
      <w:pPr>
        <w:pStyle w:val="ListBullet"/>
        <w:spacing w:after="80"/>
        <w:ind w:left="425" w:hanging="198"/>
      </w:pPr>
      <w:r>
        <w:t xml:space="preserve"> Independent test package gồm input, sealed gold, frozen predictions và report.</w:t>
      </w:r>
    </w:p>
    <w:p w14:paraId="1E93CD6F" w14:textId="77777777">
      <w:pPr>
        <w:pStyle w:val="ListBullet"/>
        <w:spacing w:after="80"/>
        <w:ind w:left="425" w:hanging="198"/>
      </w:pPr>
      <w:r>
        <w:t xml:space="preserve"> README tái lập môi trường, lệnh train/evaluate và tuyên bố giới hạn sử dụng.</w:t>
      </w:r>
    </w:p>
    <w:sectPr>
      <w:headerReference w:type="default" r:id="rId12"/>
      <w:pgSz w:w="11906" w:h="16838"/>
      <w:pgMar w:top="1134" w:right="1134" w:bottom="1134" w:left="1701" w:header="397"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D35A" w14:textId="77777777">
      <w:pPr>
        <w:spacing w:after="0" w:line="240" w:lineRule="auto"/>
      </w:pPr>
      <w:r>
        <w:separator/>
      </w:r>
    </w:p>
  </w:endnote>
  <w:endnote w:type="continuationSeparator" w:id="0">
    <w:p w14:paraId="7D3A2BA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F11B5" w14:textId="77777777">
      <w:pPr>
        <w:spacing w:after="0" w:line="240" w:lineRule="auto"/>
      </w:pPr>
      <w:r>
        <w:separator/>
      </w:r>
    </w:p>
  </w:footnote>
  <w:footnote w:type="continuationSeparator" w:id="0">
    <w:p w14:paraId="4ACEAF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6B1F" w14:textId="7777777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C690" w14:textId="77777777">
    <w:pPr>
      <w:pStyle w:val="Head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455010">
    <w:abstractNumId w:val="8"/>
  </w:num>
  <w:num w:numId="2" w16cid:durableId="1836648418">
    <w:abstractNumId w:val="6"/>
  </w:num>
  <w:num w:numId="3" w16cid:durableId="485510512">
    <w:abstractNumId w:val="5"/>
  </w:num>
  <w:num w:numId="4" w16cid:durableId="1259561151">
    <w:abstractNumId w:val="4"/>
  </w:num>
  <w:num w:numId="5" w16cid:durableId="667026727">
    <w:abstractNumId w:val="7"/>
  </w:num>
  <w:num w:numId="6" w16cid:durableId="2103187741">
    <w:abstractNumId w:val="3"/>
  </w:num>
  <w:num w:numId="7" w16cid:durableId="230701548">
    <w:abstractNumId w:val="2"/>
  </w:num>
  <w:num w:numId="8" w16cid:durableId="275605923">
    <w:abstractNumId w:val="1"/>
  </w:num>
  <w:num w:numId="9" w16cid:durableId="281961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2A8"/>
    <w:rsid w:val="0015074B"/>
    <w:rsid w:val="0029639D"/>
    <w:rsid w:val="00326F90"/>
    <w:rsid w:val="00752072"/>
    <w:rsid w:val="00AA1D8D"/>
    <w:rsid w:val="00B47730"/>
    <w:rsid w:val="00BC37DA"/>
    <w:rsid w:val="00CB0664"/>
    <w:rsid w:val="00E42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EB770"/>
  <w14:defaultImageDpi w14:val="300"/>
  <w15:docId w15:val="{84155E8D-AF44-44F9-86FC-9ABC748B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C37DA"/>
    <w:pPr>
      <w:spacing w:after="100"/>
    </w:pPr>
  </w:style>
  <w:style w:type="paragraph" w:styleId="TOC2">
    <w:name w:val="toc 2"/>
    <w:basedOn w:val="Normal"/>
    <w:next w:val="Normal"/>
    <w:autoRedefine/>
    <w:uiPriority w:val="39"/>
    <w:unhideWhenUsed/>
    <w:rsid w:val="00BC37DA"/>
    <w:pPr>
      <w:spacing w:after="100"/>
      <w:ind w:left="260"/>
    </w:pPr>
  </w:style>
  <w:style w:type="character" w:styleId="Hyperlink">
    <w:name w:val="Hyperlink"/>
    <w:basedOn w:val="DefaultParagraphFont"/>
    <w:uiPriority w:val="99"/>
    <w:unhideWhenUsed/>
    <w:rsid w:val="00BC37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4566</Words>
  <Characters>26030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ScamGuard-VN - Công trình dự thi Euréka 2026</dc:title>
  <dc:subject>Nhận diện lừa đảo trong hội thoại tiếng Việt</dc:subject>
  <dc:creator/>
  <cp:keywords>ScamGuard-VN; XLM-R; pragmatic counterfactual; Vietnamese scam detection</cp:keywords>
  <dc:description>generated by python-docx</dc:description>
  <cp:lastModifiedBy/>
  <cp:revision>2</cp:revision>
  <dcterms:created xsi:type="dcterms:W3CDTF">2013-12-23T23:15:00Z</dcterms:created>
  <dcterms:modified xsi:type="dcterms:W3CDTF">2026-08-19T07:01:00Z</dcterms:modified>
  <cp:category/>
</cp:coreProperties>
</file>