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</w:p>
    <w:bookmarkStart w:id="0" w:name="_Toc404015636" w:displacedByCustomXml="next"/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801E2A" w:rsidRDefault="001568CB">
          <w:pPr>
            <w:pStyle w:val="TOC1"/>
            <w:tabs>
              <w:tab w:val="right" w:leader="dot" w:pos="8774"/>
            </w:tabs>
            <w:rPr>
              <w:noProof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404015636" w:history="1">
            <w:r w:rsidR="00801E2A" w:rsidRPr="00F3795F">
              <w:rPr>
                <w:rStyle w:val="Hyperlink"/>
                <w:rFonts w:cs="Segoe UI"/>
                <w:noProof/>
              </w:rPr>
              <w:t>Table of Contents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2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39" w:history="1">
            <w:r w:rsidR="00801E2A" w:rsidRPr="00F3795F">
              <w:rPr>
                <w:rStyle w:val="Hyperlink"/>
                <w:rFonts w:cs="Segoe UI"/>
                <w:noProof/>
              </w:rPr>
              <w:t>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User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0" w:history="1">
            <w:r w:rsidR="00801E2A" w:rsidRPr="00F3795F">
              <w:rPr>
                <w:rStyle w:val="Hyperlink"/>
                <w:rFonts w:cs="Segoe UI"/>
                <w:noProof/>
              </w:rPr>
              <w:t>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Guest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1" w:history="1">
            <w:r w:rsidR="00801E2A" w:rsidRPr="00F3795F">
              <w:rPr>
                <w:rStyle w:val="Hyperlink"/>
                <w:rFonts w:cs="Segoe UI"/>
                <w:noProof/>
              </w:rPr>
              <w:t>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Staff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2" w:history="1">
            <w:r w:rsidR="00801E2A" w:rsidRPr="00F3795F">
              <w:rPr>
                <w:rStyle w:val="Hyperlink"/>
                <w:rFonts w:cs="Segoe UI"/>
                <w:noProof/>
              </w:rPr>
              <w:t>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Customer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3" w:history="1">
            <w:r w:rsidR="00801E2A" w:rsidRPr="00F3795F">
              <w:rPr>
                <w:rStyle w:val="Hyperlink"/>
                <w:rFonts w:cs="Segoe UI"/>
                <w:noProof/>
              </w:rPr>
              <w:t>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mediator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4" w:history="1">
            <w:r w:rsidR="00801E2A" w:rsidRPr="00F3795F">
              <w:rPr>
                <w:rStyle w:val="Hyperlink"/>
                <w:rFonts w:cs="Segoe UI"/>
                <w:noProof/>
              </w:rPr>
              <w:t>2.1.5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5" w:history="1">
            <w:r w:rsidR="00801E2A" w:rsidRPr="00F3795F">
              <w:rPr>
                <w:rStyle w:val="Hyperlink"/>
                <w:rFonts w:cs="Segoe UI"/>
                <w:noProof/>
              </w:rPr>
              <w:t>2.1.6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Webmaster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6" w:history="1">
            <w:r w:rsidR="00801E2A" w:rsidRPr="00F3795F">
              <w:rPr>
                <w:rStyle w:val="Hyperlink"/>
                <w:rFonts w:cs="Segoe UI"/>
                <w:noProof/>
              </w:rPr>
              <w:t>2.1.7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47" w:history="1">
            <w:r w:rsidR="00801E2A" w:rsidRPr="00F3795F">
              <w:rPr>
                <w:rStyle w:val="Hyperlink"/>
                <w:rFonts w:cs="Segoe UI"/>
                <w:noProof/>
              </w:rPr>
              <w:t>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8" w:history="1">
            <w:r w:rsidR="00801E2A" w:rsidRPr="00F3795F">
              <w:rPr>
                <w:rStyle w:val="Hyperlink"/>
                <w:rFonts w:cs="Segoe UI"/>
                <w:noProof/>
              </w:rPr>
              <w:t>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External Interface Requirements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4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3" w:history="1">
            <w:r w:rsidR="00801E2A" w:rsidRPr="00F3795F">
              <w:rPr>
                <w:rStyle w:val="Hyperlink"/>
                <w:rFonts w:cs="Segoe UI"/>
                <w:noProof/>
              </w:rPr>
              <w:t>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Features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4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5" w:history="1"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: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6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6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7" w:history="1">
            <w:r w:rsidR="00801E2A" w:rsidRPr="00F3795F">
              <w:rPr>
                <w:rStyle w:val="Hyperlink"/>
                <w:rFonts w:cs="Segoe UI"/>
                <w:noProof/>
              </w:rPr>
              <w:t>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Software System Attributes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8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3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4" w:history="1">
            <w:r w:rsidR="00801E2A" w:rsidRPr="00F3795F">
              <w:rPr>
                <w:rStyle w:val="Hyperlink"/>
                <w:rFonts w:cs="Segoe UI"/>
                <w:noProof/>
              </w:rPr>
              <w:t>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Entity Relationship Diagram or Data Structures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A34F7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5" w:history="1">
            <w:r w:rsidR="00801E2A" w:rsidRPr="00F3795F">
              <w:rPr>
                <w:rStyle w:val="Hyperlink"/>
                <w:rFonts w:cs="Segoe UI"/>
                <w:noProof/>
              </w:rPr>
              <w:t>2.4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Other material (if any)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Start w:id="81" w:name="_Toc40401563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2" w:name="_Toc337300041"/>
      <w:bookmarkStart w:id="83" w:name="_Toc337305312"/>
      <w:bookmarkStart w:id="84" w:name="_Toc337305447"/>
      <w:bookmarkStart w:id="85" w:name="_Toc337305686"/>
      <w:bookmarkStart w:id="86" w:name="_Toc337305786"/>
      <w:bookmarkStart w:id="87" w:name="_Toc368573782"/>
      <w:bookmarkStart w:id="88" w:name="_Toc371931266"/>
      <w:bookmarkStart w:id="89" w:name="_Toc380266544"/>
      <w:bookmarkStart w:id="90" w:name="_Toc385428751"/>
      <w:bookmarkStart w:id="91" w:name="_Toc385612214"/>
      <w:bookmarkStart w:id="92" w:name="_Toc388804996"/>
      <w:bookmarkStart w:id="93" w:name="_Toc389045725"/>
      <w:bookmarkStart w:id="94" w:name="_Toc389061748"/>
      <w:bookmarkStart w:id="95" w:name="_Toc40401563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6" w:name="_Toc40401563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7" w:name="_Toc404015640"/>
      <w:bookmarkStart w:id="98" w:name="_Toc326078830"/>
      <w:bookmarkStart w:id="99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7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0" w:name="_Toc40401564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8"/>
      <w:r w:rsidR="0030738B" w:rsidRPr="0012618D">
        <w:rPr>
          <w:rFonts w:cs="Segoe UI"/>
          <w:color w:val="auto"/>
          <w:szCs w:val="24"/>
        </w:rPr>
        <w:t>requirement</w:t>
      </w:r>
      <w:bookmarkEnd w:id="100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1" w:name="_Toc404015642"/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1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2" w:name="_Toc404015643"/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2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404015644"/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3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4" w:name="_Toc404015645"/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4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5" w:name="_Toc404015646"/>
      <w:r w:rsidRPr="0012618D">
        <w:rPr>
          <w:rFonts w:cs="Segoe UI"/>
          <w:color w:val="auto"/>
          <w:szCs w:val="24"/>
        </w:rPr>
        <w:t>System requirement</w:t>
      </w:r>
      <w:bookmarkEnd w:id="105"/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06" w:name="OLE_LINK22"/>
      <w:bookmarkStart w:id="107" w:name="OLE_LINK23"/>
      <w:bookmarkStart w:id="108" w:name="_Toc326078835"/>
      <w:bookmarkStart w:id="109" w:name="_Toc404015647"/>
      <w:bookmarkEnd w:id="99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106"/>
      <w:bookmarkEnd w:id="107"/>
      <w:bookmarkEnd w:id="108"/>
      <w:bookmarkEnd w:id="109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0" w:name="_Toc326078836"/>
      <w:bookmarkStart w:id="111" w:name="_Toc404015648"/>
      <w:bookmarkStart w:id="112" w:name="OLE_LINK24"/>
      <w:bookmarkStart w:id="113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10"/>
      <w:bookmarkEnd w:id="111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4" w:name="_Toc326078837"/>
      <w:bookmarkStart w:id="115" w:name="_Toc404015649"/>
      <w:bookmarkEnd w:id="112"/>
      <w:bookmarkEnd w:id="113"/>
      <w:r w:rsidRPr="0012618D">
        <w:rPr>
          <w:rFonts w:ascii="Cambria" w:hAnsi="Cambria" w:cs="Segoe UI"/>
          <w:szCs w:val="24"/>
        </w:rPr>
        <w:t>User Interfaces</w:t>
      </w:r>
      <w:bookmarkStart w:id="116" w:name="OLE_LINK1"/>
      <w:bookmarkStart w:id="117" w:name="OLE_LINK2"/>
      <w:bookmarkEnd w:id="114"/>
      <w:bookmarkEnd w:id="115"/>
    </w:p>
    <w:bookmarkEnd w:id="116"/>
    <w:bookmarkEnd w:id="117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8" w:name="_Toc326078838"/>
      <w:bookmarkStart w:id="119" w:name="_Toc404015650"/>
      <w:bookmarkStart w:id="120" w:name="OLE_LINK3"/>
      <w:bookmarkStart w:id="121" w:name="OLE_LINK5"/>
      <w:r w:rsidRPr="0012618D">
        <w:rPr>
          <w:rFonts w:ascii="Cambria" w:hAnsi="Cambria" w:cs="Segoe UI"/>
          <w:szCs w:val="24"/>
        </w:rPr>
        <w:t>Hardware Interfaces</w:t>
      </w:r>
      <w:bookmarkEnd w:id="118"/>
      <w:bookmarkEnd w:id="119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26078839"/>
      <w:bookmarkStart w:id="123" w:name="_Toc404015651"/>
      <w:bookmarkEnd w:id="120"/>
      <w:bookmarkEnd w:id="121"/>
      <w:r w:rsidRPr="0012618D">
        <w:rPr>
          <w:rFonts w:ascii="Cambria" w:hAnsi="Cambria" w:cs="Segoe UI"/>
          <w:szCs w:val="24"/>
        </w:rPr>
        <w:t>Software Interfaces</w:t>
      </w:r>
      <w:bookmarkEnd w:id="122"/>
      <w:bookmarkEnd w:id="123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4" w:name="_Toc326078840"/>
      <w:bookmarkStart w:id="125" w:name="_Toc404015652"/>
      <w:r w:rsidRPr="0012618D">
        <w:rPr>
          <w:rFonts w:ascii="Cambria" w:hAnsi="Cambria" w:cs="Segoe UI"/>
          <w:szCs w:val="24"/>
        </w:rPr>
        <w:t>Communications Protocol</w:t>
      </w:r>
      <w:bookmarkEnd w:id="124"/>
      <w:bookmarkEnd w:id="125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6" w:name="_Toc404015653"/>
      <w:r w:rsidRPr="0012618D">
        <w:rPr>
          <w:rFonts w:cs="Segoe UI"/>
          <w:color w:val="auto"/>
          <w:szCs w:val="24"/>
        </w:rPr>
        <w:t>System Features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7" w:name="_Toc404015654"/>
      <w:r w:rsidRPr="0012618D">
        <w:rPr>
          <w:rFonts w:ascii="Cambria" w:hAnsi="Cambria" w:cs="Segoe UI"/>
          <w:szCs w:val="24"/>
        </w:rPr>
        <w:t>List of use case</w:t>
      </w:r>
      <w:bookmarkEnd w:id="127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35"/>
        <w:gridCol w:w="2988"/>
        <w:gridCol w:w="900"/>
        <w:gridCol w:w="810"/>
        <w:gridCol w:w="684"/>
        <w:gridCol w:w="720"/>
        <w:gridCol w:w="701"/>
        <w:gridCol w:w="739"/>
        <w:gridCol w:w="923"/>
      </w:tblGrid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988" w:type="dxa"/>
          </w:tcPr>
          <w:p w:rsidR="00821FF3" w:rsidRPr="0012618D" w:rsidRDefault="00D93AF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Advance Search</w:t>
            </w:r>
          </w:p>
        </w:tc>
        <w:tc>
          <w:tcPr>
            <w:tcW w:w="90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Age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Skill</w:t>
            </w:r>
          </w:p>
        </w:tc>
        <w:tc>
          <w:tcPr>
            <w:tcW w:w="90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</w:t>
            </w:r>
            <w:r w:rsidR="004F396B">
              <w:rPr>
                <w:rFonts w:ascii="Cambria" w:eastAsia="Times New Roman" w:hAnsi="Cambria" w:cs="Segoe UI"/>
                <w:szCs w:val="24"/>
              </w:rPr>
              <w:t>06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Gender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Salary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Time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Notify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B06581">
            <w:pPr>
              <w:spacing w:after="0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Webmaster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Staff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</w:t>
            </w:r>
            <w:r w:rsidR="006A1125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 and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Staff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Maid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View Maid Mediator Statistic 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Profile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988" w:type="dxa"/>
          </w:tcPr>
          <w:p w:rsidR="00B06581" w:rsidRPr="0012618D" w:rsidRDefault="004F396B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M</w:t>
            </w:r>
            <w:r w:rsidR="00B06581" w:rsidRPr="0012618D">
              <w:rPr>
                <w:rFonts w:ascii="Cambria" w:hAnsi="Cambria" w:cs="Segoe UI"/>
                <w:szCs w:val="24"/>
              </w:rPr>
              <w:t>aid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Rate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Apply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SMS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Email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Show Notification on Website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Personal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Acitve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Active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Approved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Request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Income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Config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Price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Kmean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Weeks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988" w:type="dxa"/>
          </w:tcPr>
          <w:p w:rsidR="00821FF3" w:rsidRPr="0012618D" w:rsidRDefault="00821FF3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821FF3" w:rsidRPr="0012618D" w:rsidRDefault="004F396B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</w:p>
        </w:tc>
        <w:tc>
          <w:tcPr>
            <w:tcW w:w="81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DD13BD" w:rsidP="0030738B">
      <w:pPr>
        <w:rPr>
          <w:rFonts w:ascii="Cambria" w:eastAsiaTheme="majorEastAsia" w:hAnsi="Cambria" w:cs="Segoe UI"/>
          <w:vanish/>
          <w:szCs w:val="24"/>
        </w:rPr>
      </w:pPr>
      <w:r w:rsidRPr="00DD13BD">
        <w:rPr>
          <w:rFonts w:ascii="Cambria" w:hAnsi="Cambria" w:cs="Segoe UI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416F47BC" wp14:editId="651FD568">
            <wp:simplePos x="0" y="0"/>
            <wp:positionH relativeFrom="column">
              <wp:posOffset>-795655</wp:posOffset>
            </wp:positionH>
            <wp:positionV relativeFrom="paragraph">
              <wp:posOffset>487045</wp:posOffset>
            </wp:positionV>
            <wp:extent cx="6772275" cy="6144895"/>
            <wp:effectExtent l="0" t="0" r="0" b="0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2" name="Picture 4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8" w:name="_Toc40401565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8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DD13BD" w:rsidP="0030738B">
      <w:pPr>
        <w:rPr>
          <w:rFonts w:ascii="Cambria" w:eastAsiaTheme="majorEastAsia" w:hAnsi="Cambria" w:cs="Segoe UI"/>
          <w:szCs w:val="24"/>
        </w:rPr>
      </w:pPr>
      <w:r w:rsidRPr="00DD13BD">
        <w:rPr>
          <w:rFonts w:ascii="Cambria" w:hAnsi="Cambria" w:cs="Segoe UI"/>
          <w:szCs w:val="24"/>
        </w:rPr>
        <w:t xml:space="preserve"> </w:t>
      </w:r>
      <w:r w:rsidR="0030738B"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9" w:name="_Toc40401565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9"/>
    </w:p>
    <w:p w:rsidR="00C53ACB" w:rsidRPr="0012618D" w:rsidRDefault="00C53ACB" w:rsidP="00C53AC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&lt;System&gt; Suggest</w:t>
      </w:r>
      <w:r>
        <w:rPr>
          <w:color w:val="auto"/>
        </w:rPr>
        <w:t xml:space="preserve"> JobRequest</w:t>
      </w:r>
    </w:p>
    <w:p w:rsidR="00C53ACB" w:rsidRPr="0012618D" w:rsidRDefault="00C53ACB" w:rsidP="00C53ACB">
      <w:pPr>
        <w:rPr>
          <w:rFonts w:ascii="Cambria" w:hAnsi="Cambria"/>
        </w:rPr>
      </w:pPr>
    </w:p>
    <w:p w:rsidR="00C53ACB" w:rsidRPr="0012618D" w:rsidRDefault="00C53ACB" w:rsidP="00C53AC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2A1553CF" wp14:editId="0F3CF781">
            <wp:extent cx="3581400" cy="14859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Suggest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C53ACB" w:rsidRPr="0012618D" w:rsidRDefault="00C53ACB" w:rsidP="00B23E3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system automatically suggest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for customer when they post a recruitment on MS-Website.</w:t>
            </w:r>
          </w:p>
          <w:p w:rsidR="00C53ACB" w:rsidRPr="0012618D" w:rsidRDefault="00C53ACB" w:rsidP="00B23E3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The use case will help MS-Website suggest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for customer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r>
              <w:rPr>
                <w:rFonts w:ascii="Cambria" w:hAnsi="Cambria" w:cstheme="minorHAnsi"/>
                <w:szCs w:val="24"/>
              </w:rPr>
              <w:t>Đăng yêu cầu tuyển việc</w:t>
            </w:r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 xml:space="preserve">Suggested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JobRequests list </w:t>
            </w:r>
            <w:r>
              <w:rPr>
                <w:rFonts w:ascii="Cambria" w:hAnsi="Cambria" w:cstheme="minorHAnsi"/>
                <w:szCs w:val="24"/>
              </w:rPr>
              <w:t>will appear</w:t>
            </w:r>
            <w:r w:rsidRPr="0012618D">
              <w:rPr>
                <w:rFonts w:ascii="Cambria" w:hAnsi="Cambria" w:cstheme="minorHAnsi"/>
                <w:szCs w:val="24"/>
              </w:rPr>
              <w:t>.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Nothing is displayed at suggesting field</w:t>
            </w:r>
            <w:r w:rsidRPr="0012618D">
              <w:rPr>
                <w:rFonts w:ascii="Cambria" w:hAnsi="Cambria" w:cstheme="minorHAnsi"/>
                <w:szCs w:val="24"/>
              </w:rPr>
              <w:t>.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C53ACB" w:rsidRPr="0012618D" w:rsidTr="00B23E3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yêu cầu tuyển việc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  <w:p w:rsidR="00C53ACB" w:rsidRPr="0012618D" w:rsidRDefault="00C53ACB" w:rsidP="00B23E38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inorHAnsi"/>
                      <w:szCs w:val="24"/>
                    </w:rPr>
                    <w:t xml:space="preserve">suggested </w:t>
                  </w:r>
                  <w:r>
                    <w:rPr>
                      <w:rFonts w:ascii="Cambria" w:hAnsi="Cambria" w:cstheme="minorHAnsi"/>
                      <w:szCs w:val="24"/>
                      <w:lang w:eastAsia="zh-TW"/>
                    </w:rPr>
                    <w:t>JobRequests list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.</w:t>
                  </w:r>
                </w:p>
                <w:p w:rsidR="00C53ACB" w:rsidRPr="0012618D" w:rsidRDefault="00C53ACB" w:rsidP="00B23E3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C53ACB" w:rsidRPr="0012618D" w:rsidTr="00B23E3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inorHAnsi"/>
                      <w:szCs w:val="24"/>
                    </w:rPr>
                    <w:t xml:space="preserve">suggested </w:t>
                  </w:r>
                  <w:r>
                    <w:rPr>
                      <w:rFonts w:ascii="Cambria" w:hAnsi="Cambria" w:cstheme="minorHAnsi"/>
                      <w:szCs w:val="24"/>
                      <w:lang w:eastAsia="zh-TW"/>
                    </w:rPr>
                    <w:t>JobRequests list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.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C53ACB" w:rsidRPr="0012618D" w:rsidTr="00B23E3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  <w:t>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</w:t>
                  </w:r>
                  <w:r>
                    <w:rPr>
                      <w:rFonts w:ascii="Cambria" w:hAnsi="Cambria" w:cstheme="minorHAnsi"/>
                      <w:szCs w:val="24"/>
                    </w:rPr>
                    <w:t xml:space="preserve">suggested </w:t>
                  </w:r>
                  <w:r>
                    <w:rPr>
                      <w:rFonts w:ascii="Cambria" w:hAnsi="Cambria" w:cstheme="minorHAnsi"/>
                      <w:szCs w:val="24"/>
                      <w:lang w:eastAsia="zh-TW"/>
                    </w:rPr>
                    <w:t>JobRequests list</w:t>
                  </w:r>
                </w:p>
              </w:tc>
            </w:tr>
          </w:tbl>
          <w:p w:rsidR="00C53ACB" w:rsidRPr="0012618D" w:rsidRDefault="00C53ACB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C53ACB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C53ACB" w:rsidRPr="004C33FF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4C33FF">
              <w:rPr>
                <w:rFonts w:ascii="Cambria" w:hAnsi="Cambria" w:cstheme="minorHAnsi"/>
                <w:szCs w:val="24"/>
              </w:rPr>
              <w:t>When customer post</w:t>
            </w:r>
            <w:r>
              <w:rPr>
                <w:rFonts w:ascii="Cambria" w:hAnsi="Cambria" w:cstheme="minorHAnsi"/>
                <w:szCs w:val="24"/>
              </w:rPr>
              <w:t>s</w:t>
            </w:r>
            <w:r w:rsidRPr="004C33FF">
              <w:rPr>
                <w:rFonts w:ascii="Cambria" w:hAnsi="Cambria" w:cstheme="minorHAnsi"/>
                <w:szCs w:val="24"/>
              </w:rPr>
              <w:t xml:space="preserve"> a Recruitment, the system will use Kmean Algorithms to pu</w:t>
            </w:r>
            <w:r>
              <w:rPr>
                <w:rFonts w:ascii="Cambria" w:hAnsi="Cambria" w:cstheme="minorHAnsi"/>
                <w:szCs w:val="24"/>
              </w:rPr>
              <w:t>t this Recruitment in a group. The</w:t>
            </w:r>
            <w:r w:rsidRPr="004C33FF">
              <w:rPr>
                <w:rFonts w:ascii="Cambria" w:hAnsi="Cambria" w:cstheme="minorHAnsi"/>
                <w:szCs w:val="24"/>
              </w:rPr>
              <w:t xml:space="preserve"> system will show up to 10 </w:t>
            </w:r>
            <w:r>
              <w:rPr>
                <w:rFonts w:ascii="Cambria" w:hAnsi="Cambria" w:cstheme="minorHAnsi"/>
                <w:szCs w:val="24"/>
              </w:rPr>
              <w:t>JobRequests with status “Waiting” and isActive is True</w:t>
            </w:r>
            <w:r w:rsidRPr="004C33FF">
              <w:rPr>
                <w:rFonts w:ascii="Cambria" w:hAnsi="Cambria" w:cstheme="minorHAnsi"/>
                <w:szCs w:val="24"/>
              </w:rPr>
              <w:t xml:space="preserve"> in the same group. The JobRequest</w:t>
            </w:r>
            <w:r>
              <w:rPr>
                <w:rFonts w:ascii="Cambria" w:hAnsi="Cambria" w:cstheme="minorHAnsi"/>
                <w:szCs w:val="24"/>
              </w:rPr>
              <w:t>s list will be arranged</w:t>
            </w:r>
            <w:r w:rsidRPr="004C33FF">
              <w:rPr>
                <w:rFonts w:ascii="Cambria" w:hAnsi="Cambria" w:cstheme="minorHAnsi"/>
                <w:szCs w:val="24"/>
              </w:rPr>
              <w:t xml:space="preserve"> in order of </w:t>
            </w:r>
            <w:r>
              <w:rPr>
                <w:rFonts w:ascii="Cambria" w:hAnsi="Cambria" w:cstheme="minorHAnsi"/>
                <w:szCs w:val="24"/>
              </w:rPr>
              <w:t>descending by</w:t>
            </w:r>
            <w:r w:rsidRPr="004C33FF">
              <w:rPr>
                <w:rFonts w:ascii="Cambria" w:hAnsi="Cambria" w:cstheme="minorHAnsi"/>
                <w:szCs w:val="24"/>
              </w:rPr>
              <w:t xml:space="preserve"> distance from the center point</w:t>
            </w:r>
            <w:r>
              <w:rPr>
                <w:rFonts w:ascii="Cambria" w:hAnsi="Cambria" w:cstheme="minorHAnsi"/>
                <w:szCs w:val="24"/>
              </w:rPr>
              <w:t xml:space="preserve"> of that group</w:t>
            </w:r>
            <w:r w:rsidRPr="004C33FF">
              <w:rPr>
                <w:rFonts w:ascii="Cambria" w:hAnsi="Cambria" w:cstheme="minorHAnsi"/>
                <w:szCs w:val="24"/>
              </w:rPr>
              <w:t>.</w:t>
            </w:r>
          </w:p>
        </w:tc>
      </w:tr>
    </w:tbl>
    <w:p w:rsidR="00C53ACB" w:rsidRPr="0012618D" w:rsidRDefault="00C53ACB" w:rsidP="00C53AC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 xml:space="preserve">&lt;System&gt; </w:t>
      </w:r>
      <w:r>
        <w:rPr>
          <w:rFonts w:cs="Segoe UI"/>
        </w:rPr>
        <w:t>Send SMS</w:t>
      </w:r>
    </w:p>
    <w:p w:rsidR="00C53ACB" w:rsidRPr="0012618D" w:rsidRDefault="00C53ACB" w:rsidP="00C53ACB">
      <w:pPr>
        <w:rPr>
          <w:rFonts w:ascii="Cambria" w:hAnsi="Cambria"/>
        </w:rPr>
      </w:pPr>
    </w:p>
    <w:p w:rsidR="00C53ACB" w:rsidRPr="0012618D" w:rsidRDefault="00C53ACB" w:rsidP="00C53AC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36E1153F" wp14:editId="73F8E92D">
            <wp:extent cx="42672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="Segoe UI"/>
              </w:rPr>
              <w:t>Send SMS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C53ACB" w:rsidRPr="0012618D" w:rsidRDefault="00C53ACB" w:rsidP="00B23E3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Notify for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, Customer, Maid Mediator or Staff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when </w:t>
            </w:r>
            <w:r>
              <w:rPr>
                <w:rFonts w:ascii="Cambria" w:hAnsi="Cambria" w:cstheme="minorHAnsi"/>
                <w:szCs w:val="24"/>
                <w:lang w:eastAsia="zh-TW"/>
              </w:rPr>
              <w:t>Customer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apply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 of Maid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C53ACB" w:rsidRPr="0012618D" w:rsidRDefault="00C53ACB" w:rsidP="00B23E3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S</w:t>
            </w:r>
            <w:r>
              <w:rPr>
                <w:rFonts w:ascii="Cambria" w:hAnsi="Cambria" w:cstheme="minorHAnsi"/>
                <w:szCs w:val="24"/>
              </w:rPr>
              <w:t xml:space="preserve">end </w:t>
            </w:r>
            <w:r w:rsidRPr="0012618D">
              <w:rPr>
                <w:rFonts w:ascii="Cambria" w:hAnsi="Cambria" w:cstheme="minorHAnsi"/>
                <w:szCs w:val="24"/>
              </w:rPr>
              <w:t xml:space="preserve">SMS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for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, Customer, Maid Mediator or Staff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when </w:t>
            </w:r>
            <w:r>
              <w:rPr>
                <w:rFonts w:ascii="Cambria" w:hAnsi="Cambria" w:cstheme="minorHAnsi"/>
                <w:szCs w:val="24"/>
                <w:lang w:eastAsia="zh-TW"/>
              </w:rPr>
              <w:t>Customer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apply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 of Maid</w:t>
            </w:r>
            <w:r w:rsidRPr="0012618D">
              <w:rPr>
                <w:rFonts w:ascii="Cambria" w:hAnsi="Cambria" w:cstheme="minorHAnsi"/>
                <w:szCs w:val="24"/>
              </w:rPr>
              <w:t>. System know when accept a job.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Both Customer and Maid post an invalid recruitment and job request. </w:t>
            </w:r>
            <w:r>
              <w:rPr>
                <w:rFonts w:ascii="Cambria" w:hAnsi="Cambria" w:cstheme="minorHAnsi"/>
                <w:szCs w:val="24"/>
              </w:rPr>
              <w:t>Customer must apply successful JobRequest</w:t>
            </w:r>
            <w:r w:rsidRPr="0012618D">
              <w:rPr>
                <w:rFonts w:ascii="Cambria" w:hAnsi="Cambria" w:cstheme="minorHAnsi"/>
                <w:szCs w:val="24"/>
              </w:rPr>
              <w:t>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Send SMS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Don’t send SMS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C53ACB" w:rsidRPr="0012618D" w:rsidTr="00B23E3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apply JobRequest of Maid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53ACB" w:rsidRPr="008A286E" w:rsidRDefault="00C53ACB" w:rsidP="00B23E3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8A286E">
                    <w:rPr>
                      <w:rFonts w:ascii="Cambria" w:eastAsia="Calibri" w:hAnsi="Cambria" w:cstheme="minorHAnsi"/>
                      <w:szCs w:val="24"/>
                    </w:rPr>
                    <w:t xml:space="preserve"> Send SMS</w:t>
                  </w:r>
                </w:p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C53ACB" w:rsidRPr="0012618D" w:rsidTr="00B23E3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C53ACB" w:rsidRPr="0012618D" w:rsidTr="00B23E3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No </w:t>
                  </w:r>
                </w:p>
              </w:tc>
            </w:tr>
          </w:tbl>
          <w:p w:rsidR="00C53ACB" w:rsidRPr="0012618D" w:rsidRDefault="00C53ACB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Send S</w:t>
            </w:r>
            <w:r w:rsidR="00541F6E">
              <w:rPr>
                <w:rFonts w:ascii="Cambria" w:hAnsi="Cambria" w:cstheme="minorHAnsi"/>
                <w:szCs w:val="24"/>
              </w:rPr>
              <w:t>MS is generalization of Notification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System will</w:t>
            </w:r>
            <w:r w:rsidRPr="0012618D">
              <w:rPr>
                <w:rFonts w:ascii="Cambria" w:hAnsi="Cambria" w:cstheme="minorHAnsi"/>
                <w:szCs w:val="24"/>
              </w:rPr>
              <w:t xml:space="preserve"> send SMS, help </w:t>
            </w:r>
            <w:r>
              <w:rPr>
                <w:rFonts w:ascii="Cambria" w:hAnsi="Cambria" w:cstheme="minorHAnsi"/>
                <w:szCs w:val="24"/>
              </w:rPr>
              <w:t xml:space="preserve">maid, customer, Maid mediator or staff </w:t>
            </w:r>
            <w:r w:rsidRPr="0012618D">
              <w:rPr>
                <w:rFonts w:ascii="Cambria" w:hAnsi="Cambria" w:cstheme="minorHAnsi"/>
                <w:szCs w:val="24"/>
              </w:rPr>
              <w:t>know when request of them apply.</w:t>
            </w:r>
          </w:p>
        </w:tc>
      </w:tr>
    </w:tbl>
    <w:p w:rsidR="00C53ACB" w:rsidRPr="0012618D" w:rsidRDefault="00C53ACB" w:rsidP="00C53AC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 xml:space="preserve">&lt;System&gt; </w:t>
      </w:r>
      <w:r>
        <w:rPr>
          <w:rFonts w:cs="Segoe UI"/>
        </w:rPr>
        <w:t>Send Notifi</w:t>
      </w:r>
      <w:r w:rsidRPr="0033593E">
        <w:rPr>
          <w:rFonts w:cs="Segoe UI"/>
        </w:rPr>
        <w:t>cations</w:t>
      </w:r>
    </w:p>
    <w:p w:rsidR="00C53ACB" w:rsidRPr="0012618D" w:rsidRDefault="00C53ACB" w:rsidP="00C53ACB">
      <w:pPr>
        <w:rPr>
          <w:rFonts w:ascii="Cambria" w:hAnsi="Cambria"/>
        </w:rPr>
      </w:pPr>
    </w:p>
    <w:p w:rsidR="00C53ACB" w:rsidRPr="0012618D" w:rsidRDefault="00C53ACB" w:rsidP="00C53AC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6A38B937" wp14:editId="1D2651C4">
            <wp:extent cx="51054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="Segoe UI"/>
              </w:rPr>
              <w:t>Send Notifications</w:t>
            </w: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C53ACB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C53ACB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ACB" w:rsidRPr="0012618D" w:rsidRDefault="00C53ACB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C53ACB" w:rsidRPr="0012618D" w:rsidRDefault="00C53ACB" w:rsidP="00B23E3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Notify for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, Customer, Maid Mediator or Staff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when </w:t>
            </w:r>
            <w:r>
              <w:rPr>
                <w:rFonts w:ascii="Cambria" w:hAnsi="Cambria" w:cstheme="minorHAnsi"/>
                <w:szCs w:val="24"/>
                <w:lang w:eastAsia="zh-TW"/>
              </w:rPr>
              <w:t>Customer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apply </w:t>
            </w:r>
            <w:r>
              <w:rPr>
                <w:rFonts w:ascii="Cambria" w:hAnsi="Cambria" w:cstheme="minorHAnsi"/>
                <w:szCs w:val="24"/>
                <w:lang w:eastAsia="zh-TW"/>
              </w:rPr>
              <w:t>JobRequest of Maid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.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Notify for all Staff when customer report about payment.</w:t>
            </w:r>
          </w:p>
          <w:p w:rsidR="00C53ACB" w:rsidRPr="0012618D" w:rsidRDefault="00C53ACB" w:rsidP="00B23E3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Help user know what happen with them.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Both Customer and Maid post an invalid recruitment and job request. </w:t>
            </w:r>
            <w:r>
              <w:rPr>
                <w:rFonts w:ascii="Cambria" w:hAnsi="Cambria" w:cstheme="minorHAnsi"/>
                <w:szCs w:val="24"/>
              </w:rPr>
              <w:t>Customer must apply successful JobRequest</w:t>
            </w:r>
            <w:r w:rsidRPr="0012618D">
              <w:rPr>
                <w:rFonts w:ascii="Cambria" w:hAnsi="Cambria" w:cstheme="minorHAnsi"/>
                <w:szCs w:val="24"/>
              </w:rPr>
              <w:t>.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into MS-Website</w:t>
            </w:r>
            <w:r w:rsidRPr="0012618D">
              <w:rPr>
                <w:rFonts w:ascii="Cambria" w:hAnsi="Cambria" w:cstheme="minorHAnsi"/>
                <w:szCs w:val="24"/>
              </w:rPr>
              <w:t>.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Notification show at notify page of User was send Notification.</w:t>
            </w:r>
          </w:p>
          <w:p w:rsidR="00C53ACB" w:rsidRPr="0012618D" w:rsidRDefault="00C53ACB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Do not show notification.</w:t>
            </w:r>
          </w:p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C53ACB" w:rsidRPr="0012618D" w:rsidTr="00B23E3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3D77D5" w:rsidRDefault="00C53ACB" w:rsidP="00C53ACB">
                  <w:pPr>
                    <w:pStyle w:val="ListParagraph"/>
                    <w:numPr>
                      <w:ilvl w:val="0"/>
                      <w:numId w:val="1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3D77D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apply JobRequest of Maid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53ACB" w:rsidRPr="003D77D5" w:rsidRDefault="00C53ACB" w:rsidP="00C53ACB">
                  <w:pPr>
                    <w:pStyle w:val="ListParagraph"/>
                    <w:numPr>
                      <w:ilvl w:val="0"/>
                      <w:numId w:val="1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3D77D5">
                    <w:rPr>
                      <w:rFonts w:ascii="Cambria" w:eastAsia="Calibri" w:hAnsi="Cambria" w:cstheme="minorHAnsi"/>
                      <w:szCs w:val="24"/>
                    </w:rPr>
                    <w:t xml:space="preserve"> Send SMS</w:t>
                  </w:r>
                </w:p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C53ACB" w:rsidRPr="0012618D" w:rsidTr="00B23E3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12618D" w:rsidRDefault="00C53ACB" w:rsidP="00B23E3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C53ACB" w:rsidRPr="0012618D" w:rsidRDefault="00C53ACB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C53ACB" w:rsidRPr="0012618D" w:rsidTr="00B23E3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ACB" w:rsidRPr="0012618D" w:rsidRDefault="00C53ACB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53ACB" w:rsidRPr="0012618D" w:rsidTr="00B23E3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3D77D5" w:rsidRDefault="00C53ACB" w:rsidP="00C53ACB">
                  <w:pPr>
                    <w:pStyle w:val="ListParagraph"/>
                    <w:numPr>
                      <w:ilvl w:val="0"/>
                      <w:numId w:val="16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3D77D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ACB" w:rsidRPr="003D77D5" w:rsidRDefault="00C53ACB" w:rsidP="00C53ACB">
                  <w:pPr>
                    <w:pStyle w:val="ListParagraph"/>
                    <w:numPr>
                      <w:ilvl w:val="0"/>
                      <w:numId w:val="1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3D77D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No </w:t>
                  </w:r>
                </w:p>
              </w:tc>
            </w:tr>
          </w:tbl>
          <w:p w:rsidR="00C53ACB" w:rsidRPr="0012618D" w:rsidRDefault="00C53ACB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 xml:space="preserve">Send </w:t>
            </w:r>
            <w:r w:rsidR="00B23E38">
              <w:rPr>
                <w:rFonts w:ascii="Cambria" w:hAnsi="Cambria" w:cstheme="minorHAnsi"/>
                <w:szCs w:val="24"/>
              </w:rPr>
              <w:t>notificatrion</w:t>
            </w:r>
            <w:r>
              <w:rPr>
                <w:rFonts w:ascii="Cambria" w:hAnsi="Cambria" w:cstheme="minorHAnsi"/>
                <w:szCs w:val="24"/>
              </w:rPr>
              <w:t xml:space="preserve"> is generalization of Notifier</w:t>
            </w:r>
          </w:p>
          <w:p w:rsidR="00C53ACB" w:rsidRPr="0012618D" w:rsidRDefault="00C53ACB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System will</w:t>
            </w:r>
            <w:r w:rsidRPr="0012618D">
              <w:rPr>
                <w:rFonts w:ascii="Cambria" w:hAnsi="Cambria" w:cstheme="minorHAnsi"/>
                <w:szCs w:val="24"/>
              </w:rPr>
              <w:t xml:space="preserve"> send SMS, help </w:t>
            </w:r>
            <w:r>
              <w:rPr>
                <w:rFonts w:ascii="Cambria" w:hAnsi="Cambria" w:cstheme="minorHAnsi"/>
                <w:szCs w:val="24"/>
              </w:rPr>
              <w:t xml:space="preserve">maid, customer, Maid mediator or staff </w:t>
            </w:r>
            <w:r w:rsidRPr="0012618D">
              <w:rPr>
                <w:rFonts w:ascii="Cambria" w:hAnsi="Cambria" w:cstheme="minorHAnsi"/>
                <w:szCs w:val="24"/>
              </w:rPr>
              <w:t>know when request of them apply.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3B2558">
        <w:rPr>
          <w:color w:val="auto"/>
        </w:rPr>
        <w:t>Add Staff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49149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B07C4A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Add staff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02608B" w:rsidRPr="0012618D" w:rsidRDefault="0002608B" w:rsidP="00C94D0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B3685">
              <w:rPr>
                <w:rFonts w:ascii="Cambria" w:hAnsi="Cambria" w:cstheme="minorHAnsi"/>
                <w:szCs w:val="24"/>
                <w:lang w:eastAsia="zh-TW"/>
              </w:rPr>
              <w:t xml:space="preserve">Webmaster </w:t>
            </w:r>
            <w:r w:rsidR="00C94D04">
              <w:rPr>
                <w:rFonts w:ascii="Cambria" w:hAnsi="Cambria" w:cstheme="minorHAnsi"/>
                <w:szCs w:val="24"/>
                <w:lang w:eastAsia="zh-TW"/>
              </w:rPr>
              <w:t>add a user role Staff. A new staff only have username and password.</w:t>
            </w:r>
          </w:p>
          <w:p w:rsidR="0002608B" w:rsidRPr="00C94D04" w:rsidRDefault="0002608B" w:rsidP="00C94D04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C94D04">
              <w:rPr>
                <w:rFonts w:ascii="Cambria" w:hAnsi="Cambria" w:cstheme="minorHAnsi"/>
                <w:bCs/>
                <w:szCs w:val="24"/>
                <w:lang w:eastAsia="zh-TW"/>
              </w:rPr>
              <w:t>Make a new user directive.</w:t>
            </w:r>
          </w:p>
          <w:p w:rsidR="0002608B" w:rsidRPr="00C94D04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="00C94D0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="00EB4B03">
              <w:rPr>
                <w:rFonts w:ascii="Cambria" w:hAnsi="Cambria" w:cstheme="minorHAnsi"/>
                <w:szCs w:val="24"/>
                <w:lang w:eastAsia="zh-TW"/>
              </w:rPr>
              <w:t>Webmater click on “Thêm nhân viên”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02608B" w:rsidRPr="0012618D" w:rsidRDefault="00EB4B03" w:rsidP="00C94D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role.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B4B03">
              <w:rPr>
                <w:rFonts w:ascii="Cambria" w:hAnsi="Cambria" w:cstheme="minorHAnsi"/>
                <w:szCs w:val="24"/>
              </w:rPr>
              <w:t>Reload this page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B4B03">
              <w:rPr>
                <w:rFonts w:ascii="Cambria" w:hAnsi="Cambria" w:cstheme="minorHAnsi"/>
                <w:szCs w:val="24"/>
              </w:rPr>
              <w:t xml:space="preserve">Show message error 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2608B" w:rsidRPr="0012618D" w:rsidTr="00C94D0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EB4B03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Webmaster click “Thêm nhân viên” at his profile page.</w:t>
                  </w:r>
                </w:p>
                <w:p w:rsidR="00EB4B03" w:rsidRDefault="00EB4B03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B4B03" w:rsidRPr="005B6053" w:rsidRDefault="00EB4B03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3. </w:t>
                  </w:r>
                  <w:r w:rsidR="00A3597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Webmaster fill and click “Thêm nhân viên” button.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EB4B03">
                    <w:rPr>
                      <w:rFonts w:ascii="Cambria" w:eastAsia="Calibri" w:hAnsi="Cambria" w:cstheme="minorHAnsi"/>
                      <w:szCs w:val="24"/>
                    </w:rPr>
                    <w:t>The page show 3 input username, password, re-password.</w:t>
                  </w:r>
                </w:p>
                <w:p w:rsidR="00A35972" w:rsidRDefault="00A35972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35972" w:rsidRDefault="00A35972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4. Page is reload.</w:t>
                  </w:r>
                </w:p>
                <w:p w:rsidR="00A35972" w:rsidRPr="005B6053" w:rsidRDefault="00A35972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 [Exception 2]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608B" w:rsidRPr="0012618D" w:rsidTr="00C94D0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2608B" w:rsidRPr="0012618D" w:rsidTr="00C94D0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5972" w:rsidRDefault="00A35972" w:rsidP="00C94D0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  <w:p w:rsidR="0002608B" w:rsidRPr="005B6053" w:rsidRDefault="0002608B" w:rsidP="00C94D0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</w:t>
                  </w:r>
                  <w:r w:rsidR="00A3597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“Tên đăng ký” is missing</w:t>
                  </w:r>
                </w:p>
                <w:p w:rsidR="0002608B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Default="008F6EAA" w:rsidP="008F6EA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  <w:p w:rsidR="0002608B" w:rsidRPr="008F6EAA" w:rsidRDefault="008F6EAA" w:rsidP="008F6EA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1.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Input “Mật khẩu” is missing or password not match with input “Nhập lại mật khẩu”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F6EAA" w:rsidRDefault="008F6EAA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A3597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</w:t>
                  </w:r>
                  <w:r w:rsidR="008F6EAA" w:rsidRPr="008F6E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tên đăng nhập</w:t>
                  </w:r>
                  <w:r w:rsidR="00A3597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02608B" w:rsidRDefault="0002608B" w:rsidP="008F6EA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F6EAA" w:rsidRDefault="008F6EAA" w:rsidP="008F6EA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F6EAA" w:rsidRPr="008F6EAA" w:rsidRDefault="008F6EAA" w:rsidP="008F6EA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Show error “</w:t>
                  </w:r>
                  <w:r w:rsidRPr="008F6E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không trùng khớp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405814">
              <w:rPr>
                <w:rFonts w:ascii="Cambria" w:hAnsi="Cambria" w:cstheme="minorHAnsi"/>
                <w:szCs w:val="24"/>
              </w:rPr>
              <w:t>Add staff is generalization of manage staff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9F1BAC">
        <w:rPr>
          <w:color w:val="auto"/>
        </w:rPr>
        <w:t>Banned Account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5638800" cy="1409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E71397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Bannned Account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02608B" w:rsidRPr="0012618D" w:rsidRDefault="0002608B" w:rsidP="00C94D0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E71397">
              <w:rPr>
                <w:rFonts w:ascii="Cambria" w:hAnsi="Cambria" w:cstheme="minorHAnsi"/>
                <w:szCs w:val="24"/>
                <w:lang w:eastAsia="zh-TW"/>
              </w:rPr>
              <w:t>Webmaster will banned account.</w:t>
            </w:r>
          </w:p>
          <w:p w:rsidR="0002608B" w:rsidRPr="0012618D" w:rsidRDefault="0002608B" w:rsidP="00C94D0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E71397">
              <w:rPr>
                <w:rFonts w:ascii="Cambria" w:hAnsi="Cambria" w:cstheme="minorHAnsi"/>
                <w:szCs w:val="24"/>
              </w:rPr>
              <w:t>Banned Account.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E71397">
              <w:rPr>
                <w:rFonts w:ascii="Cambria" w:hAnsi="Cambria" w:cstheme="minorHAnsi"/>
                <w:szCs w:val="24"/>
              </w:rPr>
              <w:t>Webmaster click “Khóa tài khoản”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2608B" w:rsidRPr="0012618D" w:rsidRDefault="00E71397" w:rsidP="00C94D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02608B" w:rsidRPr="0012618D" w:rsidRDefault="00091847" w:rsidP="00C94D0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Banned Account</w:t>
            </w:r>
            <w:r w:rsidR="0002608B"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2457D3">
              <w:rPr>
                <w:rFonts w:ascii="Cambria" w:hAnsi="Cambria" w:cstheme="minorHAnsi"/>
                <w:szCs w:val="24"/>
              </w:rPr>
              <w:t>Reload this page. Button will change to “Kích hoạt”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B86570">
              <w:rPr>
                <w:rFonts w:ascii="Cambria" w:hAnsi="Cambria" w:cstheme="minorHAnsi"/>
                <w:szCs w:val="24"/>
              </w:rPr>
              <w:t>Do not reload page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2608B" w:rsidRPr="0012618D" w:rsidTr="00C94D0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C6316" w:rsidP="000C631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Webmaster click “Khóa tài khoản” menu, then click “Khóa” button. 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1667D8">
                    <w:rPr>
                      <w:rFonts w:ascii="Cambria" w:eastAsia="Calibri" w:hAnsi="Cambria" w:cstheme="minorHAnsi"/>
                      <w:szCs w:val="24"/>
                    </w:rPr>
                    <w:t>Reload page and change button to “Kích hoạt”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608B" w:rsidRPr="0012618D" w:rsidTr="00C94D0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D694B" w:rsidRPr="005B6053" w:rsidRDefault="008D694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2608B" w:rsidRPr="0012618D" w:rsidTr="00C94D0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Pr="008D694B" w:rsidRDefault="0002608B" w:rsidP="008D694B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Default="0002608B" w:rsidP="008D694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D694B" w:rsidRPr="008D694B" w:rsidRDefault="008D694B" w:rsidP="008D694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8D694B">
              <w:rPr>
                <w:rFonts w:ascii="Cambria" w:hAnsi="Cambria" w:cstheme="minorHAnsi"/>
                <w:szCs w:val="24"/>
              </w:rPr>
              <w:t>Banned Account extend of manage user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Active Account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563880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8D694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Active Account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02608B" w:rsidRPr="0012618D" w:rsidRDefault="0002608B" w:rsidP="00C94D0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2608D4">
              <w:rPr>
                <w:rFonts w:ascii="Cambria" w:hAnsi="Cambria" w:cstheme="minorHAnsi"/>
                <w:szCs w:val="24"/>
                <w:lang w:eastAsia="zh-TW"/>
              </w:rPr>
              <w:t xml:space="preserve">Webmaster will </w:t>
            </w:r>
            <w:r w:rsidR="00910D13">
              <w:rPr>
                <w:rFonts w:ascii="Cambria" w:hAnsi="Cambria" w:cstheme="minorHAnsi"/>
                <w:szCs w:val="24"/>
                <w:lang w:eastAsia="zh-TW"/>
              </w:rPr>
              <w:t>active</w:t>
            </w:r>
            <w:r w:rsidR="002608D4">
              <w:rPr>
                <w:rFonts w:ascii="Cambria" w:hAnsi="Cambria" w:cstheme="minorHAnsi"/>
                <w:szCs w:val="24"/>
                <w:lang w:eastAsia="zh-TW"/>
              </w:rPr>
              <w:t xml:space="preserve"> account.</w:t>
            </w:r>
          </w:p>
          <w:p w:rsidR="0002608B" w:rsidRPr="0012618D" w:rsidRDefault="0002608B" w:rsidP="00C94D0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910D13">
              <w:rPr>
                <w:rFonts w:ascii="Cambria" w:hAnsi="Cambria" w:cstheme="minorHAnsi"/>
                <w:szCs w:val="24"/>
                <w:lang w:eastAsia="zh-TW"/>
              </w:rPr>
              <w:t>Active account.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10D13">
              <w:rPr>
                <w:rFonts w:ascii="Cambria" w:hAnsi="Cambria" w:cstheme="minorHAnsi"/>
                <w:szCs w:val="24"/>
              </w:rPr>
              <w:t>Webmaster click “Kích hoạt”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2A062F" w:rsidRPr="0012618D" w:rsidRDefault="002A062F" w:rsidP="002A062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2A062F" w:rsidRPr="0012618D" w:rsidRDefault="002A062F" w:rsidP="002A062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Active Account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10D13">
              <w:rPr>
                <w:rFonts w:ascii="Cambria" w:hAnsi="Cambria" w:cstheme="minorHAnsi"/>
                <w:szCs w:val="24"/>
              </w:rPr>
              <w:t>Reload this page. Button will change to “Khóa”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910D13">
              <w:rPr>
                <w:rFonts w:ascii="Cambria" w:hAnsi="Cambria" w:cstheme="minorHAnsi"/>
                <w:szCs w:val="24"/>
              </w:rPr>
              <w:t>Do not reload page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2608B" w:rsidRPr="0012618D" w:rsidTr="00C94D0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E31F5C" w:rsidP="00E31F5C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Webmaster click “Khóa tài khoản” menu, then click “Kích hoạt” button.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608B" w:rsidRPr="005B6053" w:rsidRDefault="0002608B" w:rsidP="00E31F5C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E31F5C">
                    <w:rPr>
                      <w:rFonts w:ascii="Cambria" w:eastAsia="Calibri" w:hAnsi="Cambria" w:cstheme="minorHAnsi"/>
                      <w:szCs w:val="24"/>
                    </w:rPr>
                    <w:t>Reload page and change button to “Khóa”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608B" w:rsidRPr="0012618D" w:rsidTr="00C94D0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1F5C" w:rsidRPr="005B6053" w:rsidRDefault="00E31F5C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2608B" w:rsidRPr="0012618D" w:rsidTr="00C94D0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Default="0002608B" w:rsidP="00E31F5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1F5C" w:rsidRPr="00E31F5C" w:rsidRDefault="00E31F5C" w:rsidP="00E31F5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Pr="00E31F5C" w:rsidRDefault="0002608B" w:rsidP="00E31F5C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E31F5C">
              <w:rPr>
                <w:rFonts w:ascii="Cambria" w:hAnsi="Cambria" w:cstheme="minorHAnsi"/>
                <w:szCs w:val="24"/>
              </w:rPr>
              <w:t>Active Account extend of Manage acount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View Request Statistic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lastRenderedPageBreak/>
        <w:drawing>
          <wp:inline distT="0" distB="0" distL="0" distR="0" wp14:anchorId="6EB39BD4" wp14:editId="7B6E01C8">
            <wp:extent cx="61341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911DC9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requests Statistic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02608B" w:rsidRPr="0012618D" w:rsidRDefault="0002608B" w:rsidP="00C94D0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911DC9">
              <w:rPr>
                <w:rFonts w:ascii="Cambria" w:hAnsi="Cambria" w:cstheme="minorHAnsi"/>
                <w:szCs w:val="24"/>
                <w:lang w:eastAsia="zh-TW"/>
              </w:rPr>
              <w:t>View statistic of all request of MS-Website in year.</w:t>
            </w:r>
          </w:p>
          <w:p w:rsidR="0002608B" w:rsidRPr="0012618D" w:rsidRDefault="0002608B" w:rsidP="00C94D0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11DC9">
              <w:rPr>
                <w:rFonts w:ascii="Cambria" w:hAnsi="Cambria" w:cstheme="minorHAnsi"/>
                <w:szCs w:val="24"/>
              </w:rPr>
              <w:t>View statistic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11DC9">
              <w:rPr>
                <w:rFonts w:ascii="Cambria" w:hAnsi="Cambria" w:cstheme="minorHAnsi"/>
                <w:szCs w:val="24"/>
              </w:rPr>
              <w:t>Webmaster click “Thống kê”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11DC9" w:rsidRPr="0012618D" w:rsidRDefault="00911DC9" w:rsidP="00911DC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02608B" w:rsidRPr="0012618D" w:rsidRDefault="00911DC9" w:rsidP="00911DC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Statistic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174125">
              <w:rPr>
                <w:rFonts w:ascii="Cambria" w:hAnsi="Cambria" w:cstheme="minorHAnsi"/>
                <w:szCs w:val="24"/>
              </w:rPr>
              <w:t>Show statistic chart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174125">
              <w:rPr>
                <w:rFonts w:ascii="Cambria" w:hAnsi="Cambria" w:cstheme="minorHAnsi"/>
                <w:szCs w:val="24"/>
              </w:rPr>
              <w:t>Do not show chart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2608B" w:rsidRPr="0012618D" w:rsidTr="00C94D0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</w:t>
                  </w:r>
                  <w:r w:rsidR="008D053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Webmaster click “Thống kê” menu then click “Các yêu cầu” link.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8D0534">
                    <w:rPr>
                      <w:rFonts w:ascii="Cambria" w:eastAsia="Calibri" w:hAnsi="Cambria" w:cstheme="minorHAnsi"/>
                      <w:szCs w:val="24"/>
                    </w:rPr>
                    <w:t>Show statistic chart.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608B" w:rsidRPr="0012618D" w:rsidTr="00C94D0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0534" w:rsidRDefault="008D0534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2608B" w:rsidRPr="0012618D" w:rsidTr="00C94D0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D0534" w:rsidRPr="0012618D" w:rsidRDefault="008D0534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0534" w:rsidRPr="0012618D" w:rsidRDefault="008D0534" w:rsidP="008D053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685D5C">
              <w:rPr>
                <w:rFonts w:ascii="Cambria" w:hAnsi="Cambria" w:cstheme="minorHAnsi"/>
                <w:szCs w:val="24"/>
              </w:rPr>
              <w:t>View Request Statistic is generalization of View Statistic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View Income Statistic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61341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85D5C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85D5C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85D5C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685D5C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Income Statistic</w:t>
            </w:r>
          </w:p>
        </w:tc>
      </w:tr>
      <w:tr w:rsidR="00685D5C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85D5C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85D5C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5D5C" w:rsidRPr="0012618D" w:rsidRDefault="00685D5C" w:rsidP="001E347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685D5C" w:rsidRPr="0012618D" w:rsidRDefault="00685D5C" w:rsidP="001E347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statistic of all request of MS-Website in year.</w:t>
            </w:r>
          </w:p>
          <w:p w:rsidR="00685D5C" w:rsidRPr="0012618D" w:rsidRDefault="00685D5C" w:rsidP="001E347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View statistic</w:t>
            </w:r>
          </w:p>
          <w:p w:rsidR="00685D5C" w:rsidRPr="0012618D" w:rsidRDefault="00685D5C" w:rsidP="001E347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Webmaster click “Thống kê”</w:t>
            </w:r>
          </w:p>
          <w:p w:rsidR="00685D5C" w:rsidRPr="0012618D" w:rsidRDefault="00685D5C" w:rsidP="001E347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685D5C" w:rsidRPr="0012618D" w:rsidRDefault="00685D5C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685D5C" w:rsidRPr="0012618D" w:rsidRDefault="00685D5C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 xml:space="preserve">Statistic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685D5C" w:rsidRPr="0012618D" w:rsidRDefault="00685D5C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85D5C" w:rsidRPr="0012618D" w:rsidRDefault="00685D5C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Show statistic chart</w:t>
            </w:r>
          </w:p>
          <w:p w:rsidR="00685D5C" w:rsidRPr="0012618D" w:rsidRDefault="00685D5C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Do not show chart</w:t>
            </w:r>
          </w:p>
          <w:p w:rsidR="00685D5C" w:rsidRPr="0012618D" w:rsidRDefault="00685D5C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685D5C" w:rsidRPr="0012618D" w:rsidTr="001E347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5D5C" w:rsidRPr="0012618D" w:rsidTr="001E347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5D5C" w:rsidRPr="005B6053" w:rsidRDefault="00685D5C" w:rsidP="00685D5C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Webmaster click “Thống kê” menu then click “Doanh thu” link.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5D5C" w:rsidRDefault="00685D5C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85D5C" w:rsidRPr="005B6053" w:rsidRDefault="00685D5C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2. Show statistic chart.</w:t>
                  </w:r>
                </w:p>
              </w:tc>
            </w:tr>
          </w:tbl>
          <w:p w:rsidR="00685D5C" w:rsidRPr="0012618D" w:rsidRDefault="00685D5C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685D5C" w:rsidRPr="0012618D" w:rsidTr="001E347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5D5C" w:rsidRPr="0012618D" w:rsidTr="001E347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5D5C" w:rsidRPr="005B6053" w:rsidRDefault="00685D5C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85D5C" w:rsidRDefault="00685D5C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685D5C" w:rsidRPr="005B6053" w:rsidRDefault="00685D5C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685D5C" w:rsidRPr="0012618D" w:rsidRDefault="00685D5C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685D5C" w:rsidRPr="0012618D" w:rsidTr="001E347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85D5C" w:rsidRPr="0012618D" w:rsidRDefault="00685D5C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85D5C" w:rsidRPr="0012618D" w:rsidTr="001E347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5D5C" w:rsidRDefault="00685D5C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685D5C" w:rsidRPr="0012618D" w:rsidRDefault="00685D5C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5D5C" w:rsidRPr="0012618D" w:rsidRDefault="00685D5C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685D5C" w:rsidRPr="0012618D" w:rsidRDefault="00685D5C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View Income Statistic is generalization of View Statistic</w:t>
            </w:r>
          </w:p>
          <w:p w:rsidR="00685D5C" w:rsidRPr="0012618D" w:rsidRDefault="00685D5C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Manage JobRequest Price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63246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6F6C5F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Manage JobRequest Price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02608B" w:rsidRPr="0012618D" w:rsidTr="00C94D0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2608B" w:rsidRPr="0012618D" w:rsidTr="00C94D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608B" w:rsidRPr="0012618D" w:rsidRDefault="0002608B" w:rsidP="00C94D0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02608B" w:rsidRPr="0012618D" w:rsidRDefault="0002608B" w:rsidP="00C94D0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710B2E">
              <w:rPr>
                <w:rFonts w:ascii="Cambria" w:hAnsi="Cambria" w:cstheme="minorHAnsi"/>
                <w:szCs w:val="24"/>
                <w:lang w:eastAsia="zh-TW"/>
              </w:rPr>
              <w:t>Change price when a new JobRequest post to MS-Website.</w:t>
            </w:r>
          </w:p>
          <w:p w:rsidR="0002608B" w:rsidRPr="0012618D" w:rsidRDefault="0002608B" w:rsidP="00C94D0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710B2E">
              <w:rPr>
                <w:rFonts w:ascii="Cambria" w:hAnsi="Cambria" w:cstheme="minorHAnsi"/>
                <w:szCs w:val="24"/>
              </w:rPr>
              <w:t>Change value.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710B2E">
              <w:rPr>
                <w:rFonts w:ascii="Cambria" w:hAnsi="Cambria" w:cstheme="minorHAnsi"/>
                <w:szCs w:val="24"/>
              </w:rPr>
              <w:t>Webmaster click “Quản lý cấu hình”</w:t>
            </w:r>
          </w:p>
          <w:p w:rsidR="0002608B" w:rsidRPr="0012618D" w:rsidRDefault="0002608B" w:rsidP="00C94D0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10B2E" w:rsidRPr="0012618D" w:rsidRDefault="00710B2E" w:rsidP="00710B2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02608B" w:rsidRPr="0012618D" w:rsidRDefault="00710B2E" w:rsidP="00710B2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Manage config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82453D">
              <w:rPr>
                <w:rFonts w:ascii="Cambria" w:hAnsi="Cambria" w:cstheme="minorHAnsi"/>
                <w:szCs w:val="24"/>
              </w:rPr>
              <w:t>Reload page and change value.</w:t>
            </w:r>
          </w:p>
          <w:p w:rsidR="0002608B" w:rsidRPr="0012618D" w:rsidRDefault="0002608B" w:rsidP="00C94D0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46680B">
              <w:rPr>
                <w:rFonts w:ascii="Cambria" w:hAnsi="Cambria" w:cstheme="minorHAnsi"/>
                <w:szCs w:val="24"/>
              </w:rPr>
              <w:t>Show error.</w:t>
            </w:r>
          </w:p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2608B" w:rsidRPr="0012618D" w:rsidTr="00C94D0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</w:t>
                  </w:r>
                  <w:r w:rsidR="0046680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Webmaster click “Quản lý cấu hình” menu, then fill input “Giá mới”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46680B">
                    <w:rPr>
                      <w:rFonts w:ascii="Cambria" w:eastAsia="Calibri" w:hAnsi="Cambria" w:cstheme="minorHAnsi"/>
                      <w:szCs w:val="24"/>
                    </w:rPr>
                    <w:t>Show notification “</w:t>
                  </w:r>
                  <w:r w:rsidR="0046680B" w:rsidRPr="0046680B">
                    <w:rPr>
                      <w:rFonts w:ascii="Cambria" w:eastAsia="Calibri" w:hAnsi="Cambria" w:cstheme="minorHAnsi"/>
                      <w:szCs w:val="24"/>
                    </w:rPr>
                    <w:t>Cập nhập đơn giá cho yêu cầu công việc thành công.</w:t>
                  </w:r>
                  <w:r w:rsidR="0046680B">
                    <w:rPr>
                      <w:rFonts w:ascii="Cambria" w:eastAsia="Calibri" w:hAnsi="Cambria" w:cstheme="minorHAnsi"/>
                      <w:szCs w:val="24"/>
                    </w:rPr>
                    <w:t>”</w:t>
                  </w:r>
                </w:p>
                <w:p w:rsidR="0046680B" w:rsidRPr="005B6053" w:rsidRDefault="0046680B" w:rsidP="00C94D0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608B" w:rsidRPr="0012618D" w:rsidTr="00C94D0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6680B" w:rsidRDefault="0046680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Pr="005B6053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02608B" w:rsidRPr="0012618D" w:rsidRDefault="0002608B" w:rsidP="00C94D0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2608B" w:rsidRPr="0012618D" w:rsidTr="00C94D0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608B" w:rsidRPr="0012618D" w:rsidRDefault="0002608B" w:rsidP="00C94D0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608B" w:rsidRPr="0012618D" w:rsidTr="00C94D0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680B" w:rsidRDefault="0046680B" w:rsidP="00C94D0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[Exception 1]</w:t>
                  </w:r>
                </w:p>
                <w:p w:rsidR="0002608B" w:rsidRPr="005B6053" w:rsidRDefault="0002608B" w:rsidP="00C94D0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1. </w:t>
                  </w:r>
                  <w:r w:rsidR="0046680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input not a digit.</w:t>
                  </w:r>
                </w:p>
                <w:p w:rsidR="0002608B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Pr="0012618D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2608B" w:rsidRPr="0012618D" w:rsidRDefault="0002608B" w:rsidP="00C94D0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608B" w:rsidRDefault="0002608B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06DA7" w:rsidRDefault="00B06DA7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06DA7" w:rsidRPr="005B6053" w:rsidRDefault="00B06DA7" w:rsidP="00C94D0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Show error “</w:t>
                  </w:r>
                  <w:r w:rsidRPr="00B06D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 nhập số nguyên!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02608B" w:rsidRPr="0012618D" w:rsidRDefault="0002608B" w:rsidP="00C94D0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2608B" w:rsidRPr="0012618D" w:rsidRDefault="0002608B" w:rsidP="00C94D0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="0091180D">
              <w:rPr>
                <w:rFonts w:ascii="Cambria" w:hAnsi="Cambria" w:cstheme="minorHAnsi"/>
                <w:szCs w:val="24"/>
              </w:rPr>
              <w:t>Manage JobRequest Price is extend of Manage config.</w:t>
            </w:r>
          </w:p>
          <w:p w:rsidR="0002608B" w:rsidRPr="0012618D" w:rsidRDefault="0002608B" w:rsidP="0091180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91180D">
              <w:rPr>
                <w:rFonts w:ascii="Cambria" w:hAnsi="Cambria" w:cstheme="minorHAnsi"/>
                <w:szCs w:val="24"/>
              </w:rPr>
              <w:t>Webmaster must enter a integer number.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Manage Recruitment Price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63246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0D2B26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Manage </w:t>
            </w:r>
            <w:r w:rsidR="000D2B26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Price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AE38F6" w:rsidRPr="0012618D" w:rsidRDefault="00AE38F6" w:rsidP="001E347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Change price when a new </w:t>
            </w:r>
            <w:r w:rsidR="000D2B26">
              <w:rPr>
                <w:rFonts w:ascii="Cambria" w:hAnsi="Cambria" w:cstheme="minorHAnsi"/>
                <w:szCs w:val="24"/>
                <w:lang w:eastAsia="zh-TW"/>
              </w:rPr>
              <w:t xml:space="preserve">Recruitment </w:t>
            </w:r>
            <w:r>
              <w:rPr>
                <w:rFonts w:ascii="Cambria" w:hAnsi="Cambria" w:cstheme="minorHAnsi"/>
                <w:szCs w:val="24"/>
                <w:lang w:eastAsia="zh-TW"/>
              </w:rPr>
              <w:t>post to MS-Website.</w:t>
            </w:r>
          </w:p>
          <w:p w:rsidR="00AE38F6" w:rsidRPr="0012618D" w:rsidRDefault="00AE38F6" w:rsidP="001E347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Change value.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Webmaster click “Quản lý cấu hình”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Manage config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Reload page and change value.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error.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E38F6" w:rsidRPr="0012618D" w:rsidTr="001E347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Webmaster click “Quản lý cấu hình” menu, then fill input “Giá mới”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2. Show notification “</w:t>
                  </w:r>
                  <w:r w:rsidR="00405C73" w:rsidRPr="00405C73">
                    <w:rPr>
                      <w:rFonts w:ascii="Cambria" w:eastAsia="Calibri" w:hAnsi="Cambria" w:cstheme="minorHAnsi"/>
                      <w:szCs w:val="24"/>
                    </w:rPr>
                    <w:t>Cập nhập đơn giá cho yêu cầu tìm người thành công.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”</w:t>
                  </w: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E38F6" w:rsidRPr="0012618D" w:rsidTr="001E347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E38F6" w:rsidRPr="0012618D" w:rsidTr="001E347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[Exception 1]</w:t>
                  </w:r>
                </w:p>
                <w:p w:rsidR="00AE38F6" w:rsidRPr="005B6053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Fill input not a digit.</w:t>
                  </w: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Show error “</w:t>
                  </w:r>
                  <w:r w:rsidRPr="00B06D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 nhập số nguyên!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E38F6" w:rsidRPr="0012618D" w:rsidRDefault="00AE38F6" w:rsidP="001E347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E38F6" w:rsidRPr="0012618D" w:rsidRDefault="00AE38F6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 xml:space="preserve">Manage </w:t>
            </w:r>
            <w:r w:rsidR="003C2855">
              <w:rPr>
                <w:rFonts w:ascii="Cambria" w:hAnsi="Cambria" w:cstheme="minorHAnsi"/>
                <w:szCs w:val="24"/>
                <w:lang w:eastAsia="zh-TW"/>
              </w:rPr>
              <w:t xml:space="preserve">Recruitment </w:t>
            </w:r>
            <w:r>
              <w:rPr>
                <w:rFonts w:ascii="Cambria" w:hAnsi="Cambria" w:cstheme="minorHAnsi"/>
                <w:szCs w:val="24"/>
              </w:rPr>
              <w:t>Price is extend of Manage config.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Webmaster must enter a integer number.</w:t>
            </w:r>
          </w:p>
        </w:tc>
      </w:tr>
    </w:tbl>
    <w:p w:rsidR="0066263B" w:rsidRPr="0012618D" w:rsidRDefault="0066263B" w:rsidP="0066263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>
        <w:rPr>
          <w:color w:val="auto"/>
        </w:rPr>
        <w:t>Manage Number of Kmean</w:t>
      </w:r>
    </w:p>
    <w:p w:rsidR="0066263B" w:rsidRPr="0012618D" w:rsidRDefault="0066263B" w:rsidP="0066263B">
      <w:pPr>
        <w:rPr>
          <w:rFonts w:ascii="Cambria" w:hAnsi="Cambria"/>
        </w:rPr>
      </w:pPr>
    </w:p>
    <w:p w:rsidR="0066263B" w:rsidRPr="0012618D" w:rsidRDefault="0066263B" w:rsidP="0066263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3690ECE9" wp14:editId="70DD6FC6">
            <wp:extent cx="63246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76302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Manage </w:t>
            </w:r>
            <w:r w:rsidR="00176302">
              <w:rPr>
                <w:rFonts w:ascii="Cambria" w:hAnsi="Cambria" w:cstheme="minorHAnsi"/>
                <w:szCs w:val="24"/>
                <w:lang w:eastAsia="zh-TW"/>
              </w:rPr>
              <w:t>Number of Kmean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AE38F6" w:rsidRPr="0012618D" w:rsidRDefault="00AE38F6" w:rsidP="001E347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176302">
              <w:rPr>
                <w:rFonts w:ascii="Cambria" w:hAnsi="Cambria" w:cstheme="minorHAnsi"/>
                <w:szCs w:val="24"/>
                <w:lang w:eastAsia="zh-TW"/>
              </w:rPr>
              <w:t>Change number K of Kmean algorithm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  <w:r w:rsidR="00176302">
              <w:rPr>
                <w:rFonts w:ascii="Cambria" w:hAnsi="Cambria" w:cstheme="minorHAnsi"/>
                <w:szCs w:val="24"/>
                <w:lang w:eastAsia="zh-TW"/>
              </w:rPr>
              <w:t xml:space="preserve"> K same number of group.</w:t>
            </w:r>
          </w:p>
          <w:p w:rsidR="00AE38F6" w:rsidRPr="0012618D" w:rsidRDefault="00AE38F6" w:rsidP="001E347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Change value.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Webmaster click “Quản lý cấu hình”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Manage config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Reload page and change value.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error.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E38F6" w:rsidRPr="0012618D" w:rsidTr="001E347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43246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Webmaster click “Quản lý cấu hình” menu, then fill input </w:t>
                  </w:r>
                  <w:r w:rsidR="0043246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“Gợi ý số K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2. </w:t>
                  </w:r>
                  <w:r w:rsidR="00565A39">
                    <w:rPr>
                      <w:rFonts w:ascii="Cambria" w:eastAsia="Calibri" w:hAnsi="Cambria" w:cstheme="minorHAnsi"/>
                      <w:szCs w:val="24"/>
                    </w:rPr>
                    <w:t>Show notification “</w:t>
                  </w:r>
                  <w:r w:rsidR="00565A39" w:rsidRPr="00565A39">
                    <w:rPr>
                      <w:rFonts w:ascii="Cambria" w:eastAsia="Calibri" w:hAnsi="Cambria" w:cstheme="minorHAnsi"/>
                      <w:szCs w:val="24"/>
                    </w:rPr>
                    <w:t>Cập nhập số K thành công.</w:t>
                  </w:r>
                  <w:bookmarkStart w:id="130" w:name="_GoBack"/>
                  <w:bookmarkEnd w:id="130"/>
                  <w:r w:rsidR="00565A39">
                    <w:rPr>
                      <w:rFonts w:ascii="Cambria" w:eastAsia="Calibri" w:hAnsi="Cambria" w:cstheme="minorHAnsi"/>
                      <w:szCs w:val="24"/>
                    </w:rPr>
                    <w:t>”</w:t>
                  </w:r>
                  <w:r w:rsidR="00432464">
                    <w:rPr>
                      <w:rFonts w:ascii="Cambria" w:eastAsia="Calibri" w:hAnsi="Cambria" w:cstheme="minorHAnsi"/>
                      <w:szCs w:val="24"/>
                    </w:rPr>
                    <w:t>.</w:t>
                  </w: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E38F6" w:rsidRPr="0012618D" w:rsidTr="001E347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E38F6" w:rsidRPr="0012618D" w:rsidTr="001E347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[Exception 1]</w:t>
                  </w:r>
                </w:p>
                <w:p w:rsidR="00AE38F6" w:rsidRPr="005B6053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Fill input not a digit.</w:t>
                  </w: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Show error “</w:t>
                  </w:r>
                  <w:r w:rsidRPr="00B06D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 nhập số nguyên!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E38F6" w:rsidRPr="0012618D" w:rsidRDefault="00AE38F6" w:rsidP="001E347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E38F6" w:rsidRPr="0012618D" w:rsidRDefault="00AE38F6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432464">
              <w:rPr>
                <w:rFonts w:ascii="Cambria" w:hAnsi="Cambria" w:cstheme="minorHAnsi"/>
                <w:szCs w:val="24"/>
                <w:lang w:eastAsia="zh-TW"/>
              </w:rPr>
              <w:t>Manage Number of Kmean</w:t>
            </w:r>
            <w:r w:rsidR="00432464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is extend of Manage config.</w:t>
            </w:r>
          </w:p>
          <w:p w:rsidR="00AE38F6" w:rsidRPr="0012618D" w:rsidRDefault="00AE38F6" w:rsidP="0043246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432464">
              <w:rPr>
                <w:rFonts w:ascii="Cambria" w:hAnsi="Cambria" w:cstheme="minorHAnsi"/>
                <w:szCs w:val="24"/>
              </w:rPr>
              <w:t xml:space="preserve">Number of K must </w:t>
            </w:r>
            <w:r w:rsidR="00432464">
              <w:t>smaller than total of Jobrequest or Recruitment</w:t>
            </w:r>
            <w:r>
              <w:rPr>
                <w:rFonts w:ascii="Cambria" w:hAnsi="Cambria" w:cstheme="minorHAnsi"/>
                <w:szCs w:val="24"/>
              </w:rPr>
              <w:t>.</w:t>
            </w:r>
          </w:p>
        </w:tc>
      </w:tr>
    </w:tbl>
    <w:p w:rsidR="0002608B" w:rsidRPr="0012618D" w:rsidRDefault="0002608B" w:rsidP="0002608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</w:t>
      </w:r>
      <w:r>
        <w:rPr>
          <w:color w:val="auto"/>
        </w:rPr>
        <w:t>Webmaster</w:t>
      </w:r>
      <w:r w:rsidRPr="0012618D">
        <w:rPr>
          <w:color w:val="auto"/>
        </w:rPr>
        <w:t xml:space="preserve">&gt; </w:t>
      </w:r>
      <w:r w:rsidR="00B516B3">
        <w:rPr>
          <w:color w:val="auto"/>
        </w:rPr>
        <w:t>Manage Number Of Weeks</w:t>
      </w:r>
    </w:p>
    <w:p w:rsidR="0002608B" w:rsidRPr="0012618D" w:rsidRDefault="0002608B" w:rsidP="0002608B">
      <w:pPr>
        <w:rPr>
          <w:rFonts w:ascii="Cambria" w:hAnsi="Cambria"/>
        </w:rPr>
      </w:pPr>
    </w:p>
    <w:p w:rsidR="0002608B" w:rsidRPr="0012618D" w:rsidRDefault="0002608B" w:rsidP="000260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 wp14:anchorId="6EB39BD4" wp14:editId="7B6E01C8">
            <wp:extent cx="63246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E531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Manage </w:t>
            </w:r>
            <w:r w:rsidR="00E5313B">
              <w:rPr>
                <w:rFonts w:ascii="Cambria" w:hAnsi="Cambria" w:cstheme="minorHAnsi"/>
                <w:szCs w:val="24"/>
                <w:lang w:eastAsia="zh-TW"/>
              </w:rPr>
              <w:t>Number of weeks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AE38F6" w:rsidRPr="0012618D" w:rsidTr="001E347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E38F6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E38F6" w:rsidRPr="0012618D" w:rsidRDefault="00AE38F6" w:rsidP="001E3474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</w:rPr>
              <w:t>Webmaster</w:t>
            </w:r>
          </w:p>
          <w:p w:rsidR="00AE38F6" w:rsidRPr="0012618D" w:rsidRDefault="00AE38F6" w:rsidP="001E3474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9D69E7">
              <w:rPr>
                <w:rFonts w:ascii="Cambria" w:hAnsi="Cambria" w:cstheme="minorHAnsi"/>
                <w:szCs w:val="24"/>
                <w:lang w:eastAsia="zh-TW"/>
              </w:rPr>
              <w:t>Change maximum week when user post a JoRequest or Recruiment in to MS-Website.</w:t>
            </w:r>
          </w:p>
          <w:p w:rsidR="00AE38F6" w:rsidRPr="0012618D" w:rsidRDefault="00AE38F6" w:rsidP="001E3474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Change value.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Webmaster click “Quản lý cấu hình”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must login with Admin role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 xml:space="preserve">Manage config 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be shown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Reload page and change value.</w:t>
            </w:r>
          </w:p>
          <w:p w:rsidR="00AE38F6" w:rsidRPr="0012618D" w:rsidRDefault="00AE38F6" w:rsidP="001E3474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error.</w:t>
            </w:r>
          </w:p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E38F6" w:rsidRPr="0012618D" w:rsidTr="001E3474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1. Webmaster click “Quản lý cấu hình” menu, then fill input </w:t>
                  </w:r>
                  <w:r w:rsidR="009D69E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mới”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2. Show notification “</w:t>
                  </w:r>
                  <w:r w:rsidR="009D69E7" w:rsidRPr="009D69E7">
                    <w:rPr>
                      <w:rFonts w:ascii="Cambria" w:eastAsia="Calibri" w:hAnsi="Cambria" w:cstheme="minorHAnsi"/>
                      <w:szCs w:val="24"/>
                    </w:rPr>
                    <w:t>Cập nhập số tuầ</w:t>
                  </w:r>
                  <w:r w:rsidR="009D69E7">
                    <w:rPr>
                      <w:rFonts w:ascii="Cambria" w:eastAsia="Calibri" w:hAnsi="Cambria" w:cstheme="minorHAnsi"/>
                      <w:szCs w:val="24"/>
                    </w:rPr>
                    <w:t>n thành công</w:t>
                  </w:r>
                  <w:r w:rsidRPr="0046680B">
                    <w:rPr>
                      <w:rFonts w:ascii="Cambria" w:eastAsia="Calibri" w:hAnsi="Cambria" w:cstheme="minorHAnsi"/>
                      <w:szCs w:val="24"/>
                    </w:rPr>
                    <w:t>.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”</w:t>
                  </w: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E38F6" w:rsidRPr="0012618D" w:rsidTr="001E3474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</w:p>
              </w:tc>
            </w:tr>
          </w:tbl>
          <w:p w:rsidR="00AE38F6" w:rsidRPr="0012618D" w:rsidRDefault="00AE38F6" w:rsidP="001E3474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E38F6" w:rsidRPr="0012618D" w:rsidTr="001E3474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E38F6" w:rsidRPr="0012618D" w:rsidRDefault="00AE38F6" w:rsidP="001E3474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E38F6" w:rsidRPr="0012618D" w:rsidTr="001E3474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[Exception 1]</w:t>
                  </w:r>
                </w:p>
                <w:p w:rsidR="00AE38F6" w:rsidRPr="005B6053" w:rsidRDefault="00AE38F6" w:rsidP="001E3474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1. Fill input not a digit.</w:t>
                  </w: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12618D" w:rsidRDefault="00AE38F6" w:rsidP="001E3474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E38F6" w:rsidRPr="005B6053" w:rsidRDefault="00AE38F6" w:rsidP="001E3474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Show error “</w:t>
                  </w:r>
                  <w:r w:rsidRPr="00B06D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 nhập số nguyên!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E38F6" w:rsidRPr="0012618D" w:rsidRDefault="00AE38F6" w:rsidP="001E347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E38F6" w:rsidRPr="0012618D" w:rsidRDefault="00AE38F6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9D69E7">
              <w:rPr>
                <w:rFonts w:ascii="Cambria" w:hAnsi="Cambria" w:cstheme="minorHAnsi"/>
                <w:szCs w:val="24"/>
                <w:lang w:eastAsia="zh-TW"/>
              </w:rPr>
              <w:t>Manage Number of weeks</w:t>
            </w:r>
            <w:r w:rsidR="009D69E7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is extend of Manage config.</w:t>
            </w:r>
          </w:p>
          <w:p w:rsidR="00AE38F6" w:rsidRPr="0012618D" w:rsidRDefault="00AE38F6" w:rsidP="001E3474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Webmaster must enter a</w:t>
            </w:r>
            <w:r w:rsidR="006F5648">
              <w:rPr>
                <w:rFonts w:ascii="Cambria" w:hAnsi="Cambria" w:cstheme="minorHAnsi"/>
                <w:szCs w:val="24"/>
              </w:rPr>
              <w:t>n</w:t>
            </w:r>
            <w:r>
              <w:rPr>
                <w:rFonts w:ascii="Cambria" w:hAnsi="Cambria" w:cstheme="minorHAnsi"/>
                <w:szCs w:val="24"/>
              </w:rPr>
              <w:t xml:space="preserve"> integer number.</w:t>
            </w:r>
          </w:p>
        </w:tc>
      </w:tr>
      <w:tr w:rsidR="009D69E7" w:rsidRPr="0012618D" w:rsidTr="001E347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D69E7" w:rsidRPr="0012618D" w:rsidRDefault="009D69E7" w:rsidP="001E3474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</w:p>
        </w:tc>
      </w:tr>
    </w:tbl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DD13BD" w:rsidP="003073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lastRenderedPageBreak/>
        <w:drawing>
          <wp:inline distT="0" distB="0" distL="0" distR="0" wp14:anchorId="29A413B1" wp14:editId="16943ADB">
            <wp:extent cx="3543300" cy="1562100"/>
            <wp:effectExtent l="0" t="0" r="0" b="0"/>
            <wp:docPr id="43" name="Picture 43" descr="C:\Users\USER\Desktop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0E1A46" w:rsidRDefault="001B72E2" w:rsidP="000E1A4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12618D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Điện thoại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Phone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Vai trò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Role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E1A46" w:rsidRPr="0012618D" w:rsidRDefault="000E1A46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0E1A46" w:rsidP="00315ED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password, email,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A9651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 xml:space="preserve">” </w:t>
                  </w:r>
                  <w:r w:rsidR="00A96518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icon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Pr="0012618D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play message: “Vui lòng nhập tên đăng nhập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 or “Mật khẩu không trùng khớp”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số” or “Vui lòng nhập đúng định dạng abc@abc.abc”</w:t>
                  </w:r>
                </w:p>
                <w:p w:rsidR="004B3502" w:rsidRPr="0012618D" w:rsidRDefault="004B3502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31" w:name="_Toc326078842"/>
      <w:bookmarkStart w:id="132" w:name="OLE_LINK12"/>
      <w:bookmarkStart w:id="133" w:name="OLE_LINK13"/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FE2DF7" w:rsidP="00AA586A">
      <w:pPr>
        <w:jc w:val="center"/>
        <w:rPr>
          <w:rFonts w:ascii="Cambria" w:hAnsi="Cambria"/>
        </w:rPr>
      </w:pPr>
      <w:r w:rsidRPr="00FE2DF7">
        <w:rPr>
          <w:rFonts w:ascii="Cambria" w:hAnsi="Cambria"/>
          <w:noProof/>
        </w:rPr>
        <w:lastRenderedPageBreak/>
        <w:drawing>
          <wp:inline distT="0" distB="0" distL="0" distR="0" wp14:anchorId="4FA296F5" wp14:editId="2B862613">
            <wp:extent cx="3543300" cy="1562100"/>
            <wp:effectExtent l="0" t="0" r="0" b="0"/>
            <wp:docPr id="44" name="Picture 44" descr="C:\Users\US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700AC0" w:rsidRDefault="00AA586A" w:rsidP="00700AC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FE2DF7" w:rsidRDefault="00AA586A" w:rsidP="00FE2DF7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</w:t>
      </w:r>
      <w:r w:rsidR="006645A1" w:rsidRPr="0012618D">
        <w:rPr>
          <w:color w:val="auto"/>
        </w:rPr>
        <w:t xml:space="preserve"> </w:t>
      </w:r>
      <w:r w:rsidRPr="0012618D">
        <w:rPr>
          <w:color w:val="auto"/>
        </w:rPr>
        <w:t>&gt; Search</w:t>
      </w:r>
    </w:p>
    <w:p w:rsidR="00FE2DF7" w:rsidRPr="00380798" w:rsidRDefault="00FE2DF7" w:rsidP="00FE2DF7">
      <w:r w:rsidRPr="00FE2DF7">
        <w:rPr>
          <w:noProof/>
        </w:rPr>
        <w:drawing>
          <wp:inline distT="0" distB="0" distL="0" distR="0" wp14:anchorId="546F5E0C" wp14:editId="4F77E693">
            <wp:extent cx="3543300" cy="1562100"/>
            <wp:effectExtent l="0" t="0" r="0" b="0"/>
            <wp:docPr id="46" name="Picture 46" descr="C:\Users\USER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earch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801E2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801E2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Search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FE2DF7" w:rsidRPr="0012618D" w:rsidRDefault="00FE2DF7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can search information by job</w:t>
            </w:r>
          </w:p>
          <w:p w:rsidR="00FE2DF7" w:rsidRPr="0012618D" w:rsidRDefault="00FE2DF7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job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FE2DF7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FE2DF7" w:rsidRP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7C79B0" w:rsidRDefault="00FE2DF7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 and show search results</w:t>
                  </w: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Pr="00FE2DF7" w:rsidRDefault="00FE2DF7" w:rsidP="00FE2DF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E2DF7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MaidService” icon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FE2DF7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801E2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</w:t>
      </w:r>
      <w:r w:rsidR="00FE2236" w:rsidRPr="00FE2236">
        <w:rPr>
          <w:color w:val="auto"/>
        </w:rPr>
        <w:t xml:space="preserve"> </w:t>
      </w:r>
      <w:r w:rsidR="00FE2236" w:rsidRPr="0012618D">
        <w:rPr>
          <w:color w:val="auto"/>
        </w:rPr>
        <w:t>Guest</w:t>
      </w:r>
      <w:r w:rsidR="006645A1">
        <w:rPr>
          <w:color w:val="auto"/>
        </w:rPr>
        <w:t xml:space="preserve"> </w:t>
      </w:r>
      <w:r w:rsidR="00FD40A5">
        <w:rPr>
          <w:color w:val="auto"/>
        </w:rPr>
        <w:t>&gt;</w:t>
      </w:r>
      <w:r w:rsidR="00FE2DF7">
        <w:rPr>
          <w:color w:val="auto"/>
        </w:rPr>
        <w:t>Advance Search</w:t>
      </w:r>
    </w:p>
    <w:p w:rsidR="000F5776" w:rsidRPr="000F5776" w:rsidRDefault="004D1ED3" w:rsidP="000F5776">
      <w:r w:rsidRPr="004D1ED3">
        <w:rPr>
          <w:noProof/>
        </w:rPr>
        <w:drawing>
          <wp:inline distT="0" distB="0" distL="0" distR="0" wp14:anchorId="45D564AD" wp14:editId="2684216F">
            <wp:extent cx="5577840" cy="3116112"/>
            <wp:effectExtent l="0" t="0" r="0" b="0"/>
            <wp:docPr id="1" name="Picture 1" descr="C:\Users\USER\Desktop\Advanc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vanceSearc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</w:t>
      </w:r>
      <w:bookmarkStart w:id="134" w:name="OLE_LINK83"/>
      <w:bookmarkStart w:id="135" w:name="OLE_LINK84"/>
      <w:bookmarkEnd w:id="131"/>
      <w:bookmarkEnd w:id="132"/>
      <w:bookmarkEnd w:id="133"/>
      <w:r w:rsidR="00C9164C">
        <w:rPr>
          <w:color w:val="auto"/>
        </w:rPr>
        <w:t>JobRequest and Recruitment</w:t>
      </w:r>
    </w:p>
    <w:p w:rsidR="003515D4" w:rsidRPr="003515D4" w:rsidRDefault="000925B7" w:rsidP="003515D4">
      <w:r w:rsidRPr="000925B7">
        <w:rPr>
          <w:noProof/>
        </w:rPr>
        <w:drawing>
          <wp:inline distT="0" distB="0" distL="0" distR="0" wp14:anchorId="360357F9" wp14:editId="3952AB39">
            <wp:extent cx="5577840" cy="2369083"/>
            <wp:effectExtent l="0" t="0" r="0" b="0"/>
            <wp:docPr id="48" name="Picture 48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0925B7">
        <w:rPr>
          <w:rFonts w:ascii="Cambria" w:hAnsi="Cambria"/>
          <w:b/>
          <w:i w:val="0"/>
          <w:color w:val="auto"/>
        </w:rPr>
        <w:t>Active JobRequest</w:t>
      </w:r>
    </w:p>
    <w:p w:rsidR="00014023" w:rsidRPr="003515D4" w:rsidRDefault="000925B7" w:rsidP="00014023">
      <w:r w:rsidRPr="000925B7">
        <w:rPr>
          <w:noProof/>
        </w:rPr>
        <w:drawing>
          <wp:inline distT="0" distB="0" distL="0" distR="0" wp14:anchorId="337F734A" wp14:editId="3B769F98">
            <wp:extent cx="4686300" cy="2324100"/>
            <wp:effectExtent l="0" t="0" r="0" b="0"/>
            <wp:docPr id="50" name="Picture 50" descr="C:\Users\USER\Desktop\Acti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iveJ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Active JobRequest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active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to public it on website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0925B7">
              <w:rPr>
                <w:rFonts w:ascii="Cambria" w:hAnsi="Cambria"/>
              </w:rPr>
              <w:t>Staff can allow job request to public on website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0925B7">
              <w:rPr>
                <w:rFonts w:ascii="Cambria" w:hAnsi="Cambria" w:cstheme="minorHAnsi"/>
                <w:szCs w:val="24"/>
              </w:rPr>
              <w:t>job request will be allowed to public on website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0028" w:rsidRPr="00D00028" w:rsidRDefault="00014023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job request, click “Kích hoạt” button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Pr="00D00028" w:rsidRDefault="00D00028" w:rsidP="0061648A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Default="00014023" w:rsidP="0061648A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list of </w:t>
                  </w:r>
                  <w:r w:rsidR="00D0002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 request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Pr="00553A9C" w:rsidRDefault="00D00028" w:rsidP="0061648A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 thống đang bảo trì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D00028">
        <w:rPr>
          <w:rFonts w:ascii="Cambria" w:hAnsi="Cambria"/>
          <w:b/>
          <w:i w:val="0"/>
          <w:color w:val="auto"/>
        </w:rPr>
        <w:t>Active Recruitment</w:t>
      </w:r>
    </w:p>
    <w:p w:rsidR="00D9602D" w:rsidRPr="003515D4" w:rsidRDefault="00D9602D" w:rsidP="00014023">
      <w:r w:rsidRPr="00D9602D">
        <w:rPr>
          <w:noProof/>
        </w:rPr>
        <w:drawing>
          <wp:inline distT="0" distB="0" distL="0" distR="0" wp14:anchorId="50D56F85" wp14:editId="27243156">
            <wp:extent cx="4686300" cy="2324100"/>
            <wp:effectExtent l="0" t="0" r="0" b="0"/>
            <wp:docPr id="51" name="Picture 51" descr="C:\Users\USER\Desktop\Activ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tiveRC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0F4F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0F4F2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r w:rsidR="000F4F2D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D9602D" w:rsidRPr="0012618D" w:rsidRDefault="00D9602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D9602D" w:rsidRPr="0012618D" w:rsidRDefault="00D9602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D9602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 nhận hoàn tất công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A90D7E" w:rsidRDefault="00A90D7E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Choose a </w:t>
                  </w:r>
                  <w:r w:rsidR="004D47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recruitment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 tất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7C79B0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7C79B0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applied job requests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Pr="00A90D7E" w:rsidRDefault="00A90D7E" w:rsidP="00A90D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Pr="00553A9C" w:rsidRDefault="00D9602D" w:rsidP="0061648A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D9602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D9602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Pr="003515D4" w:rsidRDefault="00014023" w:rsidP="00014023"/>
    <w:p w:rsidR="004F396B" w:rsidRDefault="0090414E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4179D0">
        <w:rPr>
          <w:rFonts w:ascii="Cambria" w:hAnsi="Cambria"/>
          <w:b/>
          <w:i w:val="0"/>
          <w:color w:val="auto"/>
        </w:rPr>
        <w:t>Approve JobRequest</w:t>
      </w:r>
    </w:p>
    <w:p w:rsidR="004F396B" w:rsidRDefault="004F396B" w:rsidP="004F396B">
      <w:r w:rsidRPr="000F4F2D">
        <w:rPr>
          <w:noProof/>
        </w:rPr>
        <w:drawing>
          <wp:inline distT="0" distB="0" distL="0" distR="0" wp14:anchorId="328578EC" wp14:editId="457CD6EB">
            <wp:extent cx="4686300" cy="2324100"/>
            <wp:effectExtent l="0" t="0" r="0" b="0"/>
            <wp:docPr id="54" name="Picture 54" descr="C:\Users\USER\Desktop\Appro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pproveJ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Approve JobRequest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“Kích hoạt yêu cầu tìm người” link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recruitment, click “Kích hoạt” button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7C79B0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recruitments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A90D7E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553A9C" w:rsidRDefault="004F396B" w:rsidP="0061648A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F396B" w:rsidRDefault="004F396B" w:rsidP="004F396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View Staff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614DBF66" wp14:editId="7EB49793">
            <wp:extent cx="5577840" cy="2892213"/>
            <wp:effectExtent l="0" t="0" r="0" b="0"/>
            <wp:docPr id="63" name="Picture 63" descr="C:\Users\USER\Desktop\Staff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taffStatistic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B" w:rsidRDefault="004F396B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Personal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7127D557" wp14:editId="20305D06">
            <wp:extent cx="5577840" cy="1411676"/>
            <wp:effectExtent l="0" t="0" r="0" b="0"/>
            <wp:docPr id="64" name="Picture 64" descr="C:\Users\USER\Desktop\Personal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ersonalSt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F2C4C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Personal Statistic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5F2C4C">
              <w:rPr>
                <w:rFonts w:ascii="Cambria" w:hAnsi="Cambria" w:cstheme="minorHAnsi"/>
                <w:szCs w:val="24"/>
                <w:lang w:eastAsia="zh-TW"/>
              </w:rPr>
              <w:t>see personal statistic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5F2C4C">
              <w:rPr>
                <w:rFonts w:ascii="Cambria" w:hAnsi="Cambria"/>
              </w:rPr>
              <w:t>see own statistic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lastRenderedPageBreak/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8540C0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5F2C4C" w:rsidRDefault="004F396B" w:rsidP="0061648A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5F2C4C" w:rsidRPr="007F0783" w:rsidRDefault="005F2C4C" w:rsidP="0061648A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8A4D0E" w:rsidRPr="007F0783" w:rsidRDefault="008A4D0E" w:rsidP="0061648A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C4C" w:rsidRPr="005F2C4C" w:rsidRDefault="004F396B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5F2C4C"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home page</w:t>
                  </w:r>
                </w:p>
                <w:p w:rsidR="004F396B" w:rsidRPr="007F0783" w:rsidRDefault="005F2C4C" w:rsidP="0061648A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F396B" w:rsidRPr="007F0783" w:rsidRDefault="00F741BD" w:rsidP="0061648A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</w:t>
                  </w:r>
                  <w:r w:rsidR="004F396B"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B209A" w:rsidRDefault="003B209A" w:rsidP="003B209A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bookmarkStart w:id="136" w:name="_Toc404015657"/>
      <w:r>
        <w:rPr>
          <w:rFonts w:ascii="Cambria" w:hAnsi="Cambria"/>
          <w:b/>
          <w:i w:val="0"/>
          <w:color w:val="auto"/>
        </w:rPr>
        <w:lastRenderedPageBreak/>
        <w:t>&lt;Staff&gt; View Requests Statistic</w:t>
      </w:r>
    </w:p>
    <w:p w:rsidR="003B209A" w:rsidRPr="003515D4" w:rsidRDefault="004659A2" w:rsidP="003B209A">
      <w:r w:rsidRPr="004659A2">
        <w:rPr>
          <w:noProof/>
        </w:rPr>
        <w:drawing>
          <wp:inline distT="0" distB="0" distL="0" distR="0" wp14:anchorId="7A6D70BD" wp14:editId="538B0064">
            <wp:extent cx="5577840" cy="1411676"/>
            <wp:effectExtent l="0" t="0" r="0" b="0"/>
            <wp:docPr id="68" name="Picture 68" descr="C:\Users\USER\Desktop\J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JRSta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56E7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156E7D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B209A" w:rsidRPr="0012618D" w:rsidRDefault="003B209A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3B209A" w:rsidRPr="0012618D" w:rsidRDefault="003B209A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requests</w:t>
            </w:r>
            <w:r>
              <w:rPr>
                <w:rFonts w:ascii="Cambria" w:hAnsi="Cambria"/>
              </w:rPr>
              <w:t xml:space="preserve"> statistic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7C6AE1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B209A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3B209A" w:rsidRPr="00361DEA" w:rsidRDefault="00361DEA" w:rsidP="0061648A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“Các yêu cầu” link</w:t>
                  </w:r>
                </w:p>
                <w:p w:rsidR="003B209A" w:rsidRPr="007C79B0" w:rsidRDefault="003B209A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B209A" w:rsidRDefault="003B209A" w:rsidP="0061648A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F0783" w:rsidRDefault="00753F0E" w:rsidP="0061648A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53F0E" w:rsidRDefault="00753F0E" w:rsidP="00753F0E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B209A" w:rsidRPr="007F0783" w:rsidRDefault="003B209A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B209A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B209A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2688" w:rsidRDefault="00042688" w:rsidP="00042688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View </w:t>
      </w:r>
      <w:r w:rsidR="00365FD2">
        <w:rPr>
          <w:rFonts w:ascii="Cambria" w:hAnsi="Cambria"/>
          <w:b/>
          <w:i w:val="0"/>
          <w:color w:val="auto"/>
        </w:rPr>
        <w:t>Income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042688" w:rsidRPr="003515D4" w:rsidRDefault="00D26C41" w:rsidP="00042688">
      <w:r w:rsidRPr="00D26C41">
        <w:rPr>
          <w:noProof/>
        </w:rPr>
        <w:drawing>
          <wp:inline distT="0" distB="0" distL="0" distR="0" wp14:anchorId="169ACE61" wp14:editId="4BEC0EBE">
            <wp:extent cx="5577840" cy="1411676"/>
            <wp:effectExtent l="0" t="0" r="0" b="0"/>
            <wp:docPr id="70" name="Picture 70" descr="C:\Users\USER\Desktop\Inco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ncomeSta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7C6A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2688" w:rsidRPr="0012618D" w:rsidRDefault="00042688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042688" w:rsidRPr="0012618D" w:rsidRDefault="00042688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 xml:space="preserve"> statistic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4D2981">
              <w:rPr>
                <w:rFonts w:ascii="Cambria" w:hAnsi="Cambria" w:cstheme="minorHAnsi"/>
                <w:szCs w:val="24"/>
              </w:rPr>
              <w:t>income statistic will be shown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42688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name link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042688" w:rsidRPr="00361DEA" w:rsidRDefault="00042688" w:rsidP="0061648A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Doanh thu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7C79B0" w:rsidRDefault="00042688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042688" w:rsidRDefault="00042688" w:rsidP="0061648A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income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statistic page and show personal statistic.</w:t>
                  </w:r>
                </w:p>
                <w:p w:rsidR="00042688" w:rsidRPr="00753F0E" w:rsidRDefault="00042688" w:rsidP="00315EDD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2688" w:rsidRPr="007F0783" w:rsidRDefault="00042688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42688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42688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Manage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 wp14:anchorId="39FE6F02" wp14:editId="70F56D5A">
            <wp:extent cx="4991100" cy="2476500"/>
            <wp:effectExtent l="0" t="0" r="0" b="0"/>
            <wp:docPr id="8" name="Picture 8" descr="C:\Users\USER\Desktop\Manage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nageMai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Add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 wp14:anchorId="1270F66E" wp14:editId="12AAA09F">
            <wp:extent cx="4991100" cy="1714500"/>
            <wp:effectExtent l="0" t="0" r="0" b="0"/>
            <wp:docPr id="9" name="Picture 9" descr="C:\Users\USER\Desktop\Add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ddMai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Add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6D78AE">
              <w:rPr>
                <w:rFonts w:ascii="Cambria" w:hAnsi="Cambria" w:cstheme="minorHAnsi"/>
                <w:szCs w:val="24"/>
                <w:lang w:eastAsia="zh-TW"/>
              </w:rPr>
              <w:t>to add maids for management.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6D78AE">
              <w:rPr>
                <w:rFonts w:ascii="Cambria" w:hAnsi="Cambria"/>
              </w:rPr>
              <w:t>Staff can add 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CA4C65">
              <w:rPr>
                <w:rFonts w:ascii="Cambria" w:hAnsi="Cambria" w:cstheme="minorHAnsi"/>
                <w:szCs w:val="24"/>
              </w:rPr>
              <w:t>staff can add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4C65">
              <w:rPr>
                <w:rFonts w:ascii="Cambria" w:hAnsi="Cambria" w:cstheme="minorHAnsi"/>
                <w:szCs w:val="24"/>
              </w:rPr>
              <w:t>Show messages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 người tuyển việc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15EDD" w:rsidRPr="007C79B0" w:rsidRDefault="00315ED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15EDD" w:rsidRDefault="00315EDD" w:rsidP="00315EDD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Số điện thoại [Phone: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Kết hôn [Married: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BD7F4E" w:rsidRP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E33E7E" w:rsidP="00BD7F4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E33E7E" w:rsidRDefault="00E33E7E" w:rsidP="00E33E7E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E33E7E" w:rsidRPr="006C73D0" w:rsidRDefault="00E33E7E" w:rsidP="008C4EA1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315EDD" w:rsidP="008C4EA1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tên người giúp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E33E7E" w:rsidRDefault="00E33E7E" w:rsidP="008C4EA1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E33E7E" w:rsidRDefault="00E33E7E" w:rsidP="00E33E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Edit Maid</w:t>
      </w:r>
    </w:p>
    <w:p w:rsidR="00315EDD" w:rsidRPr="003515D4" w:rsidRDefault="00BB6B0F" w:rsidP="00315EDD">
      <w:r w:rsidRPr="00BB6B0F">
        <w:rPr>
          <w:noProof/>
        </w:rPr>
        <w:drawing>
          <wp:inline distT="0" distB="0" distL="0" distR="0" wp14:anchorId="36E0B241" wp14:editId="65232DD2">
            <wp:extent cx="4991100" cy="1714500"/>
            <wp:effectExtent l="0" t="0" r="0" b="0"/>
            <wp:docPr id="10" name="Picture 10" descr="C:\Users\USER\Desktop\Edit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itMa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BB6B0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Edit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BB6B0F">
              <w:rPr>
                <w:rFonts w:ascii="Cambria" w:hAnsi="Cambria" w:cstheme="minorHAnsi"/>
                <w:szCs w:val="24"/>
                <w:lang w:eastAsia="zh-TW"/>
              </w:rPr>
              <w:t>edit own maids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BB6B0F">
              <w:rPr>
                <w:rFonts w:ascii="Cambria" w:hAnsi="Cambria"/>
              </w:rPr>
              <w:t>edit own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F970C0">
              <w:rPr>
                <w:rFonts w:ascii="Cambria" w:hAnsi="Cambria" w:cstheme="minorHAnsi"/>
                <w:szCs w:val="24"/>
              </w:rPr>
              <w:t>staff can edit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người giúp việc” link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7C79B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F970C0" w:rsidRPr="00F970C0" w:rsidRDefault="00F970C0" w:rsidP="00F970C0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Số điện thoại [Phone: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Kết hôn [Married: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F970C0" w:rsidRPr="00BD7F4E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F970C0" w:rsidRDefault="00F970C0" w:rsidP="00F970C0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F970C0" w:rsidRPr="006C73D0" w:rsidRDefault="00F970C0" w:rsidP="00D253B2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F970C0" w:rsidRDefault="00F970C0" w:rsidP="00D253B2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F970C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Manage JobRequest</w:t>
      </w:r>
    </w:p>
    <w:p w:rsidR="004257F4" w:rsidRPr="003515D4" w:rsidRDefault="004257F4" w:rsidP="004257F4">
      <w:pPr>
        <w:tabs>
          <w:tab w:val="left" w:pos="6804"/>
        </w:tabs>
      </w:pPr>
      <w:r w:rsidRPr="004257F4">
        <w:rPr>
          <w:noProof/>
        </w:rPr>
        <w:drawing>
          <wp:inline distT="0" distB="0" distL="0" distR="0" wp14:anchorId="11A1B2B3" wp14:editId="0351359A">
            <wp:extent cx="5577840" cy="3202760"/>
            <wp:effectExtent l="0" t="0" r="0" b="0"/>
            <wp:docPr id="14" name="Picture 14" descr="C:\Users\USER\Desktop\Manag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nageJR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Post JobRequest</w:t>
      </w:r>
    </w:p>
    <w:p w:rsidR="004257F4" w:rsidRPr="003515D4" w:rsidRDefault="00544D42" w:rsidP="004257F4">
      <w:r w:rsidRPr="00544D42">
        <w:rPr>
          <w:noProof/>
        </w:rPr>
        <w:drawing>
          <wp:inline distT="0" distB="0" distL="0" distR="0" wp14:anchorId="5D820DBD" wp14:editId="6155FFBA">
            <wp:extent cx="5562600" cy="1714500"/>
            <wp:effectExtent l="0" t="0" r="0" b="0"/>
            <wp:docPr id="15" name="Picture 15" descr="C:\Users\USER\Desktop\PostJobReq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ostJobRequs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B23E3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35317A"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  <w:p w:rsidR="004257F4" w:rsidRPr="0012618D" w:rsidRDefault="004257F4" w:rsidP="00B23E3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35317A">
              <w:rPr>
                <w:rFonts w:ascii="Cambria" w:hAnsi="Cambria"/>
              </w:rPr>
              <w:t>post jobrequest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</w:t>
            </w:r>
            <w:r w:rsidR="00EF2864">
              <w:rPr>
                <w:rFonts w:ascii="Cambria" w:hAnsi="Cambria" w:cstheme="minorHAnsi"/>
                <w:szCs w:val="24"/>
              </w:rPr>
              <w:t xml:space="preserve"> post jobrequest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messages</w:t>
            </w:r>
          </w:p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B23E3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35317A" w:rsidRDefault="004257F4" w:rsidP="0035317A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“Đăng yêu cầu công việc”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Pr="007C79B0" w:rsidRDefault="004257F4" w:rsidP="00B23E3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35317A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E2445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4257F4" w:rsidRDefault="00EF2864" w:rsidP="00B23E38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Đăng cho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[MaidName: textbox]</w:t>
                  </w:r>
                </w:p>
                <w:p w:rsidR="004257F4" w:rsidRDefault="00EF2864" w:rsidP="00B23E38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Tiêu đề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Title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dropdownlist]</w:t>
                  </w:r>
                </w:p>
                <w:p w:rsidR="004257F4" w:rsidRDefault="00EF2864" w:rsidP="00B23E38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SkillRefId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EF2864" w:rsidP="00B23E38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 xml:space="preserve">Thời hạn đăng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PostTime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Pr="00EF2864" w:rsidRDefault="00EF2864" w:rsidP="00EF2864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“Đăng yêu cầu” button</w:t>
                  </w:r>
                </w:p>
              </w:tc>
            </w:tr>
          </w:tbl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B23E3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B23E3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3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cho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Default="004257F4" w:rsidP="00B23E3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Pr="006C73D0" w:rsidRDefault="004257F4" w:rsidP="00817AF2">
                  <w:pPr>
                    <w:pStyle w:val="ListParagraph"/>
                    <w:numPr>
                      <w:ilvl w:val="0"/>
                      <w:numId w:val="1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 kỹ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người giúp việc”</w:t>
                  </w:r>
                </w:p>
                <w:p w:rsidR="004257F4" w:rsidRPr="00817AF2" w:rsidRDefault="004257F4" w:rsidP="00817AF2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 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chọn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kĩ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257F4" w:rsidRPr="0012618D" w:rsidRDefault="004257F4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Edit </w:t>
      </w:r>
      <w:r w:rsidR="0065083B">
        <w:rPr>
          <w:rFonts w:ascii="Cambria" w:hAnsi="Cambria"/>
          <w:b/>
          <w:i w:val="0"/>
          <w:color w:val="auto"/>
        </w:rPr>
        <w:t>JobRequest</w:t>
      </w:r>
    </w:p>
    <w:p w:rsidR="004257F4" w:rsidRPr="003515D4" w:rsidRDefault="0065083B" w:rsidP="004257F4">
      <w:r w:rsidRPr="0065083B">
        <w:rPr>
          <w:noProof/>
        </w:rPr>
        <w:drawing>
          <wp:inline distT="0" distB="0" distL="0" distR="0" wp14:anchorId="3B405AE9" wp14:editId="2EEC7C67">
            <wp:extent cx="5577840" cy="1410865"/>
            <wp:effectExtent l="0" t="0" r="0" b="0"/>
            <wp:docPr id="16" name="Picture 16" descr="C:\Users\USER\Desktop\Edit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ditJR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C52593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B23E3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B23E3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B23E3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B23E3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  <w:p w:rsidR="004257F4" w:rsidRPr="0012618D" w:rsidRDefault="004257F4" w:rsidP="00B23E3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>
              <w:rPr>
                <w:rFonts w:ascii="Cambria" w:hAnsi="Cambria"/>
              </w:rPr>
              <w:t xml:space="preserve">Staff can edit </w:t>
            </w:r>
            <w:r w:rsidR="00C52593">
              <w:rPr>
                <w:rFonts w:ascii="Cambria" w:hAnsi="Cambria"/>
              </w:rPr>
              <w:t>jobrequest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 edit maids</w:t>
            </w:r>
          </w:p>
          <w:p w:rsidR="004257F4" w:rsidRPr="0012618D" w:rsidRDefault="004257F4" w:rsidP="00B23E3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B23E3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7F0783" w:rsidRDefault="004257F4" w:rsidP="00681334">
                  <w:pPr>
                    <w:pStyle w:val="ListParagraph"/>
                    <w:numPr>
                      <w:ilvl w:val="0"/>
                      <w:numId w:val="1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title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at “Chờ nhận” tab or “Tạm ẩn”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tab</w:t>
                  </w:r>
                </w:p>
                <w:p w:rsidR="004C0503" w:rsidRPr="007F0783" w:rsidRDefault="004C0503" w:rsidP="00681334">
                  <w:pPr>
                    <w:pStyle w:val="ListParagraph"/>
                    <w:numPr>
                      <w:ilvl w:val="0"/>
                      <w:numId w:val="15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yêu cầu công việc” link</w:t>
                  </w:r>
                </w:p>
                <w:p w:rsidR="004257F4" w:rsidRPr="007F0783" w:rsidRDefault="004257F4" w:rsidP="00B23E3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7C79B0" w:rsidRDefault="004257F4" w:rsidP="00B23E3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4C0503" w:rsidRDefault="004C0503" w:rsidP="00681334">
                  <w:pPr>
                    <w:pStyle w:val="ListParagraph"/>
                    <w:numPr>
                      <w:ilvl w:val="0"/>
                      <w:numId w:val="15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jobrequest info page</w:t>
                  </w:r>
                </w:p>
                <w:p w:rsidR="004C0503" w:rsidRPr="004C0503" w:rsidRDefault="004C0503" w:rsidP="004C050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edit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Đăng cho [MaidName: textbox]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Tiêu đề [Title: dropdownlist]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 [SkillRefId: textbox]</w:t>
                  </w:r>
                </w:p>
                <w:p w:rsidR="004257F4" w:rsidRDefault="002F4E37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Thời hạn đăng [PostTime: textbox]</w:t>
                  </w:r>
                </w:p>
                <w:p w:rsidR="004C0503" w:rsidRPr="004C0503" w:rsidRDefault="004C0503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“Sửa thông tin” button</w:t>
                  </w:r>
                </w:p>
              </w:tc>
            </w:tr>
          </w:tbl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B23E3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B23E3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B23E3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B23E3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B23E3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4257F4" w:rsidRDefault="004257F4" w:rsidP="00B23E3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5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4257F4" w:rsidRPr="006C73D0" w:rsidRDefault="004257F4" w:rsidP="00681334">
                  <w:pPr>
                    <w:pStyle w:val="ListParagraph"/>
                    <w:numPr>
                      <w:ilvl w:val="0"/>
                      <w:numId w:val="1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4257F4" w:rsidRDefault="004257F4" w:rsidP="00B23E3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4257F4" w:rsidRPr="0012618D" w:rsidRDefault="004257F4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B23E3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0738B" w:rsidRPr="0012618D" w:rsidRDefault="0030738B" w:rsidP="0061648A">
      <w:pPr>
        <w:pStyle w:val="Heading3"/>
        <w:numPr>
          <w:ilvl w:val="2"/>
          <w:numId w:val="110"/>
        </w:numPr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lastRenderedPageBreak/>
        <w:t>Software System Attributes</w:t>
      </w:r>
      <w:bookmarkEnd w:id="136"/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7" w:name="_Toc326480803"/>
      <w:bookmarkStart w:id="138" w:name="_Toc335830746"/>
      <w:bookmarkStart w:id="139" w:name="_Toc404015658"/>
      <w:bookmarkEnd w:id="134"/>
      <w:bookmarkEnd w:id="135"/>
      <w:r w:rsidRPr="0012618D">
        <w:rPr>
          <w:rFonts w:ascii="Cambria" w:hAnsi="Cambria" w:cs="Segoe UI"/>
          <w:szCs w:val="24"/>
        </w:rPr>
        <w:t>Reliability</w:t>
      </w:r>
      <w:bookmarkEnd w:id="137"/>
      <w:bookmarkEnd w:id="138"/>
      <w:bookmarkEnd w:id="139"/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824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0" w:name="_Toc326480804"/>
      <w:bookmarkStart w:id="141" w:name="_Toc335830747"/>
      <w:bookmarkStart w:id="142" w:name="_Toc404015659"/>
      <w:r w:rsidRPr="0012618D">
        <w:rPr>
          <w:rFonts w:ascii="Cambria" w:hAnsi="Cambria" w:cs="Segoe UI"/>
          <w:szCs w:val="24"/>
        </w:rPr>
        <w:t>Availability</w:t>
      </w:r>
      <w:bookmarkEnd w:id="140"/>
      <w:bookmarkEnd w:id="141"/>
      <w:bookmarkEnd w:id="142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3" w:name="_Toc326480805"/>
      <w:bookmarkStart w:id="144" w:name="_Toc335830748"/>
      <w:bookmarkStart w:id="145" w:name="_Toc404015660"/>
      <w:r w:rsidRPr="0012618D">
        <w:rPr>
          <w:rFonts w:ascii="Cambria" w:hAnsi="Cambria" w:cs="Segoe UI"/>
          <w:szCs w:val="24"/>
        </w:rPr>
        <w:t>Security</w:t>
      </w:r>
      <w:bookmarkEnd w:id="143"/>
      <w:bookmarkEnd w:id="144"/>
      <w:bookmarkEnd w:id="145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6" w:name="_Toc326480806"/>
      <w:bookmarkStart w:id="147" w:name="_Toc335830749"/>
      <w:bookmarkStart w:id="148" w:name="_Toc404015661"/>
      <w:r w:rsidRPr="0012618D">
        <w:rPr>
          <w:rFonts w:ascii="Cambria" w:hAnsi="Cambria" w:cs="Segoe UI"/>
          <w:szCs w:val="24"/>
        </w:rPr>
        <w:t>Maintainability</w:t>
      </w:r>
      <w:bookmarkEnd w:id="146"/>
      <w:bookmarkEnd w:id="147"/>
      <w:bookmarkEnd w:id="148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9" w:name="_Toc326480807"/>
      <w:bookmarkStart w:id="150" w:name="_Toc335830750"/>
      <w:bookmarkStart w:id="151" w:name="_Toc404015662"/>
      <w:r w:rsidRPr="0012618D">
        <w:rPr>
          <w:rFonts w:ascii="Cambria" w:hAnsi="Cambria" w:cs="Segoe UI"/>
          <w:szCs w:val="24"/>
        </w:rPr>
        <w:t>Portability</w:t>
      </w:r>
      <w:bookmarkEnd w:id="149"/>
      <w:bookmarkEnd w:id="150"/>
      <w:bookmarkEnd w:id="151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52" w:name="_Toc326480808"/>
      <w:bookmarkStart w:id="153" w:name="_Toc335830751"/>
      <w:bookmarkStart w:id="154" w:name="_Toc404015663"/>
      <w:r w:rsidRPr="0012618D">
        <w:rPr>
          <w:rFonts w:ascii="Cambria" w:hAnsi="Cambria" w:cs="Segoe UI"/>
          <w:szCs w:val="24"/>
        </w:rPr>
        <w:t>Performance</w:t>
      </w:r>
      <w:bookmarkEnd w:id="152"/>
      <w:bookmarkEnd w:id="153"/>
      <w:bookmarkEnd w:id="15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55" w:name="OLE_LINK27"/>
      <w:bookmarkStart w:id="156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61648A">
      <w:pPr>
        <w:pStyle w:val="Heading2"/>
        <w:numPr>
          <w:ilvl w:val="1"/>
          <w:numId w:val="111"/>
        </w:numPr>
        <w:rPr>
          <w:rFonts w:cs="Segoe UI"/>
          <w:color w:val="auto"/>
          <w:sz w:val="24"/>
          <w:szCs w:val="24"/>
        </w:rPr>
      </w:pPr>
      <w:bookmarkStart w:id="157" w:name="_Toc40401566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7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55"/>
    <w:bookmarkEnd w:id="156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04D08624" wp14:editId="4EB6B685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61648A">
      <w:pPr>
        <w:pStyle w:val="Heading2"/>
        <w:numPr>
          <w:ilvl w:val="0"/>
          <w:numId w:val="111"/>
        </w:numPr>
        <w:rPr>
          <w:rFonts w:cs="Segoe UI"/>
          <w:color w:val="auto"/>
          <w:sz w:val="24"/>
          <w:szCs w:val="24"/>
        </w:rPr>
      </w:pPr>
      <w:bookmarkStart w:id="158" w:name="OLE_LINK29"/>
      <w:bookmarkStart w:id="159" w:name="OLE_LINK30"/>
      <w:bookmarkStart w:id="160" w:name="_Toc40401566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8"/>
      <w:bookmarkEnd w:id="159"/>
      <w:r w:rsidRPr="0012618D">
        <w:rPr>
          <w:rFonts w:cs="Segoe UI"/>
          <w:color w:val="auto"/>
          <w:sz w:val="24"/>
          <w:szCs w:val="24"/>
        </w:rPr>
        <w:t>(if any)</w:t>
      </w:r>
      <w:bookmarkEnd w:id="160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7D" w:rsidRDefault="00A34F7D" w:rsidP="008A2C14">
      <w:pPr>
        <w:spacing w:after="0" w:line="240" w:lineRule="auto"/>
      </w:pPr>
      <w:r>
        <w:separator/>
      </w:r>
    </w:p>
  </w:endnote>
  <w:endnote w:type="continuationSeparator" w:id="0">
    <w:p w:rsidR="00A34F7D" w:rsidRDefault="00A34F7D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7D" w:rsidRDefault="00A34F7D" w:rsidP="008A2C14">
      <w:pPr>
        <w:spacing w:after="0" w:line="240" w:lineRule="auto"/>
      </w:pPr>
      <w:r>
        <w:separator/>
      </w:r>
    </w:p>
  </w:footnote>
  <w:footnote w:type="continuationSeparator" w:id="0">
    <w:p w:rsidR="00A34F7D" w:rsidRDefault="00A34F7D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6D6"/>
    <w:multiLevelType w:val="hybridMultilevel"/>
    <w:tmpl w:val="E16A5A52"/>
    <w:lvl w:ilvl="0" w:tplc="03669D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22E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3DF5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34C2E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DD7EDB"/>
    <w:multiLevelType w:val="hybridMultilevel"/>
    <w:tmpl w:val="BBCE86B8"/>
    <w:lvl w:ilvl="0" w:tplc="A92C89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77216E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03B901F4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6F398E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F96FA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097D26F7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7E0010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E6DBF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1428CE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1D45B1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23026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9450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1822D3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1E3B23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>
    <w:nsid w:val="19BA3130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5B03AC"/>
    <w:multiLevelType w:val="hybridMultilevel"/>
    <w:tmpl w:val="235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9A0317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D156D8A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20A75805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A80FC2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9E0846"/>
    <w:multiLevelType w:val="hybridMultilevel"/>
    <w:tmpl w:val="005C0A06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5BD6D02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26775451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5B73E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2D6AAF"/>
    <w:multiLevelType w:val="hybridMultilevel"/>
    <w:tmpl w:val="1D187D40"/>
    <w:lvl w:ilvl="0" w:tplc="EE1AEF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4F76AF"/>
    <w:multiLevelType w:val="hybridMultilevel"/>
    <w:tmpl w:val="D0A024C6"/>
    <w:lvl w:ilvl="0" w:tplc="A00A4D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006AF0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8">
    <w:nsid w:val="2A0D0227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BB7210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B2144DC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0D1258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327A18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5">
    <w:nsid w:val="2E4B3EE1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E4D7F69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ECB51B3"/>
    <w:multiLevelType w:val="hybridMultilevel"/>
    <w:tmpl w:val="0C2A20A6"/>
    <w:lvl w:ilvl="0" w:tplc="262CE3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1832B87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196040E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2040545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3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42476A9"/>
    <w:multiLevelType w:val="hybridMultilevel"/>
    <w:tmpl w:val="22B84A7E"/>
    <w:lvl w:ilvl="0" w:tplc="780AA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56E0BA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75D25F6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82380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87806CF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38D91B7B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A187843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C40367C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D372BC2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1">
    <w:nsid w:val="3E00544C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E061EAB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F20751D"/>
    <w:multiLevelType w:val="hybridMultilevel"/>
    <w:tmpl w:val="544EA208"/>
    <w:lvl w:ilvl="0" w:tplc="8E7806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5B5742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05113D6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>
    <w:nsid w:val="406A56C4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8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2882D2B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0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F16270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2">
    <w:nsid w:val="45F86D1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3">
    <w:nsid w:val="46600B5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4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AE320A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DED54D1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0120EF8"/>
    <w:multiLevelType w:val="hybridMultilevel"/>
    <w:tmpl w:val="33EAF68A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3B62C9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4B27FDA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E51BD8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7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5F864B1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9">
    <w:nsid w:val="577F7446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930602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3">
    <w:nsid w:val="59E55CD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AFB28C7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5">
    <w:nsid w:val="5B9652E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6">
    <w:nsid w:val="5C8E6C6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7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F032E7A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9">
    <w:nsid w:val="5F3301F2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21046C2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2">
    <w:nsid w:val="62981F08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44C079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46F3BD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26">
    <w:nsid w:val="66173C42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64B24E1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8BA027E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1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2">
    <w:nsid w:val="6913502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3">
    <w:nsid w:val="6B782EE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C0849AB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5">
    <w:nsid w:val="6CD56DE7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DB9233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EC01635"/>
    <w:multiLevelType w:val="hybridMultilevel"/>
    <w:tmpl w:val="D47E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F457041"/>
    <w:multiLevelType w:val="hybridMultilevel"/>
    <w:tmpl w:val="5988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FBA72AD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05C520C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15345B0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5">
    <w:nsid w:val="72F03589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6">
    <w:nsid w:val="73096D39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7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4F65E64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1">
    <w:nsid w:val="764164E0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6B2611F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6E7F38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80E7CB7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9772A2C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A420AA3"/>
    <w:multiLevelType w:val="hybridMultilevel"/>
    <w:tmpl w:val="A380DD66"/>
    <w:lvl w:ilvl="0" w:tplc="2C922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0">
    <w:nsid w:val="7B6B14AA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1">
    <w:nsid w:val="7D97560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EA318F9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4"/>
  </w:num>
  <w:num w:numId="2">
    <w:abstractNumId w:val="23"/>
  </w:num>
  <w:num w:numId="3">
    <w:abstractNumId w:val="100"/>
  </w:num>
  <w:num w:numId="4">
    <w:abstractNumId w:val="125"/>
  </w:num>
  <w:num w:numId="5">
    <w:abstractNumId w:val="159"/>
  </w:num>
  <w:num w:numId="6">
    <w:abstractNumId w:val="34"/>
  </w:num>
  <w:num w:numId="7">
    <w:abstractNumId w:val="131"/>
  </w:num>
  <w:num w:numId="8">
    <w:abstractNumId w:val="77"/>
  </w:num>
  <w:num w:numId="9">
    <w:abstractNumId w:val="40"/>
  </w:num>
  <w:num w:numId="10">
    <w:abstractNumId w:val="3"/>
  </w:num>
  <w:num w:numId="11">
    <w:abstractNumId w:val="96"/>
  </w:num>
  <w:num w:numId="1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59"/>
  </w:num>
  <w:num w:numId="15">
    <w:abstractNumId w:val="71"/>
  </w:num>
  <w:num w:numId="16">
    <w:abstractNumId w:val="128"/>
  </w:num>
  <w:num w:numId="17">
    <w:abstractNumId w:val="88"/>
  </w:num>
  <w:num w:numId="18">
    <w:abstractNumId w:val="38"/>
  </w:num>
  <w:num w:numId="19">
    <w:abstractNumId w:val="74"/>
  </w:num>
  <w:num w:numId="20">
    <w:abstractNumId w:val="107"/>
  </w:num>
  <w:num w:numId="21">
    <w:abstractNumId w:val="41"/>
  </w:num>
  <w:num w:numId="22">
    <w:abstractNumId w:val="58"/>
  </w:num>
  <w:num w:numId="23">
    <w:abstractNumId w:val="29"/>
  </w:num>
  <w:num w:numId="24">
    <w:abstractNumId w:val="120"/>
  </w:num>
  <w:num w:numId="25">
    <w:abstractNumId w:val="85"/>
  </w:num>
  <w:num w:numId="26">
    <w:abstractNumId w:val="137"/>
  </w:num>
  <w:num w:numId="27">
    <w:abstractNumId w:val="49"/>
  </w:num>
  <w:num w:numId="28">
    <w:abstractNumId w:val="98"/>
  </w:num>
  <w:num w:numId="29">
    <w:abstractNumId w:val="37"/>
  </w:num>
  <w:num w:numId="30">
    <w:abstractNumId w:val="110"/>
  </w:num>
  <w:num w:numId="31">
    <w:abstractNumId w:val="156"/>
  </w:num>
  <w:num w:numId="32">
    <w:abstractNumId w:val="10"/>
  </w:num>
  <w:num w:numId="33">
    <w:abstractNumId w:val="64"/>
  </w:num>
  <w:num w:numId="34">
    <w:abstractNumId w:val="19"/>
  </w:num>
  <w:num w:numId="35">
    <w:abstractNumId w:val="16"/>
  </w:num>
  <w:num w:numId="36">
    <w:abstractNumId w:val="94"/>
  </w:num>
  <w:num w:numId="37">
    <w:abstractNumId w:val="129"/>
  </w:num>
  <w:num w:numId="38">
    <w:abstractNumId w:val="111"/>
  </w:num>
  <w:num w:numId="39">
    <w:abstractNumId w:val="101"/>
  </w:num>
  <w:num w:numId="40">
    <w:abstractNumId w:val="52"/>
  </w:num>
  <w:num w:numId="41">
    <w:abstractNumId w:val="154"/>
  </w:num>
  <w:num w:numId="42">
    <w:abstractNumId w:val="66"/>
  </w:num>
  <w:num w:numId="43">
    <w:abstractNumId w:val="6"/>
  </w:num>
  <w:num w:numId="44">
    <w:abstractNumId w:val="149"/>
  </w:num>
  <w:num w:numId="45">
    <w:abstractNumId w:val="14"/>
  </w:num>
  <w:num w:numId="46">
    <w:abstractNumId w:val="32"/>
  </w:num>
  <w:num w:numId="47">
    <w:abstractNumId w:val="147"/>
  </w:num>
  <w:num w:numId="48">
    <w:abstractNumId w:val="102"/>
  </w:num>
  <w:num w:numId="49">
    <w:abstractNumId w:val="26"/>
  </w:num>
  <w:num w:numId="50">
    <w:abstractNumId w:val="143"/>
  </w:num>
  <w:num w:numId="51">
    <w:abstractNumId w:val="117"/>
  </w:num>
  <w:num w:numId="52">
    <w:abstractNumId w:val="67"/>
  </w:num>
  <w:num w:numId="53">
    <w:abstractNumId w:val="90"/>
  </w:num>
  <w:num w:numId="54">
    <w:abstractNumId w:val="4"/>
  </w:num>
  <w:num w:numId="55">
    <w:abstractNumId w:val="63"/>
  </w:num>
  <w:num w:numId="56">
    <w:abstractNumId w:val="104"/>
  </w:num>
  <w:num w:numId="57">
    <w:abstractNumId w:val="39"/>
  </w:num>
  <w:num w:numId="58">
    <w:abstractNumId w:val="135"/>
  </w:num>
  <w:num w:numId="59">
    <w:abstractNumId w:val="148"/>
  </w:num>
  <w:num w:numId="60">
    <w:abstractNumId w:val="72"/>
  </w:num>
  <w:num w:numId="61">
    <w:abstractNumId w:val="53"/>
  </w:num>
  <w:num w:numId="62">
    <w:abstractNumId w:val="65"/>
  </w:num>
  <w:num w:numId="63">
    <w:abstractNumId w:val="46"/>
  </w:num>
  <w:num w:numId="64">
    <w:abstractNumId w:val="83"/>
  </w:num>
  <w:num w:numId="65">
    <w:abstractNumId w:val="153"/>
  </w:num>
  <w:num w:numId="66">
    <w:abstractNumId w:val="122"/>
  </w:num>
  <w:num w:numId="67">
    <w:abstractNumId w:val="33"/>
  </w:num>
  <w:num w:numId="68">
    <w:abstractNumId w:val="81"/>
  </w:num>
  <w:num w:numId="69">
    <w:abstractNumId w:val="15"/>
  </w:num>
  <w:num w:numId="70">
    <w:abstractNumId w:val="51"/>
  </w:num>
  <w:num w:numId="71">
    <w:abstractNumId w:val="21"/>
  </w:num>
  <w:num w:numId="72">
    <w:abstractNumId w:val="13"/>
  </w:num>
  <w:num w:numId="73">
    <w:abstractNumId w:val="123"/>
  </w:num>
  <w:num w:numId="74">
    <w:abstractNumId w:val="119"/>
  </w:num>
  <w:num w:numId="75">
    <w:abstractNumId w:val="22"/>
  </w:num>
  <w:num w:numId="76">
    <w:abstractNumId w:val="127"/>
  </w:num>
  <w:num w:numId="77">
    <w:abstractNumId w:val="99"/>
  </w:num>
  <w:num w:numId="78">
    <w:abstractNumId w:val="95"/>
  </w:num>
  <w:num w:numId="79">
    <w:abstractNumId w:val="89"/>
  </w:num>
  <w:num w:numId="80">
    <w:abstractNumId w:val="20"/>
  </w:num>
  <w:num w:numId="81">
    <w:abstractNumId w:val="60"/>
  </w:num>
  <w:num w:numId="82">
    <w:abstractNumId w:val="24"/>
  </w:num>
  <w:num w:numId="83">
    <w:abstractNumId w:val="28"/>
  </w:num>
  <w:num w:numId="84">
    <w:abstractNumId w:val="56"/>
  </w:num>
  <w:num w:numId="85">
    <w:abstractNumId w:val="48"/>
  </w:num>
  <w:num w:numId="86">
    <w:abstractNumId w:val="76"/>
  </w:num>
  <w:num w:numId="87">
    <w:abstractNumId w:val="126"/>
  </w:num>
  <w:num w:numId="88">
    <w:abstractNumId w:val="140"/>
  </w:num>
  <w:num w:numId="89">
    <w:abstractNumId w:val="25"/>
  </w:num>
  <w:num w:numId="90">
    <w:abstractNumId w:val="161"/>
  </w:num>
  <w:num w:numId="91">
    <w:abstractNumId w:val="151"/>
  </w:num>
  <w:num w:numId="92">
    <w:abstractNumId w:val="55"/>
  </w:num>
  <w:num w:numId="93">
    <w:abstractNumId w:val="73"/>
  </w:num>
  <w:num w:numId="94">
    <w:abstractNumId w:val="44"/>
  </w:num>
  <w:num w:numId="95">
    <w:abstractNumId w:val="68"/>
  </w:num>
  <w:num w:numId="96">
    <w:abstractNumId w:val="155"/>
  </w:num>
  <w:num w:numId="97">
    <w:abstractNumId w:val="113"/>
  </w:num>
  <w:num w:numId="98">
    <w:abstractNumId w:val="11"/>
  </w:num>
  <w:num w:numId="99">
    <w:abstractNumId w:val="35"/>
  </w:num>
  <w:num w:numId="100">
    <w:abstractNumId w:val="42"/>
  </w:num>
  <w:num w:numId="101">
    <w:abstractNumId w:val="108"/>
  </w:num>
  <w:num w:numId="102">
    <w:abstractNumId w:val="141"/>
  </w:num>
  <w:num w:numId="103">
    <w:abstractNumId w:val="109"/>
  </w:num>
  <w:num w:numId="104">
    <w:abstractNumId w:val="133"/>
  </w:num>
  <w:num w:numId="105">
    <w:abstractNumId w:val="103"/>
  </w:num>
  <w:num w:numId="106">
    <w:abstractNumId w:val="43"/>
  </w:num>
  <w:num w:numId="107">
    <w:abstractNumId w:val="152"/>
  </w:num>
  <w:num w:numId="108">
    <w:abstractNumId w:val="78"/>
  </w:num>
  <w:num w:numId="109">
    <w:abstractNumId w:val="142"/>
  </w:num>
  <w:num w:numId="110">
    <w:abstractNumId w:val="91"/>
  </w:num>
  <w:num w:numId="111">
    <w:abstractNumId w:val="27"/>
  </w:num>
  <w:num w:numId="112">
    <w:abstractNumId w:val="30"/>
  </w:num>
  <w:num w:numId="113">
    <w:abstractNumId w:val="97"/>
  </w:num>
  <w:num w:numId="114">
    <w:abstractNumId w:val="36"/>
  </w:num>
  <w:num w:numId="115">
    <w:abstractNumId w:val="87"/>
  </w:num>
  <w:num w:numId="116">
    <w:abstractNumId w:val="92"/>
  </w:num>
  <w:num w:numId="117">
    <w:abstractNumId w:val="31"/>
  </w:num>
  <w:num w:numId="118">
    <w:abstractNumId w:val="118"/>
  </w:num>
  <w:num w:numId="119">
    <w:abstractNumId w:val="54"/>
  </w:num>
  <w:num w:numId="120">
    <w:abstractNumId w:val="1"/>
  </w:num>
  <w:num w:numId="121">
    <w:abstractNumId w:val="9"/>
  </w:num>
  <w:num w:numId="122">
    <w:abstractNumId w:val="136"/>
  </w:num>
  <w:num w:numId="123">
    <w:abstractNumId w:val="105"/>
  </w:num>
  <w:num w:numId="124">
    <w:abstractNumId w:val="61"/>
  </w:num>
  <w:num w:numId="125">
    <w:abstractNumId w:val="84"/>
  </w:num>
  <w:num w:numId="126">
    <w:abstractNumId w:val="5"/>
  </w:num>
  <w:num w:numId="127">
    <w:abstractNumId w:val="2"/>
  </w:num>
  <w:num w:numId="128">
    <w:abstractNumId w:val="47"/>
  </w:num>
  <w:num w:numId="129">
    <w:abstractNumId w:val="93"/>
  </w:num>
  <w:num w:numId="130">
    <w:abstractNumId w:val="134"/>
  </w:num>
  <w:num w:numId="131">
    <w:abstractNumId w:val="160"/>
  </w:num>
  <w:num w:numId="132">
    <w:abstractNumId w:val="150"/>
  </w:num>
  <w:num w:numId="133">
    <w:abstractNumId w:val="145"/>
  </w:num>
  <w:num w:numId="134">
    <w:abstractNumId w:val="17"/>
  </w:num>
  <w:num w:numId="135">
    <w:abstractNumId w:val="0"/>
  </w:num>
  <w:num w:numId="136">
    <w:abstractNumId w:val="50"/>
  </w:num>
  <w:num w:numId="137">
    <w:abstractNumId w:val="158"/>
  </w:num>
  <w:num w:numId="138">
    <w:abstractNumId w:val="112"/>
  </w:num>
  <w:num w:numId="139">
    <w:abstractNumId w:val="12"/>
  </w:num>
  <w:num w:numId="140">
    <w:abstractNumId w:val="132"/>
  </w:num>
  <w:num w:numId="141">
    <w:abstractNumId w:val="146"/>
  </w:num>
  <w:num w:numId="142">
    <w:abstractNumId w:val="8"/>
  </w:num>
  <w:num w:numId="143">
    <w:abstractNumId w:val="86"/>
  </w:num>
  <w:num w:numId="144">
    <w:abstractNumId w:val="62"/>
  </w:num>
  <w:num w:numId="145">
    <w:abstractNumId w:val="124"/>
  </w:num>
  <w:num w:numId="146">
    <w:abstractNumId w:val="82"/>
  </w:num>
  <w:num w:numId="147">
    <w:abstractNumId w:val="70"/>
  </w:num>
  <w:num w:numId="148">
    <w:abstractNumId w:val="69"/>
  </w:num>
  <w:num w:numId="149">
    <w:abstractNumId w:val="162"/>
  </w:num>
  <w:num w:numId="150">
    <w:abstractNumId w:val="79"/>
  </w:num>
  <w:num w:numId="151">
    <w:abstractNumId w:val="157"/>
  </w:num>
  <w:num w:numId="152">
    <w:abstractNumId w:val="45"/>
  </w:num>
  <w:num w:numId="153">
    <w:abstractNumId w:val="57"/>
  </w:num>
  <w:num w:numId="154">
    <w:abstractNumId w:val="7"/>
  </w:num>
  <w:num w:numId="155">
    <w:abstractNumId w:val="130"/>
  </w:num>
  <w:num w:numId="156">
    <w:abstractNumId w:val="115"/>
  </w:num>
  <w:num w:numId="157">
    <w:abstractNumId w:val="106"/>
  </w:num>
  <w:num w:numId="158">
    <w:abstractNumId w:val="116"/>
  </w:num>
  <w:num w:numId="159">
    <w:abstractNumId w:val="121"/>
  </w:num>
  <w:num w:numId="160">
    <w:abstractNumId w:val="80"/>
  </w:num>
  <w:num w:numId="161">
    <w:abstractNumId w:val="114"/>
  </w:num>
  <w:num w:numId="162">
    <w:abstractNumId w:val="139"/>
  </w:num>
  <w:num w:numId="163">
    <w:abstractNumId w:val="138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05BBC"/>
    <w:rsid w:val="0001275D"/>
    <w:rsid w:val="00014023"/>
    <w:rsid w:val="00014BB7"/>
    <w:rsid w:val="00016F48"/>
    <w:rsid w:val="0002017C"/>
    <w:rsid w:val="0002608B"/>
    <w:rsid w:val="00034B66"/>
    <w:rsid w:val="00041BC7"/>
    <w:rsid w:val="00042688"/>
    <w:rsid w:val="00042AA7"/>
    <w:rsid w:val="000608C0"/>
    <w:rsid w:val="000916AF"/>
    <w:rsid w:val="00091847"/>
    <w:rsid w:val="000925B7"/>
    <w:rsid w:val="00097C02"/>
    <w:rsid w:val="000A3541"/>
    <w:rsid w:val="000A53A2"/>
    <w:rsid w:val="000B59D1"/>
    <w:rsid w:val="000B7568"/>
    <w:rsid w:val="000C6316"/>
    <w:rsid w:val="000C7F26"/>
    <w:rsid w:val="000D251B"/>
    <w:rsid w:val="000D2B26"/>
    <w:rsid w:val="000E1872"/>
    <w:rsid w:val="000E1A46"/>
    <w:rsid w:val="000E31D5"/>
    <w:rsid w:val="000E6C15"/>
    <w:rsid w:val="000F4F2D"/>
    <w:rsid w:val="000F5776"/>
    <w:rsid w:val="001005B2"/>
    <w:rsid w:val="00103B8A"/>
    <w:rsid w:val="00113780"/>
    <w:rsid w:val="0011387E"/>
    <w:rsid w:val="00114127"/>
    <w:rsid w:val="00120AB3"/>
    <w:rsid w:val="001211CC"/>
    <w:rsid w:val="0012618D"/>
    <w:rsid w:val="00126B72"/>
    <w:rsid w:val="001332C9"/>
    <w:rsid w:val="00153023"/>
    <w:rsid w:val="00153179"/>
    <w:rsid w:val="001563A5"/>
    <w:rsid w:val="001568CB"/>
    <w:rsid w:val="00156E7D"/>
    <w:rsid w:val="001622C2"/>
    <w:rsid w:val="001667D8"/>
    <w:rsid w:val="00174125"/>
    <w:rsid w:val="00176302"/>
    <w:rsid w:val="001928C7"/>
    <w:rsid w:val="001A0361"/>
    <w:rsid w:val="001A0961"/>
    <w:rsid w:val="001A4FFD"/>
    <w:rsid w:val="001B72E2"/>
    <w:rsid w:val="001C1E8E"/>
    <w:rsid w:val="001E0C30"/>
    <w:rsid w:val="001E4C26"/>
    <w:rsid w:val="002027E5"/>
    <w:rsid w:val="0021157E"/>
    <w:rsid w:val="002205CF"/>
    <w:rsid w:val="00236172"/>
    <w:rsid w:val="002457D3"/>
    <w:rsid w:val="00256D76"/>
    <w:rsid w:val="002608D4"/>
    <w:rsid w:val="00291BEF"/>
    <w:rsid w:val="002A062F"/>
    <w:rsid w:val="002A73BB"/>
    <w:rsid w:val="002A774C"/>
    <w:rsid w:val="002C0BC5"/>
    <w:rsid w:val="002C50E6"/>
    <w:rsid w:val="002D07B8"/>
    <w:rsid w:val="002D1F13"/>
    <w:rsid w:val="002F4E37"/>
    <w:rsid w:val="002F68A8"/>
    <w:rsid w:val="00300DC1"/>
    <w:rsid w:val="0030738B"/>
    <w:rsid w:val="00315EDD"/>
    <w:rsid w:val="00325E47"/>
    <w:rsid w:val="00326D65"/>
    <w:rsid w:val="00336335"/>
    <w:rsid w:val="003368EE"/>
    <w:rsid w:val="0034012F"/>
    <w:rsid w:val="003457C0"/>
    <w:rsid w:val="003515D4"/>
    <w:rsid w:val="0035317A"/>
    <w:rsid w:val="003546F5"/>
    <w:rsid w:val="00361DEA"/>
    <w:rsid w:val="00365FD2"/>
    <w:rsid w:val="00365FE1"/>
    <w:rsid w:val="00380798"/>
    <w:rsid w:val="00386763"/>
    <w:rsid w:val="003908F4"/>
    <w:rsid w:val="003B209A"/>
    <w:rsid w:val="003B2558"/>
    <w:rsid w:val="003B62C3"/>
    <w:rsid w:val="003C2855"/>
    <w:rsid w:val="003C3611"/>
    <w:rsid w:val="003C5543"/>
    <w:rsid w:val="003D30E4"/>
    <w:rsid w:val="003E7F6A"/>
    <w:rsid w:val="004026D4"/>
    <w:rsid w:val="004034E6"/>
    <w:rsid w:val="004050A2"/>
    <w:rsid w:val="00405814"/>
    <w:rsid w:val="00405C73"/>
    <w:rsid w:val="004179D0"/>
    <w:rsid w:val="004238EF"/>
    <w:rsid w:val="004257F4"/>
    <w:rsid w:val="00432464"/>
    <w:rsid w:val="00446ADF"/>
    <w:rsid w:val="004659A2"/>
    <w:rsid w:val="0046680B"/>
    <w:rsid w:val="00471228"/>
    <w:rsid w:val="00471CC5"/>
    <w:rsid w:val="00473F25"/>
    <w:rsid w:val="004840FB"/>
    <w:rsid w:val="00484D5B"/>
    <w:rsid w:val="004B3502"/>
    <w:rsid w:val="004C0503"/>
    <w:rsid w:val="004D1ED3"/>
    <w:rsid w:val="004D2981"/>
    <w:rsid w:val="004D3695"/>
    <w:rsid w:val="004D47DA"/>
    <w:rsid w:val="004E13F0"/>
    <w:rsid w:val="004E72CC"/>
    <w:rsid w:val="004F396B"/>
    <w:rsid w:val="00501AD9"/>
    <w:rsid w:val="00504BAA"/>
    <w:rsid w:val="005063B4"/>
    <w:rsid w:val="00523B1F"/>
    <w:rsid w:val="00540C8F"/>
    <w:rsid w:val="00541F6E"/>
    <w:rsid w:val="00544D42"/>
    <w:rsid w:val="00547F16"/>
    <w:rsid w:val="00553098"/>
    <w:rsid w:val="00553A9C"/>
    <w:rsid w:val="005545D7"/>
    <w:rsid w:val="00564225"/>
    <w:rsid w:val="00565A39"/>
    <w:rsid w:val="0057395C"/>
    <w:rsid w:val="0058218F"/>
    <w:rsid w:val="005945D1"/>
    <w:rsid w:val="00595CA4"/>
    <w:rsid w:val="005A15CE"/>
    <w:rsid w:val="005B28F2"/>
    <w:rsid w:val="005B6053"/>
    <w:rsid w:val="005E12B2"/>
    <w:rsid w:val="005E1309"/>
    <w:rsid w:val="005E4A96"/>
    <w:rsid w:val="005E606E"/>
    <w:rsid w:val="005F2C4C"/>
    <w:rsid w:val="005F53F5"/>
    <w:rsid w:val="00605743"/>
    <w:rsid w:val="0061648A"/>
    <w:rsid w:val="006175C1"/>
    <w:rsid w:val="00617877"/>
    <w:rsid w:val="00634D86"/>
    <w:rsid w:val="0063508B"/>
    <w:rsid w:val="0065083B"/>
    <w:rsid w:val="006539C9"/>
    <w:rsid w:val="0066263B"/>
    <w:rsid w:val="006645A1"/>
    <w:rsid w:val="00674969"/>
    <w:rsid w:val="00681334"/>
    <w:rsid w:val="00685D5C"/>
    <w:rsid w:val="0069113E"/>
    <w:rsid w:val="006A1125"/>
    <w:rsid w:val="006A59B2"/>
    <w:rsid w:val="006A6D87"/>
    <w:rsid w:val="006B015C"/>
    <w:rsid w:val="006C1DE3"/>
    <w:rsid w:val="006C73D0"/>
    <w:rsid w:val="006D299F"/>
    <w:rsid w:val="006D78AE"/>
    <w:rsid w:val="006E264B"/>
    <w:rsid w:val="006F5648"/>
    <w:rsid w:val="006F6C5F"/>
    <w:rsid w:val="00700AC0"/>
    <w:rsid w:val="0070312B"/>
    <w:rsid w:val="00710B2E"/>
    <w:rsid w:val="00753F0E"/>
    <w:rsid w:val="00772D6A"/>
    <w:rsid w:val="00777F43"/>
    <w:rsid w:val="00785B47"/>
    <w:rsid w:val="007C000E"/>
    <w:rsid w:val="007C0301"/>
    <w:rsid w:val="007C16F9"/>
    <w:rsid w:val="007C1CCC"/>
    <w:rsid w:val="007C6ABE"/>
    <w:rsid w:val="007C6AE1"/>
    <w:rsid w:val="007C79B0"/>
    <w:rsid w:val="007D48C6"/>
    <w:rsid w:val="007E08B5"/>
    <w:rsid w:val="007E2149"/>
    <w:rsid w:val="007E6329"/>
    <w:rsid w:val="007E651F"/>
    <w:rsid w:val="007F01BD"/>
    <w:rsid w:val="007F0783"/>
    <w:rsid w:val="007F5198"/>
    <w:rsid w:val="00801E2A"/>
    <w:rsid w:val="00803B02"/>
    <w:rsid w:val="0080769A"/>
    <w:rsid w:val="00810D6A"/>
    <w:rsid w:val="00811564"/>
    <w:rsid w:val="00817AF2"/>
    <w:rsid w:val="00821FF3"/>
    <w:rsid w:val="0082453D"/>
    <w:rsid w:val="00824DEB"/>
    <w:rsid w:val="008438BA"/>
    <w:rsid w:val="008463B3"/>
    <w:rsid w:val="008540C0"/>
    <w:rsid w:val="00854D08"/>
    <w:rsid w:val="00870704"/>
    <w:rsid w:val="00873C05"/>
    <w:rsid w:val="00874A9F"/>
    <w:rsid w:val="008838FF"/>
    <w:rsid w:val="00885E6F"/>
    <w:rsid w:val="00897056"/>
    <w:rsid w:val="008A1F21"/>
    <w:rsid w:val="008A2C14"/>
    <w:rsid w:val="008A4D0E"/>
    <w:rsid w:val="008C0D8E"/>
    <w:rsid w:val="008C4EA1"/>
    <w:rsid w:val="008C7F74"/>
    <w:rsid w:val="008D0534"/>
    <w:rsid w:val="008D694B"/>
    <w:rsid w:val="008E41ED"/>
    <w:rsid w:val="008F1802"/>
    <w:rsid w:val="008F253F"/>
    <w:rsid w:val="008F6EAA"/>
    <w:rsid w:val="0090289B"/>
    <w:rsid w:val="00902D9A"/>
    <w:rsid w:val="0090414E"/>
    <w:rsid w:val="00910D13"/>
    <w:rsid w:val="0091180D"/>
    <w:rsid w:val="00911DC9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D5F98"/>
    <w:rsid w:val="009D69E7"/>
    <w:rsid w:val="009D7988"/>
    <w:rsid w:val="009D7F8C"/>
    <w:rsid w:val="009E4E8E"/>
    <w:rsid w:val="009F0233"/>
    <w:rsid w:val="009F1BAC"/>
    <w:rsid w:val="00A06132"/>
    <w:rsid w:val="00A0755F"/>
    <w:rsid w:val="00A2765D"/>
    <w:rsid w:val="00A34453"/>
    <w:rsid w:val="00A34F7D"/>
    <w:rsid w:val="00A35972"/>
    <w:rsid w:val="00A37B58"/>
    <w:rsid w:val="00A37D4E"/>
    <w:rsid w:val="00A46B01"/>
    <w:rsid w:val="00A572A3"/>
    <w:rsid w:val="00A64F07"/>
    <w:rsid w:val="00A7202F"/>
    <w:rsid w:val="00A73FA7"/>
    <w:rsid w:val="00A75FF4"/>
    <w:rsid w:val="00A8374D"/>
    <w:rsid w:val="00A855D2"/>
    <w:rsid w:val="00A90D7E"/>
    <w:rsid w:val="00A96518"/>
    <w:rsid w:val="00AA586A"/>
    <w:rsid w:val="00AA68D8"/>
    <w:rsid w:val="00AD4CD8"/>
    <w:rsid w:val="00AD7D13"/>
    <w:rsid w:val="00AE1490"/>
    <w:rsid w:val="00AE38F6"/>
    <w:rsid w:val="00B06581"/>
    <w:rsid w:val="00B06DA7"/>
    <w:rsid w:val="00B07C4A"/>
    <w:rsid w:val="00B232CE"/>
    <w:rsid w:val="00B23E38"/>
    <w:rsid w:val="00B2421E"/>
    <w:rsid w:val="00B27659"/>
    <w:rsid w:val="00B348D8"/>
    <w:rsid w:val="00B35C4E"/>
    <w:rsid w:val="00B41AEC"/>
    <w:rsid w:val="00B42AE6"/>
    <w:rsid w:val="00B42F46"/>
    <w:rsid w:val="00B516B3"/>
    <w:rsid w:val="00B54A1E"/>
    <w:rsid w:val="00B571C1"/>
    <w:rsid w:val="00B700BA"/>
    <w:rsid w:val="00B7252B"/>
    <w:rsid w:val="00B76940"/>
    <w:rsid w:val="00B86570"/>
    <w:rsid w:val="00B96990"/>
    <w:rsid w:val="00BA7532"/>
    <w:rsid w:val="00BB6B0F"/>
    <w:rsid w:val="00BB7E8C"/>
    <w:rsid w:val="00BC064E"/>
    <w:rsid w:val="00BC5BFF"/>
    <w:rsid w:val="00BD5966"/>
    <w:rsid w:val="00BD7F4E"/>
    <w:rsid w:val="00BE6160"/>
    <w:rsid w:val="00BE7CBA"/>
    <w:rsid w:val="00BF6EA5"/>
    <w:rsid w:val="00C06C45"/>
    <w:rsid w:val="00C24E3C"/>
    <w:rsid w:val="00C25F3E"/>
    <w:rsid w:val="00C40236"/>
    <w:rsid w:val="00C52593"/>
    <w:rsid w:val="00C53ACB"/>
    <w:rsid w:val="00C60361"/>
    <w:rsid w:val="00C65BCF"/>
    <w:rsid w:val="00C75CE2"/>
    <w:rsid w:val="00C9164C"/>
    <w:rsid w:val="00C93661"/>
    <w:rsid w:val="00C94D04"/>
    <w:rsid w:val="00CA1351"/>
    <w:rsid w:val="00CA2621"/>
    <w:rsid w:val="00CA2878"/>
    <w:rsid w:val="00CA3336"/>
    <w:rsid w:val="00CA3A8C"/>
    <w:rsid w:val="00CA3DDC"/>
    <w:rsid w:val="00CA4C65"/>
    <w:rsid w:val="00CB1670"/>
    <w:rsid w:val="00CB1BA1"/>
    <w:rsid w:val="00CB3685"/>
    <w:rsid w:val="00CB58A2"/>
    <w:rsid w:val="00CC6002"/>
    <w:rsid w:val="00CE252A"/>
    <w:rsid w:val="00CE38D9"/>
    <w:rsid w:val="00CF495B"/>
    <w:rsid w:val="00D00028"/>
    <w:rsid w:val="00D065CF"/>
    <w:rsid w:val="00D131E1"/>
    <w:rsid w:val="00D253B2"/>
    <w:rsid w:val="00D26C41"/>
    <w:rsid w:val="00D447CA"/>
    <w:rsid w:val="00D93AFE"/>
    <w:rsid w:val="00D9602D"/>
    <w:rsid w:val="00DC3E6E"/>
    <w:rsid w:val="00DD13BD"/>
    <w:rsid w:val="00DD47F6"/>
    <w:rsid w:val="00E22CA6"/>
    <w:rsid w:val="00E24454"/>
    <w:rsid w:val="00E31F5C"/>
    <w:rsid w:val="00E33E7E"/>
    <w:rsid w:val="00E5240E"/>
    <w:rsid w:val="00E5313B"/>
    <w:rsid w:val="00E56134"/>
    <w:rsid w:val="00E644FB"/>
    <w:rsid w:val="00E71397"/>
    <w:rsid w:val="00E93367"/>
    <w:rsid w:val="00EB35E5"/>
    <w:rsid w:val="00EB4B03"/>
    <w:rsid w:val="00EB595F"/>
    <w:rsid w:val="00EC462C"/>
    <w:rsid w:val="00ED0494"/>
    <w:rsid w:val="00ED6D66"/>
    <w:rsid w:val="00EE3D04"/>
    <w:rsid w:val="00EF0448"/>
    <w:rsid w:val="00EF209B"/>
    <w:rsid w:val="00EF2864"/>
    <w:rsid w:val="00EF7042"/>
    <w:rsid w:val="00EF718E"/>
    <w:rsid w:val="00F04522"/>
    <w:rsid w:val="00F34C37"/>
    <w:rsid w:val="00F36228"/>
    <w:rsid w:val="00F36C2B"/>
    <w:rsid w:val="00F50288"/>
    <w:rsid w:val="00F52476"/>
    <w:rsid w:val="00F71047"/>
    <w:rsid w:val="00F741BD"/>
    <w:rsid w:val="00F80D90"/>
    <w:rsid w:val="00F8228D"/>
    <w:rsid w:val="00F970C0"/>
    <w:rsid w:val="00F97F62"/>
    <w:rsid w:val="00FC2C5C"/>
    <w:rsid w:val="00FC33A3"/>
    <w:rsid w:val="00FD3994"/>
    <w:rsid w:val="00FD40A5"/>
    <w:rsid w:val="00FE2236"/>
    <w:rsid w:val="00FE2ACC"/>
    <w:rsid w:val="00FE2DF7"/>
    <w:rsid w:val="00FE360C"/>
    <w:rsid w:val="00FE4CDE"/>
    <w:rsid w:val="00FF0262"/>
    <w:rsid w:val="00FF0EC7"/>
    <w:rsid w:val="00FF1C5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D7CC11E-9FE2-430A-8AB6-0F68E0B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B95C9-3D4D-4823-AD75-418C05FC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55</Pages>
  <Words>6272</Words>
  <Characters>35754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Tuân Bùi Tiến</cp:lastModifiedBy>
  <cp:revision>282</cp:revision>
  <dcterms:created xsi:type="dcterms:W3CDTF">2014-09-17T12:33:00Z</dcterms:created>
  <dcterms:modified xsi:type="dcterms:W3CDTF">2014-11-18T17:42:00Z</dcterms:modified>
</cp:coreProperties>
</file>