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7E52" w14:textId="77777777" w:rsidR="008C18C0" w:rsidRDefault="008F5266" w:rsidP="008F5266">
      <w:pPr>
        <w:spacing w:before="61"/>
        <w:ind w:left="74" w:right="74"/>
        <w:jc w:val="center"/>
        <w:rPr>
          <w:spacing w:val="1"/>
        </w:rPr>
      </w:pPr>
      <w:r w:rsidRPr="008F5266">
        <w:rPr>
          <w:spacing w:val="1"/>
        </w:rPr>
        <w:t>TRƯỜNG ĐẠI HỌC BÁCH KHOA TP</w:t>
      </w:r>
      <w:r w:rsidR="0045719E">
        <w:rPr>
          <w:spacing w:val="1"/>
          <w:lang w:val="en-US"/>
        </w:rPr>
        <w:t>.</w:t>
      </w:r>
      <w:r w:rsidRPr="008F5266">
        <w:rPr>
          <w:spacing w:val="1"/>
        </w:rPr>
        <w:t>HCM</w:t>
      </w:r>
    </w:p>
    <w:p w14:paraId="0442F373" w14:textId="77777777" w:rsidR="008F5266" w:rsidRDefault="008F5266" w:rsidP="008F5266">
      <w:pPr>
        <w:spacing w:before="61"/>
        <w:ind w:left="74" w:right="74"/>
        <w:jc w:val="center"/>
        <w:rPr>
          <w:b/>
          <w:spacing w:val="1"/>
        </w:rPr>
      </w:pPr>
      <w:r w:rsidRPr="008F5266">
        <w:rPr>
          <w:b/>
          <w:spacing w:val="1"/>
        </w:rPr>
        <w:t>KHOA KỸ THUẬT GIAO THÔNG</w:t>
      </w:r>
    </w:p>
    <w:p w14:paraId="17823D39" w14:textId="77777777" w:rsidR="008F5266" w:rsidRDefault="008F5266" w:rsidP="008F5266">
      <w:pPr>
        <w:spacing w:before="61"/>
        <w:ind w:right="-40"/>
        <w:jc w:val="center"/>
        <w:rPr>
          <w:b/>
          <w:spacing w:val="1"/>
        </w:rPr>
      </w:pPr>
      <w:r w:rsidRPr="008F5266">
        <w:rPr>
          <w:b/>
          <w:spacing w:val="1"/>
        </w:rPr>
        <w:t>BỘ MÔN KỸ THUẬT Ô TÔ – MÁY ĐỘNG LỰC</w:t>
      </w:r>
    </w:p>
    <w:p w14:paraId="7A738141" w14:textId="77777777" w:rsidR="008F5266" w:rsidRDefault="00696131" w:rsidP="008F5266">
      <w:pPr>
        <w:tabs>
          <w:tab w:val="left" w:pos="851"/>
          <w:tab w:val="left" w:pos="1966"/>
        </w:tabs>
        <w:spacing w:before="55"/>
        <w:ind w:left="122"/>
        <w:jc w:val="center"/>
        <w:rPr>
          <w:u w:val="dotted"/>
        </w:rPr>
      </w:pPr>
      <w:r w:rsidRPr="00696131">
        <w:t>----------</w:t>
      </w:r>
      <w:r w:rsidR="008F5266">
        <w:t>o0o</w:t>
      </w:r>
      <w:r w:rsidRPr="00696131">
        <w:t>----------</w:t>
      </w:r>
    </w:p>
    <w:p w14:paraId="3C329ABE" w14:textId="77777777" w:rsidR="008F5266" w:rsidRDefault="008F5266" w:rsidP="008F5266">
      <w:pPr>
        <w:spacing w:before="61"/>
        <w:ind w:left="74" w:right="74"/>
        <w:jc w:val="center"/>
        <w:rPr>
          <w:b/>
        </w:rPr>
      </w:pPr>
      <w:r w:rsidRPr="008F5266">
        <w:rPr>
          <w:b/>
        </w:rPr>
        <w:t>CỘNG HÒA XÃ HỘI CHỦ NGHĨA VIỆT NAM</w:t>
      </w:r>
    </w:p>
    <w:p w14:paraId="7C6735E0" w14:textId="77777777" w:rsidR="008F5266" w:rsidRPr="008F5266" w:rsidRDefault="008F5266" w:rsidP="008F5266">
      <w:pPr>
        <w:spacing w:before="61"/>
        <w:ind w:left="74" w:right="74"/>
        <w:jc w:val="center"/>
        <w:rPr>
          <w:lang w:val="en-US"/>
        </w:rPr>
      </w:pPr>
      <w:r w:rsidRPr="008F5266">
        <w:rPr>
          <w:lang w:val="en-US"/>
        </w:rPr>
        <w:t xml:space="preserve">Độc </w:t>
      </w:r>
      <w:proofErr w:type="spellStart"/>
      <w:r w:rsidRPr="008F5266">
        <w:rPr>
          <w:lang w:val="en-US"/>
        </w:rPr>
        <w:t>Lập</w:t>
      </w:r>
      <w:proofErr w:type="spellEnd"/>
      <w:r w:rsidRPr="008F5266">
        <w:rPr>
          <w:lang w:val="en-US"/>
        </w:rPr>
        <w:t xml:space="preserve"> – </w:t>
      </w:r>
      <w:proofErr w:type="spellStart"/>
      <w:r w:rsidRPr="008F5266">
        <w:rPr>
          <w:lang w:val="en-US"/>
        </w:rPr>
        <w:t>Tự</w:t>
      </w:r>
      <w:proofErr w:type="spellEnd"/>
      <w:r w:rsidRPr="008F5266">
        <w:rPr>
          <w:lang w:val="en-US"/>
        </w:rPr>
        <w:t xml:space="preserve"> Do – </w:t>
      </w:r>
      <w:proofErr w:type="spellStart"/>
      <w:r w:rsidRPr="008F5266">
        <w:rPr>
          <w:lang w:val="en-US"/>
        </w:rPr>
        <w:t>Hạnh</w:t>
      </w:r>
      <w:proofErr w:type="spellEnd"/>
      <w:r w:rsidRPr="008F5266">
        <w:rPr>
          <w:lang w:val="en-US"/>
        </w:rPr>
        <w:t xml:space="preserve"> Phúc</w:t>
      </w:r>
    </w:p>
    <w:p w14:paraId="1E8ABDD3" w14:textId="77777777" w:rsidR="008F5266" w:rsidRPr="008F5266" w:rsidRDefault="008F5266" w:rsidP="008F5266">
      <w:pPr>
        <w:spacing w:before="61"/>
        <w:ind w:left="74" w:right="74"/>
        <w:jc w:val="center"/>
        <w:rPr>
          <w:b/>
        </w:rPr>
        <w:sectPr w:rsidR="008F5266" w:rsidRPr="008F5266" w:rsidSect="008F5266">
          <w:footerReference w:type="default" r:id="rId8"/>
          <w:pgSz w:w="11920" w:h="16850"/>
          <w:pgMar w:top="820" w:right="840" w:bottom="720" w:left="800" w:header="0" w:footer="530" w:gutter="0"/>
          <w:cols w:num="2" w:space="720"/>
        </w:sectPr>
      </w:pPr>
      <w:r w:rsidRPr="008F5266">
        <w:rPr>
          <w:b/>
        </w:rPr>
        <w:t>----------</w:t>
      </w:r>
      <w:r w:rsidRPr="00696131">
        <w:t>o0o</w:t>
      </w:r>
      <w:r w:rsidRPr="008F5266">
        <w:rPr>
          <w:b/>
        </w:rPr>
        <w:t>---------</w:t>
      </w:r>
    </w:p>
    <w:p w14:paraId="4BA10D69" w14:textId="733FEA94" w:rsidR="0045274A" w:rsidRPr="000E3895" w:rsidRDefault="00520D57" w:rsidP="00B67956">
      <w:pPr>
        <w:pStyle w:val="Title"/>
        <w:spacing w:before="240"/>
        <w:ind w:left="0"/>
        <w:jc w:val="center"/>
        <w:rPr>
          <w:rFonts w:eastAsia="MS Mincho"/>
          <w:lang w:eastAsia="ja-JP"/>
        </w:rPr>
      </w:pPr>
      <w:r w:rsidRPr="000E3895">
        <w:t>TÓM TẮT</w:t>
      </w:r>
      <w:r w:rsidR="003E773F">
        <w:rPr>
          <w:rFonts w:eastAsia="MS Mincho" w:hint="eastAsia"/>
          <w:spacing w:val="-2"/>
          <w:lang w:eastAsia="ja-JP"/>
        </w:rPr>
        <w:t xml:space="preserve"> </w:t>
      </w:r>
      <w:r w:rsidR="00713BF2" w:rsidRPr="000E3895">
        <w:t>ĐỒ ÁN</w:t>
      </w:r>
      <w:r w:rsidR="00ED7E08">
        <w:rPr>
          <w:spacing w:val="-3"/>
        </w:rPr>
        <w:t xml:space="preserve"> </w:t>
      </w:r>
      <w:r w:rsidR="00ED7E08">
        <w:t>TỐT</w:t>
      </w:r>
      <w:r w:rsidR="00ED7E08">
        <w:rPr>
          <w:spacing w:val="-1"/>
        </w:rPr>
        <w:t xml:space="preserve"> </w:t>
      </w:r>
      <w:r w:rsidR="00ED7E08">
        <w:t>NGHIỆP</w:t>
      </w:r>
      <w:r w:rsidR="00ED7E08">
        <w:rPr>
          <w:spacing w:val="2"/>
        </w:rPr>
        <w:t xml:space="preserve"> </w:t>
      </w:r>
      <w:r w:rsidR="00ED7E08">
        <w:t>–</w:t>
      </w:r>
      <w:r w:rsidR="00ED7E08">
        <w:rPr>
          <w:spacing w:val="-3"/>
        </w:rPr>
        <w:t xml:space="preserve"> </w:t>
      </w:r>
      <w:r w:rsidR="00ED7E08" w:rsidRPr="009C48FC">
        <w:t>HK</w:t>
      </w:r>
      <w:r w:rsidR="000E3895" w:rsidRPr="000E3895">
        <w:rPr>
          <w:rFonts w:eastAsia="MS Mincho" w:hint="eastAsia"/>
          <w:lang w:eastAsia="ja-JP"/>
        </w:rPr>
        <w:t xml:space="preserve"> </w:t>
      </w:r>
      <w:r w:rsidR="000E3895">
        <w:rPr>
          <w:rFonts w:eastAsia="MS Mincho" w:hint="eastAsia"/>
          <w:lang w:eastAsia="ja-JP"/>
        </w:rPr>
        <w:t>252</w:t>
      </w:r>
    </w:p>
    <w:p w14:paraId="7C8C531A" w14:textId="77777777" w:rsidR="0045274A" w:rsidRDefault="0045274A">
      <w:pPr>
        <w:pStyle w:val="BodyText"/>
        <w:rPr>
          <w:b/>
          <w:sz w:val="20"/>
        </w:rPr>
      </w:pPr>
    </w:p>
    <w:p w14:paraId="41735CCB" w14:textId="7C843D1F" w:rsidR="007021CF" w:rsidRPr="006D64C5" w:rsidRDefault="00A71EE1" w:rsidP="006D64C5">
      <w:pPr>
        <w:pStyle w:val="BodyText"/>
        <w:tabs>
          <w:tab w:val="left" w:leader="dot" w:pos="10080"/>
        </w:tabs>
        <w:spacing w:before="120"/>
        <w:ind w:left="270"/>
        <w:rPr>
          <w:rFonts w:eastAsia="MS Mincho"/>
          <w:lang w:val="vi-VN" w:eastAsia="ja-JP"/>
        </w:rPr>
      </w:pPr>
      <w:r w:rsidRPr="000E3895">
        <w:rPr>
          <w:b/>
        </w:rPr>
        <w:t xml:space="preserve">1. </w:t>
      </w:r>
      <w:r w:rsidR="00713BF2">
        <w:rPr>
          <w:b/>
        </w:rPr>
        <w:t>Tên đề tài</w:t>
      </w:r>
      <w:r w:rsidR="00ED7E08">
        <w:rPr>
          <w:b/>
        </w:rPr>
        <w:t>:</w:t>
      </w:r>
      <w:r w:rsidR="000E3895">
        <w:rPr>
          <w:rFonts w:eastAsia="MS Mincho" w:hint="eastAsia"/>
          <w:lang w:eastAsia="ja-JP"/>
        </w:rPr>
        <w:t xml:space="preserve"> </w:t>
      </w:r>
      <w:r w:rsidR="006D64C5" w:rsidRPr="00870C77">
        <w:rPr>
          <w:rFonts w:eastAsia="MS Mincho"/>
          <w:lang w:eastAsia="ja-JP"/>
        </w:rPr>
        <w:t>Thiết kế Ch</w:t>
      </w:r>
      <w:r w:rsidR="006D64C5" w:rsidRPr="00870C77">
        <w:rPr>
          <w:rFonts w:eastAsia="MS Mincho"/>
          <w:lang w:val="vi-VN" w:eastAsia="ja-JP"/>
        </w:rPr>
        <w:t xml:space="preserve">ương trình điều khiển và giám sát vận hành từ xa cho </w:t>
      </w:r>
      <w:proofErr w:type="spellStart"/>
      <w:r w:rsidR="006D64C5" w:rsidRPr="00870C77">
        <w:rPr>
          <w:rFonts w:eastAsia="MS Mincho"/>
          <w:lang w:val="vi-VN" w:eastAsia="ja-JP"/>
        </w:rPr>
        <w:t>Robot</w:t>
      </w:r>
      <w:proofErr w:type="spellEnd"/>
      <w:r w:rsidR="006D64C5" w:rsidRPr="00870C77">
        <w:rPr>
          <w:rFonts w:eastAsia="MS Mincho"/>
          <w:lang w:val="vi-VN" w:eastAsia="ja-JP"/>
        </w:rPr>
        <w:t xml:space="preserve"> địa hình 6x6.</w:t>
      </w:r>
    </w:p>
    <w:p w14:paraId="01BBC18D" w14:textId="4B44679C" w:rsidR="0045274A" w:rsidRPr="000E3895" w:rsidRDefault="00ED7E08" w:rsidP="00A71EE1">
      <w:pPr>
        <w:pStyle w:val="BodyText"/>
        <w:tabs>
          <w:tab w:val="left" w:leader="dot" w:pos="10080"/>
        </w:tabs>
        <w:spacing w:before="240"/>
        <w:ind w:left="270"/>
        <w:rPr>
          <w:rFonts w:eastAsia="MS Mincho"/>
          <w:lang w:eastAsia="ja-JP"/>
        </w:rPr>
      </w:pPr>
      <w:r>
        <w:rPr>
          <w:b/>
        </w:rPr>
        <w:t>2.</w:t>
      </w:r>
      <w:r>
        <w:rPr>
          <w:b/>
          <w:spacing w:val="-11"/>
        </w:rPr>
        <w:t xml:space="preserve"> </w:t>
      </w:r>
      <w:r>
        <w:rPr>
          <w:b/>
        </w:rPr>
        <w:t>GVHD:</w:t>
      </w:r>
      <w:r w:rsidR="000E3895">
        <w:rPr>
          <w:rFonts w:eastAsia="MS Mincho" w:hint="eastAsia"/>
          <w:lang w:eastAsia="ja-JP"/>
        </w:rPr>
        <w:t xml:space="preserve"> </w:t>
      </w:r>
      <w:r w:rsidR="000E3895" w:rsidRPr="006D5675">
        <w:rPr>
          <w:rFonts w:eastAsia="MS Mincho"/>
          <w:bCs/>
          <w:lang w:eastAsia="ja-JP"/>
        </w:rPr>
        <w:t>T.S.</w:t>
      </w:r>
      <w:r w:rsidR="000E3895" w:rsidRPr="006D5675">
        <w:rPr>
          <w:rFonts w:eastAsia="MS Mincho"/>
          <w:b/>
          <w:lang w:eastAsia="ja-JP"/>
        </w:rPr>
        <w:t xml:space="preserve"> </w:t>
      </w:r>
      <w:r w:rsidR="000E3895" w:rsidRPr="006D5675">
        <w:rPr>
          <w:rFonts w:eastAsia="MS Mincho"/>
          <w:lang w:eastAsia="ja-JP"/>
        </w:rPr>
        <w:t>Trần Đăng Long.</w:t>
      </w:r>
    </w:p>
    <w:p w14:paraId="24094E0E" w14:textId="3B6B396C" w:rsidR="007021CF" w:rsidRPr="000E3895" w:rsidRDefault="00ED7E08" w:rsidP="000E3895">
      <w:pPr>
        <w:pStyle w:val="BodyText"/>
        <w:tabs>
          <w:tab w:val="left" w:pos="2160"/>
          <w:tab w:val="left" w:leader="dot" w:pos="7200"/>
          <w:tab w:val="left" w:leader="dot" w:pos="10080"/>
        </w:tabs>
        <w:spacing w:before="240"/>
        <w:ind w:left="270"/>
        <w:rPr>
          <w:rFonts w:eastAsia="MS Mincho"/>
          <w:lang w:eastAsia="ja-JP"/>
        </w:rPr>
      </w:pPr>
      <w:r>
        <w:rPr>
          <w:b/>
        </w:rPr>
        <w:t>3.</w:t>
      </w:r>
      <w:r>
        <w:rPr>
          <w:b/>
          <w:spacing w:val="-4"/>
        </w:rPr>
        <w:t xml:space="preserve"> </w:t>
      </w:r>
      <w:r>
        <w:rPr>
          <w:b/>
        </w:rPr>
        <w:t>Họ</w:t>
      </w:r>
      <w:r>
        <w:rPr>
          <w:b/>
          <w:spacing w:val="-4"/>
        </w:rPr>
        <w:t xml:space="preserve"> </w:t>
      </w:r>
      <w:r>
        <w:rPr>
          <w:b/>
        </w:rPr>
        <w:t>và</w:t>
      </w:r>
      <w:r>
        <w:rPr>
          <w:b/>
          <w:spacing w:val="-3"/>
        </w:rPr>
        <w:t xml:space="preserve"> </w:t>
      </w:r>
      <w:r>
        <w:rPr>
          <w:b/>
        </w:rPr>
        <w:t>tên</w:t>
      </w:r>
      <w:r>
        <w:rPr>
          <w:b/>
          <w:spacing w:val="-4"/>
        </w:rPr>
        <w:t xml:space="preserve"> </w:t>
      </w:r>
      <w:r>
        <w:rPr>
          <w:b/>
        </w:rPr>
        <w:t>SV:</w:t>
      </w:r>
      <w:r w:rsidR="007021CF">
        <w:rPr>
          <w:b/>
        </w:rPr>
        <w:tab/>
      </w:r>
      <w:r w:rsidR="000E3895" w:rsidRPr="006D5675">
        <w:rPr>
          <w:rFonts w:eastAsia="MS Mincho"/>
          <w:lang w:eastAsia="ja-JP"/>
        </w:rPr>
        <w:t xml:space="preserve">Nguyễn Phạm Tuấn Khanh </w:t>
      </w:r>
      <w:r>
        <w:rPr>
          <w:b/>
        </w:rPr>
        <w:t>-</w:t>
      </w:r>
      <w:r>
        <w:rPr>
          <w:b/>
          <w:spacing w:val="-3"/>
        </w:rPr>
        <w:t xml:space="preserve"> </w:t>
      </w:r>
      <w:r>
        <w:rPr>
          <w:b/>
        </w:rPr>
        <w:t>MSSV:</w:t>
      </w:r>
      <w:r w:rsidR="000E3895">
        <w:rPr>
          <w:rFonts w:eastAsia="MS Mincho" w:hint="eastAsia"/>
          <w:lang w:eastAsia="ja-JP"/>
        </w:rPr>
        <w:t xml:space="preserve"> 2211488</w:t>
      </w:r>
    </w:p>
    <w:p w14:paraId="14042C61" w14:textId="77777777" w:rsidR="0045274A" w:rsidRPr="003D5580" w:rsidRDefault="00ED7E08" w:rsidP="00A71EE1">
      <w:pPr>
        <w:pStyle w:val="BodyText"/>
        <w:spacing w:before="120"/>
        <w:ind w:left="270" w:right="357"/>
        <w:jc w:val="both"/>
      </w:pPr>
      <w:r>
        <w:rPr>
          <w:b/>
        </w:rPr>
        <w:t>4.</w:t>
      </w:r>
      <w:r>
        <w:rPr>
          <w:b/>
          <w:spacing w:val="-5"/>
        </w:rPr>
        <w:t xml:space="preserve"> </w:t>
      </w:r>
      <w:r>
        <w:rPr>
          <w:b/>
        </w:rPr>
        <w:t>Nội</w:t>
      </w:r>
      <w:r>
        <w:rPr>
          <w:b/>
          <w:spacing w:val="-4"/>
        </w:rPr>
        <w:t xml:space="preserve"> </w:t>
      </w:r>
      <w:r>
        <w:rPr>
          <w:b/>
        </w:rPr>
        <w:t>dung</w:t>
      </w:r>
      <w:r>
        <w:rPr>
          <w:b/>
          <w:spacing w:val="-3"/>
        </w:rPr>
        <w:t xml:space="preserve"> </w:t>
      </w:r>
      <w:r w:rsidR="007021CF" w:rsidRPr="000E3895">
        <w:rPr>
          <w:b/>
        </w:rPr>
        <w:t>thực hiện:</w:t>
      </w:r>
    </w:p>
    <w:p w14:paraId="7F274F0A" w14:textId="6846599D" w:rsidR="007021CF" w:rsidRPr="000E3895" w:rsidRDefault="007021CF" w:rsidP="00A71EE1">
      <w:pPr>
        <w:pStyle w:val="BodyText"/>
        <w:tabs>
          <w:tab w:val="left" w:pos="3060"/>
          <w:tab w:val="left" w:pos="6120"/>
        </w:tabs>
        <w:spacing w:before="120"/>
        <w:ind w:left="270"/>
      </w:pPr>
      <w:r w:rsidRPr="000E3895">
        <w:t>4.1. Thể loại:</w:t>
      </w:r>
      <w:r w:rsidRPr="000E3895">
        <w:tab/>
      </w:r>
      <w:r w:rsidR="000E3895">
        <w:rPr>
          <w:lang w:val="en-US"/>
        </w:rPr>
        <w:sym w:font="Wingdings" w:char="F0FC"/>
      </w:r>
      <w:r w:rsidRPr="000E3895">
        <w:t xml:space="preserve"> Thiết kế</w:t>
      </w:r>
      <w:r w:rsidR="00E14918">
        <w:rPr>
          <w:rFonts w:eastAsia="MS Mincho" w:hint="eastAsia"/>
          <w:lang w:eastAsia="ja-JP"/>
        </w:rPr>
        <w:t xml:space="preserve"> s</w:t>
      </w:r>
      <w:r w:rsidR="00E14918">
        <w:rPr>
          <w:rFonts w:eastAsia="MS Mincho"/>
          <w:lang w:eastAsia="ja-JP"/>
        </w:rPr>
        <w:t>ả</w:t>
      </w:r>
      <w:r w:rsidR="00E14918">
        <w:rPr>
          <w:rFonts w:eastAsia="MS Mincho" w:hint="eastAsia"/>
          <w:lang w:eastAsia="ja-JP"/>
        </w:rPr>
        <w:t>n ph</w:t>
      </w:r>
      <w:r w:rsidR="00E14918">
        <w:rPr>
          <w:rFonts w:eastAsia="MS Mincho"/>
          <w:lang w:eastAsia="ja-JP"/>
        </w:rPr>
        <w:t>ẩ</w:t>
      </w:r>
      <w:r w:rsidR="00E14918">
        <w:rPr>
          <w:rFonts w:eastAsia="MS Mincho" w:hint="eastAsia"/>
          <w:lang w:eastAsia="ja-JP"/>
        </w:rPr>
        <w:t>m</w:t>
      </w:r>
      <w:r w:rsidRPr="000E3895">
        <w:tab/>
      </w:r>
      <w:r>
        <w:rPr>
          <w:lang w:val="en-US"/>
        </w:rPr>
        <w:sym w:font="Wingdings" w:char="F0A8"/>
      </w:r>
      <w:r w:rsidRPr="000E3895">
        <w:t xml:space="preserve"> Thiết kế kiểm nghiệm</w:t>
      </w:r>
    </w:p>
    <w:p w14:paraId="22102F9E" w14:textId="77777777" w:rsidR="0045274A" w:rsidRPr="000E3895" w:rsidRDefault="007021CF" w:rsidP="007021CF">
      <w:pPr>
        <w:pStyle w:val="BodyText"/>
        <w:tabs>
          <w:tab w:val="left" w:pos="3060"/>
          <w:tab w:val="left" w:pos="6120"/>
          <w:tab w:val="left" w:leader="dot" w:pos="10080"/>
        </w:tabs>
        <w:spacing w:before="120"/>
        <w:ind w:left="360"/>
      </w:pPr>
      <w:r w:rsidRPr="000E3895">
        <w:tab/>
      </w:r>
      <w:r>
        <w:rPr>
          <w:lang w:val="en-US"/>
        </w:rPr>
        <w:sym w:font="Wingdings" w:char="F0A8"/>
      </w:r>
      <w:r w:rsidRPr="000E3895">
        <w:t xml:space="preserve"> Nghiên cứu khoa học</w:t>
      </w:r>
      <w:r w:rsidRPr="000E3895">
        <w:tab/>
      </w:r>
      <w:r>
        <w:rPr>
          <w:lang w:val="en-US"/>
        </w:rPr>
        <w:sym w:font="Wingdings" w:char="F0A8"/>
      </w:r>
      <w:r w:rsidRPr="000E3895">
        <w:t xml:space="preserve"> Khác: </w:t>
      </w:r>
      <w:r w:rsidRPr="000E3895">
        <w:tab/>
      </w:r>
    </w:p>
    <w:p w14:paraId="0CEE15B6" w14:textId="77777777" w:rsidR="006D64C5" w:rsidRPr="00870C77" w:rsidRDefault="006D64C5" w:rsidP="005E625A">
      <w:pPr>
        <w:pStyle w:val="BodyText"/>
        <w:tabs>
          <w:tab w:val="left" w:pos="1980"/>
          <w:tab w:val="left" w:leader="dot" w:pos="10080"/>
        </w:tabs>
        <w:spacing w:line="360" w:lineRule="auto"/>
        <w:ind w:left="270"/>
        <w:rPr>
          <w:rFonts w:eastAsia="MS Mincho"/>
          <w:lang w:eastAsia="ja-JP"/>
        </w:rPr>
      </w:pPr>
      <w:r w:rsidRPr="00870C77">
        <w:t>4.2. Mục tiêu &amp; Yêu cầu kỹ thuật:</w:t>
      </w:r>
    </w:p>
    <w:p w14:paraId="24C39C05" w14:textId="77777777" w:rsidR="006D64C5" w:rsidRPr="00870C77" w:rsidRDefault="006D64C5" w:rsidP="005E625A">
      <w:pPr>
        <w:pStyle w:val="BodyText"/>
        <w:numPr>
          <w:ilvl w:val="2"/>
          <w:numId w:val="6"/>
        </w:numPr>
        <w:tabs>
          <w:tab w:val="left" w:pos="1980"/>
          <w:tab w:val="left" w:leader="dot" w:pos="10080"/>
        </w:tabs>
        <w:spacing w:line="360" w:lineRule="auto"/>
        <w:rPr>
          <w:rFonts w:eastAsia="MS Mincho"/>
          <w:lang w:eastAsia="ja-JP"/>
        </w:rPr>
      </w:pPr>
      <w:r w:rsidRPr="00870C77">
        <w:rPr>
          <w:rFonts w:eastAsia="MS Mincho"/>
          <w:lang w:eastAsia="ja-JP"/>
        </w:rPr>
        <w:t xml:space="preserve">Mục tiêu: </w:t>
      </w:r>
    </w:p>
    <w:p w14:paraId="1BE7BC15" w14:textId="77777777" w:rsidR="00155EA2" w:rsidRDefault="006D64C5" w:rsidP="00326A7D">
      <w:pPr>
        <w:pStyle w:val="BodyText"/>
        <w:tabs>
          <w:tab w:val="left" w:pos="1350"/>
          <w:tab w:val="left" w:pos="1980"/>
          <w:tab w:val="left" w:leader="dot" w:pos="10080"/>
        </w:tabs>
        <w:spacing w:line="360" w:lineRule="auto"/>
        <w:ind w:left="720"/>
        <w:rPr>
          <w:rFonts w:eastAsia="MS Mincho"/>
          <w:lang w:eastAsia="ja-JP"/>
        </w:rPr>
      </w:pPr>
      <w:r w:rsidRPr="00E14918">
        <w:rPr>
          <w:rFonts w:eastAsia="MS Mincho"/>
          <w:lang w:eastAsia="ja-JP"/>
        </w:rPr>
        <w:t>Ch</w:t>
      </w:r>
      <w:r w:rsidRPr="00E14918">
        <w:rPr>
          <w:rFonts w:eastAsia="MS Mincho"/>
          <w:lang w:val="vi-VN" w:eastAsia="ja-JP"/>
        </w:rPr>
        <w:t xml:space="preserve">ương trình </w:t>
      </w:r>
      <w:r w:rsidRPr="00E14918">
        <w:rPr>
          <w:rFonts w:eastAsia="MS Mincho"/>
          <w:lang w:eastAsia="ja-JP"/>
        </w:rPr>
        <w:t>điều khiển và giám sát vận hành t</w:t>
      </w:r>
      <w:r w:rsidRPr="00E14918">
        <w:rPr>
          <w:rFonts w:eastAsia="MS Mincho"/>
          <w:lang w:val="vi-VN" w:eastAsia="ja-JP"/>
        </w:rPr>
        <w:t>ừ xa</w:t>
      </w:r>
      <w:r w:rsidR="00326A7D">
        <w:rPr>
          <w:rFonts w:eastAsia="MS Mincho" w:hint="eastAsia"/>
          <w:lang w:val="vi-VN" w:eastAsia="ja-JP"/>
        </w:rPr>
        <w:t xml:space="preserve"> </w:t>
      </w:r>
      <w:r w:rsidR="00E14918" w:rsidRPr="00E14918">
        <w:rPr>
          <w:rFonts w:eastAsia="MS Mincho"/>
          <w:lang w:val="vi-VN" w:eastAsia="ja-JP"/>
        </w:rPr>
        <w:t xml:space="preserve">cho </w:t>
      </w:r>
      <w:proofErr w:type="spellStart"/>
      <w:r w:rsidR="00E14918" w:rsidRPr="00E14918">
        <w:rPr>
          <w:rFonts w:eastAsia="MS Mincho"/>
          <w:lang w:val="vi-VN" w:eastAsia="ja-JP"/>
        </w:rPr>
        <w:t>Robot</w:t>
      </w:r>
      <w:proofErr w:type="spellEnd"/>
      <w:r w:rsidR="00E14918" w:rsidRPr="00E14918">
        <w:rPr>
          <w:rFonts w:eastAsia="MS Mincho"/>
          <w:lang w:val="vi-VN" w:eastAsia="ja-JP"/>
        </w:rPr>
        <w:t xml:space="preserve"> địa hình 6x6</w:t>
      </w:r>
      <w:r w:rsidRPr="00E14918">
        <w:rPr>
          <w:rFonts w:eastAsia="MS Mincho"/>
          <w:lang w:eastAsia="ja-JP"/>
        </w:rPr>
        <w:t>.</w:t>
      </w:r>
    </w:p>
    <w:p w14:paraId="0FE94A67" w14:textId="115A75B4" w:rsidR="00155EA2" w:rsidRDefault="00155EA2" w:rsidP="00155EA2">
      <w:pPr>
        <w:pStyle w:val="BodyText"/>
        <w:tabs>
          <w:tab w:val="left" w:pos="1350"/>
          <w:tab w:val="left" w:pos="1980"/>
          <w:tab w:val="left" w:leader="dot" w:pos="10080"/>
        </w:tabs>
        <w:spacing w:line="360" w:lineRule="auto"/>
        <w:ind w:left="720"/>
        <w:jc w:val="center"/>
        <w:rPr>
          <w:rFonts w:eastAsia="MS Mincho"/>
          <w:lang w:eastAsia="ja-JP"/>
        </w:rPr>
      </w:pPr>
      <w:r>
        <w:rPr>
          <w:rFonts w:eastAsia="MS Mincho"/>
          <w:noProof/>
          <w:lang w:eastAsia="ja-JP"/>
        </w:rPr>
        <w:drawing>
          <wp:inline distT="0" distB="0" distL="0" distR="0" wp14:anchorId="56622EB1" wp14:editId="7F4E5651">
            <wp:extent cx="3741420" cy="2104731"/>
            <wp:effectExtent l="0" t="0" r="0" b="0"/>
            <wp:docPr id="1518128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8183" name="Picture 15181281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49981" cy="2165802"/>
                    </a:xfrm>
                    <a:prstGeom prst="rect">
                      <a:avLst/>
                    </a:prstGeom>
                  </pic:spPr>
                </pic:pic>
              </a:graphicData>
            </a:graphic>
          </wp:inline>
        </w:drawing>
      </w:r>
    </w:p>
    <w:p w14:paraId="31839607" w14:textId="268E7554" w:rsidR="00155EA2" w:rsidRPr="004B3D83" w:rsidRDefault="00155EA2" w:rsidP="00155EA2">
      <w:pPr>
        <w:pStyle w:val="Tnhnh"/>
        <w:rPr>
          <w:rFonts w:ascii="Calibri" w:hAnsi="Calibri" w:cs="Calibri"/>
        </w:rPr>
      </w:pPr>
      <w:r w:rsidRPr="00155EA2">
        <w:t xml:space="preserve">Hình 1: </w:t>
      </w:r>
      <w:r w:rsidRPr="004B3D83">
        <w:t xml:space="preserve">Mô hình </w:t>
      </w:r>
      <w:proofErr w:type="spellStart"/>
      <w:r w:rsidRPr="004B3D83">
        <w:t>robot</w:t>
      </w:r>
      <w:proofErr w:type="spellEnd"/>
      <w:r w:rsidRPr="004B3D83">
        <w:t xml:space="preserve"> địa hình 6x6 và các phương thức điều khiển</w:t>
      </w:r>
      <w:r w:rsidR="004B3D83" w:rsidRPr="004B3D83">
        <w:t xml:space="preserve"> Tay cầm RC, </w:t>
      </w:r>
      <w:proofErr w:type="spellStart"/>
      <w:r w:rsidR="004B3D83" w:rsidRPr="004B3D83">
        <w:t>Web</w:t>
      </w:r>
      <w:proofErr w:type="spellEnd"/>
      <w:r w:rsidR="004B3D83" w:rsidRPr="004B3D83">
        <w:t>, Tay cầm ESP-NOW</w:t>
      </w:r>
    </w:p>
    <w:p w14:paraId="2504B85E" w14:textId="77777777" w:rsidR="00E14918" w:rsidRDefault="00E14918" w:rsidP="00155EA2">
      <w:pPr>
        <w:pStyle w:val="ListParagraph"/>
        <w:spacing w:line="276" w:lineRule="auto"/>
        <w:ind w:left="720" w:hanging="720"/>
        <w:jc w:val="center"/>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4344FD28" wp14:editId="712BEF6D">
            <wp:extent cx="4655820" cy="2618899"/>
            <wp:effectExtent l="0" t="0" r="0" b="0"/>
            <wp:docPr id="16214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014"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58912" cy="2620638"/>
                    </a:xfrm>
                    <a:prstGeom prst="rect">
                      <a:avLst/>
                    </a:prstGeom>
                  </pic:spPr>
                </pic:pic>
              </a:graphicData>
            </a:graphic>
          </wp:inline>
        </w:drawing>
      </w:r>
    </w:p>
    <w:p w14:paraId="4121A85E" w14:textId="555E230E" w:rsidR="00E14918" w:rsidRPr="005E625A" w:rsidRDefault="00E14918" w:rsidP="00E14918">
      <w:pPr>
        <w:pStyle w:val="Tnhnh"/>
      </w:pPr>
      <w:r>
        <w:rPr>
          <w:rFonts w:hint="eastAsia"/>
        </w:rPr>
        <w:t xml:space="preserve">Hình </w:t>
      </w:r>
      <w:r w:rsidR="00164DC5">
        <w:rPr>
          <w:rFonts w:hint="eastAsia"/>
        </w:rPr>
        <w:t>2</w:t>
      </w:r>
      <w:r>
        <w:rPr>
          <w:rFonts w:hint="eastAsia"/>
        </w:rPr>
        <w:t>: S</w:t>
      </w:r>
      <w:r>
        <w:t>ơ</w:t>
      </w:r>
      <w:r>
        <w:rPr>
          <w:rFonts w:hint="eastAsia"/>
        </w:rPr>
        <w:t xml:space="preserve"> đ</w:t>
      </w:r>
      <w:r>
        <w:t>ồ</w:t>
      </w:r>
      <w:r>
        <w:rPr>
          <w:rFonts w:hint="eastAsia"/>
        </w:rPr>
        <w:t xml:space="preserve"> b</w:t>
      </w:r>
      <w:r>
        <w:t>ố</w:t>
      </w:r>
      <w:r>
        <w:rPr>
          <w:rFonts w:hint="eastAsia"/>
        </w:rPr>
        <w:t xml:space="preserve"> trí chung</w:t>
      </w:r>
      <w:r w:rsidR="003B4486">
        <w:rPr>
          <w:rFonts w:hint="eastAsia"/>
        </w:rPr>
        <w:t xml:space="preserve"> h</w:t>
      </w:r>
      <w:r w:rsidR="003B4486">
        <w:t>ệ</w:t>
      </w:r>
      <w:r w:rsidR="003B4486">
        <w:rPr>
          <w:rFonts w:hint="eastAsia"/>
        </w:rPr>
        <w:t xml:space="preserve"> th</w:t>
      </w:r>
      <w:r w:rsidR="003B4486">
        <w:t>ố</w:t>
      </w:r>
      <w:r w:rsidR="003B4486">
        <w:rPr>
          <w:rFonts w:hint="eastAsia"/>
        </w:rPr>
        <w:t>ng đi</w:t>
      </w:r>
      <w:r w:rsidR="003B4486">
        <w:t>ề</w:t>
      </w:r>
      <w:r w:rsidR="003B4486">
        <w:rPr>
          <w:rFonts w:hint="eastAsia"/>
        </w:rPr>
        <w:t>u khi</w:t>
      </w:r>
      <w:r w:rsidR="003B4486">
        <w:t>ể</w:t>
      </w:r>
      <w:r w:rsidR="003B4486">
        <w:rPr>
          <w:rFonts w:hint="eastAsia"/>
        </w:rPr>
        <w:t>n</w:t>
      </w:r>
    </w:p>
    <w:p w14:paraId="2ED6E1F3" w14:textId="764D72E9" w:rsidR="00E14918" w:rsidRPr="00E14918" w:rsidRDefault="00E14918" w:rsidP="00E14918">
      <w:pPr>
        <w:pStyle w:val="BodyText"/>
        <w:tabs>
          <w:tab w:val="left" w:pos="1980"/>
          <w:tab w:val="left" w:leader="dot" w:pos="10080"/>
        </w:tabs>
        <w:spacing w:line="360" w:lineRule="auto"/>
        <w:ind w:left="720" w:firstLine="720"/>
        <w:rPr>
          <w:rFonts w:eastAsia="MS Mincho"/>
          <w:lang w:eastAsia="ja-JP"/>
        </w:rPr>
      </w:pPr>
      <w:r w:rsidRPr="008942E7">
        <w:rPr>
          <w:rFonts w:eastAsia="MS Mincho"/>
          <w:i/>
          <w:iCs/>
          <w:u w:val="single"/>
          <w:lang w:val="vi-VN" w:eastAsia="ja-JP"/>
        </w:rPr>
        <w:lastRenderedPageBreak/>
        <w:t>Ghi chú:</w:t>
      </w:r>
      <w:r w:rsidRPr="00E14918">
        <w:rPr>
          <w:rFonts w:eastAsia="MS Mincho"/>
          <w:lang w:val="vi-VN" w:eastAsia="ja-JP"/>
        </w:rPr>
        <w:t xml:space="preserve"> </w:t>
      </w:r>
      <w:r w:rsidRPr="00E14918">
        <w:rPr>
          <w:rFonts w:eastAsia="MS Mincho"/>
          <w:lang w:eastAsia="ja-JP"/>
        </w:rPr>
        <w:t>Ch</w:t>
      </w:r>
      <w:r w:rsidRPr="00E14918">
        <w:rPr>
          <w:rFonts w:eastAsia="MS Mincho"/>
          <w:lang w:val="vi-VN" w:eastAsia="ja-JP"/>
        </w:rPr>
        <w:t xml:space="preserve">ương trình </w:t>
      </w:r>
      <w:r w:rsidRPr="00E14918">
        <w:rPr>
          <w:rFonts w:eastAsia="MS Mincho"/>
          <w:lang w:eastAsia="ja-JP"/>
        </w:rPr>
        <w:t>điều khiển và giám sát vận hành t</w:t>
      </w:r>
      <w:r w:rsidRPr="00E14918">
        <w:rPr>
          <w:rFonts w:eastAsia="MS Mincho"/>
          <w:lang w:val="vi-VN" w:eastAsia="ja-JP"/>
        </w:rPr>
        <w:t xml:space="preserve">ừ xa được triển khai trong khối </w:t>
      </w:r>
      <w:proofErr w:type="spellStart"/>
      <w:r w:rsidRPr="00E14918">
        <w:rPr>
          <w:rFonts w:eastAsia="MS Mincho"/>
          <w:lang w:val="vi-VN" w:eastAsia="ja-JP"/>
        </w:rPr>
        <w:t>Master</w:t>
      </w:r>
      <w:proofErr w:type="spellEnd"/>
      <w:r w:rsidRPr="00E14918">
        <w:rPr>
          <w:rFonts w:eastAsia="MS Mincho"/>
          <w:lang w:val="vi-VN" w:eastAsia="ja-JP"/>
        </w:rPr>
        <w:t xml:space="preserve"> </w:t>
      </w:r>
      <w:proofErr w:type="spellStart"/>
      <w:r w:rsidRPr="00E14918">
        <w:rPr>
          <w:rFonts w:eastAsia="MS Mincho"/>
          <w:lang w:val="vi-VN" w:eastAsia="ja-JP"/>
        </w:rPr>
        <w:t>Controller</w:t>
      </w:r>
      <w:proofErr w:type="spellEnd"/>
      <w:r w:rsidRPr="00E14918">
        <w:rPr>
          <w:rFonts w:eastAsia="MS Mincho"/>
          <w:lang w:val="vi-VN" w:eastAsia="ja-JP"/>
        </w:rPr>
        <w:t xml:space="preserve">. Chương trình </w:t>
      </w:r>
      <w:r w:rsidRPr="00E14918">
        <w:rPr>
          <w:rFonts w:eastAsia="MS Mincho"/>
          <w:lang w:eastAsia="ja-JP"/>
        </w:rPr>
        <w:t xml:space="preserve">tiếp nhận lệnh lái từ người dùng qua tay cầm RC, </w:t>
      </w:r>
      <w:proofErr w:type="spellStart"/>
      <w:r w:rsidRPr="00E14918">
        <w:rPr>
          <w:rFonts w:eastAsia="MS Mincho"/>
          <w:lang w:eastAsia="ja-JP"/>
        </w:rPr>
        <w:t>Web</w:t>
      </w:r>
      <w:proofErr w:type="spellEnd"/>
      <w:r w:rsidRPr="00E14918">
        <w:rPr>
          <w:rFonts w:eastAsia="MS Mincho"/>
          <w:lang w:eastAsia="ja-JP"/>
        </w:rPr>
        <w:t xml:space="preserve"> hoặc ESP-NOW để xử lý phân quyền và máy trạng thái. Từ kết quả đó, ESP32 xuất tín hiệu điều khiển (PWM, phanh, đảo chiều) tới các </w:t>
      </w:r>
      <w:proofErr w:type="spellStart"/>
      <w:r w:rsidRPr="00E14918">
        <w:rPr>
          <w:rFonts w:eastAsia="MS Mincho"/>
          <w:lang w:eastAsia="ja-JP"/>
        </w:rPr>
        <w:t>Motor</w:t>
      </w:r>
      <w:proofErr w:type="spellEnd"/>
      <w:r w:rsidRPr="00E14918">
        <w:rPr>
          <w:rFonts w:eastAsia="MS Mincho"/>
          <w:lang w:eastAsia="ja-JP"/>
        </w:rPr>
        <w:t xml:space="preserve"> </w:t>
      </w:r>
      <w:proofErr w:type="spellStart"/>
      <w:r w:rsidRPr="00E14918">
        <w:rPr>
          <w:rFonts w:eastAsia="MS Mincho"/>
          <w:lang w:eastAsia="ja-JP"/>
        </w:rPr>
        <w:t>Driver</w:t>
      </w:r>
      <w:proofErr w:type="spellEnd"/>
      <w:r w:rsidRPr="00E14918">
        <w:rPr>
          <w:rFonts w:eastAsia="MS Mincho"/>
          <w:lang w:eastAsia="ja-JP"/>
        </w:rPr>
        <w:t xml:space="preserve"> để vận hành 6 động cơ, đồng thời liên tục đọc tín hiệu hồi tiếp từ cảm biến </w:t>
      </w:r>
      <w:proofErr w:type="spellStart"/>
      <w:r w:rsidRPr="00E14918">
        <w:rPr>
          <w:rFonts w:eastAsia="MS Mincho"/>
          <w:lang w:eastAsia="ja-JP"/>
        </w:rPr>
        <w:t>Hall</w:t>
      </w:r>
      <w:proofErr w:type="spellEnd"/>
      <w:r w:rsidRPr="00E14918">
        <w:rPr>
          <w:rFonts w:eastAsia="MS Mincho"/>
          <w:lang w:eastAsia="ja-JP"/>
        </w:rPr>
        <w:t xml:space="preserve"> để giám sát vận tốc, đọc tín hiệu điện áp nguồn Pin để quản lý nguồn Pin và đảm bảo an toàn cho toàn hệ thống.</w:t>
      </w:r>
    </w:p>
    <w:p w14:paraId="1B2D0225" w14:textId="77777777" w:rsidR="006D64C5" w:rsidRPr="00870C77" w:rsidRDefault="006D64C5" w:rsidP="005E625A">
      <w:pPr>
        <w:pStyle w:val="BodyText"/>
        <w:numPr>
          <w:ilvl w:val="2"/>
          <w:numId w:val="6"/>
        </w:numPr>
        <w:tabs>
          <w:tab w:val="left" w:pos="1980"/>
          <w:tab w:val="left" w:leader="dot" w:pos="10080"/>
        </w:tabs>
        <w:spacing w:line="360" w:lineRule="auto"/>
        <w:rPr>
          <w:rFonts w:eastAsia="MS Mincho"/>
          <w:lang w:eastAsia="ja-JP"/>
        </w:rPr>
      </w:pPr>
      <w:r w:rsidRPr="00870C77">
        <w:rPr>
          <w:rFonts w:eastAsia="MS Mincho"/>
          <w:lang w:eastAsia="ja-JP"/>
        </w:rPr>
        <w:t xml:space="preserve">Yêu cầu kĩ thuật: </w:t>
      </w:r>
    </w:p>
    <w:p w14:paraId="28B7F46C" w14:textId="77777777" w:rsidR="006D64C5" w:rsidRPr="00870C77" w:rsidRDefault="006D64C5" w:rsidP="00A26F96">
      <w:pPr>
        <w:pStyle w:val="BodyText"/>
        <w:numPr>
          <w:ilvl w:val="0"/>
          <w:numId w:val="7"/>
        </w:numPr>
        <w:tabs>
          <w:tab w:val="left" w:pos="1980"/>
          <w:tab w:val="left" w:leader="dot" w:pos="10080"/>
        </w:tabs>
        <w:spacing w:line="360" w:lineRule="auto"/>
        <w:ind w:left="1080"/>
        <w:rPr>
          <w:rFonts w:eastAsia="MS Mincho"/>
          <w:lang w:eastAsia="ja-JP"/>
        </w:rPr>
      </w:pPr>
      <w:r w:rsidRPr="00870C77">
        <w:rPr>
          <w:rFonts w:eastAsia="MS Mincho"/>
          <w:lang w:eastAsia="ja-JP"/>
        </w:rPr>
        <w:t>Yêu cầu về ch</w:t>
      </w:r>
      <w:r w:rsidRPr="00870C77">
        <w:rPr>
          <w:rFonts w:eastAsia="MS Mincho"/>
          <w:lang w:val="vi-VN" w:eastAsia="ja-JP"/>
        </w:rPr>
        <w:t>ức năng:</w:t>
      </w:r>
    </w:p>
    <w:p w14:paraId="3428A8CE" w14:textId="76137CC9" w:rsidR="006D64C5" w:rsidRPr="00870C77" w:rsidRDefault="006D64C5" w:rsidP="00A26F96">
      <w:pPr>
        <w:pStyle w:val="BodyText"/>
        <w:numPr>
          <w:ilvl w:val="1"/>
          <w:numId w:val="7"/>
        </w:numPr>
        <w:tabs>
          <w:tab w:val="left" w:pos="1440"/>
          <w:tab w:val="left" w:leader="dot" w:pos="10080"/>
        </w:tabs>
        <w:spacing w:line="360" w:lineRule="auto"/>
        <w:ind w:left="1440"/>
        <w:rPr>
          <w:rFonts w:eastAsia="MS Mincho"/>
          <w:lang w:eastAsia="ja-JP"/>
        </w:rPr>
      </w:pPr>
      <w:r w:rsidRPr="00870C77">
        <w:rPr>
          <w:rFonts w:eastAsia="MS Mincho"/>
          <w:lang w:eastAsia="ja-JP"/>
        </w:rPr>
        <w:t>Đ</w:t>
      </w:r>
      <w:proofErr w:type="spellStart"/>
      <w:r w:rsidRPr="00870C77">
        <w:rPr>
          <w:rFonts w:eastAsia="MS Mincho"/>
          <w:lang w:val="vi-VN" w:eastAsia="ja-JP"/>
        </w:rPr>
        <w:t>iều</w:t>
      </w:r>
      <w:proofErr w:type="spellEnd"/>
      <w:r w:rsidRPr="00870C77">
        <w:rPr>
          <w:rFonts w:eastAsia="MS Mincho"/>
          <w:lang w:val="vi-VN" w:eastAsia="ja-JP"/>
        </w:rPr>
        <w:t xml:space="preserve"> khiển tốc độ và hướng, có thể lựa chọn điều khiển qua 1 trong 3 </w:t>
      </w:r>
      <w:r w:rsidR="008E5ACC">
        <w:rPr>
          <w:rFonts w:eastAsia="MS Mincho"/>
          <w:lang w:val="vi-VN" w:eastAsia="ja-JP"/>
        </w:rPr>
        <w:t>nguồ</w:t>
      </w:r>
      <w:r w:rsidR="008E5ACC">
        <w:rPr>
          <w:rFonts w:eastAsia="MS Mincho" w:hint="eastAsia"/>
          <w:lang w:val="vi-VN" w:eastAsia="ja-JP"/>
        </w:rPr>
        <w:t>n</w:t>
      </w:r>
      <w:r w:rsidRPr="00870C77">
        <w:rPr>
          <w:rFonts w:eastAsia="MS Mincho"/>
          <w:lang w:val="vi-VN" w:eastAsia="ja-JP"/>
        </w:rPr>
        <w:t xml:space="preserve"> sau:</w:t>
      </w:r>
      <w:r w:rsidR="00E14918">
        <w:rPr>
          <w:rFonts w:eastAsia="MS Mincho" w:hint="eastAsia"/>
          <w:lang w:val="vi-VN" w:eastAsia="ja-JP"/>
        </w:rPr>
        <w:t xml:space="preserve"> </w:t>
      </w:r>
      <w:r w:rsidRPr="00870C77">
        <w:rPr>
          <w:rFonts w:eastAsia="MS Mincho"/>
          <w:lang w:val="vi-VN" w:eastAsia="ja-JP"/>
        </w:rPr>
        <w:t xml:space="preserve">Tay cầm RC, Giao diện điều khiển </w:t>
      </w:r>
      <w:proofErr w:type="spellStart"/>
      <w:r w:rsidRPr="00870C77">
        <w:rPr>
          <w:rFonts w:eastAsia="MS Mincho"/>
          <w:lang w:val="vi-VN" w:eastAsia="ja-JP"/>
        </w:rPr>
        <w:t>WebServer</w:t>
      </w:r>
      <w:proofErr w:type="spellEnd"/>
      <w:r w:rsidRPr="00870C77">
        <w:rPr>
          <w:rFonts w:eastAsia="MS Mincho"/>
          <w:lang w:val="vi-VN" w:eastAsia="ja-JP"/>
        </w:rPr>
        <w:t>, Tay cầm ESP-NOW.</w:t>
      </w:r>
    </w:p>
    <w:p w14:paraId="16E0AAF3" w14:textId="61293BE5" w:rsidR="006D64C5" w:rsidRPr="00870C77" w:rsidRDefault="006D64C5" w:rsidP="00A26F96">
      <w:pPr>
        <w:pStyle w:val="BodyText"/>
        <w:numPr>
          <w:ilvl w:val="1"/>
          <w:numId w:val="7"/>
        </w:numPr>
        <w:tabs>
          <w:tab w:val="left" w:pos="1440"/>
          <w:tab w:val="left" w:leader="dot" w:pos="10080"/>
        </w:tabs>
        <w:spacing w:line="360" w:lineRule="auto"/>
        <w:ind w:left="1440"/>
        <w:rPr>
          <w:rFonts w:eastAsia="MS Mincho"/>
          <w:lang w:eastAsia="ja-JP"/>
        </w:rPr>
      </w:pPr>
      <w:r w:rsidRPr="00870C77">
        <w:rPr>
          <w:rFonts w:eastAsia="MS Mincho"/>
          <w:lang w:val="vi-VN" w:eastAsia="ja-JP"/>
        </w:rPr>
        <w:t>Giám sát cấu hình điều khiển, tốc độ 6</w:t>
      </w:r>
      <w:r w:rsidR="0002156D">
        <w:rPr>
          <w:rFonts w:eastAsia="MS Mincho" w:hint="eastAsia"/>
          <w:lang w:val="vi-VN" w:eastAsia="ja-JP"/>
        </w:rPr>
        <w:t xml:space="preserve"> </w:t>
      </w:r>
      <w:r w:rsidRPr="00870C77">
        <w:rPr>
          <w:rFonts w:eastAsia="MS Mincho"/>
          <w:lang w:val="vi-VN" w:eastAsia="ja-JP"/>
        </w:rPr>
        <w:t>bánh xe, trạng thái vận hành như là: tiến, lùi, đứng yên, tiến trái, tiến phải, xoay vòng trái, xoay vòng phải, lùi trái, lùi phải</w:t>
      </w:r>
      <w:r w:rsidR="0002156D">
        <w:rPr>
          <w:rFonts w:eastAsia="MS Mincho" w:hint="eastAsia"/>
          <w:lang w:val="vi-VN" w:eastAsia="ja-JP"/>
        </w:rPr>
        <w:t xml:space="preserve"> và đi</w:t>
      </w:r>
      <w:r w:rsidR="0002156D">
        <w:rPr>
          <w:rFonts w:eastAsia="MS Mincho"/>
          <w:lang w:val="vi-VN" w:eastAsia="ja-JP"/>
        </w:rPr>
        <w:t>ệ</w:t>
      </w:r>
      <w:r w:rsidR="0002156D">
        <w:rPr>
          <w:rFonts w:eastAsia="MS Mincho" w:hint="eastAsia"/>
          <w:lang w:val="vi-VN" w:eastAsia="ja-JP"/>
        </w:rPr>
        <w:t xml:space="preserve">n áp Pin </w:t>
      </w:r>
      <w:r w:rsidR="0002156D">
        <w:rPr>
          <w:rFonts w:eastAsia="MS Mincho"/>
          <w:lang w:val="vi-VN" w:eastAsia="ja-JP"/>
        </w:rPr>
        <w:t>nguồ</w:t>
      </w:r>
      <w:r w:rsidR="0002156D">
        <w:rPr>
          <w:rFonts w:eastAsia="MS Mincho" w:hint="eastAsia"/>
          <w:lang w:val="vi-VN" w:eastAsia="ja-JP"/>
        </w:rPr>
        <w:t>n</w:t>
      </w:r>
      <w:r w:rsidRPr="00870C77">
        <w:rPr>
          <w:rFonts w:eastAsia="MS Mincho"/>
          <w:lang w:val="vi-VN" w:eastAsia="ja-JP"/>
        </w:rPr>
        <w:t xml:space="preserve"> từ xa thông qua </w:t>
      </w:r>
      <w:proofErr w:type="spellStart"/>
      <w:r w:rsidRPr="00870C77">
        <w:rPr>
          <w:rFonts w:eastAsia="MS Mincho"/>
          <w:lang w:val="vi-VN" w:eastAsia="ja-JP"/>
        </w:rPr>
        <w:t>WebServer</w:t>
      </w:r>
      <w:proofErr w:type="spellEnd"/>
      <w:r w:rsidRPr="00870C77">
        <w:rPr>
          <w:rFonts w:eastAsia="MS Mincho"/>
          <w:lang w:val="vi-VN" w:eastAsia="ja-JP"/>
        </w:rPr>
        <w:t xml:space="preserve"> và Tay cầm (ESP-NOW).</w:t>
      </w:r>
    </w:p>
    <w:p w14:paraId="67A63594" w14:textId="77777777" w:rsidR="007E2AD4" w:rsidRDefault="007E2AD4" w:rsidP="00A26F96">
      <w:pPr>
        <w:pStyle w:val="ListParagraph"/>
        <w:numPr>
          <w:ilvl w:val="1"/>
          <w:numId w:val="7"/>
        </w:numPr>
        <w:tabs>
          <w:tab w:val="left" w:pos="1440"/>
        </w:tabs>
        <w:spacing w:line="360" w:lineRule="auto"/>
        <w:ind w:left="1440"/>
        <w:rPr>
          <w:rFonts w:eastAsia="MS Mincho"/>
          <w:sz w:val="26"/>
          <w:szCs w:val="26"/>
          <w:lang w:eastAsia="ja-JP"/>
        </w:rPr>
      </w:pPr>
      <w:r w:rsidRPr="007E2AD4">
        <w:rPr>
          <w:rFonts w:eastAsia="MS Mincho"/>
          <w:sz w:val="26"/>
          <w:szCs w:val="26"/>
          <w:lang w:eastAsia="ja-JP"/>
        </w:rPr>
        <w:t>Cơ chế an toàn cho xe sẽ dừng lại và thông báo người dùng khi mất kết nối tín hiệu điều khiển hiện tại.</w:t>
      </w:r>
    </w:p>
    <w:p w14:paraId="69512A91" w14:textId="2B85A397" w:rsidR="00BC1E58" w:rsidRDefault="00AC3E62" w:rsidP="00BC1E58">
      <w:pPr>
        <w:pStyle w:val="ListParagraph"/>
        <w:numPr>
          <w:ilvl w:val="0"/>
          <w:numId w:val="7"/>
        </w:numPr>
        <w:tabs>
          <w:tab w:val="left" w:pos="1440"/>
        </w:tabs>
        <w:spacing w:line="360" w:lineRule="auto"/>
        <w:ind w:left="1080"/>
        <w:rPr>
          <w:rFonts w:eastAsia="MS Mincho"/>
          <w:sz w:val="26"/>
          <w:szCs w:val="26"/>
          <w:lang w:eastAsia="ja-JP"/>
        </w:rPr>
      </w:pPr>
      <w:r>
        <w:rPr>
          <w:rFonts w:eastAsia="MS Mincho" w:hint="eastAsia"/>
          <w:sz w:val="26"/>
          <w:szCs w:val="26"/>
          <w:lang w:eastAsia="ja-JP"/>
        </w:rPr>
        <w:t>Yêu c</w:t>
      </w:r>
      <w:r>
        <w:rPr>
          <w:rFonts w:eastAsia="MS Mincho"/>
          <w:sz w:val="26"/>
          <w:szCs w:val="26"/>
          <w:lang w:eastAsia="ja-JP"/>
        </w:rPr>
        <w:t>ầ</w:t>
      </w:r>
      <w:r>
        <w:rPr>
          <w:rFonts w:eastAsia="MS Mincho" w:hint="eastAsia"/>
          <w:sz w:val="26"/>
          <w:szCs w:val="26"/>
          <w:lang w:eastAsia="ja-JP"/>
        </w:rPr>
        <w:t>u v</w:t>
      </w:r>
      <w:r>
        <w:rPr>
          <w:rFonts w:eastAsia="MS Mincho"/>
          <w:sz w:val="26"/>
          <w:szCs w:val="26"/>
          <w:lang w:eastAsia="ja-JP"/>
        </w:rPr>
        <w:t>ề</w:t>
      </w:r>
      <w:r>
        <w:rPr>
          <w:rFonts w:eastAsia="MS Mincho" w:hint="eastAsia"/>
          <w:sz w:val="26"/>
          <w:szCs w:val="26"/>
          <w:lang w:eastAsia="ja-JP"/>
        </w:rPr>
        <w:t xml:space="preserve"> c</w:t>
      </w:r>
      <w:r>
        <w:rPr>
          <w:rFonts w:eastAsia="MS Mincho"/>
          <w:sz w:val="26"/>
          <w:szCs w:val="26"/>
          <w:lang w:eastAsia="ja-JP"/>
        </w:rPr>
        <w:t>ộ</w:t>
      </w:r>
      <w:r>
        <w:rPr>
          <w:rFonts w:eastAsia="MS Mincho" w:hint="eastAsia"/>
          <w:sz w:val="26"/>
          <w:szCs w:val="26"/>
          <w:lang w:eastAsia="ja-JP"/>
        </w:rPr>
        <w:t>ng ngh</w:t>
      </w:r>
      <w:r>
        <w:rPr>
          <w:rFonts w:eastAsia="MS Mincho"/>
          <w:sz w:val="26"/>
          <w:szCs w:val="26"/>
          <w:lang w:eastAsia="ja-JP"/>
        </w:rPr>
        <w:t>ệ</w:t>
      </w:r>
      <w:r>
        <w:rPr>
          <w:rFonts w:eastAsia="MS Mincho" w:hint="eastAsia"/>
          <w:sz w:val="26"/>
          <w:szCs w:val="26"/>
          <w:lang w:eastAsia="ja-JP"/>
        </w:rPr>
        <w:t xml:space="preserve"> </w:t>
      </w:r>
    </w:p>
    <w:p w14:paraId="777DB54A" w14:textId="4E6847F1" w:rsidR="009B3DFD" w:rsidRDefault="009B3DFD" w:rsidP="009B3DFD">
      <w:pPr>
        <w:tabs>
          <w:tab w:val="left" w:pos="1440"/>
        </w:tabs>
        <w:spacing w:line="360" w:lineRule="auto"/>
        <w:jc w:val="center"/>
        <w:rPr>
          <w:rFonts w:eastAsia="MS Mincho"/>
          <w:sz w:val="26"/>
          <w:szCs w:val="26"/>
          <w:lang w:eastAsia="ja-JP"/>
        </w:rPr>
      </w:pPr>
      <w:r>
        <w:rPr>
          <w:rFonts w:eastAsia="MS Mincho"/>
          <w:noProof/>
          <w:sz w:val="26"/>
          <w:szCs w:val="26"/>
          <w:lang w:eastAsia="ja-JP"/>
        </w:rPr>
        <w:drawing>
          <wp:inline distT="0" distB="0" distL="0" distR="0" wp14:anchorId="119CC743" wp14:editId="60F66FF1">
            <wp:extent cx="5295900" cy="2979202"/>
            <wp:effectExtent l="0" t="0" r="0" b="0"/>
            <wp:docPr id="172815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58101" name="Picture 1728158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1408" cy="2987926"/>
                    </a:xfrm>
                    <a:prstGeom prst="rect">
                      <a:avLst/>
                    </a:prstGeom>
                  </pic:spPr>
                </pic:pic>
              </a:graphicData>
            </a:graphic>
          </wp:inline>
        </w:drawing>
      </w:r>
    </w:p>
    <w:p w14:paraId="121DEEBD" w14:textId="46E8E6CB" w:rsidR="009B3DFD" w:rsidRPr="009B3DFD" w:rsidRDefault="009B3DFD" w:rsidP="009B3DFD">
      <w:pPr>
        <w:pStyle w:val="Tnhnh"/>
      </w:pPr>
      <w:r>
        <w:rPr>
          <w:rFonts w:hint="eastAsia"/>
        </w:rPr>
        <w:t>Hình 3: S</w:t>
      </w:r>
      <w:r>
        <w:t>ơ</w:t>
      </w:r>
      <w:r>
        <w:rPr>
          <w:rFonts w:hint="eastAsia"/>
        </w:rPr>
        <w:t xml:space="preserve"> đ</w:t>
      </w:r>
      <w:r>
        <w:t>ồ</w:t>
      </w:r>
      <w:r>
        <w:rPr>
          <w:rFonts w:hint="eastAsia"/>
        </w:rPr>
        <w:t xml:space="preserve"> n</w:t>
      </w:r>
      <w:r>
        <w:t>ố</w:t>
      </w:r>
      <w:r>
        <w:rPr>
          <w:rFonts w:hint="eastAsia"/>
        </w:rPr>
        <w:t xml:space="preserve">i dây </w:t>
      </w:r>
    </w:p>
    <w:p w14:paraId="17BD9226" w14:textId="186868F7" w:rsidR="006F25A4" w:rsidRDefault="00BC1E58"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BC1E58">
        <w:rPr>
          <w:rFonts w:eastAsia="MS Mincho"/>
          <w:sz w:val="26"/>
          <w:szCs w:val="26"/>
          <w:lang w:eastAsia="ja-JP"/>
        </w:rPr>
        <w:t>Sử dụng vi điều khiển ESP32</w:t>
      </w:r>
      <w:r>
        <w:rPr>
          <w:rFonts w:eastAsia="MS Mincho" w:hint="eastAsia"/>
          <w:sz w:val="26"/>
          <w:szCs w:val="26"/>
          <w:lang w:eastAsia="ja-JP"/>
        </w:rPr>
        <w:t xml:space="preserve"> </w:t>
      </w:r>
      <w:r w:rsidRPr="00BC1E58">
        <w:rPr>
          <w:rFonts w:eastAsia="MS Mincho"/>
          <w:sz w:val="26"/>
          <w:szCs w:val="26"/>
          <w:lang w:eastAsia="ja-JP"/>
        </w:rPr>
        <w:t>NodeMCU-32S CH340</w:t>
      </w:r>
      <w:r w:rsidR="00A22F36">
        <w:rPr>
          <w:rFonts w:eastAsia="MS Mincho"/>
          <w:sz w:val="26"/>
          <w:szCs w:val="26"/>
          <w:lang w:val="en-US" w:eastAsia="ja-JP"/>
        </w:rPr>
        <w:t>.</w:t>
      </w:r>
    </w:p>
    <w:p w14:paraId="745328AE" w14:textId="37177685" w:rsidR="00DC7CB6" w:rsidRPr="00DC7CB6"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 xml:space="preserve">Cấu hình ngắt ngoài tại các chân Pin 36, Pin 39 để đo độ rộng xung tín hiệu (1000-2000µs) từ RC </w:t>
      </w:r>
      <w:proofErr w:type="spellStart"/>
      <w:r w:rsidRPr="00EB5C69">
        <w:rPr>
          <w:rFonts w:eastAsia="MS Mincho"/>
          <w:sz w:val="26"/>
          <w:szCs w:val="26"/>
          <w:lang w:eastAsia="ja-JP"/>
        </w:rPr>
        <w:t>Receiver</w:t>
      </w:r>
      <w:proofErr w:type="spellEnd"/>
      <w:r w:rsidRPr="00EB5C69">
        <w:rPr>
          <w:rFonts w:eastAsia="MS Mincho"/>
          <w:sz w:val="26"/>
          <w:szCs w:val="26"/>
          <w:lang w:eastAsia="ja-JP"/>
        </w:rPr>
        <w:t xml:space="preserve"> thông qua mạch cầu phân áp</w:t>
      </w:r>
      <w:r w:rsidR="00DC7CB6" w:rsidRPr="00DC7CB6">
        <w:rPr>
          <w:rFonts w:eastAsia="MS Mincho"/>
          <w:sz w:val="26"/>
          <w:szCs w:val="26"/>
          <w:lang w:val="vi-VN" w:eastAsia="ja-JP"/>
        </w:rPr>
        <w:t>.</w:t>
      </w:r>
    </w:p>
    <w:p w14:paraId="3268C80C" w14:textId="795FB6EA" w:rsidR="00A26B63" w:rsidRPr="00A26B63" w:rsidRDefault="004B3D83"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eastAsia="ja-JP"/>
        </w:rPr>
        <w:t>C</w:t>
      </w:r>
      <w:r>
        <w:rPr>
          <w:rFonts w:eastAsia="MS Mincho"/>
          <w:sz w:val="26"/>
          <w:szCs w:val="26"/>
          <w:lang w:eastAsia="ja-JP"/>
        </w:rPr>
        <w:t>ấ</w:t>
      </w:r>
      <w:r>
        <w:rPr>
          <w:rFonts w:eastAsia="MS Mincho" w:hint="eastAsia"/>
          <w:sz w:val="26"/>
          <w:szCs w:val="26"/>
          <w:lang w:eastAsia="ja-JP"/>
        </w:rPr>
        <w:t>u hình</w:t>
      </w:r>
      <w:r w:rsidR="00EB5C69" w:rsidRPr="00EB5C69">
        <w:rPr>
          <w:rFonts w:eastAsia="MS Mincho"/>
          <w:sz w:val="26"/>
          <w:szCs w:val="26"/>
          <w:lang w:eastAsia="ja-JP"/>
        </w:rPr>
        <w:t xml:space="preserve"> ngắt ngoài tại các chân Pin 34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1</m:t>
            </m:r>
          </m:sub>
        </m:sSub>
      </m:oMath>
      <w:r w:rsidR="00EB5C69" w:rsidRPr="00EB5C69">
        <w:rPr>
          <w:rFonts w:eastAsia="MS Mincho"/>
          <w:sz w:val="26"/>
          <w:szCs w:val="26"/>
          <w:lang w:eastAsia="ja-JP"/>
        </w:rPr>
        <w:t>), 35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2</m:t>
            </m:r>
          </m:sub>
        </m:sSub>
      </m:oMath>
      <w:r w:rsidR="00EB5C69" w:rsidRPr="00EB5C69">
        <w:rPr>
          <w:rFonts w:eastAsia="MS Mincho"/>
          <w:sz w:val="26"/>
          <w:szCs w:val="26"/>
          <w:lang w:eastAsia="ja-JP"/>
        </w:rPr>
        <w:t>), 33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3</m:t>
            </m:r>
          </m:sub>
        </m:sSub>
      </m:oMath>
      <w:r w:rsidR="00EB5C69" w:rsidRPr="00EB5C69">
        <w:rPr>
          <w:rFonts w:eastAsia="MS Mincho"/>
          <w:sz w:val="26"/>
          <w:szCs w:val="26"/>
          <w:lang w:eastAsia="ja-JP"/>
        </w:rPr>
        <w:t>) cho cụm bánh trái và Pin 25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4</m:t>
            </m:r>
          </m:sub>
        </m:sSub>
      </m:oMath>
      <w:r w:rsidR="00EB5C69" w:rsidRPr="00EB5C69">
        <w:rPr>
          <w:rFonts w:eastAsia="MS Mincho"/>
          <w:sz w:val="26"/>
          <w:szCs w:val="26"/>
          <w:lang w:eastAsia="ja-JP"/>
        </w:rPr>
        <w:t>), 26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5</m:t>
            </m:r>
          </m:sub>
        </m:sSub>
      </m:oMath>
      <w:r w:rsidR="00EB5C69" w:rsidRPr="00EB5C69">
        <w:rPr>
          <w:rFonts w:eastAsia="MS Mincho"/>
          <w:sz w:val="26"/>
          <w:szCs w:val="26"/>
          <w:lang w:eastAsia="ja-JP"/>
        </w:rPr>
        <w:t>), 21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S</m:t>
            </m:r>
          </m:e>
          <m:sub>
            <m:r>
              <w:rPr>
                <w:rFonts w:ascii="Cambria Math" w:eastAsia="MS Mincho" w:hAnsi="Cambria Math"/>
                <w:sz w:val="26"/>
                <w:szCs w:val="26"/>
                <w:lang w:eastAsia="ja-JP"/>
              </w:rPr>
              <m:t>6</m:t>
            </m:r>
          </m:sub>
        </m:sSub>
      </m:oMath>
      <w:r w:rsidR="00EB5C69" w:rsidRPr="00EB5C69">
        <w:rPr>
          <w:rFonts w:eastAsia="MS Mincho"/>
          <w:sz w:val="26"/>
          <w:szCs w:val="26"/>
          <w:lang w:eastAsia="ja-JP"/>
        </w:rPr>
        <w:t xml:space="preserve">) cho cụm bánh phải để đếm xung vuông từ mạch gia công tín hiệu cảm biến </w:t>
      </w:r>
      <w:proofErr w:type="spellStart"/>
      <w:r w:rsidR="00EB5C69" w:rsidRPr="00EB5C69">
        <w:rPr>
          <w:rFonts w:eastAsia="MS Mincho"/>
          <w:sz w:val="26"/>
          <w:szCs w:val="26"/>
          <w:lang w:eastAsia="ja-JP"/>
        </w:rPr>
        <w:t>Hall</w:t>
      </w:r>
      <w:proofErr w:type="spellEnd"/>
      <w:r w:rsidR="00EB5C69" w:rsidRPr="00EB5C69">
        <w:rPr>
          <w:rFonts w:eastAsia="MS Mincho"/>
          <w:sz w:val="26"/>
          <w:szCs w:val="26"/>
          <w:lang w:eastAsia="ja-JP"/>
        </w:rPr>
        <w:t xml:space="preserve"> của 6 bánh xe</w:t>
      </w:r>
      <w:r w:rsidR="00A26B63" w:rsidRPr="00A26B63">
        <w:rPr>
          <w:rFonts w:eastAsia="MS Mincho"/>
          <w:sz w:val="26"/>
          <w:szCs w:val="26"/>
          <w:lang w:val="vi-VN" w:eastAsia="ja-JP"/>
        </w:rPr>
        <w:t xml:space="preserve">. </w:t>
      </w:r>
    </w:p>
    <w:p w14:paraId="0A8370E1" w14:textId="37FEA45D" w:rsidR="00DC7CB6" w:rsidRPr="00A26B63" w:rsidRDefault="00F25A94"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val="vi-VN" w:eastAsia="ja-JP"/>
        </w:rPr>
        <w:lastRenderedPageBreak/>
        <w:t>C</w:t>
      </w:r>
      <w:r>
        <w:rPr>
          <w:rFonts w:eastAsia="MS Mincho"/>
          <w:sz w:val="26"/>
          <w:szCs w:val="26"/>
          <w:lang w:val="vi-VN" w:eastAsia="ja-JP"/>
        </w:rPr>
        <w:t>ấ</w:t>
      </w:r>
      <w:r>
        <w:rPr>
          <w:rFonts w:eastAsia="MS Mincho" w:hint="eastAsia"/>
          <w:sz w:val="26"/>
          <w:szCs w:val="26"/>
          <w:lang w:val="vi-VN" w:eastAsia="ja-JP"/>
        </w:rPr>
        <w:t>u hình</w:t>
      </w:r>
      <w:r w:rsidR="00EB5C69" w:rsidRPr="00EB5C69">
        <w:rPr>
          <w:rFonts w:eastAsia="MS Mincho"/>
          <w:sz w:val="26"/>
          <w:szCs w:val="26"/>
          <w:lang w:val="vi-VN" w:eastAsia="ja-JP"/>
        </w:rPr>
        <w:t xml:space="preserve"> </w:t>
      </w:r>
      <w:r w:rsidR="004B3D83">
        <w:rPr>
          <w:rFonts w:eastAsia="MS Mincho" w:hint="eastAsia"/>
          <w:sz w:val="26"/>
          <w:szCs w:val="26"/>
          <w:lang w:val="vi-VN" w:eastAsia="ja-JP"/>
        </w:rPr>
        <w:t>kênh</w:t>
      </w:r>
      <w:r w:rsidR="00EB5C69" w:rsidRPr="00EB5C69">
        <w:rPr>
          <w:rFonts w:eastAsia="MS Mincho"/>
          <w:sz w:val="26"/>
          <w:szCs w:val="26"/>
          <w:lang w:val="vi-VN" w:eastAsia="ja-JP"/>
        </w:rPr>
        <w:t xml:space="preserve"> ADC1 (Kênh CH4) tại chân Pin 32 để </w:t>
      </w:r>
      <w:r w:rsidR="004B3D83">
        <w:rPr>
          <w:rFonts w:eastAsia="MS Mincho" w:hint="eastAsia"/>
          <w:sz w:val="26"/>
          <w:szCs w:val="26"/>
          <w:lang w:val="vi-VN" w:eastAsia="ja-JP"/>
        </w:rPr>
        <w:t>đo</w:t>
      </w:r>
      <w:r w:rsidR="00EB5C69" w:rsidRPr="00EB5C69">
        <w:rPr>
          <w:rFonts w:eastAsia="MS Mincho"/>
          <w:sz w:val="26"/>
          <w:szCs w:val="26"/>
          <w:lang w:val="vi-VN" w:eastAsia="ja-JP"/>
        </w:rPr>
        <w:t xml:space="preserve"> điện áp Pin nguồn t</w:t>
      </w:r>
      <w:r w:rsidR="004B3D83">
        <w:rPr>
          <w:rFonts w:eastAsia="MS Mincho" w:hint="eastAsia"/>
          <w:sz w:val="26"/>
          <w:szCs w:val="26"/>
          <w:lang w:val="vi-VN" w:eastAsia="ja-JP"/>
        </w:rPr>
        <w:t>hông qua</w:t>
      </w:r>
      <w:r w:rsidR="00EB5C69" w:rsidRPr="00EB5C69">
        <w:rPr>
          <w:rFonts w:eastAsia="MS Mincho"/>
          <w:sz w:val="26"/>
          <w:szCs w:val="26"/>
          <w:lang w:val="vi-VN" w:eastAsia="ja-JP"/>
        </w:rPr>
        <w:t xml:space="preserve"> mạch cầu phân áp</w:t>
      </w:r>
      <w:r w:rsidR="009F791A" w:rsidRPr="009F791A">
        <w:rPr>
          <w:rFonts w:eastAsia="MS Mincho"/>
          <w:sz w:val="26"/>
          <w:szCs w:val="26"/>
          <w:lang w:eastAsia="ja-JP"/>
        </w:rPr>
        <w:t>.</w:t>
      </w:r>
    </w:p>
    <w:p w14:paraId="7EF65AD9" w14:textId="522A5F92" w:rsidR="00DC7CB6" w:rsidRPr="00A26B63"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Cấu hình ngoại vi phần cứng LEDC của ESP32 xuất xung PWM ở tần số cố định 5kHz (độ phân giải 8-bit) trên 6 kênh độc lập. Các kênh này được gán tương ứng với Pin 27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1</m:t>
            </m:r>
          </m:sub>
        </m:sSub>
      </m:oMath>
      <w:r w:rsidRPr="00EB5C69">
        <w:rPr>
          <w:rFonts w:eastAsia="MS Mincho"/>
          <w:sz w:val="26"/>
          <w:szCs w:val="26"/>
          <w:lang w:eastAsia="ja-JP"/>
        </w:rPr>
        <w:t>), 14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2</m:t>
            </m:r>
          </m:sub>
        </m:sSub>
      </m:oMath>
      <w:r w:rsidRPr="00EB5C69">
        <w:rPr>
          <w:rFonts w:eastAsia="MS Mincho"/>
          <w:sz w:val="26"/>
          <w:szCs w:val="26"/>
          <w:lang w:eastAsia="ja-JP"/>
        </w:rPr>
        <w:t>), 13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T</m:t>
            </m:r>
          </m:e>
          <m:sub>
            <m:r>
              <w:rPr>
                <w:rFonts w:ascii="Cambria Math" w:eastAsia="MS Mincho" w:hAnsi="Cambria Math"/>
                <w:sz w:val="26"/>
                <w:szCs w:val="26"/>
                <w:lang w:eastAsia="ja-JP"/>
              </w:rPr>
              <m:t>3</m:t>
            </m:r>
          </m:sub>
        </m:sSub>
      </m:oMath>
      <w:r w:rsidRPr="00EB5C69">
        <w:rPr>
          <w:rFonts w:eastAsia="MS Mincho"/>
          <w:sz w:val="26"/>
          <w:szCs w:val="26"/>
          <w:lang w:eastAsia="ja-JP"/>
        </w:rPr>
        <w:t>) cho cụm trái và Pin 17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4</m:t>
            </m:r>
          </m:sub>
        </m:sSub>
      </m:oMath>
      <w:r w:rsidRPr="00EB5C69">
        <w:rPr>
          <w:rFonts w:eastAsia="MS Mincho"/>
          <w:sz w:val="26"/>
          <w:szCs w:val="26"/>
          <w:lang w:eastAsia="ja-JP"/>
        </w:rPr>
        <w:t>), 16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5</m:t>
            </m:r>
          </m:sub>
        </m:sSub>
      </m:oMath>
      <w:r w:rsidRPr="00EB5C69">
        <w:rPr>
          <w:rFonts w:eastAsia="MS Mincho"/>
          <w:sz w:val="26"/>
          <w:szCs w:val="26"/>
          <w:lang w:eastAsia="ja-JP"/>
        </w:rPr>
        <w:t>), 5 (</w:t>
      </w:r>
      <m:oMath>
        <m:sSub>
          <m:sSubPr>
            <m:ctrlPr>
              <w:rPr>
                <w:rFonts w:ascii="Cambria Math" w:eastAsia="MS Mincho" w:hAnsi="Cambria Math"/>
                <w:i/>
                <w:sz w:val="26"/>
                <w:szCs w:val="26"/>
                <w:lang w:val="en-US" w:eastAsia="ja-JP"/>
              </w:rPr>
            </m:ctrlPr>
          </m:sSubPr>
          <m:e>
            <m:r>
              <w:rPr>
                <w:rFonts w:ascii="Cambria Math" w:eastAsia="MS Mincho" w:hAnsi="Cambria Math"/>
                <w:sz w:val="26"/>
                <w:szCs w:val="26"/>
                <w:lang w:eastAsia="ja-JP"/>
              </w:rPr>
              <m:t>T</m:t>
            </m:r>
            <m:ctrlPr>
              <w:rPr>
                <w:rFonts w:ascii="Cambria Math" w:eastAsia="MS Mincho" w:hAnsi="Cambria Math"/>
                <w:i/>
                <w:sz w:val="26"/>
                <w:szCs w:val="26"/>
                <w:lang w:eastAsia="ja-JP"/>
              </w:rPr>
            </m:ctrlPr>
          </m:e>
          <m:sub>
            <m:r>
              <w:rPr>
                <w:rFonts w:ascii="Cambria Math" w:eastAsia="MS Mincho" w:hAnsi="Cambria Math"/>
                <w:sz w:val="26"/>
                <w:szCs w:val="26"/>
                <w:lang w:eastAsia="ja-JP"/>
              </w:rPr>
              <m:t>6</m:t>
            </m:r>
          </m:sub>
        </m:sSub>
      </m:oMath>
      <w:r w:rsidRPr="00EB5C69">
        <w:rPr>
          <w:rFonts w:eastAsia="MS Mincho"/>
          <w:sz w:val="26"/>
          <w:szCs w:val="26"/>
          <w:lang w:eastAsia="ja-JP"/>
        </w:rPr>
        <w:t>) cho cụm phải</w:t>
      </w:r>
      <w:r w:rsidR="00A26B63" w:rsidRPr="00A26B63">
        <w:rPr>
          <w:rFonts w:eastAsia="MS Mincho"/>
          <w:sz w:val="26"/>
          <w:szCs w:val="26"/>
          <w:lang w:val="vi-VN" w:eastAsia="ja-JP"/>
        </w:rPr>
        <w:t>.</w:t>
      </w:r>
    </w:p>
    <w:p w14:paraId="49B32FF5" w14:textId="5683529D" w:rsidR="00A26B63" w:rsidRPr="00A26B63" w:rsidRDefault="004B3D83" w:rsidP="006F25A4">
      <w:pPr>
        <w:pStyle w:val="ListParagraph"/>
        <w:numPr>
          <w:ilvl w:val="1"/>
          <w:numId w:val="7"/>
        </w:numPr>
        <w:tabs>
          <w:tab w:val="left" w:pos="1080"/>
        </w:tabs>
        <w:spacing w:line="360" w:lineRule="auto"/>
        <w:ind w:left="1440"/>
        <w:jc w:val="both"/>
        <w:rPr>
          <w:rFonts w:eastAsia="MS Mincho"/>
          <w:sz w:val="26"/>
          <w:szCs w:val="26"/>
          <w:lang w:eastAsia="ja-JP"/>
        </w:rPr>
      </w:pPr>
      <w:r>
        <w:rPr>
          <w:rFonts w:eastAsia="MS Mincho" w:hint="eastAsia"/>
          <w:sz w:val="26"/>
          <w:szCs w:val="26"/>
          <w:lang w:eastAsia="ja-JP"/>
        </w:rPr>
        <w:t>C</w:t>
      </w:r>
      <w:r>
        <w:rPr>
          <w:rFonts w:eastAsia="MS Mincho"/>
          <w:sz w:val="26"/>
          <w:szCs w:val="26"/>
          <w:lang w:eastAsia="ja-JP"/>
        </w:rPr>
        <w:t>ấ</w:t>
      </w:r>
      <w:r>
        <w:rPr>
          <w:rFonts w:eastAsia="MS Mincho" w:hint="eastAsia"/>
          <w:sz w:val="26"/>
          <w:szCs w:val="26"/>
          <w:lang w:eastAsia="ja-JP"/>
        </w:rPr>
        <w:t>u hình ngõ ra</w:t>
      </w:r>
      <w:r w:rsidR="00EB5C69" w:rsidRPr="00EB5C69">
        <w:rPr>
          <w:rFonts w:eastAsia="MS Mincho"/>
          <w:sz w:val="26"/>
          <w:szCs w:val="26"/>
          <w:lang w:eastAsia="ja-JP"/>
        </w:rPr>
        <w:t xml:space="preserve"> </w:t>
      </w:r>
      <w:proofErr w:type="spellStart"/>
      <w:r>
        <w:rPr>
          <w:rFonts w:eastAsia="MS Mincho" w:hint="eastAsia"/>
          <w:sz w:val="26"/>
          <w:szCs w:val="26"/>
          <w:lang w:eastAsia="ja-JP"/>
        </w:rPr>
        <w:t>Digital</w:t>
      </w:r>
      <w:proofErr w:type="spellEnd"/>
      <w:r>
        <w:rPr>
          <w:rFonts w:eastAsia="MS Mincho" w:hint="eastAsia"/>
          <w:sz w:val="26"/>
          <w:szCs w:val="26"/>
          <w:lang w:eastAsia="ja-JP"/>
        </w:rPr>
        <w:t xml:space="preserve"> </w:t>
      </w:r>
      <w:proofErr w:type="spellStart"/>
      <w:r w:rsidR="00F25A94">
        <w:rPr>
          <w:rFonts w:eastAsia="MS Mincho" w:hint="eastAsia"/>
          <w:sz w:val="26"/>
          <w:szCs w:val="26"/>
          <w:lang w:eastAsia="ja-JP"/>
        </w:rPr>
        <w:t>O</w:t>
      </w:r>
      <w:r>
        <w:rPr>
          <w:rFonts w:eastAsia="MS Mincho" w:hint="eastAsia"/>
          <w:sz w:val="26"/>
          <w:szCs w:val="26"/>
          <w:lang w:eastAsia="ja-JP"/>
        </w:rPr>
        <w:t>utput</w:t>
      </w:r>
      <w:proofErr w:type="spellEnd"/>
      <w:r w:rsidR="00EB5C69" w:rsidRPr="00EB5C69">
        <w:rPr>
          <w:rFonts w:eastAsia="MS Mincho"/>
          <w:sz w:val="26"/>
          <w:szCs w:val="26"/>
          <w:lang w:eastAsia="ja-JP"/>
        </w:rPr>
        <w:t xml:space="preserve"> cho các chân Pin 23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b1</m:t>
            </m:r>
          </m:sub>
        </m:sSub>
      </m:oMath>
      <w:r w:rsidR="00EB5C69" w:rsidRPr="00EB5C69">
        <w:rPr>
          <w:rFonts w:eastAsia="MS Mincho"/>
          <w:sz w:val="26"/>
          <w:szCs w:val="26"/>
          <w:lang w:eastAsia="ja-JP"/>
        </w:rPr>
        <w:t>), 18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b2</m:t>
            </m:r>
          </m:sub>
        </m:sSub>
      </m:oMath>
      <w:r w:rsidR="00EB5C69" w:rsidRPr="00EB5C69">
        <w:rPr>
          <w:rFonts w:eastAsia="MS Mincho"/>
          <w:sz w:val="26"/>
          <w:szCs w:val="26"/>
          <w:lang w:eastAsia="ja-JP"/>
        </w:rPr>
        <w:t>) xuất tín hiệu phanh và Pin 22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d1</m:t>
            </m:r>
          </m:sub>
        </m:sSub>
      </m:oMath>
      <w:r w:rsidR="00EB5C69" w:rsidRPr="00EB5C69">
        <w:rPr>
          <w:rFonts w:eastAsia="MS Mincho"/>
          <w:sz w:val="26"/>
          <w:szCs w:val="26"/>
          <w:lang w:eastAsia="ja-JP"/>
        </w:rPr>
        <w:t>), 19 (</w:t>
      </w:r>
      <m:oMath>
        <m:sSub>
          <m:sSubPr>
            <m:ctrlPr>
              <w:rPr>
                <w:rFonts w:ascii="Cambria Math" w:eastAsia="MS Mincho" w:hAnsi="Cambria Math"/>
                <w:i/>
                <w:sz w:val="26"/>
                <w:szCs w:val="26"/>
                <w:lang w:eastAsia="ja-JP"/>
              </w:rPr>
            </m:ctrlPr>
          </m:sSubPr>
          <m:e>
            <m:r>
              <w:rPr>
                <w:rFonts w:ascii="Cambria Math" w:eastAsia="MS Mincho" w:hAnsi="Cambria Math"/>
                <w:sz w:val="26"/>
                <w:szCs w:val="26"/>
                <w:lang w:eastAsia="ja-JP"/>
              </w:rPr>
              <m:t>u</m:t>
            </m:r>
          </m:e>
          <m:sub>
            <m:r>
              <w:rPr>
                <w:rFonts w:ascii="Cambria Math" w:eastAsia="MS Mincho" w:hAnsi="Cambria Math"/>
                <w:sz w:val="26"/>
                <w:szCs w:val="26"/>
                <w:lang w:eastAsia="ja-JP"/>
              </w:rPr>
              <m:t>d2</m:t>
            </m:r>
          </m:sub>
        </m:sSub>
      </m:oMath>
      <w:r w:rsidR="00EB5C69" w:rsidRPr="00EB5C69">
        <w:rPr>
          <w:rFonts w:eastAsia="MS Mincho"/>
          <w:sz w:val="26"/>
          <w:szCs w:val="26"/>
          <w:lang w:eastAsia="ja-JP"/>
        </w:rPr>
        <w:t>) xuất tín hiệu đảo chiều qua mạch gia công tín hiệu để kích hoạt chế độ phanh và đảo chiều</w:t>
      </w:r>
      <w:r w:rsidR="00A26B63" w:rsidRPr="00A26B63">
        <w:rPr>
          <w:rFonts w:eastAsia="MS Mincho"/>
          <w:sz w:val="26"/>
          <w:szCs w:val="26"/>
          <w:lang w:eastAsia="ja-JP"/>
        </w:rPr>
        <w:t>.</w:t>
      </w:r>
    </w:p>
    <w:p w14:paraId="01F4C73D" w14:textId="508B4766" w:rsidR="00A26B63" w:rsidRPr="00A26B63" w:rsidRDefault="00EB5C69" w:rsidP="006F25A4">
      <w:pPr>
        <w:pStyle w:val="ListParagraph"/>
        <w:numPr>
          <w:ilvl w:val="1"/>
          <w:numId w:val="7"/>
        </w:numPr>
        <w:tabs>
          <w:tab w:val="left" w:pos="1080"/>
        </w:tabs>
        <w:spacing w:line="360" w:lineRule="auto"/>
        <w:ind w:left="1440"/>
        <w:jc w:val="both"/>
        <w:rPr>
          <w:rFonts w:eastAsia="MS Mincho"/>
          <w:sz w:val="26"/>
          <w:szCs w:val="26"/>
          <w:lang w:eastAsia="ja-JP"/>
        </w:rPr>
      </w:pPr>
      <w:r w:rsidRPr="00EB5C69">
        <w:rPr>
          <w:rFonts w:eastAsia="MS Mincho"/>
          <w:sz w:val="26"/>
          <w:szCs w:val="26"/>
          <w:lang w:eastAsia="ja-JP"/>
        </w:rPr>
        <w:t xml:space="preserve">Tích hợp giao thức ESP-NOW và giao thức </w:t>
      </w:r>
      <w:proofErr w:type="spellStart"/>
      <w:r w:rsidRPr="00EB5C69">
        <w:rPr>
          <w:rFonts w:eastAsia="MS Mincho"/>
          <w:sz w:val="26"/>
          <w:szCs w:val="26"/>
          <w:lang w:eastAsia="ja-JP"/>
        </w:rPr>
        <w:t>WebSocket</w:t>
      </w:r>
      <w:proofErr w:type="spellEnd"/>
      <w:r w:rsidRPr="00EB5C69">
        <w:rPr>
          <w:rFonts w:eastAsia="MS Mincho"/>
          <w:sz w:val="26"/>
          <w:szCs w:val="26"/>
          <w:lang w:eastAsia="ja-JP"/>
        </w:rPr>
        <w:t xml:space="preserve"> để thiết lập mạng lưới truyền thông điều khiển đa </w:t>
      </w:r>
      <w:r w:rsidR="004B3D83">
        <w:rPr>
          <w:rFonts w:eastAsia="MS Mincho" w:hint="eastAsia"/>
          <w:sz w:val="26"/>
          <w:szCs w:val="26"/>
          <w:lang w:eastAsia="ja-JP"/>
        </w:rPr>
        <w:t>ngu</w:t>
      </w:r>
      <w:r w:rsidR="004B3D83">
        <w:rPr>
          <w:rFonts w:eastAsia="MS Mincho"/>
          <w:sz w:val="26"/>
          <w:szCs w:val="26"/>
          <w:lang w:eastAsia="ja-JP"/>
        </w:rPr>
        <w:t>ồ</w:t>
      </w:r>
      <w:r w:rsidR="004B3D83">
        <w:rPr>
          <w:rFonts w:eastAsia="MS Mincho" w:hint="eastAsia"/>
          <w:sz w:val="26"/>
          <w:szCs w:val="26"/>
          <w:lang w:eastAsia="ja-JP"/>
        </w:rPr>
        <w:t>n</w:t>
      </w:r>
      <w:r w:rsidRPr="00EB5C69">
        <w:rPr>
          <w:rFonts w:eastAsia="MS Mincho"/>
          <w:sz w:val="26"/>
          <w:szCs w:val="26"/>
          <w:lang w:eastAsia="ja-JP"/>
        </w:rPr>
        <w:t xml:space="preserve">. Trong đó, ESP-NOW cho tay cầm vật lý; </w:t>
      </w:r>
      <w:proofErr w:type="spellStart"/>
      <w:r w:rsidRPr="00EB5C69">
        <w:rPr>
          <w:rFonts w:eastAsia="MS Mincho"/>
          <w:sz w:val="26"/>
          <w:szCs w:val="26"/>
          <w:lang w:eastAsia="ja-JP"/>
        </w:rPr>
        <w:t>WebSocket</w:t>
      </w:r>
      <w:proofErr w:type="spellEnd"/>
      <w:r w:rsidRPr="00EB5C69">
        <w:rPr>
          <w:rFonts w:eastAsia="MS Mincho"/>
          <w:sz w:val="26"/>
          <w:szCs w:val="26"/>
          <w:lang w:eastAsia="ja-JP"/>
        </w:rPr>
        <w:t xml:space="preserve"> (vận hành trên mạng </w:t>
      </w:r>
      <w:proofErr w:type="spellStart"/>
      <w:r w:rsidRPr="00EB5C69">
        <w:rPr>
          <w:rFonts w:eastAsia="MS Mincho"/>
          <w:sz w:val="26"/>
          <w:szCs w:val="26"/>
          <w:lang w:eastAsia="ja-JP"/>
        </w:rPr>
        <w:t>Wi-Fi</w:t>
      </w:r>
      <w:proofErr w:type="spellEnd"/>
      <w:r w:rsidRPr="00EB5C69">
        <w:rPr>
          <w:rFonts w:eastAsia="MS Mincho"/>
          <w:sz w:val="26"/>
          <w:szCs w:val="26"/>
          <w:lang w:eastAsia="ja-JP"/>
        </w:rPr>
        <w:t xml:space="preserve"> nội bộ </w:t>
      </w:r>
      <w:proofErr w:type="spellStart"/>
      <w:r w:rsidRPr="00EB5C69">
        <w:rPr>
          <w:rFonts w:eastAsia="MS Mincho"/>
          <w:sz w:val="26"/>
          <w:szCs w:val="26"/>
          <w:lang w:eastAsia="ja-JP"/>
        </w:rPr>
        <w:t>SoftAP</w:t>
      </w:r>
      <w:proofErr w:type="spellEnd"/>
      <w:r w:rsidRPr="00EB5C69">
        <w:rPr>
          <w:rFonts w:eastAsia="MS Mincho"/>
          <w:sz w:val="26"/>
          <w:szCs w:val="26"/>
          <w:lang w:eastAsia="ja-JP"/>
        </w:rPr>
        <w:t xml:space="preserve">) chịu trách nhiệm truyền tải dữ liệu song công (chuỗi JSON) liên tục giữa vi điều khiển và giao diện </w:t>
      </w:r>
      <w:proofErr w:type="spellStart"/>
      <w:r w:rsidRPr="00EB5C69">
        <w:rPr>
          <w:rFonts w:eastAsia="MS Mincho"/>
          <w:sz w:val="26"/>
          <w:szCs w:val="26"/>
          <w:lang w:eastAsia="ja-JP"/>
        </w:rPr>
        <w:t>Web</w:t>
      </w:r>
      <w:proofErr w:type="spellEnd"/>
      <w:r w:rsidRPr="00EB5C69">
        <w:rPr>
          <w:rFonts w:eastAsia="MS Mincho"/>
          <w:sz w:val="26"/>
          <w:szCs w:val="26"/>
          <w:lang w:eastAsia="ja-JP"/>
        </w:rPr>
        <w:t xml:space="preserve"> giám sát</w:t>
      </w:r>
      <w:r w:rsidR="009F791A" w:rsidRPr="009F791A">
        <w:rPr>
          <w:rFonts w:eastAsia="MS Mincho"/>
          <w:sz w:val="26"/>
          <w:szCs w:val="26"/>
          <w:lang w:eastAsia="ja-JP"/>
        </w:rPr>
        <w:t>.</w:t>
      </w:r>
    </w:p>
    <w:p w14:paraId="03EAB3C8" w14:textId="14EB100E" w:rsidR="00520D57" w:rsidRPr="00E14918" w:rsidRDefault="006D64C5" w:rsidP="00A26F96">
      <w:pPr>
        <w:pStyle w:val="BodyText"/>
        <w:numPr>
          <w:ilvl w:val="0"/>
          <w:numId w:val="7"/>
        </w:numPr>
        <w:tabs>
          <w:tab w:val="left" w:pos="1980"/>
          <w:tab w:val="left" w:leader="dot" w:pos="10080"/>
        </w:tabs>
        <w:spacing w:line="360" w:lineRule="auto"/>
        <w:ind w:left="1080"/>
        <w:rPr>
          <w:rFonts w:eastAsia="MS Mincho"/>
          <w:lang w:eastAsia="ja-JP"/>
        </w:rPr>
      </w:pPr>
      <w:r w:rsidRPr="00E14918">
        <w:rPr>
          <w:rFonts w:eastAsia="MS Mincho"/>
          <w:lang w:eastAsia="ja-JP"/>
        </w:rPr>
        <w:t xml:space="preserve">Yêu cầu về hiệu quả: Đảm bảo tính </w:t>
      </w:r>
      <w:proofErr w:type="spellStart"/>
      <w:r w:rsidRPr="00E14918">
        <w:rPr>
          <w:rFonts w:eastAsia="MS Mincho"/>
          <w:lang w:eastAsia="ja-JP"/>
        </w:rPr>
        <w:t>th</w:t>
      </w:r>
      <w:r w:rsidRPr="00E14918">
        <w:rPr>
          <w:rFonts w:eastAsia="MS Mincho"/>
          <w:lang w:val="vi-VN" w:eastAsia="ja-JP"/>
        </w:rPr>
        <w:t>ời</w:t>
      </w:r>
      <w:proofErr w:type="spellEnd"/>
      <w:r w:rsidRPr="00E14918">
        <w:rPr>
          <w:rFonts w:eastAsia="MS Mincho"/>
          <w:lang w:val="vi-VN" w:eastAsia="ja-JP"/>
        </w:rPr>
        <w:t xml:space="preserve"> gian thực, chu kì điều khiển 20 </w:t>
      </w:r>
      <w:proofErr w:type="spellStart"/>
      <w:r w:rsidRPr="00E14918">
        <w:rPr>
          <w:rFonts w:eastAsia="MS Mincho"/>
          <w:lang w:val="vi-VN" w:eastAsia="ja-JP"/>
        </w:rPr>
        <w:t>ms</w:t>
      </w:r>
      <w:proofErr w:type="spellEnd"/>
      <w:r w:rsidRPr="00E14918">
        <w:rPr>
          <w:rFonts w:eastAsia="MS Mincho"/>
          <w:lang w:val="vi-VN" w:eastAsia="ja-JP"/>
        </w:rPr>
        <w:t xml:space="preserve"> (50 </w:t>
      </w:r>
      <w:proofErr w:type="spellStart"/>
      <w:r w:rsidRPr="00E14918">
        <w:rPr>
          <w:rFonts w:eastAsia="MS Mincho"/>
          <w:lang w:val="vi-VN" w:eastAsia="ja-JP"/>
        </w:rPr>
        <w:t>Hz</w:t>
      </w:r>
      <w:proofErr w:type="spellEnd"/>
      <w:r w:rsidRPr="00E14918">
        <w:rPr>
          <w:rFonts w:eastAsia="MS Mincho"/>
          <w:lang w:val="vi-VN" w:eastAsia="ja-JP"/>
        </w:rPr>
        <w:t xml:space="preserve">) duy trì </w:t>
      </w:r>
      <w:r w:rsidR="00E14918" w:rsidRPr="00E14918">
        <w:rPr>
          <w:rFonts w:eastAsia="MS Mincho"/>
          <w:lang w:val="vi-VN" w:eastAsia="ja-JP"/>
        </w:rPr>
        <w:t>ổn định</w:t>
      </w:r>
      <w:r w:rsidRPr="00E14918">
        <w:rPr>
          <w:rFonts w:eastAsia="MS Mincho"/>
          <w:lang w:val="vi-VN" w:eastAsia="ja-JP"/>
        </w:rPr>
        <w:t>, không bị trễ hay gián đoạn bởi các tác vụ.</w:t>
      </w:r>
    </w:p>
    <w:p w14:paraId="5367FE32" w14:textId="2D2E4E26" w:rsidR="002D3A75" w:rsidRDefault="002D3A75" w:rsidP="0002156D">
      <w:pPr>
        <w:pStyle w:val="BodyText"/>
        <w:tabs>
          <w:tab w:val="left" w:leader="dot" w:pos="10080"/>
        </w:tabs>
        <w:spacing w:line="360" w:lineRule="auto"/>
        <w:ind w:left="270"/>
        <w:rPr>
          <w:rFonts w:eastAsia="MS Mincho"/>
          <w:lang w:eastAsia="ja-JP"/>
        </w:rPr>
      </w:pPr>
      <w:r w:rsidRPr="000E3895">
        <w:t>4.3. Vấn đề kỹ thuật chính cần giải quyết &amp; Ý tưởng/Phương pháp giải quyết vấn đề:</w:t>
      </w:r>
    </w:p>
    <w:p w14:paraId="6102B76A" w14:textId="5DDB04AB" w:rsidR="006D64C5" w:rsidRPr="00870C77" w:rsidRDefault="006D64C5" w:rsidP="0002156D">
      <w:pPr>
        <w:pStyle w:val="BodyText"/>
        <w:tabs>
          <w:tab w:val="left" w:leader="dot" w:pos="10080"/>
        </w:tabs>
        <w:spacing w:line="360" w:lineRule="auto"/>
        <w:rPr>
          <w:rFonts w:eastAsia="MS Mincho"/>
          <w:lang w:eastAsia="ja-JP"/>
        </w:rPr>
      </w:pPr>
      <w:r w:rsidRPr="00AD6F05">
        <w:rPr>
          <w:rFonts w:eastAsia="MS Mincho"/>
          <w:u w:val="single"/>
          <w:lang w:eastAsia="ja-JP"/>
        </w:rPr>
        <w:t>Vấn đề 1</w:t>
      </w:r>
      <w:r w:rsidRPr="00870C77">
        <w:rPr>
          <w:rFonts w:eastAsia="MS Mincho"/>
          <w:lang w:eastAsia="ja-JP"/>
        </w:rPr>
        <w:t xml:space="preserve">: </w:t>
      </w:r>
      <w:r w:rsidR="0087201E" w:rsidRPr="0087201E">
        <w:rPr>
          <w:rFonts w:eastAsia="MS Mincho"/>
          <w:lang w:eastAsia="ja-JP"/>
        </w:rPr>
        <w:t xml:space="preserve">Đảm bảo tính thời gian thực, chu kì điều khiển 20 </w:t>
      </w:r>
      <w:proofErr w:type="spellStart"/>
      <w:r w:rsidR="0087201E" w:rsidRPr="0087201E">
        <w:rPr>
          <w:rFonts w:eastAsia="MS Mincho"/>
          <w:lang w:eastAsia="ja-JP"/>
        </w:rPr>
        <w:t>ms</w:t>
      </w:r>
      <w:proofErr w:type="spellEnd"/>
      <w:r w:rsidR="0087201E" w:rsidRPr="0087201E">
        <w:rPr>
          <w:rFonts w:eastAsia="MS Mincho"/>
          <w:lang w:eastAsia="ja-JP"/>
        </w:rPr>
        <w:t xml:space="preserve"> (50 </w:t>
      </w:r>
      <w:proofErr w:type="spellStart"/>
      <w:r w:rsidR="0087201E" w:rsidRPr="0087201E">
        <w:rPr>
          <w:rFonts w:eastAsia="MS Mincho"/>
          <w:lang w:eastAsia="ja-JP"/>
        </w:rPr>
        <w:t>Hz</w:t>
      </w:r>
      <w:proofErr w:type="spellEnd"/>
      <w:r w:rsidR="0087201E" w:rsidRPr="0087201E">
        <w:rPr>
          <w:rFonts w:eastAsia="MS Mincho"/>
          <w:lang w:eastAsia="ja-JP"/>
        </w:rPr>
        <w:t xml:space="preserve">) duy trì </w:t>
      </w:r>
      <w:r w:rsidR="00C2755A">
        <w:rPr>
          <w:rFonts w:eastAsia="MS Mincho"/>
          <w:lang w:eastAsia="ja-JP"/>
        </w:rPr>
        <w:t>ổ</w:t>
      </w:r>
      <w:r w:rsidR="00C2755A">
        <w:rPr>
          <w:rFonts w:eastAsia="MS Mincho" w:hint="eastAsia"/>
          <w:lang w:eastAsia="ja-JP"/>
        </w:rPr>
        <w:t>n đ</w:t>
      </w:r>
      <w:r w:rsidR="00C2755A">
        <w:rPr>
          <w:rFonts w:eastAsia="MS Mincho"/>
          <w:lang w:eastAsia="ja-JP"/>
        </w:rPr>
        <w:t>ị</w:t>
      </w:r>
      <w:r w:rsidR="00C2755A">
        <w:rPr>
          <w:rFonts w:eastAsia="MS Mincho" w:hint="eastAsia"/>
          <w:lang w:eastAsia="ja-JP"/>
        </w:rPr>
        <w:t>nh</w:t>
      </w:r>
      <w:r w:rsidR="0087201E" w:rsidRPr="0087201E">
        <w:rPr>
          <w:rFonts w:eastAsia="MS Mincho"/>
          <w:lang w:eastAsia="ja-JP"/>
        </w:rPr>
        <w:t>, không bị trễ hay gián đoạn bởi các tác vụ</w:t>
      </w:r>
      <w:r w:rsidRPr="00870C77">
        <w:rPr>
          <w:rFonts w:eastAsia="MS Mincho"/>
          <w:lang w:eastAsia="ja-JP"/>
        </w:rPr>
        <w:t>.</w:t>
      </w:r>
    </w:p>
    <w:p w14:paraId="7318B545" w14:textId="15EF16A0" w:rsidR="00884F85" w:rsidRPr="00884F85" w:rsidRDefault="00AD6F05" w:rsidP="0002156D">
      <w:pPr>
        <w:spacing w:line="360" w:lineRule="auto"/>
        <w:rPr>
          <w:rFonts w:eastAsia="MS Mincho"/>
          <w:i/>
          <w:iCs/>
          <w:sz w:val="26"/>
          <w:szCs w:val="26"/>
          <w:u w:val="single"/>
          <w:lang w:val="vi-VN" w:eastAsia="ja-JP"/>
        </w:rPr>
      </w:pPr>
      <w:r w:rsidRPr="00CC4D7A">
        <w:rPr>
          <w:i/>
          <w:iCs/>
          <w:sz w:val="26"/>
          <w:szCs w:val="26"/>
          <w:u w:val="single"/>
          <w:lang w:val="vi-VN"/>
        </w:rPr>
        <w:t>Ý tưởng/Phương pháp giải quyết vấn đề:</w:t>
      </w:r>
    </w:p>
    <w:p w14:paraId="213B3500" w14:textId="4B469FA4" w:rsidR="009C71C4" w:rsidRPr="00E57903" w:rsidRDefault="00F36D94" w:rsidP="00A26F96">
      <w:pPr>
        <w:pStyle w:val="ListParagraph"/>
        <w:numPr>
          <w:ilvl w:val="0"/>
          <w:numId w:val="8"/>
        </w:numPr>
        <w:spacing w:line="360" w:lineRule="auto"/>
        <w:ind w:left="1080"/>
        <w:rPr>
          <w:rFonts w:eastAsia="MS Mincho"/>
          <w:i/>
          <w:iCs/>
          <w:sz w:val="26"/>
          <w:szCs w:val="26"/>
          <w:u w:val="single"/>
          <w:lang w:val="vi-VN" w:eastAsia="ja-JP"/>
        </w:rPr>
      </w:pPr>
      <w:r w:rsidRPr="00F36D94">
        <w:rPr>
          <w:rFonts w:eastAsia="MS Mincho"/>
          <w:sz w:val="26"/>
          <w:szCs w:val="26"/>
          <w:lang w:eastAsia="ja-JP"/>
        </w:rPr>
        <w:t xml:space="preserve">Sử dụng hệ điều hành </w:t>
      </w:r>
      <w:proofErr w:type="spellStart"/>
      <w:r w:rsidRPr="00F36D94">
        <w:rPr>
          <w:rFonts w:eastAsia="MS Mincho"/>
          <w:sz w:val="26"/>
          <w:szCs w:val="26"/>
          <w:lang w:eastAsia="ja-JP"/>
        </w:rPr>
        <w:t>FreeRTOS</w:t>
      </w:r>
      <w:proofErr w:type="spellEnd"/>
      <w:r w:rsidRPr="00F36D94">
        <w:rPr>
          <w:rFonts w:eastAsia="MS Mincho"/>
          <w:sz w:val="26"/>
          <w:szCs w:val="26"/>
          <w:lang w:eastAsia="ja-JP"/>
        </w:rPr>
        <w:t xml:space="preserve"> phân bổ 4 tác vụ độc lập trên 2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xử lý của ESP32 (giao tiếp qua cơ chế hàng đợi) nhằm đảm bảo tính thời gian thực và chu kì điều khiển 20 </w:t>
      </w:r>
      <w:proofErr w:type="spellStart"/>
      <w:r w:rsidRPr="00F36D94">
        <w:rPr>
          <w:rFonts w:eastAsia="MS Mincho"/>
          <w:sz w:val="26"/>
          <w:szCs w:val="26"/>
          <w:lang w:eastAsia="ja-JP"/>
        </w:rPr>
        <w:t>ms</w:t>
      </w:r>
      <w:proofErr w:type="spellEnd"/>
      <w:r w:rsidRPr="00F36D94">
        <w:rPr>
          <w:rFonts w:eastAsia="MS Mincho"/>
          <w:sz w:val="26"/>
          <w:szCs w:val="26"/>
          <w:lang w:eastAsia="ja-JP"/>
        </w:rPr>
        <w:t xml:space="preserve"> (50 </w:t>
      </w:r>
      <w:proofErr w:type="spellStart"/>
      <w:r w:rsidRPr="00F36D94">
        <w:rPr>
          <w:rFonts w:eastAsia="MS Mincho"/>
          <w:sz w:val="26"/>
          <w:szCs w:val="26"/>
          <w:lang w:eastAsia="ja-JP"/>
        </w:rPr>
        <w:t>Hz</w:t>
      </w:r>
      <w:proofErr w:type="spellEnd"/>
      <w:r w:rsidRPr="00F36D94">
        <w:rPr>
          <w:rFonts w:eastAsia="MS Mincho"/>
          <w:sz w:val="26"/>
          <w:szCs w:val="26"/>
          <w:lang w:eastAsia="ja-JP"/>
        </w:rPr>
        <w:t xml:space="preserve">) duy trì ổn định. Cụ thể, để hệ thống không bị trễ hay gián đoạn bởi các tác vụ tốn nhiều thời gian (xử lý chuỗi JSON, gửi nhận </w:t>
      </w:r>
      <w:proofErr w:type="spellStart"/>
      <w:r w:rsidRPr="00F36D94">
        <w:rPr>
          <w:rFonts w:eastAsia="MS Mincho"/>
          <w:sz w:val="26"/>
          <w:szCs w:val="26"/>
          <w:lang w:eastAsia="ja-JP"/>
        </w:rPr>
        <w:t>WiFi</w:t>
      </w:r>
      <w:proofErr w:type="spellEnd"/>
      <w:r w:rsidRPr="00F36D94">
        <w:rPr>
          <w:rFonts w:eastAsia="MS Mincho"/>
          <w:sz w:val="26"/>
          <w:szCs w:val="26"/>
          <w:lang w:eastAsia="ja-JP"/>
        </w:rPr>
        <w:t xml:space="preserve">), các tác vụ này được cô lập hoàn toàn sang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0. </w:t>
      </w:r>
      <w:proofErr w:type="spellStart"/>
      <w:r w:rsidRPr="00F36D94">
        <w:rPr>
          <w:rFonts w:eastAsia="MS Mincho"/>
          <w:sz w:val="26"/>
          <w:szCs w:val="26"/>
          <w:lang w:eastAsia="ja-JP"/>
        </w:rPr>
        <w:t>Core</w:t>
      </w:r>
      <w:proofErr w:type="spellEnd"/>
      <w:r w:rsidRPr="00F36D94">
        <w:rPr>
          <w:rFonts w:eastAsia="MS Mincho"/>
          <w:sz w:val="26"/>
          <w:szCs w:val="26"/>
          <w:lang w:eastAsia="ja-JP"/>
        </w:rPr>
        <w:t xml:space="preserve"> </w:t>
      </w:r>
      <w:r>
        <w:rPr>
          <w:rFonts w:eastAsia="MS Mincho" w:hint="eastAsia"/>
          <w:sz w:val="26"/>
          <w:szCs w:val="26"/>
          <w:lang w:eastAsia="ja-JP"/>
        </w:rPr>
        <w:t>1</w:t>
      </w:r>
      <w:r w:rsidRPr="00F36D94">
        <w:rPr>
          <w:rFonts w:eastAsia="MS Mincho"/>
          <w:sz w:val="26"/>
          <w:szCs w:val="26"/>
          <w:lang w:eastAsia="ja-JP"/>
        </w:rPr>
        <w:t xml:space="preserve"> được dành riêng để thực thi các tác vụ khắt khe nhằm duy trì chính xác chu kỳ điều khiển 20 </w:t>
      </w:r>
      <w:proofErr w:type="spellStart"/>
      <w:r w:rsidRPr="00F36D94">
        <w:rPr>
          <w:rFonts w:eastAsia="MS Mincho"/>
          <w:sz w:val="26"/>
          <w:szCs w:val="26"/>
          <w:lang w:eastAsia="ja-JP"/>
        </w:rPr>
        <w:t>ms</w:t>
      </w:r>
      <w:proofErr w:type="spellEnd"/>
      <w:r w:rsidRPr="00F36D94">
        <w:rPr>
          <w:rFonts w:eastAsia="MS Mincho"/>
          <w:sz w:val="26"/>
          <w:szCs w:val="26"/>
          <w:lang w:eastAsia="ja-JP"/>
        </w:rPr>
        <w:t>, thông qua giản đồ thời gian được thể hiện như sau:</w:t>
      </w:r>
      <w:r w:rsidR="008469A3">
        <w:rPr>
          <w:rFonts w:ascii="Calibri" w:eastAsia="MS Mincho" w:hAnsi="Calibri" w:cs="Calibri" w:hint="eastAsia"/>
          <w:sz w:val="26"/>
          <w:szCs w:val="26"/>
          <w:lang w:val="vi-VN" w:eastAsia="ja-JP"/>
        </w:rPr>
        <w:t xml:space="preserve"> </w:t>
      </w:r>
      <w:r w:rsidR="00E57903" w:rsidRPr="00E57903">
        <w:rPr>
          <w:rFonts w:eastAsia="MS Mincho"/>
          <w:sz w:val="26"/>
          <w:szCs w:val="26"/>
          <w:lang w:val="vi-VN" w:eastAsia="ja-JP"/>
        </w:rPr>
        <w:t xml:space="preserve"> </w:t>
      </w:r>
    </w:p>
    <w:p w14:paraId="092576C5" w14:textId="6B026646" w:rsidR="009C71C4" w:rsidRDefault="00B02A1A" w:rsidP="005E0C76">
      <w:pPr>
        <w:pStyle w:val="ListParagraph"/>
        <w:spacing w:line="276" w:lineRule="auto"/>
        <w:ind w:left="720"/>
        <w:jc w:val="center"/>
        <w:rPr>
          <w:rFonts w:eastAsia="MS Mincho"/>
          <w:i/>
          <w:iCs/>
          <w:sz w:val="26"/>
          <w:szCs w:val="26"/>
          <w:u w:val="single"/>
          <w:lang w:val="vi-VN" w:eastAsia="ja-JP"/>
        </w:rPr>
      </w:pPr>
      <w:r>
        <w:rPr>
          <w:rFonts w:eastAsia="MS Mincho"/>
          <w:i/>
          <w:iCs/>
          <w:noProof/>
          <w:sz w:val="26"/>
          <w:szCs w:val="26"/>
          <w:u w:val="single"/>
          <w:lang w:val="vi-VN" w:eastAsia="ja-JP"/>
        </w:rPr>
        <w:lastRenderedPageBreak/>
        <w:drawing>
          <wp:inline distT="0" distB="0" distL="0" distR="0" wp14:anchorId="561A85B6" wp14:editId="1A582061">
            <wp:extent cx="5906347" cy="3322320"/>
            <wp:effectExtent l="0" t="0" r="0" b="0"/>
            <wp:docPr id="1369166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66474"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6559" cy="3339314"/>
                    </a:xfrm>
                    <a:prstGeom prst="rect">
                      <a:avLst/>
                    </a:prstGeom>
                  </pic:spPr>
                </pic:pic>
              </a:graphicData>
            </a:graphic>
          </wp:inline>
        </w:drawing>
      </w:r>
    </w:p>
    <w:p w14:paraId="29A69AD3" w14:textId="1D42D2E2" w:rsidR="001A36EC" w:rsidRPr="001A36EC" w:rsidRDefault="00B02A1A" w:rsidP="001A36EC">
      <w:pPr>
        <w:pStyle w:val="Tnhnh"/>
      </w:pPr>
      <w:r>
        <w:rPr>
          <w:rFonts w:hint="eastAsia"/>
        </w:rPr>
        <w:t xml:space="preserve">Hình </w:t>
      </w:r>
      <w:r w:rsidR="009B3DFD">
        <w:rPr>
          <w:rFonts w:hint="eastAsia"/>
        </w:rPr>
        <w:t>4</w:t>
      </w:r>
      <w:r>
        <w:rPr>
          <w:rFonts w:hint="eastAsia"/>
        </w:rPr>
        <w:t>: Gi</w:t>
      </w:r>
      <w:r>
        <w:t>ả</w:t>
      </w:r>
      <w:r>
        <w:rPr>
          <w:rFonts w:hint="eastAsia"/>
        </w:rPr>
        <w:t>n đ</w:t>
      </w:r>
      <w:r>
        <w:t>ồ</w:t>
      </w:r>
      <w:r>
        <w:rPr>
          <w:rFonts w:hint="eastAsia"/>
        </w:rPr>
        <w:t xml:space="preserve"> th</w:t>
      </w:r>
      <w:r>
        <w:t>ờ</w:t>
      </w:r>
      <w:r>
        <w:rPr>
          <w:rFonts w:hint="eastAsia"/>
        </w:rPr>
        <w:t xml:space="preserve">i gian </w:t>
      </w:r>
      <w:r>
        <w:t>hoạt</w:t>
      </w:r>
      <w:r>
        <w:rPr>
          <w:rFonts w:hint="eastAsia"/>
        </w:rPr>
        <w:t xml:space="preserve"> đ</w:t>
      </w:r>
      <w:r>
        <w:t>ộ</w:t>
      </w:r>
      <w:r>
        <w:rPr>
          <w:rFonts w:hint="eastAsia"/>
        </w:rPr>
        <w:t>ng các t</w:t>
      </w:r>
      <w:r w:rsidR="009F6DBF">
        <w:rPr>
          <w:rFonts w:hint="eastAsia"/>
        </w:rPr>
        <w:t>ác v</w:t>
      </w:r>
      <w:r w:rsidR="009F6DBF">
        <w:t>ụ</w:t>
      </w:r>
    </w:p>
    <w:p w14:paraId="3F40854A" w14:textId="25787FDF" w:rsidR="008942E7" w:rsidRPr="008942E7" w:rsidRDefault="008942E7" w:rsidP="007865F5">
      <w:pPr>
        <w:pStyle w:val="ListParagraph"/>
        <w:spacing w:line="360" w:lineRule="auto"/>
        <w:ind w:left="720"/>
        <w:rPr>
          <w:rFonts w:ascii="Calibri" w:eastAsia="MS Mincho" w:hAnsi="Calibri" w:cs="Calibri"/>
          <w:sz w:val="26"/>
          <w:szCs w:val="26"/>
          <w:lang w:val="vi-VN" w:eastAsia="ja-JP"/>
        </w:rPr>
      </w:pPr>
      <w:r w:rsidRPr="008942E7">
        <w:rPr>
          <w:rFonts w:eastAsia="MS Mincho" w:hint="eastAsia"/>
          <w:i/>
          <w:iCs/>
          <w:sz w:val="26"/>
          <w:szCs w:val="26"/>
          <w:u w:val="single"/>
          <w:lang w:val="vi-VN" w:eastAsia="ja-JP"/>
        </w:rPr>
        <w:t>Ghi chú:</w:t>
      </w:r>
      <w:r>
        <w:rPr>
          <w:rFonts w:eastAsia="MS Mincho" w:hint="eastAsia"/>
          <w:sz w:val="26"/>
          <w:szCs w:val="26"/>
          <w:lang w:val="vi-VN" w:eastAsia="ja-JP"/>
        </w:rPr>
        <w:t xml:space="preserve"> </w:t>
      </w:r>
      <w:r w:rsidRPr="007865F5">
        <w:rPr>
          <w:rFonts w:eastAsia="MS Mincho"/>
          <w:sz w:val="26"/>
          <w:szCs w:val="26"/>
          <w:lang w:val="vi-VN" w:eastAsia="ja-JP"/>
        </w:rPr>
        <w:t xml:space="preserve">Giản đồ thời gian thể hiện chu kỳ, thời điểm kích </w:t>
      </w:r>
      <w:proofErr w:type="spellStart"/>
      <w:r w:rsidRPr="007865F5">
        <w:rPr>
          <w:rFonts w:eastAsia="MS Mincho"/>
          <w:sz w:val="26"/>
          <w:szCs w:val="26"/>
          <w:lang w:val="vi-VN" w:eastAsia="ja-JP"/>
        </w:rPr>
        <w:t>họat</w:t>
      </w:r>
      <w:proofErr w:type="spellEnd"/>
      <w:r w:rsidRPr="007865F5">
        <w:rPr>
          <w:rFonts w:eastAsia="MS Mincho"/>
          <w:sz w:val="26"/>
          <w:szCs w:val="26"/>
          <w:lang w:val="vi-VN" w:eastAsia="ja-JP"/>
        </w:rPr>
        <w:t xml:space="preserve">, và mức độ ưu tiên của 4 tác vụ cùng các ngắt phần cứng (ISR) trên 2 lõi xử lý, qua đó chứng minh bằng đồ thị việc vòng lặp điều khiển cơ khí (ở </w:t>
      </w:r>
      <w:proofErr w:type="spellStart"/>
      <w:r w:rsidRPr="007865F5">
        <w:rPr>
          <w:rFonts w:eastAsia="MS Mincho"/>
          <w:sz w:val="26"/>
          <w:szCs w:val="26"/>
          <w:lang w:val="vi-VN" w:eastAsia="ja-JP"/>
        </w:rPr>
        <w:t>Core</w:t>
      </w:r>
      <w:proofErr w:type="spellEnd"/>
      <w:r w:rsidRPr="007865F5">
        <w:rPr>
          <w:rFonts w:eastAsia="MS Mincho"/>
          <w:sz w:val="26"/>
          <w:szCs w:val="26"/>
          <w:lang w:val="vi-VN" w:eastAsia="ja-JP"/>
        </w:rPr>
        <w:t xml:space="preserve"> 1) luôn được </w:t>
      </w:r>
      <w:r w:rsidR="007865F5">
        <w:rPr>
          <w:rFonts w:eastAsia="MS Mincho" w:hint="eastAsia"/>
          <w:sz w:val="26"/>
          <w:szCs w:val="26"/>
          <w:lang w:val="vi-VN" w:eastAsia="ja-JP"/>
        </w:rPr>
        <w:t>kích ho</w:t>
      </w:r>
      <w:r w:rsidR="007865F5">
        <w:rPr>
          <w:rFonts w:eastAsia="MS Mincho"/>
          <w:sz w:val="26"/>
          <w:szCs w:val="26"/>
          <w:lang w:val="vi-VN" w:eastAsia="ja-JP"/>
        </w:rPr>
        <w:t>ạ</w:t>
      </w:r>
      <w:r w:rsidR="007865F5">
        <w:rPr>
          <w:rFonts w:eastAsia="MS Mincho" w:hint="eastAsia"/>
          <w:sz w:val="26"/>
          <w:szCs w:val="26"/>
          <w:lang w:val="vi-VN" w:eastAsia="ja-JP"/>
        </w:rPr>
        <w:t>t</w:t>
      </w:r>
      <w:r w:rsidRPr="007865F5">
        <w:rPr>
          <w:rFonts w:eastAsia="MS Mincho"/>
          <w:sz w:val="26"/>
          <w:szCs w:val="26"/>
          <w:lang w:val="vi-VN" w:eastAsia="ja-JP"/>
        </w:rPr>
        <w:t xml:space="preserve"> tại mốc 20ms.</w:t>
      </w:r>
    </w:p>
    <w:p w14:paraId="78193300" w14:textId="37D58DC9" w:rsidR="00B02A1A" w:rsidRPr="00746868" w:rsidRDefault="001A36EC" w:rsidP="00746868">
      <w:pPr>
        <w:pStyle w:val="ListParagraph"/>
        <w:numPr>
          <w:ilvl w:val="0"/>
          <w:numId w:val="8"/>
        </w:numPr>
        <w:spacing w:line="360" w:lineRule="auto"/>
        <w:rPr>
          <w:rFonts w:eastAsia="MS Mincho"/>
          <w:i/>
          <w:iCs/>
          <w:sz w:val="26"/>
          <w:szCs w:val="26"/>
          <w:u w:val="single"/>
          <w:lang w:val="vi-VN" w:eastAsia="ja-JP"/>
        </w:rPr>
      </w:pPr>
      <w:r w:rsidRPr="001A36EC">
        <w:rPr>
          <w:rFonts w:eastAsia="MS Mincho"/>
          <w:sz w:val="26"/>
          <w:szCs w:val="26"/>
          <w:lang w:val="vi-VN" w:eastAsia="ja-JP"/>
        </w:rPr>
        <w:t>T</w:t>
      </w:r>
      <w:r w:rsidRPr="001A36EC">
        <w:rPr>
          <w:rFonts w:eastAsia="MS Mincho"/>
          <w:sz w:val="26"/>
          <w:szCs w:val="26"/>
          <w:lang w:eastAsia="ja-JP"/>
        </w:rPr>
        <w:t>ổ ch</w:t>
      </w:r>
      <w:r w:rsidRPr="001A36EC">
        <w:rPr>
          <w:rFonts w:eastAsia="MS Mincho"/>
          <w:sz w:val="26"/>
          <w:szCs w:val="26"/>
          <w:lang w:val="vi-VN" w:eastAsia="ja-JP"/>
        </w:rPr>
        <w:t xml:space="preserve">ức </w:t>
      </w:r>
      <w:r w:rsidR="005E0C76">
        <w:rPr>
          <w:rFonts w:eastAsia="MS Mincho" w:hint="eastAsia"/>
          <w:sz w:val="26"/>
          <w:szCs w:val="26"/>
          <w:lang w:val="vi-VN" w:eastAsia="ja-JP"/>
        </w:rPr>
        <w:t>công vi</w:t>
      </w:r>
      <w:r w:rsidR="005E0C76">
        <w:rPr>
          <w:rFonts w:eastAsia="MS Mincho"/>
          <w:sz w:val="26"/>
          <w:szCs w:val="26"/>
          <w:lang w:val="vi-VN" w:eastAsia="ja-JP"/>
        </w:rPr>
        <w:t>ệ</w:t>
      </w:r>
      <w:r w:rsidR="005E0C76">
        <w:rPr>
          <w:rFonts w:eastAsia="MS Mincho" w:hint="eastAsia"/>
          <w:sz w:val="26"/>
          <w:szCs w:val="26"/>
          <w:lang w:val="vi-VN" w:eastAsia="ja-JP"/>
        </w:rPr>
        <w:t>c c</w:t>
      </w:r>
      <w:r w:rsidR="005E0C76">
        <w:rPr>
          <w:rFonts w:eastAsia="MS Mincho"/>
          <w:sz w:val="26"/>
          <w:szCs w:val="26"/>
          <w:lang w:val="vi-VN" w:eastAsia="ja-JP"/>
        </w:rPr>
        <w:t>ủ</w:t>
      </w:r>
      <w:r w:rsidR="005E0C76">
        <w:rPr>
          <w:rFonts w:eastAsia="MS Mincho" w:hint="eastAsia"/>
          <w:sz w:val="26"/>
          <w:szCs w:val="26"/>
          <w:lang w:val="vi-VN" w:eastAsia="ja-JP"/>
        </w:rPr>
        <w:t xml:space="preserve">a </w:t>
      </w:r>
      <w:r w:rsidRPr="001A36EC">
        <w:rPr>
          <w:rFonts w:eastAsia="MS Mincho"/>
          <w:sz w:val="26"/>
          <w:szCs w:val="26"/>
          <w:lang w:val="vi-VN" w:eastAsia="ja-JP"/>
        </w:rPr>
        <w:t>các t</w:t>
      </w:r>
      <w:r w:rsidR="005E0C76">
        <w:rPr>
          <w:rFonts w:eastAsia="MS Mincho" w:hint="eastAsia"/>
          <w:sz w:val="26"/>
          <w:szCs w:val="26"/>
          <w:lang w:val="vi-VN" w:eastAsia="ja-JP"/>
        </w:rPr>
        <w:t>ác</w:t>
      </w:r>
      <w:r w:rsidRPr="001A36EC">
        <w:rPr>
          <w:rFonts w:eastAsia="MS Mincho"/>
          <w:sz w:val="26"/>
          <w:szCs w:val="26"/>
          <w:lang w:val="vi-VN" w:eastAsia="ja-JP"/>
        </w:rPr>
        <w:t xml:space="preserve"> vụ và Ngắt phần cứng</w:t>
      </w:r>
      <w:r w:rsidR="00E21340" w:rsidRPr="00E21340">
        <w:rPr>
          <w:rFonts w:eastAsia="MS Mincho"/>
          <w:sz w:val="26"/>
          <w:szCs w:val="26"/>
          <w:lang w:val="vi-VN" w:eastAsia="ja-JP"/>
        </w:rPr>
        <w:t xml:space="preserve"> nhằm mục đích đưa các tác vụ truyền thông mạng nặng nề khỏi luồng điều khiển động lực học</w:t>
      </w:r>
      <w:r w:rsidR="00E21340">
        <w:rPr>
          <w:rFonts w:eastAsia="MS Mincho" w:hint="eastAsia"/>
          <w:sz w:val="26"/>
          <w:szCs w:val="26"/>
          <w:lang w:val="vi-VN" w:eastAsia="ja-JP"/>
        </w:rPr>
        <w:t>,</w:t>
      </w:r>
      <w:r w:rsidR="00E21340" w:rsidRPr="00E21340">
        <w:rPr>
          <w:rFonts w:eastAsia="MS Mincho"/>
          <w:sz w:val="26"/>
          <w:szCs w:val="26"/>
          <w:lang w:val="vi-VN" w:eastAsia="ja-JP"/>
        </w:rPr>
        <w:t xml:space="preserve"> từ đó bảo vệ tuyệt đối chu kỳ thời gian thực 20ms của xe mà không bị trễ hay gián đoạn.</w:t>
      </w:r>
    </w:p>
    <w:p w14:paraId="4E355F1F" w14:textId="38257E91" w:rsidR="00B02A1A" w:rsidRDefault="00B02A1A" w:rsidP="00725F65">
      <w:pPr>
        <w:pStyle w:val="Tnhnh"/>
        <w:ind w:hanging="540"/>
      </w:pPr>
      <w:r>
        <w:rPr>
          <w:rFonts w:hint="eastAsia"/>
          <w:noProof/>
        </w:rPr>
        <w:drawing>
          <wp:inline distT="0" distB="0" distL="0" distR="0" wp14:anchorId="117560D0" wp14:editId="4620F8A6">
            <wp:extent cx="6527799" cy="3671887"/>
            <wp:effectExtent l="0" t="0" r="6985" b="5080"/>
            <wp:docPr id="1885046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46662"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27799" cy="3671887"/>
                    </a:xfrm>
                    <a:prstGeom prst="rect">
                      <a:avLst/>
                    </a:prstGeom>
                  </pic:spPr>
                </pic:pic>
              </a:graphicData>
            </a:graphic>
          </wp:inline>
        </w:drawing>
      </w:r>
    </w:p>
    <w:p w14:paraId="3393DA0E" w14:textId="628FFD5D" w:rsidR="0001737B" w:rsidRPr="0001737B" w:rsidRDefault="00B02A1A" w:rsidP="0001737B">
      <w:pPr>
        <w:pStyle w:val="Tnhnh"/>
      </w:pPr>
      <w:r>
        <w:rPr>
          <w:rFonts w:hint="eastAsia"/>
        </w:rPr>
        <w:t xml:space="preserve">Hình </w:t>
      </w:r>
      <w:r w:rsidR="009B3DFD">
        <w:rPr>
          <w:rFonts w:hint="eastAsia"/>
        </w:rPr>
        <w:t>5</w:t>
      </w:r>
      <w:r>
        <w:rPr>
          <w:rFonts w:hint="eastAsia"/>
        </w:rPr>
        <w:t>: Chu</w:t>
      </w:r>
      <w:r>
        <w:t>ỗ</w:t>
      </w:r>
      <w:r>
        <w:rPr>
          <w:rFonts w:hint="eastAsia"/>
        </w:rPr>
        <w:t>i công vi</w:t>
      </w:r>
      <w:r>
        <w:t>ệ</w:t>
      </w:r>
      <w:r>
        <w:rPr>
          <w:rFonts w:hint="eastAsia"/>
        </w:rPr>
        <w:t>c ho</w:t>
      </w:r>
      <w:r>
        <w:t>ạ</w:t>
      </w:r>
      <w:r>
        <w:rPr>
          <w:rFonts w:hint="eastAsia"/>
        </w:rPr>
        <w:t>t đ</w:t>
      </w:r>
      <w:r>
        <w:t>ộ</w:t>
      </w:r>
      <w:r>
        <w:rPr>
          <w:rFonts w:hint="eastAsia"/>
        </w:rPr>
        <w:t xml:space="preserve">ng các </w:t>
      </w:r>
      <w:r w:rsidR="000D4509">
        <w:rPr>
          <w:rFonts w:hint="eastAsia"/>
        </w:rPr>
        <w:t>tác v</w:t>
      </w:r>
      <w:r w:rsidR="000D4509">
        <w:t>ụ</w:t>
      </w:r>
    </w:p>
    <w:p w14:paraId="12F89F94" w14:textId="569F94B2" w:rsidR="007865F5" w:rsidRPr="007865F5" w:rsidRDefault="007865F5" w:rsidP="007865F5">
      <w:pPr>
        <w:pStyle w:val="ListParagraph"/>
        <w:spacing w:line="360" w:lineRule="auto"/>
        <w:ind w:left="720"/>
        <w:rPr>
          <w:rFonts w:ascii="Calibri" w:eastAsia="MS Mincho" w:hAnsi="Calibri" w:cs="Calibri"/>
          <w:sz w:val="26"/>
          <w:szCs w:val="26"/>
          <w:lang w:val="vi-VN" w:eastAsia="ja-JP"/>
        </w:rPr>
      </w:pPr>
      <w:r w:rsidRPr="008942E7">
        <w:rPr>
          <w:rFonts w:eastAsia="MS Mincho" w:hint="eastAsia"/>
          <w:i/>
          <w:iCs/>
          <w:sz w:val="26"/>
          <w:szCs w:val="26"/>
          <w:u w:val="single"/>
          <w:lang w:val="vi-VN" w:eastAsia="ja-JP"/>
        </w:rPr>
        <w:t>Ghi chú:</w:t>
      </w:r>
      <w:r w:rsidR="004802E3">
        <w:rPr>
          <w:rFonts w:eastAsia="MS Mincho" w:hint="eastAsia"/>
          <w:sz w:val="26"/>
          <w:szCs w:val="26"/>
          <w:lang w:val="vi-VN" w:eastAsia="ja-JP"/>
        </w:rPr>
        <w:t xml:space="preserve"> </w:t>
      </w:r>
      <w:r w:rsidR="00746868" w:rsidRPr="00746868">
        <w:rPr>
          <w:rFonts w:eastAsia="MS Mincho"/>
          <w:sz w:val="26"/>
          <w:szCs w:val="26"/>
          <w:lang w:val="vi-VN" w:eastAsia="ja-JP"/>
        </w:rPr>
        <w:t>Sơ đồ minh họa luồng</w:t>
      </w:r>
      <w:r w:rsidR="00A26F96">
        <w:rPr>
          <w:rFonts w:eastAsia="MS Mincho" w:hint="eastAsia"/>
          <w:sz w:val="26"/>
          <w:szCs w:val="26"/>
          <w:lang w:val="vi-VN" w:eastAsia="ja-JP"/>
        </w:rPr>
        <w:t xml:space="preserve"> công vi</w:t>
      </w:r>
      <w:r w:rsidR="00A26F96">
        <w:rPr>
          <w:rFonts w:eastAsia="MS Mincho"/>
          <w:sz w:val="26"/>
          <w:szCs w:val="26"/>
          <w:lang w:val="vi-VN" w:eastAsia="ja-JP"/>
        </w:rPr>
        <w:t>ệ</w:t>
      </w:r>
      <w:r w:rsidR="00A26F96">
        <w:rPr>
          <w:rFonts w:eastAsia="MS Mincho" w:hint="eastAsia"/>
          <w:sz w:val="26"/>
          <w:szCs w:val="26"/>
          <w:lang w:val="vi-VN" w:eastAsia="ja-JP"/>
        </w:rPr>
        <w:t>c,</w:t>
      </w:r>
      <w:r w:rsidR="00746868" w:rsidRPr="00746868">
        <w:rPr>
          <w:rFonts w:eastAsia="MS Mincho"/>
          <w:sz w:val="26"/>
          <w:szCs w:val="26"/>
          <w:lang w:val="vi-VN" w:eastAsia="ja-JP"/>
        </w:rPr>
        <w:t xml:space="preserve"> dữ liệu</w:t>
      </w:r>
      <w:r w:rsidR="00A26F96">
        <w:rPr>
          <w:rFonts w:eastAsia="MS Mincho" w:hint="eastAsia"/>
          <w:sz w:val="26"/>
          <w:szCs w:val="26"/>
          <w:lang w:val="vi-VN" w:eastAsia="ja-JP"/>
        </w:rPr>
        <w:t xml:space="preserve"> giao ti</w:t>
      </w:r>
      <w:r w:rsidR="00A26F96">
        <w:rPr>
          <w:rFonts w:eastAsia="MS Mincho"/>
          <w:sz w:val="26"/>
          <w:szCs w:val="26"/>
          <w:lang w:val="vi-VN" w:eastAsia="ja-JP"/>
        </w:rPr>
        <w:t>ế</w:t>
      </w:r>
      <w:r w:rsidR="00A26F96">
        <w:rPr>
          <w:rFonts w:eastAsia="MS Mincho" w:hint="eastAsia"/>
          <w:sz w:val="26"/>
          <w:szCs w:val="26"/>
          <w:lang w:val="vi-VN" w:eastAsia="ja-JP"/>
        </w:rPr>
        <w:t>p</w:t>
      </w:r>
      <w:r w:rsidR="00746868" w:rsidRPr="00746868">
        <w:rPr>
          <w:rFonts w:eastAsia="MS Mincho"/>
          <w:sz w:val="26"/>
          <w:szCs w:val="26"/>
          <w:lang w:val="vi-VN" w:eastAsia="ja-JP"/>
        </w:rPr>
        <w:t xml:space="preserve"> giữa 4 tác vụ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và Ngắt </w:t>
      </w:r>
      <w:r w:rsidR="00746868" w:rsidRPr="00746868">
        <w:rPr>
          <w:rFonts w:eastAsia="MS Mincho"/>
          <w:sz w:val="26"/>
          <w:szCs w:val="26"/>
          <w:lang w:val="vi-VN" w:eastAsia="ja-JP"/>
        </w:rPr>
        <w:lastRenderedPageBreak/>
        <w:t xml:space="preserve">phần cứng (ISR) trên 2 lõi ESP32. Trong đó, </w:t>
      </w:r>
      <w:proofErr w:type="spellStart"/>
      <w:r w:rsidR="00746868" w:rsidRPr="00746868">
        <w:rPr>
          <w:rFonts w:eastAsia="MS Mincho"/>
          <w:sz w:val="26"/>
          <w:szCs w:val="26"/>
          <w:lang w:val="vi-VN" w:eastAsia="ja-JP"/>
        </w:rPr>
        <w:t>Core</w:t>
      </w:r>
      <w:proofErr w:type="spellEnd"/>
      <w:r w:rsidR="00746868" w:rsidRPr="00746868">
        <w:rPr>
          <w:rFonts w:eastAsia="MS Mincho"/>
          <w:sz w:val="26"/>
          <w:szCs w:val="26"/>
          <w:lang w:val="vi-VN" w:eastAsia="ja-JP"/>
        </w:rPr>
        <w:t xml:space="preserve"> 1 xử lý thời gian thực với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COMMAND (</w:t>
      </w:r>
      <w:r w:rsidR="0044479F" w:rsidRPr="0044479F">
        <w:rPr>
          <w:rFonts w:eastAsia="MS Mincho"/>
          <w:sz w:val="26"/>
          <w:szCs w:val="26"/>
          <w:lang w:val="vi-VN" w:eastAsia="ja-JP"/>
        </w:rPr>
        <w:t xml:space="preserve">tổng hợp và </w:t>
      </w:r>
      <w:r w:rsidR="00746868" w:rsidRPr="0044479F">
        <w:rPr>
          <w:rFonts w:eastAsia="MS Mincho"/>
          <w:sz w:val="26"/>
          <w:szCs w:val="26"/>
          <w:lang w:val="vi-VN" w:eastAsia="ja-JP"/>
        </w:rPr>
        <w:t>phân quyền lệnh lái</w:t>
      </w:r>
      <w:r w:rsidR="00746868" w:rsidRPr="00746868">
        <w:rPr>
          <w:rFonts w:eastAsia="MS Mincho"/>
          <w:sz w:val="26"/>
          <w:szCs w:val="26"/>
          <w:lang w:val="vi-VN" w:eastAsia="ja-JP"/>
        </w:rPr>
        <w:t xml:space="preserve">) và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CONTROL (điều khiển FSM và xuất PWM). </w:t>
      </w:r>
      <w:proofErr w:type="spellStart"/>
      <w:r w:rsidR="00746868" w:rsidRPr="00746868">
        <w:rPr>
          <w:rFonts w:eastAsia="MS Mincho"/>
          <w:sz w:val="26"/>
          <w:szCs w:val="26"/>
          <w:lang w:val="vi-VN" w:eastAsia="ja-JP"/>
        </w:rPr>
        <w:t>Core</w:t>
      </w:r>
      <w:proofErr w:type="spellEnd"/>
      <w:r w:rsidR="00746868" w:rsidRPr="00746868">
        <w:rPr>
          <w:rFonts w:eastAsia="MS Mincho"/>
          <w:sz w:val="26"/>
          <w:szCs w:val="26"/>
          <w:lang w:val="vi-VN" w:eastAsia="ja-JP"/>
        </w:rPr>
        <w:t xml:space="preserve"> 0 xử lý dữ liệu nền với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INPUT (đo lường cảm biến) và </w:t>
      </w:r>
      <w:proofErr w:type="spellStart"/>
      <w:r w:rsidR="00746868" w:rsidRPr="00746868">
        <w:rPr>
          <w:rFonts w:eastAsia="MS Mincho"/>
          <w:sz w:val="26"/>
          <w:szCs w:val="26"/>
          <w:lang w:val="vi-VN" w:eastAsia="ja-JP"/>
        </w:rPr>
        <w:t>Task</w:t>
      </w:r>
      <w:proofErr w:type="spellEnd"/>
      <w:r w:rsidR="00746868" w:rsidRPr="00746868">
        <w:rPr>
          <w:rFonts w:eastAsia="MS Mincho"/>
          <w:sz w:val="26"/>
          <w:szCs w:val="26"/>
          <w:lang w:val="vi-VN" w:eastAsia="ja-JP"/>
        </w:rPr>
        <w:t xml:space="preserve"> REPORT (truyền thông mạng). Các sự kiện ngoại vi siêu tốc (đo xung RC, đếm xung </w:t>
      </w:r>
      <w:proofErr w:type="spellStart"/>
      <w:r w:rsidR="00746868" w:rsidRPr="00746868">
        <w:rPr>
          <w:rFonts w:eastAsia="MS Mincho"/>
          <w:sz w:val="26"/>
          <w:szCs w:val="26"/>
          <w:lang w:val="vi-VN" w:eastAsia="ja-JP"/>
        </w:rPr>
        <w:t>Hall</w:t>
      </w:r>
      <w:proofErr w:type="spellEnd"/>
      <w:r w:rsidR="00746868" w:rsidRPr="00746868">
        <w:rPr>
          <w:rFonts w:eastAsia="MS Mincho"/>
          <w:sz w:val="26"/>
          <w:szCs w:val="26"/>
          <w:lang w:val="vi-VN" w:eastAsia="ja-JP"/>
        </w:rPr>
        <w:t>) được tách riêng cho các Ngắt phần cứng (ISR) với quyền ưu tiên tuyệt đối để đảm bảo không bỏ lỡ dữ liệu</w:t>
      </w:r>
      <w:r w:rsidRPr="007865F5">
        <w:rPr>
          <w:rFonts w:eastAsia="MS Mincho"/>
          <w:sz w:val="26"/>
          <w:szCs w:val="26"/>
          <w:lang w:val="vi-VN" w:eastAsia="ja-JP"/>
        </w:rPr>
        <w:t>.</w:t>
      </w:r>
    </w:p>
    <w:p w14:paraId="6DC901D6" w14:textId="043BDEF2" w:rsidR="006D64C5" w:rsidRPr="00870C77" w:rsidRDefault="006D64C5" w:rsidP="0002156D">
      <w:pPr>
        <w:pStyle w:val="BodyText"/>
        <w:tabs>
          <w:tab w:val="left" w:leader="dot" w:pos="10080"/>
        </w:tabs>
        <w:spacing w:line="360" w:lineRule="auto"/>
        <w:rPr>
          <w:rFonts w:eastAsia="MS Mincho"/>
          <w:lang w:eastAsia="ja-JP"/>
        </w:rPr>
      </w:pPr>
      <w:r w:rsidRPr="00AD6F05">
        <w:rPr>
          <w:rFonts w:eastAsia="MS Mincho"/>
          <w:u w:val="single"/>
          <w:lang w:eastAsia="ja-JP"/>
        </w:rPr>
        <w:t>Vấn đề 2:</w:t>
      </w:r>
      <w:r w:rsidR="0002156D" w:rsidRPr="00785B3F">
        <w:rPr>
          <w:rFonts w:eastAsia="MS Mincho" w:hint="eastAsia"/>
          <w:lang w:eastAsia="ja-JP"/>
        </w:rPr>
        <w:t xml:space="preserve"> </w:t>
      </w:r>
      <w:r w:rsidR="0002156D" w:rsidRPr="002053F9">
        <w:rPr>
          <w:rFonts w:eastAsia="MS Mincho"/>
          <w:lang w:eastAsia="ja-JP"/>
        </w:rPr>
        <w:t>Giám sát cấu hình điều khiển, tốc độ 6</w:t>
      </w:r>
      <w:r w:rsidR="0002156D">
        <w:rPr>
          <w:rFonts w:eastAsia="MS Mincho" w:hint="eastAsia"/>
          <w:lang w:eastAsia="ja-JP"/>
        </w:rPr>
        <w:t xml:space="preserve"> </w:t>
      </w:r>
      <w:r w:rsidR="0002156D" w:rsidRPr="002053F9">
        <w:rPr>
          <w:rFonts w:eastAsia="MS Mincho"/>
          <w:lang w:eastAsia="ja-JP"/>
        </w:rPr>
        <w:t>bánh xe, trạng thái vận hành</w:t>
      </w:r>
      <w:r w:rsidR="0002156D">
        <w:rPr>
          <w:rFonts w:eastAsia="MS Mincho" w:hint="eastAsia"/>
          <w:lang w:eastAsia="ja-JP"/>
        </w:rPr>
        <w:t xml:space="preserve"> và đi</w:t>
      </w:r>
      <w:r w:rsidR="0002156D">
        <w:rPr>
          <w:rFonts w:eastAsia="MS Mincho"/>
          <w:lang w:eastAsia="ja-JP"/>
        </w:rPr>
        <w:t>ệ</w:t>
      </w:r>
      <w:r w:rsidR="0002156D">
        <w:rPr>
          <w:rFonts w:eastAsia="MS Mincho" w:hint="eastAsia"/>
          <w:lang w:eastAsia="ja-JP"/>
        </w:rPr>
        <w:t>n áp Pin ngu</w:t>
      </w:r>
      <w:r w:rsidR="0002156D">
        <w:rPr>
          <w:rFonts w:eastAsia="MS Mincho"/>
          <w:lang w:eastAsia="ja-JP"/>
        </w:rPr>
        <w:t>ồ</w:t>
      </w:r>
      <w:r w:rsidR="0002156D">
        <w:rPr>
          <w:rFonts w:eastAsia="MS Mincho" w:hint="eastAsia"/>
          <w:lang w:eastAsia="ja-JP"/>
        </w:rPr>
        <w:t>n.</w:t>
      </w:r>
    </w:p>
    <w:p w14:paraId="4CBBB572" w14:textId="5FDCC8EF" w:rsidR="00220C20" w:rsidRPr="00220C20" w:rsidRDefault="00DC5B43" w:rsidP="0002156D">
      <w:pPr>
        <w:spacing w:line="360" w:lineRule="auto"/>
        <w:jc w:val="both"/>
        <w:rPr>
          <w:rFonts w:eastAsia="MS Mincho"/>
          <w:i/>
          <w:iCs/>
          <w:sz w:val="26"/>
          <w:szCs w:val="26"/>
          <w:u w:val="single"/>
          <w:lang w:val="vi-VN" w:eastAsia="ja-JP"/>
        </w:rPr>
      </w:pPr>
      <w:r w:rsidRPr="00DC5B43">
        <w:rPr>
          <w:i/>
          <w:iCs/>
          <w:sz w:val="26"/>
          <w:szCs w:val="26"/>
          <w:u w:val="single"/>
          <w:lang w:val="vi-VN"/>
        </w:rPr>
        <w:t>Ý tưởng/Phương pháp giải quyết vấn đề:</w:t>
      </w:r>
    </w:p>
    <w:p w14:paraId="3F109FBF" w14:textId="509DBA8E" w:rsidR="00220C20" w:rsidRPr="00306984" w:rsidRDefault="00A9089B" w:rsidP="00884349">
      <w:pPr>
        <w:pStyle w:val="BodyText"/>
        <w:numPr>
          <w:ilvl w:val="0"/>
          <w:numId w:val="8"/>
        </w:numPr>
        <w:tabs>
          <w:tab w:val="left" w:leader="dot" w:pos="10080"/>
        </w:tabs>
        <w:spacing w:line="360" w:lineRule="auto"/>
        <w:rPr>
          <w:rFonts w:eastAsia="MS Mincho"/>
          <w:lang w:eastAsia="ja-JP"/>
        </w:rPr>
      </w:pPr>
      <w:r w:rsidRPr="00306984">
        <w:rPr>
          <w:rFonts w:eastAsia="MS Mincho"/>
          <w:lang w:val="vi-VN" w:eastAsia="ja-JP"/>
        </w:rPr>
        <w:t xml:space="preserve">Phương pháp </w:t>
      </w:r>
      <w:r w:rsidR="00306984" w:rsidRPr="00306984">
        <w:rPr>
          <w:rFonts w:eastAsia="MS Mincho"/>
          <w:lang w:val="vi-VN" w:eastAsia="ja-JP"/>
        </w:rPr>
        <w:t xml:space="preserve">đo </w:t>
      </w:r>
      <w:r w:rsidRPr="00306984">
        <w:rPr>
          <w:rFonts w:eastAsia="MS Mincho"/>
          <w:lang w:val="vi-VN" w:eastAsia="ja-JP"/>
        </w:rPr>
        <w:t>tốc độ các bánh xe bằng cách kết hợp đếm xung và đo thời gian</w:t>
      </w:r>
      <w:r w:rsidR="00306984" w:rsidRPr="00306984">
        <w:rPr>
          <w:rFonts w:eastAsia="MS Mincho"/>
          <w:lang w:val="vi-VN" w:eastAsia="ja-JP"/>
        </w:rPr>
        <w:t xml:space="preserve"> để giải quyết vấn đề giám sát tốc độ các bánh xe</w:t>
      </w:r>
      <w:r w:rsidR="006D64C5" w:rsidRPr="00306984">
        <w:rPr>
          <w:rFonts w:eastAsia="MS Mincho"/>
          <w:lang w:val="vi-VN" w:eastAsia="ja-JP"/>
        </w:rPr>
        <w:t>.</w:t>
      </w:r>
    </w:p>
    <w:p w14:paraId="364D082B" w14:textId="48FC1826" w:rsidR="00A9089B" w:rsidRPr="00A9089B" w:rsidRDefault="00A9089B" w:rsidP="00A9089B">
      <w:pPr>
        <w:pStyle w:val="BodyText"/>
        <w:tabs>
          <w:tab w:val="left" w:leader="dot" w:pos="10080"/>
        </w:tabs>
        <w:spacing w:before="240"/>
        <w:ind w:left="720"/>
        <w:rPr>
          <w:rFonts w:eastAsia="MS Mincho"/>
          <w:lang w:eastAsia="ja-JP"/>
        </w:rPr>
      </w:pPr>
      <w:r>
        <w:rPr>
          <w:rFonts w:eastAsia="MS Mincho"/>
          <w:noProof/>
          <w:lang w:eastAsia="ja-JP"/>
        </w:rPr>
        <w:drawing>
          <wp:inline distT="0" distB="0" distL="0" distR="0" wp14:anchorId="0A374B84" wp14:editId="52EBA0BB">
            <wp:extent cx="5405120" cy="3040380"/>
            <wp:effectExtent l="0" t="0" r="5080" b="7620"/>
            <wp:docPr id="52552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29756"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11218" cy="3043810"/>
                    </a:xfrm>
                    <a:prstGeom prst="rect">
                      <a:avLst/>
                    </a:prstGeom>
                  </pic:spPr>
                </pic:pic>
              </a:graphicData>
            </a:graphic>
          </wp:inline>
        </w:drawing>
      </w:r>
    </w:p>
    <w:p w14:paraId="07BE4AE3" w14:textId="66328041" w:rsidR="00746868" w:rsidRDefault="00A9089B" w:rsidP="005E0C76">
      <w:pPr>
        <w:pStyle w:val="Tnhnh"/>
      </w:pPr>
      <w:r w:rsidRPr="00A9089B">
        <w:t xml:space="preserve">Hình </w:t>
      </w:r>
      <w:r w:rsidR="009B3DFD">
        <w:rPr>
          <w:rFonts w:hint="eastAsia"/>
        </w:rPr>
        <w:t>6</w:t>
      </w:r>
      <w:r w:rsidRPr="00A9089B">
        <w:t>: Phương pháp đo tốc độ</w:t>
      </w:r>
    </w:p>
    <w:p w14:paraId="02FB308D" w14:textId="4162D87D" w:rsidR="00D71F53" w:rsidRDefault="00D71F53" w:rsidP="00884349">
      <w:pPr>
        <w:pStyle w:val="BodyText"/>
        <w:tabs>
          <w:tab w:val="left" w:leader="dot" w:pos="10080"/>
        </w:tabs>
        <w:spacing w:line="360" w:lineRule="auto"/>
        <w:ind w:left="720"/>
        <w:rPr>
          <w:rFonts w:eastAsia="MS Mincho"/>
          <w:lang w:eastAsia="ja-JP"/>
        </w:rPr>
      </w:pPr>
      <w:r w:rsidRPr="008942E7">
        <w:rPr>
          <w:rFonts w:eastAsia="MS Mincho" w:hint="eastAsia"/>
          <w:i/>
          <w:iCs/>
          <w:u w:val="single"/>
          <w:lang w:val="vi-VN" w:eastAsia="ja-JP"/>
        </w:rPr>
        <w:t>Ghi chú</w:t>
      </w:r>
      <w:r>
        <w:rPr>
          <w:rFonts w:eastAsia="MS Mincho" w:hint="eastAsia"/>
          <w:i/>
          <w:iCs/>
          <w:u w:val="single"/>
          <w:lang w:val="vi-VN" w:eastAsia="ja-JP"/>
        </w:rPr>
        <w:t>:</w:t>
      </w:r>
      <w:r>
        <w:rPr>
          <w:rFonts w:eastAsia="MS Mincho" w:hint="eastAsia"/>
          <w:lang w:val="vi-VN" w:eastAsia="ja-JP"/>
        </w:rPr>
        <w:t xml:space="preserve"> </w:t>
      </w:r>
      <w:r w:rsidR="00884349" w:rsidRPr="00884349">
        <w:rPr>
          <w:rFonts w:eastAsia="MS Mincho"/>
          <w:lang w:val="vi-VN" w:eastAsia="ja-JP"/>
        </w:rPr>
        <w:t>Sơ đồ minh họa phương pháp đo tốc độ (M/T), kết hợp đếm số chu kỳ xung hoàn chỉnh (N-1) và đo lường chính xác khoảng thời gian (T0) giữa các sườn xung trong một chu kỳ lấy mẫu cố định (</w:t>
      </w:r>
      <m:oMath>
        <m:sSub>
          <m:sSubPr>
            <m:ctrlPr>
              <w:rPr>
                <w:rFonts w:ascii="Cambria Math" w:hAnsi="Cambria Math"/>
                <w:color w:val="000000" w:themeColor="text1"/>
              </w:rPr>
            </m:ctrlPr>
          </m:sSubPr>
          <m:e>
            <m:r>
              <w:rPr>
                <w:rFonts w:ascii="Cambria Math" w:hAnsi="Cambria Math"/>
                <w:color w:val="000000" w:themeColor="text1"/>
              </w:rPr>
              <m:t>T</m:t>
            </m:r>
          </m:e>
          <m:sub>
            <m:r>
              <w:rPr>
                <w:rFonts w:ascii="Cambria Math" w:hAnsi="Cambria Math"/>
                <w:color w:val="000000" w:themeColor="text1"/>
              </w:rPr>
              <m:t>w</m:t>
            </m:r>
          </m:sub>
        </m:sSub>
      </m:oMath>
      <w:r w:rsidR="00884349">
        <w:rPr>
          <w:rFonts w:eastAsia="MS Mincho" w:hint="eastAsia"/>
          <w:color w:val="000000" w:themeColor="text1"/>
          <w:lang w:eastAsia="ja-JP"/>
        </w:rPr>
        <w:t xml:space="preserve">= 350 </w:t>
      </w:r>
      <w:proofErr w:type="spellStart"/>
      <w:r w:rsidR="00884349">
        <w:rPr>
          <w:rFonts w:eastAsia="MS Mincho" w:hint="eastAsia"/>
          <w:color w:val="000000" w:themeColor="text1"/>
          <w:lang w:eastAsia="ja-JP"/>
        </w:rPr>
        <w:t>ms</w:t>
      </w:r>
      <w:proofErr w:type="spellEnd"/>
      <w:r w:rsidR="00884349" w:rsidRPr="00884349">
        <w:rPr>
          <w:rFonts w:eastAsia="MS Mincho"/>
          <w:color w:val="000000" w:themeColor="text1"/>
          <w:lang w:val="vi-VN" w:eastAsia="ja-JP"/>
        </w:rPr>
        <w:t xml:space="preserve">). </w:t>
      </w:r>
      <w:r w:rsidR="00884349" w:rsidRPr="00884349">
        <w:rPr>
          <w:rFonts w:eastAsia="MS Mincho"/>
          <w:lang w:val="vi-VN" w:eastAsia="ja-JP"/>
        </w:rPr>
        <w:t xml:space="preserve">Để khắc phục sai số ở vận tốc thấp, tín hiệu từ 3 cảm biến </w:t>
      </w:r>
      <w:proofErr w:type="spellStart"/>
      <w:r w:rsidR="00884349" w:rsidRPr="00884349">
        <w:rPr>
          <w:rFonts w:eastAsia="MS Mincho"/>
          <w:lang w:val="vi-VN" w:eastAsia="ja-JP"/>
        </w:rPr>
        <w:t>Hall</w:t>
      </w:r>
      <w:proofErr w:type="spellEnd"/>
      <w:r w:rsidR="00884349" w:rsidRPr="00884349">
        <w:rPr>
          <w:rFonts w:eastAsia="MS Mincho"/>
          <w:lang w:val="vi-VN" w:eastAsia="ja-JP"/>
        </w:rPr>
        <w:t xml:space="preserve"> được đưa qua mạch tổng hợp </w:t>
      </w:r>
      <w:proofErr w:type="spellStart"/>
      <w:r w:rsidR="00884349" w:rsidRPr="00884349">
        <w:rPr>
          <w:rFonts w:eastAsia="MS Mincho"/>
          <w:lang w:val="vi-VN" w:eastAsia="ja-JP"/>
        </w:rPr>
        <w:t>logic</w:t>
      </w:r>
      <w:proofErr w:type="spellEnd"/>
      <w:r w:rsidR="00884349" w:rsidRPr="00884349">
        <w:rPr>
          <w:rFonts w:eastAsia="MS Mincho"/>
          <w:lang w:val="vi-VN" w:eastAsia="ja-JP"/>
        </w:rPr>
        <w:t xml:space="preserve"> để nhân 3 độ phân giải </w:t>
      </w:r>
      <m:oMath>
        <m:r>
          <w:rPr>
            <w:rFonts w:ascii="Cambria Math" w:eastAsia="MS Mincho" w:hAnsi="Cambria Math"/>
            <w:lang w:val="vi-VN" w:eastAsia="ja-JP"/>
          </w:rPr>
          <m:t>(</m:t>
        </m:r>
        <m:sSub>
          <m:sSubPr>
            <m:ctrlPr>
              <w:rPr>
                <w:rFonts w:ascii="Cambria Math" w:eastAsia="MS Mincho" w:hAnsi="Cambria Math"/>
                <w:i/>
                <w:lang w:val="vi-VN" w:eastAsia="ja-JP"/>
              </w:rPr>
            </m:ctrlPr>
          </m:sSubPr>
          <m:e>
            <m:r>
              <w:rPr>
                <w:rFonts w:ascii="Cambria Math" w:eastAsia="MS Mincho" w:hAnsi="Cambria Math"/>
                <w:lang w:val="vi-VN" w:eastAsia="ja-JP"/>
              </w:rPr>
              <m:t>N</m:t>
            </m:r>
          </m:e>
          <m:sub>
            <m:r>
              <w:rPr>
                <w:rFonts w:ascii="Cambria Math" w:eastAsia="MS Mincho" w:hAnsi="Cambria Math"/>
                <w:lang w:val="vi-VN" w:eastAsia="ja-JP"/>
              </w:rPr>
              <m:t>e</m:t>
            </m:r>
          </m:sub>
        </m:sSub>
      </m:oMath>
      <w:r w:rsidR="00884349" w:rsidRPr="00884349">
        <w:rPr>
          <w:rFonts w:eastAsia="MS Mincho"/>
          <w:lang w:val="vi-VN" w:eastAsia="ja-JP"/>
        </w:rPr>
        <w:t xml:space="preserve"> = 90 xung/vòng), giúp vi điều khiển tính toán và phản hồi vận tốc (RPM) một cách mượt mà và chính xác tuyệt đối.</w:t>
      </w:r>
      <w:r>
        <w:rPr>
          <w:rFonts w:eastAsia="MS Mincho" w:hint="eastAsia"/>
          <w:lang w:val="vi-VN" w:eastAsia="ja-JP"/>
        </w:rPr>
        <w:t xml:space="preserve"> </w:t>
      </w:r>
    </w:p>
    <w:p w14:paraId="43EB2378" w14:textId="715E7FB0" w:rsidR="00A9089B" w:rsidRPr="00A9089B" w:rsidRDefault="00A9089B" w:rsidP="00884349">
      <w:pPr>
        <w:pStyle w:val="BodyText"/>
        <w:numPr>
          <w:ilvl w:val="0"/>
          <w:numId w:val="8"/>
        </w:numPr>
        <w:tabs>
          <w:tab w:val="left" w:leader="dot" w:pos="10080"/>
        </w:tabs>
        <w:spacing w:line="360" w:lineRule="auto"/>
        <w:rPr>
          <w:rFonts w:eastAsia="MS Mincho"/>
          <w:lang w:eastAsia="ja-JP"/>
        </w:rPr>
      </w:pPr>
      <w:proofErr w:type="spellStart"/>
      <w:r w:rsidRPr="00A9089B">
        <w:rPr>
          <w:rFonts w:eastAsia="MS Mincho"/>
          <w:lang w:eastAsia="ja-JP"/>
        </w:rPr>
        <w:t>Ph</w:t>
      </w:r>
      <w:proofErr w:type="spellEnd"/>
      <w:r w:rsidRPr="00A9089B">
        <w:rPr>
          <w:rFonts w:eastAsia="MS Mincho"/>
          <w:lang w:val="vi-VN" w:eastAsia="ja-JP"/>
        </w:rPr>
        <w:t>ương pháp đo điện áp Pin</w:t>
      </w:r>
      <w:r w:rsidR="00D96D08">
        <w:rPr>
          <w:rFonts w:eastAsia="MS Mincho" w:hint="eastAsia"/>
          <w:lang w:val="vi-VN" w:eastAsia="ja-JP"/>
        </w:rPr>
        <w:t xml:space="preserve"> </w:t>
      </w:r>
      <w:r w:rsidR="00D96D08">
        <w:rPr>
          <w:rFonts w:eastAsia="MS Mincho"/>
          <w:lang w:val="vi-VN" w:eastAsia="ja-JP"/>
        </w:rPr>
        <w:t>nguồ</w:t>
      </w:r>
      <w:r w:rsidR="00D96D08">
        <w:rPr>
          <w:rFonts w:eastAsia="MS Mincho" w:hint="eastAsia"/>
          <w:lang w:val="vi-VN" w:eastAsia="ja-JP"/>
        </w:rPr>
        <w:t xml:space="preserve">n </w:t>
      </w:r>
      <w:r w:rsidRPr="00A9089B">
        <w:rPr>
          <w:rFonts w:eastAsia="MS Mincho"/>
          <w:lang w:val="vi-VN" w:eastAsia="ja-JP"/>
        </w:rPr>
        <w:t xml:space="preserve">bằng cách sử dụng chức năng đọc ADC của ESP32 kết hợp mạch cầu phân áp và tụ lọc </w:t>
      </w:r>
      <w:proofErr w:type="spellStart"/>
      <w:r w:rsidRPr="00A9089B">
        <w:rPr>
          <w:rFonts w:eastAsia="MS Mincho"/>
          <w:lang w:val="vi-VN" w:eastAsia="ja-JP"/>
        </w:rPr>
        <w:t>phẳng</w:t>
      </w:r>
      <w:proofErr w:type="spellEnd"/>
      <w:r w:rsidRPr="00A9089B">
        <w:rPr>
          <w:rFonts w:eastAsia="MS Mincho"/>
          <w:lang w:val="vi-VN" w:eastAsia="ja-JP"/>
        </w:rPr>
        <w:t xml:space="preserve"> tín hiệu</w:t>
      </w:r>
      <w:r w:rsidR="00306984">
        <w:rPr>
          <w:rFonts w:eastAsia="MS Mincho" w:hint="eastAsia"/>
          <w:lang w:val="vi-VN" w:eastAsia="ja-JP"/>
        </w:rPr>
        <w:t xml:space="preserve"> đ</w:t>
      </w:r>
      <w:r w:rsidR="00306984">
        <w:rPr>
          <w:rFonts w:eastAsia="MS Mincho"/>
          <w:lang w:val="vi-VN" w:eastAsia="ja-JP"/>
        </w:rPr>
        <w:t>ể</w:t>
      </w:r>
      <w:r w:rsidR="00306984">
        <w:rPr>
          <w:rFonts w:eastAsia="MS Mincho" w:hint="eastAsia"/>
          <w:lang w:val="vi-VN" w:eastAsia="ja-JP"/>
        </w:rPr>
        <w:t xml:space="preserve"> gi</w:t>
      </w:r>
      <w:r w:rsidR="00306984">
        <w:rPr>
          <w:rFonts w:eastAsia="MS Mincho"/>
          <w:lang w:val="vi-VN" w:eastAsia="ja-JP"/>
        </w:rPr>
        <w:t>ả</w:t>
      </w:r>
      <w:r w:rsidR="00306984">
        <w:rPr>
          <w:rFonts w:eastAsia="MS Mincho" w:hint="eastAsia"/>
          <w:lang w:val="vi-VN" w:eastAsia="ja-JP"/>
        </w:rPr>
        <w:t>i quy</w:t>
      </w:r>
      <w:r w:rsidR="00306984">
        <w:rPr>
          <w:rFonts w:eastAsia="MS Mincho"/>
          <w:lang w:val="vi-VN" w:eastAsia="ja-JP"/>
        </w:rPr>
        <w:t>ế</w:t>
      </w:r>
      <w:r w:rsidR="00306984">
        <w:rPr>
          <w:rFonts w:eastAsia="MS Mincho" w:hint="eastAsia"/>
          <w:lang w:val="vi-VN" w:eastAsia="ja-JP"/>
        </w:rPr>
        <w:t>t v</w:t>
      </w:r>
      <w:r w:rsidR="00306984">
        <w:rPr>
          <w:rFonts w:eastAsia="MS Mincho"/>
          <w:lang w:val="vi-VN" w:eastAsia="ja-JP"/>
        </w:rPr>
        <w:t>ấ</w:t>
      </w:r>
      <w:r w:rsidR="00306984">
        <w:rPr>
          <w:rFonts w:eastAsia="MS Mincho" w:hint="eastAsia"/>
          <w:lang w:val="vi-VN" w:eastAsia="ja-JP"/>
        </w:rPr>
        <w:t>n đ</w:t>
      </w:r>
      <w:r w:rsidR="00306984">
        <w:rPr>
          <w:rFonts w:eastAsia="MS Mincho"/>
          <w:lang w:val="vi-VN" w:eastAsia="ja-JP"/>
        </w:rPr>
        <w:t>ề</w:t>
      </w:r>
      <w:r w:rsidR="00306984">
        <w:rPr>
          <w:rFonts w:eastAsia="MS Mincho" w:hint="eastAsia"/>
          <w:lang w:val="vi-VN" w:eastAsia="ja-JP"/>
        </w:rPr>
        <w:t xml:space="preserve"> giám sát đi</w:t>
      </w:r>
      <w:r w:rsidR="00306984">
        <w:rPr>
          <w:rFonts w:eastAsia="MS Mincho"/>
          <w:lang w:val="vi-VN" w:eastAsia="ja-JP"/>
        </w:rPr>
        <w:t>ệ</w:t>
      </w:r>
      <w:r w:rsidR="00306984">
        <w:rPr>
          <w:rFonts w:eastAsia="MS Mincho" w:hint="eastAsia"/>
          <w:lang w:val="vi-VN" w:eastAsia="ja-JP"/>
        </w:rPr>
        <w:t xml:space="preserve">n áp Pin </w:t>
      </w:r>
      <w:r w:rsidR="00306984">
        <w:rPr>
          <w:rFonts w:eastAsia="MS Mincho"/>
          <w:lang w:val="vi-VN" w:eastAsia="ja-JP"/>
        </w:rPr>
        <w:t>nguồ</w:t>
      </w:r>
      <w:r w:rsidR="00306984">
        <w:rPr>
          <w:rFonts w:eastAsia="MS Mincho" w:hint="eastAsia"/>
          <w:lang w:val="vi-VN" w:eastAsia="ja-JP"/>
        </w:rPr>
        <w:t>n</w:t>
      </w:r>
      <w:r w:rsidRPr="00A9089B">
        <w:rPr>
          <w:rFonts w:eastAsia="MS Mincho"/>
          <w:lang w:val="vi-VN" w:eastAsia="ja-JP"/>
        </w:rPr>
        <w:t>.</w:t>
      </w:r>
    </w:p>
    <w:p w14:paraId="280B5ADD" w14:textId="40F6F897" w:rsidR="00A9089B" w:rsidRPr="00A9089B" w:rsidRDefault="00A9089B" w:rsidP="005E0C76">
      <w:pPr>
        <w:pStyle w:val="BodyText"/>
        <w:tabs>
          <w:tab w:val="left" w:leader="dot" w:pos="10080"/>
        </w:tabs>
        <w:spacing w:before="240"/>
        <w:ind w:left="720"/>
        <w:jc w:val="center"/>
        <w:rPr>
          <w:rFonts w:eastAsia="MS Mincho"/>
          <w:lang w:eastAsia="ja-JP"/>
        </w:rPr>
      </w:pPr>
      <w:r>
        <w:rPr>
          <w:rFonts w:eastAsia="MS Mincho"/>
          <w:noProof/>
          <w:lang w:eastAsia="ja-JP"/>
        </w:rPr>
        <w:lastRenderedPageBreak/>
        <w:drawing>
          <wp:inline distT="0" distB="0" distL="0" distR="0" wp14:anchorId="5DAB826F" wp14:editId="15890F69">
            <wp:extent cx="3307080" cy="1487008"/>
            <wp:effectExtent l="0" t="0" r="7620" b="0"/>
            <wp:docPr id="4975293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9360"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8123" cy="1505463"/>
                    </a:xfrm>
                    <a:prstGeom prst="rect">
                      <a:avLst/>
                    </a:prstGeom>
                  </pic:spPr>
                </pic:pic>
              </a:graphicData>
            </a:graphic>
          </wp:inline>
        </w:drawing>
      </w:r>
    </w:p>
    <w:p w14:paraId="32BCBDCB" w14:textId="55DA6CAB" w:rsidR="00A9089B" w:rsidRPr="002053F9" w:rsidRDefault="00A9089B" w:rsidP="002053F9">
      <w:pPr>
        <w:pStyle w:val="Tnhnh"/>
      </w:pPr>
      <w:r w:rsidRPr="00A9089B">
        <w:t xml:space="preserve">Hình </w:t>
      </w:r>
      <w:r w:rsidR="009B3DFD">
        <w:rPr>
          <w:rFonts w:hint="eastAsia"/>
        </w:rPr>
        <w:t>7</w:t>
      </w:r>
      <w:r w:rsidRPr="00A9089B">
        <w:t xml:space="preserve">: Phương pháp đo </w:t>
      </w:r>
      <w:r>
        <w:rPr>
          <w:rFonts w:hint="eastAsia"/>
        </w:rPr>
        <w:t>đi</w:t>
      </w:r>
      <w:r>
        <w:t>ệ</w:t>
      </w:r>
      <w:r>
        <w:rPr>
          <w:rFonts w:hint="eastAsia"/>
        </w:rPr>
        <w:t>n áp pin</w:t>
      </w:r>
    </w:p>
    <w:p w14:paraId="46CE9F0A" w14:textId="12D4767B" w:rsidR="00884349" w:rsidRPr="00884349" w:rsidRDefault="00884349" w:rsidP="00884349">
      <w:pPr>
        <w:pStyle w:val="BodyText"/>
        <w:tabs>
          <w:tab w:val="left" w:leader="dot" w:pos="10080"/>
        </w:tabs>
        <w:spacing w:line="360" w:lineRule="auto"/>
        <w:ind w:left="720"/>
        <w:rPr>
          <w:rFonts w:eastAsia="MS Mincho"/>
          <w:lang w:eastAsia="ja-JP"/>
        </w:rPr>
      </w:pPr>
      <w:r w:rsidRPr="008942E7">
        <w:rPr>
          <w:rFonts w:eastAsia="MS Mincho" w:hint="eastAsia"/>
          <w:i/>
          <w:iCs/>
          <w:u w:val="single"/>
          <w:lang w:val="vi-VN" w:eastAsia="ja-JP"/>
        </w:rPr>
        <w:t>Ghi chú</w:t>
      </w:r>
      <w:r>
        <w:rPr>
          <w:rFonts w:eastAsia="MS Mincho" w:hint="eastAsia"/>
          <w:i/>
          <w:iCs/>
          <w:u w:val="single"/>
          <w:lang w:val="vi-VN" w:eastAsia="ja-JP"/>
        </w:rPr>
        <w:t>:</w:t>
      </w:r>
      <w:r w:rsidR="005E0C76">
        <w:rPr>
          <w:rFonts w:eastAsia="MS Mincho" w:hint="eastAsia"/>
          <w:lang w:val="vi-VN" w:eastAsia="ja-JP"/>
        </w:rPr>
        <w:t xml:space="preserve"> </w:t>
      </w:r>
      <w:r w:rsidR="005E0C76" w:rsidRPr="005E0C76">
        <w:rPr>
          <w:rFonts w:eastAsia="MS Mincho"/>
          <w:lang w:val="vi-VN" w:eastAsia="ja-JP"/>
        </w:rPr>
        <w:t xml:space="preserve">Sơ đồ minh họa phương pháp đo lường và giám sát điện áp nguồn Pin 42V. Hệ thống sử dụng phần cứng mạch cầu phân áp (điện trở 160kΩ và 10kΩ) để hạ điện áp xuống ngưỡng an toàn (&lt;3.3V), kết hợp với tụ điện (220nF) đóng vai trò bộ lọc thông thấp giúp triệt tiêu nhiễu cao tần. Tín hiệu </w:t>
      </w:r>
      <w:proofErr w:type="spellStart"/>
      <w:r w:rsidR="005E0C76" w:rsidRPr="005E0C76">
        <w:rPr>
          <w:rFonts w:eastAsia="MS Mincho"/>
          <w:lang w:val="vi-VN" w:eastAsia="ja-JP"/>
        </w:rPr>
        <w:t>Analog</w:t>
      </w:r>
      <w:proofErr w:type="spellEnd"/>
      <w:r w:rsidR="004B3D83">
        <w:rPr>
          <w:rFonts w:eastAsia="MS Mincho" w:hint="eastAsia"/>
          <w:lang w:val="vi-VN" w:eastAsia="ja-JP"/>
        </w:rPr>
        <w:t xml:space="preserve"> </w:t>
      </w:r>
      <w:r w:rsidR="005E0C76" w:rsidRPr="005E0C76">
        <w:rPr>
          <w:rFonts w:eastAsia="MS Mincho"/>
          <w:lang w:val="vi-VN" w:eastAsia="ja-JP"/>
        </w:rPr>
        <w:t xml:space="preserve">sau đó được đọc bởi bộ chuyển đổi ADC của ESP32 để </w:t>
      </w:r>
      <w:r w:rsidR="0044479F">
        <w:rPr>
          <w:rFonts w:eastAsia="MS Mincho" w:hint="eastAsia"/>
          <w:lang w:val="vi-VN" w:eastAsia="ja-JP"/>
        </w:rPr>
        <w:t>tính</w:t>
      </w:r>
      <w:r w:rsidR="005E0C76" w:rsidRPr="005E0C76">
        <w:rPr>
          <w:rFonts w:eastAsia="MS Mincho"/>
          <w:lang w:val="vi-VN" w:eastAsia="ja-JP"/>
        </w:rPr>
        <w:t xml:space="preserve"> </w:t>
      </w:r>
      <w:r w:rsidR="004B3D83">
        <w:rPr>
          <w:rFonts w:eastAsia="MS Mincho" w:hint="eastAsia"/>
          <w:lang w:val="vi-VN" w:eastAsia="ja-JP"/>
        </w:rPr>
        <w:t>đi</w:t>
      </w:r>
      <w:r w:rsidR="004B3D83">
        <w:rPr>
          <w:rFonts w:eastAsia="MS Mincho"/>
          <w:lang w:val="vi-VN" w:eastAsia="ja-JP"/>
        </w:rPr>
        <w:t>ệ</w:t>
      </w:r>
      <w:r w:rsidR="004B3D83">
        <w:rPr>
          <w:rFonts w:eastAsia="MS Mincho" w:hint="eastAsia"/>
          <w:lang w:val="vi-VN" w:eastAsia="ja-JP"/>
        </w:rPr>
        <w:t>n áp</w:t>
      </w:r>
      <w:r w:rsidR="005E0C76" w:rsidRPr="005E0C76">
        <w:rPr>
          <w:rFonts w:eastAsia="MS Mincho"/>
          <w:lang w:val="vi-VN" w:eastAsia="ja-JP"/>
        </w:rPr>
        <w:t xml:space="preserve"> pin thực tế</w:t>
      </w:r>
      <w:r w:rsidRPr="00884349">
        <w:rPr>
          <w:rFonts w:eastAsia="MS Mincho"/>
          <w:lang w:val="vi-VN" w:eastAsia="ja-JP"/>
        </w:rPr>
        <w:t>.</w:t>
      </w:r>
      <w:r>
        <w:rPr>
          <w:rFonts w:eastAsia="MS Mincho" w:hint="eastAsia"/>
          <w:lang w:val="vi-VN" w:eastAsia="ja-JP"/>
        </w:rPr>
        <w:t xml:space="preserve"> </w:t>
      </w:r>
    </w:p>
    <w:p w14:paraId="35A5E0AA" w14:textId="6312F37F" w:rsidR="00220C20" w:rsidRPr="00220C20" w:rsidRDefault="00220C20" w:rsidP="00123712">
      <w:pPr>
        <w:pStyle w:val="BodyText"/>
        <w:numPr>
          <w:ilvl w:val="0"/>
          <w:numId w:val="8"/>
        </w:numPr>
        <w:tabs>
          <w:tab w:val="left" w:leader="dot" w:pos="10080"/>
        </w:tabs>
        <w:spacing w:line="360" w:lineRule="auto"/>
        <w:rPr>
          <w:rFonts w:eastAsia="MS Mincho"/>
          <w:lang w:eastAsia="ja-JP"/>
        </w:rPr>
      </w:pPr>
      <w:r w:rsidRPr="00DC5B43">
        <w:rPr>
          <w:rFonts w:eastAsia="MS Mincho"/>
          <w:lang w:val="vi-VN" w:eastAsia="ja-JP"/>
        </w:rPr>
        <w:t>Xây dựng giao diện hiển thị các thông số giám sát</w:t>
      </w:r>
      <w:r w:rsidR="00D96D08">
        <w:rPr>
          <w:rFonts w:eastAsia="MS Mincho" w:hint="eastAsia"/>
          <w:lang w:val="vi-VN" w:eastAsia="ja-JP"/>
        </w:rPr>
        <w:t xml:space="preserve"> </w:t>
      </w:r>
      <w:r w:rsidR="00D96D08" w:rsidRPr="002053F9">
        <w:rPr>
          <w:rFonts w:eastAsia="MS Mincho"/>
          <w:lang w:eastAsia="ja-JP"/>
        </w:rPr>
        <w:t>cấu hình điều khiển, tốc độ 6</w:t>
      </w:r>
      <w:r w:rsidR="00D96D08">
        <w:rPr>
          <w:rFonts w:eastAsia="MS Mincho" w:hint="eastAsia"/>
          <w:lang w:eastAsia="ja-JP"/>
        </w:rPr>
        <w:t xml:space="preserve"> </w:t>
      </w:r>
      <w:r w:rsidR="00D96D08" w:rsidRPr="002053F9">
        <w:rPr>
          <w:rFonts w:eastAsia="MS Mincho"/>
          <w:lang w:eastAsia="ja-JP"/>
        </w:rPr>
        <w:t>bánh xe, trạng thái vận hành</w:t>
      </w:r>
      <w:r w:rsidR="00D96D08">
        <w:rPr>
          <w:rFonts w:eastAsia="MS Mincho" w:hint="eastAsia"/>
          <w:lang w:eastAsia="ja-JP"/>
        </w:rPr>
        <w:t xml:space="preserve"> và đi</w:t>
      </w:r>
      <w:r w:rsidR="00D96D08">
        <w:rPr>
          <w:rFonts w:eastAsia="MS Mincho"/>
          <w:lang w:eastAsia="ja-JP"/>
        </w:rPr>
        <w:t>ệ</w:t>
      </w:r>
      <w:r w:rsidR="00D96D08">
        <w:rPr>
          <w:rFonts w:eastAsia="MS Mincho" w:hint="eastAsia"/>
          <w:lang w:eastAsia="ja-JP"/>
        </w:rPr>
        <w:t>n áp Pin ngu</w:t>
      </w:r>
      <w:r w:rsidR="00D96D08">
        <w:rPr>
          <w:rFonts w:eastAsia="MS Mincho"/>
          <w:lang w:eastAsia="ja-JP"/>
        </w:rPr>
        <w:t>ồ</w:t>
      </w:r>
      <w:r w:rsidR="00D96D08">
        <w:rPr>
          <w:rFonts w:eastAsia="MS Mincho" w:hint="eastAsia"/>
          <w:lang w:eastAsia="ja-JP"/>
        </w:rPr>
        <w:t>n</w:t>
      </w:r>
      <w:r w:rsidRPr="00DC5B43">
        <w:rPr>
          <w:rFonts w:eastAsia="MS Mincho"/>
          <w:lang w:val="vi-VN" w:eastAsia="ja-JP"/>
        </w:rPr>
        <w:t xml:space="preserve"> trên </w:t>
      </w:r>
      <w:proofErr w:type="spellStart"/>
      <w:r w:rsidRPr="00DC5B43">
        <w:rPr>
          <w:rFonts w:eastAsia="MS Mincho"/>
          <w:lang w:val="vi-VN" w:eastAsia="ja-JP"/>
        </w:rPr>
        <w:t>WebServer</w:t>
      </w:r>
      <w:proofErr w:type="spellEnd"/>
      <w:r w:rsidRPr="00DC5B43">
        <w:rPr>
          <w:rFonts w:eastAsia="MS Mincho"/>
          <w:lang w:val="vi-VN" w:eastAsia="ja-JP"/>
        </w:rPr>
        <w:t xml:space="preserve"> và tay cầm ESP-NOW.</w:t>
      </w:r>
    </w:p>
    <w:p w14:paraId="24E9D4EF" w14:textId="4ABD514F" w:rsidR="00DC5B43" w:rsidRDefault="00DC5B43" w:rsidP="005E0C76">
      <w:pPr>
        <w:pStyle w:val="BodyText"/>
        <w:tabs>
          <w:tab w:val="left" w:leader="dot" w:pos="10080"/>
        </w:tabs>
        <w:spacing w:before="240"/>
        <w:ind w:left="720"/>
        <w:jc w:val="center"/>
        <w:rPr>
          <w:rFonts w:eastAsia="MS Mincho"/>
          <w:lang w:eastAsia="ja-JP"/>
        </w:rPr>
      </w:pPr>
      <w:r>
        <w:rPr>
          <w:rFonts w:eastAsia="MS Mincho"/>
          <w:noProof/>
          <w:lang w:eastAsia="ja-JP"/>
        </w:rPr>
        <w:drawing>
          <wp:inline distT="0" distB="0" distL="0" distR="0" wp14:anchorId="2B15B9B8" wp14:editId="6C36D60D">
            <wp:extent cx="4741336" cy="2667000"/>
            <wp:effectExtent l="0" t="0" r="2540" b="0"/>
            <wp:docPr id="1498136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6198"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03180" cy="2701787"/>
                    </a:xfrm>
                    <a:prstGeom prst="rect">
                      <a:avLst/>
                    </a:prstGeom>
                  </pic:spPr>
                </pic:pic>
              </a:graphicData>
            </a:graphic>
          </wp:inline>
        </w:drawing>
      </w:r>
    </w:p>
    <w:p w14:paraId="7E691749" w14:textId="6FFA0665" w:rsidR="00DC5B43" w:rsidRDefault="00DC5B43" w:rsidP="00DC5B43">
      <w:pPr>
        <w:pStyle w:val="Tnhnh"/>
      </w:pPr>
      <w:r>
        <w:rPr>
          <w:rFonts w:hint="eastAsia"/>
        </w:rPr>
        <w:t xml:space="preserve">Hình </w:t>
      </w:r>
      <w:r w:rsidR="009B3DFD">
        <w:rPr>
          <w:rFonts w:hint="eastAsia"/>
        </w:rPr>
        <w:t>8</w:t>
      </w:r>
      <w:r>
        <w:rPr>
          <w:rFonts w:hint="eastAsia"/>
        </w:rPr>
        <w:t>: Giao di</w:t>
      </w:r>
      <w:r>
        <w:t>ệ</w:t>
      </w:r>
      <w:r>
        <w:rPr>
          <w:rFonts w:hint="eastAsia"/>
        </w:rPr>
        <w:t xml:space="preserve">n </w:t>
      </w:r>
      <w:proofErr w:type="spellStart"/>
      <w:r w:rsidRPr="00DC5B43">
        <w:t>Web</w:t>
      </w:r>
      <w:proofErr w:type="spellEnd"/>
    </w:p>
    <w:p w14:paraId="0C34D4FD" w14:textId="3FF0D9FA" w:rsidR="001A7093" w:rsidRDefault="001A7093" w:rsidP="00DC5B43">
      <w:pPr>
        <w:pStyle w:val="Tnhnh"/>
      </w:pPr>
      <w:r>
        <w:rPr>
          <w:noProof/>
        </w:rPr>
        <w:drawing>
          <wp:inline distT="0" distB="0" distL="0" distR="0" wp14:anchorId="15E71AA6" wp14:editId="265C3673">
            <wp:extent cx="2846620" cy="2134965"/>
            <wp:effectExtent l="0" t="0" r="0" b="0"/>
            <wp:docPr id="62513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3040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46620" cy="2134965"/>
                    </a:xfrm>
                    <a:prstGeom prst="rect">
                      <a:avLst/>
                    </a:prstGeom>
                  </pic:spPr>
                </pic:pic>
              </a:graphicData>
            </a:graphic>
          </wp:inline>
        </w:drawing>
      </w:r>
    </w:p>
    <w:p w14:paraId="2DE1AF0C" w14:textId="19BADAC6" w:rsidR="001A7093" w:rsidRDefault="001A7093" w:rsidP="001A7093">
      <w:pPr>
        <w:pStyle w:val="Tnhnh"/>
      </w:pPr>
      <w:r w:rsidRPr="001A7093">
        <w:t xml:space="preserve">Hình </w:t>
      </w:r>
      <w:r w:rsidR="009B3DFD">
        <w:rPr>
          <w:rFonts w:hint="eastAsia"/>
        </w:rPr>
        <w:t>9</w:t>
      </w:r>
      <w:r w:rsidRPr="001A7093">
        <w:t>: Giao diện Tay cầm ESP-NOW</w:t>
      </w:r>
    </w:p>
    <w:p w14:paraId="1075EDC2" w14:textId="02EEB809" w:rsidR="00770F07" w:rsidRPr="00B04DE0" w:rsidRDefault="00770F07" w:rsidP="005E0C76">
      <w:pPr>
        <w:rPr>
          <w:rFonts w:eastAsia="MS Mincho"/>
          <w:lang w:val="vi-VN" w:eastAsia="ja-JP"/>
        </w:rPr>
      </w:pPr>
    </w:p>
    <w:p w14:paraId="578FB66E" w14:textId="77777777" w:rsidR="002D3A75" w:rsidRPr="000E3895" w:rsidRDefault="002D3A75" w:rsidP="002D3A75">
      <w:pPr>
        <w:pStyle w:val="BodyText"/>
        <w:tabs>
          <w:tab w:val="left" w:leader="dot" w:pos="10080"/>
        </w:tabs>
        <w:spacing w:before="240" w:after="120"/>
        <w:ind w:left="274"/>
      </w:pPr>
      <w:r w:rsidRPr="000E3895">
        <w:t>4.4. Các nội dung thực hiện &amp; Kết quả:</w:t>
      </w:r>
    </w:p>
    <w:tbl>
      <w:tblPr>
        <w:tblStyle w:val="TableGrid"/>
        <w:tblW w:w="0" w:type="auto"/>
        <w:tblInd w:w="270" w:type="dxa"/>
        <w:tblLook w:val="04A0" w:firstRow="1" w:lastRow="0" w:firstColumn="1" w:lastColumn="0" w:noHBand="0" w:noVBand="1"/>
      </w:tblPr>
      <w:tblGrid>
        <w:gridCol w:w="572"/>
        <w:gridCol w:w="3237"/>
        <w:gridCol w:w="3386"/>
        <w:gridCol w:w="2805"/>
      </w:tblGrid>
      <w:tr w:rsidR="00520D57" w14:paraId="64B8CC7A" w14:textId="77777777" w:rsidTr="00520D57">
        <w:trPr>
          <w:tblHeader/>
        </w:trPr>
        <w:tc>
          <w:tcPr>
            <w:tcW w:w="572" w:type="dxa"/>
            <w:vAlign w:val="center"/>
          </w:tcPr>
          <w:p w14:paraId="3F5673E0" w14:textId="77777777" w:rsidR="00520D57" w:rsidRPr="00DE0505" w:rsidRDefault="00520D57"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lastRenderedPageBreak/>
              <w:t>Stt</w:t>
            </w:r>
            <w:proofErr w:type="spellEnd"/>
          </w:p>
        </w:tc>
        <w:tc>
          <w:tcPr>
            <w:tcW w:w="3237" w:type="dxa"/>
            <w:vAlign w:val="center"/>
          </w:tcPr>
          <w:p w14:paraId="72A83103"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Pr>
                <w:b/>
                <w:sz w:val="22"/>
                <w:szCs w:val="22"/>
                <w:lang w:val="en-US"/>
              </w:rPr>
              <w:t>Nội</w:t>
            </w:r>
            <w:proofErr w:type="spellEnd"/>
            <w:r>
              <w:rPr>
                <w:b/>
                <w:sz w:val="22"/>
                <w:szCs w:val="22"/>
                <w:lang w:val="en-US"/>
              </w:rPr>
              <w:t xml:space="preserve"> dung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hiện</w:t>
            </w:r>
            <w:proofErr w:type="spellEnd"/>
          </w:p>
        </w:tc>
        <w:tc>
          <w:tcPr>
            <w:tcW w:w="3386" w:type="dxa"/>
          </w:tcPr>
          <w:p w14:paraId="396D3BB9" w14:textId="77777777" w:rsidR="00520D57"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cần</w:t>
            </w:r>
            <w:proofErr w:type="spellEnd"/>
            <w:r>
              <w:rPr>
                <w:b/>
                <w:sz w:val="22"/>
                <w:szCs w:val="22"/>
                <w:lang w:val="en-US"/>
              </w:rPr>
              <w:t xml:space="preserve"> </w:t>
            </w:r>
            <w:proofErr w:type="spellStart"/>
            <w:r w:rsidRPr="00DE0505">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p>
          <w:p w14:paraId="2E98F6F5" w14:textId="77777777" w:rsidR="00520D57" w:rsidRPr="00DE0505" w:rsidRDefault="00520D57" w:rsidP="00520D57">
            <w:pPr>
              <w:pStyle w:val="BodyText"/>
              <w:tabs>
                <w:tab w:val="left" w:leader="dot" w:pos="10080"/>
              </w:tabs>
              <w:spacing w:before="60" w:after="60"/>
              <w:jc w:val="center"/>
              <w:rPr>
                <w:b/>
                <w:sz w:val="22"/>
                <w:szCs w:val="22"/>
                <w:lang w:val="en-US"/>
              </w:rPr>
            </w:pPr>
            <w:r w:rsidRPr="00DE0505">
              <w:rPr>
                <w:i/>
                <w:sz w:val="22"/>
                <w:szCs w:val="22"/>
                <w:lang w:val="en-US"/>
              </w:rPr>
              <w:t xml:space="preserve">(VD: </w:t>
            </w:r>
            <w:proofErr w:type="spellStart"/>
            <w:r>
              <w:rPr>
                <w:i/>
                <w:sz w:val="22"/>
                <w:szCs w:val="22"/>
                <w:lang w:val="en-US"/>
              </w:rPr>
              <w:t>các</w:t>
            </w:r>
            <w:proofErr w:type="spellEnd"/>
            <w:r>
              <w:rPr>
                <w:i/>
                <w:sz w:val="22"/>
                <w:szCs w:val="22"/>
                <w:lang w:val="en-US"/>
              </w:rPr>
              <w:t xml:space="preserve"> </w:t>
            </w:r>
            <w:proofErr w:type="spellStart"/>
            <w:r w:rsidRPr="00DE0505">
              <w:rPr>
                <w:i/>
                <w:sz w:val="22"/>
                <w:szCs w:val="22"/>
                <w:lang w:val="en-US"/>
              </w:rPr>
              <w:t>dữ</w:t>
            </w:r>
            <w:proofErr w:type="spellEnd"/>
            <w:r w:rsidRPr="00DE0505">
              <w:rPr>
                <w:i/>
                <w:sz w:val="22"/>
                <w:szCs w:val="22"/>
                <w:lang w:val="en-US"/>
              </w:rPr>
              <w:t xml:space="preserve"> </w:t>
            </w:r>
            <w:proofErr w:type="spellStart"/>
            <w:r w:rsidRPr="00DE0505">
              <w:rPr>
                <w:i/>
                <w:sz w:val="22"/>
                <w:szCs w:val="22"/>
                <w:lang w:val="en-US"/>
              </w:rPr>
              <w:t>liệu</w:t>
            </w:r>
            <w:proofErr w:type="spellEnd"/>
            <w:r w:rsidRPr="00DE0505">
              <w:rPr>
                <w:i/>
                <w:sz w:val="22"/>
                <w:szCs w:val="22"/>
                <w:lang w:val="en-US"/>
              </w:rPr>
              <w:t xml:space="preserve">, </w:t>
            </w:r>
            <w:proofErr w:type="spellStart"/>
            <w:r w:rsidRPr="00DE0505">
              <w:rPr>
                <w:i/>
                <w:sz w:val="22"/>
                <w:szCs w:val="22"/>
                <w:lang w:val="en-US"/>
              </w:rPr>
              <w:t>phương</w:t>
            </w:r>
            <w:proofErr w:type="spellEnd"/>
            <w:r w:rsidRPr="00DE0505">
              <w:rPr>
                <w:i/>
                <w:sz w:val="22"/>
                <w:szCs w:val="22"/>
                <w:lang w:val="en-US"/>
              </w:rPr>
              <w:t xml:space="preserve"> </w:t>
            </w:r>
            <w:proofErr w:type="spellStart"/>
            <w:r w:rsidRPr="00DE0505">
              <w:rPr>
                <w:i/>
                <w:sz w:val="22"/>
                <w:szCs w:val="22"/>
                <w:lang w:val="en-US"/>
              </w:rPr>
              <w:t>trình</w:t>
            </w:r>
            <w:proofErr w:type="spellEnd"/>
            <w:r w:rsidRPr="00DE0505">
              <w:rPr>
                <w:i/>
                <w:sz w:val="22"/>
                <w:szCs w:val="22"/>
                <w:lang w:val="en-US"/>
              </w:rPr>
              <w:t xml:space="preserve">, </w:t>
            </w:r>
            <w:proofErr w:type="spellStart"/>
            <w:r w:rsidRPr="00DE0505">
              <w:rPr>
                <w:i/>
                <w:sz w:val="22"/>
                <w:szCs w:val="22"/>
                <w:lang w:val="en-US"/>
              </w:rPr>
              <w:t>mô</w:t>
            </w:r>
            <w:proofErr w:type="spellEnd"/>
            <w:r w:rsidRPr="00DE0505">
              <w:rPr>
                <w:i/>
                <w:sz w:val="22"/>
                <w:szCs w:val="22"/>
                <w:lang w:val="en-US"/>
              </w:rPr>
              <w:t xml:space="preserve"> </w:t>
            </w:r>
            <w:proofErr w:type="spellStart"/>
            <w:r w:rsidRPr="00DE0505">
              <w:rPr>
                <w:i/>
                <w:sz w:val="22"/>
                <w:szCs w:val="22"/>
                <w:lang w:val="en-US"/>
              </w:rPr>
              <w:t>hình</w:t>
            </w:r>
            <w:proofErr w:type="spellEnd"/>
            <w:r w:rsidRPr="00DE0505">
              <w:rPr>
                <w:i/>
                <w:sz w:val="22"/>
                <w:szCs w:val="22"/>
                <w:lang w:val="en-US"/>
              </w:rPr>
              <w:t xml:space="preserve">, </w:t>
            </w:r>
            <w:proofErr w:type="spellStart"/>
            <w:r w:rsidRPr="00DE0505">
              <w:rPr>
                <w:i/>
                <w:sz w:val="22"/>
                <w:szCs w:val="22"/>
                <w:lang w:val="en-US"/>
              </w:rPr>
              <w:t>sơ</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thông</w:t>
            </w:r>
            <w:proofErr w:type="spellEnd"/>
            <w:r w:rsidRPr="00DE0505">
              <w:rPr>
                <w:i/>
                <w:sz w:val="22"/>
                <w:szCs w:val="22"/>
                <w:lang w:val="en-US"/>
              </w:rPr>
              <w:t xml:space="preserve"> </w:t>
            </w:r>
            <w:proofErr w:type="spellStart"/>
            <w:r w:rsidRPr="00DE0505">
              <w:rPr>
                <w:i/>
                <w:sz w:val="22"/>
                <w:szCs w:val="22"/>
                <w:lang w:val="en-US"/>
              </w:rPr>
              <w:t>số</w:t>
            </w:r>
            <w:proofErr w:type="spellEnd"/>
            <w:r w:rsidRPr="00DE0505">
              <w:rPr>
                <w:i/>
                <w:sz w:val="22"/>
                <w:szCs w:val="22"/>
                <w:lang w:val="en-US"/>
              </w:rPr>
              <w:t xml:space="preserve">, </w:t>
            </w:r>
            <w:proofErr w:type="spellStart"/>
            <w:r w:rsidRPr="00DE0505">
              <w:rPr>
                <w:i/>
                <w:sz w:val="22"/>
                <w:szCs w:val="22"/>
                <w:lang w:val="en-US"/>
              </w:rPr>
              <w:t>đồ</w:t>
            </w:r>
            <w:proofErr w:type="spellEnd"/>
            <w:r w:rsidRPr="00DE0505">
              <w:rPr>
                <w:i/>
                <w:sz w:val="22"/>
                <w:szCs w:val="22"/>
                <w:lang w:val="en-US"/>
              </w:rPr>
              <w:t xml:space="preserve"> </w:t>
            </w:r>
            <w:proofErr w:type="spellStart"/>
            <w:r w:rsidRPr="00DE0505">
              <w:rPr>
                <w:i/>
                <w:sz w:val="22"/>
                <w:szCs w:val="22"/>
                <w:lang w:val="en-US"/>
              </w:rPr>
              <w:t>thị</w:t>
            </w:r>
            <w:proofErr w:type="spellEnd"/>
            <w:r w:rsidRPr="00DE0505">
              <w:rPr>
                <w:i/>
                <w:sz w:val="22"/>
                <w:szCs w:val="22"/>
                <w:lang w:val="en-US"/>
              </w:rPr>
              <w:t xml:space="preserve">, qui </w:t>
            </w:r>
            <w:proofErr w:type="spellStart"/>
            <w:r w:rsidRPr="00DE0505">
              <w:rPr>
                <w:i/>
                <w:sz w:val="22"/>
                <w:szCs w:val="22"/>
                <w:lang w:val="en-US"/>
              </w:rPr>
              <w:t>luật</w:t>
            </w:r>
            <w:proofErr w:type="spellEnd"/>
            <w:r w:rsidRPr="00DE0505">
              <w:rPr>
                <w:i/>
                <w:sz w:val="22"/>
                <w:szCs w:val="22"/>
                <w:lang w:val="en-US"/>
              </w:rPr>
              <w:t>…</w:t>
            </w:r>
            <w:proofErr w:type="spellStart"/>
            <w:r>
              <w:rPr>
                <w:i/>
                <w:sz w:val="22"/>
                <w:szCs w:val="22"/>
                <w:lang w:val="en-US"/>
              </w:rPr>
              <w:t>cụ</w:t>
            </w:r>
            <w:proofErr w:type="spellEnd"/>
            <w:r>
              <w:rPr>
                <w:i/>
                <w:sz w:val="22"/>
                <w:szCs w:val="22"/>
                <w:lang w:val="en-US"/>
              </w:rPr>
              <w:t xml:space="preserve"> </w:t>
            </w:r>
            <w:proofErr w:type="spellStart"/>
            <w:r>
              <w:rPr>
                <w:i/>
                <w:sz w:val="22"/>
                <w:szCs w:val="22"/>
                <w:lang w:val="en-US"/>
              </w:rPr>
              <w:t>thể</w:t>
            </w:r>
            <w:proofErr w:type="spellEnd"/>
            <w:r>
              <w:rPr>
                <w:i/>
                <w:sz w:val="22"/>
                <w:szCs w:val="22"/>
                <w:lang w:val="en-US"/>
              </w:rPr>
              <w:t xml:space="preserve"> </w:t>
            </w:r>
            <w:proofErr w:type="spellStart"/>
            <w:r>
              <w:rPr>
                <w:i/>
                <w:sz w:val="22"/>
                <w:szCs w:val="22"/>
                <w:lang w:val="en-US"/>
              </w:rPr>
              <w:t>cần</w:t>
            </w:r>
            <w:proofErr w:type="spellEnd"/>
            <w:r>
              <w:rPr>
                <w:i/>
                <w:sz w:val="22"/>
                <w:szCs w:val="22"/>
                <w:lang w:val="en-US"/>
              </w:rPr>
              <w:t xml:space="preserve"> </w:t>
            </w:r>
            <w:proofErr w:type="spellStart"/>
            <w:r>
              <w:rPr>
                <w:i/>
                <w:sz w:val="22"/>
                <w:szCs w:val="22"/>
                <w:lang w:val="en-US"/>
              </w:rPr>
              <w:t>đạt</w:t>
            </w:r>
            <w:proofErr w:type="spellEnd"/>
            <w:r>
              <w:rPr>
                <w:i/>
                <w:sz w:val="22"/>
                <w:szCs w:val="22"/>
                <w:lang w:val="en-US"/>
              </w:rPr>
              <w:t xml:space="preserve"> </w:t>
            </w:r>
            <w:proofErr w:type="spellStart"/>
            <w:r>
              <w:rPr>
                <w:i/>
                <w:sz w:val="22"/>
                <w:szCs w:val="22"/>
                <w:lang w:val="en-US"/>
              </w:rPr>
              <w:t>được</w:t>
            </w:r>
            <w:proofErr w:type="spellEnd"/>
            <w:r w:rsidRPr="00DE0505">
              <w:rPr>
                <w:i/>
                <w:sz w:val="22"/>
                <w:szCs w:val="22"/>
                <w:lang w:val="en-US"/>
              </w:rPr>
              <w:t>)</w:t>
            </w:r>
          </w:p>
        </w:tc>
        <w:tc>
          <w:tcPr>
            <w:tcW w:w="2805" w:type="dxa"/>
            <w:vAlign w:val="center"/>
          </w:tcPr>
          <w:p w14:paraId="3D46EB2C" w14:textId="77777777" w:rsidR="00520D57" w:rsidRPr="00DE0505" w:rsidRDefault="00520D57" w:rsidP="00520D57">
            <w:pPr>
              <w:pStyle w:val="BodyText"/>
              <w:tabs>
                <w:tab w:val="left" w:leader="dot" w:pos="10080"/>
              </w:tabs>
              <w:spacing w:before="60" w:after="60"/>
              <w:jc w:val="center"/>
              <w:rPr>
                <w:b/>
                <w:sz w:val="22"/>
                <w:szCs w:val="22"/>
                <w:lang w:val="en-US"/>
              </w:rPr>
            </w:pPr>
            <w:proofErr w:type="spellStart"/>
            <w:r w:rsidRPr="00DE0505">
              <w:rPr>
                <w:b/>
                <w:sz w:val="22"/>
                <w:szCs w:val="22"/>
                <w:lang w:val="en-US"/>
              </w:rPr>
              <w:t>Kết</w:t>
            </w:r>
            <w:proofErr w:type="spellEnd"/>
            <w:r w:rsidRPr="00DE0505">
              <w:rPr>
                <w:b/>
                <w:sz w:val="22"/>
                <w:szCs w:val="22"/>
                <w:lang w:val="en-US"/>
              </w:rPr>
              <w:t xml:space="preserve"> </w:t>
            </w:r>
            <w:proofErr w:type="spellStart"/>
            <w:r w:rsidRPr="00DE0505">
              <w:rPr>
                <w:b/>
                <w:sz w:val="22"/>
                <w:szCs w:val="22"/>
                <w:lang w:val="en-US"/>
              </w:rPr>
              <w:t>quả</w:t>
            </w:r>
            <w:proofErr w:type="spellEnd"/>
            <w:r w:rsidRPr="00DE0505">
              <w:rPr>
                <w:b/>
                <w:sz w:val="22"/>
                <w:szCs w:val="22"/>
                <w:lang w:val="en-US"/>
              </w:rPr>
              <w:t xml:space="preserve"> </w:t>
            </w:r>
            <w:proofErr w:type="spellStart"/>
            <w:r>
              <w:rPr>
                <w:b/>
                <w:sz w:val="22"/>
                <w:szCs w:val="22"/>
                <w:lang w:val="en-US"/>
              </w:rPr>
              <w:t>đạt</w:t>
            </w:r>
            <w:proofErr w:type="spellEnd"/>
            <w:r>
              <w:rPr>
                <w:b/>
                <w:sz w:val="22"/>
                <w:szCs w:val="22"/>
                <w:lang w:val="en-US"/>
              </w:rPr>
              <w:t xml:space="preserve"> </w:t>
            </w:r>
            <w:proofErr w:type="spellStart"/>
            <w:r>
              <w:rPr>
                <w:b/>
                <w:sz w:val="22"/>
                <w:szCs w:val="22"/>
                <w:lang w:val="en-US"/>
              </w:rPr>
              <w:t>được</w:t>
            </w:r>
            <w:proofErr w:type="spellEnd"/>
            <w:r>
              <w:rPr>
                <w:b/>
                <w:sz w:val="22"/>
                <w:szCs w:val="22"/>
                <w:lang w:val="en-US"/>
              </w:rPr>
              <w:t xml:space="preserve"> </w:t>
            </w:r>
            <w:proofErr w:type="spellStart"/>
            <w:r>
              <w:rPr>
                <w:b/>
                <w:sz w:val="22"/>
                <w:szCs w:val="22"/>
                <w:lang w:val="en-US"/>
              </w:rPr>
              <w:t>thực</w:t>
            </w:r>
            <w:proofErr w:type="spellEnd"/>
            <w:r>
              <w:rPr>
                <w:b/>
                <w:sz w:val="22"/>
                <w:szCs w:val="22"/>
                <w:lang w:val="en-US"/>
              </w:rPr>
              <w:t xml:space="preserve"> </w:t>
            </w:r>
            <w:proofErr w:type="spellStart"/>
            <w:r>
              <w:rPr>
                <w:b/>
                <w:sz w:val="22"/>
                <w:szCs w:val="22"/>
                <w:lang w:val="en-US"/>
              </w:rPr>
              <w:t>tế</w:t>
            </w:r>
            <w:proofErr w:type="spellEnd"/>
          </w:p>
        </w:tc>
      </w:tr>
      <w:tr w:rsidR="008B7BCC" w14:paraId="67BE6C40" w14:textId="77777777" w:rsidTr="00520D57">
        <w:tc>
          <w:tcPr>
            <w:tcW w:w="572" w:type="dxa"/>
          </w:tcPr>
          <w:p w14:paraId="208947D4" w14:textId="77777777" w:rsidR="008B7BCC" w:rsidRPr="00DE0505" w:rsidRDefault="008B7BCC" w:rsidP="00FD0D42">
            <w:pPr>
              <w:pStyle w:val="BodyText"/>
              <w:tabs>
                <w:tab w:val="left" w:leader="dot" w:pos="10080"/>
              </w:tabs>
              <w:spacing w:before="60" w:after="60"/>
              <w:jc w:val="center"/>
              <w:rPr>
                <w:sz w:val="22"/>
                <w:szCs w:val="22"/>
                <w:lang w:val="en-US"/>
              </w:rPr>
            </w:pPr>
            <w:r w:rsidRPr="00DE0505">
              <w:rPr>
                <w:sz w:val="22"/>
                <w:szCs w:val="22"/>
                <w:lang w:val="en-US"/>
              </w:rPr>
              <w:t>1</w:t>
            </w:r>
          </w:p>
        </w:tc>
        <w:tc>
          <w:tcPr>
            <w:tcW w:w="3237" w:type="dxa"/>
          </w:tcPr>
          <w:p w14:paraId="5E88B938" w14:textId="6E54E0BF" w:rsidR="008B7BCC" w:rsidRPr="0048355D" w:rsidRDefault="008B7BCC" w:rsidP="00FD0D42">
            <w:pPr>
              <w:pStyle w:val="BodyText"/>
              <w:tabs>
                <w:tab w:val="left" w:leader="dot" w:pos="10080"/>
              </w:tabs>
              <w:spacing w:before="60" w:after="60"/>
              <w:rPr>
                <w:rFonts w:eastAsia="MS Mincho"/>
                <w:sz w:val="22"/>
                <w:szCs w:val="22"/>
                <w:lang w:val="en-US" w:eastAsia="ja-JP"/>
              </w:rPr>
            </w:pPr>
            <w:proofErr w:type="spellStart"/>
            <w:r w:rsidRPr="00870C77">
              <w:rPr>
                <w:rFonts w:eastAsia="MS Mincho"/>
                <w:sz w:val="22"/>
                <w:szCs w:val="22"/>
                <w:lang w:val="en-US" w:eastAsia="ja-JP"/>
              </w:rPr>
              <w:t>Thiết</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kế</w:t>
            </w:r>
            <w:proofErr w:type="spellEnd"/>
            <w:r w:rsidRPr="00870C77">
              <w:rPr>
                <w:rFonts w:eastAsia="MS Mincho"/>
                <w:sz w:val="22"/>
                <w:szCs w:val="22"/>
                <w:lang w:val="en-US" w:eastAsia="ja-JP"/>
              </w:rPr>
              <w:t xml:space="preserve"> </w:t>
            </w:r>
            <w:proofErr w:type="spellStart"/>
            <w:r w:rsidRPr="00870C77">
              <w:rPr>
                <w:rFonts w:eastAsia="MS Mincho"/>
                <w:sz w:val="22"/>
                <w:szCs w:val="22"/>
                <w:lang w:val="en-US" w:eastAsia="ja-JP"/>
              </w:rPr>
              <w:t>ch</w:t>
            </w:r>
            <w:proofErr w:type="spellEnd"/>
            <w:r w:rsidRPr="00870C77">
              <w:rPr>
                <w:rFonts w:eastAsia="MS Mincho"/>
                <w:sz w:val="22"/>
                <w:szCs w:val="22"/>
                <w:lang w:val="vi-VN" w:eastAsia="ja-JP"/>
              </w:rPr>
              <w:t>ương trình điều khiển</w:t>
            </w:r>
            <w:r>
              <w:rPr>
                <w:rFonts w:eastAsia="MS Mincho" w:hint="eastAsia"/>
                <w:sz w:val="22"/>
                <w:szCs w:val="22"/>
                <w:lang w:val="vi-VN" w:eastAsia="ja-JP"/>
              </w:rPr>
              <w:t xml:space="preserve"> t</w:t>
            </w:r>
            <w:r>
              <w:rPr>
                <w:rFonts w:eastAsia="MS Mincho"/>
                <w:sz w:val="22"/>
                <w:szCs w:val="22"/>
                <w:lang w:val="vi-VN" w:eastAsia="ja-JP"/>
              </w:rPr>
              <w:t>ừ</w:t>
            </w:r>
            <w:r>
              <w:rPr>
                <w:rFonts w:eastAsia="MS Mincho" w:hint="eastAsia"/>
                <w:sz w:val="22"/>
                <w:szCs w:val="22"/>
                <w:lang w:val="vi-VN" w:eastAsia="ja-JP"/>
              </w:rPr>
              <w:t xml:space="preserve"> xa </w:t>
            </w:r>
          </w:p>
        </w:tc>
        <w:tc>
          <w:tcPr>
            <w:tcW w:w="3386" w:type="dxa"/>
          </w:tcPr>
          <w:p w14:paraId="3E367DD3" w14:textId="47BC18FA" w:rsidR="005E0C76" w:rsidRPr="005E0C76" w:rsidRDefault="008244EE" w:rsidP="00FD0D42">
            <w:pPr>
              <w:pStyle w:val="BodyText"/>
              <w:tabs>
                <w:tab w:val="left" w:leader="dot" w:pos="10080"/>
              </w:tabs>
              <w:spacing w:before="60" w:after="60"/>
              <w:rPr>
                <w:rFonts w:eastAsia="MS Mincho"/>
                <w:sz w:val="22"/>
                <w:szCs w:val="22"/>
                <w:lang w:val="vi-VN" w:eastAsia="ja-JP"/>
              </w:rPr>
            </w:pPr>
            <w:r w:rsidRPr="005E0C76">
              <w:rPr>
                <w:rFonts w:eastAsia="MS Mincho"/>
                <w:sz w:val="22"/>
                <w:szCs w:val="22"/>
                <w:lang w:val="vi-VN" w:eastAsia="ja-JP"/>
              </w:rPr>
              <w:t>Các chương trình con của hệ thống được tổ chức với độ ưu tiên và chu kỳ hoạt động</w:t>
            </w:r>
            <w:r w:rsidR="005E0C76">
              <w:rPr>
                <w:rFonts w:eastAsia="MS Mincho" w:hint="eastAsia"/>
                <w:sz w:val="22"/>
                <w:szCs w:val="22"/>
                <w:lang w:val="vi-VN" w:eastAsia="ja-JP"/>
              </w:rPr>
              <w:t>, đ</w:t>
            </w:r>
            <w:r w:rsidR="005E0C76" w:rsidRPr="005E0C76">
              <w:rPr>
                <w:rFonts w:eastAsia="MS Mincho"/>
                <w:sz w:val="22"/>
                <w:szCs w:val="22"/>
                <w:lang w:val="vi-VN" w:eastAsia="ja-JP"/>
              </w:rPr>
              <w:t xml:space="preserve">ảm bảo tính thời gian thực, chu kì điều khiển 20 </w:t>
            </w:r>
            <w:proofErr w:type="spellStart"/>
            <w:r w:rsidR="005E0C76" w:rsidRPr="005E0C76">
              <w:rPr>
                <w:rFonts w:eastAsia="MS Mincho"/>
                <w:sz w:val="22"/>
                <w:szCs w:val="22"/>
                <w:lang w:val="vi-VN" w:eastAsia="ja-JP"/>
              </w:rPr>
              <w:t>ms</w:t>
            </w:r>
            <w:proofErr w:type="spellEnd"/>
            <w:r w:rsidR="005E0C76" w:rsidRPr="005E0C76">
              <w:rPr>
                <w:rFonts w:eastAsia="MS Mincho"/>
                <w:sz w:val="22"/>
                <w:szCs w:val="22"/>
                <w:lang w:val="vi-VN" w:eastAsia="ja-JP"/>
              </w:rPr>
              <w:t xml:space="preserve"> (50 </w:t>
            </w:r>
            <w:proofErr w:type="spellStart"/>
            <w:r w:rsidR="005E0C76" w:rsidRPr="005E0C76">
              <w:rPr>
                <w:rFonts w:eastAsia="MS Mincho"/>
                <w:sz w:val="22"/>
                <w:szCs w:val="22"/>
                <w:lang w:val="vi-VN" w:eastAsia="ja-JP"/>
              </w:rPr>
              <w:t>Hz</w:t>
            </w:r>
            <w:proofErr w:type="spellEnd"/>
            <w:r w:rsidR="005E0C76" w:rsidRPr="005E0C76">
              <w:rPr>
                <w:rFonts w:eastAsia="MS Mincho"/>
                <w:sz w:val="22"/>
                <w:szCs w:val="22"/>
                <w:lang w:val="vi-VN" w:eastAsia="ja-JP"/>
              </w:rPr>
              <w:t>) duy trì ổn định, không bị trễ hay gián đoạn bởi các tác vụ.</w:t>
            </w:r>
          </w:p>
        </w:tc>
        <w:tc>
          <w:tcPr>
            <w:tcW w:w="2805" w:type="dxa"/>
          </w:tcPr>
          <w:p w14:paraId="4B85D162" w14:textId="2AFD073C" w:rsidR="008B7BCC" w:rsidRPr="000D4509" w:rsidRDefault="000D4509" w:rsidP="00FD0D42">
            <w:pPr>
              <w:pStyle w:val="BodyText"/>
              <w:tabs>
                <w:tab w:val="left" w:leader="dot" w:pos="10080"/>
              </w:tabs>
              <w:spacing w:before="60" w:after="60"/>
              <w:rPr>
                <w:rFonts w:eastAsia="MS Mincho"/>
                <w:sz w:val="22"/>
                <w:szCs w:val="22"/>
                <w:lang w:val="vi-VN" w:eastAsia="ja-JP"/>
              </w:rPr>
            </w:pPr>
            <w:r>
              <w:rPr>
                <w:rFonts w:eastAsia="MS Mincho" w:hint="eastAsia"/>
                <w:sz w:val="22"/>
                <w:szCs w:val="22"/>
                <w:lang w:val="vi-VN" w:eastAsia="ja-JP"/>
              </w:rPr>
              <w:t xml:space="preserve">Hình </w:t>
            </w:r>
            <w:r w:rsidR="009B3DFD">
              <w:rPr>
                <w:rFonts w:eastAsia="MS Mincho" w:hint="eastAsia"/>
                <w:sz w:val="22"/>
                <w:szCs w:val="22"/>
                <w:lang w:val="vi-VN" w:eastAsia="ja-JP"/>
              </w:rPr>
              <w:t>10</w:t>
            </w:r>
          </w:p>
        </w:tc>
      </w:tr>
      <w:tr w:rsidR="00460164" w14:paraId="15C6C963" w14:textId="77777777" w:rsidTr="00520D57">
        <w:tc>
          <w:tcPr>
            <w:tcW w:w="572" w:type="dxa"/>
            <w:vMerge w:val="restart"/>
          </w:tcPr>
          <w:p w14:paraId="202B4333" w14:textId="53C74A3B" w:rsidR="00460164" w:rsidRPr="00DE0505" w:rsidRDefault="00460164" w:rsidP="008B7BCC">
            <w:pPr>
              <w:pStyle w:val="BodyText"/>
              <w:tabs>
                <w:tab w:val="left" w:leader="dot" w:pos="10080"/>
              </w:tabs>
              <w:spacing w:before="60" w:after="60"/>
              <w:jc w:val="center"/>
              <w:rPr>
                <w:sz w:val="22"/>
                <w:szCs w:val="22"/>
                <w:lang w:val="en-US"/>
              </w:rPr>
            </w:pPr>
            <w:r w:rsidRPr="00DE0505">
              <w:rPr>
                <w:sz w:val="22"/>
                <w:szCs w:val="22"/>
                <w:lang w:val="en-US"/>
              </w:rPr>
              <w:t>2</w:t>
            </w:r>
          </w:p>
        </w:tc>
        <w:tc>
          <w:tcPr>
            <w:tcW w:w="3237" w:type="dxa"/>
            <w:vMerge w:val="restart"/>
          </w:tcPr>
          <w:p w14:paraId="36BDB8E5" w14:textId="3166BD98" w:rsidR="00460164" w:rsidRPr="00870C77" w:rsidRDefault="00460164" w:rsidP="008B7BCC">
            <w:pPr>
              <w:pStyle w:val="BodyText"/>
              <w:tabs>
                <w:tab w:val="left" w:leader="dot" w:pos="10080"/>
              </w:tabs>
              <w:spacing w:before="60" w:after="60"/>
              <w:rPr>
                <w:rFonts w:eastAsia="MS Mincho"/>
                <w:sz w:val="22"/>
                <w:szCs w:val="22"/>
                <w:lang w:val="vi-VN" w:eastAsia="ja-JP"/>
              </w:rPr>
            </w:pPr>
            <w:r w:rsidRPr="00870C77">
              <w:rPr>
                <w:rFonts w:eastAsia="MS Mincho"/>
                <w:sz w:val="22"/>
                <w:szCs w:val="22"/>
                <w:lang w:val="vi-VN" w:eastAsia="ja-JP"/>
              </w:rPr>
              <w:t xml:space="preserve">Thiết kế chương trình thu nhận và hiển thị dữ liệu giám sát từ xa </w:t>
            </w:r>
          </w:p>
        </w:tc>
        <w:tc>
          <w:tcPr>
            <w:tcW w:w="3386" w:type="dxa"/>
          </w:tcPr>
          <w:p w14:paraId="276AF9F7" w14:textId="7C50E90F" w:rsidR="00460164" w:rsidRPr="00C026FC" w:rsidRDefault="00460164" w:rsidP="008B7BCC">
            <w:pPr>
              <w:pStyle w:val="BodyText"/>
              <w:tabs>
                <w:tab w:val="left" w:leader="dot" w:pos="10080"/>
              </w:tabs>
              <w:spacing w:before="60" w:after="60"/>
              <w:rPr>
                <w:rFonts w:eastAsia="MS Mincho"/>
                <w:sz w:val="22"/>
                <w:szCs w:val="22"/>
                <w:lang w:val="vi-VN" w:eastAsia="ja-JP"/>
              </w:rPr>
            </w:pPr>
            <w:r w:rsidRPr="00C026FC">
              <w:rPr>
                <w:rFonts w:eastAsia="MS Mincho"/>
                <w:sz w:val="22"/>
                <w:szCs w:val="22"/>
                <w:lang w:val="vi-VN" w:eastAsia="ja-JP"/>
              </w:rPr>
              <w:t xml:space="preserve">Chương trình đo tốc độ </w:t>
            </w:r>
            <w:proofErr w:type="spellStart"/>
            <w:r w:rsidRPr="00C026FC">
              <w:rPr>
                <w:rFonts w:eastAsia="MS Mincho"/>
                <w:sz w:val="22"/>
                <w:szCs w:val="22"/>
                <w:lang w:val="vi-VN" w:eastAsia="ja-JP"/>
              </w:rPr>
              <w:t>motor</w:t>
            </w:r>
            <w:proofErr w:type="spellEnd"/>
            <w:r w:rsidRPr="00C026FC">
              <w:rPr>
                <w:rFonts w:eastAsia="MS Mincho"/>
                <w:sz w:val="22"/>
                <w:szCs w:val="22"/>
                <w:lang w:val="vi-VN" w:eastAsia="ja-JP"/>
              </w:rPr>
              <w:t>.</w:t>
            </w:r>
          </w:p>
        </w:tc>
        <w:tc>
          <w:tcPr>
            <w:tcW w:w="2805" w:type="dxa"/>
          </w:tcPr>
          <w:p w14:paraId="4E044B3A" w14:textId="288F0B63"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6</w:t>
            </w:r>
            <w:r w:rsidR="00E540EE">
              <w:rPr>
                <w:rFonts w:eastAsia="MS Mincho" w:hint="eastAsia"/>
                <w:sz w:val="22"/>
                <w:szCs w:val="22"/>
                <w:lang w:val="vi-VN" w:eastAsia="ja-JP"/>
              </w:rPr>
              <w:t>, 1</w:t>
            </w:r>
            <w:r w:rsidR="009B3DFD">
              <w:rPr>
                <w:rFonts w:eastAsia="MS Mincho" w:hint="eastAsia"/>
                <w:sz w:val="22"/>
                <w:szCs w:val="22"/>
                <w:lang w:val="vi-VN" w:eastAsia="ja-JP"/>
              </w:rPr>
              <w:t>2</w:t>
            </w:r>
          </w:p>
        </w:tc>
      </w:tr>
      <w:tr w:rsidR="00460164" w14:paraId="65416BEA" w14:textId="77777777" w:rsidTr="00520D57">
        <w:tc>
          <w:tcPr>
            <w:tcW w:w="572" w:type="dxa"/>
            <w:vMerge/>
          </w:tcPr>
          <w:p w14:paraId="43DA0673" w14:textId="77777777" w:rsidR="00460164" w:rsidRPr="00DE0505" w:rsidRDefault="00460164" w:rsidP="008B7BCC">
            <w:pPr>
              <w:pStyle w:val="BodyText"/>
              <w:tabs>
                <w:tab w:val="left" w:leader="dot" w:pos="10080"/>
              </w:tabs>
              <w:spacing w:before="60" w:after="60"/>
              <w:jc w:val="center"/>
              <w:rPr>
                <w:sz w:val="22"/>
                <w:szCs w:val="22"/>
                <w:lang w:val="en-US"/>
              </w:rPr>
            </w:pPr>
          </w:p>
        </w:tc>
        <w:tc>
          <w:tcPr>
            <w:tcW w:w="3237" w:type="dxa"/>
            <w:vMerge/>
          </w:tcPr>
          <w:p w14:paraId="1E3654B4" w14:textId="77777777" w:rsidR="00460164" w:rsidRPr="00870C77" w:rsidRDefault="00460164" w:rsidP="008B7BCC">
            <w:pPr>
              <w:pStyle w:val="BodyText"/>
              <w:tabs>
                <w:tab w:val="left" w:leader="dot" w:pos="10080"/>
              </w:tabs>
              <w:spacing w:before="60" w:after="60"/>
              <w:rPr>
                <w:rFonts w:eastAsia="MS Mincho"/>
                <w:sz w:val="22"/>
                <w:szCs w:val="22"/>
                <w:lang w:val="vi-VN" w:eastAsia="ja-JP"/>
              </w:rPr>
            </w:pPr>
          </w:p>
        </w:tc>
        <w:tc>
          <w:tcPr>
            <w:tcW w:w="3386" w:type="dxa"/>
          </w:tcPr>
          <w:p w14:paraId="255C3896" w14:textId="6025F71F" w:rsidR="00460164" w:rsidRPr="00C026FC" w:rsidRDefault="00460164" w:rsidP="008B7BCC">
            <w:pPr>
              <w:pStyle w:val="BodyText"/>
              <w:tabs>
                <w:tab w:val="left" w:leader="dot" w:pos="10080"/>
              </w:tabs>
              <w:spacing w:before="60" w:after="60"/>
              <w:rPr>
                <w:rFonts w:eastAsia="MS Mincho"/>
                <w:sz w:val="22"/>
                <w:szCs w:val="22"/>
                <w:lang w:val="vi-VN" w:eastAsia="ja-JP"/>
              </w:rPr>
            </w:pPr>
            <w:r w:rsidRPr="00C026FC">
              <w:rPr>
                <w:rFonts w:eastAsia="MS Mincho"/>
                <w:sz w:val="22"/>
                <w:szCs w:val="22"/>
                <w:lang w:val="vi-VN" w:eastAsia="ja-JP"/>
              </w:rPr>
              <w:t>Chương trình đo điện áp nguồn Pin.</w:t>
            </w:r>
          </w:p>
        </w:tc>
        <w:tc>
          <w:tcPr>
            <w:tcW w:w="2805" w:type="dxa"/>
          </w:tcPr>
          <w:p w14:paraId="5DF39900" w14:textId="567A15AE"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7, 11</w:t>
            </w:r>
          </w:p>
        </w:tc>
      </w:tr>
      <w:tr w:rsidR="00460164" w14:paraId="037F40C3" w14:textId="77777777" w:rsidTr="00520D57">
        <w:tc>
          <w:tcPr>
            <w:tcW w:w="572" w:type="dxa"/>
            <w:vMerge/>
          </w:tcPr>
          <w:p w14:paraId="359F0650" w14:textId="77777777" w:rsidR="00460164" w:rsidRPr="00DE0505" w:rsidRDefault="00460164" w:rsidP="008B7BCC">
            <w:pPr>
              <w:pStyle w:val="BodyText"/>
              <w:tabs>
                <w:tab w:val="left" w:leader="dot" w:pos="10080"/>
              </w:tabs>
              <w:spacing w:before="60" w:after="60"/>
              <w:jc w:val="center"/>
              <w:rPr>
                <w:sz w:val="22"/>
                <w:szCs w:val="22"/>
                <w:lang w:val="en-US"/>
              </w:rPr>
            </w:pPr>
          </w:p>
        </w:tc>
        <w:tc>
          <w:tcPr>
            <w:tcW w:w="3237" w:type="dxa"/>
            <w:vMerge/>
          </w:tcPr>
          <w:p w14:paraId="30C200B5" w14:textId="77777777" w:rsidR="00460164" w:rsidRPr="00870C77" w:rsidRDefault="00460164" w:rsidP="008B7BCC">
            <w:pPr>
              <w:pStyle w:val="BodyText"/>
              <w:tabs>
                <w:tab w:val="left" w:leader="dot" w:pos="10080"/>
              </w:tabs>
              <w:spacing w:before="60" w:after="60"/>
              <w:rPr>
                <w:rFonts w:eastAsia="MS Mincho"/>
                <w:sz w:val="22"/>
                <w:szCs w:val="22"/>
                <w:lang w:val="vi-VN" w:eastAsia="ja-JP"/>
              </w:rPr>
            </w:pPr>
          </w:p>
        </w:tc>
        <w:tc>
          <w:tcPr>
            <w:tcW w:w="3386" w:type="dxa"/>
          </w:tcPr>
          <w:p w14:paraId="1DA1EAD6" w14:textId="20C75F65"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Giao diện </w:t>
            </w:r>
            <w:proofErr w:type="spellStart"/>
            <w:r w:rsidRPr="00A9089B">
              <w:rPr>
                <w:rFonts w:eastAsia="MS Mincho"/>
                <w:sz w:val="22"/>
                <w:szCs w:val="22"/>
                <w:lang w:val="vi-VN" w:eastAsia="ja-JP"/>
              </w:rPr>
              <w:t>Web</w:t>
            </w:r>
            <w:proofErr w:type="spellEnd"/>
            <w:r>
              <w:rPr>
                <w:rFonts w:eastAsia="MS Mincho" w:hint="eastAsia"/>
                <w:sz w:val="22"/>
                <w:szCs w:val="22"/>
                <w:lang w:val="vi-VN" w:eastAsia="ja-JP"/>
              </w:rPr>
              <w:t>.</w:t>
            </w:r>
          </w:p>
        </w:tc>
        <w:tc>
          <w:tcPr>
            <w:tcW w:w="2805" w:type="dxa"/>
          </w:tcPr>
          <w:p w14:paraId="67BAC75E" w14:textId="74F55546" w:rsidR="00460164" w:rsidRPr="00A9089B" w:rsidRDefault="00460164" w:rsidP="008B7BCC">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8</w:t>
            </w:r>
          </w:p>
        </w:tc>
      </w:tr>
      <w:tr w:rsidR="00460164" w14:paraId="7F891993" w14:textId="77777777" w:rsidTr="00520D57">
        <w:tc>
          <w:tcPr>
            <w:tcW w:w="572" w:type="dxa"/>
            <w:vMerge/>
          </w:tcPr>
          <w:p w14:paraId="5EEC1FBC" w14:textId="77777777" w:rsidR="00460164" w:rsidRPr="00DE0505" w:rsidRDefault="00460164" w:rsidP="00A9089B">
            <w:pPr>
              <w:pStyle w:val="BodyText"/>
              <w:tabs>
                <w:tab w:val="left" w:leader="dot" w:pos="10080"/>
              </w:tabs>
              <w:spacing w:before="60" w:after="60"/>
              <w:jc w:val="center"/>
              <w:rPr>
                <w:sz w:val="22"/>
                <w:szCs w:val="22"/>
                <w:lang w:val="en-US"/>
              </w:rPr>
            </w:pPr>
          </w:p>
        </w:tc>
        <w:tc>
          <w:tcPr>
            <w:tcW w:w="3237" w:type="dxa"/>
            <w:vMerge/>
          </w:tcPr>
          <w:p w14:paraId="238A464A" w14:textId="77777777" w:rsidR="00460164" w:rsidRPr="00870C77" w:rsidRDefault="00460164" w:rsidP="00A9089B">
            <w:pPr>
              <w:pStyle w:val="BodyText"/>
              <w:tabs>
                <w:tab w:val="left" w:leader="dot" w:pos="10080"/>
              </w:tabs>
              <w:spacing w:before="60" w:after="60"/>
              <w:rPr>
                <w:rFonts w:eastAsia="MS Mincho"/>
                <w:sz w:val="22"/>
                <w:szCs w:val="22"/>
                <w:lang w:val="vi-VN" w:eastAsia="ja-JP"/>
              </w:rPr>
            </w:pPr>
          </w:p>
        </w:tc>
        <w:tc>
          <w:tcPr>
            <w:tcW w:w="3386" w:type="dxa"/>
          </w:tcPr>
          <w:p w14:paraId="0AB75A4E" w14:textId="1BA369CE" w:rsidR="00460164" w:rsidRPr="00A9089B" w:rsidRDefault="00460164" w:rsidP="00A9089B">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Giao diện tay cầm ESP-NOW</w:t>
            </w:r>
            <w:r>
              <w:rPr>
                <w:rFonts w:eastAsia="MS Mincho" w:hint="eastAsia"/>
                <w:sz w:val="22"/>
                <w:szCs w:val="22"/>
                <w:lang w:val="vi-VN" w:eastAsia="ja-JP"/>
              </w:rPr>
              <w:t>.</w:t>
            </w:r>
          </w:p>
        </w:tc>
        <w:tc>
          <w:tcPr>
            <w:tcW w:w="2805" w:type="dxa"/>
          </w:tcPr>
          <w:p w14:paraId="37101883" w14:textId="4F85140C" w:rsidR="00460164" w:rsidRPr="00A9089B" w:rsidRDefault="00460164" w:rsidP="00A9089B">
            <w:pPr>
              <w:pStyle w:val="BodyText"/>
              <w:tabs>
                <w:tab w:val="left" w:leader="dot" w:pos="10080"/>
              </w:tabs>
              <w:spacing w:before="60" w:after="60"/>
              <w:rPr>
                <w:rFonts w:eastAsia="MS Mincho"/>
                <w:sz w:val="22"/>
                <w:szCs w:val="22"/>
                <w:lang w:val="vi-VN" w:eastAsia="ja-JP"/>
              </w:rPr>
            </w:pPr>
            <w:r w:rsidRPr="00A9089B">
              <w:rPr>
                <w:rFonts w:eastAsia="MS Mincho"/>
                <w:sz w:val="22"/>
                <w:szCs w:val="22"/>
                <w:lang w:val="vi-VN" w:eastAsia="ja-JP"/>
              </w:rPr>
              <w:t xml:space="preserve">Hình </w:t>
            </w:r>
            <w:r w:rsidR="009B3DFD">
              <w:rPr>
                <w:rFonts w:eastAsia="MS Mincho" w:hint="eastAsia"/>
                <w:sz w:val="22"/>
                <w:szCs w:val="22"/>
                <w:lang w:val="vi-VN" w:eastAsia="ja-JP"/>
              </w:rPr>
              <w:t>9</w:t>
            </w:r>
          </w:p>
        </w:tc>
      </w:tr>
    </w:tbl>
    <w:p w14:paraId="149EFDCE" w14:textId="1425F14E" w:rsidR="005E0C76" w:rsidRPr="00123712" w:rsidRDefault="00123712" w:rsidP="00123712">
      <w:pPr>
        <w:pStyle w:val="BodyText"/>
        <w:tabs>
          <w:tab w:val="left" w:leader="dot" w:pos="10080"/>
        </w:tabs>
        <w:spacing w:line="360" w:lineRule="auto"/>
        <w:ind w:left="270"/>
        <w:rPr>
          <w:rFonts w:eastAsia="MS Mincho"/>
          <w:b/>
          <w:bCs/>
          <w:i/>
          <w:iCs/>
          <w:lang w:val="vi-VN" w:eastAsia="ja-JP"/>
        </w:rPr>
      </w:pPr>
      <w:r w:rsidRPr="00024B7D">
        <w:rPr>
          <w:b/>
          <w:bCs/>
          <w:i/>
          <w:iCs/>
          <w:lang w:val="vi-VN"/>
        </w:rPr>
        <w:t>Hình ảnh cho mục Kết quả đạt được thực tế:</w:t>
      </w:r>
    </w:p>
    <w:p w14:paraId="054628D3" w14:textId="32F64405" w:rsidR="005E0C76" w:rsidRPr="000026B7" w:rsidRDefault="005E0C76" w:rsidP="00123712">
      <w:pPr>
        <w:pStyle w:val="ListParagraph"/>
        <w:numPr>
          <w:ilvl w:val="0"/>
          <w:numId w:val="8"/>
        </w:numPr>
        <w:spacing w:line="360" w:lineRule="auto"/>
        <w:rPr>
          <w:rFonts w:eastAsia="MS Mincho"/>
          <w:i/>
          <w:iCs/>
          <w:sz w:val="26"/>
          <w:szCs w:val="26"/>
          <w:u w:val="single"/>
          <w:lang w:val="vi-VN" w:eastAsia="ja-JP"/>
        </w:rPr>
      </w:pPr>
      <w:r w:rsidRPr="00123712">
        <w:rPr>
          <w:rFonts w:eastAsia="MS Mincho"/>
          <w:sz w:val="26"/>
          <w:szCs w:val="26"/>
          <w:lang w:val="vi-VN" w:eastAsia="ja-JP"/>
        </w:rPr>
        <w:t>K</w:t>
      </w:r>
      <w:r w:rsidR="00123712" w:rsidRPr="00123712">
        <w:rPr>
          <w:rFonts w:eastAsia="MS Mincho"/>
          <w:sz w:val="26"/>
          <w:szCs w:val="26"/>
          <w:lang w:val="vi-VN" w:eastAsia="ja-JP"/>
        </w:rPr>
        <w:t>ết quả nội dung thực hiện 1</w:t>
      </w:r>
      <w:r>
        <w:rPr>
          <w:rFonts w:eastAsia="MS Mincho" w:hint="eastAsia"/>
          <w:sz w:val="26"/>
          <w:szCs w:val="26"/>
          <w:lang w:val="vi-VN" w:eastAsia="ja-JP"/>
        </w:rPr>
        <w:t xml:space="preserve">: </w:t>
      </w:r>
      <w:r w:rsidR="00123712" w:rsidRPr="00123712">
        <w:rPr>
          <w:rFonts w:eastAsia="MS Mincho"/>
          <w:sz w:val="26"/>
          <w:szCs w:val="26"/>
          <w:lang w:val="vi-VN" w:eastAsia="ja-JP"/>
        </w:rPr>
        <w:t>Sử dụng p</w:t>
      </w:r>
      <w:r w:rsidRPr="00123712">
        <w:rPr>
          <w:rFonts w:eastAsia="MS Mincho"/>
          <w:sz w:val="26"/>
          <w:szCs w:val="26"/>
          <w:lang w:val="vi-VN" w:eastAsia="ja-JP"/>
        </w:rPr>
        <w:t xml:space="preserve">hương pháp đo lường </w:t>
      </w:r>
      <w:proofErr w:type="spellStart"/>
      <w:r w:rsidRPr="000026B7">
        <w:rPr>
          <w:rFonts w:eastAsia="MS Mincho"/>
          <w:sz w:val="26"/>
          <w:szCs w:val="26"/>
          <w:lang w:val="vi-VN" w:eastAsia="ja-JP"/>
        </w:rPr>
        <w:t>Software</w:t>
      </w:r>
      <w:proofErr w:type="spellEnd"/>
      <w:r w:rsidRPr="000026B7">
        <w:rPr>
          <w:rFonts w:eastAsia="MS Mincho"/>
          <w:sz w:val="26"/>
          <w:szCs w:val="26"/>
          <w:lang w:val="vi-VN" w:eastAsia="ja-JP"/>
        </w:rPr>
        <w:t xml:space="preserve"> </w:t>
      </w:r>
      <w:proofErr w:type="spellStart"/>
      <w:r w:rsidRPr="000026B7">
        <w:rPr>
          <w:rFonts w:eastAsia="MS Mincho"/>
          <w:sz w:val="26"/>
          <w:szCs w:val="26"/>
          <w:lang w:val="vi-VN" w:eastAsia="ja-JP"/>
        </w:rPr>
        <w:t>Tracing</w:t>
      </w:r>
      <w:proofErr w:type="spellEnd"/>
      <w:r w:rsidRPr="000026B7">
        <w:rPr>
          <w:rFonts w:eastAsia="MS Mincho"/>
          <w:sz w:val="26"/>
          <w:szCs w:val="26"/>
          <w:lang w:val="vi-VN" w:eastAsia="ja-JP"/>
        </w:rPr>
        <w:t xml:space="preserve"> khẳng định hệ thống đáp ứng thời gian thực khi tác vụ cơ khí (</w:t>
      </w:r>
      <w:proofErr w:type="spellStart"/>
      <w:r w:rsidRPr="000026B7">
        <w:rPr>
          <w:rFonts w:eastAsia="MS Mincho"/>
          <w:sz w:val="26"/>
          <w:szCs w:val="26"/>
          <w:lang w:val="vi-VN" w:eastAsia="ja-JP"/>
        </w:rPr>
        <w:t>Core</w:t>
      </w:r>
      <w:proofErr w:type="spellEnd"/>
      <w:r w:rsidRPr="000026B7">
        <w:rPr>
          <w:rFonts w:eastAsia="MS Mincho"/>
          <w:sz w:val="26"/>
          <w:szCs w:val="26"/>
          <w:lang w:val="vi-VN" w:eastAsia="ja-JP"/>
        </w:rPr>
        <w:t xml:space="preserve"> 1) chỉ tốn dưới 100 µs (chiếm 0.5% chu kỳ 20ms), cách ly hoàn toàn độ trễ của tác vụ mạng nặng (~12ms) sang </w:t>
      </w:r>
      <w:proofErr w:type="spellStart"/>
      <w:r w:rsidRPr="000026B7">
        <w:rPr>
          <w:rFonts w:eastAsia="MS Mincho"/>
          <w:sz w:val="26"/>
          <w:szCs w:val="26"/>
          <w:lang w:val="vi-VN" w:eastAsia="ja-JP"/>
        </w:rPr>
        <w:t>Core</w:t>
      </w:r>
      <w:proofErr w:type="spellEnd"/>
      <w:r w:rsidRPr="000026B7">
        <w:rPr>
          <w:rFonts w:eastAsia="MS Mincho"/>
          <w:sz w:val="26"/>
          <w:szCs w:val="26"/>
          <w:lang w:val="vi-VN" w:eastAsia="ja-JP"/>
        </w:rPr>
        <w:t xml:space="preserve"> 0, đồng thời đảm bảo giao tiếp liên tác vụ qua Hàng đợi luôn thông suốt và không xảy ra hiện tượng </w:t>
      </w:r>
      <w:proofErr w:type="spellStart"/>
      <w:r w:rsidRPr="000026B7">
        <w:rPr>
          <w:rFonts w:eastAsia="MS Mincho"/>
          <w:sz w:val="26"/>
          <w:szCs w:val="26"/>
          <w:lang w:val="vi-VN" w:eastAsia="ja-JP"/>
        </w:rPr>
        <w:t>Deadlock</w:t>
      </w:r>
      <w:proofErr w:type="spellEnd"/>
      <w:r w:rsidRPr="000026B7">
        <w:rPr>
          <w:rFonts w:eastAsia="MS Mincho"/>
          <w:sz w:val="26"/>
          <w:szCs w:val="26"/>
          <w:lang w:val="vi-VN" w:eastAsia="ja-JP"/>
        </w:rPr>
        <w:t>.</w:t>
      </w:r>
    </w:p>
    <w:p w14:paraId="6F98CAC4" w14:textId="77777777" w:rsidR="005E0C76" w:rsidRDefault="005E0C76" w:rsidP="005E0C76">
      <w:pPr>
        <w:spacing w:line="276" w:lineRule="auto"/>
        <w:ind w:left="360"/>
        <w:jc w:val="center"/>
        <w:rPr>
          <w:rFonts w:eastAsia="MS Mincho"/>
          <w:i/>
          <w:iCs/>
          <w:sz w:val="26"/>
          <w:szCs w:val="26"/>
          <w:u w:val="single"/>
          <w:lang w:val="vi-VN" w:eastAsia="ja-JP"/>
        </w:rPr>
      </w:pPr>
      <w:r>
        <w:rPr>
          <w:rFonts w:eastAsia="MS Mincho"/>
          <w:i/>
          <w:iCs/>
          <w:noProof/>
          <w:sz w:val="26"/>
          <w:szCs w:val="26"/>
          <w:u w:val="single"/>
          <w:lang w:val="vi-VN" w:eastAsia="ja-JP"/>
        </w:rPr>
        <w:drawing>
          <wp:inline distT="0" distB="0" distL="0" distR="0" wp14:anchorId="631E6245" wp14:editId="42EFB8C8">
            <wp:extent cx="4511040" cy="2537680"/>
            <wp:effectExtent l="0" t="0" r="3810" b="0"/>
            <wp:docPr id="41643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3326" name="Picture 416433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44702" cy="2556617"/>
                    </a:xfrm>
                    <a:prstGeom prst="rect">
                      <a:avLst/>
                    </a:prstGeom>
                  </pic:spPr>
                </pic:pic>
              </a:graphicData>
            </a:graphic>
          </wp:inline>
        </w:drawing>
      </w:r>
    </w:p>
    <w:p w14:paraId="53A7B02C" w14:textId="401FAF35" w:rsidR="005E0C76" w:rsidRPr="002053F9" w:rsidRDefault="005E0C76" w:rsidP="005E0C76">
      <w:pPr>
        <w:pStyle w:val="Tnhnh"/>
      </w:pPr>
      <w:r w:rsidRPr="000026B7">
        <w:t xml:space="preserve">Hình </w:t>
      </w:r>
      <w:r w:rsidR="009B3DFD">
        <w:rPr>
          <w:rFonts w:hint="eastAsia"/>
        </w:rPr>
        <w:t>10</w:t>
      </w:r>
      <w:r w:rsidRPr="000026B7">
        <w:t xml:space="preserve">: Kiểm tra thời gian chương trình </w:t>
      </w:r>
    </w:p>
    <w:p w14:paraId="4376077C" w14:textId="6ABB9754" w:rsidR="005E0C76" w:rsidRPr="00123712" w:rsidRDefault="005E0C76" w:rsidP="00123712">
      <w:pPr>
        <w:pStyle w:val="ListParagraph"/>
        <w:numPr>
          <w:ilvl w:val="0"/>
          <w:numId w:val="10"/>
        </w:numPr>
        <w:spacing w:line="360" w:lineRule="auto"/>
        <w:ind w:left="1080"/>
        <w:rPr>
          <w:rFonts w:eastAsia="MS Mincho"/>
          <w:sz w:val="26"/>
          <w:szCs w:val="26"/>
          <w:lang w:val="vi-VN" w:eastAsia="ja-JP"/>
        </w:rPr>
      </w:pPr>
      <w:r w:rsidRPr="00123712">
        <w:rPr>
          <w:rFonts w:eastAsia="MS Mincho"/>
          <w:sz w:val="26"/>
          <w:szCs w:val="26"/>
          <w:lang w:eastAsia="ja-JP"/>
        </w:rPr>
        <w:t>K</w:t>
      </w:r>
      <w:r w:rsidR="00123712" w:rsidRPr="00123712">
        <w:rPr>
          <w:rFonts w:eastAsia="MS Mincho"/>
          <w:sz w:val="26"/>
          <w:szCs w:val="26"/>
          <w:lang w:eastAsia="ja-JP"/>
        </w:rPr>
        <w:t xml:space="preserve">ết quả </w:t>
      </w:r>
      <w:proofErr w:type="spellStart"/>
      <w:r w:rsidR="00123712" w:rsidRPr="00123712">
        <w:rPr>
          <w:rFonts w:eastAsia="MS Mincho"/>
          <w:sz w:val="26"/>
          <w:szCs w:val="26"/>
          <w:lang w:eastAsia="ja-JP"/>
        </w:rPr>
        <w:t>th</w:t>
      </w:r>
      <w:proofErr w:type="spellEnd"/>
      <w:r w:rsidR="00123712" w:rsidRPr="00123712">
        <w:rPr>
          <w:rFonts w:eastAsia="MS Mincho"/>
          <w:sz w:val="26"/>
          <w:szCs w:val="26"/>
          <w:lang w:val="vi-VN" w:eastAsia="ja-JP"/>
        </w:rPr>
        <w:t>ực hiện nội dung 2</w:t>
      </w:r>
      <w:r w:rsidRPr="00123712">
        <w:rPr>
          <w:rFonts w:eastAsia="MS Mincho"/>
          <w:sz w:val="26"/>
          <w:szCs w:val="26"/>
          <w:lang w:eastAsia="ja-JP"/>
        </w:rPr>
        <w:t>:</w:t>
      </w:r>
    </w:p>
    <w:p w14:paraId="2209E642" w14:textId="77777777" w:rsidR="005E0C76" w:rsidRDefault="005E0C76" w:rsidP="00123712">
      <w:pPr>
        <w:pStyle w:val="ListParagraph"/>
        <w:numPr>
          <w:ilvl w:val="1"/>
          <w:numId w:val="10"/>
        </w:numPr>
        <w:spacing w:line="360" w:lineRule="auto"/>
        <w:ind w:left="1440"/>
        <w:rPr>
          <w:rFonts w:eastAsia="MS Mincho"/>
          <w:sz w:val="26"/>
          <w:szCs w:val="26"/>
          <w:lang w:val="vi-VN" w:eastAsia="ja-JP"/>
        </w:rPr>
      </w:pPr>
      <w:r w:rsidRPr="00785B3F">
        <w:rPr>
          <w:rFonts w:eastAsia="MS Mincho"/>
          <w:sz w:val="26"/>
          <w:szCs w:val="26"/>
          <w:lang w:eastAsia="ja-JP"/>
        </w:rPr>
        <w:t>So sánh điện áp Pin đo đ</w:t>
      </w:r>
      <w:proofErr w:type="spellStart"/>
      <w:r w:rsidRPr="00785B3F">
        <w:rPr>
          <w:rFonts w:eastAsia="MS Mincho"/>
          <w:sz w:val="26"/>
          <w:szCs w:val="26"/>
          <w:lang w:val="vi-VN" w:eastAsia="ja-JP"/>
        </w:rPr>
        <w:t>ược</w:t>
      </w:r>
      <w:proofErr w:type="spellEnd"/>
      <w:r w:rsidRPr="00785B3F">
        <w:rPr>
          <w:rFonts w:eastAsia="MS Mincho"/>
          <w:sz w:val="26"/>
          <w:szCs w:val="26"/>
          <w:lang w:eastAsia="ja-JP"/>
        </w:rPr>
        <w:t xml:space="preserve"> so v</w:t>
      </w:r>
      <w:r w:rsidRPr="00785B3F">
        <w:rPr>
          <w:rFonts w:eastAsia="MS Mincho"/>
          <w:sz w:val="26"/>
          <w:szCs w:val="26"/>
          <w:lang w:val="vi-VN" w:eastAsia="ja-JP"/>
        </w:rPr>
        <w:t>ới VO</w:t>
      </w:r>
      <w:r>
        <w:rPr>
          <w:rFonts w:eastAsia="MS Mincho" w:hint="eastAsia"/>
          <w:sz w:val="26"/>
          <w:szCs w:val="26"/>
          <w:lang w:val="vi-VN" w:eastAsia="ja-JP"/>
        </w:rPr>
        <w:t>M</w:t>
      </w:r>
      <w:r w:rsidRPr="00785B3F">
        <w:rPr>
          <w:rFonts w:eastAsia="MS Mincho"/>
          <w:sz w:val="26"/>
          <w:szCs w:val="26"/>
          <w:lang w:val="vi-VN" w:eastAsia="ja-JP"/>
        </w:rPr>
        <w:t xml:space="preserve"> đo thực tế.</w:t>
      </w:r>
    </w:p>
    <w:p w14:paraId="40516258" w14:textId="77777777" w:rsidR="00123712" w:rsidRPr="00123712" w:rsidRDefault="00123712" w:rsidP="00123712">
      <w:pPr>
        <w:pStyle w:val="ListParagraph"/>
        <w:ind w:left="1440"/>
        <w:jc w:val="center"/>
        <w:rPr>
          <w:rFonts w:eastAsia="MS Mincho"/>
          <w:i/>
          <w:iCs/>
          <w:sz w:val="26"/>
          <w:szCs w:val="26"/>
          <w:lang w:val="vi-VN" w:eastAsia="ja-JP"/>
        </w:rPr>
      </w:pPr>
      <w:r w:rsidRPr="00123712">
        <w:rPr>
          <w:rFonts w:eastAsia="MS Mincho"/>
          <w:i/>
          <w:iCs/>
          <w:noProof/>
          <w:sz w:val="26"/>
          <w:szCs w:val="26"/>
          <w:lang w:val="vi-VN" w:eastAsia="ja-JP"/>
        </w:rPr>
        <w:drawing>
          <wp:inline distT="0" distB="0" distL="0" distR="0" wp14:anchorId="021D860F" wp14:editId="0EBEA5EA">
            <wp:extent cx="2072640" cy="1548835"/>
            <wp:effectExtent l="0" t="0" r="3810" b="0"/>
            <wp:docPr id="1117388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88104" name="Picture 111738810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7473" cy="1574865"/>
                    </a:xfrm>
                    <a:prstGeom prst="rect">
                      <a:avLst/>
                    </a:prstGeom>
                  </pic:spPr>
                </pic:pic>
              </a:graphicData>
            </a:graphic>
          </wp:inline>
        </w:drawing>
      </w:r>
    </w:p>
    <w:p w14:paraId="0D3695CD" w14:textId="050A2F09" w:rsidR="00123712" w:rsidRPr="00123712" w:rsidRDefault="00123712" w:rsidP="00123712">
      <w:pPr>
        <w:pStyle w:val="ListParagraph"/>
        <w:ind w:left="1440"/>
        <w:jc w:val="center"/>
        <w:rPr>
          <w:rFonts w:eastAsia="MS Mincho"/>
          <w:i/>
          <w:iCs/>
          <w:sz w:val="26"/>
          <w:szCs w:val="26"/>
          <w:lang w:val="vi-VN" w:eastAsia="ja-JP"/>
        </w:rPr>
      </w:pPr>
      <w:r w:rsidRPr="00123712">
        <w:rPr>
          <w:rFonts w:eastAsia="MS Mincho" w:hint="eastAsia"/>
          <w:i/>
          <w:iCs/>
          <w:sz w:val="26"/>
          <w:szCs w:val="26"/>
          <w:lang w:val="vi-VN" w:eastAsia="ja-JP"/>
        </w:rPr>
        <w:t xml:space="preserve">Hình </w:t>
      </w:r>
      <w:r w:rsidR="009B3DFD">
        <w:rPr>
          <w:rFonts w:eastAsia="MS Mincho" w:hint="eastAsia"/>
          <w:i/>
          <w:iCs/>
          <w:sz w:val="26"/>
          <w:szCs w:val="26"/>
          <w:lang w:val="vi-VN" w:eastAsia="ja-JP"/>
        </w:rPr>
        <w:t>11</w:t>
      </w:r>
      <w:r w:rsidRPr="00123712">
        <w:rPr>
          <w:rFonts w:eastAsia="MS Mincho" w:hint="eastAsia"/>
          <w:i/>
          <w:iCs/>
          <w:sz w:val="26"/>
          <w:szCs w:val="26"/>
          <w:lang w:val="vi-VN" w:eastAsia="ja-JP"/>
        </w:rPr>
        <w:t>: K</w:t>
      </w:r>
      <w:r w:rsidRPr="00123712">
        <w:rPr>
          <w:rFonts w:eastAsia="MS Mincho"/>
          <w:i/>
          <w:iCs/>
          <w:sz w:val="26"/>
          <w:szCs w:val="26"/>
          <w:lang w:val="vi-VN" w:eastAsia="ja-JP"/>
        </w:rPr>
        <w:t>ế</w:t>
      </w:r>
      <w:r w:rsidRPr="00123712">
        <w:rPr>
          <w:rFonts w:eastAsia="MS Mincho" w:hint="eastAsia"/>
          <w:i/>
          <w:iCs/>
          <w:sz w:val="26"/>
          <w:szCs w:val="26"/>
          <w:lang w:val="vi-VN" w:eastAsia="ja-JP"/>
        </w:rPr>
        <w:t>t qu</w:t>
      </w:r>
      <w:r w:rsidRPr="00123712">
        <w:rPr>
          <w:rFonts w:eastAsia="MS Mincho"/>
          <w:i/>
          <w:iCs/>
          <w:sz w:val="26"/>
          <w:szCs w:val="26"/>
          <w:lang w:val="vi-VN" w:eastAsia="ja-JP"/>
        </w:rPr>
        <w:t>ả</w:t>
      </w:r>
      <w:r w:rsidRPr="00123712">
        <w:rPr>
          <w:rFonts w:eastAsia="MS Mincho" w:hint="eastAsia"/>
          <w:i/>
          <w:iCs/>
          <w:sz w:val="26"/>
          <w:szCs w:val="26"/>
          <w:lang w:val="vi-VN" w:eastAsia="ja-JP"/>
        </w:rPr>
        <w:t xml:space="preserve"> giám sát đi</w:t>
      </w:r>
      <w:r w:rsidRPr="00123712">
        <w:rPr>
          <w:rFonts w:eastAsia="MS Mincho"/>
          <w:i/>
          <w:iCs/>
          <w:sz w:val="26"/>
          <w:szCs w:val="26"/>
          <w:lang w:val="vi-VN" w:eastAsia="ja-JP"/>
        </w:rPr>
        <w:t>ệ</w:t>
      </w:r>
      <w:r w:rsidRPr="00123712">
        <w:rPr>
          <w:rFonts w:eastAsia="MS Mincho" w:hint="eastAsia"/>
          <w:i/>
          <w:iCs/>
          <w:sz w:val="26"/>
          <w:szCs w:val="26"/>
          <w:lang w:val="vi-VN" w:eastAsia="ja-JP"/>
        </w:rPr>
        <w:t>n áp Pin</w:t>
      </w:r>
    </w:p>
    <w:p w14:paraId="6A0797A4" w14:textId="38982F89" w:rsidR="00123712" w:rsidRPr="00306984" w:rsidRDefault="00306984" w:rsidP="003C2745">
      <w:pPr>
        <w:pStyle w:val="ListParagraph"/>
        <w:spacing w:line="360" w:lineRule="auto"/>
        <w:ind w:left="720"/>
        <w:rPr>
          <w:rFonts w:eastAsia="MS Mincho"/>
          <w:sz w:val="26"/>
          <w:szCs w:val="26"/>
          <w:lang w:val="vi-VN" w:eastAsia="ja-JP"/>
        </w:rPr>
      </w:pPr>
      <w:r w:rsidRPr="00306984">
        <w:rPr>
          <w:rFonts w:eastAsia="MS Mincho" w:hint="eastAsia"/>
          <w:i/>
          <w:iCs/>
          <w:sz w:val="26"/>
          <w:szCs w:val="26"/>
          <w:u w:val="single"/>
          <w:lang w:val="vi-VN" w:eastAsia="ja-JP"/>
        </w:rPr>
        <w:lastRenderedPageBreak/>
        <w:t>Nh</w:t>
      </w:r>
      <w:r w:rsidRPr="00306984">
        <w:rPr>
          <w:rFonts w:eastAsia="MS Mincho"/>
          <w:i/>
          <w:iCs/>
          <w:sz w:val="26"/>
          <w:szCs w:val="26"/>
          <w:u w:val="single"/>
          <w:lang w:val="vi-VN" w:eastAsia="ja-JP"/>
        </w:rPr>
        <w:t>ậ</w:t>
      </w:r>
      <w:r w:rsidRPr="00306984">
        <w:rPr>
          <w:rFonts w:eastAsia="MS Mincho" w:hint="eastAsia"/>
          <w:i/>
          <w:iCs/>
          <w:sz w:val="26"/>
          <w:szCs w:val="26"/>
          <w:u w:val="single"/>
          <w:lang w:val="vi-VN" w:eastAsia="ja-JP"/>
        </w:rPr>
        <w:t>n xét:</w:t>
      </w:r>
      <w:r>
        <w:rPr>
          <w:rFonts w:eastAsia="MS Mincho" w:hint="eastAsia"/>
          <w:sz w:val="26"/>
          <w:szCs w:val="26"/>
          <w:lang w:val="vi-VN" w:eastAsia="ja-JP"/>
        </w:rPr>
        <w:t xml:space="preserve"> </w:t>
      </w:r>
      <w:r w:rsidR="003C2745" w:rsidRPr="003C2745">
        <w:rPr>
          <w:rFonts w:eastAsia="MS Mincho"/>
          <w:sz w:val="26"/>
          <w:szCs w:val="26"/>
          <w:lang w:val="vi-VN" w:eastAsia="ja-JP"/>
        </w:rPr>
        <w:t xml:space="preserve">Hệ thống đã thu thập và hiển thị thành công giá trị điện áp Pin lên giao diện giám sát </w:t>
      </w:r>
      <w:proofErr w:type="spellStart"/>
      <w:r w:rsidR="003C2745" w:rsidRPr="003C2745">
        <w:rPr>
          <w:rFonts w:eastAsia="MS Mincho"/>
          <w:sz w:val="26"/>
          <w:szCs w:val="26"/>
          <w:lang w:val="vi-VN" w:eastAsia="ja-JP"/>
        </w:rPr>
        <w:t>Web</w:t>
      </w:r>
      <w:proofErr w:type="spellEnd"/>
      <w:r w:rsidR="003C2745" w:rsidRPr="003C2745">
        <w:rPr>
          <w:rFonts w:eastAsia="MS Mincho"/>
          <w:sz w:val="26"/>
          <w:szCs w:val="26"/>
          <w:lang w:val="vi-VN" w:eastAsia="ja-JP"/>
        </w:rPr>
        <w:t xml:space="preserve"> theo thời gian thực. Khi đối chiếu với thiết bị đo tiêu chuẩn (VOM = 38.8V), dữ liệu trên giao diện (34.8V) xuất hiện sai số khoảng 4V. Nguyên nhân là do dung sai của các điện trở trong mạch cầu phân áp và đặc tính không tuyến tính của bộ ADC trên ESP32. </w:t>
      </w:r>
    </w:p>
    <w:p w14:paraId="3DE7EB99" w14:textId="499A47A9" w:rsidR="005E0C76" w:rsidRDefault="00123712" w:rsidP="00E540EE">
      <w:pPr>
        <w:pStyle w:val="ListParagraph"/>
        <w:numPr>
          <w:ilvl w:val="1"/>
          <w:numId w:val="10"/>
        </w:numPr>
        <w:spacing w:line="360" w:lineRule="auto"/>
        <w:ind w:left="1440"/>
        <w:rPr>
          <w:rFonts w:eastAsia="MS Mincho"/>
          <w:sz w:val="26"/>
          <w:szCs w:val="26"/>
          <w:lang w:val="vi-VN" w:eastAsia="ja-JP"/>
        </w:rPr>
      </w:pPr>
      <w:r w:rsidRPr="00123712">
        <w:rPr>
          <w:rFonts w:eastAsia="MS Mincho"/>
          <w:sz w:val="26"/>
          <w:szCs w:val="26"/>
          <w:lang w:val="vi-VN" w:eastAsia="ja-JP"/>
        </w:rPr>
        <w:t xml:space="preserve">Tốc độ các </w:t>
      </w:r>
      <w:proofErr w:type="spellStart"/>
      <w:r w:rsidRPr="00123712">
        <w:rPr>
          <w:rFonts w:eastAsia="MS Mincho"/>
          <w:sz w:val="26"/>
          <w:szCs w:val="26"/>
          <w:lang w:val="vi-VN" w:eastAsia="ja-JP"/>
        </w:rPr>
        <w:t>motor</w:t>
      </w:r>
      <w:proofErr w:type="spellEnd"/>
      <w:r w:rsidRPr="00123712">
        <w:rPr>
          <w:rFonts w:eastAsia="MS Mincho"/>
          <w:sz w:val="26"/>
          <w:szCs w:val="26"/>
          <w:lang w:val="vi-VN" w:eastAsia="ja-JP"/>
        </w:rPr>
        <w:t xml:space="preserve"> được thể lên giao diện </w:t>
      </w:r>
      <w:proofErr w:type="spellStart"/>
      <w:r w:rsidRPr="00123712">
        <w:rPr>
          <w:rFonts w:eastAsia="MS Mincho"/>
          <w:sz w:val="26"/>
          <w:szCs w:val="26"/>
          <w:lang w:val="vi-VN" w:eastAsia="ja-JP"/>
        </w:rPr>
        <w:t>web</w:t>
      </w:r>
      <w:proofErr w:type="spellEnd"/>
      <w:r w:rsidR="005E0C76" w:rsidRPr="00123712">
        <w:rPr>
          <w:rFonts w:eastAsia="MS Mincho"/>
          <w:sz w:val="26"/>
          <w:szCs w:val="26"/>
          <w:lang w:val="vi-VN" w:eastAsia="ja-JP"/>
        </w:rPr>
        <w:t>.</w:t>
      </w:r>
    </w:p>
    <w:p w14:paraId="4D233C7A" w14:textId="1EAC8050" w:rsidR="00E540EE" w:rsidRDefault="00E540EE" w:rsidP="00E540EE">
      <w:pPr>
        <w:spacing w:line="360" w:lineRule="auto"/>
        <w:jc w:val="center"/>
        <w:rPr>
          <w:rFonts w:eastAsia="MS Mincho"/>
          <w:sz w:val="26"/>
          <w:szCs w:val="26"/>
          <w:lang w:val="vi-VN" w:eastAsia="ja-JP"/>
        </w:rPr>
      </w:pPr>
      <w:r>
        <w:rPr>
          <w:rFonts w:eastAsia="MS Mincho"/>
          <w:noProof/>
          <w:sz w:val="26"/>
          <w:szCs w:val="26"/>
          <w:lang w:val="vi-VN" w:eastAsia="ja-JP"/>
        </w:rPr>
        <w:drawing>
          <wp:inline distT="0" distB="0" distL="0" distR="0" wp14:anchorId="5AC352B4" wp14:editId="36DB8724">
            <wp:extent cx="4137660" cy="741299"/>
            <wp:effectExtent l="0" t="0" r="0" b="1905"/>
            <wp:docPr id="9886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7165" name="Picture 988627165"/>
                    <pic:cNvPicPr/>
                  </pic:nvPicPr>
                  <pic:blipFill>
                    <a:blip r:embed="rId20">
                      <a:extLst>
                        <a:ext uri="{28A0092B-C50C-407E-A947-70E740481C1C}">
                          <a14:useLocalDpi xmlns:a14="http://schemas.microsoft.com/office/drawing/2010/main" val="0"/>
                        </a:ext>
                      </a:extLst>
                    </a:blip>
                    <a:stretch>
                      <a:fillRect/>
                    </a:stretch>
                  </pic:blipFill>
                  <pic:spPr>
                    <a:xfrm>
                      <a:off x="0" y="0"/>
                      <a:ext cx="4235372" cy="758805"/>
                    </a:xfrm>
                    <a:prstGeom prst="rect">
                      <a:avLst/>
                    </a:prstGeom>
                  </pic:spPr>
                </pic:pic>
              </a:graphicData>
            </a:graphic>
          </wp:inline>
        </w:drawing>
      </w:r>
    </w:p>
    <w:p w14:paraId="39A86A2D" w14:textId="4824BC26" w:rsidR="00E540EE" w:rsidRPr="00D96D08" w:rsidRDefault="00E540EE" w:rsidP="00D96D08">
      <w:pPr>
        <w:pStyle w:val="ListParagraph"/>
        <w:ind w:left="1440"/>
        <w:jc w:val="center"/>
        <w:rPr>
          <w:rFonts w:eastAsia="MS Mincho"/>
          <w:i/>
          <w:iCs/>
          <w:sz w:val="26"/>
          <w:szCs w:val="26"/>
          <w:lang w:val="vi-VN" w:eastAsia="ja-JP"/>
        </w:rPr>
      </w:pPr>
      <w:r w:rsidRPr="00E540EE">
        <w:rPr>
          <w:rFonts w:eastAsia="MS Mincho"/>
          <w:i/>
          <w:iCs/>
          <w:sz w:val="26"/>
          <w:szCs w:val="26"/>
          <w:lang w:val="vi-VN" w:eastAsia="ja-JP"/>
        </w:rPr>
        <w:t>Hình 1</w:t>
      </w:r>
      <w:r w:rsidR="009B3DFD">
        <w:rPr>
          <w:rFonts w:eastAsia="MS Mincho" w:hint="eastAsia"/>
          <w:i/>
          <w:iCs/>
          <w:sz w:val="26"/>
          <w:szCs w:val="26"/>
          <w:lang w:val="vi-VN" w:eastAsia="ja-JP"/>
        </w:rPr>
        <w:t>2</w:t>
      </w:r>
      <w:r w:rsidRPr="00E540EE">
        <w:rPr>
          <w:rFonts w:eastAsia="MS Mincho"/>
          <w:i/>
          <w:iCs/>
          <w:sz w:val="26"/>
          <w:szCs w:val="26"/>
          <w:lang w:val="vi-VN" w:eastAsia="ja-JP"/>
        </w:rPr>
        <w:t>: Kết quả giám sát tốc độ động cơ</w:t>
      </w:r>
    </w:p>
    <w:p w14:paraId="10657BE6" w14:textId="73D02EC4" w:rsidR="00A71EE1" w:rsidRPr="005E0C76" w:rsidRDefault="00A71EE1" w:rsidP="00A71EE1">
      <w:pPr>
        <w:pStyle w:val="BodyText"/>
        <w:tabs>
          <w:tab w:val="left" w:leader="dot" w:pos="10080"/>
        </w:tabs>
        <w:spacing w:before="240"/>
        <w:ind w:left="270"/>
        <w:rPr>
          <w:rFonts w:eastAsia="MS Mincho"/>
          <w:lang w:eastAsia="ja-JP"/>
        </w:rPr>
      </w:pPr>
      <w:r w:rsidRPr="000E3895">
        <w:t>4.</w:t>
      </w:r>
      <w:r w:rsidR="002D3A75" w:rsidRPr="000E3895">
        <w:t>5</w:t>
      </w:r>
      <w:r w:rsidRPr="000E3895">
        <w:t>. Sản phẩm của đề tài:</w:t>
      </w:r>
    </w:p>
    <w:p w14:paraId="204EE51F" w14:textId="6192A741" w:rsidR="00A71EE1" w:rsidRPr="000E3895" w:rsidRDefault="00BB6893" w:rsidP="00A71EE1">
      <w:pPr>
        <w:tabs>
          <w:tab w:val="left" w:pos="900"/>
          <w:tab w:val="left" w:pos="3960"/>
          <w:tab w:val="left" w:pos="4320"/>
          <w:tab w:val="left" w:pos="6750"/>
          <w:tab w:val="left" w:pos="7110"/>
        </w:tabs>
        <w:spacing w:before="120"/>
        <w:ind w:left="900" w:hanging="360"/>
        <w:jc w:val="both"/>
        <w:rPr>
          <w:sz w:val="26"/>
          <w:szCs w:val="26"/>
        </w:rPr>
      </w:pPr>
      <w:r>
        <w:rPr>
          <w:sz w:val="26"/>
          <w:szCs w:val="26"/>
          <w:lang w:val="en-US"/>
        </w:rPr>
        <w:sym w:font="Wingdings" w:char="F0FC"/>
      </w:r>
      <w:r w:rsidR="00A71EE1" w:rsidRPr="000E3895">
        <w:rPr>
          <w:sz w:val="26"/>
          <w:szCs w:val="26"/>
        </w:rPr>
        <w:tab/>
        <w:t>Thuyết minh báo cáo</w:t>
      </w:r>
      <w:r w:rsidR="00A71EE1" w:rsidRPr="000E3895">
        <w:rPr>
          <w:sz w:val="26"/>
          <w:szCs w:val="26"/>
        </w:rPr>
        <w:tab/>
      </w:r>
      <w:r w:rsidR="00725F65">
        <w:rPr>
          <w:sz w:val="26"/>
          <w:szCs w:val="26"/>
          <w:lang w:val="en-US"/>
        </w:rPr>
        <w:sym w:font="Wingdings" w:char="F0FC"/>
      </w:r>
      <w:r w:rsidR="00A71EE1" w:rsidRPr="000E3895">
        <w:rPr>
          <w:sz w:val="26"/>
          <w:szCs w:val="26"/>
        </w:rPr>
        <w:tab/>
      </w:r>
      <w:proofErr w:type="spellStart"/>
      <w:r w:rsidR="00A71EE1" w:rsidRPr="000E3895">
        <w:rPr>
          <w:sz w:val="26"/>
          <w:szCs w:val="26"/>
        </w:rPr>
        <w:t>Poster</w:t>
      </w:r>
      <w:proofErr w:type="spellEnd"/>
      <w:r w:rsidR="00A71EE1" w:rsidRPr="000E3895">
        <w:rPr>
          <w:sz w:val="26"/>
          <w:szCs w:val="26"/>
        </w:rPr>
        <w:t xml:space="preserve"> tóm tắt</w:t>
      </w:r>
      <w:r w:rsidR="00A71EE1" w:rsidRPr="000E3895">
        <w:rPr>
          <w:sz w:val="26"/>
          <w:szCs w:val="26"/>
        </w:rPr>
        <w:tab/>
      </w:r>
      <w:r w:rsidR="00A71EE1" w:rsidRPr="00A71EE1">
        <w:rPr>
          <w:sz w:val="26"/>
          <w:szCs w:val="26"/>
          <w:lang w:val="en-US"/>
        </w:rPr>
        <w:sym w:font="Wingdings" w:char="F0A8"/>
      </w:r>
      <w:r w:rsidR="00A71EE1" w:rsidRPr="000E3895">
        <w:rPr>
          <w:sz w:val="26"/>
          <w:szCs w:val="26"/>
        </w:rPr>
        <w:tab/>
        <w:t>Bài báo khoa học</w:t>
      </w:r>
    </w:p>
    <w:p w14:paraId="0DB8A371" w14:textId="2E78A78B" w:rsidR="00A71EE1" w:rsidRPr="004C28FB" w:rsidRDefault="00FD0D42" w:rsidP="00A71EE1">
      <w:pPr>
        <w:tabs>
          <w:tab w:val="left" w:pos="900"/>
          <w:tab w:val="left" w:pos="3960"/>
          <w:tab w:val="left" w:pos="4320"/>
          <w:tab w:val="left" w:pos="6750"/>
          <w:tab w:val="left" w:pos="7110"/>
        </w:tabs>
        <w:spacing w:before="120"/>
        <w:ind w:left="900" w:hanging="360"/>
        <w:jc w:val="both"/>
        <w:rPr>
          <w:rFonts w:eastAsia="MS Mincho"/>
          <w:b/>
          <w:sz w:val="26"/>
          <w:szCs w:val="26"/>
          <w:lang w:eastAsia="ja-JP"/>
        </w:rPr>
      </w:pPr>
      <w:r w:rsidRPr="00A71EE1">
        <w:rPr>
          <w:sz w:val="26"/>
          <w:szCs w:val="26"/>
          <w:lang w:val="en-US"/>
        </w:rPr>
        <w:sym w:font="Wingdings" w:char="F0A8"/>
      </w:r>
      <w:r w:rsidR="00A71EE1" w:rsidRPr="000E3895">
        <w:rPr>
          <w:sz w:val="26"/>
          <w:szCs w:val="26"/>
        </w:rPr>
        <w:tab/>
        <w:t>Chương trình máy tính</w:t>
      </w:r>
      <w:r w:rsidR="00A71EE1" w:rsidRPr="000E3895">
        <w:rPr>
          <w:sz w:val="26"/>
          <w:szCs w:val="26"/>
        </w:rPr>
        <w:tab/>
      </w:r>
      <w:r w:rsidR="00BB6893">
        <w:rPr>
          <w:sz w:val="26"/>
          <w:szCs w:val="26"/>
          <w:lang w:val="en-US"/>
        </w:rPr>
        <w:sym w:font="Wingdings" w:char="F0FC"/>
      </w:r>
      <w:r w:rsidR="00A71EE1" w:rsidRPr="000E3895">
        <w:rPr>
          <w:sz w:val="26"/>
          <w:szCs w:val="26"/>
        </w:rPr>
        <w:tab/>
        <w:t>Chương trình vi xử lý</w:t>
      </w:r>
      <w:r w:rsidR="00A71EE1" w:rsidRPr="000E3895">
        <w:rPr>
          <w:sz w:val="26"/>
          <w:szCs w:val="26"/>
        </w:rPr>
        <w:tab/>
      </w:r>
      <w:r w:rsidR="002257DD" w:rsidRPr="00A71EE1">
        <w:rPr>
          <w:sz w:val="26"/>
          <w:szCs w:val="26"/>
          <w:lang w:val="en-US"/>
        </w:rPr>
        <w:sym w:font="Wingdings" w:char="F0A8"/>
      </w:r>
      <w:r w:rsidR="002257DD" w:rsidRPr="000E3895">
        <w:rPr>
          <w:sz w:val="26"/>
          <w:szCs w:val="26"/>
        </w:rPr>
        <w:tab/>
      </w:r>
      <w:r w:rsidR="00A71EE1" w:rsidRPr="000E3895">
        <w:rPr>
          <w:sz w:val="26"/>
          <w:szCs w:val="26"/>
        </w:rPr>
        <w:t>Mô hình mô phỏng</w:t>
      </w:r>
      <w:r w:rsidR="004C28FB">
        <w:rPr>
          <w:rFonts w:eastAsia="MS Mincho" w:hint="eastAsia"/>
          <w:sz w:val="26"/>
          <w:szCs w:val="26"/>
          <w:lang w:eastAsia="ja-JP"/>
        </w:rPr>
        <w:t xml:space="preserve"> </w:t>
      </w:r>
    </w:p>
    <w:p w14:paraId="7F62DCF8" w14:textId="0FAE3DC9" w:rsidR="00A71EE1" w:rsidRPr="000E3895" w:rsidRDefault="004C28FB" w:rsidP="00A71EE1">
      <w:pPr>
        <w:tabs>
          <w:tab w:val="left" w:pos="900"/>
          <w:tab w:val="left" w:pos="3960"/>
          <w:tab w:val="left" w:pos="4320"/>
          <w:tab w:val="left" w:pos="6750"/>
          <w:tab w:val="left" w:pos="7110"/>
        </w:tabs>
        <w:spacing w:before="120"/>
        <w:ind w:left="900" w:hanging="360"/>
        <w:jc w:val="both"/>
        <w:rPr>
          <w:sz w:val="26"/>
          <w:szCs w:val="26"/>
        </w:rPr>
      </w:pPr>
      <w:r w:rsidRPr="00A71EE1">
        <w:rPr>
          <w:sz w:val="26"/>
          <w:szCs w:val="26"/>
          <w:lang w:val="en-US"/>
        </w:rPr>
        <w:sym w:font="Wingdings" w:char="F0A8"/>
      </w:r>
      <w:r w:rsidR="00A71EE1" w:rsidRPr="000E3895">
        <w:rPr>
          <w:sz w:val="26"/>
          <w:szCs w:val="26"/>
        </w:rPr>
        <w:tab/>
        <w:t xml:space="preserve">Bản vẽ bố trí chung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lắp </w:t>
      </w:r>
      <w:r w:rsidR="00A71EE1" w:rsidRPr="000E3895">
        <w:rPr>
          <w:sz w:val="26"/>
          <w:szCs w:val="26"/>
        </w:rPr>
        <w:tab/>
      </w:r>
      <w:r w:rsidR="00A71EE1" w:rsidRPr="00A71EE1">
        <w:rPr>
          <w:sz w:val="26"/>
          <w:szCs w:val="26"/>
          <w:lang w:val="en-US"/>
        </w:rPr>
        <w:sym w:font="Wingdings" w:char="F0A8"/>
      </w:r>
      <w:r w:rsidR="00A71EE1" w:rsidRPr="000E3895">
        <w:rPr>
          <w:sz w:val="26"/>
          <w:szCs w:val="26"/>
        </w:rPr>
        <w:tab/>
        <w:t xml:space="preserve">Bản vẽ chi tiết </w:t>
      </w:r>
    </w:p>
    <w:p w14:paraId="0EC41BC5" w14:textId="2C4E3706" w:rsidR="00A71EE1" w:rsidRPr="000D4509" w:rsidRDefault="000D4509" w:rsidP="00A71EE1">
      <w:pPr>
        <w:tabs>
          <w:tab w:val="left" w:pos="900"/>
          <w:tab w:val="left" w:leader="dot" w:pos="9360"/>
        </w:tabs>
        <w:spacing w:before="120"/>
        <w:ind w:left="907" w:right="-5" w:hanging="360"/>
        <w:jc w:val="both"/>
        <w:rPr>
          <w:rFonts w:ascii="Calibri" w:eastAsia="MS Mincho" w:hAnsi="Calibri" w:cs="Calibri"/>
          <w:sz w:val="26"/>
          <w:szCs w:val="26"/>
          <w:lang w:val="vi-VN" w:eastAsia="ja-JP"/>
        </w:rPr>
      </w:pPr>
      <w:r>
        <w:rPr>
          <w:sz w:val="26"/>
          <w:szCs w:val="26"/>
          <w:lang w:val="en-US"/>
        </w:rPr>
        <w:sym w:font="Wingdings" w:char="F0FC"/>
      </w:r>
      <w:r w:rsidR="00A71EE1" w:rsidRPr="000E3895">
        <w:rPr>
          <w:sz w:val="26"/>
          <w:szCs w:val="26"/>
        </w:rPr>
        <w:tab/>
        <w:t>Khác:</w:t>
      </w:r>
      <w:r>
        <w:rPr>
          <w:rFonts w:eastAsia="MS Mincho" w:hint="eastAsia"/>
          <w:sz w:val="26"/>
          <w:szCs w:val="26"/>
          <w:lang w:eastAsia="ja-JP"/>
        </w:rPr>
        <w:t xml:space="preserve"> </w:t>
      </w:r>
      <w:r w:rsidRPr="000D4509">
        <w:rPr>
          <w:rFonts w:eastAsia="MS Mincho"/>
          <w:sz w:val="26"/>
          <w:szCs w:val="26"/>
          <w:lang w:eastAsia="ja-JP"/>
        </w:rPr>
        <w:t xml:space="preserve">Mô hình </w:t>
      </w:r>
      <w:proofErr w:type="spellStart"/>
      <w:r w:rsidRPr="000D4509">
        <w:rPr>
          <w:rFonts w:eastAsia="MS Mincho"/>
          <w:sz w:val="26"/>
          <w:szCs w:val="26"/>
          <w:lang w:eastAsia="ja-JP"/>
        </w:rPr>
        <w:t>th</w:t>
      </w:r>
      <w:proofErr w:type="spellEnd"/>
      <w:r w:rsidRPr="000D4509">
        <w:rPr>
          <w:rFonts w:eastAsia="MS Mincho"/>
          <w:sz w:val="26"/>
          <w:szCs w:val="26"/>
          <w:lang w:val="vi-VN" w:eastAsia="ja-JP"/>
        </w:rPr>
        <w:t>ực tế.</w:t>
      </w:r>
    </w:p>
    <w:p w14:paraId="146A09D8" w14:textId="27191E6C" w:rsidR="00D66535" w:rsidRDefault="00306424" w:rsidP="00D96D08">
      <w:pPr>
        <w:pStyle w:val="BodyText"/>
        <w:tabs>
          <w:tab w:val="left" w:leader="dot" w:pos="10080"/>
        </w:tabs>
        <w:spacing w:line="360" w:lineRule="auto"/>
        <w:ind w:left="270"/>
        <w:rPr>
          <w:rFonts w:eastAsia="MS Mincho"/>
          <w:lang w:eastAsia="ja-JP"/>
        </w:rPr>
      </w:pPr>
      <w:r w:rsidRPr="000E3895">
        <w:t>4.</w:t>
      </w:r>
      <w:r w:rsidR="002D3A75" w:rsidRPr="000E3895">
        <w:t>6</w:t>
      </w:r>
      <w:r w:rsidRPr="000E3895">
        <w:t>. Giới hạn thực hiện của LVTN:</w:t>
      </w:r>
    </w:p>
    <w:p w14:paraId="1302CE81" w14:textId="62C5B5BC" w:rsidR="00FD2472" w:rsidRDefault="00FD2472" w:rsidP="00D96D08">
      <w:pPr>
        <w:pStyle w:val="BodyText"/>
        <w:numPr>
          <w:ilvl w:val="0"/>
          <w:numId w:val="5"/>
        </w:numPr>
        <w:tabs>
          <w:tab w:val="left" w:leader="dot" w:pos="10080"/>
        </w:tabs>
        <w:spacing w:line="360" w:lineRule="auto"/>
        <w:rPr>
          <w:rFonts w:eastAsia="MS Mincho"/>
          <w:lang w:eastAsia="ja-JP"/>
        </w:rPr>
      </w:pPr>
      <w:r w:rsidRPr="00870C77">
        <w:rPr>
          <w:rFonts w:eastAsia="MS Mincho"/>
          <w:lang w:eastAsia="ja-JP"/>
        </w:rPr>
        <w:t xml:space="preserve">Giới hạn về thuật toán đo lường: Đề tài không tập trung nghiên cứu giải thuật đo đạc các thông số tốc độ bánh xe. Quá trình </w:t>
      </w:r>
      <w:r w:rsidR="008E7688" w:rsidRPr="008E7688">
        <w:rPr>
          <w:rFonts w:eastAsia="MS Mincho"/>
          <w:lang w:eastAsia="ja-JP"/>
        </w:rPr>
        <w:t>nghiên c</w:t>
      </w:r>
      <w:proofErr w:type="spellStart"/>
      <w:r w:rsidR="008E7688" w:rsidRPr="008E7688">
        <w:rPr>
          <w:rFonts w:eastAsia="MS Mincho"/>
          <w:lang w:val="vi-VN" w:eastAsia="ja-JP"/>
        </w:rPr>
        <w:t>ứu</w:t>
      </w:r>
      <w:proofErr w:type="spellEnd"/>
      <w:r w:rsidRPr="00870C77">
        <w:rPr>
          <w:rFonts w:eastAsia="MS Mincho"/>
          <w:lang w:eastAsia="ja-JP"/>
        </w:rPr>
        <w:t xml:space="preserve"> này được kế thừa từ kết quả thực hiện của thành viên khác.</w:t>
      </w:r>
    </w:p>
    <w:p w14:paraId="6DB8E66E" w14:textId="56F829FC" w:rsidR="00FD2472" w:rsidRPr="008E7688" w:rsidRDefault="00FD2472" w:rsidP="00D96D08">
      <w:pPr>
        <w:pStyle w:val="BodyText"/>
        <w:numPr>
          <w:ilvl w:val="0"/>
          <w:numId w:val="5"/>
        </w:numPr>
        <w:tabs>
          <w:tab w:val="left" w:leader="dot" w:pos="10080"/>
        </w:tabs>
        <w:spacing w:line="360" w:lineRule="auto"/>
        <w:rPr>
          <w:rFonts w:eastAsia="MS Mincho"/>
          <w:lang w:eastAsia="ja-JP"/>
        </w:rPr>
      </w:pPr>
      <w:r w:rsidRPr="008E7688">
        <w:rPr>
          <w:rFonts w:eastAsia="MS Mincho"/>
          <w:lang w:val="vi-VN" w:eastAsia="ja-JP"/>
        </w:rPr>
        <w:t xml:space="preserve">Đề tài không bao gồm việc gia công mạch PCB các mạch PWM_DC tích hợp mạch đệm chức năng và mạch đo tốc độ bánh xe. Các </w:t>
      </w:r>
      <w:proofErr w:type="spellStart"/>
      <w:r w:rsidRPr="008E7688">
        <w:rPr>
          <w:rFonts w:eastAsia="MS Mincho"/>
          <w:lang w:val="vi-VN" w:eastAsia="ja-JP"/>
        </w:rPr>
        <w:t>module</w:t>
      </w:r>
      <w:proofErr w:type="spellEnd"/>
      <w:r w:rsidRPr="008E7688">
        <w:rPr>
          <w:rFonts w:eastAsia="MS Mincho"/>
          <w:lang w:val="vi-VN" w:eastAsia="ja-JP"/>
        </w:rPr>
        <w:t xml:space="preserve"> phần cứng này được thừa hưởng trực tiếp từ kết quả thực hiện của thành viên khác.</w:t>
      </w:r>
    </w:p>
    <w:p w14:paraId="2F422FA6" w14:textId="77777777" w:rsidR="009B3DFD" w:rsidRDefault="009B3DFD" w:rsidP="009B3DFD">
      <w:pPr>
        <w:pStyle w:val="BodyText"/>
        <w:tabs>
          <w:tab w:val="left" w:leader="dot" w:pos="10080"/>
        </w:tabs>
        <w:spacing w:before="240" w:after="120"/>
        <w:rPr>
          <w:rFonts w:eastAsia="MS Mincho"/>
          <w:lang w:eastAsia="ja-JP"/>
        </w:rPr>
      </w:pPr>
    </w:p>
    <w:p w14:paraId="22157D89" w14:textId="27F9A52B" w:rsidR="002D3A75" w:rsidRPr="000E3895" w:rsidRDefault="00A71EE1" w:rsidP="009B3DFD">
      <w:pPr>
        <w:pStyle w:val="BodyText"/>
        <w:tabs>
          <w:tab w:val="left" w:leader="dot" w:pos="10080"/>
        </w:tabs>
        <w:spacing w:before="240" w:after="120"/>
      </w:pPr>
      <w:r w:rsidRPr="000E3895">
        <w:t>4.</w:t>
      </w:r>
      <w:r w:rsidR="002D3A75" w:rsidRPr="000E3895">
        <w:t>7</w:t>
      </w:r>
      <w:r w:rsidRPr="000E3895">
        <w:t>. Nhiệm vụ của từng thành viên:</w:t>
      </w:r>
    </w:p>
    <w:tbl>
      <w:tblPr>
        <w:tblStyle w:val="TableGrid"/>
        <w:tblW w:w="0" w:type="auto"/>
        <w:tblInd w:w="270" w:type="dxa"/>
        <w:tblLayout w:type="fixed"/>
        <w:tblLook w:val="04A0" w:firstRow="1" w:lastRow="0" w:firstColumn="1" w:lastColumn="0" w:noHBand="0" w:noVBand="1"/>
      </w:tblPr>
      <w:tblGrid>
        <w:gridCol w:w="625"/>
        <w:gridCol w:w="4770"/>
        <w:gridCol w:w="4605"/>
      </w:tblGrid>
      <w:tr w:rsidR="002D3A75" w14:paraId="250BA67E" w14:textId="77777777" w:rsidTr="0075137E">
        <w:tc>
          <w:tcPr>
            <w:tcW w:w="625" w:type="dxa"/>
          </w:tcPr>
          <w:p w14:paraId="2D7DC0F2"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Stt</w:t>
            </w:r>
            <w:proofErr w:type="spellEnd"/>
          </w:p>
        </w:tc>
        <w:tc>
          <w:tcPr>
            <w:tcW w:w="4770" w:type="dxa"/>
          </w:tcPr>
          <w:p w14:paraId="4C5FC50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Tên</w:t>
            </w:r>
            <w:proofErr w:type="spellEnd"/>
            <w:r w:rsidRPr="00DE0505">
              <w:rPr>
                <w:b/>
                <w:sz w:val="22"/>
                <w:szCs w:val="22"/>
                <w:lang w:val="en-US"/>
              </w:rPr>
              <w:t xml:space="preserve"> </w:t>
            </w:r>
            <w:proofErr w:type="spellStart"/>
            <w:r w:rsidRPr="00DE0505">
              <w:rPr>
                <w:b/>
                <w:sz w:val="22"/>
                <w:szCs w:val="22"/>
                <w:lang w:val="en-US"/>
              </w:rPr>
              <w:t>thành</w:t>
            </w:r>
            <w:proofErr w:type="spellEnd"/>
            <w:r w:rsidRPr="00DE0505">
              <w:rPr>
                <w:b/>
                <w:sz w:val="22"/>
                <w:szCs w:val="22"/>
                <w:lang w:val="en-US"/>
              </w:rPr>
              <w:t xml:space="preserve"> </w:t>
            </w:r>
            <w:proofErr w:type="spellStart"/>
            <w:r w:rsidRPr="00DE0505">
              <w:rPr>
                <w:b/>
                <w:sz w:val="22"/>
                <w:szCs w:val="22"/>
                <w:lang w:val="en-US"/>
              </w:rPr>
              <w:t>viên</w:t>
            </w:r>
            <w:proofErr w:type="spellEnd"/>
          </w:p>
        </w:tc>
        <w:tc>
          <w:tcPr>
            <w:tcW w:w="4605" w:type="dxa"/>
          </w:tcPr>
          <w:p w14:paraId="11167177" w14:textId="77777777" w:rsidR="002D3A75" w:rsidRPr="00DE0505" w:rsidRDefault="002D3A75" w:rsidP="0075137E">
            <w:pPr>
              <w:pStyle w:val="BodyText"/>
              <w:tabs>
                <w:tab w:val="left" w:leader="dot" w:pos="10080"/>
              </w:tabs>
              <w:spacing w:before="60" w:after="60"/>
              <w:jc w:val="center"/>
              <w:rPr>
                <w:b/>
                <w:sz w:val="22"/>
                <w:szCs w:val="22"/>
                <w:lang w:val="en-US"/>
              </w:rPr>
            </w:pPr>
            <w:proofErr w:type="spellStart"/>
            <w:r w:rsidRPr="00DE0505">
              <w:rPr>
                <w:b/>
                <w:sz w:val="22"/>
                <w:szCs w:val="22"/>
                <w:lang w:val="en-US"/>
              </w:rPr>
              <w:t>Nội</w:t>
            </w:r>
            <w:proofErr w:type="spellEnd"/>
            <w:r w:rsidRPr="00DE0505">
              <w:rPr>
                <w:b/>
                <w:sz w:val="22"/>
                <w:szCs w:val="22"/>
                <w:lang w:val="en-US"/>
              </w:rPr>
              <w:t xml:space="preserve"> dung </w:t>
            </w:r>
            <w:proofErr w:type="spellStart"/>
            <w:r w:rsidRPr="00DE0505">
              <w:rPr>
                <w:b/>
                <w:sz w:val="22"/>
                <w:szCs w:val="22"/>
                <w:lang w:val="en-US"/>
              </w:rPr>
              <w:t>phụ</w:t>
            </w:r>
            <w:proofErr w:type="spellEnd"/>
            <w:r w:rsidRPr="00DE0505">
              <w:rPr>
                <w:b/>
                <w:sz w:val="22"/>
                <w:szCs w:val="22"/>
                <w:lang w:val="en-US"/>
              </w:rPr>
              <w:t xml:space="preserve"> </w:t>
            </w:r>
            <w:proofErr w:type="spellStart"/>
            <w:r w:rsidRPr="00DE0505">
              <w:rPr>
                <w:b/>
                <w:sz w:val="22"/>
                <w:szCs w:val="22"/>
                <w:lang w:val="en-US"/>
              </w:rPr>
              <w:t>trách</w:t>
            </w:r>
            <w:proofErr w:type="spellEnd"/>
          </w:p>
        </w:tc>
      </w:tr>
      <w:tr w:rsidR="002D3A75" w14:paraId="5DE1CD1F" w14:textId="77777777" w:rsidTr="0075137E">
        <w:tc>
          <w:tcPr>
            <w:tcW w:w="625" w:type="dxa"/>
          </w:tcPr>
          <w:p w14:paraId="4AFEF575" w14:textId="4407ABCE"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1</w:t>
            </w:r>
          </w:p>
        </w:tc>
        <w:tc>
          <w:tcPr>
            <w:tcW w:w="4770" w:type="dxa"/>
          </w:tcPr>
          <w:p w14:paraId="321B607F" w14:textId="116442DB"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r>
              <w:rPr>
                <w:rFonts w:eastAsia="MS Mincho" w:hint="eastAsia"/>
                <w:sz w:val="22"/>
                <w:szCs w:val="22"/>
                <w:lang w:val="en-US" w:eastAsia="ja-JP"/>
              </w:rPr>
              <w:t>Nguy</w:t>
            </w:r>
            <w:r>
              <w:rPr>
                <w:rFonts w:eastAsia="MS Mincho"/>
                <w:sz w:val="22"/>
                <w:szCs w:val="22"/>
                <w:lang w:val="en-US" w:eastAsia="ja-JP"/>
              </w:rPr>
              <w:t>ễ</w:t>
            </w:r>
            <w:r>
              <w:rPr>
                <w:rFonts w:eastAsia="MS Mincho" w:hint="eastAsia"/>
                <w:sz w:val="22"/>
                <w:szCs w:val="22"/>
                <w:lang w:val="en-US" w:eastAsia="ja-JP"/>
              </w:rPr>
              <w:t>n Ph</w:t>
            </w:r>
            <w:r>
              <w:rPr>
                <w:rFonts w:eastAsia="MS Mincho"/>
                <w:sz w:val="22"/>
                <w:szCs w:val="22"/>
                <w:lang w:val="en-US" w:eastAsia="ja-JP"/>
              </w:rPr>
              <w:t>ạ</w:t>
            </w:r>
            <w:r>
              <w:rPr>
                <w:rFonts w:eastAsia="MS Mincho" w:hint="eastAsia"/>
                <w:sz w:val="22"/>
                <w:szCs w:val="22"/>
                <w:lang w:val="en-US" w:eastAsia="ja-JP"/>
              </w:rPr>
              <w:t>m Tu</w:t>
            </w:r>
            <w:r>
              <w:rPr>
                <w:rFonts w:eastAsia="MS Mincho"/>
                <w:sz w:val="22"/>
                <w:szCs w:val="22"/>
                <w:lang w:val="en-US" w:eastAsia="ja-JP"/>
              </w:rPr>
              <w:t>ấ</w:t>
            </w:r>
            <w:r>
              <w:rPr>
                <w:rFonts w:eastAsia="MS Mincho" w:hint="eastAsia"/>
                <w:sz w:val="22"/>
                <w:szCs w:val="22"/>
                <w:lang w:val="en-US" w:eastAsia="ja-JP"/>
              </w:rPr>
              <w:t>n Khanh</w:t>
            </w:r>
          </w:p>
        </w:tc>
        <w:tc>
          <w:tcPr>
            <w:tcW w:w="4605" w:type="dxa"/>
          </w:tcPr>
          <w:p w14:paraId="5F51BD8E" w14:textId="6875AFC6" w:rsidR="002D3A75" w:rsidRPr="00D66535" w:rsidRDefault="00D66535" w:rsidP="0075137E">
            <w:pPr>
              <w:pStyle w:val="BodyText"/>
              <w:tabs>
                <w:tab w:val="left" w:leader="dot" w:pos="10080"/>
              </w:tabs>
              <w:spacing w:before="120" w:after="120"/>
              <w:jc w:val="center"/>
              <w:rPr>
                <w:rFonts w:eastAsia="MS Mincho"/>
                <w:sz w:val="22"/>
                <w:szCs w:val="22"/>
                <w:lang w:val="en-US" w:eastAsia="ja-JP"/>
              </w:rPr>
            </w:pPr>
            <w:proofErr w:type="spellStart"/>
            <w:r>
              <w:rPr>
                <w:rFonts w:eastAsia="MS Mincho" w:hint="eastAsia"/>
                <w:sz w:val="22"/>
                <w:szCs w:val="22"/>
                <w:lang w:val="en-US" w:eastAsia="ja-JP"/>
              </w:rPr>
              <w:t>Toàn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b</w:t>
            </w:r>
            <w:r>
              <w:rPr>
                <w:rFonts w:eastAsia="MS Mincho"/>
                <w:sz w:val="22"/>
                <w:szCs w:val="22"/>
                <w:lang w:val="en-US" w:eastAsia="ja-JP"/>
              </w:rPr>
              <w:t>ộ</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Đ</w:t>
            </w:r>
            <w:r>
              <w:rPr>
                <w:rFonts w:eastAsia="MS Mincho"/>
                <w:sz w:val="22"/>
                <w:szCs w:val="22"/>
                <w:lang w:val="en-US" w:eastAsia="ja-JP"/>
              </w:rPr>
              <w:t>ồ</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án</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t</w:t>
            </w:r>
            <w:r>
              <w:rPr>
                <w:rFonts w:eastAsia="MS Mincho"/>
                <w:sz w:val="22"/>
                <w:szCs w:val="22"/>
                <w:lang w:val="en-US" w:eastAsia="ja-JP"/>
              </w:rPr>
              <w:t>ố</w:t>
            </w:r>
            <w:r>
              <w:rPr>
                <w:rFonts w:eastAsia="MS Mincho" w:hint="eastAsia"/>
                <w:sz w:val="22"/>
                <w:szCs w:val="22"/>
                <w:lang w:val="en-US" w:eastAsia="ja-JP"/>
              </w:rPr>
              <w:t>t</w:t>
            </w:r>
            <w:proofErr w:type="spellEnd"/>
            <w:r>
              <w:rPr>
                <w:rFonts w:eastAsia="MS Mincho" w:hint="eastAsia"/>
                <w:sz w:val="22"/>
                <w:szCs w:val="22"/>
                <w:lang w:val="en-US" w:eastAsia="ja-JP"/>
              </w:rPr>
              <w:t xml:space="preserve"> </w:t>
            </w:r>
            <w:proofErr w:type="spellStart"/>
            <w:r>
              <w:rPr>
                <w:rFonts w:eastAsia="MS Mincho" w:hint="eastAsia"/>
                <w:sz w:val="22"/>
                <w:szCs w:val="22"/>
                <w:lang w:val="en-US" w:eastAsia="ja-JP"/>
              </w:rPr>
              <w:t>nghi</w:t>
            </w:r>
            <w:r>
              <w:rPr>
                <w:rFonts w:eastAsia="MS Mincho"/>
                <w:sz w:val="22"/>
                <w:szCs w:val="22"/>
                <w:lang w:val="en-US" w:eastAsia="ja-JP"/>
              </w:rPr>
              <w:t>ệ</w:t>
            </w:r>
            <w:r>
              <w:rPr>
                <w:rFonts w:eastAsia="MS Mincho" w:hint="eastAsia"/>
                <w:sz w:val="22"/>
                <w:szCs w:val="22"/>
                <w:lang w:val="en-US" w:eastAsia="ja-JP"/>
              </w:rPr>
              <w:t>p</w:t>
            </w:r>
            <w:proofErr w:type="spellEnd"/>
          </w:p>
        </w:tc>
      </w:tr>
    </w:tbl>
    <w:p w14:paraId="4A590970" w14:textId="77777777" w:rsidR="00B67956" w:rsidRPr="00D66535" w:rsidRDefault="00B67956" w:rsidP="00F118F5">
      <w:pPr>
        <w:tabs>
          <w:tab w:val="left" w:leader="dot" w:pos="10080"/>
        </w:tabs>
        <w:spacing w:after="360"/>
        <w:ind w:left="274"/>
        <w:jc w:val="center"/>
      </w:pPr>
      <w:r w:rsidRPr="00D66535">
        <w:t>__________________________________________________________</w:t>
      </w:r>
    </w:p>
    <w:p w14:paraId="54CBE6DA" w14:textId="7D951B6B" w:rsidR="00C03AF3" w:rsidRDefault="00931A9C" w:rsidP="00C03AF3">
      <w:pPr>
        <w:pStyle w:val="BodyText"/>
        <w:tabs>
          <w:tab w:val="left" w:leader="dot" w:pos="5400"/>
          <w:tab w:val="left" w:leader="dot" w:pos="7920"/>
          <w:tab w:val="left" w:leader="dot" w:pos="10080"/>
        </w:tabs>
        <w:spacing w:before="240"/>
        <w:ind w:left="274"/>
        <w:rPr>
          <w:w w:val="95"/>
        </w:rPr>
      </w:pPr>
      <w:r>
        <w:rPr>
          <w:b/>
          <w:w w:val="95"/>
        </w:rPr>
        <w:t>-</w:t>
      </w:r>
      <w:r w:rsidR="00ED7E08">
        <w:rPr>
          <w:b/>
          <w:w w:val="95"/>
        </w:rPr>
        <w:t>SVTH:</w:t>
      </w:r>
      <w:r w:rsidR="00621B8A">
        <w:rPr>
          <w:rFonts w:eastAsia="MS Mincho" w:hint="eastAsia"/>
          <w:b/>
          <w:w w:val="95"/>
          <w:lang w:eastAsia="ja-JP"/>
        </w:rPr>
        <w:t xml:space="preserve"> </w:t>
      </w:r>
      <w:r w:rsidR="00D66535">
        <w:rPr>
          <w:rFonts w:eastAsia="MS Mincho" w:hint="eastAsia"/>
          <w:w w:val="95"/>
          <w:lang w:eastAsia="ja-JP"/>
        </w:rPr>
        <w:t>Nguy</w:t>
      </w:r>
      <w:r w:rsidR="00D66535">
        <w:rPr>
          <w:rFonts w:eastAsia="MS Mincho"/>
          <w:w w:val="95"/>
          <w:lang w:eastAsia="ja-JP"/>
        </w:rPr>
        <w:t>ễ</w:t>
      </w:r>
      <w:r w:rsidR="00D66535">
        <w:rPr>
          <w:rFonts w:eastAsia="MS Mincho" w:hint="eastAsia"/>
          <w:w w:val="95"/>
          <w:lang w:eastAsia="ja-JP"/>
        </w:rPr>
        <w:t>n Ph</w:t>
      </w:r>
      <w:r w:rsidR="00D66535">
        <w:rPr>
          <w:rFonts w:eastAsia="MS Mincho"/>
          <w:w w:val="95"/>
          <w:lang w:eastAsia="ja-JP"/>
        </w:rPr>
        <w:t>ạ</w:t>
      </w:r>
      <w:r w:rsidR="00D66535">
        <w:rPr>
          <w:rFonts w:eastAsia="MS Mincho" w:hint="eastAsia"/>
          <w:w w:val="95"/>
          <w:lang w:eastAsia="ja-JP"/>
        </w:rPr>
        <w:t>m Tu</w:t>
      </w:r>
      <w:r w:rsidR="00D66535">
        <w:rPr>
          <w:rFonts w:eastAsia="MS Mincho"/>
          <w:w w:val="95"/>
          <w:lang w:eastAsia="ja-JP"/>
        </w:rPr>
        <w:t>ấ</w:t>
      </w:r>
      <w:r w:rsidR="00D66535">
        <w:rPr>
          <w:rFonts w:eastAsia="MS Mincho" w:hint="eastAsia"/>
          <w:w w:val="95"/>
          <w:lang w:eastAsia="ja-JP"/>
        </w:rPr>
        <w:t xml:space="preserve">n Khanh                      </w:t>
      </w:r>
      <w:r w:rsidR="00ED7E08">
        <w:rPr>
          <w:b/>
          <w:w w:val="95"/>
        </w:rPr>
        <w:t>-MSSV</w:t>
      </w:r>
      <w:r w:rsidR="00D66535">
        <w:rPr>
          <w:rFonts w:eastAsia="MS Mincho" w:hint="eastAsia"/>
          <w:b/>
          <w:w w:val="95"/>
          <w:lang w:eastAsia="ja-JP"/>
        </w:rPr>
        <w:t xml:space="preserve">: </w:t>
      </w:r>
      <w:r w:rsidR="00D66535" w:rsidRPr="00D66535">
        <w:rPr>
          <w:rFonts w:eastAsia="MS Mincho" w:hint="eastAsia"/>
          <w:bCs/>
          <w:w w:val="95"/>
          <w:lang w:eastAsia="ja-JP"/>
        </w:rPr>
        <w:t>2211488</w:t>
      </w:r>
      <w:r w:rsidR="00D66535">
        <w:rPr>
          <w:rFonts w:eastAsia="MS Mincho" w:hint="eastAsia"/>
          <w:b/>
          <w:w w:val="95"/>
          <w:lang w:eastAsia="ja-JP"/>
        </w:rPr>
        <w:t xml:space="preserve">            </w:t>
      </w:r>
      <w:r w:rsidR="00C03AF3" w:rsidRPr="00931A9C">
        <w:rPr>
          <w:b/>
          <w:bCs/>
          <w:w w:val="95"/>
        </w:rPr>
        <w:t>-</w:t>
      </w:r>
      <w:r w:rsidR="00ED7E08">
        <w:rPr>
          <w:b/>
          <w:w w:val="95"/>
        </w:rPr>
        <w:t>K</w:t>
      </w:r>
      <w:r w:rsidR="00C03AF3" w:rsidRPr="00D66535">
        <w:rPr>
          <w:b/>
          <w:w w:val="95"/>
        </w:rPr>
        <w:t xml:space="preserve">ý </w:t>
      </w:r>
      <w:r w:rsidR="00ED7E08">
        <w:rPr>
          <w:b/>
          <w:w w:val="95"/>
        </w:rPr>
        <w:t>tên:</w:t>
      </w:r>
      <w:r w:rsidR="00C03AF3" w:rsidRPr="00C03AF3">
        <w:rPr>
          <w:w w:val="95"/>
        </w:rPr>
        <w:tab/>
      </w:r>
    </w:p>
    <w:p w14:paraId="05AC12AC" w14:textId="3ACDA118" w:rsidR="0045274A" w:rsidRPr="00D66535" w:rsidRDefault="00A9089B" w:rsidP="00FF3304">
      <w:pPr>
        <w:pStyle w:val="BodyText"/>
        <w:tabs>
          <w:tab w:val="left" w:pos="7504"/>
          <w:tab w:val="left" w:pos="8732"/>
          <w:tab w:val="left" w:pos="10090"/>
        </w:tabs>
        <w:spacing w:before="360"/>
        <w:ind w:left="5285"/>
        <w:rPr>
          <w:rFonts w:eastAsia="MS Mincho"/>
          <w:lang w:eastAsia="ja-JP"/>
        </w:rPr>
      </w:pPr>
      <w:r>
        <w:rPr>
          <w:rFonts w:eastAsia="MS Mincho" w:hint="eastAsia"/>
          <w:lang w:eastAsia="ja-JP"/>
        </w:rPr>
        <w:t xml:space="preserve">         </w:t>
      </w:r>
      <w:proofErr w:type="spellStart"/>
      <w:r w:rsidR="00ED7E08">
        <w:t>Tp.HCM</w:t>
      </w:r>
      <w:proofErr w:type="spellEnd"/>
      <w:r w:rsidR="00ED7E08">
        <w:t xml:space="preserve">, </w:t>
      </w:r>
      <w:r w:rsidR="00ED7E08" w:rsidRPr="00D66535">
        <w:t>ngày</w:t>
      </w:r>
      <w:r w:rsidR="00D66535" w:rsidRPr="00D66535">
        <w:rPr>
          <w:rFonts w:eastAsia="MS Mincho" w:hint="eastAsia"/>
          <w:lang w:eastAsia="ja-JP"/>
        </w:rPr>
        <w:t xml:space="preserve">  </w:t>
      </w:r>
      <w:r w:rsidR="00ED7E08" w:rsidRPr="00D66535">
        <w:t>tháng</w:t>
      </w:r>
      <w:r w:rsidR="00D66535" w:rsidRPr="00D66535">
        <w:rPr>
          <w:rFonts w:eastAsia="MS Mincho" w:hint="eastAsia"/>
          <w:lang w:eastAsia="ja-JP"/>
        </w:rPr>
        <w:t xml:space="preserve"> </w:t>
      </w:r>
      <w:r w:rsidR="00D66535">
        <w:rPr>
          <w:rFonts w:eastAsia="MS Mincho" w:hint="eastAsia"/>
          <w:lang w:eastAsia="ja-JP"/>
        </w:rPr>
        <w:t xml:space="preserve"> </w:t>
      </w:r>
      <w:r w:rsidR="00ED7E08" w:rsidRPr="00D66535">
        <w:t>năm</w:t>
      </w:r>
      <w:r w:rsidR="00ED7E08" w:rsidRPr="00D66535">
        <w:rPr>
          <w:spacing w:val="-1"/>
        </w:rPr>
        <w:t xml:space="preserve"> </w:t>
      </w:r>
      <w:r w:rsidR="00927950" w:rsidRPr="00D66535">
        <w:t>2</w:t>
      </w:r>
      <w:r w:rsidR="00D66535" w:rsidRPr="00D66535">
        <w:rPr>
          <w:rFonts w:eastAsia="MS Mincho" w:hint="eastAsia"/>
          <w:lang w:eastAsia="ja-JP"/>
        </w:rPr>
        <w:t>026</w:t>
      </w:r>
    </w:p>
    <w:p w14:paraId="3554F6B3" w14:textId="77777777" w:rsidR="0045274A" w:rsidRDefault="00ED7E08" w:rsidP="00DB25EB">
      <w:pPr>
        <w:pStyle w:val="Heading1"/>
        <w:spacing w:before="120"/>
        <w:ind w:right="2376"/>
        <w:jc w:val="right"/>
      </w:pPr>
      <w:r>
        <w:t>GVHD</w:t>
      </w:r>
    </w:p>
    <w:sectPr w:rsidR="0045274A" w:rsidSect="008F5266">
      <w:type w:val="continuous"/>
      <w:pgSz w:w="11920" w:h="16850"/>
      <w:pgMar w:top="820" w:right="840" w:bottom="720" w:left="800" w:header="0" w:footer="5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8A687" w14:textId="77777777" w:rsidR="000D732E" w:rsidRDefault="000D732E">
      <w:r>
        <w:separator/>
      </w:r>
    </w:p>
  </w:endnote>
  <w:endnote w:type="continuationSeparator" w:id="0">
    <w:p w14:paraId="18E4A3F5" w14:textId="77777777" w:rsidR="000D732E" w:rsidRDefault="000D7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14591"/>
      <w:docPartObj>
        <w:docPartGallery w:val="Page Numbers (Bottom of Page)"/>
        <w:docPartUnique/>
      </w:docPartObj>
    </w:sdtPr>
    <w:sdtContent>
      <w:sdt>
        <w:sdtPr>
          <w:id w:val="1728636285"/>
          <w:docPartObj>
            <w:docPartGallery w:val="Page Numbers (Top of Page)"/>
            <w:docPartUnique/>
          </w:docPartObj>
        </w:sdtPr>
        <w:sdtContent>
          <w:p w14:paraId="03EB82AD" w14:textId="77777777" w:rsidR="00817D87" w:rsidRDefault="00817D87">
            <w:pPr>
              <w:pStyle w:val="Footer"/>
              <w:jc w:val="center"/>
            </w:pPr>
            <w:r>
              <w:rPr>
                <w:lang w:val="en-US"/>
              </w:rPr>
              <w:t>Trang</w:t>
            </w:r>
            <w:r>
              <w:t xml:space="preserve"> </w:t>
            </w:r>
            <w:r>
              <w:rPr>
                <w:b/>
                <w:bCs/>
                <w:sz w:val="24"/>
                <w:szCs w:val="24"/>
              </w:rPr>
              <w:fldChar w:fldCharType="begin"/>
            </w:r>
            <w:r>
              <w:rPr>
                <w:b/>
                <w:bCs/>
              </w:rPr>
              <w:instrText xml:space="preserve"> PAGE </w:instrText>
            </w:r>
            <w:r>
              <w:rPr>
                <w:b/>
                <w:bCs/>
                <w:sz w:val="24"/>
                <w:szCs w:val="24"/>
              </w:rPr>
              <w:fldChar w:fldCharType="separate"/>
            </w:r>
            <w:r w:rsidR="00713BF2">
              <w:rPr>
                <w:b/>
                <w:bCs/>
                <w:noProof/>
              </w:rPr>
              <w:t>3</w:t>
            </w:r>
            <w:r>
              <w:rPr>
                <w:b/>
                <w:bCs/>
                <w:sz w:val="24"/>
                <w:szCs w:val="24"/>
              </w:rPr>
              <w:fldChar w:fldCharType="end"/>
            </w:r>
            <w:r>
              <w:rPr>
                <w:lang w:val="en-US"/>
              </w:rPr>
              <w:t>/</w:t>
            </w:r>
            <w:r>
              <w:rPr>
                <w:b/>
                <w:bCs/>
                <w:sz w:val="24"/>
                <w:szCs w:val="24"/>
              </w:rPr>
              <w:fldChar w:fldCharType="begin"/>
            </w:r>
            <w:r>
              <w:rPr>
                <w:b/>
                <w:bCs/>
              </w:rPr>
              <w:instrText xml:space="preserve"> NUMPAGES  </w:instrText>
            </w:r>
            <w:r>
              <w:rPr>
                <w:b/>
                <w:bCs/>
                <w:sz w:val="24"/>
                <w:szCs w:val="24"/>
              </w:rPr>
              <w:fldChar w:fldCharType="separate"/>
            </w:r>
            <w:r w:rsidR="00713BF2">
              <w:rPr>
                <w:b/>
                <w:bCs/>
                <w:noProof/>
              </w:rPr>
              <w:t>3</w:t>
            </w:r>
            <w:r>
              <w:rPr>
                <w:b/>
                <w:bCs/>
                <w:sz w:val="24"/>
                <w:szCs w:val="24"/>
              </w:rPr>
              <w:fldChar w:fldCharType="end"/>
            </w:r>
          </w:p>
        </w:sdtContent>
      </w:sdt>
    </w:sdtContent>
  </w:sdt>
  <w:p w14:paraId="7D00E58F" w14:textId="77777777" w:rsidR="0045274A" w:rsidRDefault="0045274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5701D" w14:textId="77777777" w:rsidR="000D732E" w:rsidRDefault="000D732E">
      <w:r>
        <w:separator/>
      </w:r>
    </w:p>
  </w:footnote>
  <w:footnote w:type="continuationSeparator" w:id="0">
    <w:p w14:paraId="63E2984E" w14:textId="77777777" w:rsidR="000D732E" w:rsidRDefault="000D73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BFD"/>
    <w:multiLevelType w:val="multilevel"/>
    <w:tmpl w:val="D77E8C96"/>
    <w:lvl w:ilvl="0">
      <w:start w:val="4"/>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905097B"/>
    <w:multiLevelType w:val="hybridMultilevel"/>
    <w:tmpl w:val="68422724"/>
    <w:lvl w:ilvl="0" w:tplc="D1705862">
      <w:numFmt w:val="bullet"/>
      <w:lvlText w:val="–"/>
      <w:lvlJc w:val="left"/>
      <w:pPr>
        <w:ind w:left="1440" w:hanging="360"/>
      </w:pPr>
      <w:rPr>
        <w:rFonts w:ascii="Segoe UI Symbol" w:eastAsia="Times New Roman" w:hAnsi="Segoe UI Symbol" w:cs="Times New Roman"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44511D1"/>
    <w:multiLevelType w:val="hybridMultilevel"/>
    <w:tmpl w:val="9B92BA8A"/>
    <w:lvl w:ilvl="0" w:tplc="456EEAD0">
      <w:start w:val="1"/>
      <w:numFmt w:val="bullet"/>
      <w:lvlText w:val=""/>
      <w:lvlJc w:val="left"/>
      <w:pPr>
        <w:ind w:left="990" w:hanging="360"/>
      </w:pPr>
      <w:rPr>
        <w:rFonts w:ascii="Symbol" w:hAnsi="Symbol" w:hint="default"/>
      </w:rPr>
    </w:lvl>
    <w:lvl w:ilvl="1" w:tplc="68449AB4">
      <w:start w:val="1"/>
      <w:numFmt w:val="bullet"/>
      <w:lvlText w:val="+"/>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15:restartNumberingAfterBreak="0">
    <w:nsid w:val="2A7C1EE4"/>
    <w:multiLevelType w:val="hybridMultilevel"/>
    <w:tmpl w:val="EC7C045C"/>
    <w:lvl w:ilvl="0" w:tplc="456EEAD0">
      <w:start w:val="1"/>
      <w:numFmt w:val="bullet"/>
      <w:lvlText w:val=""/>
      <w:lvlJc w:val="left"/>
      <w:pPr>
        <w:ind w:left="990" w:hanging="360"/>
      </w:pPr>
      <w:rPr>
        <w:rFonts w:ascii="Symbol" w:hAnsi="Symbol" w:hint="default"/>
      </w:rPr>
    </w:lvl>
    <w:lvl w:ilvl="1" w:tplc="0A7CB006">
      <w:start w:val="1"/>
      <w:numFmt w:val="bullet"/>
      <w:lvlText w:val="+"/>
      <w:lvlJc w:val="left"/>
      <w:pPr>
        <w:ind w:left="1710" w:hanging="360"/>
      </w:pPr>
      <w:rPr>
        <w:rFonts w:ascii="Courier New" w:hAnsi="Courier New" w:hint="default"/>
      </w:rPr>
    </w:lvl>
    <w:lvl w:ilvl="2" w:tplc="04090001">
      <w:start w:val="1"/>
      <w:numFmt w:val="bullet"/>
      <w:lvlText w:val=""/>
      <w:lvlJc w:val="left"/>
      <w:pPr>
        <w:ind w:left="2430" w:hanging="360"/>
      </w:pPr>
      <w:rPr>
        <w:rFonts w:ascii="Symbol" w:hAnsi="Symbol"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CFC6A8D"/>
    <w:multiLevelType w:val="hybridMultilevel"/>
    <w:tmpl w:val="C97E619C"/>
    <w:lvl w:ilvl="0" w:tplc="D1705862">
      <w:numFmt w:val="bullet"/>
      <w:lvlText w:val="–"/>
      <w:lvlJc w:val="left"/>
      <w:pPr>
        <w:ind w:left="720" w:hanging="360"/>
      </w:pPr>
      <w:rPr>
        <w:rFonts w:ascii="Segoe UI Symbol" w:eastAsia="Times New Roman" w:hAnsi="Segoe UI 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6A4312"/>
    <w:multiLevelType w:val="hybridMultilevel"/>
    <w:tmpl w:val="96B4F520"/>
    <w:lvl w:ilvl="0" w:tplc="D1705862">
      <w:numFmt w:val="bullet"/>
      <w:lvlText w:val="–"/>
      <w:lvlJc w:val="left"/>
      <w:pPr>
        <w:ind w:left="990" w:hanging="360"/>
      </w:pPr>
      <w:rPr>
        <w:rFonts w:ascii="Segoe UI Symbol" w:eastAsia="Times New Roman" w:hAnsi="Segoe UI Symbol"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350E137D"/>
    <w:multiLevelType w:val="hybridMultilevel"/>
    <w:tmpl w:val="1660D598"/>
    <w:lvl w:ilvl="0" w:tplc="631CA1C8">
      <w:start w:val="1"/>
      <w:numFmt w:val="decimal"/>
      <w:lvlText w:val="%1."/>
      <w:lvlJc w:val="left"/>
      <w:pPr>
        <w:ind w:left="634" w:hanging="360"/>
      </w:pPr>
      <w:rPr>
        <w:rFonts w:hint="default"/>
        <w:b/>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abstractNum w:abstractNumId="7" w15:restartNumberingAfterBreak="0">
    <w:nsid w:val="3D593CAB"/>
    <w:multiLevelType w:val="hybridMultilevel"/>
    <w:tmpl w:val="4F34E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59F3A79"/>
    <w:multiLevelType w:val="hybridMultilevel"/>
    <w:tmpl w:val="12103942"/>
    <w:lvl w:ilvl="0" w:tplc="456EEAD0">
      <w:start w:val="1"/>
      <w:numFmt w:val="bullet"/>
      <w:lvlText w:val=""/>
      <w:lvlJc w:val="left"/>
      <w:pPr>
        <w:ind w:left="720" w:hanging="360"/>
      </w:pPr>
      <w:rPr>
        <w:rFonts w:ascii="Symbol" w:hAnsi="Symbol" w:hint="default"/>
      </w:rPr>
    </w:lvl>
    <w:lvl w:ilvl="1" w:tplc="28CC64B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65F5C"/>
    <w:multiLevelType w:val="hybridMultilevel"/>
    <w:tmpl w:val="B11C1AAA"/>
    <w:lvl w:ilvl="0" w:tplc="456EEAD0">
      <w:start w:val="1"/>
      <w:numFmt w:val="bullet"/>
      <w:lvlText w:val=""/>
      <w:lvlJc w:val="left"/>
      <w:pPr>
        <w:ind w:left="144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00810D3"/>
    <w:multiLevelType w:val="hybridMultilevel"/>
    <w:tmpl w:val="5D94706E"/>
    <w:lvl w:ilvl="0" w:tplc="456EEAD0">
      <w:start w:val="1"/>
      <w:numFmt w:val="bullet"/>
      <w:lvlText w:val=""/>
      <w:lvlJc w:val="left"/>
      <w:pPr>
        <w:ind w:left="720" w:hanging="360"/>
      </w:pPr>
      <w:rPr>
        <w:rFonts w:ascii="Symbol" w:hAnsi="Symbol" w:hint="default"/>
      </w:rPr>
    </w:lvl>
    <w:lvl w:ilvl="1" w:tplc="0A7CB006">
      <w:start w:val="1"/>
      <w:numFmt w:val="bullet"/>
      <w:lvlText w:val="+"/>
      <w:lvlJc w:val="left"/>
      <w:pPr>
        <w:ind w:left="216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361349">
    <w:abstractNumId w:val="6"/>
  </w:num>
  <w:num w:numId="2" w16cid:durableId="107898594">
    <w:abstractNumId w:val="3"/>
  </w:num>
  <w:num w:numId="3" w16cid:durableId="718212507">
    <w:abstractNumId w:val="2"/>
  </w:num>
  <w:num w:numId="4" w16cid:durableId="1115095647">
    <w:abstractNumId w:val="4"/>
  </w:num>
  <w:num w:numId="5" w16cid:durableId="306782728">
    <w:abstractNumId w:val="5"/>
  </w:num>
  <w:num w:numId="6" w16cid:durableId="1828856579">
    <w:abstractNumId w:val="0"/>
  </w:num>
  <w:num w:numId="7" w16cid:durableId="926422048">
    <w:abstractNumId w:val="9"/>
  </w:num>
  <w:num w:numId="8" w16cid:durableId="1124789">
    <w:abstractNumId w:val="8"/>
  </w:num>
  <w:num w:numId="9" w16cid:durableId="94835704">
    <w:abstractNumId w:val="10"/>
  </w:num>
  <w:num w:numId="10" w16cid:durableId="1254322047">
    <w:abstractNumId w:val="1"/>
  </w:num>
  <w:num w:numId="11" w16cid:durableId="1622107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74A"/>
    <w:rsid w:val="000026B7"/>
    <w:rsid w:val="0000643B"/>
    <w:rsid w:val="0001737B"/>
    <w:rsid w:val="0002156D"/>
    <w:rsid w:val="00047428"/>
    <w:rsid w:val="00055CE4"/>
    <w:rsid w:val="0007309D"/>
    <w:rsid w:val="00082E98"/>
    <w:rsid w:val="0008316E"/>
    <w:rsid w:val="00092CD1"/>
    <w:rsid w:val="00095D75"/>
    <w:rsid w:val="000B0F5C"/>
    <w:rsid w:val="000D4509"/>
    <w:rsid w:val="000D732E"/>
    <w:rsid w:val="000E3895"/>
    <w:rsid w:val="000F40C6"/>
    <w:rsid w:val="000F4986"/>
    <w:rsid w:val="0012177C"/>
    <w:rsid w:val="00123712"/>
    <w:rsid w:val="00130E04"/>
    <w:rsid w:val="00142B83"/>
    <w:rsid w:val="001518E2"/>
    <w:rsid w:val="00155EA2"/>
    <w:rsid w:val="00164DC5"/>
    <w:rsid w:val="001717E3"/>
    <w:rsid w:val="00184A77"/>
    <w:rsid w:val="00190715"/>
    <w:rsid w:val="001A36EC"/>
    <w:rsid w:val="001A7093"/>
    <w:rsid w:val="001B7F04"/>
    <w:rsid w:val="002053F9"/>
    <w:rsid w:val="00220C20"/>
    <w:rsid w:val="002257DD"/>
    <w:rsid w:val="00235085"/>
    <w:rsid w:val="002674A8"/>
    <w:rsid w:val="002D3A75"/>
    <w:rsid w:val="002E2FC2"/>
    <w:rsid w:val="00306424"/>
    <w:rsid w:val="00306984"/>
    <w:rsid w:val="00324AE7"/>
    <w:rsid w:val="00326A7D"/>
    <w:rsid w:val="00337122"/>
    <w:rsid w:val="0034153B"/>
    <w:rsid w:val="00367D32"/>
    <w:rsid w:val="003734AE"/>
    <w:rsid w:val="003847B9"/>
    <w:rsid w:val="003B4486"/>
    <w:rsid w:val="003C2745"/>
    <w:rsid w:val="003D5580"/>
    <w:rsid w:val="003E3C7D"/>
    <w:rsid w:val="003E773F"/>
    <w:rsid w:val="0040527B"/>
    <w:rsid w:val="0044479F"/>
    <w:rsid w:val="0045274A"/>
    <w:rsid w:val="00455389"/>
    <w:rsid w:val="0045719E"/>
    <w:rsid w:val="00460164"/>
    <w:rsid w:val="00466486"/>
    <w:rsid w:val="004802E3"/>
    <w:rsid w:val="00482084"/>
    <w:rsid w:val="004820D4"/>
    <w:rsid w:val="0048355D"/>
    <w:rsid w:val="004A03C6"/>
    <w:rsid w:val="004B3D83"/>
    <w:rsid w:val="004C28FB"/>
    <w:rsid w:val="004D6A50"/>
    <w:rsid w:val="00520D57"/>
    <w:rsid w:val="005272BC"/>
    <w:rsid w:val="0058767D"/>
    <w:rsid w:val="00593469"/>
    <w:rsid w:val="005D4B23"/>
    <w:rsid w:val="005E0C76"/>
    <w:rsid w:val="005E625A"/>
    <w:rsid w:val="00607816"/>
    <w:rsid w:val="00621B8A"/>
    <w:rsid w:val="006273F4"/>
    <w:rsid w:val="00696131"/>
    <w:rsid w:val="006A15D6"/>
    <w:rsid w:val="006D64C5"/>
    <w:rsid w:val="006F039D"/>
    <w:rsid w:val="006F25A4"/>
    <w:rsid w:val="007021CF"/>
    <w:rsid w:val="00713BF2"/>
    <w:rsid w:val="00725F65"/>
    <w:rsid w:val="00746868"/>
    <w:rsid w:val="00757B3E"/>
    <w:rsid w:val="00760DF6"/>
    <w:rsid w:val="007663F0"/>
    <w:rsid w:val="00770F07"/>
    <w:rsid w:val="00773961"/>
    <w:rsid w:val="00777238"/>
    <w:rsid w:val="00785B3F"/>
    <w:rsid w:val="007865F5"/>
    <w:rsid w:val="007A1C73"/>
    <w:rsid w:val="007A5476"/>
    <w:rsid w:val="007D0E95"/>
    <w:rsid w:val="007E2AD4"/>
    <w:rsid w:val="00817D87"/>
    <w:rsid w:val="008244EE"/>
    <w:rsid w:val="00832062"/>
    <w:rsid w:val="008469A3"/>
    <w:rsid w:val="0086062F"/>
    <w:rsid w:val="0087201E"/>
    <w:rsid w:val="00877BEA"/>
    <w:rsid w:val="008809F4"/>
    <w:rsid w:val="00884349"/>
    <w:rsid w:val="00884F85"/>
    <w:rsid w:val="00891CB7"/>
    <w:rsid w:val="008942E7"/>
    <w:rsid w:val="008A7644"/>
    <w:rsid w:val="008B4F24"/>
    <w:rsid w:val="008B7BCC"/>
    <w:rsid w:val="008C18C0"/>
    <w:rsid w:val="008E428E"/>
    <w:rsid w:val="008E5ACC"/>
    <w:rsid w:val="008E7688"/>
    <w:rsid w:val="008F522F"/>
    <w:rsid w:val="008F5266"/>
    <w:rsid w:val="00900933"/>
    <w:rsid w:val="00911E36"/>
    <w:rsid w:val="00912ED5"/>
    <w:rsid w:val="00927950"/>
    <w:rsid w:val="00931A9C"/>
    <w:rsid w:val="00934E4A"/>
    <w:rsid w:val="00960EBB"/>
    <w:rsid w:val="009760C4"/>
    <w:rsid w:val="0098475D"/>
    <w:rsid w:val="00993676"/>
    <w:rsid w:val="00996B0A"/>
    <w:rsid w:val="009A295F"/>
    <w:rsid w:val="009B3DFD"/>
    <w:rsid w:val="009C48FC"/>
    <w:rsid w:val="009C71C4"/>
    <w:rsid w:val="009D3AD4"/>
    <w:rsid w:val="009F6DBF"/>
    <w:rsid w:val="009F791A"/>
    <w:rsid w:val="00A06B70"/>
    <w:rsid w:val="00A11649"/>
    <w:rsid w:val="00A22F36"/>
    <w:rsid w:val="00A26B63"/>
    <w:rsid w:val="00A26F96"/>
    <w:rsid w:val="00A34710"/>
    <w:rsid w:val="00A506C4"/>
    <w:rsid w:val="00A54D95"/>
    <w:rsid w:val="00A64810"/>
    <w:rsid w:val="00A71EE1"/>
    <w:rsid w:val="00A9089B"/>
    <w:rsid w:val="00A9216D"/>
    <w:rsid w:val="00AA18B1"/>
    <w:rsid w:val="00AA5625"/>
    <w:rsid w:val="00AC3E62"/>
    <w:rsid w:val="00AC433B"/>
    <w:rsid w:val="00AC7359"/>
    <w:rsid w:val="00AD6F05"/>
    <w:rsid w:val="00B02A1A"/>
    <w:rsid w:val="00B04DE0"/>
    <w:rsid w:val="00B12500"/>
    <w:rsid w:val="00B14E4A"/>
    <w:rsid w:val="00B14FA5"/>
    <w:rsid w:val="00B67956"/>
    <w:rsid w:val="00BA30D3"/>
    <w:rsid w:val="00BB6893"/>
    <w:rsid w:val="00BC1E58"/>
    <w:rsid w:val="00BD03BF"/>
    <w:rsid w:val="00BD21C5"/>
    <w:rsid w:val="00BF2A93"/>
    <w:rsid w:val="00BF71B6"/>
    <w:rsid w:val="00C026FC"/>
    <w:rsid w:val="00C0359A"/>
    <w:rsid w:val="00C03AF3"/>
    <w:rsid w:val="00C0703A"/>
    <w:rsid w:val="00C2755A"/>
    <w:rsid w:val="00C70EE5"/>
    <w:rsid w:val="00C83C9F"/>
    <w:rsid w:val="00C937D0"/>
    <w:rsid w:val="00C968A0"/>
    <w:rsid w:val="00CB1178"/>
    <w:rsid w:val="00CC4D7A"/>
    <w:rsid w:val="00CD18E1"/>
    <w:rsid w:val="00D06549"/>
    <w:rsid w:val="00D15B1A"/>
    <w:rsid w:val="00D170C2"/>
    <w:rsid w:val="00D32976"/>
    <w:rsid w:val="00D40716"/>
    <w:rsid w:val="00D40EA5"/>
    <w:rsid w:val="00D66535"/>
    <w:rsid w:val="00D71F53"/>
    <w:rsid w:val="00D76AE4"/>
    <w:rsid w:val="00D853B4"/>
    <w:rsid w:val="00D86412"/>
    <w:rsid w:val="00D96D08"/>
    <w:rsid w:val="00DB25EB"/>
    <w:rsid w:val="00DC4F90"/>
    <w:rsid w:val="00DC5B43"/>
    <w:rsid w:val="00DC7CB6"/>
    <w:rsid w:val="00E07159"/>
    <w:rsid w:val="00E14918"/>
    <w:rsid w:val="00E21340"/>
    <w:rsid w:val="00E52CB3"/>
    <w:rsid w:val="00E540EE"/>
    <w:rsid w:val="00E57903"/>
    <w:rsid w:val="00E61940"/>
    <w:rsid w:val="00E6729A"/>
    <w:rsid w:val="00E8516D"/>
    <w:rsid w:val="00E86270"/>
    <w:rsid w:val="00EB3ADB"/>
    <w:rsid w:val="00EB5C69"/>
    <w:rsid w:val="00EC1FC4"/>
    <w:rsid w:val="00EC4DCE"/>
    <w:rsid w:val="00ED446E"/>
    <w:rsid w:val="00ED7E08"/>
    <w:rsid w:val="00EF0FCD"/>
    <w:rsid w:val="00F118F5"/>
    <w:rsid w:val="00F122F5"/>
    <w:rsid w:val="00F20C3E"/>
    <w:rsid w:val="00F23725"/>
    <w:rsid w:val="00F25A94"/>
    <w:rsid w:val="00F36D94"/>
    <w:rsid w:val="00F70B1A"/>
    <w:rsid w:val="00F754BB"/>
    <w:rsid w:val="00F910AA"/>
    <w:rsid w:val="00F94248"/>
    <w:rsid w:val="00FB5561"/>
    <w:rsid w:val="00FC3DF5"/>
    <w:rsid w:val="00FD0D42"/>
    <w:rsid w:val="00FD2472"/>
    <w:rsid w:val="00FE086F"/>
    <w:rsid w:val="00FE6DB6"/>
    <w:rsid w:val="00FF1B78"/>
    <w:rsid w:val="00FF3304"/>
    <w:rsid w:val="00FF3C94"/>
    <w:rsid w:val="00FF71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C22D0"/>
  <w15:docId w15:val="{D7DBA6DA-2E33-4342-890A-A26EF5177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F5266"/>
    <w:rPr>
      <w:rFonts w:ascii="Times New Roman" w:eastAsia="Times New Roman" w:hAnsi="Times New Roman" w:cs="Times New Roman"/>
      <w:lang w:val="vi"/>
    </w:rPr>
  </w:style>
  <w:style w:type="paragraph" w:styleId="Heading1">
    <w:name w:val="heading 1"/>
    <w:basedOn w:val="Normal"/>
    <w:uiPriority w:val="1"/>
    <w:qFormat/>
    <w:pPr>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85"/>
      <w:ind w:left="486"/>
    </w:pPr>
    <w:rPr>
      <w:b/>
      <w:bCs/>
      <w:sz w:val="36"/>
      <w:szCs w:val="36"/>
    </w:rPr>
  </w:style>
  <w:style w:type="paragraph" w:styleId="ListParagraph">
    <w:name w:val="List Paragraph"/>
    <w:basedOn w:val="Normal"/>
    <w:link w:val="ListParagraphChar"/>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82084"/>
    <w:pPr>
      <w:tabs>
        <w:tab w:val="center" w:pos="4680"/>
        <w:tab w:val="right" w:pos="9360"/>
      </w:tabs>
    </w:pPr>
  </w:style>
  <w:style w:type="character" w:customStyle="1" w:styleId="HeaderChar">
    <w:name w:val="Header Char"/>
    <w:basedOn w:val="DefaultParagraphFont"/>
    <w:link w:val="Header"/>
    <w:uiPriority w:val="99"/>
    <w:rsid w:val="00482084"/>
    <w:rPr>
      <w:rFonts w:ascii="Times New Roman" w:eastAsia="Times New Roman" w:hAnsi="Times New Roman" w:cs="Times New Roman"/>
      <w:lang w:val="vi"/>
    </w:rPr>
  </w:style>
  <w:style w:type="paragraph" w:styleId="Footer">
    <w:name w:val="footer"/>
    <w:basedOn w:val="Normal"/>
    <w:link w:val="FooterChar"/>
    <w:uiPriority w:val="99"/>
    <w:unhideWhenUsed/>
    <w:rsid w:val="00482084"/>
    <w:pPr>
      <w:tabs>
        <w:tab w:val="center" w:pos="4680"/>
        <w:tab w:val="right" w:pos="9360"/>
      </w:tabs>
    </w:pPr>
  </w:style>
  <w:style w:type="character" w:customStyle="1" w:styleId="FooterChar">
    <w:name w:val="Footer Char"/>
    <w:basedOn w:val="DefaultParagraphFont"/>
    <w:link w:val="Footer"/>
    <w:uiPriority w:val="99"/>
    <w:rsid w:val="00482084"/>
    <w:rPr>
      <w:rFonts w:ascii="Times New Roman" w:eastAsia="Times New Roman" w:hAnsi="Times New Roman" w:cs="Times New Roman"/>
      <w:lang w:val="vi"/>
    </w:rPr>
  </w:style>
  <w:style w:type="character" w:styleId="LineNumber">
    <w:name w:val="line number"/>
    <w:basedOn w:val="DefaultParagraphFont"/>
    <w:uiPriority w:val="99"/>
    <w:semiHidden/>
    <w:unhideWhenUsed/>
    <w:rsid w:val="00184A77"/>
  </w:style>
  <w:style w:type="table" w:styleId="TableGrid">
    <w:name w:val="Table Grid"/>
    <w:basedOn w:val="TableNormal"/>
    <w:uiPriority w:val="39"/>
    <w:rsid w:val="002D3A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nhnh">
    <w:name w:val="Tên hình"/>
    <w:basedOn w:val="ListParagraph"/>
    <w:link w:val="TnhnhChar"/>
    <w:uiPriority w:val="1"/>
    <w:qFormat/>
    <w:rsid w:val="00DC4F90"/>
    <w:pPr>
      <w:spacing w:line="276" w:lineRule="auto"/>
      <w:ind w:left="720"/>
      <w:jc w:val="center"/>
    </w:pPr>
    <w:rPr>
      <w:rFonts w:eastAsia="MS Mincho"/>
      <w:i/>
      <w:iCs/>
      <w:sz w:val="26"/>
      <w:szCs w:val="26"/>
      <w:lang w:val="vi-VN" w:eastAsia="ja-JP"/>
    </w:rPr>
  </w:style>
  <w:style w:type="character" w:customStyle="1" w:styleId="ListParagraphChar">
    <w:name w:val="List Paragraph Char"/>
    <w:basedOn w:val="DefaultParagraphFont"/>
    <w:link w:val="ListParagraph"/>
    <w:uiPriority w:val="1"/>
    <w:rsid w:val="00DC4F90"/>
    <w:rPr>
      <w:rFonts w:ascii="Times New Roman" w:eastAsia="Times New Roman" w:hAnsi="Times New Roman" w:cs="Times New Roman"/>
      <w:lang w:val="vi"/>
    </w:rPr>
  </w:style>
  <w:style w:type="character" w:customStyle="1" w:styleId="TnhnhChar">
    <w:name w:val="Tên hình Char"/>
    <w:basedOn w:val="ListParagraphChar"/>
    <w:link w:val="Tnhnh"/>
    <w:uiPriority w:val="1"/>
    <w:rsid w:val="00DC4F90"/>
    <w:rPr>
      <w:rFonts w:ascii="Times New Roman" w:eastAsia="Times New Roman" w:hAnsi="Times New Roman" w:cs="Times New Roman"/>
      <w:i/>
      <w:iCs/>
      <w:sz w:val="26"/>
      <w:szCs w:val="26"/>
      <w:lang w:val="vi-VN" w:eastAsia="ja-JP"/>
    </w:rPr>
  </w:style>
  <w:style w:type="character" w:styleId="PlaceholderText">
    <w:name w:val="Placeholder Text"/>
    <w:basedOn w:val="DefaultParagraphFont"/>
    <w:uiPriority w:val="99"/>
    <w:semiHidden/>
    <w:rsid w:val="008843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02267-DF13-4F69-B484-C223D78B9F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800</TotalTime>
  <Pages>1</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LVTN: Thiết kế ô tô ép và chở rác                                             GVHD: ThS Vương Như Long</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LVTN: Thiết kế ô tô ép và chở rác                                             GVHD: ThS Vương Như Long</dc:title>
  <dc:creator>TAN TIEN</dc:creator>
  <cp:lastModifiedBy>Tuấn Khanh Nguyễn Phạm</cp:lastModifiedBy>
  <cp:revision>31</cp:revision>
  <cp:lastPrinted>2026-05-23T06:26:00Z</cp:lastPrinted>
  <dcterms:created xsi:type="dcterms:W3CDTF">2026-05-23T01:54:00Z</dcterms:created>
  <dcterms:modified xsi:type="dcterms:W3CDTF">2026-05-29T09:42:00Z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2019-10-28T00:00:00Z</vt:filetime>
  </property>
  <property fmtid="{D5CDD505-2E9C-101B-9397-08002B2CF9AE}" pid="3" name="Creator">
    <vt:lpwstr>Microsoft® Word 2016</vt:lpwstr>
  </property>
  <property fmtid="{D5CDD505-2E9C-101B-9397-08002B2CF9AE}" pid="4" name="LastSaved">
    <vt:filetime>2022-04-09T00:00:00Z</vt:filetime>
  </property>
</Properties>
</file>