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8D171" w14:textId="58B56837" w:rsidR="00422BAE" w:rsidRPr="00422BAE" w:rsidRDefault="00422BAE" w:rsidP="00370CC0">
      <w:pPr>
        <w:ind w:left="360" w:hanging="360"/>
        <w:rPr>
          <w:rFonts w:ascii="Times New Roman" w:hAnsi="Times New Roman" w:cs="Times New Roman"/>
          <w:sz w:val="28"/>
          <w:szCs w:val="28"/>
        </w:rPr>
      </w:pPr>
      <w:r w:rsidRPr="00422BAE">
        <w:rPr>
          <w:rFonts w:ascii="Times New Roman" w:hAnsi="Times New Roman" w:cs="Times New Roman"/>
          <w:sz w:val="28"/>
          <w:szCs w:val="28"/>
        </w:rPr>
        <w:t>Họ và tên: Lê Tuấn Kiệt</w:t>
      </w:r>
    </w:p>
    <w:p w14:paraId="3F764CF6" w14:textId="52D9878C" w:rsidR="00422BAE" w:rsidRPr="00422BAE" w:rsidRDefault="00422BAE" w:rsidP="00370CC0">
      <w:pPr>
        <w:ind w:left="360" w:hanging="360"/>
        <w:rPr>
          <w:rFonts w:ascii="Times New Roman" w:hAnsi="Times New Roman" w:cs="Times New Roman"/>
          <w:sz w:val="28"/>
          <w:szCs w:val="28"/>
        </w:rPr>
      </w:pPr>
      <w:r w:rsidRPr="00422BAE">
        <w:rPr>
          <w:rFonts w:ascii="Times New Roman" w:hAnsi="Times New Roman" w:cs="Times New Roman"/>
          <w:sz w:val="28"/>
          <w:szCs w:val="28"/>
        </w:rPr>
        <w:t>Lớp: 11_DH_CNPM_1</w:t>
      </w:r>
    </w:p>
    <w:p w14:paraId="5B6DDB8B" w14:textId="785882CE" w:rsidR="00422BAE" w:rsidRDefault="00422BAE" w:rsidP="00370CC0">
      <w:pPr>
        <w:ind w:left="360" w:hanging="360"/>
        <w:rPr>
          <w:rFonts w:ascii="Times New Roman" w:hAnsi="Times New Roman" w:cs="Times New Roman"/>
          <w:sz w:val="28"/>
          <w:szCs w:val="28"/>
        </w:rPr>
      </w:pPr>
      <w:r w:rsidRPr="00422BAE">
        <w:rPr>
          <w:rFonts w:ascii="Times New Roman" w:hAnsi="Times New Roman" w:cs="Times New Roman"/>
          <w:sz w:val="28"/>
          <w:szCs w:val="28"/>
        </w:rPr>
        <w:t>Khoa: Công nghệ thông tin</w:t>
      </w:r>
    </w:p>
    <w:p w14:paraId="51EC36A8" w14:textId="591B990F" w:rsidR="00422BAE" w:rsidRPr="00422BAE" w:rsidRDefault="00422BAE" w:rsidP="00422BAE">
      <w:pPr>
        <w:ind w:left="360" w:hanging="360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22BAE">
        <w:rPr>
          <w:rFonts w:ascii="Times New Roman" w:hAnsi="Times New Roman" w:cs="Times New Roman"/>
          <w:b/>
          <w:bCs/>
          <w:color w:val="FF0000"/>
          <w:sz w:val="28"/>
          <w:szCs w:val="28"/>
        </w:rPr>
        <w:t>BÀI TẬP</w:t>
      </w:r>
    </w:p>
    <w:p w14:paraId="4312A603" w14:textId="53307725" w:rsidR="00FD692B" w:rsidRPr="00370CC0" w:rsidRDefault="00FD692B" w:rsidP="00370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CC0">
        <w:rPr>
          <w:rFonts w:ascii="Times New Roman" w:hAnsi="Times New Roman" w:cs="Times New Roman"/>
          <w:b/>
          <w:bCs/>
          <w:sz w:val="28"/>
          <w:szCs w:val="28"/>
        </w:rPr>
        <w:t>Giao diện việc làm</w:t>
      </w:r>
    </w:p>
    <w:p w14:paraId="32898A1C" w14:textId="38EB5640" w:rsidR="00FD692B" w:rsidRPr="00370CC0" w:rsidRDefault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1: Mở phần mềm Project, sẽ xuất hiện màn hình khởi động của</w:t>
      </w:r>
      <w:r w:rsidR="00370CC0" w:rsidRPr="00370CC0">
        <w:rPr>
          <w:rFonts w:ascii="Times New Roman" w:hAnsi="Times New Roman" w:cs="Times New Roman"/>
          <w:sz w:val="24"/>
          <w:szCs w:val="24"/>
        </w:rPr>
        <w:t xml:space="preserve"> Project</w:t>
      </w:r>
    </w:p>
    <w:p w14:paraId="4C78E14B" w14:textId="77777777" w:rsidR="00FD692B" w:rsidRPr="00370CC0" w:rsidRDefault="00FD692B">
      <w:pPr>
        <w:rPr>
          <w:rFonts w:ascii="Times New Roman" w:hAnsi="Times New Roman" w:cs="Times New Roman"/>
        </w:rPr>
      </w:pPr>
      <w:r w:rsidRPr="00370CC0">
        <w:rPr>
          <w:rFonts w:ascii="Times New Roman" w:hAnsi="Times New Roman" w:cs="Times New Roman"/>
        </w:rPr>
        <w:drawing>
          <wp:inline distT="0" distB="0" distL="0" distR="0" wp14:anchorId="117D1216" wp14:editId="7D3FA3B2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C5F" w14:textId="77777777" w:rsidR="00FD692B" w:rsidRPr="00370CC0" w:rsidRDefault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2: Chọn Blank Project sẽ xuất hiện cửa sổ làm việc</w:t>
      </w:r>
    </w:p>
    <w:p w14:paraId="4305537A" w14:textId="77777777" w:rsidR="00FD692B" w:rsidRPr="00370CC0" w:rsidRDefault="00FD692B">
      <w:pPr>
        <w:rPr>
          <w:rFonts w:ascii="Times New Roman" w:hAnsi="Times New Roman" w:cs="Times New Roman"/>
        </w:rPr>
      </w:pPr>
      <w:r w:rsidRPr="00370CC0">
        <w:rPr>
          <w:rFonts w:ascii="Times New Roman" w:hAnsi="Times New Roman" w:cs="Times New Roman"/>
        </w:rPr>
        <w:lastRenderedPageBreak/>
        <w:drawing>
          <wp:inline distT="0" distB="0" distL="0" distR="0" wp14:anchorId="3046274C" wp14:editId="5C9F36E5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DAE" w14:textId="77777777" w:rsidR="00FD692B" w:rsidRPr="00370CC0" w:rsidRDefault="00FD692B">
      <w:pPr>
        <w:rPr>
          <w:rFonts w:ascii="Times New Roman" w:hAnsi="Times New Roman" w:cs="Times New Roman"/>
        </w:rPr>
      </w:pPr>
    </w:p>
    <w:p w14:paraId="4379D051" w14:textId="433757FC" w:rsidR="00FD692B" w:rsidRPr="00370CC0" w:rsidRDefault="00FD692B" w:rsidP="00370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CC0">
        <w:rPr>
          <w:rFonts w:ascii="Times New Roman" w:hAnsi="Times New Roman" w:cs="Times New Roman"/>
          <w:b/>
          <w:bCs/>
          <w:sz w:val="28"/>
          <w:szCs w:val="28"/>
        </w:rPr>
        <w:t>Khung nhìn Backstage-Quản lý các tập tin và các tùy chọn thiết lập</w:t>
      </w:r>
    </w:p>
    <w:p w14:paraId="0D8F205D" w14:textId="7220BE75" w:rsidR="00FD692B" w:rsidRPr="00370CC0" w:rsidRDefault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1: Kích vào tab File. Project sẽ hiển thị khung nhìn Backstage.</w:t>
      </w:r>
    </w:p>
    <w:p w14:paraId="7BF5B5AE" w14:textId="77777777" w:rsidR="00FD692B" w:rsidRPr="00370CC0" w:rsidRDefault="00FD692B" w:rsidP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2: Nếu máy tính của bạn không hiển thị như hình dưới đây, hãy kích vào mục tab</w:t>
      </w:r>
    </w:p>
    <w:p w14:paraId="1C47D95C" w14:textId="77777777" w:rsidR="00FD692B" w:rsidRPr="00370CC0" w:rsidRDefault="00FD692B" w:rsidP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Open nằm ở phía bên trái của khung nhìn Backstage.</w:t>
      </w:r>
    </w:p>
    <w:p w14:paraId="0B6A6FB9" w14:textId="77777777" w:rsidR="00FD692B" w:rsidRPr="00370CC0" w:rsidRDefault="00FD692B" w:rsidP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Khi đó khung nhìn Backstage sẽ hiển thị tùy chọn mở các tập tin (Open) cũng như danh</w:t>
      </w:r>
    </w:p>
    <w:p w14:paraId="05623EFD" w14:textId="0D4CC2C2" w:rsidR="00FD692B" w:rsidRPr="00370CC0" w:rsidRDefault="00FD692B" w:rsidP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sách các tập tin vừa mở.</w:t>
      </w:r>
    </w:p>
    <w:p w14:paraId="32FBDACD" w14:textId="2D4A0A5A" w:rsidR="00C2735F" w:rsidRPr="00370CC0" w:rsidRDefault="00C2735F" w:rsidP="00FD692B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7BEC8D" wp14:editId="3BA2BA82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8DB" w14:textId="77777777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3: Nếu giao diện màn hình Open không thực sự được nhìn thấy trong khung nhìn</w:t>
      </w:r>
    </w:p>
    <w:p w14:paraId="79A836F6" w14:textId="77777777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Backstage, kích Open.</w:t>
      </w:r>
    </w:p>
    <w:p w14:paraId="7C1284E8" w14:textId="38DC61C4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4: Kích vào Computer, kích vào Browse, và sau đó dẫn đến thư mục</w:t>
      </w:r>
      <w:r w:rsidRPr="00370CC0">
        <w:rPr>
          <w:rFonts w:ascii="Times New Roman" w:hAnsi="Times New Roman" w:cs="Times New Roman"/>
          <w:sz w:val="24"/>
          <w:szCs w:val="24"/>
        </w:rPr>
        <w:t xml:space="preserve"> chứa </w:t>
      </w:r>
      <w:r w:rsidRPr="00370CC0">
        <w:rPr>
          <w:rFonts w:ascii="Times New Roman" w:hAnsi="Times New Roman" w:cs="Times New Roman"/>
          <w:sz w:val="24"/>
          <w:szCs w:val="24"/>
        </w:rPr>
        <w:t>tập tin Guided Tour_Start</w:t>
      </w:r>
      <w:r w:rsidR="00370CC0">
        <w:rPr>
          <w:rFonts w:ascii="Times New Roman" w:hAnsi="Times New Roman" w:cs="Times New Roman"/>
          <w:sz w:val="24"/>
          <w:szCs w:val="24"/>
        </w:rPr>
        <w:t>_1</w:t>
      </w:r>
      <w:r w:rsidRPr="00370CC0">
        <w:rPr>
          <w:rFonts w:ascii="Times New Roman" w:hAnsi="Times New Roman" w:cs="Times New Roman"/>
          <w:sz w:val="24"/>
          <w:szCs w:val="24"/>
        </w:rPr>
        <w:t>.mpp</w:t>
      </w:r>
      <w:r w:rsidRPr="00370CC0">
        <w:rPr>
          <w:rFonts w:ascii="Times New Roman" w:hAnsi="Times New Roman" w:cs="Times New Roman"/>
          <w:sz w:val="24"/>
          <w:szCs w:val="24"/>
        </w:rPr>
        <w:t xml:space="preserve"> </w:t>
      </w:r>
      <w:r w:rsidRPr="00370CC0">
        <w:rPr>
          <w:rFonts w:ascii="Times New Roman" w:hAnsi="Times New Roman" w:cs="Times New Roman"/>
          <w:sz w:val="24"/>
          <w:szCs w:val="24"/>
        </w:rPr>
        <w:t>sau đó bấm nút Open.</w:t>
      </w:r>
    </w:p>
    <w:p w14:paraId="377F6FD5" w14:textId="3433320C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13C87B" wp14:editId="016F2655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532" w14:textId="0C7494F3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Tập tin thực hành được mở ra</w:t>
      </w:r>
    </w:p>
    <w:p w14:paraId="0924716C" w14:textId="1BEB0DA5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7723B9" wp14:editId="21516FC6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1980" w14:textId="77777777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Để kết thúc ví dụ này, bạn sẽ lưu tập tin ví dụ này dưới một cái tên khác.</w:t>
      </w:r>
    </w:p>
    <w:p w14:paraId="400A53E7" w14:textId="77777777" w:rsidR="00A06B60" w:rsidRPr="00370CC0" w:rsidRDefault="00A06B60" w:rsidP="00C2735F">
      <w:pPr>
        <w:rPr>
          <w:rFonts w:ascii="Times New Roman" w:hAnsi="Times New Roman" w:cs="Times New Roman"/>
          <w:sz w:val="24"/>
          <w:szCs w:val="24"/>
        </w:rPr>
      </w:pPr>
    </w:p>
    <w:p w14:paraId="5DC74F60" w14:textId="77777777" w:rsidR="00A06B60" w:rsidRPr="00370CC0" w:rsidRDefault="00A06B60" w:rsidP="00C2735F">
      <w:pPr>
        <w:rPr>
          <w:rFonts w:ascii="Times New Roman" w:hAnsi="Times New Roman" w:cs="Times New Roman"/>
          <w:sz w:val="24"/>
          <w:szCs w:val="24"/>
        </w:rPr>
      </w:pPr>
    </w:p>
    <w:p w14:paraId="5C58B322" w14:textId="5C927659" w:rsidR="00C2735F" w:rsidRPr="00370CC0" w:rsidRDefault="00C2735F" w:rsidP="00C2735F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 xml:space="preserve">Bước </w:t>
      </w:r>
      <w:r w:rsidRPr="00370CC0">
        <w:rPr>
          <w:rFonts w:ascii="Times New Roman" w:hAnsi="Times New Roman" w:cs="Times New Roman"/>
          <w:sz w:val="24"/>
          <w:szCs w:val="24"/>
        </w:rPr>
        <w:t>5</w:t>
      </w:r>
      <w:r w:rsidRPr="00370CC0">
        <w:rPr>
          <w:rFonts w:ascii="Times New Roman" w:hAnsi="Times New Roman" w:cs="Times New Roman"/>
          <w:sz w:val="24"/>
          <w:szCs w:val="24"/>
        </w:rPr>
        <w:t>: Trên tab File, kích Save As.</w:t>
      </w:r>
    </w:p>
    <w:p w14:paraId="116A3E79" w14:textId="23F486AE" w:rsidR="00FD692B" w:rsidRPr="00370CC0" w:rsidRDefault="00A06B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CC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DF8C10" wp14:editId="734B9129">
            <wp:extent cx="5943600" cy="3326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9CA4" w14:textId="4A02D61A" w:rsidR="00A06B60" w:rsidRPr="00370CC0" w:rsidRDefault="00A06B60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t xml:space="preserve">Bước </w:t>
      </w:r>
      <w:r w:rsidR="00C44CE1">
        <w:rPr>
          <w:rFonts w:ascii="Times New Roman" w:hAnsi="Times New Roman" w:cs="Times New Roman"/>
          <w:sz w:val="24"/>
          <w:szCs w:val="24"/>
        </w:rPr>
        <w:t>6</w:t>
      </w:r>
      <w:r w:rsidRPr="00370CC0">
        <w:rPr>
          <w:rFonts w:ascii="Times New Roman" w:hAnsi="Times New Roman" w:cs="Times New Roman"/>
          <w:sz w:val="24"/>
          <w:szCs w:val="24"/>
        </w:rPr>
        <w:t>: Kích vào Computer, kích vào Browse sau đó dẫn dẫn đến thư mục</w:t>
      </w:r>
      <w:r w:rsidRPr="00370CC0">
        <w:rPr>
          <w:rFonts w:ascii="Times New Roman" w:hAnsi="Times New Roman" w:cs="Times New Roman"/>
          <w:sz w:val="24"/>
          <w:szCs w:val="24"/>
        </w:rPr>
        <w:t xml:space="preserve"> muốn lưu.</w:t>
      </w:r>
    </w:p>
    <w:p w14:paraId="0ED67379" w14:textId="4A353166" w:rsidR="00A06B60" w:rsidRPr="00370CC0" w:rsidRDefault="00A06B60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 xml:space="preserve">Bước </w:t>
      </w:r>
      <w:r w:rsidR="00C44CE1">
        <w:rPr>
          <w:rFonts w:ascii="Times New Roman" w:hAnsi="Times New Roman" w:cs="Times New Roman"/>
          <w:sz w:val="24"/>
          <w:szCs w:val="24"/>
        </w:rPr>
        <w:t>7</w:t>
      </w:r>
      <w:r w:rsidRPr="00370CC0">
        <w:rPr>
          <w:rFonts w:ascii="Times New Roman" w:hAnsi="Times New Roman" w:cs="Times New Roman"/>
          <w:sz w:val="24"/>
          <w:szCs w:val="24"/>
        </w:rPr>
        <w:t>: Trong hộp nhập có nhãn Filename, gõ Guided Tour và sau đó bấm nút Save.</w:t>
      </w:r>
    </w:p>
    <w:p w14:paraId="11B35FAC" w14:textId="4E78D349" w:rsidR="00A06B60" w:rsidRPr="00370CC0" w:rsidRDefault="00A06B60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E63BA" wp14:editId="7F21C1A5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267" w14:textId="77777777" w:rsidR="00F777C6" w:rsidRPr="00370CC0" w:rsidRDefault="00F777C6">
      <w:pPr>
        <w:rPr>
          <w:rFonts w:ascii="Times New Roman" w:hAnsi="Times New Roman" w:cs="Times New Roman"/>
          <w:sz w:val="24"/>
          <w:szCs w:val="24"/>
        </w:rPr>
      </w:pPr>
    </w:p>
    <w:p w14:paraId="3F2EA32C" w14:textId="2E53F5A9" w:rsidR="00F777C6" w:rsidRPr="00370CC0" w:rsidRDefault="00F777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CC0">
        <w:rPr>
          <w:rFonts w:ascii="Times New Roman" w:hAnsi="Times New Roman" w:cs="Times New Roman"/>
          <w:b/>
          <w:bCs/>
          <w:sz w:val="24"/>
          <w:szCs w:val="24"/>
        </w:rPr>
        <w:t>Các biểu mẫu:</w:t>
      </w:r>
    </w:p>
    <w:p w14:paraId="4FA23E1E" w14:textId="070410C9" w:rsidR="00A06B60" w:rsidRPr="00370CC0" w:rsidRDefault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1: Trên tab File, kích Save As.</w:t>
      </w:r>
    </w:p>
    <w:p w14:paraId="11D1321D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2: Dẫn đến thư mục mà bạn muốn tạo ra một biểu mẫu mới dựa trên kế hoạch dự án</w:t>
      </w:r>
    </w:p>
    <w:p w14:paraId="217C4FB7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của bạn.</w:t>
      </w:r>
    </w:p>
    <w:p w14:paraId="48DD3CA9" w14:textId="390AD66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3: Trong hộp chọn có nhãn Save as type, chọn Project Template.</w:t>
      </w:r>
    </w:p>
    <w:p w14:paraId="55E2AFBB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4: Trong hộp nhập có nhãn File name, nhập tên cho tập tin biểu mẫu mà bạn muốn và</w:t>
      </w:r>
    </w:p>
    <w:p w14:paraId="7EB5DEE1" w14:textId="747C843A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sau đó bấm nút Save.</w:t>
      </w:r>
    </w:p>
    <w:p w14:paraId="5AA1013D" w14:textId="3AB1C8FA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77F97C" wp14:editId="72DBA7BB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8F0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13BFB66D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18E1550F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7A6D17C7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2903214C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2B455C8D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4F369A18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49A107B9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52B6BD30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</w:p>
    <w:p w14:paraId="5B86DB28" w14:textId="77777777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5: Khi hộp thoại Save As Template xuất hiện, chọn loại thông tin, chẳng hạn như các</w:t>
      </w:r>
    </w:p>
    <w:p w14:paraId="4BD938E0" w14:textId="5F927A1A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mức lương của tài nguyên, mà bạn muốn gỡ bỏ nó khỏi biểu mẫu.</w:t>
      </w:r>
    </w:p>
    <w:p w14:paraId="0E861B37" w14:textId="45FD676A" w:rsidR="00F777C6" w:rsidRPr="00370CC0" w:rsidRDefault="00F777C6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753A15" wp14:editId="40808F9B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56D7" w14:textId="7BEF2619" w:rsidR="00617095" w:rsidRPr="00370CC0" w:rsidRDefault="00617095" w:rsidP="00F777C6">
      <w:pPr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9598E7" wp14:editId="15E00CF9">
            <wp:extent cx="5943600" cy="323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6C04" w14:textId="77777777" w:rsidR="00617095" w:rsidRPr="00370CC0" w:rsidRDefault="00617095" w:rsidP="00F777C6">
      <w:pPr>
        <w:rPr>
          <w:rFonts w:ascii="Times New Roman" w:hAnsi="Times New Roman" w:cs="Times New Roman"/>
          <w:sz w:val="24"/>
          <w:szCs w:val="24"/>
        </w:rPr>
      </w:pPr>
    </w:p>
    <w:p w14:paraId="6DAE8B5C" w14:textId="77777777" w:rsidR="00617095" w:rsidRPr="00370CC0" w:rsidRDefault="00617095" w:rsidP="00F777C6">
      <w:pPr>
        <w:rPr>
          <w:rFonts w:ascii="Times New Roman" w:hAnsi="Times New Roman" w:cs="Times New Roman"/>
          <w:sz w:val="24"/>
          <w:szCs w:val="24"/>
        </w:rPr>
      </w:pPr>
    </w:p>
    <w:p w14:paraId="1F03089E" w14:textId="77777777" w:rsidR="00617095" w:rsidRPr="00370CC0" w:rsidRDefault="00617095" w:rsidP="00F777C6">
      <w:pPr>
        <w:rPr>
          <w:rFonts w:ascii="Times New Roman" w:hAnsi="Times New Roman" w:cs="Times New Roman"/>
          <w:sz w:val="24"/>
          <w:szCs w:val="24"/>
        </w:rPr>
      </w:pPr>
    </w:p>
    <w:p w14:paraId="6ECB8A11" w14:textId="29DB9C18" w:rsidR="00617095" w:rsidRPr="00370CC0" w:rsidRDefault="00617095" w:rsidP="006170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CC0">
        <w:rPr>
          <w:rFonts w:ascii="Times New Roman" w:hAnsi="Times New Roman" w:cs="Times New Roman"/>
          <w:b/>
          <w:bCs/>
          <w:sz w:val="28"/>
          <w:szCs w:val="28"/>
        </w:rPr>
        <w:t>Tab và Ribbon</w:t>
      </w:r>
    </w:p>
    <w:p w14:paraId="07DC0AB5" w14:textId="77777777" w:rsidR="00617095" w:rsidRPr="00617095" w:rsidRDefault="00617095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617095">
        <w:rPr>
          <w:rFonts w:ascii="Times New Roman" w:hAnsi="Times New Roman" w:cs="Times New Roman"/>
          <w:sz w:val="24"/>
          <w:szCs w:val="24"/>
        </w:rPr>
        <w:t>Bước 1: kích vào tab Resource.</w:t>
      </w:r>
    </w:p>
    <w:p w14:paraId="1F937DC6" w14:textId="77777777" w:rsidR="00617095" w:rsidRPr="00617095" w:rsidRDefault="00617095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617095">
        <w:rPr>
          <w:rFonts w:ascii="Times New Roman" w:hAnsi="Times New Roman" w:cs="Times New Roman"/>
          <w:sz w:val="24"/>
          <w:szCs w:val="24"/>
        </w:rPr>
        <w:lastRenderedPageBreak/>
        <w:t>Ribbon của Tab Resource xuất hiện thay thế cho ribbon của tab Task.</w:t>
      </w:r>
    </w:p>
    <w:p w14:paraId="784CDB5C" w14:textId="77777777" w:rsidR="00617095" w:rsidRPr="00617095" w:rsidRDefault="00617095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617095">
        <w:rPr>
          <w:rFonts w:ascii="Times New Roman" w:hAnsi="Times New Roman" w:cs="Times New Roman"/>
          <w:sz w:val="24"/>
          <w:szCs w:val="24"/>
        </w:rPr>
        <w:t>Bước 2: Trong nhóm lệnh Assignments, kích Assign Resources.</w:t>
      </w:r>
    </w:p>
    <w:p w14:paraId="6D7B76FB" w14:textId="37884EBC" w:rsidR="00617095" w:rsidRPr="00370CC0" w:rsidRDefault="00617095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Lệnh này ngay lập tức có hiệu lực và nó sẽ hiển thị hộp thoại Assign Resource.</w:t>
      </w:r>
    </w:p>
    <w:p w14:paraId="022B8A0C" w14:textId="7249D019" w:rsidR="00617095" w:rsidRPr="00370CC0" w:rsidRDefault="00617095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0C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C13F1A" wp14:editId="2A4300C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B189" w14:textId="20DFA431" w:rsidR="008A675F" w:rsidRPr="00370CC0" w:rsidRDefault="008A675F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3: Trong hộp thoại Assign Resources, nhấn nút Close</w:t>
      </w:r>
      <w:r w:rsidRPr="00370CC0">
        <w:rPr>
          <w:rFonts w:ascii="Times New Roman" w:hAnsi="Times New Roman" w:cs="Times New Roman"/>
          <w:sz w:val="24"/>
          <w:szCs w:val="24"/>
        </w:rPr>
        <w:t xml:space="preserve"> để tắt nó</w:t>
      </w:r>
    </w:p>
    <w:p w14:paraId="3356D0D6" w14:textId="2B278B6F" w:rsidR="008A675F" w:rsidRPr="00370CC0" w:rsidRDefault="008A675F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4: Kích vào tab View.</w:t>
      </w:r>
    </w:p>
    <w:p w14:paraId="1D918F4B" w14:textId="73C64A0A" w:rsidR="008A675F" w:rsidRPr="00370CC0" w:rsidRDefault="008A675F" w:rsidP="00617095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351F4" wp14:editId="215E3E63">
            <wp:extent cx="5943600" cy="1449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84F" w14:textId="77777777" w:rsidR="008A675F" w:rsidRPr="00370CC0" w:rsidRDefault="008A675F" w:rsidP="0061709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577904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CDC17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658DF2" w14:textId="77777777" w:rsidR="008A675F" w:rsidRPr="00370CC0" w:rsidRDefault="008A675F" w:rsidP="008A675F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5: Trên tab View, trong nhóm lệnh Data kích vào lệnh Soft.</w:t>
      </w:r>
    </w:p>
    <w:p w14:paraId="27805508" w14:textId="2E032E5E" w:rsidR="00421DF3" w:rsidRPr="00370CC0" w:rsidRDefault="008A675F" w:rsidP="008A675F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Lệnh này sẽ hiển thị một danh sách các lựa chọn về việc sắp xếp.</w:t>
      </w:r>
    </w:p>
    <w:p w14:paraId="3E3E3458" w14:textId="6EF038D8" w:rsidR="008A675F" w:rsidRPr="00370CC0" w:rsidRDefault="008A675F" w:rsidP="008A675F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C1A896" wp14:editId="2FAD8BB2">
            <wp:extent cx="5943600" cy="1802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6552" w14:textId="40AAE364" w:rsidR="008A675F" w:rsidRPr="00370CC0" w:rsidRDefault="008A675F" w:rsidP="008A675F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6: Trên tab Task, trong nhóm lệnh View, kích vào nhãn của lệnh Gantt Chart.</w:t>
      </w:r>
    </w:p>
    <w:p w14:paraId="0C93C84E" w14:textId="73A940F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2E30FA" wp14:editId="2972B5F2">
            <wp:extent cx="5943600" cy="1631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8E1B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1D8530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C19D11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A527E2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FB698D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6D9FB1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B91D66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2022C4" w14:textId="77777777" w:rsidR="00207CD9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38AC4B" w14:textId="77777777" w:rsidR="00C44CE1" w:rsidRDefault="00C44CE1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EF0213" w14:textId="77777777" w:rsidR="00C44CE1" w:rsidRPr="00370CC0" w:rsidRDefault="00C44CE1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714DA8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866FA9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F937E1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2877F2" w14:textId="77777777" w:rsidR="00207CD9" w:rsidRPr="00370CC0" w:rsidRDefault="00207CD9" w:rsidP="008A675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F0ADB2" w14:textId="77777777" w:rsidR="00207CD9" w:rsidRPr="00370CC0" w:rsidRDefault="00207CD9" w:rsidP="00207CD9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7: Trong danh sách các khung nhìn xuất hiện, kích vào Calendar.</w:t>
      </w:r>
    </w:p>
    <w:p w14:paraId="0945FA38" w14:textId="47446FD6" w:rsidR="00207CD9" w:rsidRPr="00370CC0" w:rsidRDefault="00207CD9" w:rsidP="00207CD9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t>Project ngay lập tức sẽ chuyển sang khung nhìn Calendar.</w:t>
      </w:r>
    </w:p>
    <w:p w14:paraId="733AF252" w14:textId="11FA3D02" w:rsidR="00207CD9" w:rsidRPr="00370CC0" w:rsidRDefault="00207CD9" w:rsidP="00207CD9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33CFC" wp14:editId="26DAF791">
            <wp:extent cx="5943600" cy="3332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A00" w14:textId="3C1193E6" w:rsidR="00665CF7" w:rsidRPr="00370CC0" w:rsidRDefault="00665CF7" w:rsidP="00207CD9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Tiếp theo chúng ta sẽ quay lại khung nhìn Gantt Chart.</w:t>
      </w:r>
    </w:p>
    <w:p w14:paraId="0A3833FC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8: Trên tab Task, trong nhóm lệnh View, kích vào biểu tượng của nút lệnh Gantt</w:t>
      </w:r>
    </w:p>
    <w:p w14:paraId="5007DEFC" w14:textId="292F03DE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Chart.</w:t>
      </w:r>
    </w:p>
    <w:p w14:paraId="213F59E1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9: Trên tab Format, trong nhóm lệnh Grantt Chart Style, kích vào nút More để hiển</w:t>
      </w:r>
    </w:p>
    <w:p w14:paraId="1B32B10F" w14:textId="1667CCBB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thị thêm nữa các phong cách-style được thiết lập sẵn.</w:t>
      </w:r>
    </w:p>
    <w:p w14:paraId="1187212D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Một bộ sưu tập các lựa chọn phong cách thể hiện thanh bar trong biểu đồ Gantt được định</w:t>
      </w:r>
    </w:p>
    <w:p w14:paraId="722B26CC" w14:textId="0810732C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dạng sẵn xuất hiện.</w:t>
      </w:r>
    </w:p>
    <w:p w14:paraId="16EE5534" w14:textId="01D3498E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B97340" wp14:editId="264D6C19">
            <wp:extent cx="5943600" cy="334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58EA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10: Nhấn phím Esc hoặc kích vào đâu đó trên cửa sổ làm việc Project để đóng bộ</w:t>
      </w:r>
    </w:p>
    <w:p w14:paraId="7FDAFAAC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sưu tập này.</w:t>
      </w:r>
    </w:p>
    <w:p w14:paraId="0ECF8762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Để xem chi tiết tùy chọn về định dạng thanh bar trong biểu đồ Gantt, chúng ta sẽ sử dụng</w:t>
      </w:r>
    </w:p>
    <w:p w14:paraId="4A89677C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một loại nút bấm khác.</w:t>
      </w:r>
    </w:p>
    <w:p w14:paraId="1453D252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11: Trên tab Format, trong nhóm lệnh Gantt Chart Style, kích vào nút bấm Format</w:t>
      </w:r>
    </w:p>
    <w:p w14:paraId="335375AE" w14:textId="6EB85832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Bar Styles nút ở góc dưới cùng bên phải của nhóm lệnh.</w:t>
      </w:r>
    </w:p>
    <w:p w14:paraId="2B07308E" w14:textId="50CAEFD0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Hộp thoại Bar Styles sẽ xuất hiện:</w:t>
      </w:r>
    </w:p>
    <w:p w14:paraId="16E2AA9C" w14:textId="30627396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F905AD" wp14:editId="723FB086">
            <wp:extent cx="5943600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0F2" w14:textId="1C3F331A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12: Kích vào nút Cancel để đóng hộp thoại Bar Styles.</w:t>
      </w:r>
    </w:p>
    <w:p w14:paraId="4E1563FA" w14:textId="3B6490BA" w:rsidR="00665CF7" w:rsidRPr="00C44CE1" w:rsidRDefault="00C44CE1" w:rsidP="00C44CE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665CF7" w:rsidRPr="00C44CE1">
        <w:rPr>
          <w:rFonts w:ascii="Times New Roman" w:hAnsi="Times New Roman" w:cs="Times New Roman"/>
          <w:b/>
          <w:bCs/>
          <w:sz w:val="28"/>
          <w:szCs w:val="28"/>
        </w:rPr>
        <w:t>Khung nhìn</w:t>
      </w:r>
    </w:p>
    <w:p w14:paraId="3134489F" w14:textId="77777777" w:rsidR="00665CF7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1: Trên các tab View, trong nhóm lệnh Zoom, kích vào hình tam giác nhỏ màu đen</w:t>
      </w:r>
    </w:p>
    <w:p w14:paraId="2F9B8C13" w14:textId="3DD2C784" w:rsidR="00421DF3" w:rsidRPr="00370CC0" w:rsidRDefault="00665CF7" w:rsidP="00665CF7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của hộp chọn có nhãn Timescale và chọn Days.</w:t>
      </w:r>
    </w:p>
    <w:p w14:paraId="6B67BE81" w14:textId="693087E6" w:rsidR="00421DF3" w:rsidRPr="00370CC0" w:rsidRDefault="00665CF7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0C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DA6696" wp14:editId="7F58CA56">
            <wp:extent cx="5943600" cy="1805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345" w14:textId="03581CEE" w:rsidR="00665CF7" w:rsidRPr="00370CC0" w:rsidRDefault="00665CF7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0CC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65A98D8" wp14:editId="7AC5E610">
            <wp:extent cx="5943600" cy="3342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B31E" w14:textId="77777777" w:rsidR="00725220" w:rsidRPr="00370CC0" w:rsidRDefault="00725220" w:rsidP="0072522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2: Trên tab View, trong nhóm lệnh Split View, tích chọn vào hộp kiểm Timeline.</w:t>
      </w:r>
    </w:p>
    <w:p w14:paraId="461B723F" w14:textId="77777777" w:rsidR="00725220" w:rsidRPr="00370CC0" w:rsidRDefault="00725220" w:rsidP="0072522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Project sẽ hiển thị khung nhìn Timeline ở khung vực phía trên khung nhìn Gantt Chart.</w:t>
      </w:r>
    </w:p>
    <w:p w14:paraId="1FFDE940" w14:textId="25FAA78A" w:rsidR="00725220" w:rsidRPr="00370CC0" w:rsidRDefault="00725220" w:rsidP="0072522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Khung nhìn Timeline này đã được gắn thêm một chi tiết từ kế hoạch này.</w:t>
      </w:r>
    </w:p>
    <w:p w14:paraId="6776F827" w14:textId="3E731853" w:rsidR="00725220" w:rsidRPr="00370CC0" w:rsidRDefault="00725220" w:rsidP="0072522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78EFA2" wp14:editId="49BE03A9">
            <wp:extent cx="5943600" cy="1644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F83" w14:textId="4F1F40A9" w:rsidR="00B46600" w:rsidRPr="00370CC0" w:rsidRDefault="00B46600" w:rsidP="0072522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3: Kích vào bất cứ nơi nào trong khung nhìn Timeline.</w:t>
      </w:r>
    </w:p>
    <w:p w14:paraId="56D78284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4: Trên tab View, trong nhóm lệnh Split View, bỏ tích chọn khỏi hộp kểm Timeline.</w:t>
      </w:r>
    </w:p>
    <w:p w14:paraId="24B6EF0D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Project sẽ ẩn khung nhìn Timeline. (Thông tin trong khung nhìn không bị mất đi mà lúc</w:t>
      </w:r>
    </w:p>
    <w:p w14:paraId="18FD8B2F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này nó chỉ bị ẩn đi).</w:t>
      </w:r>
    </w:p>
    <w:p w14:paraId="51D14C29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5: Trên tab View, trong nhóm lệnh Resource Views, kích Resource Sheet.</w:t>
      </w:r>
    </w:p>
    <w:p w14:paraId="160C35B8" w14:textId="6563A2AD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Khung nhìn Resource Sheet sẽ thay thế khung nhìn Gantt Chart.</w:t>
      </w:r>
    </w:p>
    <w:p w14:paraId="41B1AEE5" w14:textId="7D43F0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6CFA0B" wp14:editId="09B1D770">
            <wp:extent cx="5943600" cy="3342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EB84" w14:textId="5C746169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6: Trên tab View, trong nhóm lệnh Resource Views, kích Resource Usage.</w:t>
      </w:r>
    </w:p>
    <w:p w14:paraId="151FFA2E" w14:textId="2C4FCD30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F7D3D" wp14:editId="07F8C8FB">
            <wp:extent cx="5943600" cy="3342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9295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Bước 7: Trên tab View, trong lệnh Task Views, kích Gantt Chart.</w:t>
      </w:r>
    </w:p>
    <w:p w14:paraId="1B0514AA" w14:textId="7D194228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Khung nhìn Gantt Chart xuất hiện.</w:t>
      </w:r>
    </w:p>
    <w:p w14:paraId="5C66B7AB" w14:textId="2B5C973F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 xml:space="preserve">Bước </w:t>
      </w:r>
      <w:r w:rsidRPr="00370CC0">
        <w:rPr>
          <w:rFonts w:ascii="Times New Roman" w:hAnsi="Times New Roman" w:cs="Times New Roman"/>
          <w:sz w:val="24"/>
          <w:szCs w:val="24"/>
        </w:rPr>
        <w:t>8</w:t>
      </w:r>
      <w:r w:rsidRPr="00370CC0">
        <w:rPr>
          <w:rFonts w:ascii="Times New Roman" w:hAnsi="Times New Roman" w:cs="Times New Roman"/>
          <w:sz w:val="24"/>
          <w:szCs w:val="24"/>
        </w:rPr>
        <w:t>: Trong cột có nhãn là Task name kích chuột vào nhiệm vụ thứ 12-Set pages.</w:t>
      </w:r>
    </w:p>
    <w:p w14:paraId="4D23F384" w14:textId="7CB98C29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42EB37" wp14:editId="3B365575">
            <wp:extent cx="5943600" cy="3261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7959" w14:textId="02A9B976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 xml:space="preserve">Bước </w:t>
      </w:r>
      <w:r w:rsidRPr="00370CC0">
        <w:rPr>
          <w:rFonts w:ascii="Times New Roman" w:hAnsi="Times New Roman" w:cs="Times New Roman"/>
          <w:sz w:val="24"/>
          <w:szCs w:val="24"/>
        </w:rPr>
        <w:t>9</w:t>
      </w:r>
      <w:r w:rsidRPr="00370CC0">
        <w:rPr>
          <w:rFonts w:ascii="Times New Roman" w:hAnsi="Times New Roman" w:cs="Times New Roman"/>
          <w:sz w:val="24"/>
          <w:szCs w:val="24"/>
        </w:rPr>
        <w:t>: Trên tab View, trong nhóm lệnh Split View, kích vào hộp kiểm có nhãn Details.</w:t>
      </w:r>
    </w:p>
    <w:p w14:paraId="799B60DC" w14:textId="597D4C35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Khung nhìn Task Form xuất hiện bên dưới khung nhìn Gantt Chart.</w:t>
      </w:r>
    </w:p>
    <w:p w14:paraId="624AAADE" w14:textId="32FF4E05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0F26E" wp14:editId="2523AF82">
            <wp:extent cx="5943600" cy="3342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6F86" w14:textId="40897B20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 xml:space="preserve">Bước </w:t>
      </w:r>
      <w:r w:rsidR="00A8527D">
        <w:rPr>
          <w:rFonts w:ascii="Times New Roman" w:hAnsi="Times New Roman" w:cs="Times New Roman"/>
          <w:sz w:val="24"/>
          <w:szCs w:val="24"/>
        </w:rPr>
        <w:t>10</w:t>
      </w:r>
      <w:r w:rsidRPr="00370CC0">
        <w:rPr>
          <w:rFonts w:ascii="Times New Roman" w:hAnsi="Times New Roman" w:cs="Times New Roman"/>
          <w:sz w:val="24"/>
          <w:szCs w:val="24"/>
        </w:rPr>
        <w:t>: Trên tab View, trong nhóm lệnh Split View, bỏ kích chọn khỏi hộp kiểm có nhãn</w:t>
      </w:r>
    </w:p>
    <w:p w14:paraId="6E1D26D7" w14:textId="7777777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Details.</w:t>
      </w:r>
    </w:p>
    <w:p w14:paraId="534AB55E" w14:textId="6F680B07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t>Khung nhìn Task Form bị ẩn đi.</w:t>
      </w:r>
    </w:p>
    <w:p w14:paraId="7E74A2D3" w14:textId="0013C4B0" w:rsidR="00B46600" w:rsidRPr="00370CC0" w:rsidRDefault="00B46600" w:rsidP="00B46600">
      <w:pPr>
        <w:ind w:left="360"/>
        <w:rPr>
          <w:rFonts w:ascii="Times New Roman" w:hAnsi="Times New Roman" w:cs="Times New Roman"/>
          <w:sz w:val="24"/>
          <w:szCs w:val="24"/>
        </w:rPr>
      </w:pPr>
      <w:r w:rsidRPr="00370C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D4518" wp14:editId="18AD5868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488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2FDA3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F3558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63005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7555A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B5243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8985C" w14:textId="77777777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F0D8E" w14:textId="5FDDCEE5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27CEE" w14:textId="3CD20385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E4CC3" w14:textId="3CE874B4" w:rsidR="00421DF3" w:rsidRPr="00370CC0" w:rsidRDefault="00421DF3" w:rsidP="006170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21DF3" w:rsidRPr="00370C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B8"/>
    <w:multiLevelType w:val="hybridMultilevel"/>
    <w:tmpl w:val="7C2C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B680B"/>
    <w:multiLevelType w:val="hybridMultilevel"/>
    <w:tmpl w:val="B64E50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D51C1"/>
    <w:multiLevelType w:val="hybridMultilevel"/>
    <w:tmpl w:val="93965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7185B"/>
    <w:multiLevelType w:val="hybridMultilevel"/>
    <w:tmpl w:val="3A5C56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B2CDF"/>
    <w:multiLevelType w:val="hybridMultilevel"/>
    <w:tmpl w:val="0DAAA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527540">
    <w:abstractNumId w:val="2"/>
  </w:num>
  <w:num w:numId="2" w16cid:durableId="2133595829">
    <w:abstractNumId w:val="1"/>
  </w:num>
  <w:num w:numId="3" w16cid:durableId="148059171">
    <w:abstractNumId w:val="0"/>
  </w:num>
  <w:num w:numId="4" w16cid:durableId="1896357583">
    <w:abstractNumId w:val="3"/>
  </w:num>
  <w:num w:numId="5" w16cid:durableId="6526118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36A"/>
    <w:rsid w:val="00207CD9"/>
    <w:rsid w:val="00370CC0"/>
    <w:rsid w:val="00421DF3"/>
    <w:rsid w:val="00422BAE"/>
    <w:rsid w:val="004C428D"/>
    <w:rsid w:val="00617095"/>
    <w:rsid w:val="00665CF7"/>
    <w:rsid w:val="00725220"/>
    <w:rsid w:val="007611CC"/>
    <w:rsid w:val="008A675F"/>
    <w:rsid w:val="00A06B60"/>
    <w:rsid w:val="00A8527D"/>
    <w:rsid w:val="00B05628"/>
    <w:rsid w:val="00B46600"/>
    <w:rsid w:val="00C2735F"/>
    <w:rsid w:val="00C44CE1"/>
    <w:rsid w:val="00DF236A"/>
    <w:rsid w:val="00F777C6"/>
    <w:rsid w:val="00FD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F940D"/>
  <w15:chartTrackingRefBased/>
  <w15:docId w15:val="{17FFC316-0F89-4AD6-86F2-A8F02770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Tuấn Kiệt</dc:creator>
  <cp:keywords/>
  <dc:description/>
  <cp:lastModifiedBy>Lê Tuấn Kiệt</cp:lastModifiedBy>
  <cp:revision>16</cp:revision>
  <dcterms:created xsi:type="dcterms:W3CDTF">2025-09-01T02:10:00Z</dcterms:created>
  <dcterms:modified xsi:type="dcterms:W3CDTF">2025-09-01T09:16:00Z</dcterms:modified>
</cp:coreProperties>
</file>