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B853" w14:textId="1A9348D0" w:rsidR="00E101BA" w:rsidRDefault="00B004EB" w:rsidP="001437E3">
      <w:r>
        <w:t>Lê Tuấn Kiệt</w:t>
      </w:r>
    </w:p>
    <w:p w14:paraId="4EEF5BC9" w14:textId="67E0C0BB" w:rsidR="00B004EB" w:rsidRDefault="00B004EB" w:rsidP="001437E3">
      <w:r>
        <w:t>11_DH_CNPM1</w:t>
      </w:r>
    </w:p>
    <w:p w14:paraId="4B425356" w14:textId="6D4FEA02" w:rsidR="00B004EB" w:rsidRDefault="00B004EB" w:rsidP="001437E3">
      <w:r>
        <w:t>1150080022</w:t>
      </w:r>
    </w:p>
    <w:p w14:paraId="51F050A8" w14:textId="40F892CB" w:rsidR="00B004EB" w:rsidRDefault="00B004EB" w:rsidP="001437E3">
      <w:pPr>
        <w:rPr>
          <w:b/>
          <w:bCs/>
          <w:color w:val="EE0000"/>
          <w:sz w:val="36"/>
          <w:szCs w:val="36"/>
        </w:rPr>
      </w:pPr>
      <w:r w:rsidRPr="00B004EB">
        <w:rPr>
          <w:b/>
          <w:bCs/>
          <w:color w:val="EE0000"/>
          <w:sz w:val="36"/>
          <w:szCs w:val="36"/>
        </w:rPr>
        <w:t xml:space="preserve">LAB </w:t>
      </w:r>
      <w:r w:rsidR="007658FF">
        <w:rPr>
          <w:b/>
          <w:bCs/>
          <w:color w:val="EE0000"/>
          <w:sz w:val="36"/>
          <w:szCs w:val="36"/>
        </w:rPr>
        <w:t>4</w:t>
      </w:r>
    </w:p>
    <w:p w14:paraId="0C9BCE61" w14:textId="50492093" w:rsidR="007658FF" w:rsidRDefault="007658FF" w:rsidP="001437E3">
      <w:pPr>
        <w:rPr>
          <w:b/>
          <w:bCs/>
          <w:color w:val="EE0000"/>
          <w:sz w:val="36"/>
          <w:szCs w:val="36"/>
        </w:rPr>
      </w:pPr>
      <w:r>
        <w:rPr>
          <w:b/>
          <w:bCs/>
          <w:color w:val="EE0000"/>
          <w:sz w:val="36"/>
          <w:szCs w:val="36"/>
        </w:rPr>
        <w:t>ĐÂY LÀ BÀI LAB CÓ MỤC ĐÍCH NGHIÊN CỨU HỌC TẬP, KHÔNG XÂM PHẠM, XÂM HẠI BẤT KỲ CÁ NHÂN, TỔ CHỨC NÀO.</w:t>
      </w:r>
    </w:p>
    <w:p w14:paraId="5716306F" w14:textId="190C5095" w:rsidR="00F3249A" w:rsidRDefault="00B004EB" w:rsidP="001437E3">
      <w:pPr>
        <w:rPr>
          <w:szCs w:val="26"/>
        </w:rPr>
      </w:pPr>
      <w:r>
        <w:rPr>
          <w:szCs w:val="26"/>
        </w:rPr>
        <w:t>Link youtube:</w:t>
      </w:r>
      <w:r w:rsidR="00B43DBE">
        <w:rPr>
          <w:szCs w:val="26"/>
        </w:rPr>
        <w:t xml:space="preserve"> </w:t>
      </w:r>
      <w:hyperlink r:id="rId5" w:history="1">
        <w:r w:rsidR="00076227" w:rsidRPr="00076227">
          <w:rPr>
            <w:rStyle w:val="Hyperlink"/>
            <w:szCs w:val="26"/>
          </w:rPr>
          <w:t>https://youtu.be/nJN9l</w:t>
        </w:r>
        <w:r w:rsidR="00076227" w:rsidRPr="00076227">
          <w:rPr>
            <w:rStyle w:val="Hyperlink"/>
            <w:szCs w:val="26"/>
          </w:rPr>
          <w:t>Q</w:t>
        </w:r>
        <w:r w:rsidR="00076227" w:rsidRPr="00076227">
          <w:rPr>
            <w:rStyle w:val="Hyperlink"/>
            <w:szCs w:val="26"/>
          </w:rPr>
          <w:t>sbGfA</w:t>
        </w:r>
      </w:hyperlink>
    </w:p>
    <w:p w14:paraId="0F7BF0F0" w14:textId="78191300" w:rsidR="0076137E" w:rsidRDefault="0076137E" w:rsidP="001437E3">
      <w:r w:rsidRPr="0076137E">
        <w:t>Màn hình tiến trình Installing the base system cài đặt các gói thư viện cơ bản từ file ISO hệ điều hành Kali Linux</w:t>
      </w:r>
    </w:p>
    <w:p w14:paraId="613486AF" w14:textId="68741328" w:rsidR="007658FF" w:rsidRDefault="006262A4" w:rsidP="001437E3">
      <w:pPr>
        <w:rPr>
          <w:szCs w:val="26"/>
        </w:rPr>
      </w:pPr>
      <w:r w:rsidRPr="006262A4">
        <w:rPr>
          <w:szCs w:val="26"/>
        </w:rPr>
        <w:lastRenderedPageBreak/>
        <w:drawing>
          <wp:inline distT="0" distB="0" distL="0" distR="0" wp14:anchorId="480FCCC8" wp14:editId="758CAC34">
            <wp:extent cx="5943600" cy="4773930"/>
            <wp:effectExtent l="0" t="0" r="0" b="7620"/>
            <wp:docPr id="15634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28514" name=""/>
                    <pic:cNvPicPr/>
                  </pic:nvPicPr>
                  <pic:blipFill>
                    <a:blip r:embed="rId6"/>
                    <a:stretch>
                      <a:fillRect/>
                    </a:stretch>
                  </pic:blipFill>
                  <pic:spPr>
                    <a:xfrm>
                      <a:off x="0" y="0"/>
                      <a:ext cx="5943600" cy="4773930"/>
                    </a:xfrm>
                    <a:prstGeom prst="rect">
                      <a:avLst/>
                    </a:prstGeom>
                  </pic:spPr>
                </pic:pic>
              </a:graphicData>
            </a:graphic>
          </wp:inline>
        </w:drawing>
      </w:r>
    </w:p>
    <w:p w14:paraId="1E85D9B2" w14:textId="2C6C3D94" w:rsidR="003B76E5" w:rsidRDefault="0076137E" w:rsidP="001437E3">
      <w:pPr>
        <w:rPr>
          <w:szCs w:val="26"/>
        </w:rPr>
      </w:pPr>
      <w:r w:rsidRPr="0076137E">
        <w:rPr>
          <w:szCs w:val="26"/>
        </w:rPr>
        <w:t>Hệ thống tự động cấu hình các gói phần mềm, môi trường màn hình Desktop và bộ công cụ đánh giá an toàn thông tin (bao gồm Nmap)</w:t>
      </w:r>
    </w:p>
    <w:p w14:paraId="7FC7196D" w14:textId="142635D3" w:rsidR="003B76E5" w:rsidRDefault="003B76E5" w:rsidP="001437E3">
      <w:pPr>
        <w:rPr>
          <w:szCs w:val="26"/>
        </w:rPr>
      </w:pPr>
      <w:r w:rsidRPr="003B76E5">
        <w:rPr>
          <w:szCs w:val="26"/>
        </w:rPr>
        <w:lastRenderedPageBreak/>
        <w:drawing>
          <wp:inline distT="0" distB="0" distL="0" distR="0" wp14:anchorId="18EB88DE" wp14:editId="12339860">
            <wp:extent cx="5943600" cy="5252720"/>
            <wp:effectExtent l="0" t="0" r="0" b="5080"/>
            <wp:docPr id="128809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1666" name=""/>
                    <pic:cNvPicPr/>
                  </pic:nvPicPr>
                  <pic:blipFill>
                    <a:blip r:embed="rId7"/>
                    <a:stretch>
                      <a:fillRect/>
                    </a:stretch>
                  </pic:blipFill>
                  <pic:spPr>
                    <a:xfrm>
                      <a:off x="0" y="0"/>
                      <a:ext cx="5943600" cy="5252720"/>
                    </a:xfrm>
                    <a:prstGeom prst="rect">
                      <a:avLst/>
                    </a:prstGeom>
                  </pic:spPr>
                </pic:pic>
              </a:graphicData>
            </a:graphic>
          </wp:inline>
        </w:drawing>
      </w:r>
    </w:p>
    <w:p w14:paraId="276BF382" w14:textId="77777777" w:rsidR="0076137E" w:rsidRPr="0076137E" w:rsidRDefault="0076137E" w:rsidP="0076137E">
      <w:pPr>
        <w:rPr>
          <w:szCs w:val="26"/>
        </w:rPr>
      </w:pPr>
    </w:p>
    <w:p w14:paraId="33C35ECD" w14:textId="77777777" w:rsidR="0076137E" w:rsidRDefault="0076137E" w:rsidP="0076137E">
      <w:pPr>
        <w:rPr>
          <w:szCs w:val="26"/>
        </w:rPr>
      </w:pPr>
    </w:p>
    <w:p w14:paraId="70E2CF15" w14:textId="77777777" w:rsidR="0076137E" w:rsidRDefault="0076137E" w:rsidP="0076137E">
      <w:pPr>
        <w:rPr>
          <w:szCs w:val="26"/>
        </w:rPr>
      </w:pPr>
    </w:p>
    <w:p w14:paraId="589595F9" w14:textId="7EAC2DC3" w:rsidR="0076137E" w:rsidRPr="0076137E" w:rsidRDefault="0076137E" w:rsidP="0076137E">
      <w:pPr>
        <w:tabs>
          <w:tab w:val="left" w:pos="2376"/>
        </w:tabs>
        <w:rPr>
          <w:szCs w:val="26"/>
        </w:rPr>
      </w:pPr>
      <w:r w:rsidRPr="0076137E">
        <w:rPr>
          <w:szCs w:val="26"/>
        </w:rPr>
        <w:t>Khởi động thành công vào giao diện Desktop của máy ảo Kali Linux, sẵn sàng mở Terminal để cấu hình card mạng và thực hiện các kỹ thuật quét mạng.</w:t>
      </w:r>
    </w:p>
    <w:p w14:paraId="45C6E3A6" w14:textId="2C0C5DCF" w:rsidR="003B76E5" w:rsidRDefault="003B76E5" w:rsidP="001437E3">
      <w:pPr>
        <w:rPr>
          <w:szCs w:val="26"/>
        </w:rPr>
      </w:pPr>
      <w:r w:rsidRPr="003B76E5">
        <w:rPr>
          <w:szCs w:val="26"/>
        </w:rPr>
        <w:lastRenderedPageBreak/>
        <w:drawing>
          <wp:inline distT="0" distB="0" distL="0" distR="0" wp14:anchorId="71779275" wp14:editId="133A7E8E">
            <wp:extent cx="5906012" cy="7064352"/>
            <wp:effectExtent l="0" t="0" r="0" b="3810"/>
            <wp:docPr id="22990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06097" name=""/>
                    <pic:cNvPicPr/>
                  </pic:nvPicPr>
                  <pic:blipFill>
                    <a:blip r:embed="rId8"/>
                    <a:stretch>
                      <a:fillRect/>
                    </a:stretch>
                  </pic:blipFill>
                  <pic:spPr>
                    <a:xfrm>
                      <a:off x="0" y="0"/>
                      <a:ext cx="5906012" cy="7064352"/>
                    </a:xfrm>
                    <a:prstGeom prst="rect">
                      <a:avLst/>
                    </a:prstGeom>
                  </pic:spPr>
                </pic:pic>
              </a:graphicData>
            </a:graphic>
          </wp:inline>
        </w:drawing>
      </w:r>
    </w:p>
    <w:p w14:paraId="52345469" w14:textId="32FB4905" w:rsidR="0076137E" w:rsidRDefault="0076137E" w:rsidP="001437E3">
      <w:pPr>
        <w:rPr>
          <w:szCs w:val="26"/>
        </w:rPr>
      </w:pPr>
      <w:r w:rsidRPr="0076137E">
        <w:rPr>
          <w:szCs w:val="26"/>
        </w:rPr>
        <w:t>Cài đặt thông số Network Adapter chọn chế độ Host-only: A private network shared with the host nhằm cô lập mạng lab giữa máy quét Kali, máy đích Metasploitable 2 và máy tính thật, bảo đảm an toàn thông tin theo yêu cầu bài thực hành.</w:t>
      </w:r>
    </w:p>
    <w:p w14:paraId="4B34D924" w14:textId="50192654" w:rsidR="003B76E5" w:rsidRDefault="003B76E5" w:rsidP="001437E3">
      <w:pPr>
        <w:rPr>
          <w:szCs w:val="26"/>
        </w:rPr>
      </w:pPr>
      <w:r w:rsidRPr="003B76E5">
        <w:rPr>
          <w:szCs w:val="26"/>
        </w:rPr>
        <w:lastRenderedPageBreak/>
        <w:drawing>
          <wp:inline distT="0" distB="0" distL="0" distR="0" wp14:anchorId="6FE03B0E" wp14:editId="2F9FA3C6">
            <wp:extent cx="5943600" cy="2600960"/>
            <wp:effectExtent l="0" t="0" r="0" b="8890"/>
            <wp:docPr id="163046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61945" name=""/>
                    <pic:cNvPicPr/>
                  </pic:nvPicPr>
                  <pic:blipFill>
                    <a:blip r:embed="rId9"/>
                    <a:stretch>
                      <a:fillRect/>
                    </a:stretch>
                  </pic:blipFill>
                  <pic:spPr>
                    <a:xfrm>
                      <a:off x="0" y="0"/>
                      <a:ext cx="5943600" cy="2600960"/>
                    </a:xfrm>
                    <a:prstGeom prst="rect">
                      <a:avLst/>
                    </a:prstGeom>
                  </pic:spPr>
                </pic:pic>
              </a:graphicData>
            </a:graphic>
          </wp:inline>
        </w:drawing>
      </w:r>
    </w:p>
    <w:p w14:paraId="2623BA3A" w14:textId="6FCCA9E1" w:rsidR="0076137E" w:rsidRDefault="0076137E" w:rsidP="001437E3">
      <w:pPr>
        <w:rPr>
          <w:szCs w:val="26"/>
        </w:rPr>
      </w:pPr>
      <w:r w:rsidRPr="0076137E">
        <w:rPr>
          <w:szCs w:val="26"/>
        </w:rPr>
        <w:t>Trên máy ảo Metasploitable 2, lệnh ifconfig tại interface eth0 xác định máy đích đã nhận thành công địa chỉ IPv4 là 192.168.47.129 với subnet mask 255.255.255.0</w:t>
      </w:r>
    </w:p>
    <w:p w14:paraId="252E2D12" w14:textId="504A7BAF" w:rsidR="003B76E5" w:rsidRDefault="003B76E5" w:rsidP="001437E3">
      <w:pPr>
        <w:rPr>
          <w:szCs w:val="26"/>
        </w:rPr>
      </w:pPr>
      <w:r w:rsidRPr="003B76E5">
        <w:rPr>
          <w:szCs w:val="26"/>
        </w:rPr>
        <w:drawing>
          <wp:inline distT="0" distB="0" distL="0" distR="0" wp14:anchorId="5477C4BC" wp14:editId="11C34A2C">
            <wp:extent cx="5486875" cy="3856054"/>
            <wp:effectExtent l="0" t="0" r="0" b="0"/>
            <wp:docPr id="146462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28818" name=""/>
                    <pic:cNvPicPr/>
                  </pic:nvPicPr>
                  <pic:blipFill>
                    <a:blip r:embed="rId10"/>
                    <a:stretch>
                      <a:fillRect/>
                    </a:stretch>
                  </pic:blipFill>
                  <pic:spPr>
                    <a:xfrm>
                      <a:off x="0" y="0"/>
                      <a:ext cx="5486875" cy="3856054"/>
                    </a:xfrm>
                    <a:prstGeom prst="rect">
                      <a:avLst/>
                    </a:prstGeom>
                  </pic:spPr>
                </pic:pic>
              </a:graphicData>
            </a:graphic>
          </wp:inline>
        </w:drawing>
      </w:r>
    </w:p>
    <w:p w14:paraId="15845AE2" w14:textId="6C760FFB" w:rsidR="004C59E1" w:rsidRDefault="0076137E" w:rsidP="001437E3">
      <w:pPr>
        <w:rPr>
          <w:szCs w:val="26"/>
        </w:rPr>
      </w:pPr>
      <w:r w:rsidRPr="0076137E">
        <w:rPr>
          <w:szCs w:val="26"/>
        </w:rPr>
        <w:lastRenderedPageBreak/>
        <w:t>Thực hiện lệnh ping -c 4 192.168.47.129 từ máy Kali Linux. Kết quả phản hồi 4 gói tin với 0% packet loss, độ trễ trung bình ~0.55ms, xác nhận hai máy ảo đã thông mạng hoàn toàn trong dải Host-Only.</w:t>
      </w:r>
    </w:p>
    <w:p w14:paraId="256EFC42" w14:textId="15BB428D" w:rsidR="004C59E1" w:rsidRDefault="004C59E1" w:rsidP="001437E3">
      <w:pPr>
        <w:rPr>
          <w:szCs w:val="26"/>
        </w:rPr>
      </w:pPr>
      <w:r w:rsidRPr="004C59E1">
        <w:rPr>
          <w:szCs w:val="26"/>
        </w:rPr>
        <w:drawing>
          <wp:inline distT="0" distB="0" distL="0" distR="0" wp14:anchorId="4BF4D943" wp14:editId="47C79E87">
            <wp:extent cx="5943600" cy="3701415"/>
            <wp:effectExtent l="0" t="0" r="0" b="0"/>
            <wp:docPr id="7855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04456" name=""/>
                    <pic:cNvPicPr/>
                  </pic:nvPicPr>
                  <pic:blipFill>
                    <a:blip r:embed="rId11"/>
                    <a:stretch>
                      <a:fillRect/>
                    </a:stretch>
                  </pic:blipFill>
                  <pic:spPr>
                    <a:xfrm>
                      <a:off x="0" y="0"/>
                      <a:ext cx="5943600" cy="3701415"/>
                    </a:xfrm>
                    <a:prstGeom prst="rect">
                      <a:avLst/>
                    </a:prstGeom>
                  </pic:spPr>
                </pic:pic>
              </a:graphicData>
            </a:graphic>
          </wp:inline>
        </w:drawing>
      </w:r>
    </w:p>
    <w:p w14:paraId="7CF09D3E" w14:textId="41F2FD7E" w:rsidR="004C59E1" w:rsidRDefault="0076137E" w:rsidP="001437E3">
      <w:pPr>
        <w:rPr>
          <w:szCs w:val="26"/>
        </w:rPr>
      </w:pPr>
      <w:r w:rsidRPr="0076137E">
        <w:rPr>
          <w:szCs w:val="26"/>
        </w:rPr>
        <w:t>Quét toàn bộ dải mạng 192.168.47.0/24. Kết quả phát hiện 4 hosts đang hoạt động</w:t>
      </w:r>
    </w:p>
    <w:p w14:paraId="2262291D" w14:textId="12556A53" w:rsidR="004C59E1" w:rsidRDefault="004C59E1" w:rsidP="001437E3">
      <w:pPr>
        <w:rPr>
          <w:szCs w:val="26"/>
        </w:rPr>
      </w:pPr>
      <w:r w:rsidRPr="004C59E1">
        <w:rPr>
          <w:szCs w:val="26"/>
        </w:rPr>
        <w:lastRenderedPageBreak/>
        <w:drawing>
          <wp:inline distT="0" distB="0" distL="0" distR="0" wp14:anchorId="71DCB536" wp14:editId="1E6643BF">
            <wp:extent cx="5943600" cy="3701415"/>
            <wp:effectExtent l="0" t="0" r="0" b="0"/>
            <wp:docPr id="3925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6690" name=""/>
                    <pic:cNvPicPr/>
                  </pic:nvPicPr>
                  <pic:blipFill>
                    <a:blip r:embed="rId12"/>
                    <a:stretch>
                      <a:fillRect/>
                    </a:stretch>
                  </pic:blipFill>
                  <pic:spPr>
                    <a:xfrm>
                      <a:off x="0" y="0"/>
                      <a:ext cx="5943600" cy="3701415"/>
                    </a:xfrm>
                    <a:prstGeom prst="rect">
                      <a:avLst/>
                    </a:prstGeom>
                  </pic:spPr>
                </pic:pic>
              </a:graphicData>
            </a:graphic>
          </wp:inline>
        </w:drawing>
      </w:r>
    </w:p>
    <w:p w14:paraId="4BB0BD35" w14:textId="287D6C1D" w:rsidR="0076137E" w:rsidRDefault="0076137E" w:rsidP="001437E3">
      <w:pPr>
        <w:rPr>
          <w:szCs w:val="26"/>
        </w:rPr>
      </w:pPr>
      <w:r w:rsidRPr="0076137E">
        <w:rPr>
          <w:szCs w:val="26"/>
        </w:rPr>
        <w:t>Chạy lệnh sudo nmap -sS 192.168.47.129. Kỹ thuật quét nửa mở (half-open) phát hiện 23 cổng TCP đang mở (open) như 21 (FTP), 22 (SSH), 23 (Telnet), 25 (SMTP), 53 (DNS), 80 (HTTP), 445 (SMB)... và 977 cổng đóng</w:t>
      </w:r>
    </w:p>
    <w:p w14:paraId="75C818D5" w14:textId="00E797AF" w:rsidR="004C59E1" w:rsidRDefault="004C59E1" w:rsidP="001437E3">
      <w:pPr>
        <w:rPr>
          <w:szCs w:val="26"/>
        </w:rPr>
      </w:pPr>
      <w:r w:rsidRPr="004C59E1">
        <w:rPr>
          <w:szCs w:val="26"/>
        </w:rPr>
        <w:lastRenderedPageBreak/>
        <w:drawing>
          <wp:inline distT="0" distB="0" distL="0" distR="0" wp14:anchorId="4FB2D3BD" wp14:editId="1A71D839">
            <wp:extent cx="5677392" cy="3787468"/>
            <wp:effectExtent l="0" t="0" r="0" b="3810"/>
            <wp:docPr id="46715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2308" name=""/>
                    <pic:cNvPicPr/>
                  </pic:nvPicPr>
                  <pic:blipFill>
                    <a:blip r:embed="rId13"/>
                    <a:stretch>
                      <a:fillRect/>
                    </a:stretch>
                  </pic:blipFill>
                  <pic:spPr>
                    <a:xfrm>
                      <a:off x="0" y="0"/>
                      <a:ext cx="5677392" cy="3787468"/>
                    </a:xfrm>
                    <a:prstGeom prst="rect">
                      <a:avLst/>
                    </a:prstGeom>
                  </pic:spPr>
                </pic:pic>
              </a:graphicData>
            </a:graphic>
          </wp:inline>
        </w:drawing>
      </w:r>
    </w:p>
    <w:p w14:paraId="5400D80D" w14:textId="76387997" w:rsidR="0076137E" w:rsidRDefault="0076137E" w:rsidP="001437E3">
      <w:pPr>
        <w:rPr>
          <w:szCs w:val="26"/>
        </w:rPr>
      </w:pPr>
      <w:r w:rsidRPr="0076137E">
        <w:rPr>
          <w:szCs w:val="26"/>
        </w:rPr>
        <w:t>Thực hiện lệnh nmap -sV 192.168.47.129 để Nmap gửi các gói tin thăm dò banner và xác định chi tiết tên, phiên bản ứng dụng đang lắng nghe trên các cổng mở của máy mục tiêu.</w:t>
      </w:r>
    </w:p>
    <w:p w14:paraId="0BA3DE13" w14:textId="34A9AD16" w:rsidR="00E92F9D" w:rsidRDefault="004C59E1" w:rsidP="001437E3">
      <w:pPr>
        <w:rPr>
          <w:szCs w:val="26"/>
        </w:rPr>
      </w:pPr>
      <w:r w:rsidRPr="004C59E1">
        <w:rPr>
          <w:szCs w:val="26"/>
        </w:rPr>
        <w:lastRenderedPageBreak/>
        <w:drawing>
          <wp:inline distT="0" distB="0" distL="0" distR="0" wp14:anchorId="6C61F6BD" wp14:editId="7073B2B4">
            <wp:extent cx="5943600" cy="3439160"/>
            <wp:effectExtent l="0" t="0" r="0" b="8890"/>
            <wp:docPr id="6312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11065" name=""/>
                    <pic:cNvPicPr/>
                  </pic:nvPicPr>
                  <pic:blipFill>
                    <a:blip r:embed="rId14"/>
                    <a:stretch>
                      <a:fillRect/>
                    </a:stretch>
                  </pic:blipFill>
                  <pic:spPr>
                    <a:xfrm>
                      <a:off x="0" y="0"/>
                      <a:ext cx="5943600" cy="3439160"/>
                    </a:xfrm>
                    <a:prstGeom prst="rect">
                      <a:avLst/>
                    </a:prstGeom>
                  </pic:spPr>
                </pic:pic>
              </a:graphicData>
            </a:graphic>
          </wp:inline>
        </w:drawing>
      </w:r>
    </w:p>
    <w:p w14:paraId="67CE3726" w14:textId="531DCE18" w:rsidR="0076137E" w:rsidRDefault="0076137E" w:rsidP="001437E3">
      <w:pPr>
        <w:rPr>
          <w:szCs w:val="26"/>
        </w:rPr>
      </w:pPr>
      <w:r w:rsidRPr="0076137E">
        <w:rPr>
          <w:szCs w:val="26"/>
        </w:rPr>
        <w:t>Dựa trên việc phân tích đặc điểm phản hồi của TCP/IP stack (TTL, TCP Options), Nmap xác định máy mục tiêu đang vận hành nhân hệ điều hành Linux (phiên bản Linux 2.6.x trên Ubuntu/Debian)</w:t>
      </w:r>
    </w:p>
    <w:p w14:paraId="0F7AC8F9" w14:textId="2F8D4F43" w:rsidR="00AF6E76" w:rsidRDefault="00AF6E76" w:rsidP="001437E3">
      <w:pPr>
        <w:rPr>
          <w:szCs w:val="26"/>
        </w:rPr>
      </w:pPr>
      <w:r w:rsidRPr="00AF6E76">
        <w:rPr>
          <w:szCs w:val="26"/>
        </w:rPr>
        <w:lastRenderedPageBreak/>
        <w:drawing>
          <wp:inline distT="0" distB="0" distL="0" distR="0" wp14:anchorId="5B2682F2" wp14:editId="6F7A744C">
            <wp:extent cx="5913632" cy="3779848"/>
            <wp:effectExtent l="0" t="0" r="0" b="0"/>
            <wp:docPr id="69086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61505" name=""/>
                    <pic:cNvPicPr/>
                  </pic:nvPicPr>
                  <pic:blipFill>
                    <a:blip r:embed="rId15"/>
                    <a:stretch>
                      <a:fillRect/>
                    </a:stretch>
                  </pic:blipFill>
                  <pic:spPr>
                    <a:xfrm>
                      <a:off x="0" y="0"/>
                      <a:ext cx="5913632" cy="3779848"/>
                    </a:xfrm>
                    <a:prstGeom prst="rect">
                      <a:avLst/>
                    </a:prstGeom>
                  </pic:spPr>
                </pic:pic>
              </a:graphicData>
            </a:graphic>
          </wp:inline>
        </w:drawing>
      </w:r>
    </w:p>
    <w:p w14:paraId="27016DBA" w14:textId="1A125230" w:rsidR="0076137E" w:rsidRDefault="0076137E" w:rsidP="001437E3">
      <w:pPr>
        <w:rPr>
          <w:szCs w:val="26"/>
        </w:rPr>
      </w:pPr>
      <w:r w:rsidRPr="0076137E">
        <w:rPr>
          <w:szCs w:val="26"/>
        </w:rPr>
        <w:t>Thực thi script trên cổng 445 giúp trích xuất các thông tin hệ thống nhạy cảm mà không cần đăng nhập: hệ điều hành Unix (Samba 3.0.20-Debian), Computer name metasploitable, Domain localdomain</w:t>
      </w:r>
    </w:p>
    <w:p w14:paraId="13E9787C" w14:textId="77777777" w:rsidR="0076137E" w:rsidRPr="0076137E" w:rsidRDefault="0076137E" w:rsidP="0076137E">
      <w:pPr>
        <w:rPr>
          <w:szCs w:val="26"/>
        </w:rPr>
      </w:pPr>
      <w:r w:rsidRPr="0076137E">
        <w:rPr>
          <w:szCs w:val="26"/>
        </w:rPr>
        <w:t xml:space="preserve">Quét 20 cổng UDP thông dụng nhất vào mục tiêu 192.168.47.129. Kết quả ghi nhận: </w:t>
      </w:r>
    </w:p>
    <w:p w14:paraId="7EBFE790" w14:textId="77777777" w:rsidR="0076137E" w:rsidRPr="0076137E" w:rsidRDefault="0076137E" w:rsidP="0076137E">
      <w:pPr>
        <w:numPr>
          <w:ilvl w:val="0"/>
          <w:numId w:val="39"/>
        </w:numPr>
        <w:rPr>
          <w:szCs w:val="26"/>
        </w:rPr>
      </w:pPr>
      <w:r w:rsidRPr="0076137E">
        <w:rPr>
          <w:szCs w:val="26"/>
        </w:rPr>
        <w:t xml:space="preserve">Cổng mở (open): 53 (Domain), 137 (NetBIOS-NS). </w:t>
      </w:r>
    </w:p>
    <w:p w14:paraId="23237A32" w14:textId="77777777" w:rsidR="0076137E" w:rsidRPr="0076137E" w:rsidRDefault="0076137E" w:rsidP="0076137E">
      <w:pPr>
        <w:numPr>
          <w:ilvl w:val="0"/>
          <w:numId w:val="39"/>
        </w:numPr>
        <w:rPr>
          <w:szCs w:val="26"/>
        </w:rPr>
      </w:pPr>
      <w:r w:rsidRPr="0076137E">
        <w:rPr>
          <w:szCs w:val="26"/>
        </w:rPr>
        <w:t xml:space="preserve">Cổng đóng (closed): 67 (DHCP Server), 123 (NTP). </w:t>
      </w:r>
    </w:p>
    <w:p w14:paraId="2313A5CF" w14:textId="77777777" w:rsidR="0076137E" w:rsidRPr="0076137E" w:rsidRDefault="0076137E" w:rsidP="0076137E">
      <w:pPr>
        <w:numPr>
          <w:ilvl w:val="0"/>
          <w:numId w:val="39"/>
        </w:numPr>
        <w:rPr>
          <w:szCs w:val="26"/>
        </w:rPr>
      </w:pPr>
      <w:r w:rsidRPr="0076137E">
        <w:rPr>
          <w:szCs w:val="26"/>
        </w:rPr>
        <w:t>Cổng ở trạng thái open|filtered: 68, 69, 135, 138 (do mục tiêu không gửi phản hồi, Nmap không thể xác định được cổng mở hay bị bộ lọc chặn)</w:t>
      </w:r>
    </w:p>
    <w:p w14:paraId="5BEFF693" w14:textId="77777777" w:rsidR="0076137E" w:rsidRDefault="0076137E" w:rsidP="001437E3">
      <w:pPr>
        <w:rPr>
          <w:szCs w:val="26"/>
        </w:rPr>
      </w:pPr>
    </w:p>
    <w:p w14:paraId="3CD9F116" w14:textId="15C922B8" w:rsidR="00A43E14" w:rsidRDefault="00A43E14" w:rsidP="001437E3">
      <w:pPr>
        <w:rPr>
          <w:szCs w:val="26"/>
        </w:rPr>
      </w:pPr>
      <w:r w:rsidRPr="00A43E14">
        <w:rPr>
          <w:szCs w:val="26"/>
        </w:rPr>
        <w:lastRenderedPageBreak/>
        <w:drawing>
          <wp:inline distT="0" distB="0" distL="0" distR="0" wp14:anchorId="6045B6F2" wp14:editId="6D885467">
            <wp:extent cx="5814564" cy="3772227"/>
            <wp:effectExtent l="0" t="0" r="0" b="0"/>
            <wp:docPr id="123230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03037" name=""/>
                    <pic:cNvPicPr/>
                  </pic:nvPicPr>
                  <pic:blipFill>
                    <a:blip r:embed="rId16"/>
                    <a:stretch>
                      <a:fillRect/>
                    </a:stretch>
                  </pic:blipFill>
                  <pic:spPr>
                    <a:xfrm>
                      <a:off x="0" y="0"/>
                      <a:ext cx="5814564" cy="3772227"/>
                    </a:xfrm>
                    <a:prstGeom prst="rect">
                      <a:avLst/>
                    </a:prstGeom>
                  </pic:spPr>
                </pic:pic>
              </a:graphicData>
            </a:graphic>
          </wp:inline>
        </w:drawing>
      </w:r>
    </w:p>
    <w:p w14:paraId="7C660A82" w14:textId="77777777" w:rsidR="00A43E14" w:rsidRDefault="00A43E14" w:rsidP="001437E3">
      <w:pPr>
        <w:rPr>
          <w:szCs w:val="26"/>
        </w:rPr>
      </w:pPr>
    </w:p>
    <w:tbl>
      <w:tblPr>
        <w:tblStyle w:val="TableGrid"/>
        <w:tblW w:w="0" w:type="auto"/>
        <w:tblLook w:val="04A0" w:firstRow="1" w:lastRow="0" w:firstColumn="1" w:lastColumn="0" w:noHBand="0" w:noVBand="1"/>
      </w:tblPr>
      <w:tblGrid>
        <w:gridCol w:w="2337"/>
        <w:gridCol w:w="2337"/>
        <w:gridCol w:w="2338"/>
        <w:gridCol w:w="2338"/>
      </w:tblGrid>
      <w:tr w:rsidR="00A43E14" w14:paraId="4F1248F5" w14:textId="77777777" w:rsidTr="00A43E14">
        <w:tc>
          <w:tcPr>
            <w:tcW w:w="2337" w:type="dxa"/>
          </w:tcPr>
          <w:p w14:paraId="132ECC84" w14:textId="77777777" w:rsidR="00A43E14" w:rsidRDefault="00A43E14" w:rsidP="00A43E14">
            <w:pPr>
              <w:rPr>
                <w:sz w:val="24"/>
              </w:rPr>
            </w:pPr>
            <w:r>
              <w:rPr>
                <w:rStyle w:val="Strong"/>
                <w:rFonts w:ascii="Arial" w:hAnsi="Arial" w:cs="Arial"/>
              </w:rPr>
              <w:t>Thiết bị</w:t>
            </w:r>
          </w:p>
          <w:p w14:paraId="6D47CF33" w14:textId="77777777" w:rsidR="00A43E14" w:rsidRDefault="00A43E14" w:rsidP="00A43E14">
            <w:pPr>
              <w:rPr>
                <w:szCs w:val="26"/>
              </w:rPr>
            </w:pPr>
          </w:p>
        </w:tc>
        <w:tc>
          <w:tcPr>
            <w:tcW w:w="2337" w:type="dxa"/>
          </w:tcPr>
          <w:p w14:paraId="76E4BE71" w14:textId="6DCAF9C5" w:rsidR="00A43E14" w:rsidRDefault="00A43E14" w:rsidP="00A43E14">
            <w:pPr>
              <w:rPr>
                <w:szCs w:val="26"/>
              </w:rPr>
            </w:pPr>
            <w:r w:rsidRPr="00A43E14">
              <w:rPr>
                <w:szCs w:val="26"/>
              </w:rPr>
              <w:t>IP thực tế</w:t>
            </w:r>
          </w:p>
        </w:tc>
        <w:tc>
          <w:tcPr>
            <w:tcW w:w="2338" w:type="dxa"/>
          </w:tcPr>
          <w:p w14:paraId="406AE55E" w14:textId="1D4F2759" w:rsidR="00A43E14" w:rsidRDefault="00A43E14" w:rsidP="00A43E14">
            <w:pPr>
              <w:rPr>
                <w:szCs w:val="26"/>
              </w:rPr>
            </w:pPr>
            <w:r w:rsidRPr="00A43E14">
              <w:rPr>
                <w:szCs w:val="26"/>
              </w:rPr>
              <w:t>Subnet</w:t>
            </w:r>
          </w:p>
        </w:tc>
        <w:tc>
          <w:tcPr>
            <w:tcW w:w="2338" w:type="dxa"/>
          </w:tcPr>
          <w:p w14:paraId="5FEE2BC7" w14:textId="194C8D42" w:rsidR="00A43E14" w:rsidRDefault="00A43E14" w:rsidP="00A43E14">
            <w:pPr>
              <w:rPr>
                <w:szCs w:val="26"/>
              </w:rPr>
            </w:pPr>
            <w:r w:rsidRPr="00A43E14">
              <w:rPr>
                <w:szCs w:val="26"/>
              </w:rPr>
              <w:t>Ghi chú</w:t>
            </w:r>
          </w:p>
        </w:tc>
      </w:tr>
      <w:tr w:rsidR="00A43E14" w14:paraId="7FFEE731" w14:textId="77777777" w:rsidTr="00A43E14">
        <w:tc>
          <w:tcPr>
            <w:tcW w:w="2337" w:type="dxa"/>
          </w:tcPr>
          <w:p w14:paraId="0B85CCC7" w14:textId="6700384B" w:rsidR="00A43E14" w:rsidRDefault="00A43E14" w:rsidP="001437E3">
            <w:pPr>
              <w:ind w:firstLine="0"/>
              <w:rPr>
                <w:szCs w:val="26"/>
              </w:rPr>
            </w:pPr>
            <w:r w:rsidRPr="00A43E14">
              <w:rPr>
                <w:szCs w:val="26"/>
              </w:rPr>
              <w:t>Windows Host</w:t>
            </w:r>
          </w:p>
        </w:tc>
        <w:tc>
          <w:tcPr>
            <w:tcW w:w="2337" w:type="dxa"/>
          </w:tcPr>
          <w:p w14:paraId="270DA5BE" w14:textId="2A996ACA" w:rsidR="00A43E14" w:rsidRDefault="00A43E14" w:rsidP="001437E3">
            <w:pPr>
              <w:ind w:firstLine="0"/>
              <w:rPr>
                <w:szCs w:val="26"/>
              </w:rPr>
            </w:pPr>
            <w:r w:rsidRPr="00A43E14">
              <w:rPr>
                <w:szCs w:val="26"/>
              </w:rPr>
              <w:t>192.168.47.1</w:t>
            </w:r>
          </w:p>
        </w:tc>
        <w:tc>
          <w:tcPr>
            <w:tcW w:w="2338" w:type="dxa"/>
          </w:tcPr>
          <w:p w14:paraId="519C2D62" w14:textId="15A8B7E7" w:rsidR="00A43E14" w:rsidRDefault="00A43E14" w:rsidP="001437E3">
            <w:pPr>
              <w:ind w:firstLine="0"/>
              <w:rPr>
                <w:szCs w:val="26"/>
              </w:rPr>
            </w:pPr>
            <w:r w:rsidRPr="00A43E14">
              <w:rPr>
                <w:szCs w:val="26"/>
              </w:rPr>
              <w:t>255.255.255.0</w:t>
            </w:r>
          </w:p>
        </w:tc>
        <w:tc>
          <w:tcPr>
            <w:tcW w:w="2338" w:type="dxa"/>
          </w:tcPr>
          <w:p w14:paraId="6F85EDC1" w14:textId="5BA27DEE" w:rsidR="00A43E14" w:rsidRDefault="00A43E14" w:rsidP="001437E3">
            <w:pPr>
              <w:ind w:firstLine="0"/>
              <w:rPr>
                <w:szCs w:val="26"/>
              </w:rPr>
            </w:pPr>
            <w:r w:rsidRPr="00A43E14">
              <w:rPr>
                <w:szCs w:val="26"/>
              </w:rPr>
              <w:t>VMware Network Adapter VMnet1</w:t>
            </w:r>
          </w:p>
        </w:tc>
      </w:tr>
      <w:tr w:rsidR="00A43E14" w14:paraId="1A0ABDF1" w14:textId="77777777" w:rsidTr="00A43E14">
        <w:tc>
          <w:tcPr>
            <w:tcW w:w="2337" w:type="dxa"/>
          </w:tcPr>
          <w:p w14:paraId="70F83A29" w14:textId="5D1C6197" w:rsidR="00A43E14" w:rsidRDefault="00A43E14" w:rsidP="001437E3">
            <w:pPr>
              <w:ind w:firstLine="0"/>
              <w:rPr>
                <w:szCs w:val="26"/>
              </w:rPr>
            </w:pPr>
            <w:r w:rsidRPr="00A43E14">
              <w:rPr>
                <w:szCs w:val="26"/>
              </w:rPr>
              <w:t>Kali VM</w:t>
            </w:r>
          </w:p>
        </w:tc>
        <w:tc>
          <w:tcPr>
            <w:tcW w:w="2337" w:type="dxa"/>
          </w:tcPr>
          <w:p w14:paraId="7DDC1E5E" w14:textId="475EF764" w:rsidR="00A43E14" w:rsidRDefault="00A43E14" w:rsidP="001437E3">
            <w:pPr>
              <w:ind w:firstLine="0"/>
              <w:rPr>
                <w:szCs w:val="26"/>
              </w:rPr>
            </w:pPr>
            <w:r w:rsidRPr="00A43E14">
              <w:rPr>
                <w:szCs w:val="26"/>
              </w:rPr>
              <w:t>192.168.47.130</w:t>
            </w:r>
          </w:p>
        </w:tc>
        <w:tc>
          <w:tcPr>
            <w:tcW w:w="2338" w:type="dxa"/>
          </w:tcPr>
          <w:p w14:paraId="0085F683" w14:textId="74AF95FA" w:rsidR="00A43E14" w:rsidRDefault="00A43E14" w:rsidP="001437E3">
            <w:pPr>
              <w:ind w:firstLine="0"/>
              <w:rPr>
                <w:szCs w:val="26"/>
              </w:rPr>
            </w:pPr>
            <w:r w:rsidRPr="00A43E14">
              <w:rPr>
                <w:szCs w:val="26"/>
              </w:rPr>
              <w:t>255.255.255.0</w:t>
            </w:r>
          </w:p>
        </w:tc>
        <w:tc>
          <w:tcPr>
            <w:tcW w:w="2338" w:type="dxa"/>
          </w:tcPr>
          <w:p w14:paraId="2E4EA488" w14:textId="20E0B5BF" w:rsidR="00A43E14" w:rsidRDefault="00A43E14" w:rsidP="001437E3">
            <w:pPr>
              <w:ind w:firstLine="0"/>
              <w:rPr>
                <w:szCs w:val="26"/>
              </w:rPr>
            </w:pPr>
            <w:r w:rsidRPr="00A43E14">
              <w:rPr>
                <w:szCs w:val="26"/>
              </w:rPr>
              <w:t>Máy quét</w:t>
            </w:r>
          </w:p>
        </w:tc>
      </w:tr>
      <w:tr w:rsidR="00A43E14" w14:paraId="6A8CDA14" w14:textId="77777777" w:rsidTr="00A43E14">
        <w:tc>
          <w:tcPr>
            <w:tcW w:w="2337" w:type="dxa"/>
          </w:tcPr>
          <w:p w14:paraId="29257EF0" w14:textId="59B29158" w:rsidR="00A43E14" w:rsidRDefault="00A43E14" w:rsidP="001437E3">
            <w:pPr>
              <w:ind w:firstLine="0"/>
              <w:rPr>
                <w:szCs w:val="26"/>
              </w:rPr>
            </w:pPr>
            <w:r w:rsidRPr="00A43E14">
              <w:rPr>
                <w:szCs w:val="26"/>
              </w:rPr>
              <w:t>Metasploitable 2</w:t>
            </w:r>
          </w:p>
        </w:tc>
        <w:tc>
          <w:tcPr>
            <w:tcW w:w="2337" w:type="dxa"/>
          </w:tcPr>
          <w:p w14:paraId="1E8377BF" w14:textId="72D18419" w:rsidR="00A43E14" w:rsidRDefault="00A43E14" w:rsidP="001437E3">
            <w:pPr>
              <w:ind w:firstLine="0"/>
              <w:rPr>
                <w:szCs w:val="26"/>
              </w:rPr>
            </w:pPr>
            <w:r w:rsidRPr="00A43E14">
              <w:rPr>
                <w:szCs w:val="26"/>
              </w:rPr>
              <w:t xml:space="preserve">192.168.47.129 </w:t>
            </w:r>
          </w:p>
        </w:tc>
        <w:tc>
          <w:tcPr>
            <w:tcW w:w="2338" w:type="dxa"/>
          </w:tcPr>
          <w:p w14:paraId="4DB9CB6A" w14:textId="77777777" w:rsidR="00A43E14" w:rsidRPr="00A43E14" w:rsidRDefault="00A43E14" w:rsidP="00A43E14">
            <w:pPr>
              <w:ind w:firstLine="0"/>
              <w:rPr>
                <w:szCs w:val="26"/>
              </w:rPr>
            </w:pPr>
            <w:r w:rsidRPr="00A43E14">
              <w:rPr>
                <w:szCs w:val="26"/>
              </w:rPr>
              <w:t xml:space="preserve">255.255.255.0 </w:t>
            </w:r>
          </w:p>
          <w:p w14:paraId="34959F36" w14:textId="77777777" w:rsidR="00A43E14" w:rsidRDefault="00A43E14" w:rsidP="001437E3">
            <w:pPr>
              <w:ind w:firstLine="0"/>
              <w:rPr>
                <w:szCs w:val="26"/>
              </w:rPr>
            </w:pPr>
          </w:p>
        </w:tc>
        <w:tc>
          <w:tcPr>
            <w:tcW w:w="2338" w:type="dxa"/>
          </w:tcPr>
          <w:p w14:paraId="6B099B04" w14:textId="42B5E4AA" w:rsidR="00A43E14" w:rsidRDefault="00A43E14" w:rsidP="001437E3">
            <w:pPr>
              <w:ind w:firstLine="0"/>
              <w:rPr>
                <w:szCs w:val="26"/>
              </w:rPr>
            </w:pPr>
            <w:r w:rsidRPr="00A43E14">
              <w:rPr>
                <w:szCs w:val="26"/>
              </w:rPr>
              <w:t>Máy đích</w:t>
            </w:r>
          </w:p>
        </w:tc>
      </w:tr>
      <w:tr w:rsidR="00A43E14" w14:paraId="4F1A2649" w14:textId="77777777" w:rsidTr="00A43E14">
        <w:tc>
          <w:tcPr>
            <w:tcW w:w="2337" w:type="dxa"/>
          </w:tcPr>
          <w:p w14:paraId="38972FF8" w14:textId="7C90B1C4" w:rsidR="00A43E14" w:rsidRDefault="00A43E14" w:rsidP="001437E3">
            <w:pPr>
              <w:ind w:firstLine="0"/>
              <w:rPr>
                <w:szCs w:val="26"/>
              </w:rPr>
            </w:pPr>
            <w:r w:rsidRPr="00A43E14">
              <w:rPr>
                <w:szCs w:val="26"/>
              </w:rPr>
              <w:t>Windows VM (tùy chọn)</w:t>
            </w:r>
          </w:p>
        </w:tc>
        <w:tc>
          <w:tcPr>
            <w:tcW w:w="2337" w:type="dxa"/>
          </w:tcPr>
          <w:p w14:paraId="1B181CDB" w14:textId="7095BAC2" w:rsidR="00A43E14" w:rsidRDefault="00A43E14" w:rsidP="001437E3">
            <w:pPr>
              <w:ind w:firstLine="0"/>
              <w:rPr>
                <w:szCs w:val="26"/>
              </w:rPr>
            </w:pPr>
            <w:r w:rsidRPr="00A43E14">
              <w:rPr>
                <w:szCs w:val="26"/>
              </w:rPr>
              <w:t>Không sử dụng</w:t>
            </w:r>
          </w:p>
        </w:tc>
        <w:tc>
          <w:tcPr>
            <w:tcW w:w="2338" w:type="dxa"/>
          </w:tcPr>
          <w:p w14:paraId="0717B648" w14:textId="22F683A0" w:rsidR="00A43E14" w:rsidRDefault="00A43E14" w:rsidP="001437E3">
            <w:pPr>
              <w:ind w:firstLine="0"/>
              <w:rPr>
                <w:szCs w:val="26"/>
              </w:rPr>
            </w:pPr>
            <w:r w:rsidRPr="00A43E14">
              <w:rPr>
                <w:szCs w:val="26"/>
              </w:rPr>
              <w:t>Không sử dụng</w:t>
            </w:r>
          </w:p>
        </w:tc>
        <w:tc>
          <w:tcPr>
            <w:tcW w:w="2338" w:type="dxa"/>
          </w:tcPr>
          <w:p w14:paraId="33B8AEE4" w14:textId="69505BED" w:rsidR="00A43E14" w:rsidRDefault="00A43E14" w:rsidP="001437E3">
            <w:pPr>
              <w:ind w:firstLine="0"/>
              <w:rPr>
                <w:szCs w:val="26"/>
              </w:rPr>
            </w:pPr>
            <w:r w:rsidRPr="00A43E14">
              <w:rPr>
                <w:szCs w:val="26"/>
              </w:rPr>
              <w:t>Máy đích đối chiếu</w:t>
            </w:r>
          </w:p>
        </w:tc>
      </w:tr>
    </w:tbl>
    <w:p w14:paraId="53A2D95C" w14:textId="77777777" w:rsidR="00A43E14" w:rsidRDefault="00A43E14" w:rsidP="001437E3">
      <w:pPr>
        <w:rPr>
          <w:szCs w:val="26"/>
        </w:rPr>
      </w:pPr>
    </w:p>
    <w:tbl>
      <w:tblPr>
        <w:tblStyle w:val="TableGrid"/>
        <w:tblW w:w="0" w:type="auto"/>
        <w:tblLook w:val="04A0" w:firstRow="1" w:lastRow="0" w:firstColumn="1" w:lastColumn="0" w:noHBand="0" w:noVBand="1"/>
      </w:tblPr>
      <w:tblGrid>
        <w:gridCol w:w="708"/>
        <w:gridCol w:w="1841"/>
        <w:gridCol w:w="2529"/>
        <w:gridCol w:w="2578"/>
        <w:gridCol w:w="1694"/>
      </w:tblGrid>
      <w:tr w:rsidR="00A43E14" w:rsidRPr="00A43E14" w14:paraId="37BB4BC6" w14:textId="77777777" w:rsidTr="00A43E14">
        <w:tc>
          <w:tcPr>
            <w:tcW w:w="0" w:type="auto"/>
            <w:hideMark/>
          </w:tcPr>
          <w:p w14:paraId="00AD9B81" w14:textId="77777777" w:rsidR="00A43E14" w:rsidRPr="00A43E14" w:rsidRDefault="00A43E14" w:rsidP="00A43E14">
            <w:pPr>
              <w:spacing w:after="200" w:line="360" w:lineRule="auto"/>
              <w:ind w:firstLine="0"/>
              <w:rPr>
                <w:szCs w:val="26"/>
              </w:rPr>
            </w:pPr>
            <w:r w:rsidRPr="00A43E14">
              <w:rPr>
                <w:b/>
                <w:bCs/>
                <w:szCs w:val="26"/>
              </w:rPr>
              <w:t>STT</w:t>
            </w:r>
          </w:p>
        </w:tc>
        <w:tc>
          <w:tcPr>
            <w:tcW w:w="0" w:type="auto"/>
            <w:hideMark/>
          </w:tcPr>
          <w:p w14:paraId="1F334642" w14:textId="77777777" w:rsidR="00A43E14" w:rsidRPr="00A43E14" w:rsidRDefault="00A43E14" w:rsidP="00A43E14">
            <w:pPr>
              <w:spacing w:after="200" w:line="360" w:lineRule="auto"/>
              <w:ind w:firstLine="0"/>
              <w:rPr>
                <w:szCs w:val="26"/>
              </w:rPr>
            </w:pPr>
            <w:r w:rsidRPr="00A43E14">
              <w:rPr>
                <w:b/>
                <w:bCs/>
                <w:szCs w:val="26"/>
              </w:rPr>
              <w:t>IP phát hiện</w:t>
            </w:r>
          </w:p>
        </w:tc>
        <w:tc>
          <w:tcPr>
            <w:tcW w:w="0" w:type="auto"/>
            <w:hideMark/>
          </w:tcPr>
          <w:p w14:paraId="0D1B13C5" w14:textId="77777777" w:rsidR="00A43E14" w:rsidRPr="00A43E14" w:rsidRDefault="00A43E14" w:rsidP="00A43E14">
            <w:pPr>
              <w:spacing w:after="200" w:line="360" w:lineRule="auto"/>
              <w:ind w:firstLine="0"/>
              <w:rPr>
                <w:szCs w:val="26"/>
              </w:rPr>
            </w:pPr>
            <w:r w:rsidRPr="00A43E14">
              <w:rPr>
                <w:b/>
                <w:bCs/>
                <w:szCs w:val="26"/>
              </w:rPr>
              <w:t>MAC / Vendor</w:t>
            </w:r>
          </w:p>
        </w:tc>
        <w:tc>
          <w:tcPr>
            <w:tcW w:w="0" w:type="auto"/>
            <w:hideMark/>
          </w:tcPr>
          <w:p w14:paraId="62D2179C" w14:textId="77777777" w:rsidR="00A43E14" w:rsidRPr="00A43E14" w:rsidRDefault="00A43E14" w:rsidP="00A43E14">
            <w:pPr>
              <w:spacing w:after="200" w:line="360" w:lineRule="auto"/>
              <w:ind w:firstLine="0"/>
              <w:rPr>
                <w:szCs w:val="26"/>
              </w:rPr>
            </w:pPr>
            <w:r w:rsidRPr="00A43E14">
              <w:rPr>
                <w:b/>
                <w:bCs/>
                <w:szCs w:val="26"/>
              </w:rPr>
              <w:t>Vai trò suy đoán</w:t>
            </w:r>
          </w:p>
        </w:tc>
        <w:tc>
          <w:tcPr>
            <w:tcW w:w="0" w:type="auto"/>
            <w:hideMark/>
          </w:tcPr>
          <w:p w14:paraId="30E0B638" w14:textId="77777777" w:rsidR="00A43E14" w:rsidRPr="00A43E14" w:rsidRDefault="00A43E14" w:rsidP="00A43E14">
            <w:pPr>
              <w:spacing w:after="200" w:line="360" w:lineRule="auto"/>
              <w:ind w:firstLine="0"/>
              <w:rPr>
                <w:szCs w:val="26"/>
              </w:rPr>
            </w:pPr>
            <w:r w:rsidRPr="00A43E14">
              <w:rPr>
                <w:b/>
                <w:bCs/>
                <w:szCs w:val="26"/>
              </w:rPr>
              <w:t>Bằng chứng</w:t>
            </w:r>
          </w:p>
        </w:tc>
      </w:tr>
      <w:tr w:rsidR="00A43E14" w:rsidRPr="00A43E14" w14:paraId="65AFD702" w14:textId="77777777" w:rsidTr="00A43E14">
        <w:tc>
          <w:tcPr>
            <w:tcW w:w="0" w:type="auto"/>
            <w:hideMark/>
          </w:tcPr>
          <w:p w14:paraId="2756C512" w14:textId="77777777" w:rsidR="00A43E14" w:rsidRPr="00A43E14" w:rsidRDefault="00A43E14" w:rsidP="00A43E14">
            <w:pPr>
              <w:spacing w:after="200" w:line="360" w:lineRule="auto"/>
              <w:ind w:firstLine="0"/>
              <w:rPr>
                <w:szCs w:val="26"/>
              </w:rPr>
            </w:pPr>
            <w:r w:rsidRPr="00A43E14">
              <w:rPr>
                <w:szCs w:val="26"/>
              </w:rPr>
              <w:t>1</w:t>
            </w:r>
          </w:p>
        </w:tc>
        <w:tc>
          <w:tcPr>
            <w:tcW w:w="0" w:type="auto"/>
            <w:hideMark/>
          </w:tcPr>
          <w:p w14:paraId="46D30AB9" w14:textId="77777777" w:rsidR="00A43E14" w:rsidRPr="00A43E14" w:rsidRDefault="00A43E14" w:rsidP="00A43E14">
            <w:pPr>
              <w:spacing w:after="200" w:line="360" w:lineRule="auto"/>
              <w:ind w:firstLine="0"/>
              <w:rPr>
                <w:szCs w:val="26"/>
              </w:rPr>
            </w:pPr>
            <w:r w:rsidRPr="00A43E14">
              <w:rPr>
                <w:szCs w:val="26"/>
              </w:rPr>
              <w:t>192.168.47.1</w:t>
            </w:r>
          </w:p>
        </w:tc>
        <w:tc>
          <w:tcPr>
            <w:tcW w:w="0" w:type="auto"/>
            <w:hideMark/>
          </w:tcPr>
          <w:p w14:paraId="294F241D" w14:textId="77777777" w:rsidR="00A43E14" w:rsidRPr="00A43E14" w:rsidRDefault="00A43E14" w:rsidP="00A43E14">
            <w:pPr>
              <w:spacing w:after="200" w:line="360" w:lineRule="auto"/>
              <w:ind w:firstLine="0"/>
              <w:rPr>
                <w:szCs w:val="26"/>
              </w:rPr>
            </w:pPr>
            <w:r w:rsidRPr="00A43E14">
              <w:rPr>
                <w:szCs w:val="26"/>
              </w:rPr>
              <w:t>00:50:56:C0:00:01 (VMware)</w:t>
            </w:r>
          </w:p>
        </w:tc>
        <w:tc>
          <w:tcPr>
            <w:tcW w:w="0" w:type="auto"/>
            <w:hideMark/>
          </w:tcPr>
          <w:p w14:paraId="5C293C42" w14:textId="77777777" w:rsidR="00A43E14" w:rsidRPr="00A43E14" w:rsidRDefault="00A43E14" w:rsidP="00A43E14">
            <w:pPr>
              <w:spacing w:after="200" w:line="360" w:lineRule="auto"/>
              <w:ind w:firstLine="0"/>
              <w:rPr>
                <w:szCs w:val="26"/>
              </w:rPr>
            </w:pPr>
            <w:r w:rsidRPr="00A43E14">
              <w:rPr>
                <w:szCs w:val="26"/>
              </w:rPr>
              <w:t>Card mạng ảo máy thật (Windows Host)</w:t>
            </w:r>
          </w:p>
        </w:tc>
        <w:tc>
          <w:tcPr>
            <w:tcW w:w="0" w:type="auto"/>
            <w:hideMark/>
          </w:tcPr>
          <w:p w14:paraId="34F99402" w14:textId="77777777" w:rsidR="00A43E14" w:rsidRPr="00A43E14" w:rsidRDefault="00A43E14" w:rsidP="00A43E14">
            <w:pPr>
              <w:spacing w:after="200" w:line="360" w:lineRule="auto"/>
              <w:ind w:firstLine="0"/>
              <w:rPr>
                <w:szCs w:val="26"/>
              </w:rPr>
            </w:pPr>
            <w:r w:rsidRPr="00A43E14">
              <w:rPr>
                <w:szCs w:val="26"/>
              </w:rPr>
              <w:t>Kết quả Nmap Host is up</w:t>
            </w:r>
          </w:p>
        </w:tc>
      </w:tr>
      <w:tr w:rsidR="00A43E14" w:rsidRPr="00A43E14" w14:paraId="640A41FB" w14:textId="77777777" w:rsidTr="00A43E14">
        <w:tc>
          <w:tcPr>
            <w:tcW w:w="0" w:type="auto"/>
            <w:hideMark/>
          </w:tcPr>
          <w:p w14:paraId="25D8501B" w14:textId="77777777" w:rsidR="00A43E14" w:rsidRPr="00A43E14" w:rsidRDefault="00A43E14" w:rsidP="00A43E14">
            <w:pPr>
              <w:spacing w:after="200" w:line="360" w:lineRule="auto"/>
              <w:ind w:firstLine="0"/>
              <w:rPr>
                <w:szCs w:val="26"/>
              </w:rPr>
            </w:pPr>
            <w:r w:rsidRPr="00A43E14">
              <w:rPr>
                <w:szCs w:val="26"/>
              </w:rPr>
              <w:lastRenderedPageBreak/>
              <w:t>2</w:t>
            </w:r>
          </w:p>
        </w:tc>
        <w:tc>
          <w:tcPr>
            <w:tcW w:w="0" w:type="auto"/>
            <w:hideMark/>
          </w:tcPr>
          <w:p w14:paraId="7685D041" w14:textId="77777777" w:rsidR="00A43E14" w:rsidRPr="00A43E14" w:rsidRDefault="00A43E14" w:rsidP="00A43E14">
            <w:pPr>
              <w:spacing w:after="200" w:line="360" w:lineRule="auto"/>
              <w:ind w:firstLine="0"/>
              <w:rPr>
                <w:szCs w:val="26"/>
              </w:rPr>
            </w:pPr>
            <w:r w:rsidRPr="00A43E14">
              <w:rPr>
                <w:szCs w:val="26"/>
              </w:rPr>
              <w:t>192.168.47.129</w:t>
            </w:r>
          </w:p>
        </w:tc>
        <w:tc>
          <w:tcPr>
            <w:tcW w:w="0" w:type="auto"/>
            <w:hideMark/>
          </w:tcPr>
          <w:p w14:paraId="06935384" w14:textId="77777777" w:rsidR="00A43E14" w:rsidRPr="00A43E14" w:rsidRDefault="00A43E14" w:rsidP="00A43E14">
            <w:pPr>
              <w:spacing w:after="200" w:line="360" w:lineRule="auto"/>
              <w:ind w:firstLine="0"/>
              <w:rPr>
                <w:szCs w:val="26"/>
              </w:rPr>
            </w:pPr>
            <w:r w:rsidRPr="00A43E14">
              <w:rPr>
                <w:szCs w:val="26"/>
              </w:rPr>
              <w:t>00:0C:29:03:F9:2E (VMware)</w:t>
            </w:r>
          </w:p>
        </w:tc>
        <w:tc>
          <w:tcPr>
            <w:tcW w:w="0" w:type="auto"/>
            <w:hideMark/>
          </w:tcPr>
          <w:p w14:paraId="5CF792D8" w14:textId="77777777" w:rsidR="00A43E14" w:rsidRPr="00A43E14" w:rsidRDefault="00A43E14" w:rsidP="00A43E14">
            <w:pPr>
              <w:spacing w:after="200" w:line="360" w:lineRule="auto"/>
              <w:ind w:firstLine="0"/>
              <w:rPr>
                <w:szCs w:val="26"/>
              </w:rPr>
            </w:pPr>
            <w:r w:rsidRPr="00A43E14">
              <w:rPr>
                <w:szCs w:val="26"/>
              </w:rPr>
              <w:t>Máy ảo mục tiêu (Metasploitable 2)</w:t>
            </w:r>
          </w:p>
        </w:tc>
        <w:tc>
          <w:tcPr>
            <w:tcW w:w="0" w:type="auto"/>
            <w:hideMark/>
          </w:tcPr>
          <w:p w14:paraId="20C94289" w14:textId="77777777" w:rsidR="00A43E14" w:rsidRPr="00A43E14" w:rsidRDefault="00A43E14" w:rsidP="00A43E14">
            <w:pPr>
              <w:spacing w:after="200" w:line="360" w:lineRule="auto"/>
              <w:ind w:firstLine="0"/>
              <w:rPr>
                <w:szCs w:val="26"/>
              </w:rPr>
            </w:pPr>
            <w:r w:rsidRPr="00A43E14">
              <w:rPr>
                <w:szCs w:val="26"/>
              </w:rPr>
              <w:t>ifconfig trên máy đích và Nmap</w:t>
            </w:r>
          </w:p>
        </w:tc>
      </w:tr>
      <w:tr w:rsidR="00A43E14" w:rsidRPr="00A43E14" w14:paraId="58E455EF" w14:textId="77777777" w:rsidTr="00A43E14">
        <w:tc>
          <w:tcPr>
            <w:tcW w:w="0" w:type="auto"/>
            <w:hideMark/>
          </w:tcPr>
          <w:p w14:paraId="78922D92" w14:textId="77777777" w:rsidR="00A43E14" w:rsidRPr="00A43E14" w:rsidRDefault="00A43E14" w:rsidP="00A43E14">
            <w:pPr>
              <w:spacing w:after="200" w:line="360" w:lineRule="auto"/>
              <w:ind w:firstLine="0"/>
              <w:rPr>
                <w:szCs w:val="26"/>
              </w:rPr>
            </w:pPr>
            <w:r w:rsidRPr="00A43E14">
              <w:rPr>
                <w:szCs w:val="26"/>
              </w:rPr>
              <w:t>3</w:t>
            </w:r>
          </w:p>
        </w:tc>
        <w:tc>
          <w:tcPr>
            <w:tcW w:w="0" w:type="auto"/>
            <w:hideMark/>
          </w:tcPr>
          <w:p w14:paraId="1AEB2FC1" w14:textId="77777777" w:rsidR="00A43E14" w:rsidRPr="00A43E14" w:rsidRDefault="00A43E14" w:rsidP="00A43E14">
            <w:pPr>
              <w:spacing w:after="200" w:line="360" w:lineRule="auto"/>
              <w:ind w:firstLine="0"/>
              <w:rPr>
                <w:szCs w:val="26"/>
              </w:rPr>
            </w:pPr>
            <w:r w:rsidRPr="00A43E14">
              <w:rPr>
                <w:szCs w:val="26"/>
              </w:rPr>
              <w:t>192.168.47.130</w:t>
            </w:r>
          </w:p>
        </w:tc>
        <w:tc>
          <w:tcPr>
            <w:tcW w:w="0" w:type="auto"/>
            <w:hideMark/>
          </w:tcPr>
          <w:p w14:paraId="4B93C060" w14:textId="77777777" w:rsidR="00A43E14" w:rsidRPr="00A43E14" w:rsidRDefault="00A43E14" w:rsidP="00A43E14">
            <w:pPr>
              <w:spacing w:after="200" w:line="360" w:lineRule="auto"/>
              <w:ind w:firstLine="0"/>
              <w:rPr>
                <w:szCs w:val="26"/>
              </w:rPr>
            </w:pPr>
            <w:r w:rsidRPr="00A43E14">
              <w:rPr>
                <w:szCs w:val="26"/>
              </w:rPr>
              <w:t>(Card nội bộ của Kali)</w:t>
            </w:r>
          </w:p>
        </w:tc>
        <w:tc>
          <w:tcPr>
            <w:tcW w:w="0" w:type="auto"/>
            <w:hideMark/>
          </w:tcPr>
          <w:p w14:paraId="7E4804BA" w14:textId="77777777" w:rsidR="00A43E14" w:rsidRPr="00A43E14" w:rsidRDefault="00A43E14" w:rsidP="00A43E14">
            <w:pPr>
              <w:spacing w:after="200" w:line="360" w:lineRule="auto"/>
              <w:ind w:firstLine="0"/>
              <w:rPr>
                <w:szCs w:val="26"/>
              </w:rPr>
            </w:pPr>
            <w:r w:rsidRPr="00A43E14">
              <w:rPr>
                <w:szCs w:val="26"/>
              </w:rPr>
              <w:t>Máy quét chính (Kali Linux)</w:t>
            </w:r>
          </w:p>
        </w:tc>
        <w:tc>
          <w:tcPr>
            <w:tcW w:w="0" w:type="auto"/>
            <w:hideMark/>
          </w:tcPr>
          <w:p w14:paraId="2BEA5C51" w14:textId="77777777" w:rsidR="00A43E14" w:rsidRPr="00A43E14" w:rsidRDefault="00A43E14" w:rsidP="00A43E14">
            <w:pPr>
              <w:spacing w:after="200" w:line="360" w:lineRule="auto"/>
              <w:ind w:firstLine="0"/>
              <w:rPr>
                <w:szCs w:val="26"/>
              </w:rPr>
            </w:pPr>
            <w:r w:rsidRPr="00A43E14">
              <w:rPr>
                <w:szCs w:val="26"/>
              </w:rPr>
              <w:t>ip -br addr trên Kali</w:t>
            </w:r>
          </w:p>
        </w:tc>
      </w:tr>
      <w:tr w:rsidR="00A43E14" w:rsidRPr="00A43E14" w14:paraId="219FBBD2" w14:textId="77777777" w:rsidTr="00A43E14">
        <w:tc>
          <w:tcPr>
            <w:tcW w:w="0" w:type="auto"/>
            <w:hideMark/>
          </w:tcPr>
          <w:p w14:paraId="4AC188BE" w14:textId="77777777" w:rsidR="00A43E14" w:rsidRPr="00A43E14" w:rsidRDefault="00A43E14" w:rsidP="00A43E14">
            <w:pPr>
              <w:spacing w:after="200" w:line="360" w:lineRule="auto"/>
              <w:ind w:firstLine="0"/>
              <w:rPr>
                <w:szCs w:val="26"/>
              </w:rPr>
            </w:pPr>
            <w:r w:rsidRPr="00A43E14">
              <w:rPr>
                <w:szCs w:val="26"/>
              </w:rPr>
              <w:t>4</w:t>
            </w:r>
          </w:p>
        </w:tc>
        <w:tc>
          <w:tcPr>
            <w:tcW w:w="0" w:type="auto"/>
            <w:hideMark/>
          </w:tcPr>
          <w:p w14:paraId="7DA7AF78" w14:textId="77777777" w:rsidR="00A43E14" w:rsidRPr="00A43E14" w:rsidRDefault="00A43E14" w:rsidP="00A43E14">
            <w:pPr>
              <w:spacing w:after="200" w:line="360" w:lineRule="auto"/>
              <w:ind w:firstLine="0"/>
              <w:rPr>
                <w:szCs w:val="26"/>
              </w:rPr>
            </w:pPr>
            <w:r w:rsidRPr="00A43E14">
              <w:rPr>
                <w:szCs w:val="26"/>
              </w:rPr>
              <w:t>192.168.47.254</w:t>
            </w:r>
          </w:p>
        </w:tc>
        <w:tc>
          <w:tcPr>
            <w:tcW w:w="0" w:type="auto"/>
            <w:hideMark/>
          </w:tcPr>
          <w:p w14:paraId="2503959E" w14:textId="77777777" w:rsidR="00A43E14" w:rsidRPr="00A43E14" w:rsidRDefault="00A43E14" w:rsidP="00A43E14">
            <w:pPr>
              <w:spacing w:after="200" w:line="360" w:lineRule="auto"/>
              <w:ind w:firstLine="0"/>
              <w:rPr>
                <w:szCs w:val="26"/>
              </w:rPr>
            </w:pPr>
            <w:r w:rsidRPr="00A43E14">
              <w:rPr>
                <w:szCs w:val="26"/>
              </w:rPr>
              <w:t>00:50:56:E4:42:8C (VMware)</w:t>
            </w:r>
          </w:p>
        </w:tc>
        <w:tc>
          <w:tcPr>
            <w:tcW w:w="0" w:type="auto"/>
            <w:hideMark/>
          </w:tcPr>
          <w:p w14:paraId="158F8E2A" w14:textId="77777777" w:rsidR="00A43E14" w:rsidRPr="00A43E14" w:rsidRDefault="00A43E14" w:rsidP="00A43E14">
            <w:pPr>
              <w:spacing w:after="200" w:line="360" w:lineRule="auto"/>
              <w:ind w:firstLine="0"/>
              <w:rPr>
                <w:szCs w:val="26"/>
              </w:rPr>
            </w:pPr>
            <w:r w:rsidRPr="00A43E14">
              <w:rPr>
                <w:szCs w:val="26"/>
              </w:rPr>
              <w:t>Dịch vụ DHCP / Gateway ảo của VMware</w:t>
            </w:r>
          </w:p>
        </w:tc>
        <w:tc>
          <w:tcPr>
            <w:tcW w:w="0" w:type="auto"/>
            <w:hideMark/>
          </w:tcPr>
          <w:p w14:paraId="3F4DAAD6" w14:textId="77777777" w:rsidR="00A43E14" w:rsidRPr="00A43E14" w:rsidRDefault="00A43E14" w:rsidP="00A43E14">
            <w:pPr>
              <w:spacing w:after="200" w:line="360" w:lineRule="auto"/>
              <w:ind w:firstLine="0"/>
              <w:rPr>
                <w:szCs w:val="26"/>
              </w:rPr>
            </w:pPr>
            <w:r w:rsidRPr="00A43E14">
              <w:rPr>
                <w:szCs w:val="26"/>
              </w:rPr>
              <w:t>Kết quả Nmap Host is up</w:t>
            </w:r>
          </w:p>
        </w:tc>
      </w:tr>
    </w:tbl>
    <w:p w14:paraId="37D0286E" w14:textId="77777777" w:rsidR="00A43E14" w:rsidRDefault="00A43E14" w:rsidP="001437E3">
      <w:pPr>
        <w:rPr>
          <w:szCs w:val="26"/>
        </w:rPr>
      </w:pPr>
    </w:p>
    <w:tbl>
      <w:tblPr>
        <w:tblStyle w:val="TableGrid"/>
        <w:tblW w:w="0" w:type="auto"/>
        <w:tblLook w:val="04A0" w:firstRow="1" w:lastRow="0" w:firstColumn="1" w:lastColumn="0" w:noHBand="0" w:noVBand="1"/>
      </w:tblPr>
      <w:tblGrid>
        <w:gridCol w:w="1305"/>
        <w:gridCol w:w="1935"/>
        <w:gridCol w:w="2376"/>
        <w:gridCol w:w="3734"/>
      </w:tblGrid>
      <w:tr w:rsidR="00076227" w:rsidRPr="00076227" w14:paraId="634500E9" w14:textId="77777777" w:rsidTr="00076227">
        <w:tc>
          <w:tcPr>
            <w:tcW w:w="0" w:type="auto"/>
            <w:hideMark/>
          </w:tcPr>
          <w:p w14:paraId="7005D840" w14:textId="77777777" w:rsidR="00076227" w:rsidRPr="00076227" w:rsidRDefault="00076227" w:rsidP="00076227">
            <w:pPr>
              <w:spacing w:after="200" w:line="360" w:lineRule="auto"/>
              <w:ind w:firstLine="0"/>
              <w:rPr>
                <w:szCs w:val="26"/>
              </w:rPr>
            </w:pPr>
            <w:r w:rsidRPr="00076227">
              <w:rPr>
                <w:b/>
                <w:bCs/>
                <w:szCs w:val="26"/>
              </w:rPr>
              <w:t>Tiêu chí</w:t>
            </w:r>
          </w:p>
        </w:tc>
        <w:tc>
          <w:tcPr>
            <w:tcW w:w="0" w:type="auto"/>
            <w:hideMark/>
          </w:tcPr>
          <w:p w14:paraId="2B4608DC" w14:textId="77777777" w:rsidR="00076227" w:rsidRPr="00076227" w:rsidRDefault="00076227" w:rsidP="00076227">
            <w:pPr>
              <w:spacing w:after="200" w:line="360" w:lineRule="auto"/>
              <w:ind w:firstLine="0"/>
              <w:rPr>
                <w:szCs w:val="26"/>
              </w:rPr>
            </w:pPr>
            <w:r w:rsidRPr="00076227">
              <w:rPr>
                <w:b/>
                <w:bCs/>
                <w:szCs w:val="26"/>
              </w:rPr>
              <w:t>-sT</w:t>
            </w:r>
          </w:p>
        </w:tc>
        <w:tc>
          <w:tcPr>
            <w:tcW w:w="0" w:type="auto"/>
            <w:hideMark/>
          </w:tcPr>
          <w:p w14:paraId="38CEB245" w14:textId="77777777" w:rsidR="00076227" w:rsidRPr="00076227" w:rsidRDefault="00076227" w:rsidP="00076227">
            <w:pPr>
              <w:spacing w:after="200" w:line="360" w:lineRule="auto"/>
              <w:ind w:firstLine="0"/>
              <w:rPr>
                <w:szCs w:val="26"/>
              </w:rPr>
            </w:pPr>
            <w:r w:rsidRPr="00076227">
              <w:rPr>
                <w:b/>
                <w:bCs/>
                <w:szCs w:val="26"/>
              </w:rPr>
              <w:t>-sS</w:t>
            </w:r>
          </w:p>
        </w:tc>
        <w:tc>
          <w:tcPr>
            <w:tcW w:w="0" w:type="auto"/>
            <w:hideMark/>
          </w:tcPr>
          <w:p w14:paraId="6C99CC71" w14:textId="77777777" w:rsidR="00076227" w:rsidRPr="00076227" w:rsidRDefault="00076227" w:rsidP="00076227">
            <w:pPr>
              <w:spacing w:after="200" w:line="360" w:lineRule="auto"/>
              <w:ind w:firstLine="0"/>
              <w:rPr>
                <w:szCs w:val="26"/>
              </w:rPr>
            </w:pPr>
            <w:r w:rsidRPr="00076227">
              <w:rPr>
                <w:b/>
                <w:bCs/>
                <w:szCs w:val="26"/>
              </w:rPr>
              <w:t>Nhận xét của sinh viên</w:t>
            </w:r>
          </w:p>
        </w:tc>
      </w:tr>
      <w:tr w:rsidR="00076227" w:rsidRPr="00076227" w14:paraId="1F3CC255" w14:textId="77777777" w:rsidTr="00076227">
        <w:tc>
          <w:tcPr>
            <w:tcW w:w="0" w:type="auto"/>
            <w:hideMark/>
          </w:tcPr>
          <w:p w14:paraId="6940E034" w14:textId="77777777" w:rsidR="00076227" w:rsidRPr="00076227" w:rsidRDefault="00076227" w:rsidP="00076227">
            <w:pPr>
              <w:spacing w:after="200" w:line="360" w:lineRule="auto"/>
              <w:ind w:firstLine="0"/>
              <w:rPr>
                <w:szCs w:val="26"/>
              </w:rPr>
            </w:pPr>
            <w:r w:rsidRPr="00076227">
              <w:rPr>
                <w:b/>
                <w:bCs/>
                <w:szCs w:val="26"/>
              </w:rPr>
              <w:t>Cổng open</w:t>
            </w:r>
          </w:p>
        </w:tc>
        <w:tc>
          <w:tcPr>
            <w:tcW w:w="0" w:type="auto"/>
            <w:hideMark/>
          </w:tcPr>
          <w:p w14:paraId="78E62ADD" w14:textId="77777777" w:rsidR="00076227" w:rsidRPr="00076227" w:rsidRDefault="00076227" w:rsidP="00076227">
            <w:pPr>
              <w:spacing w:after="200" w:line="360" w:lineRule="auto"/>
              <w:ind w:firstLine="0"/>
              <w:rPr>
                <w:szCs w:val="26"/>
              </w:rPr>
            </w:pPr>
            <w:r w:rsidRPr="00076227">
              <w:rPr>
                <w:szCs w:val="26"/>
              </w:rPr>
              <w:t>23 cổng open</w:t>
            </w:r>
          </w:p>
        </w:tc>
        <w:tc>
          <w:tcPr>
            <w:tcW w:w="0" w:type="auto"/>
            <w:hideMark/>
          </w:tcPr>
          <w:p w14:paraId="310769C8" w14:textId="77777777" w:rsidR="00076227" w:rsidRPr="00076227" w:rsidRDefault="00076227" w:rsidP="00076227">
            <w:pPr>
              <w:spacing w:after="200" w:line="360" w:lineRule="auto"/>
              <w:ind w:firstLine="0"/>
              <w:rPr>
                <w:szCs w:val="26"/>
              </w:rPr>
            </w:pPr>
            <w:r w:rsidRPr="00076227">
              <w:rPr>
                <w:szCs w:val="26"/>
              </w:rPr>
              <w:t>23 cổng open</w:t>
            </w:r>
          </w:p>
        </w:tc>
        <w:tc>
          <w:tcPr>
            <w:tcW w:w="0" w:type="auto"/>
            <w:hideMark/>
          </w:tcPr>
          <w:p w14:paraId="0471DD20" w14:textId="77777777" w:rsidR="00076227" w:rsidRPr="00076227" w:rsidRDefault="00076227" w:rsidP="00076227">
            <w:pPr>
              <w:spacing w:after="200" w:line="360" w:lineRule="auto"/>
              <w:ind w:firstLine="0"/>
              <w:rPr>
                <w:szCs w:val="26"/>
              </w:rPr>
            </w:pPr>
            <w:r w:rsidRPr="00076227">
              <w:rPr>
                <w:szCs w:val="26"/>
              </w:rPr>
              <w:t>Cả hai kỹ thuật đều phát hiện số lượng cổng mở như nhau (các cổng 21, 22, 23, 25, 80, 445...)</w:t>
            </w:r>
          </w:p>
        </w:tc>
      </w:tr>
      <w:tr w:rsidR="00076227" w:rsidRPr="00076227" w14:paraId="407E2D48" w14:textId="77777777" w:rsidTr="00076227">
        <w:tc>
          <w:tcPr>
            <w:tcW w:w="0" w:type="auto"/>
            <w:hideMark/>
          </w:tcPr>
          <w:p w14:paraId="78F80912" w14:textId="77777777" w:rsidR="00076227" w:rsidRPr="00076227" w:rsidRDefault="00076227" w:rsidP="00076227">
            <w:pPr>
              <w:spacing w:after="200" w:line="360" w:lineRule="auto"/>
              <w:ind w:firstLine="0"/>
              <w:rPr>
                <w:szCs w:val="26"/>
              </w:rPr>
            </w:pPr>
            <w:r w:rsidRPr="00076227">
              <w:rPr>
                <w:b/>
                <w:bCs/>
                <w:szCs w:val="26"/>
              </w:rPr>
              <w:t>Cổng closed</w:t>
            </w:r>
          </w:p>
        </w:tc>
        <w:tc>
          <w:tcPr>
            <w:tcW w:w="0" w:type="auto"/>
            <w:hideMark/>
          </w:tcPr>
          <w:p w14:paraId="5E8101B5" w14:textId="77777777" w:rsidR="00076227" w:rsidRPr="00076227" w:rsidRDefault="00076227" w:rsidP="00076227">
            <w:pPr>
              <w:spacing w:after="200" w:line="360" w:lineRule="auto"/>
              <w:ind w:firstLine="0"/>
              <w:rPr>
                <w:szCs w:val="26"/>
              </w:rPr>
            </w:pPr>
            <w:r w:rsidRPr="00076227">
              <w:rPr>
                <w:szCs w:val="26"/>
              </w:rPr>
              <w:t>977 cổng closed</w:t>
            </w:r>
          </w:p>
        </w:tc>
        <w:tc>
          <w:tcPr>
            <w:tcW w:w="0" w:type="auto"/>
            <w:hideMark/>
          </w:tcPr>
          <w:p w14:paraId="162B547F" w14:textId="77777777" w:rsidR="00076227" w:rsidRPr="00076227" w:rsidRDefault="00076227" w:rsidP="00076227">
            <w:pPr>
              <w:spacing w:after="200" w:line="360" w:lineRule="auto"/>
              <w:ind w:firstLine="0"/>
              <w:rPr>
                <w:szCs w:val="26"/>
              </w:rPr>
            </w:pPr>
            <w:r w:rsidRPr="00076227">
              <w:rPr>
                <w:szCs w:val="26"/>
              </w:rPr>
              <w:t>977 cổng closed</w:t>
            </w:r>
          </w:p>
        </w:tc>
        <w:tc>
          <w:tcPr>
            <w:tcW w:w="0" w:type="auto"/>
            <w:hideMark/>
          </w:tcPr>
          <w:p w14:paraId="17555A84" w14:textId="77777777" w:rsidR="00076227" w:rsidRPr="00076227" w:rsidRDefault="00076227" w:rsidP="00076227">
            <w:pPr>
              <w:spacing w:after="200" w:line="360" w:lineRule="auto"/>
              <w:ind w:firstLine="0"/>
              <w:rPr>
                <w:szCs w:val="26"/>
              </w:rPr>
            </w:pPr>
            <w:r w:rsidRPr="00076227">
              <w:rPr>
                <w:szCs w:val="26"/>
              </w:rPr>
              <w:t>Số cổng đóng phát hiện giống nhau</w:t>
            </w:r>
          </w:p>
        </w:tc>
      </w:tr>
      <w:tr w:rsidR="00076227" w:rsidRPr="00076227" w14:paraId="79804606" w14:textId="77777777" w:rsidTr="00076227">
        <w:tc>
          <w:tcPr>
            <w:tcW w:w="0" w:type="auto"/>
            <w:hideMark/>
          </w:tcPr>
          <w:p w14:paraId="439BE6E4" w14:textId="77777777" w:rsidR="00076227" w:rsidRPr="00076227" w:rsidRDefault="00076227" w:rsidP="00076227">
            <w:pPr>
              <w:spacing w:after="200" w:line="360" w:lineRule="auto"/>
              <w:ind w:firstLine="0"/>
              <w:rPr>
                <w:szCs w:val="26"/>
              </w:rPr>
            </w:pPr>
            <w:r w:rsidRPr="00076227">
              <w:rPr>
                <w:b/>
                <w:bCs/>
                <w:szCs w:val="26"/>
              </w:rPr>
              <w:t>Cổng filtered</w:t>
            </w:r>
          </w:p>
        </w:tc>
        <w:tc>
          <w:tcPr>
            <w:tcW w:w="0" w:type="auto"/>
            <w:hideMark/>
          </w:tcPr>
          <w:p w14:paraId="4EF59A76" w14:textId="77777777" w:rsidR="00076227" w:rsidRPr="00076227" w:rsidRDefault="00076227" w:rsidP="00076227">
            <w:pPr>
              <w:spacing w:after="200" w:line="360" w:lineRule="auto"/>
              <w:ind w:firstLine="0"/>
              <w:rPr>
                <w:szCs w:val="26"/>
              </w:rPr>
            </w:pPr>
            <w:r w:rsidRPr="00076227">
              <w:rPr>
                <w:szCs w:val="26"/>
              </w:rPr>
              <w:t>0</w:t>
            </w:r>
          </w:p>
        </w:tc>
        <w:tc>
          <w:tcPr>
            <w:tcW w:w="0" w:type="auto"/>
            <w:hideMark/>
          </w:tcPr>
          <w:p w14:paraId="3F336E58" w14:textId="77777777" w:rsidR="00076227" w:rsidRPr="00076227" w:rsidRDefault="00076227" w:rsidP="00076227">
            <w:pPr>
              <w:spacing w:after="200" w:line="360" w:lineRule="auto"/>
              <w:ind w:firstLine="0"/>
              <w:rPr>
                <w:szCs w:val="26"/>
              </w:rPr>
            </w:pPr>
            <w:r w:rsidRPr="00076227">
              <w:rPr>
                <w:szCs w:val="26"/>
              </w:rPr>
              <w:t>0</w:t>
            </w:r>
          </w:p>
        </w:tc>
        <w:tc>
          <w:tcPr>
            <w:tcW w:w="0" w:type="auto"/>
            <w:hideMark/>
          </w:tcPr>
          <w:p w14:paraId="331CF8C4" w14:textId="77777777" w:rsidR="00076227" w:rsidRPr="00076227" w:rsidRDefault="00076227" w:rsidP="00076227">
            <w:pPr>
              <w:spacing w:after="200" w:line="360" w:lineRule="auto"/>
              <w:ind w:firstLine="0"/>
              <w:rPr>
                <w:szCs w:val="26"/>
              </w:rPr>
            </w:pPr>
            <w:r w:rsidRPr="00076227">
              <w:rPr>
                <w:szCs w:val="26"/>
              </w:rPr>
              <w:t>Không có cổng nào bị Firewall lọc (vì chưa bật rule chặn)</w:t>
            </w:r>
          </w:p>
        </w:tc>
      </w:tr>
      <w:tr w:rsidR="00076227" w:rsidRPr="00076227" w14:paraId="65B8F524" w14:textId="77777777" w:rsidTr="00076227">
        <w:tc>
          <w:tcPr>
            <w:tcW w:w="0" w:type="auto"/>
            <w:hideMark/>
          </w:tcPr>
          <w:p w14:paraId="490B57AE" w14:textId="77777777" w:rsidR="00076227" w:rsidRPr="00076227" w:rsidRDefault="00076227" w:rsidP="00076227">
            <w:pPr>
              <w:spacing w:after="200" w:line="360" w:lineRule="auto"/>
              <w:ind w:firstLine="0"/>
              <w:rPr>
                <w:szCs w:val="26"/>
              </w:rPr>
            </w:pPr>
            <w:r w:rsidRPr="00076227">
              <w:rPr>
                <w:b/>
                <w:bCs/>
                <w:szCs w:val="26"/>
              </w:rPr>
              <w:t>Thời gian quét</w:t>
            </w:r>
          </w:p>
        </w:tc>
        <w:tc>
          <w:tcPr>
            <w:tcW w:w="0" w:type="auto"/>
            <w:hideMark/>
          </w:tcPr>
          <w:p w14:paraId="532F7FA8" w14:textId="77777777" w:rsidR="00076227" w:rsidRPr="00076227" w:rsidRDefault="00076227" w:rsidP="00076227">
            <w:pPr>
              <w:spacing w:after="200" w:line="360" w:lineRule="auto"/>
              <w:ind w:firstLine="0"/>
              <w:rPr>
                <w:szCs w:val="26"/>
              </w:rPr>
            </w:pPr>
            <w:r w:rsidRPr="00076227">
              <w:rPr>
                <w:szCs w:val="26"/>
              </w:rPr>
              <w:t>Thường mất khoảng 1.5 - 3 giây</w:t>
            </w:r>
          </w:p>
        </w:tc>
        <w:tc>
          <w:tcPr>
            <w:tcW w:w="0" w:type="auto"/>
            <w:hideMark/>
          </w:tcPr>
          <w:p w14:paraId="60413AE1" w14:textId="77777777" w:rsidR="00076227" w:rsidRPr="00076227" w:rsidRDefault="00076227" w:rsidP="00076227">
            <w:pPr>
              <w:spacing w:after="200" w:line="360" w:lineRule="auto"/>
              <w:ind w:firstLine="0"/>
              <w:rPr>
                <w:szCs w:val="26"/>
              </w:rPr>
            </w:pPr>
            <w:r w:rsidRPr="00076227">
              <w:rPr>
                <w:szCs w:val="26"/>
              </w:rPr>
              <w:t>Nhanh hơn (dưới 1 giây, thực tế ~0.01s - 0.05s)</w:t>
            </w:r>
          </w:p>
        </w:tc>
        <w:tc>
          <w:tcPr>
            <w:tcW w:w="0" w:type="auto"/>
            <w:hideMark/>
          </w:tcPr>
          <w:p w14:paraId="417CA454" w14:textId="77777777" w:rsidR="00076227" w:rsidRPr="00076227" w:rsidRDefault="00076227" w:rsidP="00076227">
            <w:pPr>
              <w:spacing w:after="200" w:line="360" w:lineRule="auto"/>
              <w:ind w:firstLine="0"/>
              <w:rPr>
                <w:szCs w:val="26"/>
              </w:rPr>
            </w:pPr>
            <w:r w:rsidRPr="00076227">
              <w:rPr>
                <w:szCs w:val="26"/>
              </w:rPr>
              <w:t>Quét SYN nhanh hơn do không hoàn thành bắt tay 3 bước</w:t>
            </w:r>
          </w:p>
        </w:tc>
      </w:tr>
      <w:tr w:rsidR="00076227" w:rsidRPr="00076227" w14:paraId="109AC33F" w14:textId="77777777" w:rsidTr="00076227">
        <w:tc>
          <w:tcPr>
            <w:tcW w:w="0" w:type="auto"/>
            <w:hideMark/>
          </w:tcPr>
          <w:p w14:paraId="03A162FD" w14:textId="77777777" w:rsidR="00076227" w:rsidRPr="00076227" w:rsidRDefault="00076227" w:rsidP="00076227">
            <w:pPr>
              <w:spacing w:after="200" w:line="360" w:lineRule="auto"/>
              <w:ind w:firstLine="0"/>
              <w:rPr>
                <w:szCs w:val="26"/>
              </w:rPr>
            </w:pPr>
            <w:r w:rsidRPr="00076227">
              <w:rPr>
                <w:b/>
                <w:bCs/>
                <w:szCs w:val="26"/>
              </w:rPr>
              <w:t>Quyền cần thiết</w:t>
            </w:r>
          </w:p>
        </w:tc>
        <w:tc>
          <w:tcPr>
            <w:tcW w:w="0" w:type="auto"/>
            <w:hideMark/>
          </w:tcPr>
          <w:p w14:paraId="615F2F84" w14:textId="77777777" w:rsidR="00076227" w:rsidRPr="00076227" w:rsidRDefault="00076227" w:rsidP="00076227">
            <w:pPr>
              <w:spacing w:after="200" w:line="360" w:lineRule="auto"/>
              <w:ind w:firstLine="0"/>
              <w:rPr>
                <w:szCs w:val="26"/>
              </w:rPr>
            </w:pPr>
            <w:r w:rsidRPr="00076227">
              <w:rPr>
                <w:szCs w:val="26"/>
              </w:rPr>
              <w:t>User thông thường (không cần sudo)</w:t>
            </w:r>
          </w:p>
        </w:tc>
        <w:tc>
          <w:tcPr>
            <w:tcW w:w="0" w:type="auto"/>
            <w:hideMark/>
          </w:tcPr>
          <w:p w14:paraId="1BAED038" w14:textId="77777777" w:rsidR="00076227" w:rsidRPr="00076227" w:rsidRDefault="00076227" w:rsidP="00076227">
            <w:pPr>
              <w:spacing w:after="200" w:line="360" w:lineRule="auto"/>
              <w:ind w:firstLine="0"/>
              <w:rPr>
                <w:szCs w:val="26"/>
              </w:rPr>
            </w:pPr>
            <w:r w:rsidRPr="00076227">
              <w:rPr>
                <w:szCs w:val="26"/>
              </w:rPr>
              <w:t>Bắt buộc quyền root/sudo</w:t>
            </w:r>
          </w:p>
        </w:tc>
        <w:tc>
          <w:tcPr>
            <w:tcW w:w="0" w:type="auto"/>
            <w:hideMark/>
          </w:tcPr>
          <w:p w14:paraId="1C76B216" w14:textId="77777777" w:rsidR="00076227" w:rsidRPr="00076227" w:rsidRDefault="00076227" w:rsidP="00076227">
            <w:pPr>
              <w:spacing w:after="200" w:line="360" w:lineRule="auto"/>
              <w:ind w:firstLine="0"/>
              <w:rPr>
                <w:szCs w:val="26"/>
              </w:rPr>
            </w:pPr>
            <w:r w:rsidRPr="00076227">
              <w:rPr>
                <w:szCs w:val="26"/>
              </w:rPr>
              <w:t>-sT dùng socket chuẩn của OS; -sS phải tạo và gửi raw packets</w:t>
            </w:r>
          </w:p>
        </w:tc>
      </w:tr>
    </w:tbl>
    <w:p w14:paraId="7F1FE7D8" w14:textId="77777777" w:rsidR="00076227" w:rsidRDefault="00076227" w:rsidP="001437E3">
      <w:pPr>
        <w:rPr>
          <w:szCs w:val="26"/>
        </w:rPr>
      </w:pPr>
    </w:p>
    <w:p w14:paraId="73957706" w14:textId="6645CFAD" w:rsidR="00076227" w:rsidRDefault="00076227" w:rsidP="001437E3">
      <w:pPr>
        <w:rPr>
          <w:szCs w:val="26"/>
        </w:rPr>
      </w:pPr>
      <w:r w:rsidRPr="00076227">
        <w:rPr>
          <w:szCs w:val="26"/>
        </w:rPr>
        <w:lastRenderedPageBreak/>
        <w:drawing>
          <wp:inline distT="0" distB="0" distL="0" distR="0" wp14:anchorId="1F3D06CD" wp14:editId="033AAFFB">
            <wp:extent cx="5875529" cy="2842506"/>
            <wp:effectExtent l="0" t="0" r="0" b="0"/>
            <wp:docPr id="83334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0565" name=""/>
                    <pic:cNvPicPr/>
                  </pic:nvPicPr>
                  <pic:blipFill>
                    <a:blip r:embed="rId17"/>
                    <a:stretch>
                      <a:fillRect/>
                    </a:stretch>
                  </pic:blipFill>
                  <pic:spPr>
                    <a:xfrm>
                      <a:off x="0" y="0"/>
                      <a:ext cx="5875529" cy="2842506"/>
                    </a:xfrm>
                    <a:prstGeom prst="rect">
                      <a:avLst/>
                    </a:prstGeom>
                  </pic:spPr>
                </pic:pic>
              </a:graphicData>
            </a:graphic>
          </wp:inline>
        </w:drawing>
      </w:r>
    </w:p>
    <w:p w14:paraId="62AA6F86" w14:textId="77777777" w:rsidR="00076227" w:rsidRDefault="00076227" w:rsidP="001437E3">
      <w:pPr>
        <w:rPr>
          <w:szCs w:val="26"/>
        </w:rPr>
      </w:pPr>
    </w:p>
    <w:p w14:paraId="687D91EA" w14:textId="77777777" w:rsidR="00076227" w:rsidRPr="00076227" w:rsidRDefault="00076227" w:rsidP="00076227">
      <w:pPr>
        <w:rPr>
          <w:szCs w:val="26"/>
        </w:rPr>
      </w:pPr>
      <w:r w:rsidRPr="00076227">
        <w:rPr>
          <w:b/>
          <w:bCs/>
          <w:szCs w:val="26"/>
        </w:rPr>
        <w:t>1. Sự khác nhau giữa open, closed và filtered là gì? Nêu một tình huống mỗi trạng thái.</w:t>
      </w:r>
    </w:p>
    <w:p w14:paraId="34539BBF" w14:textId="5E91AFDC" w:rsidR="00076227" w:rsidRPr="00076227" w:rsidRDefault="00076227" w:rsidP="00076227">
      <w:pPr>
        <w:ind w:left="720" w:firstLine="0"/>
        <w:rPr>
          <w:szCs w:val="26"/>
        </w:rPr>
      </w:pPr>
      <w:r>
        <w:rPr>
          <w:b/>
          <w:bCs/>
          <w:szCs w:val="26"/>
        </w:rPr>
        <w:t xml:space="preserve">- </w:t>
      </w:r>
      <w:r w:rsidRPr="00076227">
        <w:rPr>
          <w:b/>
          <w:bCs/>
          <w:szCs w:val="26"/>
        </w:rPr>
        <w:t>Khác nhau:</w:t>
      </w:r>
    </w:p>
    <w:p w14:paraId="068AAAC8" w14:textId="27C09AA2" w:rsidR="00076227" w:rsidRPr="00076227" w:rsidRDefault="00076227" w:rsidP="00076227">
      <w:pPr>
        <w:ind w:left="1440" w:firstLine="0"/>
        <w:rPr>
          <w:szCs w:val="26"/>
        </w:rPr>
      </w:pPr>
      <w:r>
        <w:rPr>
          <w:b/>
          <w:bCs/>
          <w:szCs w:val="26"/>
        </w:rPr>
        <w:t xml:space="preserve">+ </w:t>
      </w:r>
      <w:r w:rsidRPr="00076227">
        <w:rPr>
          <w:b/>
          <w:bCs/>
          <w:szCs w:val="26"/>
        </w:rPr>
        <w:t>Open:</w:t>
      </w:r>
      <w:r w:rsidRPr="00076227">
        <w:rPr>
          <w:szCs w:val="26"/>
        </w:rPr>
        <w:t xml:space="preserve"> Cổng đang có ứng dụng lắng nghe và chấp nhận kết nối; mục tiêu gửi phản hồi xác nhận (như SYN/ACK). </w:t>
      </w:r>
    </w:p>
    <w:p w14:paraId="10C67D92" w14:textId="46F5F17E" w:rsidR="00076227" w:rsidRPr="00076227" w:rsidRDefault="00076227" w:rsidP="00076227">
      <w:pPr>
        <w:ind w:left="1440" w:firstLine="0"/>
        <w:rPr>
          <w:szCs w:val="26"/>
        </w:rPr>
      </w:pPr>
      <w:r>
        <w:rPr>
          <w:b/>
          <w:bCs/>
          <w:szCs w:val="26"/>
        </w:rPr>
        <w:t xml:space="preserve">+ </w:t>
      </w:r>
      <w:r w:rsidRPr="00076227">
        <w:rPr>
          <w:b/>
          <w:bCs/>
          <w:szCs w:val="26"/>
        </w:rPr>
        <w:t>Closed:</w:t>
      </w:r>
      <w:r w:rsidRPr="00076227">
        <w:rPr>
          <w:szCs w:val="26"/>
        </w:rPr>
        <w:t xml:space="preserve"> Không có ứng dụng nào lắng nghe trên cổng; mục tiêu vẫn nhận được gói tin và phản hồi gói RST để từ chối. </w:t>
      </w:r>
    </w:p>
    <w:p w14:paraId="29CC0562" w14:textId="43C248BA" w:rsidR="00076227" w:rsidRPr="00076227" w:rsidRDefault="00076227" w:rsidP="00076227">
      <w:pPr>
        <w:ind w:left="1440" w:firstLine="0"/>
        <w:rPr>
          <w:szCs w:val="26"/>
        </w:rPr>
      </w:pPr>
      <w:r>
        <w:rPr>
          <w:b/>
          <w:bCs/>
          <w:szCs w:val="26"/>
        </w:rPr>
        <w:t xml:space="preserve">+ </w:t>
      </w:r>
      <w:r w:rsidRPr="00076227">
        <w:rPr>
          <w:b/>
          <w:bCs/>
          <w:szCs w:val="26"/>
        </w:rPr>
        <w:t>Filtered:</w:t>
      </w:r>
      <w:r w:rsidRPr="00076227">
        <w:rPr>
          <w:szCs w:val="26"/>
        </w:rPr>
        <w:t xml:space="preserve"> Gói tin thăm dò bị Firewall hoặc bộ lọc mạng chặn/thả bỏ (drop); Nmap không nhận được phản hồi (bị timeout) hoặc nhận về thông báo lỗi ICMP unreachable. </w:t>
      </w:r>
    </w:p>
    <w:p w14:paraId="12F7550C" w14:textId="5D0AE218" w:rsidR="00076227" w:rsidRPr="00076227" w:rsidRDefault="00076227" w:rsidP="00076227">
      <w:pPr>
        <w:ind w:left="720" w:firstLine="0"/>
        <w:rPr>
          <w:szCs w:val="26"/>
        </w:rPr>
      </w:pPr>
      <w:r>
        <w:rPr>
          <w:b/>
          <w:bCs/>
          <w:szCs w:val="26"/>
        </w:rPr>
        <w:t xml:space="preserve">- </w:t>
      </w:r>
      <w:r w:rsidRPr="00076227">
        <w:rPr>
          <w:b/>
          <w:bCs/>
          <w:szCs w:val="26"/>
        </w:rPr>
        <w:t>Tình huống:</w:t>
      </w:r>
    </w:p>
    <w:p w14:paraId="35867C09" w14:textId="36E03F6F" w:rsidR="00076227" w:rsidRPr="00076227" w:rsidRDefault="00076227" w:rsidP="00076227">
      <w:pPr>
        <w:ind w:left="1440" w:firstLine="0"/>
        <w:rPr>
          <w:szCs w:val="26"/>
        </w:rPr>
      </w:pPr>
      <w:r>
        <w:rPr>
          <w:i/>
          <w:iCs/>
          <w:szCs w:val="26"/>
        </w:rPr>
        <w:t xml:space="preserve">+ </w:t>
      </w:r>
      <w:r w:rsidRPr="00076227">
        <w:rPr>
          <w:i/>
          <w:iCs/>
          <w:szCs w:val="26"/>
        </w:rPr>
        <w:t>Open:</w:t>
      </w:r>
      <w:r w:rsidRPr="00076227">
        <w:rPr>
          <w:szCs w:val="26"/>
        </w:rPr>
        <w:t xml:space="preserve"> Máy chủ đang chạy web Apache lắng nghe trên cổng 80, khi nhận gói SYN từ Nmap sẽ trả về SYN/ACK. </w:t>
      </w:r>
    </w:p>
    <w:p w14:paraId="03513479" w14:textId="7B6C586D" w:rsidR="00076227" w:rsidRPr="00076227" w:rsidRDefault="00076227" w:rsidP="00076227">
      <w:pPr>
        <w:ind w:left="1440" w:firstLine="0"/>
        <w:rPr>
          <w:szCs w:val="26"/>
        </w:rPr>
      </w:pPr>
      <w:r>
        <w:rPr>
          <w:i/>
          <w:iCs/>
          <w:szCs w:val="26"/>
        </w:rPr>
        <w:lastRenderedPageBreak/>
        <w:t xml:space="preserve">+ </w:t>
      </w:r>
      <w:r w:rsidRPr="00076227">
        <w:rPr>
          <w:i/>
          <w:iCs/>
          <w:szCs w:val="26"/>
        </w:rPr>
        <w:t>Closed:</w:t>
      </w:r>
      <w:r w:rsidRPr="00076227">
        <w:rPr>
          <w:szCs w:val="26"/>
        </w:rPr>
        <w:t xml:space="preserve"> Máy chủ không chạy dịch vụ Telnet trên cổng 23, khi nhận gói SYN sẽ trả về RST báo cổng đóng.</w:t>
      </w:r>
    </w:p>
    <w:p w14:paraId="5D56B935" w14:textId="5B161341" w:rsidR="00076227" w:rsidRPr="00076227" w:rsidRDefault="00076227" w:rsidP="00076227">
      <w:pPr>
        <w:ind w:left="1440" w:firstLine="0"/>
        <w:rPr>
          <w:szCs w:val="26"/>
        </w:rPr>
      </w:pPr>
      <w:r>
        <w:rPr>
          <w:i/>
          <w:iCs/>
          <w:szCs w:val="26"/>
        </w:rPr>
        <w:t xml:space="preserve">+ </w:t>
      </w:r>
      <w:r w:rsidRPr="00076227">
        <w:rPr>
          <w:i/>
          <w:iCs/>
          <w:szCs w:val="26"/>
        </w:rPr>
        <w:t>Filtered:</w:t>
      </w:r>
      <w:r w:rsidRPr="00076227">
        <w:rPr>
          <w:szCs w:val="26"/>
        </w:rPr>
        <w:t xml:space="preserve"> Máy chủ cấu hình Windows Defender Firewall hoặc iptables chặn toàn bộ kết nối đến cổng 445 từ mạng ngoài, Nmap gửi gói tin đến thì bị drop hoàn toàn.</w:t>
      </w:r>
    </w:p>
    <w:p w14:paraId="630C0962" w14:textId="77777777" w:rsidR="00076227" w:rsidRPr="00076227" w:rsidRDefault="00076227" w:rsidP="00076227">
      <w:pPr>
        <w:rPr>
          <w:szCs w:val="26"/>
        </w:rPr>
      </w:pPr>
      <w:r w:rsidRPr="00076227">
        <w:rPr>
          <w:b/>
          <w:bCs/>
          <w:szCs w:val="26"/>
        </w:rPr>
        <w:t>2. Tại sao -sS thường cần quyền cao hơn -sT? Hai kỹ thuật khác nhau ở cơ chế thiết lập kết nối như thế nào?</w:t>
      </w:r>
    </w:p>
    <w:p w14:paraId="5FD0F15B" w14:textId="4CEA795A" w:rsidR="00076227" w:rsidRPr="00076227" w:rsidRDefault="00076227" w:rsidP="00076227">
      <w:pPr>
        <w:ind w:left="720" w:firstLine="0"/>
        <w:rPr>
          <w:szCs w:val="26"/>
        </w:rPr>
      </w:pPr>
      <w:r>
        <w:rPr>
          <w:b/>
          <w:bCs/>
          <w:szCs w:val="26"/>
        </w:rPr>
        <w:t xml:space="preserve">- </w:t>
      </w:r>
      <w:r w:rsidRPr="00076227">
        <w:rPr>
          <w:b/>
          <w:bCs/>
          <w:szCs w:val="26"/>
        </w:rPr>
        <w:t>Cơ chế thiết lập kết nối:</w:t>
      </w:r>
    </w:p>
    <w:p w14:paraId="6DC81A74" w14:textId="230CD6A2" w:rsidR="00076227" w:rsidRPr="00076227" w:rsidRDefault="00076227" w:rsidP="00076227">
      <w:pPr>
        <w:ind w:left="1440" w:firstLine="0"/>
        <w:rPr>
          <w:szCs w:val="26"/>
        </w:rPr>
      </w:pPr>
      <w:r>
        <w:rPr>
          <w:szCs w:val="26"/>
        </w:rPr>
        <w:t xml:space="preserve">+ </w:t>
      </w:r>
      <w:r w:rsidRPr="00076227">
        <w:rPr>
          <w:szCs w:val="26"/>
        </w:rPr>
        <w:t xml:space="preserve">-sT (TCP Connect Scan): Thực hiện đầy đủ quy trình bắt tay 3 bước của TCP (SYN </w:t>
      </w:r>
      <m:oMath>
        <m:r>
          <w:rPr>
            <w:rFonts w:ascii="Cambria Math" w:hAnsi="Cambria Math"/>
            <w:szCs w:val="26"/>
          </w:rPr>
          <m:t>→</m:t>
        </m:r>
      </m:oMath>
      <w:r w:rsidRPr="00076227">
        <w:rPr>
          <w:szCs w:val="26"/>
        </w:rPr>
        <w:t xml:space="preserve"> SYN/ACK </w:t>
      </w:r>
      <m:oMath>
        <m:r>
          <w:rPr>
            <w:rFonts w:ascii="Cambria Math" w:hAnsi="Cambria Math"/>
            <w:szCs w:val="26"/>
          </w:rPr>
          <m:t>→</m:t>
        </m:r>
      </m:oMath>
      <w:r w:rsidRPr="00076227">
        <w:rPr>
          <w:szCs w:val="26"/>
        </w:rPr>
        <w:t xml:space="preserve"> ACK) thông qua hàm hệ thống connect(). </w:t>
      </w:r>
    </w:p>
    <w:p w14:paraId="30ABD1A6" w14:textId="207F201E" w:rsidR="00076227" w:rsidRPr="00076227" w:rsidRDefault="00076227" w:rsidP="00076227">
      <w:pPr>
        <w:ind w:left="1440" w:firstLine="0"/>
        <w:rPr>
          <w:szCs w:val="26"/>
        </w:rPr>
      </w:pPr>
      <w:r>
        <w:rPr>
          <w:szCs w:val="26"/>
        </w:rPr>
        <w:t xml:space="preserve">+ </w:t>
      </w:r>
      <w:r w:rsidRPr="00076227">
        <w:rPr>
          <w:szCs w:val="26"/>
        </w:rPr>
        <w:t xml:space="preserve">-sS (SYN Stealth Scan): Chỉ thực hiện nửa mở (half-open). Nmap gửi gói SYN; khi máy đích trả về SYN/ACK, Nmap chủ động gửi ngay gói RST để hủy kết nối mà không hoàn tất bắt tay. </w:t>
      </w:r>
    </w:p>
    <w:p w14:paraId="4A968A5F" w14:textId="3E362787" w:rsidR="00076227" w:rsidRPr="00076227" w:rsidRDefault="00076227" w:rsidP="00076227">
      <w:pPr>
        <w:ind w:left="720" w:firstLine="0"/>
        <w:rPr>
          <w:szCs w:val="26"/>
        </w:rPr>
      </w:pPr>
      <w:r>
        <w:rPr>
          <w:b/>
          <w:bCs/>
          <w:szCs w:val="26"/>
        </w:rPr>
        <w:t xml:space="preserve">- </w:t>
      </w:r>
      <w:r w:rsidRPr="00076227">
        <w:rPr>
          <w:b/>
          <w:bCs/>
          <w:szCs w:val="26"/>
        </w:rPr>
        <w:t>Lý do cần quyền cao hơn:</w:t>
      </w:r>
    </w:p>
    <w:p w14:paraId="0C4739C7" w14:textId="34E79564" w:rsidR="00076227" w:rsidRPr="00076227" w:rsidRDefault="00076227" w:rsidP="00076227">
      <w:pPr>
        <w:ind w:left="1440" w:firstLine="0"/>
        <w:rPr>
          <w:szCs w:val="26"/>
        </w:rPr>
      </w:pPr>
      <w:r>
        <w:rPr>
          <w:szCs w:val="26"/>
        </w:rPr>
        <w:t xml:space="preserve">+ </w:t>
      </w:r>
      <w:r w:rsidRPr="00076227">
        <w:rPr>
          <w:szCs w:val="26"/>
        </w:rPr>
        <w:t xml:space="preserve">-sT sử dụng socket API tiêu chuẩn do hệ điều hành quản lý nên tài khoản người dùng bình thường (non-root) cũng thực thi được. </w:t>
      </w:r>
    </w:p>
    <w:p w14:paraId="238043E9" w14:textId="42A98B3A" w:rsidR="00076227" w:rsidRPr="00076227" w:rsidRDefault="00076227" w:rsidP="00076227">
      <w:pPr>
        <w:ind w:left="1440" w:firstLine="0"/>
        <w:rPr>
          <w:szCs w:val="26"/>
        </w:rPr>
      </w:pPr>
      <w:r>
        <w:rPr>
          <w:szCs w:val="26"/>
        </w:rPr>
        <w:t xml:space="preserve">+ </w:t>
      </w:r>
      <w:r w:rsidRPr="00076227">
        <w:rPr>
          <w:szCs w:val="26"/>
        </w:rPr>
        <w:t xml:space="preserve">-sS đòi hỏi Nmap phải tự tay tạo, thao tác và gửi trực tiếp các gói tin thô (raw packets) và tự ngắt luồng TCP, điều này bắt buộc phải có quyền quản trị cao nhất (root trên Linux hoặc Administrator trên Windows). </w:t>
      </w:r>
    </w:p>
    <w:p w14:paraId="0ABA1977" w14:textId="77777777" w:rsidR="00076227" w:rsidRPr="00076227" w:rsidRDefault="00076227" w:rsidP="00076227">
      <w:pPr>
        <w:rPr>
          <w:szCs w:val="26"/>
        </w:rPr>
      </w:pPr>
      <w:r w:rsidRPr="00076227">
        <w:rPr>
          <w:b/>
          <w:bCs/>
          <w:szCs w:val="26"/>
        </w:rPr>
        <w:t>3. Vì sao FIN/Xmas/NULL có thể cho kết quả khó diễn giải trên một số hệ điều hành hoặc firewall?</w:t>
      </w:r>
    </w:p>
    <w:p w14:paraId="206F9936" w14:textId="5AAF5329" w:rsidR="00076227" w:rsidRPr="00076227" w:rsidRDefault="00076227" w:rsidP="00076227">
      <w:pPr>
        <w:ind w:left="720" w:firstLine="0"/>
        <w:rPr>
          <w:szCs w:val="26"/>
        </w:rPr>
      </w:pPr>
      <w:r>
        <w:rPr>
          <w:szCs w:val="26"/>
        </w:rPr>
        <w:t xml:space="preserve">- </w:t>
      </w:r>
      <w:r w:rsidRPr="00076227">
        <w:rPr>
          <w:szCs w:val="26"/>
        </w:rPr>
        <w:t xml:space="preserve">Các kỹ thuật này dựa trên quy ước của chuẩn RFC 793: Nếu cổng đóng phải trả về gói RST, còn nếu cổng mở thì phải im lặng thả bỏ gói tin (không phản hồi). </w:t>
      </w:r>
    </w:p>
    <w:p w14:paraId="7455822F" w14:textId="585E392B" w:rsidR="00076227" w:rsidRPr="00076227" w:rsidRDefault="00076227" w:rsidP="00076227">
      <w:pPr>
        <w:ind w:left="720" w:firstLine="0"/>
        <w:rPr>
          <w:szCs w:val="26"/>
        </w:rPr>
      </w:pPr>
      <w:r>
        <w:rPr>
          <w:szCs w:val="26"/>
        </w:rPr>
        <w:lastRenderedPageBreak/>
        <w:t xml:space="preserve">- </w:t>
      </w:r>
      <w:r w:rsidRPr="00076227">
        <w:rPr>
          <w:szCs w:val="26"/>
        </w:rPr>
        <w:t xml:space="preserve">Tuy nhiên, các hệ điều hành như Microsoft Windows, Cisco, BSDI không tuân thủ hoàn toàn quy ước này của RFC 793; chúng luôn gửi phản hồi gói RST bất kể cổng đang mở hay đóng. Khi đó, Nmap sẽ nhận diện sai toàn bộ các cổng là closed hoặc không phân biệt được và gán nhãn open|filtered. </w:t>
      </w:r>
    </w:p>
    <w:p w14:paraId="0F702F8D" w14:textId="490D2C9F" w:rsidR="00076227" w:rsidRPr="00076227" w:rsidRDefault="00076227" w:rsidP="00076227">
      <w:pPr>
        <w:ind w:left="720" w:firstLine="0"/>
        <w:rPr>
          <w:szCs w:val="26"/>
        </w:rPr>
      </w:pPr>
      <w:r>
        <w:rPr>
          <w:szCs w:val="26"/>
        </w:rPr>
        <w:t xml:space="preserve">- </w:t>
      </w:r>
      <w:r w:rsidRPr="00076227">
        <w:rPr>
          <w:szCs w:val="26"/>
        </w:rPr>
        <w:t xml:space="preserve">Nếu có Firewall đứng trước âm thầm drop các gói tin bất thường này, kết quả cũng rơi vào open|filtered khiến việc phân tích không chính xác. </w:t>
      </w:r>
    </w:p>
    <w:p w14:paraId="5DDCEC0B" w14:textId="77777777" w:rsidR="00076227" w:rsidRPr="00076227" w:rsidRDefault="00076227" w:rsidP="00076227">
      <w:pPr>
        <w:rPr>
          <w:szCs w:val="26"/>
        </w:rPr>
      </w:pPr>
      <w:r w:rsidRPr="00076227">
        <w:rPr>
          <w:b/>
          <w:bCs/>
          <w:szCs w:val="26"/>
        </w:rPr>
        <w:t>4. ACK scan trả lời câu hỏi gì khác với SYN scan?</w:t>
      </w:r>
    </w:p>
    <w:p w14:paraId="7F584832" w14:textId="1AB0F1D9" w:rsidR="00076227" w:rsidRPr="00076227" w:rsidRDefault="00076227" w:rsidP="00076227">
      <w:pPr>
        <w:ind w:left="720" w:firstLine="0"/>
        <w:rPr>
          <w:szCs w:val="26"/>
        </w:rPr>
      </w:pPr>
      <w:r>
        <w:rPr>
          <w:b/>
          <w:bCs/>
          <w:szCs w:val="26"/>
        </w:rPr>
        <w:t xml:space="preserve">- </w:t>
      </w:r>
      <w:r w:rsidRPr="00076227">
        <w:rPr>
          <w:b/>
          <w:bCs/>
          <w:szCs w:val="26"/>
        </w:rPr>
        <w:t>SYN scan</w:t>
      </w:r>
      <w:r w:rsidRPr="00076227">
        <w:rPr>
          <w:szCs w:val="26"/>
        </w:rPr>
        <w:t xml:space="preserve"> trả lời câu hỏi: </w:t>
      </w:r>
      <w:r w:rsidRPr="00076227">
        <w:rPr>
          <w:i/>
          <w:iCs/>
          <w:szCs w:val="26"/>
        </w:rPr>
        <w:t>Cổng mạng này có đang mở (open) để cung cấp dịch vụ hay không?</w:t>
      </w:r>
    </w:p>
    <w:p w14:paraId="78D69D12" w14:textId="16C17899" w:rsidR="00076227" w:rsidRPr="00076227" w:rsidRDefault="00076227" w:rsidP="00076227">
      <w:pPr>
        <w:ind w:left="720" w:firstLine="0"/>
        <w:rPr>
          <w:szCs w:val="26"/>
        </w:rPr>
      </w:pPr>
      <w:r>
        <w:rPr>
          <w:b/>
          <w:bCs/>
          <w:szCs w:val="26"/>
        </w:rPr>
        <w:t xml:space="preserve">- </w:t>
      </w:r>
      <w:r w:rsidRPr="00076227">
        <w:rPr>
          <w:b/>
          <w:bCs/>
          <w:szCs w:val="26"/>
        </w:rPr>
        <w:t>ACK scan</w:t>
      </w:r>
      <w:r w:rsidRPr="00076227">
        <w:rPr>
          <w:szCs w:val="26"/>
        </w:rPr>
        <w:t xml:space="preserve"> trả lời câu hỏi: </w:t>
      </w:r>
      <w:r w:rsidRPr="00076227">
        <w:rPr>
          <w:i/>
          <w:iCs/>
          <w:szCs w:val="26"/>
        </w:rPr>
        <w:t>Cổng này có bị Firewall/bộ lọc mạng chặn hay không (chính sách lọc của Firewall)?</w:t>
      </w:r>
    </w:p>
    <w:p w14:paraId="5C54C5EE" w14:textId="7E5FAF5B" w:rsidR="00076227" w:rsidRPr="00076227" w:rsidRDefault="00076227" w:rsidP="00076227">
      <w:pPr>
        <w:ind w:left="1440" w:firstLine="0"/>
        <w:rPr>
          <w:szCs w:val="26"/>
        </w:rPr>
      </w:pPr>
      <w:r>
        <w:rPr>
          <w:szCs w:val="26"/>
        </w:rPr>
        <w:t xml:space="preserve">+ </w:t>
      </w:r>
      <w:r w:rsidRPr="00076227">
        <w:rPr>
          <w:szCs w:val="26"/>
        </w:rPr>
        <w:t xml:space="preserve">ACK scan không thể xác định được cổng mở hay đóng. Nếu nhận được RST, chứng tỏ gói tin đi xuyên qua được Firewall (unfiltered). Nếu bị timeout hoặc nhận lỗi ICMP unreachable, chứng tỏ gói tin đã bị chặn (filtered). </w:t>
      </w:r>
    </w:p>
    <w:p w14:paraId="3B3A282F" w14:textId="77777777" w:rsidR="00076227" w:rsidRPr="00076227" w:rsidRDefault="00076227" w:rsidP="00076227">
      <w:pPr>
        <w:rPr>
          <w:szCs w:val="26"/>
        </w:rPr>
      </w:pPr>
      <w:r w:rsidRPr="00076227">
        <w:rPr>
          <w:b/>
          <w:bCs/>
          <w:szCs w:val="26"/>
        </w:rPr>
        <w:t>5. Tại sao UDP scan thường chậm và dễ xuất hiện open|filtered?</w:t>
      </w:r>
    </w:p>
    <w:p w14:paraId="41245C0E" w14:textId="56C234A7" w:rsidR="00076227" w:rsidRPr="00076227" w:rsidRDefault="00076227" w:rsidP="00076227">
      <w:pPr>
        <w:ind w:left="720" w:firstLine="0"/>
        <w:rPr>
          <w:szCs w:val="26"/>
        </w:rPr>
      </w:pPr>
      <w:r>
        <w:rPr>
          <w:b/>
          <w:bCs/>
          <w:szCs w:val="26"/>
        </w:rPr>
        <w:t xml:space="preserve">- </w:t>
      </w:r>
      <w:r w:rsidRPr="00076227">
        <w:rPr>
          <w:b/>
          <w:bCs/>
          <w:szCs w:val="26"/>
        </w:rPr>
        <w:t>Vì sao chậm:</w:t>
      </w:r>
      <w:r w:rsidRPr="00076227">
        <w:rPr>
          <w:szCs w:val="26"/>
        </w:rPr>
        <w:t xml:space="preserve"> UDP là giao thức phi kết nối (không bắt tay). Nếu cổng đóng, hệ điều hành đích gửi về gói tin ICMP Port Unreachable. Đa số các hệ điều hành hiện nay (đặc biệt là Linux kernel) đều bật cơ chế giới hạn tốc độ (rate-limiting) gửi gói ICMP này (thường chỉ 1 gói/giây), khiến Nmap phải chờ rất lâu khi quét nhiều cổng. </w:t>
      </w:r>
    </w:p>
    <w:p w14:paraId="2AEC5BC8" w14:textId="65CA3550" w:rsidR="00076227" w:rsidRPr="00076227" w:rsidRDefault="00076227" w:rsidP="00076227">
      <w:pPr>
        <w:ind w:left="720" w:firstLine="0"/>
        <w:rPr>
          <w:szCs w:val="26"/>
        </w:rPr>
      </w:pPr>
      <w:r>
        <w:rPr>
          <w:b/>
          <w:bCs/>
          <w:szCs w:val="26"/>
        </w:rPr>
        <w:t xml:space="preserve">- </w:t>
      </w:r>
      <w:r w:rsidRPr="00076227">
        <w:rPr>
          <w:b/>
          <w:bCs/>
          <w:szCs w:val="26"/>
        </w:rPr>
        <w:t>Vì sao dễ xuất hiện open|filtered:</w:t>
      </w:r>
      <w:r w:rsidRPr="00076227">
        <w:rPr>
          <w:szCs w:val="26"/>
        </w:rPr>
        <w:t xml:space="preserve"> Đa phần các dịch vụ UDP khi nhận được gói tin thăm dò trống sẽ không gửi bất kỳ phản hồi nào (trừ khi gửi đúng payload của dịch vụ). Khi không nhận được phản hồi, Nmap không thể biết được là cổng đang mở nhưng ứng dụng im lặng, hay do gói tin đã bị Firewall chặn/drop trên đường đi, do đó bắt buộc phải xếp vào nhóm open|filtered. </w:t>
      </w:r>
    </w:p>
    <w:p w14:paraId="4889C133" w14:textId="77777777" w:rsidR="00076227" w:rsidRPr="00076227" w:rsidRDefault="00076227" w:rsidP="00076227">
      <w:pPr>
        <w:rPr>
          <w:szCs w:val="26"/>
        </w:rPr>
      </w:pPr>
      <w:r w:rsidRPr="00076227">
        <w:rPr>
          <w:b/>
          <w:bCs/>
          <w:szCs w:val="26"/>
        </w:rPr>
        <w:t>6. -sV đóng vai trò gì trong quản lý lỗ hổng? Tại sao chỉ biết port 80 là chưa đủ?</w:t>
      </w:r>
    </w:p>
    <w:p w14:paraId="67C5AE8C" w14:textId="67671657" w:rsidR="00076227" w:rsidRPr="00076227" w:rsidRDefault="00076227" w:rsidP="00076227">
      <w:pPr>
        <w:ind w:left="720" w:firstLine="0"/>
        <w:rPr>
          <w:szCs w:val="26"/>
        </w:rPr>
      </w:pPr>
      <w:r>
        <w:rPr>
          <w:b/>
          <w:bCs/>
          <w:szCs w:val="26"/>
        </w:rPr>
        <w:lastRenderedPageBreak/>
        <w:t xml:space="preserve">- </w:t>
      </w:r>
      <w:r w:rsidRPr="00076227">
        <w:rPr>
          <w:b/>
          <w:bCs/>
          <w:szCs w:val="26"/>
        </w:rPr>
        <w:t>Vai trò:</w:t>
      </w:r>
      <w:r w:rsidRPr="00076227">
        <w:rPr>
          <w:szCs w:val="26"/>
        </w:rPr>
        <w:t xml:space="preserve"> -sV (Version Detection) giúp gửi các đầu dò chuyên biệt để thu thập banner và nhận diện chính xác tên phần mềm máy chủ cùng số hiệu phiên bản chi tiết đang vận hành. </w:t>
      </w:r>
    </w:p>
    <w:p w14:paraId="25C615B7" w14:textId="03C9BD09" w:rsidR="00076227" w:rsidRPr="00076227" w:rsidRDefault="00076227" w:rsidP="00076227">
      <w:pPr>
        <w:ind w:left="720" w:firstLine="0"/>
        <w:rPr>
          <w:szCs w:val="26"/>
        </w:rPr>
      </w:pPr>
      <w:r>
        <w:rPr>
          <w:b/>
          <w:bCs/>
          <w:szCs w:val="26"/>
        </w:rPr>
        <w:t xml:space="preserve">- </w:t>
      </w:r>
      <w:r w:rsidRPr="00076227">
        <w:rPr>
          <w:b/>
          <w:bCs/>
          <w:szCs w:val="26"/>
        </w:rPr>
        <w:t>Tại sao chỉ biết port 80 là chưa đủ:</w:t>
      </w:r>
      <w:r w:rsidRPr="00076227">
        <w:rPr>
          <w:szCs w:val="26"/>
        </w:rPr>
        <w:t xml:space="preserve"> Cổng 80 chỉ cho biết có giao thức HTTP hoạt động. Để quản lý lỗ hổng, chuyên viên cần biết chính xác phần mềm và phiên bản (ví dụ: Apache 2.2.8 hay nginx 1.18). Chỉ khi có thông tin phiên bản cụ thể mới có thể tra cứu vào các cơ sở dữ liệu lỗ hổng bảo mật toàn cầu (CVE/NVD) để đánh giá xem hệ thống có bị ảnh hưởng bởi lỗ hổng đã công bố hay không. </w:t>
      </w:r>
    </w:p>
    <w:p w14:paraId="3B3BD3B0" w14:textId="77777777" w:rsidR="00076227" w:rsidRPr="00076227" w:rsidRDefault="00076227" w:rsidP="00076227">
      <w:pPr>
        <w:rPr>
          <w:szCs w:val="26"/>
        </w:rPr>
      </w:pPr>
      <w:r w:rsidRPr="00076227">
        <w:rPr>
          <w:b/>
          <w:bCs/>
          <w:szCs w:val="26"/>
        </w:rPr>
        <w:t>7. OS fingerprinting có những giới hạn nào? Vì sao không nên coi kết quả -O là tuyệt đối?</w:t>
      </w:r>
    </w:p>
    <w:p w14:paraId="0134E859" w14:textId="6F5F500F" w:rsidR="00076227" w:rsidRPr="00076227" w:rsidRDefault="00076227" w:rsidP="00076227">
      <w:pPr>
        <w:ind w:left="720" w:firstLine="0"/>
        <w:rPr>
          <w:szCs w:val="26"/>
        </w:rPr>
      </w:pPr>
      <w:r>
        <w:rPr>
          <w:b/>
          <w:bCs/>
          <w:szCs w:val="26"/>
        </w:rPr>
        <w:t xml:space="preserve">- </w:t>
      </w:r>
      <w:r w:rsidRPr="00076227">
        <w:rPr>
          <w:b/>
          <w:bCs/>
          <w:szCs w:val="26"/>
        </w:rPr>
        <w:t>Giới hạn:</w:t>
      </w:r>
      <w:r w:rsidRPr="00076227">
        <w:rPr>
          <w:szCs w:val="26"/>
        </w:rPr>
        <w:t xml:space="preserve"> Kỹ thuật -O hoạt động bằng cách gửi hàng loạt gói tin TCP/UDP/ICMP bất thường và phân tích các đặc trưng phản hồi trong TCP/IP stack (chỉ số TTL, TCP Window Size, cấu trúc cờ, thứ tự sắp xếp option). </w:t>
      </w:r>
    </w:p>
    <w:p w14:paraId="65C256E7" w14:textId="3271111B" w:rsidR="00076227" w:rsidRPr="00076227" w:rsidRDefault="00076227" w:rsidP="00076227">
      <w:pPr>
        <w:ind w:left="720" w:firstLine="0"/>
        <w:rPr>
          <w:szCs w:val="26"/>
        </w:rPr>
      </w:pPr>
      <w:r>
        <w:rPr>
          <w:b/>
          <w:bCs/>
          <w:szCs w:val="26"/>
        </w:rPr>
        <w:t xml:space="preserve">- </w:t>
      </w:r>
      <w:r w:rsidRPr="00076227">
        <w:rPr>
          <w:b/>
          <w:bCs/>
          <w:szCs w:val="26"/>
        </w:rPr>
        <w:t>Không nên coi là tuyệt đối vì:</w:t>
      </w:r>
    </w:p>
    <w:p w14:paraId="6B8CBB13" w14:textId="3501E2D5" w:rsidR="00076227" w:rsidRPr="00076227" w:rsidRDefault="00076227" w:rsidP="00076227">
      <w:pPr>
        <w:ind w:left="1440" w:firstLine="0"/>
        <w:rPr>
          <w:szCs w:val="26"/>
        </w:rPr>
      </w:pPr>
      <w:r>
        <w:rPr>
          <w:szCs w:val="26"/>
        </w:rPr>
        <w:t xml:space="preserve">+ </w:t>
      </w:r>
      <w:r w:rsidRPr="00076227">
        <w:rPr>
          <w:szCs w:val="26"/>
        </w:rPr>
        <w:t>Nếu máy đích nằm sau Firewall, Router NAT, hoặc Proxy, các thiết bị trung gian này có thể sửa đổi/chuẩn hóa lại header của gói tin, làm biến dạng fingerprint ban đầu.</w:t>
      </w:r>
    </w:p>
    <w:p w14:paraId="10F1C76F" w14:textId="3E16AE19" w:rsidR="00076227" w:rsidRPr="00076227" w:rsidRDefault="00076227" w:rsidP="00076227">
      <w:pPr>
        <w:ind w:left="1440" w:firstLine="0"/>
        <w:rPr>
          <w:szCs w:val="26"/>
        </w:rPr>
      </w:pPr>
      <w:r>
        <w:rPr>
          <w:szCs w:val="26"/>
        </w:rPr>
        <w:t xml:space="preserve">+ </w:t>
      </w:r>
      <w:r w:rsidRPr="00076227">
        <w:rPr>
          <w:szCs w:val="26"/>
        </w:rPr>
        <w:t>Quản trị viên hệ thống có thể chủ động tinh chỉnh các tham số mạng của kernel hệ điều hành (chống scan).</w:t>
      </w:r>
    </w:p>
    <w:p w14:paraId="267CA6CC" w14:textId="342946A5" w:rsidR="00076227" w:rsidRPr="00076227" w:rsidRDefault="00076227" w:rsidP="00076227">
      <w:pPr>
        <w:ind w:left="1440" w:firstLine="0"/>
        <w:rPr>
          <w:szCs w:val="26"/>
        </w:rPr>
      </w:pPr>
      <w:r>
        <w:rPr>
          <w:szCs w:val="26"/>
        </w:rPr>
        <w:t xml:space="preserve">+ </w:t>
      </w:r>
      <w:r w:rsidRPr="00076227">
        <w:rPr>
          <w:szCs w:val="26"/>
        </w:rPr>
        <w:t>Kết quả của Nmap chỉ dựa trên cơ chế so sánh xác suất độ tương đồng với cơ sở dữ liệu nmap-os-db, không phải là thông tin được đọc trực tiếp từ hệ thống.</w:t>
      </w:r>
    </w:p>
    <w:p w14:paraId="57071599" w14:textId="77777777" w:rsidR="00076227" w:rsidRDefault="00076227" w:rsidP="00076227">
      <w:pPr>
        <w:rPr>
          <w:szCs w:val="26"/>
        </w:rPr>
      </w:pPr>
      <w:r w:rsidRPr="00076227">
        <w:rPr>
          <w:b/>
          <w:bCs/>
          <w:szCs w:val="26"/>
        </w:rPr>
        <w:t>8. NSE script báo timeout có đồng nghĩa “không có lỗ hổng” không? Giải thích.</w:t>
      </w:r>
    </w:p>
    <w:p w14:paraId="005A3E17" w14:textId="167ED322" w:rsidR="00076227" w:rsidRPr="00076227" w:rsidRDefault="00076227" w:rsidP="00076227">
      <w:pPr>
        <w:rPr>
          <w:szCs w:val="26"/>
        </w:rPr>
      </w:pPr>
      <w:r>
        <w:rPr>
          <w:szCs w:val="26"/>
        </w:rPr>
        <w:t xml:space="preserve">- </w:t>
      </w:r>
      <w:r w:rsidRPr="00076227">
        <w:rPr>
          <w:b/>
          <w:bCs/>
          <w:szCs w:val="26"/>
        </w:rPr>
        <w:t>Không đồng nghĩa.</w:t>
      </w:r>
    </w:p>
    <w:p w14:paraId="210C97D4" w14:textId="4E9E4F7D" w:rsidR="00076227" w:rsidRPr="00076227" w:rsidRDefault="00076227" w:rsidP="00076227">
      <w:pPr>
        <w:ind w:left="720" w:firstLine="0"/>
        <w:rPr>
          <w:szCs w:val="26"/>
        </w:rPr>
      </w:pPr>
      <w:r>
        <w:rPr>
          <w:b/>
          <w:bCs/>
          <w:szCs w:val="26"/>
        </w:rPr>
        <w:lastRenderedPageBreak/>
        <w:t xml:space="preserve">- </w:t>
      </w:r>
      <w:r w:rsidRPr="00076227">
        <w:rPr>
          <w:b/>
          <w:bCs/>
          <w:szCs w:val="26"/>
        </w:rPr>
        <w:t>Giải thích:</w:t>
      </w:r>
      <w:r w:rsidRPr="00076227">
        <w:rPr>
          <w:szCs w:val="26"/>
        </w:rPr>
        <w:t xml:space="preserve"> Trạng thái timeout chỉ phản ánh việc Nmap đã gửi yêu cầu thăm dò nhưng không nhận được phản hồi trong khoảng thời gian quy định. Nguyên nhân có thể do nghẽn mạng, máy chủ mục tiêu đang bị quá tải, hoặc Firewall/IDS đã phát hiện hành vi quét và âm thầm hủy (drop) gói tin. Một dịch vụ vẫn có thể chứa lỗ hổng nghiêm trọng ngay cả khi script kiểm tra bị timeout do điều kiện mạng ngăn trở. </w:t>
      </w:r>
    </w:p>
    <w:p w14:paraId="7B295E94" w14:textId="77777777" w:rsidR="00076227" w:rsidRPr="00076227" w:rsidRDefault="00076227" w:rsidP="00076227">
      <w:pPr>
        <w:rPr>
          <w:szCs w:val="26"/>
        </w:rPr>
      </w:pPr>
      <w:r w:rsidRPr="00076227">
        <w:rPr>
          <w:b/>
          <w:bCs/>
          <w:szCs w:val="26"/>
        </w:rPr>
        <w:t>9. So sánh before/after hardening: thay đổi nào trong port state chứng minh biện pháp phòng thủ có hiệu lực?</w:t>
      </w:r>
    </w:p>
    <w:p w14:paraId="7D1E55B0" w14:textId="2F94C4B6" w:rsidR="00076227" w:rsidRPr="00076227" w:rsidRDefault="00076227" w:rsidP="00076227">
      <w:pPr>
        <w:ind w:left="720" w:firstLine="0"/>
        <w:rPr>
          <w:szCs w:val="26"/>
        </w:rPr>
      </w:pPr>
      <w:r>
        <w:rPr>
          <w:b/>
          <w:bCs/>
          <w:szCs w:val="26"/>
        </w:rPr>
        <w:t xml:space="preserve">- </w:t>
      </w:r>
      <w:r w:rsidRPr="00076227">
        <w:rPr>
          <w:b/>
          <w:bCs/>
          <w:szCs w:val="26"/>
        </w:rPr>
        <w:t>Các thay đổi chứng minh hiệu lực:</w:t>
      </w:r>
    </w:p>
    <w:p w14:paraId="0FCA3FF2" w14:textId="5690B5D3" w:rsidR="00076227" w:rsidRPr="00076227" w:rsidRDefault="00076227" w:rsidP="00076227">
      <w:pPr>
        <w:ind w:left="1440" w:firstLine="0"/>
        <w:rPr>
          <w:szCs w:val="26"/>
        </w:rPr>
      </w:pPr>
      <w:r>
        <w:rPr>
          <w:szCs w:val="26"/>
        </w:rPr>
        <w:t xml:space="preserve">+ </w:t>
      </w:r>
      <w:r w:rsidRPr="00076227">
        <w:rPr>
          <w:szCs w:val="26"/>
        </w:rPr>
        <w:t xml:space="preserve">Số lượng cổng ở trạng thái open giảm đi rõ rệt. </w:t>
      </w:r>
    </w:p>
    <w:p w14:paraId="5D03D5E5" w14:textId="703EBB70" w:rsidR="00076227" w:rsidRPr="00076227" w:rsidRDefault="00076227" w:rsidP="00076227">
      <w:pPr>
        <w:ind w:left="1440" w:firstLine="0"/>
        <w:rPr>
          <w:szCs w:val="26"/>
        </w:rPr>
      </w:pPr>
      <w:r>
        <w:rPr>
          <w:szCs w:val="26"/>
        </w:rPr>
        <w:t xml:space="preserve">+ </w:t>
      </w:r>
      <w:r w:rsidRPr="00076227">
        <w:rPr>
          <w:szCs w:val="26"/>
        </w:rPr>
        <w:t>Cổng từng open chuyển sang closed: Chứng minh dịch vụ không cần thiết đã được tắt hoặc gỡ bỏ hoàn toàn khỏi hệ điều hành.</w:t>
      </w:r>
    </w:p>
    <w:p w14:paraId="773187C2" w14:textId="54BBD1B3" w:rsidR="00076227" w:rsidRPr="00076227" w:rsidRDefault="00076227" w:rsidP="00076227">
      <w:pPr>
        <w:ind w:left="1440" w:firstLine="0"/>
        <w:rPr>
          <w:szCs w:val="26"/>
        </w:rPr>
      </w:pPr>
      <w:r>
        <w:rPr>
          <w:szCs w:val="26"/>
        </w:rPr>
        <w:t xml:space="preserve">+ </w:t>
      </w:r>
      <w:r w:rsidRPr="00076227">
        <w:rPr>
          <w:szCs w:val="26"/>
        </w:rPr>
        <w:t xml:space="preserve">Cổng từng open hoặc unfiltered chuyển sang filtered: Chứng minh các luật tường lửa (Firewall rules/Access Control Lists) đã được kích hoạt thành công để chặn lưu lượng truy cập trái phép từ bên ngoài. </w:t>
      </w:r>
    </w:p>
    <w:p w14:paraId="423207F3" w14:textId="77777777" w:rsidR="00076227" w:rsidRPr="00076227" w:rsidRDefault="00076227" w:rsidP="00076227">
      <w:pPr>
        <w:rPr>
          <w:szCs w:val="26"/>
        </w:rPr>
      </w:pPr>
      <w:r w:rsidRPr="00076227">
        <w:rPr>
          <w:b/>
          <w:bCs/>
          <w:szCs w:val="26"/>
        </w:rPr>
        <w:t>10. Nêu ba cấu hình phòng thủ giúp giảm bề mặt tấn công mà không dựa vào “ẩn mình” trước Nmap.</w:t>
      </w:r>
    </w:p>
    <w:p w14:paraId="1467D377" w14:textId="416EAF80" w:rsidR="00076227" w:rsidRPr="00076227" w:rsidRDefault="00076227" w:rsidP="00076227">
      <w:pPr>
        <w:ind w:left="720" w:firstLine="0"/>
        <w:rPr>
          <w:szCs w:val="26"/>
        </w:rPr>
      </w:pPr>
      <w:r>
        <w:rPr>
          <w:b/>
          <w:bCs/>
          <w:szCs w:val="26"/>
        </w:rPr>
        <w:t xml:space="preserve">- </w:t>
      </w:r>
      <w:r w:rsidRPr="00076227">
        <w:rPr>
          <w:b/>
          <w:bCs/>
          <w:szCs w:val="26"/>
        </w:rPr>
        <w:t>Tắt và gỡ bỏ triệt để các dịch vụ/cổng không sử dụng:</w:t>
      </w:r>
      <w:r w:rsidRPr="00076227">
        <w:rPr>
          <w:szCs w:val="26"/>
        </w:rPr>
        <w:t xml:space="preserve"> Thực hiện nguyên tắc đặc quyền tối thiểu (Least Functionality/Least Privilege), chỉ để lại những dịch vụ thực sự phục vụ cho công việc (ví dụ: tắt Telnet, rlogin, FTP nếu không dùng).</w:t>
      </w:r>
    </w:p>
    <w:p w14:paraId="6E283C11" w14:textId="5FDEC094" w:rsidR="00076227" w:rsidRPr="00076227" w:rsidRDefault="00076227" w:rsidP="00076227">
      <w:pPr>
        <w:ind w:left="720" w:firstLine="0"/>
        <w:rPr>
          <w:szCs w:val="26"/>
        </w:rPr>
      </w:pPr>
      <w:r>
        <w:rPr>
          <w:b/>
          <w:bCs/>
          <w:szCs w:val="26"/>
        </w:rPr>
        <w:t xml:space="preserve">- </w:t>
      </w:r>
      <w:r w:rsidRPr="00076227">
        <w:rPr>
          <w:b/>
          <w:bCs/>
          <w:szCs w:val="26"/>
        </w:rPr>
        <w:t>Thiết lập danh sách kiểm soát truy cập (IP Whitelisting / Firewall Filter):</w:t>
      </w:r>
      <w:r w:rsidRPr="00076227">
        <w:rPr>
          <w:szCs w:val="26"/>
        </w:rPr>
        <w:t xml:space="preserve"> Cấu hình tường lửa chỉ cho phép các địa chỉ IP hoặc dải mạng quản trị đáng tin cậy được phép kết nối đến các cổng dịch vụ nhạy cảm (như SSH, SMB, MySQL, RDP).</w:t>
      </w:r>
    </w:p>
    <w:p w14:paraId="18954F17" w14:textId="2327BB82" w:rsidR="00076227" w:rsidRPr="00076227" w:rsidRDefault="00076227" w:rsidP="00076227">
      <w:pPr>
        <w:ind w:left="720" w:firstLine="0"/>
        <w:rPr>
          <w:szCs w:val="26"/>
        </w:rPr>
      </w:pPr>
      <w:r>
        <w:rPr>
          <w:b/>
          <w:bCs/>
          <w:szCs w:val="26"/>
        </w:rPr>
        <w:lastRenderedPageBreak/>
        <w:t xml:space="preserve">- </w:t>
      </w:r>
      <w:r w:rsidRPr="00076227">
        <w:rPr>
          <w:b/>
          <w:bCs/>
          <w:szCs w:val="26"/>
        </w:rPr>
        <w:t>Thường xuyên cập nhật và vá lỗi hệ thống (Patch Management):</w:t>
      </w:r>
      <w:r w:rsidRPr="00076227">
        <w:rPr>
          <w:szCs w:val="26"/>
        </w:rPr>
        <w:t xml:space="preserve"> Luôn nâng cấp hệ điều hành và các ứng dụng mạng lên phiên bản ổn định mới nhất để loại bỏ các điểm yếu bảo mật đã được công bố công khai (CVE).</w:t>
      </w:r>
    </w:p>
    <w:p w14:paraId="772691DD" w14:textId="77777777" w:rsidR="00076227" w:rsidRDefault="00076227" w:rsidP="001437E3">
      <w:pPr>
        <w:rPr>
          <w:szCs w:val="26"/>
        </w:rPr>
      </w:pPr>
    </w:p>
    <w:sectPr w:rsidR="000762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246"/>
    <w:multiLevelType w:val="multilevel"/>
    <w:tmpl w:val="44FC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50DC"/>
    <w:multiLevelType w:val="multilevel"/>
    <w:tmpl w:val="A11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72C93"/>
    <w:multiLevelType w:val="multilevel"/>
    <w:tmpl w:val="5C92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7F72"/>
    <w:multiLevelType w:val="multilevel"/>
    <w:tmpl w:val="2D520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C611F"/>
    <w:multiLevelType w:val="multilevel"/>
    <w:tmpl w:val="3EC8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65E0E"/>
    <w:multiLevelType w:val="multilevel"/>
    <w:tmpl w:val="F06E3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3EB4"/>
    <w:multiLevelType w:val="hybridMultilevel"/>
    <w:tmpl w:val="1A38289A"/>
    <w:lvl w:ilvl="0" w:tplc="C884EA2C">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091020"/>
    <w:multiLevelType w:val="multilevel"/>
    <w:tmpl w:val="806E7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C3C0F"/>
    <w:multiLevelType w:val="multilevel"/>
    <w:tmpl w:val="837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7043A"/>
    <w:multiLevelType w:val="multilevel"/>
    <w:tmpl w:val="94AC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852AA"/>
    <w:multiLevelType w:val="hybridMultilevel"/>
    <w:tmpl w:val="BED47B22"/>
    <w:lvl w:ilvl="0" w:tplc="9746C1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58865AA"/>
    <w:multiLevelType w:val="multilevel"/>
    <w:tmpl w:val="D804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51E5E"/>
    <w:multiLevelType w:val="multilevel"/>
    <w:tmpl w:val="5680D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05353"/>
    <w:multiLevelType w:val="multilevel"/>
    <w:tmpl w:val="9AEA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B0C6C"/>
    <w:multiLevelType w:val="multilevel"/>
    <w:tmpl w:val="834A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33EDE"/>
    <w:multiLevelType w:val="multilevel"/>
    <w:tmpl w:val="345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F32C0"/>
    <w:multiLevelType w:val="multilevel"/>
    <w:tmpl w:val="4BFC6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76397"/>
    <w:multiLevelType w:val="multilevel"/>
    <w:tmpl w:val="ABE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87135"/>
    <w:multiLevelType w:val="multilevel"/>
    <w:tmpl w:val="A4D2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43413"/>
    <w:multiLevelType w:val="multilevel"/>
    <w:tmpl w:val="EB06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D7FF7"/>
    <w:multiLevelType w:val="multilevel"/>
    <w:tmpl w:val="0E3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A4D1F"/>
    <w:multiLevelType w:val="multilevel"/>
    <w:tmpl w:val="C368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0D6331"/>
    <w:multiLevelType w:val="multilevel"/>
    <w:tmpl w:val="2C56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1A5206"/>
    <w:multiLevelType w:val="multilevel"/>
    <w:tmpl w:val="D47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91688"/>
    <w:multiLevelType w:val="multilevel"/>
    <w:tmpl w:val="21A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94CB1"/>
    <w:multiLevelType w:val="multilevel"/>
    <w:tmpl w:val="E66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43483"/>
    <w:multiLevelType w:val="multilevel"/>
    <w:tmpl w:val="7EF6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E66C4"/>
    <w:multiLevelType w:val="multilevel"/>
    <w:tmpl w:val="70D4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DD3277"/>
    <w:multiLevelType w:val="multilevel"/>
    <w:tmpl w:val="8CE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A429F"/>
    <w:multiLevelType w:val="multilevel"/>
    <w:tmpl w:val="021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C5F02"/>
    <w:multiLevelType w:val="multilevel"/>
    <w:tmpl w:val="1884F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81345"/>
    <w:multiLevelType w:val="multilevel"/>
    <w:tmpl w:val="CD2E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76414"/>
    <w:multiLevelType w:val="multilevel"/>
    <w:tmpl w:val="44B2D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D6C28"/>
    <w:multiLevelType w:val="multilevel"/>
    <w:tmpl w:val="F30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B4303"/>
    <w:multiLevelType w:val="multilevel"/>
    <w:tmpl w:val="F5CE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91A91"/>
    <w:multiLevelType w:val="multilevel"/>
    <w:tmpl w:val="BD2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104AD"/>
    <w:multiLevelType w:val="multilevel"/>
    <w:tmpl w:val="3AD0C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945B1"/>
    <w:multiLevelType w:val="multilevel"/>
    <w:tmpl w:val="C6648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06269"/>
    <w:multiLevelType w:val="hybridMultilevel"/>
    <w:tmpl w:val="29807E32"/>
    <w:lvl w:ilvl="0" w:tplc="C0DC7438">
      <w:start w:val="1"/>
      <w:numFmt w:val="bullet"/>
      <w:lvlText w:val=""/>
      <w:lvlJc w:val="left"/>
      <w:pPr>
        <w:tabs>
          <w:tab w:val="num" w:pos="720"/>
        </w:tabs>
        <w:ind w:left="720" w:hanging="360"/>
      </w:pPr>
      <w:rPr>
        <w:rFonts w:ascii="Symbol" w:hAnsi="Symbol" w:hint="default"/>
        <w:sz w:val="20"/>
      </w:rPr>
    </w:lvl>
    <w:lvl w:ilvl="1" w:tplc="F800D600">
      <w:start w:val="1"/>
      <w:numFmt w:val="decimal"/>
      <w:lvlText w:val="%2."/>
      <w:lvlJc w:val="left"/>
      <w:pPr>
        <w:tabs>
          <w:tab w:val="num" w:pos="1440"/>
        </w:tabs>
        <w:ind w:left="1440" w:hanging="360"/>
      </w:pPr>
    </w:lvl>
    <w:lvl w:ilvl="2" w:tplc="4C302F24" w:tentative="1">
      <w:start w:val="1"/>
      <w:numFmt w:val="bullet"/>
      <w:lvlText w:val=""/>
      <w:lvlJc w:val="left"/>
      <w:pPr>
        <w:tabs>
          <w:tab w:val="num" w:pos="2160"/>
        </w:tabs>
        <w:ind w:left="2160" w:hanging="360"/>
      </w:pPr>
      <w:rPr>
        <w:rFonts w:ascii="Wingdings" w:hAnsi="Wingdings" w:hint="default"/>
        <w:sz w:val="20"/>
      </w:rPr>
    </w:lvl>
    <w:lvl w:ilvl="3" w:tplc="D73A47F4" w:tentative="1">
      <w:start w:val="1"/>
      <w:numFmt w:val="bullet"/>
      <w:lvlText w:val=""/>
      <w:lvlJc w:val="left"/>
      <w:pPr>
        <w:tabs>
          <w:tab w:val="num" w:pos="2880"/>
        </w:tabs>
        <w:ind w:left="2880" w:hanging="360"/>
      </w:pPr>
      <w:rPr>
        <w:rFonts w:ascii="Wingdings" w:hAnsi="Wingdings" w:hint="default"/>
        <w:sz w:val="20"/>
      </w:rPr>
    </w:lvl>
    <w:lvl w:ilvl="4" w:tplc="A7E22102" w:tentative="1">
      <w:start w:val="1"/>
      <w:numFmt w:val="bullet"/>
      <w:lvlText w:val=""/>
      <w:lvlJc w:val="left"/>
      <w:pPr>
        <w:tabs>
          <w:tab w:val="num" w:pos="3600"/>
        </w:tabs>
        <w:ind w:left="3600" w:hanging="360"/>
      </w:pPr>
      <w:rPr>
        <w:rFonts w:ascii="Wingdings" w:hAnsi="Wingdings" w:hint="default"/>
        <w:sz w:val="20"/>
      </w:rPr>
    </w:lvl>
    <w:lvl w:ilvl="5" w:tplc="8E8C3400" w:tentative="1">
      <w:start w:val="1"/>
      <w:numFmt w:val="bullet"/>
      <w:lvlText w:val=""/>
      <w:lvlJc w:val="left"/>
      <w:pPr>
        <w:tabs>
          <w:tab w:val="num" w:pos="4320"/>
        </w:tabs>
        <w:ind w:left="4320" w:hanging="360"/>
      </w:pPr>
      <w:rPr>
        <w:rFonts w:ascii="Wingdings" w:hAnsi="Wingdings" w:hint="default"/>
        <w:sz w:val="20"/>
      </w:rPr>
    </w:lvl>
    <w:lvl w:ilvl="6" w:tplc="379E2042" w:tentative="1">
      <w:start w:val="1"/>
      <w:numFmt w:val="bullet"/>
      <w:lvlText w:val=""/>
      <w:lvlJc w:val="left"/>
      <w:pPr>
        <w:tabs>
          <w:tab w:val="num" w:pos="5040"/>
        </w:tabs>
        <w:ind w:left="5040" w:hanging="360"/>
      </w:pPr>
      <w:rPr>
        <w:rFonts w:ascii="Wingdings" w:hAnsi="Wingdings" w:hint="default"/>
        <w:sz w:val="20"/>
      </w:rPr>
    </w:lvl>
    <w:lvl w:ilvl="7" w:tplc="0C6A95D4" w:tentative="1">
      <w:start w:val="1"/>
      <w:numFmt w:val="bullet"/>
      <w:lvlText w:val=""/>
      <w:lvlJc w:val="left"/>
      <w:pPr>
        <w:tabs>
          <w:tab w:val="num" w:pos="5760"/>
        </w:tabs>
        <w:ind w:left="5760" w:hanging="360"/>
      </w:pPr>
      <w:rPr>
        <w:rFonts w:ascii="Wingdings" w:hAnsi="Wingdings" w:hint="default"/>
        <w:sz w:val="20"/>
      </w:rPr>
    </w:lvl>
    <w:lvl w:ilvl="8" w:tplc="70920CA4" w:tentative="1">
      <w:start w:val="1"/>
      <w:numFmt w:val="bullet"/>
      <w:lvlText w:val=""/>
      <w:lvlJc w:val="left"/>
      <w:pPr>
        <w:tabs>
          <w:tab w:val="num" w:pos="6480"/>
        </w:tabs>
        <w:ind w:left="6480" w:hanging="360"/>
      </w:pPr>
      <w:rPr>
        <w:rFonts w:ascii="Wingdings" w:hAnsi="Wingdings" w:hint="default"/>
        <w:sz w:val="20"/>
      </w:rPr>
    </w:lvl>
  </w:abstractNum>
  <w:num w:numId="1" w16cid:durableId="2120291714">
    <w:abstractNumId w:val="10"/>
  </w:num>
  <w:num w:numId="2" w16cid:durableId="1848858952">
    <w:abstractNumId w:val="1"/>
  </w:num>
  <w:num w:numId="3" w16cid:durableId="1079059461">
    <w:abstractNumId w:val="8"/>
  </w:num>
  <w:num w:numId="4" w16cid:durableId="364255906">
    <w:abstractNumId w:val="15"/>
  </w:num>
  <w:num w:numId="5" w16cid:durableId="2116439895">
    <w:abstractNumId w:val="17"/>
  </w:num>
  <w:num w:numId="6" w16cid:durableId="899901873">
    <w:abstractNumId w:val="0"/>
  </w:num>
  <w:num w:numId="7" w16cid:durableId="1689137930">
    <w:abstractNumId w:val="2"/>
  </w:num>
  <w:num w:numId="8" w16cid:durableId="387922400">
    <w:abstractNumId w:val="20"/>
  </w:num>
  <w:num w:numId="9" w16cid:durableId="1408921476">
    <w:abstractNumId w:val="3"/>
  </w:num>
  <w:num w:numId="10" w16cid:durableId="1055007924">
    <w:abstractNumId w:val="31"/>
  </w:num>
  <w:num w:numId="11" w16cid:durableId="564755591">
    <w:abstractNumId w:val="16"/>
  </w:num>
  <w:num w:numId="12" w16cid:durableId="655449862">
    <w:abstractNumId w:val="25"/>
  </w:num>
  <w:num w:numId="13" w16cid:durableId="948507090">
    <w:abstractNumId w:val="7"/>
  </w:num>
  <w:num w:numId="14" w16cid:durableId="934286276">
    <w:abstractNumId w:val="32"/>
  </w:num>
  <w:num w:numId="15" w16cid:durableId="1706559211">
    <w:abstractNumId w:val="35"/>
  </w:num>
  <w:num w:numId="16" w16cid:durableId="1308976160">
    <w:abstractNumId w:val="5"/>
  </w:num>
  <w:num w:numId="17" w16cid:durableId="351810462">
    <w:abstractNumId w:val="37"/>
  </w:num>
  <w:num w:numId="18" w16cid:durableId="1976794828">
    <w:abstractNumId w:val="34"/>
  </w:num>
  <w:num w:numId="19" w16cid:durableId="2134984721">
    <w:abstractNumId w:val="9"/>
  </w:num>
  <w:num w:numId="20" w16cid:durableId="475338718">
    <w:abstractNumId w:val="6"/>
  </w:num>
  <w:num w:numId="21" w16cid:durableId="1532186605">
    <w:abstractNumId w:val="30"/>
  </w:num>
  <w:num w:numId="22" w16cid:durableId="502742073">
    <w:abstractNumId w:val="38"/>
  </w:num>
  <w:num w:numId="23" w16cid:durableId="1562714102">
    <w:abstractNumId w:val="4"/>
  </w:num>
  <w:num w:numId="24" w16cid:durableId="1693146343">
    <w:abstractNumId w:val="27"/>
  </w:num>
  <w:num w:numId="25" w16cid:durableId="683287919">
    <w:abstractNumId w:val="23"/>
  </w:num>
  <w:num w:numId="26" w16cid:durableId="1881933348">
    <w:abstractNumId w:val="21"/>
  </w:num>
  <w:num w:numId="27" w16cid:durableId="1407459489">
    <w:abstractNumId w:val="22"/>
  </w:num>
  <w:num w:numId="28" w16cid:durableId="390269884">
    <w:abstractNumId w:val="33"/>
  </w:num>
  <w:num w:numId="29" w16cid:durableId="1845054147">
    <w:abstractNumId w:val="36"/>
  </w:num>
  <w:num w:numId="30" w16cid:durableId="891504934">
    <w:abstractNumId w:val="26"/>
  </w:num>
  <w:num w:numId="31" w16cid:durableId="1381705664">
    <w:abstractNumId w:val="19"/>
  </w:num>
  <w:num w:numId="32" w16cid:durableId="660739061">
    <w:abstractNumId w:val="11"/>
  </w:num>
  <w:num w:numId="33" w16cid:durableId="395276054">
    <w:abstractNumId w:val="24"/>
  </w:num>
  <w:num w:numId="34" w16cid:durableId="761075624">
    <w:abstractNumId w:val="29"/>
  </w:num>
  <w:num w:numId="35" w16cid:durableId="2139833604">
    <w:abstractNumId w:val="14"/>
  </w:num>
  <w:num w:numId="36" w16cid:durableId="737166678">
    <w:abstractNumId w:val="28"/>
  </w:num>
  <w:num w:numId="37" w16cid:durableId="62802679">
    <w:abstractNumId w:val="12"/>
  </w:num>
  <w:num w:numId="38" w16cid:durableId="1153184292">
    <w:abstractNumId w:val="18"/>
  </w:num>
  <w:num w:numId="39" w16cid:durableId="95104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D2B"/>
    <w:rsid w:val="00076227"/>
    <w:rsid w:val="000808D2"/>
    <w:rsid w:val="00136B5B"/>
    <w:rsid w:val="001437E3"/>
    <w:rsid w:val="001E7D20"/>
    <w:rsid w:val="001F3FE8"/>
    <w:rsid w:val="001F7983"/>
    <w:rsid w:val="00393644"/>
    <w:rsid w:val="003B76E5"/>
    <w:rsid w:val="004704A5"/>
    <w:rsid w:val="004C59E1"/>
    <w:rsid w:val="00575D2B"/>
    <w:rsid w:val="006262A4"/>
    <w:rsid w:val="00630091"/>
    <w:rsid w:val="00697BBC"/>
    <w:rsid w:val="0076137E"/>
    <w:rsid w:val="007658FF"/>
    <w:rsid w:val="007A0113"/>
    <w:rsid w:val="007D65B6"/>
    <w:rsid w:val="008968A6"/>
    <w:rsid w:val="00914690"/>
    <w:rsid w:val="009210B9"/>
    <w:rsid w:val="009872A3"/>
    <w:rsid w:val="009D6BAC"/>
    <w:rsid w:val="00A43E14"/>
    <w:rsid w:val="00AB0CE9"/>
    <w:rsid w:val="00AF3E8B"/>
    <w:rsid w:val="00AF6E76"/>
    <w:rsid w:val="00B004EB"/>
    <w:rsid w:val="00B43DBE"/>
    <w:rsid w:val="00C02215"/>
    <w:rsid w:val="00C36742"/>
    <w:rsid w:val="00CE65A0"/>
    <w:rsid w:val="00CF4C8A"/>
    <w:rsid w:val="00D0370C"/>
    <w:rsid w:val="00D4013E"/>
    <w:rsid w:val="00D97AD7"/>
    <w:rsid w:val="00E0051C"/>
    <w:rsid w:val="00E101BA"/>
    <w:rsid w:val="00E87489"/>
    <w:rsid w:val="00E92F9D"/>
    <w:rsid w:val="00EC0AAB"/>
    <w:rsid w:val="00F3249A"/>
    <w:rsid w:val="00F50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05875"/>
  <w15:chartTrackingRefBased/>
  <w15:docId w15:val="{673BC2FB-4E75-4E9B-9DFD-FF2C80579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7E3"/>
    <w:rPr>
      <w:rFonts w:ascii="Times New Roman" w:hAnsi="Times New Roman"/>
      <w:sz w:val="26"/>
    </w:rPr>
  </w:style>
  <w:style w:type="paragraph" w:styleId="Heading1">
    <w:name w:val="heading 1"/>
    <w:basedOn w:val="Normal"/>
    <w:next w:val="Normal"/>
    <w:link w:val="Heading1Char"/>
    <w:uiPriority w:val="9"/>
    <w:qFormat/>
    <w:rsid w:val="00575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D2B"/>
    <w:rPr>
      <w:rFonts w:eastAsiaTheme="majorEastAsia" w:cstheme="majorBidi"/>
      <w:color w:val="272727" w:themeColor="text1" w:themeTint="D8"/>
    </w:rPr>
  </w:style>
  <w:style w:type="paragraph" w:styleId="Title">
    <w:name w:val="Title"/>
    <w:basedOn w:val="Normal"/>
    <w:next w:val="Normal"/>
    <w:link w:val="TitleChar"/>
    <w:uiPriority w:val="10"/>
    <w:qFormat/>
    <w:rsid w:val="0057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D2B"/>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D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D2B"/>
    <w:rPr>
      <w:i/>
      <w:iCs/>
      <w:color w:val="404040" w:themeColor="text1" w:themeTint="BF"/>
    </w:rPr>
  </w:style>
  <w:style w:type="paragraph" w:styleId="ListParagraph">
    <w:name w:val="List Paragraph"/>
    <w:basedOn w:val="Normal"/>
    <w:uiPriority w:val="34"/>
    <w:qFormat/>
    <w:rsid w:val="00575D2B"/>
    <w:pPr>
      <w:ind w:left="720"/>
      <w:contextualSpacing/>
    </w:pPr>
  </w:style>
  <w:style w:type="character" w:styleId="IntenseEmphasis">
    <w:name w:val="Intense Emphasis"/>
    <w:basedOn w:val="DefaultParagraphFont"/>
    <w:uiPriority w:val="21"/>
    <w:qFormat/>
    <w:rsid w:val="00575D2B"/>
    <w:rPr>
      <w:i/>
      <w:iCs/>
      <w:color w:val="2F5496" w:themeColor="accent1" w:themeShade="BF"/>
    </w:rPr>
  </w:style>
  <w:style w:type="paragraph" w:styleId="IntenseQuote">
    <w:name w:val="Intense Quote"/>
    <w:basedOn w:val="Normal"/>
    <w:next w:val="Normal"/>
    <w:link w:val="IntenseQuoteChar"/>
    <w:uiPriority w:val="30"/>
    <w:qFormat/>
    <w:rsid w:val="00575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D2B"/>
    <w:rPr>
      <w:i/>
      <w:iCs/>
      <w:color w:val="2F5496" w:themeColor="accent1" w:themeShade="BF"/>
    </w:rPr>
  </w:style>
  <w:style w:type="character" w:styleId="IntenseReference">
    <w:name w:val="Intense Reference"/>
    <w:basedOn w:val="DefaultParagraphFont"/>
    <w:uiPriority w:val="32"/>
    <w:qFormat/>
    <w:rsid w:val="00575D2B"/>
    <w:rPr>
      <w:b/>
      <w:bCs/>
      <w:smallCaps/>
      <w:color w:val="2F5496" w:themeColor="accent1" w:themeShade="BF"/>
      <w:spacing w:val="5"/>
    </w:rPr>
  </w:style>
  <w:style w:type="table" w:styleId="TableGrid">
    <w:name w:val="Table Grid"/>
    <w:basedOn w:val="TableNormal"/>
    <w:uiPriority w:val="39"/>
    <w:rsid w:val="00080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DBE"/>
    <w:rPr>
      <w:color w:val="0563C1" w:themeColor="hyperlink"/>
      <w:u w:val="single"/>
    </w:rPr>
  </w:style>
  <w:style w:type="character" w:styleId="UnresolvedMention">
    <w:name w:val="Unresolved Mention"/>
    <w:basedOn w:val="DefaultParagraphFont"/>
    <w:uiPriority w:val="99"/>
    <w:semiHidden/>
    <w:unhideWhenUsed/>
    <w:rsid w:val="00B43DBE"/>
    <w:rPr>
      <w:color w:val="605E5C"/>
      <w:shd w:val="clear" w:color="auto" w:fill="E1DFDD"/>
    </w:rPr>
  </w:style>
  <w:style w:type="character" w:styleId="FollowedHyperlink">
    <w:name w:val="FollowedHyperlink"/>
    <w:basedOn w:val="DefaultParagraphFont"/>
    <w:uiPriority w:val="99"/>
    <w:semiHidden/>
    <w:unhideWhenUsed/>
    <w:rsid w:val="00697BBC"/>
    <w:rPr>
      <w:color w:val="954F72" w:themeColor="followedHyperlink"/>
      <w:u w:val="single"/>
    </w:rPr>
  </w:style>
  <w:style w:type="character" w:styleId="Strong">
    <w:name w:val="Strong"/>
    <w:basedOn w:val="DefaultParagraphFont"/>
    <w:uiPriority w:val="22"/>
    <w:qFormat/>
    <w:rsid w:val="00A43E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nJN9lQsbGfA"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18</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Tuấn Kiệt</dc:creator>
  <cp:keywords/>
  <dc:description/>
  <cp:lastModifiedBy>Lê Tuấn Kiệt</cp:lastModifiedBy>
  <cp:revision>30</cp:revision>
  <dcterms:created xsi:type="dcterms:W3CDTF">2026-09-15T06:57:00Z</dcterms:created>
  <dcterms:modified xsi:type="dcterms:W3CDTF">2026-09-29T07:54:00Z</dcterms:modified>
</cp:coreProperties>
</file>