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88FBF" w14:textId="77777777" w:rsidR="00EB6B0A" w:rsidRPr="007A70A6" w:rsidRDefault="00DE25D1" w:rsidP="00CF0D37">
      <w:pPr>
        <w:jc w:val="center"/>
        <w:rPr>
          <w:b/>
        </w:rPr>
      </w:pPr>
      <w:r w:rsidRPr="007A70A6">
        <w:rPr>
          <w:b/>
        </w:rPr>
        <w:t>Technology Review Assignment: Heart Rate Monitoring System</w:t>
      </w:r>
    </w:p>
    <w:p w14:paraId="1D95DC72" w14:textId="638CB793" w:rsidR="00CF0D37" w:rsidRPr="007A70A6" w:rsidRDefault="00CF0D37" w:rsidP="00CF0D37">
      <w:pPr>
        <w:jc w:val="center"/>
        <w:rPr>
          <w:b/>
        </w:rPr>
      </w:pPr>
      <w:r w:rsidRPr="007A70A6">
        <w:rPr>
          <w:b/>
        </w:rPr>
        <w:t>Garrett Clay</w:t>
      </w:r>
    </w:p>
    <w:p w14:paraId="1936BA10" w14:textId="3D0E820B" w:rsidR="00CF0D37" w:rsidRPr="007A70A6" w:rsidRDefault="00CF0D37" w:rsidP="00CF0D37">
      <w:pPr>
        <w:jc w:val="center"/>
        <w:rPr>
          <w:b/>
        </w:rPr>
      </w:pPr>
      <w:r w:rsidRPr="007A70A6">
        <w:rPr>
          <w:b/>
        </w:rPr>
        <w:t>ECE 441</w:t>
      </w:r>
    </w:p>
    <w:p w14:paraId="286B7259" w14:textId="709FC54C" w:rsidR="00CF0D37" w:rsidRPr="007A70A6" w:rsidRDefault="00CF0D37" w:rsidP="00CF0D37">
      <w:pPr>
        <w:jc w:val="center"/>
        <w:rPr>
          <w:b/>
        </w:rPr>
      </w:pPr>
      <w:r w:rsidRPr="007A70A6">
        <w:rPr>
          <w:b/>
        </w:rPr>
        <w:t>10.19.2013</w:t>
      </w:r>
    </w:p>
    <w:p w14:paraId="6E478C33" w14:textId="77777777" w:rsidR="00A62719" w:rsidRDefault="00A62719"/>
    <w:p w14:paraId="5E2F8B52" w14:textId="77777777" w:rsidR="00DE25D1" w:rsidRPr="00020773" w:rsidRDefault="00DE25D1" w:rsidP="00DE25D1">
      <w:pPr>
        <w:pStyle w:val="ListParagraph"/>
        <w:numPr>
          <w:ilvl w:val="1"/>
          <w:numId w:val="1"/>
        </w:numPr>
        <w:rPr>
          <w:b/>
        </w:rPr>
      </w:pPr>
      <w:r w:rsidRPr="00020773">
        <w:rPr>
          <w:b/>
        </w:rPr>
        <w:t>Project Introduction</w:t>
      </w:r>
    </w:p>
    <w:p w14:paraId="6100A912" w14:textId="499CA94A" w:rsidR="00DE25D1" w:rsidRDefault="00870CB1" w:rsidP="00A62719">
      <w:pPr>
        <w:ind w:firstLine="720"/>
      </w:pPr>
      <w:r w:rsidRPr="009972E9">
        <w:t>The American dream of prosperity an</w:t>
      </w:r>
      <w:r w:rsidR="003401F9" w:rsidRPr="009972E9">
        <w:t>d success is also a silent advocate for living an unhealthy lifestyle</w:t>
      </w:r>
      <w:r w:rsidR="002A5DDA" w:rsidRPr="009972E9">
        <w:t>.</w:t>
      </w:r>
      <w:r w:rsidR="002A5DDA">
        <w:t xml:space="preserve"> Too often the concept of hard work is associate with forgoing basic bodily needs like rest, relaxation and physical exercise. As a society</w:t>
      </w:r>
      <w:r w:rsidR="00FE74CB">
        <w:t>,</w:t>
      </w:r>
      <w:r w:rsidR="002A5DDA">
        <w:t xml:space="preserve"> we need to put gre</w:t>
      </w:r>
      <w:r w:rsidR="00CC5636">
        <w:t xml:space="preserve">ater emphasis on living healthy, balanced lifestyles or we will give the phrase, “worked to death” a </w:t>
      </w:r>
      <w:r w:rsidR="008B064E">
        <w:t>morbid connotation.</w:t>
      </w:r>
      <w:r w:rsidR="00CC5636">
        <w:t xml:space="preserve"> </w:t>
      </w:r>
    </w:p>
    <w:p w14:paraId="71630109" w14:textId="29E0C883" w:rsidR="00CC5636" w:rsidRDefault="00CC5636" w:rsidP="00A62719">
      <w:pPr>
        <w:ind w:firstLine="720"/>
      </w:pPr>
      <w:r>
        <w:t>The leading cause of death for both men and women is heart disease. About 600,000 Americans die from heart disease each year.</w:t>
      </w:r>
      <w:r w:rsidR="00020773">
        <w:t>[</w:t>
      </w:r>
      <w:r>
        <w:t>1</w:t>
      </w:r>
      <w:r w:rsidR="00020773">
        <w:t>]</w:t>
      </w:r>
      <w:r>
        <w:t xml:space="preserve"> </w:t>
      </w:r>
      <w:r w:rsidR="00C105A1">
        <w:t>“</w:t>
      </w:r>
      <w:r w:rsidR="002D6C5A">
        <w:t xml:space="preserve">While there have been no conclusive studies that stress alone is enough to cause heart disease, one thing is known, </w:t>
      </w:r>
      <w:r w:rsidR="00C105A1">
        <w:t xml:space="preserve">the effect of chronic stress on your mind, body, and heart are detrimental enough to warrant as much attention as confirmed risk factors like high blood pressure and high cholesterol. The more you can do to find healthy ways of managing stress today, the better your life (and heart) will be.” </w:t>
      </w:r>
      <w:r w:rsidR="00020773">
        <w:t>[</w:t>
      </w:r>
      <w:r w:rsidR="00C105A1">
        <w:t>2</w:t>
      </w:r>
      <w:r w:rsidR="00020773">
        <w:t>]</w:t>
      </w:r>
    </w:p>
    <w:p w14:paraId="7E2BACE1" w14:textId="44782286" w:rsidR="00870CB1" w:rsidRPr="00735347" w:rsidRDefault="00A62719" w:rsidP="00DE25D1">
      <w:r>
        <w:tab/>
      </w:r>
      <w:r w:rsidR="00F342B1">
        <w:t xml:space="preserve">The first step in living healthier </w:t>
      </w:r>
      <w:proofErr w:type="gramStart"/>
      <w:r w:rsidR="00F342B1">
        <w:t>is understanding</w:t>
      </w:r>
      <w:proofErr w:type="gramEnd"/>
      <w:r w:rsidR="00F342B1">
        <w:t xml:space="preserve"> what d</w:t>
      </w:r>
      <w:r w:rsidR="008B064E">
        <w:t xml:space="preserve">aily practices contribute negatively to your health. Almost everyone has a general sense of what is healthy and what isn’t. For example, </w:t>
      </w:r>
      <w:proofErr w:type="gramStart"/>
      <w:r w:rsidR="008B064E">
        <w:t>its</w:t>
      </w:r>
      <w:proofErr w:type="gramEnd"/>
      <w:r w:rsidR="008B064E">
        <w:t xml:space="preserve"> generally agreed upon that consistently getting too little sleep is unhealthy. But how can we put numbers to </w:t>
      </w:r>
      <w:r w:rsidR="005E1BEE">
        <w:t xml:space="preserve">health to determine </w:t>
      </w:r>
      <w:r w:rsidR="00785433">
        <w:t>just how bad or good a particular practice is</w:t>
      </w:r>
      <w:r w:rsidR="005E1BEE">
        <w:t>?</w:t>
      </w:r>
      <w:r w:rsidR="008B064E">
        <w:t xml:space="preserve"> </w:t>
      </w:r>
      <w:r w:rsidR="00785433">
        <w:t>C</w:t>
      </w:r>
      <w:r w:rsidR="008B064E">
        <w:t>urrently</w:t>
      </w:r>
      <w:r w:rsidR="00785433">
        <w:t xml:space="preserve"> this is</w:t>
      </w:r>
      <w:r w:rsidR="008B064E">
        <w:t xml:space="preserve"> being done through medical equipment doctors use to check your vitals. </w:t>
      </w:r>
      <w:r w:rsidR="008B064E" w:rsidRPr="00735347">
        <w:t>It</w:t>
      </w:r>
      <w:r w:rsidR="00785433">
        <w:t>’</w:t>
      </w:r>
      <w:r w:rsidR="008B064E" w:rsidRPr="00735347">
        <w:t xml:space="preserve">s common practice for your doctor to check your blood pressure and heart rate every time </w:t>
      </w:r>
      <w:r w:rsidR="005E1BEE" w:rsidRPr="00735347">
        <w:t xml:space="preserve">you go in for a checkup. </w:t>
      </w:r>
      <w:r w:rsidR="00785433">
        <w:t>However, one data point each doctor visit hardly seems like an adequate way to predict someone’s health.</w:t>
      </w:r>
      <w:bookmarkStart w:id="0" w:name="_GoBack"/>
      <w:bookmarkEnd w:id="0"/>
      <w:r w:rsidR="00785433">
        <w:t xml:space="preserve"> </w:t>
      </w:r>
      <w:r w:rsidR="00735347">
        <w:t xml:space="preserve">In order to get a more accurate representation of ones health, data needs to be collected much more frequently. </w:t>
      </w:r>
    </w:p>
    <w:p w14:paraId="3E5C659E" w14:textId="743492E9" w:rsidR="005E1BEE" w:rsidRDefault="005E1BEE" w:rsidP="00DE25D1">
      <w:r>
        <w:tab/>
        <w:t>Th</w:t>
      </w:r>
      <w:r w:rsidR="00E9126B">
        <w:t>is</w:t>
      </w:r>
      <w:r>
        <w:t xml:space="preserve"> project aims to create a device that will improve the h</w:t>
      </w:r>
      <w:r w:rsidR="00E9126B">
        <w:t>ealth of its users by constantly monitoring their heart rate and by makin</w:t>
      </w:r>
      <w:r w:rsidR="005F0EA2">
        <w:t>g that data easily accessible. C</w:t>
      </w:r>
      <w:r w:rsidR="00E9126B">
        <w:t>areful consideration will be given to being nonintrusive and simplisti</w:t>
      </w:r>
      <w:r w:rsidR="007D031B">
        <w:t xml:space="preserve">c in use. By being in the form factor of a watch, the user won’t be annoyed by a foreign wearable device. To keep the device simplistic, it will be battery powered and have the ability to transmit data wirelessly to a mobile device. </w:t>
      </w:r>
    </w:p>
    <w:p w14:paraId="4B18475D" w14:textId="77777777" w:rsidR="001311DE" w:rsidRDefault="005F0EA2" w:rsidP="00DE25D1">
      <w:r>
        <w:tab/>
        <w:t xml:space="preserve">After speaking with a former student </w:t>
      </w:r>
      <w:r w:rsidR="00492F55">
        <w:t>who successfully designed and built a similar</w:t>
      </w:r>
      <w:r w:rsidR="00483331">
        <w:t xml:space="preserve"> </w:t>
      </w:r>
      <w:r>
        <w:t>heart rate monitoring device</w:t>
      </w:r>
      <w:r w:rsidR="00483331">
        <w:t xml:space="preserve">, </w:t>
      </w:r>
      <w:r w:rsidR="00BF25D5">
        <w:t xml:space="preserve">we recognize that having basic watch features, such as the ability to tell time or set an alarm, </w:t>
      </w:r>
      <w:r w:rsidR="00DD6354">
        <w:t>are what set products apart in consumer space.</w:t>
      </w:r>
      <w:r w:rsidR="00492F55">
        <w:t xml:space="preserve"> There are many mobile devices in the market that monitor heart rate but not many have the features that are common in other mobile devices. </w:t>
      </w:r>
      <w:r w:rsidR="00286B94">
        <w:t>That being said, in order to keep the scope of this project realistic and timely, potential features have been ranked in order of importance. The five most important features to this</w:t>
      </w:r>
      <w:r w:rsidR="00855C2E">
        <w:t xml:space="preserve"> project are reliable heart rate monitoring, battery powered, </w:t>
      </w:r>
      <w:r w:rsidR="008F42C7">
        <w:t>communication</w:t>
      </w:r>
      <w:r w:rsidR="00855C2E">
        <w:t xml:space="preserve"> with a mobile device, intuitive user interface</w:t>
      </w:r>
      <w:r w:rsidR="008F42C7">
        <w:t xml:space="preserve"> and a practical form factor. </w:t>
      </w:r>
    </w:p>
    <w:p w14:paraId="1FF4EBDC" w14:textId="65758CAB" w:rsidR="005F0EA2" w:rsidRDefault="001311DE" w:rsidP="001311DE">
      <w:pPr>
        <w:ind w:firstLine="360"/>
      </w:pPr>
      <w:r>
        <w:t xml:space="preserve">After careful consideration, our design group has created the table below to show the order of importance of potential features. It should be noted that not all of </w:t>
      </w:r>
      <w:r>
        <w:lastRenderedPageBreak/>
        <w:t xml:space="preserve">the features listed in </w:t>
      </w:r>
      <w:r w:rsidR="00D72A2F">
        <w:t>T</w:t>
      </w:r>
      <w:r>
        <w:t xml:space="preserve">able 1 </w:t>
      </w:r>
      <w:proofErr w:type="gramStart"/>
      <w:r>
        <w:t>will</w:t>
      </w:r>
      <w:proofErr w:type="gramEnd"/>
      <w:r>
        <w:t xml:space="preserve"> be part of this project. They are merely being considered during our research phase. </w:t>
      </w:r>
    </w:p>
    <w:p w14:paraId="78EF1A6C" w14:textId="4C304D0A" w:rsidR="001311DE" w:rsidRDefault="001311DE" w:rsidP="002320F3">
      <w:pPr>
        <w:rPr>
          <w:color w:val="FF0000"/>
        </w:rPr>
      </w:pPr>
    </w:p>
    <w:tbl>
      <w:tblPr>
        <w:tblW w:w="8745" w:type="dxa"/>
        <w:jc w:val="center"/>
        <w:tblLook w:val="04A0" w:firstRow="1" w:lastRow="0" w:firstColumn="1" w:lastColumn="0" w:noHBand="0" w:noVBand="1"/>
      </w:tblPr>
      <w:tblGrid>
        <w:gridCol w:w="2670"/>
        <w:gridCol w:w="2925"/>
        <w:gridCol w:w="3150"/>
      </w:tblGrid>
      <w:tr w:rsidR="002320F3" w:rsidRPr="002320F3" w14:paraId="7CB3CA49" w14:textId="77777777" w:rsidTr="002320F3">
        <w:trPr>
          <w:trHeight w:val="400"/>
          <w:jc w:val="center"/>
        </w:trPr>
        <w:tc>
          <w:tcPr>
            <w:tcW w:w="267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237A334" w14:textId="348879A4" w:rsidR="002320F3" w:rsidRPr="002320F3" w:rsidRDefault="002320F3" w:rsidP="002320F3">
            <w:pPr>
              <w:rPr>
                <w:rFonts w:ascii="Calibri" w:eastAsia="Times New Roman" w:hAnsi="Calibri" w:cs="Times New Roman"/>
                <w:b/>
                <w:bCs/>
                <w:color w:val="000000"/>
              </w:rPr>
            </w:pPr>
            <w:r w:rsidRPr="002320F3">
              <w:rPr>
                <w:rFonts w:ascii="Calibri" w:eastAsia="Times New Roman" w:hAnsi="Calibri" w:cs="Times New Roman"/>
                <w:b/>
                <w:bCs/>
                <w:color w:val="000000"/>
              </w:rPr>
              <w:t>T1</w:t>
            </w:r>
            <w:r>
              <w:rPr>
                <w:rFonts w:ascii="Calibri" w:eastAsia="Times New Roman" w:hAnsi="Calibri" w:cs="Times New Roman"/>
                <w:b/>
                <w:bCs/>
                <w:color w:val="000000"/>
              </w:rPr>
              <w:t xml:space="preserve"> – Required</w:t>
            </w:r>
          </w:p>
        </w:tc>
        <w:tc>
          <w:tcPr>
            <w:tcW w:w="2925" w:type="dxa"/>
            <w:tcBorders>
              <w:top w:val="single" w:sz="4" w:space="0" w:color="auto"/>
              <w:left w:val="nil"/>
              <w:bottom w:val="single" w:sz="4" w:space="0" w:color="auto"/>
              <w:right w:val="single" w:sz="4" w:space="0" w:color="auto"/>
            </w:tcBorders>
            <w:shd w:val="clear" w:color="000000" w:fill="D9D9D9"/>
            <w:vAlign w:val="bottom"/>
            <w:hideMark/>
          </w:tcPr>
          <w:p w14:paraId="2B7CB2E5" w14:textId="58C297C7" w:rsidR="002320F3" w:rsidRPr="002320F3" w:rsidRDefault="002320F3" w:rsidP="002320F3">
            <w:pPr>
              <w:rPr>
                <w:rFonts w:ascii="Calibri" w:eastAsia="Times New Roman" w:hAnsi="Calibri" w:cs="Times New Roman"/>
                <w:b/>
                <w:bCs/>
                <w:color w:val="000000"/>
              </w:rPr>
            </w:pPr>
            <w:r w:rsidRPr="002320F3">
              <w:rPr>
                <w:rFonts w:ascii="Calibri" w:eastAsia="Times New Roman" w:hAnsi="Calibri" w:cs="Times New Roman"/>
                <w:b/>
                <w:bCs/>
                <w:color w:val="000000"/>
              </w:rPr>
              <w:t>T2</w:t>
            </w:r>
            <w:r>
              <w:rPr>
                <w:rFonts w:ascii="Calibri" w:eastAsia="Times New Roman" w:hAnsi="Calibri" w:cs="Times New Roman"/>
                <w:b/>
                <w:bCs/>
                <w:color w:val="000000"/>
              </w:rPr>
              <w:t xml:space="preserve"> – Desired</w:t>
            </w:r>
          </w:p>
        </w:tc>
        <w:tc>
          <w:tcPr>
            <w:tcW w:w="3150" w:type="dxa"/>
            <w:tcBorders>
              <w:top w:val="single" w:sz="4" w:space="0" w:color="auto"/>
              <w:left w:val="nil"/>
              <w:bottom w:val="single" w:sz="4" w:space="0" w:color="auto"/>
              <w:right w:val="single" w:sz="4" w:space="0" w:color="auto"/>
            </w:tcBorders>
            <w:shd w:val="clear" w:color="000000" w:fill="D9D9D9"/>
            <w:vAlign w:val="bottom"/>
            <w:hideMark/>
          </w:tcPr>
          <w:p w14:paraId="69E7CD17" w14:textId="5536DF05" w:rsidR="002320F3" w:rsidRPr="002320F3" w:rsidRDefault="002320F3" w:rsidP="002320F3">
            <w:pPr>
              <w:rPr>
                <w:rFonts w:ascii="Calibri" w:eastAsia="Times New Roman" w:hAnsi="Calibri" w:cs="Times New Roman"/>
                <w:b/>
                <w:bCs/>
                <w:color w:val="000000"/>
              </w:rPr>
            </w:pPr>
            <w:r w:rsidRPr="002320F3">
              <w:rPr>
                <w:rFonts w:ascii="Calibri" w:eastAsia="Times New Roman" w:hAnsi="Calibri" w:cs="Times New Roman"/>
                <w:b/>
                <w:bCs/>
                <w:color w:val="000000"/>
              </w:rPr>
              <w:t>T3</w:t>
            </w:r>
            <w:r>
              <w:rPr>
                <w:rFonts w:ascii="Calibri" w:eastAsia="Times New Roman" w:hAnsi="Calibri" w:cs="Times New Roman"/>
                <w:b/>
                <w:bCs/>
                <w:color w:val="000000"/>
              </w:rPr>
              <w:t xml:space="preserve"> – Optional</w:t>
            </w:r>
          </w:p>
        </w:tc>
      </w:tr>
      <w:tr w:rsidR="002320F3" w:rsidRPr="002320F3" w14:paraId="51F57364" w14:textId="77777777" w:rsidTr="002320F3">
        <w:trPr>
          <w:trHeight w:val="400"/>
          <w:jc w:val="center"/>
        </w:trPr>
        <w:tc>
          <w:tcPr>
            <w:tcW w:w="2670" w:type="dxa"/>
            <w:tcBorders>
              <w:top w:val="nil"/>
              <w:left w:val="single" w:sz="4" w:space="0" w:color="auto"/>
              <w:bottom w:val="single" w:sz="4" w:space="0" w:color="auto"/>
              <w:right w:val="single" w:sz="4" w:space="0" w:color="auto"/>
            </w:tcBorders>
            <w:shd w:val="clear" w:color="auto" w:fill="auto"/>
            <w:hideMark/>
          </w:tcPr>
          <w:p w14:paraId="1864580B" w14:textId="5637E8AA" w:rsidR="002320F3" w:rsidRPr="002320F3" w:rsidRDefault="002320F3" w:rsidP="002320F3">
            <w:pPr>
              <w:rPr>
                <w:rFonts w:ascii="Calibri" w:eastAsia="Times New Roman" w:hAnsi="Calibri" w:cs="Times New Roman"/>
                <w:color w:val="000000"/>
              </w:rPr>
            </w:pPr>
            <w:r w:rsidRPr="002320F3">
              <w:rPr>
                <w:rFonts w:ascii="Calibri" w:eastAsia="Times New Roman" w:hAnsi="Calibri" w:cs="Times New Roman"/>
                <w:color w:val="000000"/>
              </w:rPr>
              <w:t>HR monitor</w:t>
            </w:r>
          </w:p>
        </w:tc>
        <w:tc>
          <w:tcPr>
            <w:tcW w:w="2925" w:type="dxa"/>
            <w:tcBorders>
              <w:top w:val="nil"/>
              <w:left w:val="nil"/>
              <w:bottom w:val="single" w:sz="4" w:space="0" w:color="auto"/>
              <w:right w:val="single" w:sz="4" w:space="0" w:color="auto"/>
            </w:tcBorders>
            <w:shd w:val="clear" w:color="auto" w:fill="auto"/>
            <w:hideMark/>
          </w:tcPr>
          <w:p w14:paraId="5C926BD8" w14:textId="77777777" w:rsidR="002320F3" w:rsidRPr="002320F3" w:rsidRDefault="002320F3" w:rsidP="002320F3">
            <w:pPr>
              <w:rPr>
                <w:rFonts w:ascii="Calibri" w:eastAsia="Times New Roman" w:hAnsi="Calibri" w:cs="Times New Roman"/>
                <w:color w:val="000000"/>
              </w:rPr>
            </w:pPr>
            <w:proofErr w:type="gramStart"/>
            <w:r w:rsidRPr="002320F3">
              <w:rPr>
                <w:rFonts w:ascii="Calibri" w:eastAsia="Times New Roman" w:hAnsi="Calibri" w:cs="Times New Roman"/>
                <w:color w:val="000000"/>
              </w:rPr>
              <w:t>tell</w:t>
            </w:r>
            <w:proofErr w:type="gramEnd"/>
            <w:r w:rsidRPr="002320F3">
              <w:rPr>
                <w:rFonts w:ascii="Calibri" w:eastAsia="Times New Roman" w:hAnsi="Calibri" w:cs="Times New Roman"/>
                <w:color w:val="000000"/>
              </w:rPr>
              <w:t xml:space="preserve"> time</w:t>
            </w:r>
          </w:p>
        </w:tc>
        <w:tc>
          <w:tcPr>
            <w:tcW w:w="3150" w:type="dxa"/>
            <w:tcBorders>
              <w:top w:val="nil"/>
              <w:left w:val="nil"/>
              <w:bottom w:val="single" w:sz="4" w:space="0" w:color="auto"/>
              <w:right w:val="single" w:sz="4" w:space="0" w:color="auto"/>
            </w:tcBorders>
            <w:shd w:val="clear" w:color="auto" w:fill="auto"/>
            <w:hideMark/>
          </w:tcPr>
          <w:p w14:paraId="7840331A" w14:textId="77777777" w:rsidR="002320F3" w:rsidRPr="002320F3" w:rsidRDefault="002320F3" w:rsidP="002320F3">
            <w:pPr>
              <w:rPr>
                <w:rFonts w:ascii="Calibri" w:eastAsia="Times New Roman" w:hAnsi="Calibri" w:cs="Times New Roman"/>
                <w:color w:val="000000"/>
              </w:rPr>
            </w:pPr>
            <w:proofErr w:type="gramStart"/>
            <w:r w:rsidRPr="002320F3">
              <w:rPr>
                <w:rFonts w:ascii="Calibri" w:eastAsia="Times New Roman" w:hAnsi="Calibri" w:cs="Times New Roman"/>
                <w:color w:val="000000"/>
              </w:rPr>
              <w:t>stopwatch</w:t>
            </w:r>
            <w:proofErr w:type="gramEnd"/>
          </w:p>
        </w:tc>
      </w:tr>
      <w:tr w:rsidR="002320F3" w:rsidRPr="002320F3" w14:paraId="1800D3B6" w14:textId="77777777" w:rsidTr="002320F3">
        <w:trPr>
          <w:trHeight w:val="620"/>
          <w:jc w:val="center"/>
        </w:trPr>
        <w:tc>
          <w:tcPr>
            <w:tcW w:w="2670" w:type="dxa"/>
            <w:tcBorders>
              <w:top w:val="nil"/>
              <w:left w:val="single" w:sz="4" w:space="0" w:color="auto"/>
              <w:bottom w:val="single" w:sz="4" w:space="0" w:color="auto"/>
              <w:right w:val="single" w:sz="4" w:space="0" w:color="auto"/>
            </w:tcBorders>
            <w:shd w:val="clear" w:color="auto" w:fill="auto"/>
            <w:hideMark/>
          </w:tcPr>
          <w:p w14:paraId="5058A269" w14:textId="77777777" w:rsidR="002320F3" w:rsidRPr="002320F3" w:rsidRDefault="002320F3" w:rsidP="002320F3">
            <w:pPr>
              <w:rPr>
                <w:rFonts w:ascii="Calibri" w:eastAsia="Times New Roman" w:hAnsi="Calibri" w:cs="Times New Roman"/>
                <w:color w:val="000000"/>
              </w:rPr>
            </w:pPr>
            <w:proofErr w:type="gramStart"/>
            <w:r w:rsidRPr="002320F3">
              <w:rPr>
                <w:rFonts w:ascii="Calibri" w:eastAsia="Times New Roman" w:hAnsi="Calibri" w:cs="Times New Roman"/>
                <w:color w:val="000000"/>
              </w:rPr>
              <w:t>communication</w:t>
            </w:r>
            <w:proofErr w:type="gramEnd"/>
            <w:r w:rsidRPr="002320F3">
              <w:rPr>
                <w:rFonts w:ascii="Calibri" w:eastAsia="Times New Roman" w:hAnsi="Calibri" w:cs="Times New Roman"/>
                <w:color w:val="000000"/>
              </w:rPr>
              <w:t xml:space="preserve"> with mobile device</w:t>
            </w:r>
          </w:p>
        </w:tc>
        <w:tc>
          <w:tcPr>
            <w:tcW w:w="2925" w:type="dxa"/>
            <w:tcBorders>
              <w:top w:val="nil"/>
              <w:left w:val="nil"/>
              <w:bottom w:val="single" w:sz="4" w:space="0" w:color="auto"/>
              <w:right w:val="single" w:sz="4" w:space="0" w:color="auto"/>
            </w:tcBorders>
            <w:shd w:val="clear" w:color="auto" w:fill="auto"/>
            <w:hideMark/>
          </w:tcPr>
          <w:p w14:paraId="735B833D" w14:textId="77777777" w:rsidR="002320F3" w:rsidRPr="002320F3" w:rsidRDefault="002320F3" w:rsidP="002320F3">
            <w:pPr>
              <w:rPr>
                <w:rFonts w:ascii="Calibri" w:eastAsia="Times New Roman" w:hAnsi="Calibri" w:cs="Times New Roman"/>
                <w:color w:val="000000"/>
              </w:rPr>
            </w:pPr>
            <w:proofErr w:type="gramStart"/>
            <w:r w:rsidRPr="002320F3">
              <w:rPr>
                <w:rFonts w:ascii="Calibri" w:eastAsia="Times New Roman" w:hAnsi="Calibri" w:cs="Times New Roman"/>
                <w:color w:val="000000"/>
              </w:rPr>
              <w:t>display</w:t>
            </w:r>
            <w:proofErr w:type="gramEnd"/>
          </w:p>
        </w:tc>
        <w:tc>
          <w:tcPr>
            <w:tcW w:w="3150" w:type="dxa"/>
            <w:tcBorders>
              <w:top w:val="nil"/>
              <w:left w:val="nil"/>
              <w:bottom w:val="single" w:sz="4" w:space="0" w:color="auto"/>
              <w:right w:val="single" w:sz="4" w:space="0" w:color="auto"/>
            </w:tcBorders>
            <w:shd w:val="clear" w:color="auto" w:fill="auto"/>
            <w:hideMark/>
          </w:tcPr>
          <w:p w14:paraId="18C6A6FC" w14:textId="77777777" w:rsidR="002320F3" w:rsidRPr="002320F3" w:rsidRDefault="002320F3" w:rsidP="002320F3">
            <w:pPr>
              <w:rPr>
                <w:rFonts w:ascii="Calibri" w:eastAsia="Times New Roman" w:hAnsi="Calibri" w:cs="Times New Roman"/>
                <w:color w:val="000000"/>
              </w:rPr>
            </w:pPr>
            <w:proofErr w:type="gramStart"/>
            <w:r w:rsidRPr="002320F3">
              <w:rPr>
                <w:rFonts w:ascii="Calibri" w:eastAsia="Times New Roman" w:hAnsi="Calibri" w:cs="Times New Roman"/>
                <w:color w:val="000000"/>
              </w:rPr>
              <w:t>timer</w:t>
            </w:r>
            <w:proofErr w:type="gramEnd"/>
          </w:p>
        </w:tc>
      </w:tr>
      <w:tr w:rsidR="002320F3" w:rsidRPr="002320F3" w14:paraId="4F2256CA" w14:textId="77777777" w:rsidTr="002320F3">
        <w:trPr>
          <w:trHeight w:val="400"/>
          <w:jc w:val="center"/>
        </w:trPr>
        <w:tc>
          <w:tcPr>
            <w:tcW w:w="2670" w:type="dxa"/>
            <w:tcBorders>
              <w:top w:val="nil"/>
              <w:left w:val="single" w:sz="4" w:space="0" w:color="auto"/>
              <w:bottom w:val="single" w:sz="4" w:space="0" w:color="auto"/>
              <w:right w:val="single" w:sz="4" w:space="0" w:color="auto"/>
            </w:tcBorders>
            <w:shd w:val="clear" w:color="auto" w:fill="auto"/>
            <w:hideMark/>
          </w:tcPr>
          <w:p w14:paraId="72C6AF80" w14:textId="359BFC14" w:rsidR="002320F3" w:rsidRPr="002320F3" w:rsidRDefault="002320F3" w:rsidP="002320F3">
            <w:pPr>
              <w:rPr>
                <w:rFonts w:ascii="Calibri" w:eastAsia="Times New Roman" w:hAnsi="Calibri" w:cs="Times New Roman"/>
                <w:color w:val="000000"/>
              </w:rPr>
            </w:pPr>
            <w:proofErr w:type="gramStart"/>
            <w:r w:rsidRPr="002320F3">
              <w:rPr>
                <w:rFonts w:ascii="Calibri" w:eastAsia="Times New Roman" w:hAnsi="Calibri" w:cs="Times New Roman"/>
                <w:color w:val="000000"/>
              </w:rPr>
              <w:t>intuitive</w:t>
            </w:r>
            <w:proofErr w:type="gramEnd"/>
            <w:r w:rsidRPr="002320F3">
              <w:rPr>
                <w:rFonts w:ascii="Calibri" w:eastAsia="Times New Roman" w:hAnsi="Calibri" w:cs="Times New Roman"/>
                <w:color w:val="000000"/>
              </w:rPr>
              <w:t xml:space="preserve"> UI</w:t>
            </w:r>
          </w:p>
        </w:tc>
        <w:tc>
          <w:tcPr>
            <w:tcW w:w="2925" w:type="dxa"/>
            <w:tcBorders>
              <w:top w:val="nil"/>
              <w:left w:val="nil"/>
              <w:bottom w:val="single" w:sz="4" w:space="0" w:color="auto"/>
              <w:right w:val="single" w:sz="4" w:space="0" w:color="auto"/>
            </w:tcBorders>
            <w:shd w:val="clear" w:color="auto" w:fill="auto"/>
            <w:hideMark/>
          </w:tcPr>
          <w:p w14:paraId="4B47BF28" w14:textId="77777777" w:rsidR="002320F3" w:rsidRPr="002320F3" w:rsidRDefault="002320F3" w:rsidP="002320F3">
            <w:pPr>
              <w:rPr>
                <w:rFonts w:ascii="Calibri" w:eastAsia="Times New Roman" w:hAnsi="Calibri" w:cs="Times New Roman"/>
                <w:color w:val="000000"/>
              </w:rPr>
            </w:pPr>
            <w:proofErr w:type="gramStart"/>
            <w:r w:rsidRPr="002320F3">
              <w:rPr>
                <w:rFonts w:ascii="Calibri" w:eastAsia="Times New Roman" w:hAnsi="Calibri" w:cs="Times New Roman"/>
                <w:color w:val="000000"/>
              </w:rPr>
              <w:t>application</w:t>
            </w:r>
            <w:proofErr w:type="gramEnd"/>
          </w:p>
        </w:tc>
        <w:tc>
          <w:tcPr>
            <w:tcW w:w="3150" w:type="dxa"/>
            <w:tcBorders>
              <w:top w:val="nil"/>
              <w:left w:val="nil"/>
              <w:bottom w:val="single" w:sz="4" w:space="0" w:color="auto"/>
              <w:right w:val="single" w:sz="4" w:space="0" w:color="auto"/>
            </w:tcBorders>
            <w:shd w:val="clear" w:color="auto" w:fill="auto"/>
            <w:hideMark/>
          </w:tcPr>
          <w:p w14:paraId="1A7D2C89" w14:textId="77777777" w:rsidR="002320F3" w:rsidRPr="002320F3" w:rsidRDefault="002320F3" w:rsidP="002320F3">
            <w:pPr>
              <w:rPr>
                <w:rFonts w:ascii="Calibri" w:eastAsia="Times New Roman" w:hAnsi="Calibri" w:cs="Times New Roman"/>
                <w:color w:val="000000"/>
              </w:rPr>
            </w:pPr>
            <w:proofErr w:type="gramStart"/>
            <w:r w:rsidRPr="002320F3">
              <w:rPr>
                <w:rFonts w:ascii="Calibri" w:eastAsia="Times New Roman" w:hAnsi="Calibri" w:cs="Times New Roman"/>
                <w:color w:val="000000"/>
              </w:rPr>
              <w:t>alarm</w:t>
            </w:r>
            <w:proofErr w:type="gramEnd"/>
            <w:r w:rsidRPr="002320F3">
              <w:rPr>
                <w:rFonts w:ascii="Calibri" w:eastAsia="Times New Roman" w:hAnsi="Calibri" w:cs="Times New Roman"/>
                <w:color w:val="000000"/>
              </w:rPr>
              <w:t xml:space="preserve"> clock</w:t>
            </w:r>
          </w:p>
        </w:tc>
      </w:tr>
      <w:tr w:rsidR="002320F3" w:rsidRPr="002320F3" w14:paraId="5565B038" w14:textId="77777777" w:rsidTr="002320F3">
        <w:trPr>
          <w:trHeight w:val="400"/>
          <w:jc w:val="center"/>
        </w:trPr>
        <w:tc>
          <w:tcPr>
            <w:tcW w:w="2670" w:type="dxa"/>
            <w:tcBorders>
              <w:top w:val="nil"/>
              <w:left w:val="single" w:sz="4" w:space="0" w:color="auto"/>
              <w:bottom w:val="single" w:sz="4" w:space="0" w:color="auto"/>
              <w:right w:val="single" w:sz="4" w:space="0" w:color="auto"/>
            </w:tcBorders>
            <w:shd w:val="clear" w:color="auto" w:fill="auto"/>
            <w:hideMark/>
          </w:tcPr>
          <w:p w14:paraId="7368671C" w14:textId="77777777" w:rsidR="002320F3" w:rsidRPr="002320F3" w:rsidRDefault="002320F3" w:rsidP="002320F3">
            <w:pPr>
              <w:rPr>
                <w:rFonts w:ascii="Calibri" w:eastAsia="Times New Roman" w:hAnsi="Calibri" w:cs="Times New Roman"/>
                <w:color w:val="000000"/>
              </w:rPr>
            </w:pPr>
            <w:proofErr w:type="gramStart"/>
            <w:r w:rsidRPr="002320F3">
              <w:rPr>
                <w:rFonts w:ascii="Calibri" w:eastAsia="Times New Roman" w:hAnsi="Calibri" w:cs="Times New Roman"/>
                <w:color w:val="000000"/>
              </w:rPr>
              <w:t>practical</w:t>
            </w:r>
            <w:proofErr w:type="gramEnd"/>
            <w:r w:rsidRPr="002320F3">
              <w:rPr>
                <w:rFonts w:ascii="Calibri" w:eastAsia="Times New Roman" w:hAnsi="Calibri" w:cs="Times New Roman"/>
                <w:color w:val="000000"/>
              </w:rPr>
              <w:t xml:space="preserve"> form factor</w:t>
            </w:r>
          </w:p>
        </w:tc>
        <w:tc>
          <w:tcPr>
            <w:tcW w:w="2925" w:type="dxa"/>
            <w:tcBorders>
              <w:top w:val="nil"/>
              <w:left w:val="nil"/>
              <w:bottom w:val="single" w:sz="4" w:space="0" w:color="auto"/>
              <w:right w:val="single" w:sz="4" w:space="0" w:color="auto"/>
            </w:tcBorders>
            <w:shd w:val="clear" w:color="auto" w:fill="auto"/>
            <w:hideMark/>
          </w:tcPr>
          <w:p w14:paraId="07489450" w14:textId="77777777" w:rsidR="002320F3" w:rsidRPr="002320F3" w:rsidRDefault="002320F3" w:rsidP="002320F3">
            <w:pPr>
              <w:rPr>
                <w:rFonts w:ascii="Calibri" w:eastAsia="Times New Roman" w:hAnsi="Calibri" w:cs="Times New Roman"/>
                <w:color w:val="000000"/>
              </w:rPr>
            </w:pPr>
            <w:proofErr w:type="gramStart"/>
            <w:r w:rsidRPr="002320F3">
              <w:rPr>
                <w:rFonts w:ascii="Calibri" w:eastAsia="Times New Roman" w:hAnsi="Calibri" w:cs="Times New Roman"/>
                <w:color w:val="000000"/>
              </w:rPr>
              <w:t>motion</w:t>
            </w:r>
            <w:proofErr w:type="gramEnd"/>
            <w:r w:rsidRPr="002320F3">
              <w:rPr>
                <w:rFonts w:ascii="Calibri" w:eastAsia="Times New Roman" w:hAnsi="Calibri" w:cs="Times New Roman"/>
                <w:color w:val="000000"/>
              </w:rPr>
              <w:t xml:space="preserve"> monitoring</w:t>
            </w:r>
          </w:p>
        </w:tc>
        <w:tc>
          <w:tcPr>
            <w:tcW w:w="3150" w:type="dxa"/>
            <w:tcBorders>
              <w:top w:val="nil"/>
              <w:left w:val="nil"/>
              <w:bottom w:val="single" w:sz="4" w:space="0" w:color="auto"/>
              <w:right w:val="single" w:sz="4" w:space="0" w:color="auto"/>
            </w:tcBorders>
            <w:shd w:val="clear" w:color="auto" w:fill="auto"/>
            <w:hideMark/>
          </w:tcPr>
          <w:p w14:paraId="066E6D59" w14:textId="77777777" w:rsidR="002320F3" w:rsidRPr="002320F3" w:rsidRDefault="002320F3" w:rsidP="002320F3">
            <w:pPr>
              <w:rPr>
                <w:rFonts w:ascii="Calibri" w:eastAsia="Times New Roman" w:hAnsi="Calibri" w:cs="Times New Roman"/>
                <w:color w:val="000000"/>
              </w:rPr>
            </w:pPr>
            <w:proofErr w:type="gramStart"/>
            <w:r w:rsidRPr="002320F3">
              <w:rPr>
                <w:rFonts w:ascii="Calibri" w:eastAsia="Times New Roman" w:hAnsi="Calibri" w:cs="Times New Roman"/>
                <w:color w:val="000000"/>
              </w:rPr>
              <w:t>solenoid</w:t>
            </w:r>
            <w:proofErr w:type="gramEnd"/>
            <w:r w:rsidRPr="002320F3">
              <w:rPr>
                <w:rFonts w:ascii="Calibri" w:eastAsia="Times New Roman" w:hAnsi="Calibri" w:cs="Times New Roman"/>
                <w:color w:val="000000"/>
              </w:rPr>
              <w:t xml:space="preserve"> (vibrate)</w:t>
            </w:r>
          </w:p>
        </w:tc>
      </w:tr>
      <w:tr w:rsidR="002320F3" w:rsidRPr="002320F3" w14:paraId="08A619BF" w14:textId="77777777" w:rsidTr="002320F3">
        <w:trPr>
          <w:trHeight w:val="400"/>
          <w:jc w:val="center"/>
        </w:trPr>
        <w:tc>
          <w:tcPr>
            <w:tcW w:w="2670" w:type="dxa"/>
            <w:tcBorders>
              <w:top w:val="nil"/>
              <w:left w:val="single" w:sz="4" w:space="0" w:color="auto"/>
              <w:bottom w:val="single" w:sz="4" w:space="0" w:color="auto"/>
              <w:right w:val="single" w:sz="4" w:space="0" w:color="auto"/>
            </w:tcBorders>
            <w:shd w:val="clear" w:color="auto" w:fill="auto"/>
            <w:hideMark/>
          </w:tcPr>
          <w:p w14:paraId="392639B9" w14:textId="77777777" w:rsidR="002320F3" w:rsidRPr="002320F3" w:rsidRDefault="002320F3" w:rsidP="002320F3">
            <w:pPr>
              <w:rPr>
                <w:rFonts w:ascii="Calibri" w:eastAsia="Times New Roman" w:hAnsi="Calibri" w:cs="Times New Roman"/>
                <w:color w:val="000000"/>
              </w:rPr>
            </w:pPr>
            <w:proofErr w:type="gramStart"/>
            <w:r w:rsidRPr="002320F3">
              <w:rPr>
                <w:rFonts w:ascii="Calibri" w:eastAsia="Times New Roman" w:hAnsi="Calibri" w:cs="Times New Roman"/>
                <w:color w:val="000000"/>
              </w:rPr>
              <w:t>battery</w:t>
            </w:r>
            <w:proofErr w:type="gramEnd"/>
            <w:r w:rsidRPr="002320F3">
              <w:rPr>
                <w:rFonts w:ascii="Calibri" w:eastAsia="Times New Roman" w:hAnsi="Calibri" w:cs="Times New Roman"/>
                <w:color w:val="000000"/>
              </w:rPr>
              <w:t xml:space="preserve"> powered</w:t>
            </w:r>
          </w:p>
        </w:tc>
        <w:tc>
          <w:tcPr>
            <w:tcW w:w="2925" w:type="dxa"/>
            <w:tcBorders>
              <w:top w:val="nil"/>
              <w:left w:val="nil"/>
              <w:bottom w:val="single" w:sz="4" w:space="0" w:color="auto"/>
              <w:right w:val="single" w:sz="4" w:space="0" w:color="auto"/>
            </w:tcBorders>
            <w:shd w:val="clear" w:color="auto" w:fill="auto"/>
            <w:hideMark/>
          </w:tcPr>
          <w:p w14:paraId="0A813ED5" w14:textId="77777777" w:rsidR="002320F3" w:rsidRPr="002320F3" w:rsidRDefault="002320F3" w:rsidP="002320F3">
            <w:pPr>
              <w:rPr>
                <w:rFonts w:ascii="Calibri" w:eastAsia="Times New Roman" w:hAnsi="Calibri" w:cs="Times New Roman"/>
                <w:color w:val="000000"/>
              </w:rPr>
            </w:pPr>
            <w:proofErr w:type="gramStart"/>
            <w:r w:rsidRPr="002320F3">
              <w:rPr>
                <w:rFonts w:ascii="Calibri" w:eastAsia="Times New Roman" w:hAnsi="Calibri" w:cs="Times New Roman"/>
                <w:color w:val="000000"/>
              </w:rPr>
              <w:t>data</w:t>
            </w:r>
            <w:proofErr w:type="gramEnd"/>
            <w:r w:rsidRPr="002320F3">
              <w:rPr>
                <w:rFonts w:ascii="Calibri" w:eastAsia="Times New Roman" w:hAnsi="Calibri" w:cs="Times New Roman"/>
                <w:color w:val="000000"/>
              </w:rPr>
              <w:t xml:space="preserve"> interpretation</w:t>
            </w:r>
          </w:p>
        </w:tc>
        <w:tc>
          <w:tcPr>
            <w:tcW w:w="3150" w:type="dxa"/>
            <w:tcBorders>
              <w:top w:val="nil"/>
              <w:left w:val="nil"/>
              <w:bottom w:val="single" w:sz="4" w:space="0" w:color="auto"/>
              <w:right w:val="single" w:sz="4" w:space="0" w:color="auto"/>
            </w:tcBorders>
            <w:shd w:val="clear" w:color="auto" w:fill="auto"/>
            <w:hideMark/>
          </w:tcPr>
          <w:p w14:paraId="1B5435F1" w14:textId="77777777" w:rsidR="002320F3" w:rsidRPr="002320F3" w:rsidRDefault="002320F3" w:rsidP="002320F3">
            <w:pPr>
              <w:rPr>
                <w:rFonts w:ascii="Calibri" w:eastAsia="Times New Roman" w:hAnsi="Calibri" w:cs="Times New Roman"/>
                <w:color w:val="000000"/>
              </w:rPr>
            </w:pPr>
            <w:proofErr w:type="gramStart"/>
            <w:r w:rsidRPr="002320F3">
              <w:rPr>
                <w:rFonts w:ascii="Calibri" w:eastAsia="Times New Roman" w:hAnsi="Calibri" w:cs="Times New Roman"/>
                <w:color w:val="000000"/>
              </w:rPr>
              <w:t>user</w:t>
            </w:r>
            <w:proofErr w:type="gramEnd"/>
            <w:r w:rsidRPr="002320F3">
              <w:rPr>
                <w:rFonts w:ascii="Calibri" w:eastAsia="Times New Roman" w:hAnsi="Calibri" w:cs="Times New Roman"/>
                <w:color w:val="000000"/>
              </w:rPr>
              <w:t xml:space="preserve"> profile</w:t>
            </w:r>
          </w:p>
        </w:tc>
      </w:tr>
      <w:tr w:rsidR="002320F3" w:rsidRPr="002320F3" w14:paraId="18407E6C" w14:textId="77777777" w:rsidTr="002320F3">
        <w:trPr>
          <w:trHeight w:val="400"/>
          <w:jc w:val="center"/>
        </w:trPr>
        <w:tc>
          <w:tcPr>
            <w:tcW w:w="2670" w:type="dxa"/>
            <w:tcBorders>
              <w:top w:val="nil"/>
              <w:left w:val="single" w:sz="4" w:space="0" w:color="auto"/>
              <w:bottom w:val="single" w:sz="4" w:space="0" w:color="auto"/>
              <w:right w:val="single" w:sz="4" w:space="0" w:color="auto"/>
            </w:tcBorders>
            <w:shd w:val="clear" w:color="auto" w:fill="auto"/>
            <w:hideMark/>
          </w:tcPr>
          <w:p w14:paraId="67367AE4" w14:textId="77777777" w:rsidR="002320F3" w:rsidRPr="002320F3" w:rsidRDefault="002320F3" w:rsidP="002320F3">
            <w:pPr>
              <w:rPr>
                <w:rFonts w:ascii="Calibri" w:eastAsia="Times New Roman" w:hAnsi="Calibri" w:cs="Times New Roman"/>
                <w:color w:val="000000"/>
              </w:rPr>
            </w:pPr>
            <w:r w:rsidRPr="002320F3">
              <w:rPr>
                <w:rFonts w:ascii="Calibri" w:eastAsia="Times New Roman" w:hAnsi="Calibri" w:cs="Times New Roman"/>
                <w:color w:val="000000"/>
              </w:rPr>
              <w:t> </w:t>
            </w:r>
          </w:p>
        </w:tc>
        <w:tc>
          <w:tcPr>
            <w:tcW w:w="2925" w:type="dxa"/>
            <w:tcBorders>
              <w:top w:val="nil"/>
              <w:left w:val="nil"/>
              <w:bottom w:val="single" w:sz="4" w:space="0" w:color="auto"/>
              <w:right w:val="single" w:sz="4" w:space="0" w:color="auto"/>
            </w:tcBorders>
            <w:shd w:val="clear" w:color="auto" w:fill="auto"/>
            <w:hideMark/>
          </w:tcPr>
          <w:p w14:paraId="30157A1C" w14:textId="77777777" w:rsidR="002320F3" w:rsidRPr="002320F3" w:rsidRDefault="002320F3" w:rsidP="002320F3">
            <w:pPr>
              <w:rPr>
                <w:rFonts w:ascii="Calibri" w:eastAsia="Times New Roman" w:hAnsi="Calibri" w:cs="Times New Roman"/>
                <w:color w:val="000000"/>
              </w:rPr>
            </w:pPr>
            <w:proofErr w:type="gramStart"/>
            <w:r w:rsidRPr="002320F3">
              <w:rPr>
                <w:rFonts w:ascii="Calibri" w:eastAsia="Times New Roman" w:hAnsi="Calibri" w:cs="Times New Roman"/>
                <w:color w:val="000000"/>
              </w:rPr>
              <w:t>data</w:t>
            </w:r>
            <w:proofErr w:type="gramEnd"/>
            <w:r w:rsidRPr="002320F3">
              <w:rPr>
                <w:rFonts w:ascii="Calibri" w:eastAsia="Times New Roman" w:hAnsi="Calibri" w:cs="Times New Roman"/>
                <w:color w:val="000000"/>
              </w:rPr>
              <w:t xml:space="preserve"> logging</w:t>
            </w:r>
          </w:p>
        </w:tc>
        <w:tc>
          <w:tcPr>
            <w:tcW w:w="3150" w:type="dxa"/>
            <w:tcBorders>
              <w:top w:val="nil"/>
              <w:left w:val="nil"/>
              <w:bottom w:val="single" w:sz="4" w:space="0" w:color="auto"/>
              <w:right w:val="single" w:sz="4" w:space="0" w:color="auto"/>
            </w:tcBorders>
            <w:shd w:val="clear" w:color="auto" w:fill="auto"/>
            <w:hideMark/>
          </w:tcPr>
          <w:p w14:paraId="42FA529F" w14:textId="0A9C9BE1" w:rsidR="002320F3" w:rsidRPr="002320F3" w:rsidRDefault="002320F3" w:rsidP="002320F3">
            <w:pPr>
              <w:rPr>
                <w:rFonts w:ascii="Calibri" w:eastAsia="Times New Roman" w:hAnsi="Calibri" w:cs="Times New Roman"/>
                <w:color w:val="000000"/>
              </w:rPr>
            </w:pPr>
            <w:r>
              <w:rPr>
                <w:rFonts w:ascii="Calibri" w:eastAsia="Times New Roman" w:hAnsi="Calibri" w:cs="Times New Roman"/>
                <w:color w:val="000000"/>
              </w:rPr>
              <w:t>GPS</w:t>
            </w:r>
          </w:p>
        </w:tc>
      </w:tr>
      <w:tr w:rsidR="002320F3" w:rsidRPr="002320F3" w14:paraId="68817800" w14:textId="77777777" w:rsidTr="002320F3">
        <w:trPr>
          <w:trHeight w:val="400"/>
          <w:jc w:val="center"/>
        </w:trPr>
        <w:tc>
          <w:tcPr>
            <w:tcW w:w="2670" w:type="dxa"/>
            <w:tcBorders>
              <w:top w:val="nil"/>
              <w:left w:val="single" w:sz="4" w:space="0" w:color="auto"/>
              <w:bottom w:val="single" w:sz="4" w:space="0" w:color="auto"/>
              <w:right w:val="single" w:sz="4" w:space="0" w:color="auto"/>
            </w:tcBorders>
            <w:shd w:val="clear" w:color="auto" w:fill="auto"/>
            <w:hideMark/>
          </w:tcPr>
          <w:p w14:paraId="7D3EB4D8" w14:textId="77777777" w:rsidR="002320F3" w:rsidRPr="002320F3" w:rsidRDefault="002320F3" w:rsidP="002320F3">
            <w:pPr>
              <w:rPr>
                <w:rFonts w:ascii="Calibri" w:eastAsia="Times New Roman" w:hAnsi="Calibri" w:cs="Times New Roman"/>
                <w:color w:val="000000"/>
              </w:rPr>
            </w:pPr>
            <w:r w:rsidRPr="002320F3">
              <w:rPr>
                <w:rFonts w:ascii="Calibri" w:eastAsia="Times New Roman" w:hAnsi="Calibri" w:cs="Times New Roman"/>
                <w:color w:val="000000"/>
              </w:rPr>
              <w:t> </w:t>
            </w:r>
          </w:p>
        </w:tc>
        <w:tc>
          <w:tcPr>
            <w:tcW w:w="2925" w:type="dxa"/>
            <w:tcBorders>
              <w:top w:val="nil"/>
              <w:left w:val="nil"/>
              <w:bottom w:val="single" w:sz="4" w:space="0" w:color="auto"/>
              <w:right w:val="single" w:sz="4" w:space="0" w:color="auto"/>
            </w:tcBorders>
            <w:shd w:val="clear" w:color="auto" w:fill="auto"/>
            <w:hideMark/>
          </w:tcPr>
          <w:p w14:paraId="69ACCAD6" w14:textId="77777777" w:rsidR="002320F3" w:rsidRPr="002320F3" w:rsidRDefault="002320F3" w:rsidP="002320F3">
            <w:pPr>
              <w:rPr>
                <w:rFonts w:ascii="Calibri" w:eastAsia="Times New Roman" w:hAnsi="Calibri" w:cs="Times New Roman"/>
                <w:color w:val="000000"/>
              </w:rPr>
            </w:pPr>
            <w:r w:rsidRPr="002320F3">
              <w:rPr>
                <w:rFonts w:ascii="Calibri" w:eastAsia="Times New Roman" w:hAnsi="Calibri" w:cs="Times New Roman"/>
                <w:color w:val="000000"/>
              </w:rPr>
              <w:t>HR range warning</w:t>
            </w:r>
          </w:p>
        </w:tc>
        <w:tc>
          <w:tcPr>
            <w:tcW w:w="3150" w:type="dxa"/>
            <w:tcBorders>
              <w:top w:val="nil"/>
              <w:left w:val="nil"/>
              <w:bottom w:val="single" w:sz="4" w:space="0" w:color="auto"/>
              <w:right w:val="single" w:sz="4" w:space="0" w:color="auto"/>
            </w:tcBorders>
            <w:shd w:val="clear" w:color="auto" w:fill="auto"/>
            <w:hideMark/>
          </w:tcPr>
          <w:p w14:paraId="24EE6410" w14:textId="77777777" w:rsidR="002320F3" w:rsidRPr="002320F3" w:rsidRDefault="002320F3" w:rsidP="002320F3">
            <w:pPr>
              <w:rPr>
                <w:rFonts w:ascii="Calibri" w:eastAsia="Times New Roman" w:hAnsi="Calibri" w:cs="Times New Roman"/>
                <w:color w:val="000000"/>
              </w:rPr>
            </w:pPr>
            <w:proofErr w:type="gramStart"/>
            <w:r w:rsidRPr="002320F3">
              <w:rPr>
                <w:rFonts w:ascii="Calibri" w:eastAsia="Times New Roman" w:hAnsi="Calibri" w:cs="Times New Roman"/>
                <w:color w:val="000000"/>
              </w:rPr>
              <w:t>real</w:t>
            </w:r>
            <w:proofErr w:type="gramEnd"/>
            <w:r w:rsidRPr="002320F3">
              <w:rPr>
                <w:rFonts w:ascii="Calibri" w:eastAsia="Times New Roman" w:hAnsi="Calibri" w:cs="Times New Roman"/>
                <w:color w:val="000000"/>
              </w:rPr>
              <w:t xml:space="preserve"> time HR</w:t>
            </w:r>
          </w:p>
        </w:tc>
      </w:tr>
      <w:tr w:rsidR="002320F3" w:rsidRPr="002320F3" w14:paraId="770F9BE0" w14:textId="77777777" w:rsidTr="002320F3">
        <w:trPr>
          <w:trHeight w:val="400"/>
          <w:jc w:val="center"/>
        </w:trPr>
        <w:tc>
          <w:tcPr>
            <w:tcW w:w="2670" w:type="dxa"/>
            <w:tcBorders>
              <w:top w:val="nil"/>
              <w:left w:val="single" w:sz="4" w:space="0" w:color="auto"/>
              <w:bottom w:val="single" w:sz="4" w:space="0" w:color="auto"/>
              <w:right w:val="single" w:sz="4" w:space="0" w:color="auto"/>
            </w:tcBorders>
            <w:shd w:val="clear" w:color="auto" w:fill="auto"/>
            <w:hideMark/>
          </w:tcPr>
          <w:p w14:paraId="49E58F10" w14:textId="77777777" w:rsidR="002320F3" w:rsidRPr="002320F3" w:rsidRDefault="002320F3" w:rsidP="002320F3">
            <w:pPr>
              <w:rPr>
                <w:rFonts w:ascii="Calibri" w:eastAsia="Times New Roman" w:hAnsi="Calibri" w:cs="Times New Roman"/>
                <w:color w:val="000000"/>
              </w:rPr>
            </w:pPr>
            <w:r w:rsidRPr="002320F3">
              <w:rPr>
                <w:rFonts w:ascii="Calibri" w:eastAsia="Times New Roman" w:hAnsi="Calibri" w:cs="Times New Roman"/>
                <w:color w:val="000000"/>
              </w:rPr>
              <w:t> </w:t>
            </w:r>
          </w:p>
        </w:tc>
        <w:tc>
          <w:tcPr>
            <w:tcW w:w="2925" w:type="dxa"/>
            <w:tcBorders>
              <w:top w:val="nil"/>
              <w:left w:val="nil"/>
              <w:bottom w:val="single" w:sz="4" w:space="0" w:color="auto"/>
              <w:right w:val="single" w:sz="4" w:space="0" w:color="auto"/>
            </w:tcBorders>
            <w:shd w:val="clear" w:color="auto" w:fill="auto"/>
            <w:hideMark/>
          </w:tcPr>
          <w:p w14:paraId="06AE2458" w14:textId="77777777" w:rsidR="002320F3" w:rsidRPr="002320F3" w:rsidRDefault="002320F3" w:rsidP="002320F3">
            <w:pPr>
              <w:rPr>
                <w:rFonts w:ascii="Calibri" w:eastAsia="Times New Roman" w:hAnsi="Calibri" w:cs="Times New Roman"/>
                <w:color w:val="000000"/>
              </w:rPr>
            </w:pPr>
            <w:proofErr w:type="gramStart"/>
            <w:r w:rsidRPr="002320F3">
              <w:rPr>
                <w:rFonts w:ascii="Calibri" w:eastAsia="Times New Roman" w:hAnsi="Calibri" w:cs="Times New Roman"/>
                <w:color w:val="000000"/>
              </w:rPr>
              <w:t>battery</w:t>
            </w:r>
            <w:proofErr w:type="gramEnd"/>
            <w:r w:rsidRPr="002320F3">
              <w:rPr>
                <w:rFonts w:ascii="Calibri" w:eastAsia="Times New Roman" w:hAnsi="Calibri" w:cs="Times New Roman"/>
                <w:color w:val="000000"/>
              </w:rPr>
              <w:t xml:space="preserve"> charge indicator</w:t>
            </w:r>
          </w:p>
        </w:tc>
        <w:tc>
          <w:tcPr>
            <w:tcW w:w="3150" w:type="dxa"/>
            <w:tcBorders>
              <w:top w:val="nil"/>
              <w:left w:val="nil"/>
              <w:bottom w:val="single" w:sz="4" w:space="0" w:color="auto"/>
              <w:right w:val="single" w:sz="4" w:space="0" w:color="auto"/>
            </w:tcBorders>
            <w:shd w:val="clear" w:color="auto" w:fill="auto"/>
            <w:hideMark/>
          </w:tcPr>
          <w:p w14:paraId="61B4FB0A" w14:textId="77777777" w:rsidR="002320F3" w:rsidRPr="002320F3" w:rsidRDefault="002320F3" w:rsidP="002320F3">
            <w:pPr>
              <w:rPr>
                <w:rFonts w:ascii="Calibri" w:eastAsia="Times New Roman" w:hAnsi="Calibri" w:cs="Times New Roman"/>
                <w:color w:val="000000"/>
              </w:rPr>
            </w:pPr>
            <w:proofErr w:type="gramStart"/>
            <w:r w:rsidRPr="002320F3">
              <w:rPr>
                <w:rFonts w:ascii="Calibri" w:eastAsia="Times New Roman" w:hAnsi="Calibri" w:cs="Times New Roman"/>
                <w:color w:val="000000"/>
              </w:rPr>
              <w:t>charging</w:t>
            </w:r>
            <w:proofErr w:type="gramEnd"/>
            <w:r w:rsidRPr="002320F3">
              <w:rPr>
                <w:rFonts w:ascii="Calibri" w:eastAsia="Times New Roman" w:hAnsi="Calibri" w:cs="Times New Roman"/>
                <w:color w:val="000000"/>
              </w:rPr>
              <w:t xml:space="preserve"> circuit</w:t>
            </w:r>
          </w:p>
        </w:tc>
      </w:tr>
      <w:tr w:rsidR="002320F3" w:rsidRPr="002320F3" w14:paraId="5A8BB6F1" w14:textId="77777777" w:rsidTr="002320F3">
        <w:trPr>
          <w:trHeight w:val="400"/>
          <w:jc w:val="center"/>
        </w:trPr>
        <w:tc>
          <w:tcPr>
            <w:tcW w:w="2670" w:type="dxa"/>
            <w:tcBorders>
              <w:top w:val="nil"/>
              <w:left w:val="single" w:sz="4" w:space="0" w:color="auto"/>
              <w:bottom w:val="single" w:sz="4" w:space="0" w:color="auto"/>
              <w:right w:val="single" w:sz="4" w:space="0" w:color="auto"/>
            </w:tcBorders>
            <w:shd w:val="clear" w:color="auto" w:fill="auto"/>
            <w:hideMark/>
          </w:tcPr>
          <w:p w14:paraId="2CDBDA23" w14:textId="77777777" w:rsidR="002320F3" w:rsidRPr="002320F3" w:rsidRDefault="002320F3" w:rsidP="002320F3">
            <w:pPr>
              <w:rPr>
                <w:rFonts w:ascii="Calibri" w:eastAsia="Times New Roman" w:hAnsi="Calibri" w:cs="Times New Roman"/>
                <w:color w:val="000000"/>
              </w:rPr>
            </w:pPr>
            <w:r w:rsidRPr="002320F3">
              <w:rPr>
                <w:rFonts w:ascii="Calibri" w:eastAsia="Times New Roman" w:hAnsi="Calibri" w:cs="Times New Roman"/>
                <w:color w:val="000000"/>
              </w:rPr>
              <w:t> </w:t>
            </w:r>
          </w:p>
        </w:tc>
        <w:tc>
          <w:tcPr>
            <w:tcW w:w="2925" w:type="dxa"/>
            <w:tcBorders>
              <w:top w:val="nil"/>
              <w:left w:val="nil"/>
              <w:bottom w:val="single" w:sz="4" w:space="0" w:color="auto"/>
              <w:right w:val="single" w:sz="4" w:space="0" w:color="auto"/>
            </w:tcBorders>
            <w:shd w:val="clear" w:color="auto" w:fill="auto"/>
            <w:hideMark/>
          </w:tcPr>
          <w:p w14:paraId="094C2AA3" w14:textId="77777777" w:rsidR="002320F3" w:rsidRPr="002320F3" w:rsidRDefault="002320F3" w:rsidP="002320F3">
            <w:pPr>
              <w:rPr>
                <w:rFonts w:ascii="Calibri" w:eastAsia="Times New Roman" w:hAnsi="Calibri" w:cs="Times New Roman"/>
                <w:color w:val="000000"/>
              </w:rPr>
            </w:pPr>
            <w:r w:rsidRPr="002320F3">
              <w:rPr>
                <w:rFonts w:ascii="Calibri" w:eastAsia="Times New Roman" w:hAnsi="Calibri" w:cs="Times New Roman"/>
                <w:color w:val="000000"/>
              </w:rPr>
              <w:t> </w:t>
            </w:r>
          </w:p>
        </w:tc>
        <w:tc>
          <w:tcPr>
            <w:tcW w:w="3150" w:type="dxa"/>
            <w:tcBorders>
              <w:top w:val="nil"/>
              <w:left w:val="nil"/>
              <w:bottom w:val="single" w:sz="4" w:space="0" w:color="auto"/>
              <w:right w:val="single" w:sz="4" w:space="0" w:color="auto"/>
            </w:tcBorders>
            <w:shd w:val="clear" w:color="auto" w:fill="auto"/>
            <w:hideMark/>
          </w:tcPr>
          <w:p w14:paraId="4A0C725A" w14:textId="77777777" w:rsidR="002320F3" w:rsidRPr="002320F3" w:rsidRDefault="002320F3" w:rsidP="002320F3">
            <w:pPr>
              <w:rPr>
                <w:rFonts w:ascii="Calibri" w:eastAsia="Times New Roman" w:hAnsi="Calibri" w:cs="Times New Roman"/>
                <w:color w:val="000000"/>
              </w:rPr>
            </w:pPr>
            <w:proofErr w:type="gramStart"/>
            <w:r w:rsidRPr="002320F3">
              <w:rPr>
                <w:rFonts w:ascii="Calibri" w:eastAsia="Times New Roman" w:hAnsi="Calibri" w:cs="Times New Roman"/>
                <w:color w:val="000000"/>
              </w:rPr>
              <w:t>music</w:t>
            </w:r>
            <w:proofErr w:type="gramEnd"/>
            <w:r w:rsidRPr="002320F3">
              <w:rPr>
                <w:rFonts w:ascii="Calibri" w:eastAsia="Times New Roman" w:hAnsi="Calibri" w:cs="Times New Roman"/>
                <w:color w:val="000000"/>
              </w:rPr>
              <w:t xml:space="preserve"> control</w:t>
            </w:r>
          </w:p>
        </w:tc>
      </w:tr>
      <w:tr w:rsidR="002320F3" w:rsidRPr="002320F3" w14:paraId="2417EE51" w14:textId="77777777" w:rsidTr="002320F3">
        <w:trPr>
          <w:trHeight w:val="400"/>
          <w:jc w:val="center"/>
        </w:trPr>
        <w:tc>
          <w:tcPr>
            <w:tcW w:w="2670" w:type="dxa"/>
            <w:tcBorders>
              <w:top w:val="nil"/>
              <w:left w:val="single" w:sz="4" w:space="0" w:color="auto"/>
              <w:bottom w:val="single" w:sz="4" w:space="0" w:color="auto"/>
              <w:right w:val="single" w:sz="4" w:space="0" w:color="auto"/>
            </w:tcBorders>
            <w:shd w:val="clear" w:color="auto" w:fill="auto"/>
            <w:hideMark/>
          </w:tcPr>
          <w:p w14:paraId="3CF629FF" w14:textId="77777777" w:rsidR="002320F3" w:rsidRPr="002320F3" w:rsidRDefault="002320F3" w:rsidP="002320F3">
            <w:pPr>
              <w:rPr>
                <w:rFonts w:ascii="Calibri" w:eastAsia="Times New Roman" w:hAnsi="Calibri" w:cs="Times New Roman"/>
                <w:color w:val="000000"/>
              </w:rPr>
            </w:pPr>
            <w:r w:rsidRPr="002320F3">
              <w:rPr>
                <w:rFonts w:ascii="Calibri" w:eastAsia="Times New Roman" w:hAnsi="Calibri" w:cs="Times New Roman"/>
                <w:color w:val="000000"/>
              </w:rPr>
              <w:t> </w:t>
            </w:r>
          </w:p>
        </w:tc>
        <w:tc>
          <w:tcPr>
            <w:tcW w:w="2925" w:type="dxa"/>
            <w:tcBorders>
              <w:top w:val="nil"/>
              <w:left w:val="nil"/>
              <w:bottom w:val="single" w:sz="4" w:space="0" w:color="auto"/>
              <w:right w:val="single" w:sz="4" w:space="0" w:color="auto"/>
            </w:tcBorders>
            <w:shd w:val="clear" w:color="auto" w:fill="auto"/>
            <w:hideMark/>
          </w:tcPr>
          <w:p w14:paraId="4AB5EB6F" w14:textId="77777777" w:rsidR="002320F3" w:rsidRPr="002320F3" w:rsidRDefault="002320F3" w:rsidP="002320F3">
            <w:pPr>
              <w:rPr>
                <w:rFonts w:ascii="Calibri" w:eastAsia="Times New Roman" w:hAnsi="Calibri" w:cs="Times New Roman"/>
                <w:color w:val="000000"/>
              </w:rPr>
            </w:pPr>
            <w:r w:rsidRPr="002320F3">
              <w:rPr>
                <w:rFonts w:ascii="Calibri" w:eastAsia="Times New Roman" w:hAnsi="Calibri" w:cs="Times New Roman"/>
                <w:color w:val="000000"/>
              </w:rPr>
              <w:t> </w:t>
            </w:r>
          </w:p>
        </w:tc>
        <w:tc>
          <w:tcPr>
            <w:tcW w:w="3150" w:type="dxa"/>
            <w:tcBorders>
              <w:top w:val="nil"/>
              <w:left w:val="nil"/>
              <w:bottom w:val="single" w:sz="4" w:space="0" w:color="auto"/>
              <w:right w:val="single" w:sz="4" w:space="0" w:color="auto"/>
            </w:tcBorders>
            <w:shd w:val="clear" w:color="auto" w:fill="auto"/>
            <w:hideMark/>
          </w:tcPr>
          <w:p w14:paraId="4015EC52" w14:textId="77777777" w:rsidR="002320F3" w:rsidRPr="002320F3" w:rsidRDefault="002320F3" w:rsidP="002320F3">
            <w:pPr>
              <w:rPr>
                <w:rFonts w:ascii="Calibri" w:eastAsia="Times New Roman" w:hAnsi="Calibri" w:cs="Times New Roman"/>
                <w:color w:val="000000"/>
              </w:rPr>
            </w:pPr>
            <w:proofErr w:type="gramStart"/>
            <w:r w:rsidRPr="002320F3">
              <w:rPr>
                <w:rFonts w:ascii="Calibri" w:eastAsia="Times New Roman" w:hAnsi="Calibri" w:cs="Times New Roman"/>
                <w:color w:val="000000"/>
              </w:rPr>
              <w:t>skin</w:t>
            </w:r>
            <w:proofErr w:type="gramEnd"/>
            <w:r w:rsidRPr="002320F3">
              <w:rPr>
                <w:rFonts w:ascii="Calibri" w:eastAsia="Times New Roman" w:hAnsi="Calibri" w:cs="Times New Roman"/>
                <w:color w:val="000000"/>
              </w:rPr>
              <w:t xml:space="preserve"> temp</w:t>
            </w:r>
          </w:p>
        </w:tc>
      </w:tr>
      <w:tr w:rsidR="002320F3" w:rsidRPr="002320F3" w14:paraId="22908C77" w14:textId="77777777" w:rsidTr="002320F3">
        <w:trPr>
          <w:trHeight w:val="400"/>
          <w:jc w:val="center"/>
        </w:trPr>
        <w:tc>
          <w:tcPr>
            <w:tcW w:w="2670" w:type="dxa"/>
            <w:tcBorders>
              <w:top w:val="nil"/>
              <w:left w:val="single" w:sz="4" w:space="0" w:color="auto"/>
              <w:bottom w:val="single" w:sz="4" w:space="0" w:color="auto"/>
              <w:right w:val="single" w:sz="4" w:space="0" w:color="auto"/>
            </w:tcBorders>
            <w:shd w:val="clear" w:color="auto" w:fill="auto"/>
            <w:hideMark/>
          </w:tcPr>
          <w:p w14:paraId="451E5BD0" w14:textId="77777777" w:rsidR="002320F3" w:rsidRPr="002320F3" w:rsidRDefault="002320F3" w:rsidP="002320F3">
            <w:pPr>
              <w:rPr>
                <w:rFonts w:ascii="Calibri" w:eastAsia="Times New Roman" w:hAnsi="Calibri" w:cs="Times New Roman"/>
                <w:color w:val="000000"/>
              </w:rPr>
            </w:pPr>
            <w:r w:rsidRPr="002320F3">
              <w:rPr>
                <w:rFonts w:ascii="Calibri" w:eastAsia="Times New Roman" w:hAnsi="Calibri" w:cs="Times New Roman"/>
                <w:color w:val="000000"/>
              </w:rPr>
              <w:t> </w:t>
            </w:r>
          </w:p>
        </w:tc>
        <w:tc>
          <w:tcPr>
            <w:tcW w:w="2925" w:type="dxa"/>
            <w:tcBorders>
              <w:top w:val="nil"/>
              <w:left w:val="nil"/>
              <w:bottom w:val="single" w:sz="4" w:space="0" w:color="auto"/>
              <w:right w:val="single" w:sz="4" w:space="0" w:color="auto"/>
            </w:tcBorders>
            <w:shd w:val="clear" w:color="auto" w:fill="auto"/>
            <w:hideMark/>
          </w:tcPr>
          <w:p w14:paraId="38B511DB" w14:textId="77777777" w:rsidR="002320F3" w:rsidRPr="002320F3" w:rsidRDefault="002320F3" w:rsidP="002320F3">
            <w:pPr>
              <w:rPr>
                <w:rFonts w:ascii="Calibri" w:eastAsia="Times New Roman" w:hAnsi="Calibri" w:cs="Times New Roman"/>
                <w:color w:val="000000"/>
              </w:rPr>
            </w:pPr>
            <w:r w:rsidRPr="002320F3">
              <w:rPr>
                <w:rFonts w:ascii="Calibri" w:eastAsia="Times New Roman" w:hAnsi="Calibri" w:cs="Times New Roman"/>
                <w:color w:val="000000"/>
              </w:rPr>
              <w:t> </w:t>
            </w:r>
          </w:p>
        </w:tc>
        <w:tc>
          <w:tcPr>
            <w:tcW w:w="3150" w:type="dxa"/>
            <w:tcBorders>
              <w:top w:val="nil"/>
              <w:left w:val="nil"/>
              <w:bottom w:val="single" w:sz="4" w:space="0" w:color="auto"/>
              <w:right w:val="single" w:sz="4" w:space="0" w:color="auto"/>
            </w:tcBorders>
            <w:shd w:val="clear" w:color="auto" w:fill="auto"/>
            <w:hideMark/>
          </w:tcPr>
          <w:p w14:paraId="157AC97D" w14:textId="77777777" w:rsidR="002320F3" w:rsidRPr="002320F3" w:rsidRDefault="002320F3" w:rsidP="002320F3">
            <w:pPr>
              <w:rPr>
                <w:rFonts w:ascii="Calibri" w:eastAsia="Times New Roman" w:hAnsi="Calibri" w:cs="Times New Roman"/>
                <w:color w:val="000000"/>
              </w:rPr>
            </w:pPr>
            <w:proofErr w:type="gramStart"/>
            <w:r w:rsidRPr="002320F3">
              <w:rPr>
                <w:rFonts w:ascii="Calibri" w:eastAsia="Times New Roman" w:hAnsi="Calibri" w:cs="Times New Roman"/>
                <w:color w:val="000000"/>
              </w:rPr>
              <w:t>ambient</w:t>
            </w:r>
            <w:proofErr w:type="gramEnd"/>
            <w:r w:rsidRPr="002320F3">
              <w:rPr>
                <w:rFonts w:ascii="Calibri" w:eastAsia="Times New Roman" w:hAnsi="Calibri" w:cs="Times New Roman"/>
                <w:color w:val="000000"/>
              </w:rPr>
              <w:t xml:space="preserve"> temp</w:t>
            </w:r>
          </w:p>
        </w:tc>
      </w:tr>
      <w:tr w:rsidR="002320F3" w:rsidRPr="002320F3" w14:paraId="2AD7310E" w14:textId="77777777" w:rsidTr="002320F3">
        <w:trPr>
          <w:trHeight w:val="566"/>
          <w:jc w:val="center"/>
        </w:trPr>
        <w:tc>
          <w:tcPr>
            <w:tcW w:w="2670" w:type="dxa"/>
            <w:tcBorders>
              <w:top w:val="nil"/>
              <w:left w:val="single" w:sz="4" w:space="0" w:color="auto"/>
              <w:bottom w:val="single" w:sz="4" w:space="0" w:color="auto"/>
              <w:right w:val="single" w:sz="4" w:space="0" w:color="auto"/>
            </w:tcBorders>
            <w:shd w:val="clear" w:color="auto" w:fill="auto"/>
            <w:hideMark/>
          </w:tcPr>
          <w:p w14:paraId="1E6972B8" w14:textId="77777777" w:rsidR="002320F3" w:rsidRPr="002320F3" w:rsidRDefault="002320F3" w:rsidP="002320F3">
            <w:pPr>
              <w:rPr>
                <w:rFonts w:ascii="Calibri" w:eastAsia="Times New Roman" w:hAnsi="Calibri" w:cs="Times New Roman"/>
                <w:color w:val="000000"/>
              </w:rPr>
            </w:pPr>
            <w:r w:rsidRPr="002320F3">
              <w:rPr>
                <w:rFonts w:ascii="Calibri" w:eastAsia="Times New Roman" w:hAnsi="Calibri" w:cs="Times New Roman"/>
                <w:color w:val="000000"/>
              </w:rPr>
              <w:t> </w:t>
            </w:r>
          </w:p>
        </w:tc>
        <w:tc>
          <w:tcPr>
            <w:tcW w:w="2925" w:type="dxa"/>
            <w:tcBorders>
              <w:top w:val="nil"/>
              <w:left w:val="nil"/>
              <w:bottom w:val="single" w:sz="4" w:space="0" w:color="auto"/>
              <w:right w:val="single" w:sz="4" w:space="0" w:color="auto"/>
            </w:tcBorders>
            <w:shd w:val="clear" w:color="auto" w:fill="auto"/>
            <w:hideMark/>
          </w:tcPr>
          <w:p w14:paraId="4E62CD3E" w14:textId="77777777" w:rsidR="002320F3" w:rsidRPr="002320F3" w:rsidRDefault="002320F3" w:rsidP="002320F3">
            <w:pPr>
              <w:rPr>
                <w:rFonts w:ascii="Calibri" w:eastAsia="Times New Roman" w:hAnsi="Calibri" w:cs="Times New Roman"/>
                <w:color w:val="000000"/>
              </w:rPr>
            </w:pPr>
            <w:r w:rsidRPr="002320F3">
              <w:rPr>
                <w:rFonts w:ascii="Calibri" w:eastAsia="Times New Roman" w:hAnsi="Calibri" w:cs="Times New Roman"/>
                <w:color w:val="000000"/>
              </w:rPr>
              <w:t> </w:t>
            </w:r>
          </w:p>
        </w:tc>
        <w:tc>
          <w:tcPr>
            <w:tcW w:w="3150" w:type="dxa"/>
            <w:tcBorders>
              <w:top w:val="nil"/>
              <w:left w:val="nil"/>
              <w:bottom w:val="single" w:sz="4" w:space="0" w:color="auto"/>
              <w:right w:val="single" w:sz="4" w:space="0" w:color="auto"/>
            </w:tcBorders>
            <w:shd w:val="clear" w:color="auto" w:fill="auto"/>
            <w:hideMark/>
          </w:tcPr>
          <w:p w14:paraId="3F68998B" w14:textId="77777777" w:rsidR="002320F3" w:rsidRPr="002320F3" w:rsidRDefault="002320F3" w:rsidP="002320F3">
            <w:pPr>
              <w:keepNext/>
              <w:rPr>
                <w:rFonts w:ascii="Calibri" w:eastAsia="Times New Roman" w:hAnsi="Calibri" w:cs="Times New Roman"/>
                <w:color w:val="000000"/>
              </w:rPr>
            </w:pPr>
            <w:proofErr w:type="gramStart"/>
            <w:r w:rsidRPr="002320F3">
              <w:rPr>
                <w:rFonts w:ascii="Calibri" w:eastAsia="Times New Roman" w:hAnsi="Calibri" w:cs="Times New Roman"/>
                <w:color w:val="000000"/>
              </w:rPr>
              <w:t>as</w:t>
            </w:r>
            <w:proofErr w:type="gramEnd"/>
            <w:r w:rsidRPr="002320F3">
              <w:rPr>
                <w:rFonts w:ascii="Calibri" w:eastAsia="Times New Roman" w:hAnsi="Calibri" w:cs="Times New Roman"/>
                <w:color w:val="000000"/>
              </w:rPr>
              <w:t xml:space="preserve"> cost efficient to customer as possible</w:t>
            </w:r>
          </w:p>
        </w:tc>
      </w:tr>
    </w:tbl>
    <w:p w14:paraId="6C942241" w14:textId="2504D49D" w:rsidR="00DE25D1" w:rsidRDefault="002320F3" w:rsidP="007A70A6">
      <w:pPr>
        <w:pStyle w:val="Caption"/>
        <w:jc w:val="center"/>
      </w:pPr>
      <w:r>
        <w:t xml:space="preserve">Table </w:t>
      </w:r>
      <w:fldSimple w:instr=" SEQ Table \* ARABIC ">
        <w:r>
          <w:rPr>
            <w:noProof/>
          </w:rPr>
          <w:t>1</w:t>
        </w:r>
      </w:fldSimple>
    </w:p>
    <w:p w14:paraId="036822FA" w14:textId="77777777" w:rsidR="007A70A6" w:rsidRDefault="007A70A6" w:rsidP="007A70A6"/>
    <w:p w14:paraId="4D127336" w14:textId="77777777" w:rsidR="007A70A6" w:rsidRDefault="007A70A6" w:rsidP="007A70A6"/>
    <w:p w14:paraId="57DAC6C4" w14:textId="77777777" w:rsidR="007A70A6" w:rsidRDefault="007A70A6" w:rsidP="007A70A6"/>
    <w:p w14:paraId="7F083979" w14:textId="77777777" w:rsidR="007A70A6" w:rsidRDefault="007A70A6" w:rsidP="007A70A6"/>
    <w:p w14:paraId="7991C2DA" w14:textId="77777777" w:rsidR="007A70A6" w:rsidRDefault="007A70A6" w:rsidP="007A70A6"/>
    <w:p w14:paraId="67ED149D" w14:textId="77777777" w:rsidR="007A70A6" w:rsidRDefault="007A70A6" w:rsidP="007A70A6"/>
    <w:p w14:paraId="0D3CA8C6" w14:textId="77777777" w:rsidR="007A70A6" w:rsidRDefault="007A70A6" w:rsidP="007A70A6"/>
    <w:p w14:paraId="6B237052" w14:textId="77777777" w:rsidR="007A70A6" w:rsidRDefault="007A70A6" w:rsidP="007A70A6"/>
    <w:p w14:paraId="4998E310" w14:textId="77777777" w:rsidR="007A70A6" w:rsidRDefault="007A70A6" w:rsidP="007A70A6"/>
    <w:p w14:paraId="094BBE99" w14:textId="77777777" w:rsidR="007A70A6" w:rsidRDefault="007A70A6" w:rsidP="007A70A6"/>
    <w:p w14:paraId="39DBA8A2" w14:textId="77777777" w:rsidR="007A70A6" w:rsidRDefault="007A70A6" w:rsidP="007A70A6"/>
    <w:p w14:paraId="3AE11968" w14:textId="77777777" w:rsidR="007A70A6" w:rsidRDefault="007A70A6" w:rsidP="007A70A6"/>
    <w:p w14:paraId="68987A5A" w14:textId="77777777" w:rsidR="007A70A6" w:rsidRDefault="007A70A6" w:rsidP="007A70A6"/>
    <w:p w14:paraId="3C9ACB27" w14:textId="77777777" w:rsidR="007A70A6" w:rsidRDefault="007A70A6" w:rsidP="007A70A6"/>
    <w:p w14:paraId="197065B2" w14:textId="77777777" w:rsidR="007A70A6" w:rsidRDefault="007A70A6" w:rsidP="007A70A6"/>
    <w:p w14:paraId="07FA1EEE" w14:textId="77777777" w:rsidR="007A70A6" w:rsidRDefault="007A70A6" w:rsidP="007A70A6"/>
    <w:p w14:paraId="21814BF5" w14:textId="77777777" w:rsidR="007A70A6" w:rsidRDefault="007A70A6" w:rsidP="007A70A6"/>
    <w:p w14:paraId="784BB205" w14:textId="77777777" w:rsidR="007A70A6" w:rsidRDefault="007A70A6" w:rsidP="007A70A6"/>
    <w:p w14:paraId="0AF9569E" w14:textId="77777777" w:rsidR="007A70A6" w:rsidRDefault="007A70A6" w:rsidP="007A70A6"/>
    <w:p w14:paraId="1A7C94FC" w14:textId="77777777" w:rsidR="007A70A6" w:rsidRDefault="007A70A6" w:rsidP="007A70A6"/>
    <w:p w14:paraId="2FCA112F" w14:textId="77777777" w:rsidR="007A70A6" w:rsidRPr="007A70A6" w:rsidRDefault="007A70A6" w:rsidP="007A70A6"/>
    <w:p w14:paraId="4D7283D8" w14:textId="24672BB7" w:rsidR="00DE25D1" w:rsidRPr="007A70A6" w:rsidRDefault="00DE25D1" w:rsidP="007A70A6">
      <w:pPr>
        <w:pStyle w:val="ListParagraph"/>
        <w:numPr>
          <w:ilvl w:val="1"/>
          <w:numId w:val="1"/>
        </w:numPr>
        <w:rPr>
          <w:b/>
        </w:rPr>
      </w:pPr>
      <w:r w:rsidRPr="007A70A6">
        <w:rPr>
          <w:b/>
        </w:rPr>
        <w:lastRenderedPageBreak/>
        <w:t>Technology Table</w:t>
      </w:r>
    </w:p>
    <w:p w14:paraId="7A7BBF0C" w14:textId="78D44DAF" w:rsidR="002320F3" w:rsidRDefault="00252A23" w:rsidP="00EC16C4">
      <w:pPr>
        <w:keepNext/>
        <w:ind w:left="-1350"/>
      </w:pPr>
      <w:r w:rsidRPr="00252A23">
        <w:rPr>
          <w:noProof/>
        </w:rPr>
        <w:drawing>
          <wp:inline distT="0" distB="0" distL="0" distR="0" wp14:anchorId="6D67D9FC" wp14:editId="2731EABE">
            <wp:extent cx="7195185" cy="4052569"/>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6516" cy="4053319"/>
                    </a:xfrm>
                    <a:prstGeom prst="rect">
                      <a:avLst/>
                    </a:prstGeom>
                    <a:noFill/>
                    <a:ln>
                      <a:noFill/>
                    </a:ln>
                  </pic:spPr>
                </pic:pic>
              </a:graphicData>
            </a:graphic>
          </wp:inline>
        </w:drawing>
      </w:r>
    </w:p>
    <w:p w14:paraId="3D38E137" w14:textId="4D0B7F28" w:rsidR="00DE25D1" w:rsidRDefault="002320F3" w:rsidP="002320F3">
      <w:pPr>
        <w:pStyle w:val="Caption"/>
        <w:jc w:val="center"/>
      </w:pPr>
      <w:r>
        <w:t xml:space="preserve">Table </w:t>
      </w:r>
      <w:fldSimple w:instr=" SEQ Table \* ARABIC ">
        <w:r>
          <w:rPr>
            <w:noProof/>
          </w:rPr>
          <w:t>2</w:t>
        </w:r>
      </w:fldSimple>
    </w:p>
    <w:p w14:paraId="109AE09C" w14:textId="77777777" w:rsidR="00DE25D1" w:rsidRDefault="00DE25D1" w:rsidP="00DE25D1"/>
    <w:p w14:paraId="20A76863" w14:textId="77777777" w:rsidR="00DE25D1" w:rsidRPr="00020773" w:rsidRDefault="00DE25D1" w:rsidP="00DE25D1">
      <w:pPr>
        <w:pStyle w:val="ListParagraph"/>
        <w:numPr>
          <w:ilvl w:val="1"/>
          <w:numId w:val="1"/>
        </w:numPr>
        <w:rPr>
          <w:b/>
        </w:rPr>
      </w:pPr>
      <w:r w:rsidRPr="00020773">
        <w:rPr>
          <w:b/>
        </w:rPr>
        <w:t>Technology Analysis</w:t>
      </w:r>
    </w:p>
    <w:p w14:paraId="4937ADDC" w14:textId="796A49E7" w:rsidR="000462C1" w:rsidRDefault="00E12E4B" w:rsidP="00DC70F2">
      <w:pPr>
        <w:pStyle w:val="ListParagraph"/>
        <w:numPr>
          <w:ilvl w:val="0"/>
          <w:numId w:val="3"/>
        </w:numPr>
      </w:pPr>
      <w:r>
        <w:t>HR Sensor</w:t>
      </w:r>
    </w:p>
    <w:p w14:paraId="528C10F0" w14:textId="5CAC8735" w:rsidR="00DC70F2" w:rsidRDefault="00DC70F2" w:rsidP="000D2262">
      <w:pPr>
        <w:ind w:firstLine="360"/>
      </w:pPr>
      <w:r>
        <w:t>There are two predominate heart rate sensors on the market today</w:t>
      </w:r>
      <w:proofErr w:type="gramStart"/>
      <w:r>
        <w:t>;</w:t>
      </w:r>
      <w:proofErr w:type="gramEnd"/>
      <w:r>
        <w:t xml:space="preserve"> electrodes and IR packages. As with most things, they each have their pros and cons. </w:t>
      </w:r>
      <w:r w:rsidR="00EE5FA2">
        <w:t xml:space="preserve">See the </w:t>
      </w:r>
      <w:r w:rsidR="002F55D5">
        <w:t>T</w:t>
      </w:r>
      <w:r w:rsidR="00EE5FA2">
        <w:t xml:space="preserve">able </w:t>
      </w:r>
      <w:r w:rsidR="002F55D5">
        <w:t>2</w:t>
      </w:r>
      <w:r w:rsidR="00EE5FA2">
        <w:t xml:space="preserve"> for side-by-side comparisons. After reviewing the advantages electrodes h</w:t>
      </w:r>
      <w:r w:rsidR="002F55D5">
        <w:t>ave over IR packages it was</w:t>
      </w:r>
      <w:r w:rsidR="00EE5FA2">
        <w:t xml:space="preserve"> clear that electrodes are the more suitable choice</w:t>
      </w:r>
      <w:r w:rsidR="002F55D5">
        <w:t xml:space="preserve"> for this project</w:t>
      </w:r>
      <w:r w:rsidR="00EE5FA2">
        <w:t xml:space="preserve">. </w:t>
      </w:r>
    </w:p>
    <w:p w14:paraId="3DF0B5BA" w14:textId="6F449107" w:rsidR="00EE5FA2" w:rsidRDefault="00EE5FA2" w:rsidP="000D2262">
      <w:pPr>
        <w:ind w:firstLine="360"/>
      </w:pPr>
      <w:r>
        <w:t xml:space="preserve">Electrodes, specifically the dry electrode, consumes less power, gives a more reliable heart rate reading from the wrist and doesn’t necessarily need direct skin contact where </w:t>
      </w:r>
      <w:r w:rsidR="00D72A2F">
        <w:t>the IR package is the opposite</w:t>
      </w:r>
      <w:proofErr w:type="gramStart"/>
      <w:r w:rsidR="00D72A2F">
        <w:t>.[</w:t>
      </w:r>
      <w:proofErr w:type="gramEnd"/>
      <w:r w:rsidR="00D72A2F">
        <w:t xml:space="preserve">3][5] </w:t>
      </w:r>
      <w:r w:rsidR="00F70646">
        <w:t xml:space="preserve">The first level of features listed in Table 1 establish that this project needs to provide heart rate </w:t>
      </w:r>
      <w:r w:rsidR="002F55D5">
        <w:t xml:space="preserve">data </w:t>
      </w:r>
      <w:r w:rsidR="00F70646">
        <w:t xml:space="preserve">and be </w:t>
      </w:r>
      <w:r w:rsidR="002F55D5">
        <w:t>battery powered</w:t>
      </w:r>
      <w:r w:rsidR="00F70646">
        <w:t xml:space="preserve">. Because of these constraints, using an IR </w:t>
      </w:r>
      <w:proofErr w:type="gramStart"/>
      <w:r w:rsidR="00F70646">
        <w:t>package</w:t>
      </w:r>
      <w:proofErr w:type="gramEnd"/>
      <w:r w:rsidR="00F70646">
        <w:t xml:space="preserve"> as the heart rate doesn’t meet the requirements as well as a dry electrode does. </w:t>
      </w:r>
    </w:p>
    <w:p w14:paraId="42764AFB" w14:textId="347C9DA6" w:rsidR="00B74D07" w:rsidRDefault="00F70646" w:rsidP="000D2262">
      <w:pPr>
        <w:ind w:firstLine="360"/>
      </w:pPr>
      <w:r>
        <w:t>However, IR packages can provide heart rate readings and blood oxygen level data simultaneously where electrodes can’t.</w:t>
      </w:r>
      <w:r w:rsidR="00D72A2F">
        <w:t xml:space="preserve"> [5]</w:t>
      </w:r>
      <w:r>
        <w:t xml:space="preserve"> </w:t>
      </w:r>
      <w:r w:rsidR="00B74D07">
        <w:t xml:space="preserve">Although this added feature </w:t>
      </w:r>
      <w:r w:rsidR="002F55D5">
        <w:t xml:space="preserve">would provide the user with more data, it is outside the scope of this project and therefore disqualified. This leaves with the dry electrode with multiple advantages over the IR package making it the clear choice for heart rate sensor. </w:t>
      </w:r>
    </w:p>
    <w:p w14:paraId="43821D7A" w14:textId="77777777" w:rsidR="00593FCF" w:rsidRDefault="00593FCF" w:rsidP="00DC70F2">
      <w:pPr>
        <w:ind w:left="720"/>
      </w:pPr>
    </w:p>
    <w:p w14:paraId="23F7EDCB" w14:textId="7E2CF947" w:rsidR="00E12E4B" w:rsidRDefault="00877120" w:rsidP="00DC70F2">
      <w:pPr>
        <w:pStyle w:val="ListParagraph"/>
        <w:numPr>
          <w:ilvl w:val="0"/>
          <w:numId w:val="3"/>
        </w:numPr>
      </w:pPr>
      <w:r>
        <w:lastRenderedPageBreak/>
        <w:t>Wireless Communication Method</w:t>
      </w:r>
    </w:p>
    <w:p w14:paraId="0A6C4B9B" w14:textId="3E422CEA" w:rsidR="008204D2" w:rsidRDefault="00F95976" w:rsidP="000D2262">
      <w:pPr>
        <w:ind w:firstLine="360"/>
      </w:pPr>
      <w:r>
        <w:t xml:space="preserve">Although there are many forms of wireless communication, Bluetooth was the clear choice for this project because of its wide usage and support groups, its common usage with mobile computing devices and because it was the form of wireless communication our group was most familiar with. Two of the project leads have used Bluetooth but never Bluetooth LE. For this reason, both were evaluated. Ultimately, Bluetooth LE seems like a better </w:t>
      </w:r>
      <w:r w:rsidR="008204D2">
        <w:t xml:space="preserve">fit for this project. This is primarily due to the face that Bluetooth LE consumes less power than traditional Bluetooth. </w:t>
      </w:r>
      <w:r w:rsidR="005D72A7">
        <w:t>[6]</w:t>
      </w:r>
    </w:p>
    <w:p w14:paraId="53E156CB" w14:textId="34ED3D3E" w:rsidR="009B6097" w:rsidRDefault="008204D2" w:rsidP="000D2262">
      <w:pPr>
        <w:ind w:firstLine="360"/>
      </w:pPr>
      <w:r>
        <w:t>Other considerations were the signal strength, speed and robustness. In each of the aforementioned categories, traditional Bluetoo</w:t>
      </w:r>
      <w:r w:rsidR="005D72A7">
        <w:t xml:space="preserve">th is better than Bluetooth LE. </w:t>
      </w:r>
      <w:r>
        <w:t>Upon further investigation, it was determined that Bluetooth LE has a signal strength, speed and robustness that is satisfactory for the</w:t>
      </w:r>
      <w:r w:rsidR="005D72A7">
        <w:t xml:space="preserve"> requirements of this project. [6]</w:t>
      </w:r>
    </w:p>
    <w:p w14:paraId="2E886B14" w14:textId="77777777" w:rsidR="008204D2" w:rsidRDefault="008204D2" w:rsidP="008204D2"/>
    <w:p w14:paraId="28DE95FE" w14:textId="7E933DA9" w:rsidR="00877120" w:rsidRDefault="00877120" w:rsidP="00DC70F2">
      <w:pPr>
        <w:pStyle w:val="ListParagraph"/>
        <w:numPr>
          <w:ilvl w:val="0"/>
          <w:numId w:val="3"/>
        </w:numPr>
      </w:pPr>
      <w:r>
        <w:t>Battery Type</w:t>
      </w:r>
    </w:p>
    <w:p w14:paraId="2352721E" w14:textId="0C534DE4" w:rsidR="0034454F" w:rsidRDefault="003E68CF" w:rsidP="000D2262">
      <w:pPr>
        <w:ind w:firstLine="360"/>
      </w:pPr>
      <w:r>
        <w:t xml:space="preserve">As is evident in Table 2, Lithium-Ion/Lithium Polymer or Lithium coin cell are the only battery types that meet the practical form factor requirement from Table 1. </w:t>
      </w:r>
      <w:r w:rsidR="000B1E60">
        <w:t>When comparing these two you can see that the main differences lie in cost an</w:t>
      </w:r>
      <w:r w:rsidR="00296E10">
        <w:t>d current.</w:t>
      </w:r>
      <w:r w:rsidR="005D72A7">
        <w:t xml:space="preserve"> [7][8]</w:t>
      </w:r>
      <w:r w:rsidR="00296E10">
        <w:t xml:space="preserve"> Since cost is not one of the more pivotal criteria and current demanding features are (display, wireless communication system, etc</w:t>
      </w:r>
      <w:proofErr w:type="gramStart"/>
      <w:r w:rsidR="00296E10">
        <w:t>..</w:t>
      </w:r>
      <w:proofErr w:type="gramEnd"/>
      <w:r w:rsidR="00296E10">
        <w:t xml:space="preserve">), the Lithium-Ion/Lithium Polymer battery is the better choice. </w:t>
      </w:r>
      <w:r w:rsidR="000B1E60">
        <w:t xml:space="preserve"> </w:t>
      </w:r>
    </w:p>
    <w:p w14:paraId="12C0AA20" w14:textId="77777777" w:rsidR="0034454F" w:rsidRDefault="0034454F" w:rsidP="0034454F">
      <w:pPr>
        <w:ind w:left="720"/>
      </w:pPr>
    </w:p>
    <w:p w14:paraId="1E6407FD" w14:textId="432AD2B4" w:rsidR="00877120" w:rsidRDefault="00877120" w:rsidP="00DC70F2">
      <w:pPr>
        <w:pStyle w:val="ListParagraph"/>
        <w:numPr>
          <w:ilvl w:val="0"/>
          <w:numId w:val="3"/>
        </w:numPr>
      </w:pPr>
      <w:r>
        <w:t>Display</w:t>
      </w:r>
    </w:p>
    <w:p w14:paraId="2E6B5AA9" w14:textId="08189B14" w:rsidR="00C961D3" w:rsidRDefault="00C961D3" w:rsidP="000D2262">
      <w:pPr>
        <w:ind w:firstLine="360"/>
      </w:pPr>
      <w:r>
        <w:t>It is important to note that inclusion of a display on the heart rate monitoring system is desired but not required according to Table 1.</w:t>
      </w:r>
      <w:r w:rsidR="00FF1D1B">
        <w:t xml:space="preserve"> One option not listed in Table 2 is the option to not have a display. The following evaluation of displays assumes at least one display will be chosen. </w:t>
      </w:r>
    </w:p>
    <w:p w14:paraId="33020989" w14:textId="10A9D922" w:rsidR="00FF1D1B" w:rsidRDefault="00DF79A2" w:rsidP="000D2262">
      <w:pPr>
        <w:ind w:firstLine="360"/>
      </w:pPr>
      <w:r>
        <w:t>Based on Table 1, low power and practical form factor are the two most constraining factors to consider when choosing a display. When evaluating from power consumption, the TFT display is disqualified since it consumes the most power of the three.</w:t>
      </w:r>
      <w:r w:rsidR="005D72A7">
        <w:t xml:space="preserve"> [10]</w:t>
      </w:r>
      <w:r>
        <w:t xml:space="preserve"> Due to the form factor restraints, the OLED Breakout Board is the best option.</w:t>
      </w:r>
      <w:r w:rsidR="005D72A7">
        <w:t xml:space="preserve"> [11]</w:t>
      </w:r>
      <w:r>
        <w:t xml:space="preserve"> Being only 0.96” diagonally, it </w:t>
      </w:r>
      <w:proofErr w:type="gramStart"/>
      <w:r>
        <w:t>is  reasonably</w:t>
      </w:r>
      <w:proofErr w:type="gramEnd"/>
      <w:r>
        <w:t xml:space="preserve"> sized to we worn on a wrist. </w:t>
      </w:r>
    </w:p>
    <w:p w14:paraId="177217A0" w14:textId="77777777" w:rsidR="00C961D3" w:rsidRDefault="00C961D3" w:rsidP="00C961D3">
      <w:pPr>
        <w:ind w:left="720"/>
      </w:pPr>
    </w:p>
    <w:p w14:paraId="71B18AE8" w14:textId="6896BCF7" w:rsidR="00877120" w:rsidRDefault="00877120" w:rsidP="00DC70F2">
      <w:pPr>
        <w:pStyle w:val="ListParagraph"/>
        <w:numPr>
          <w:ilvl w:val="0"/>
          <w:numId w:val="3"/>
        </w:numPr>
      </w:pPr>
      <w:r>
        <w:t>Mobile Device to Connect With</w:t>
      </w:r>
    </w:p>
    <w:p w14:paraId="36DE5406" w14:textId="5ACAB7B1" w:rsidR="003C4A25" w:rsidRDefault="00F4113F" w:rsidP="000D2262">
      <w:pPr>
        <w:ind w:firstLine="360"/>
      </w:pPr>
      <w:r>
        <w:t xml:space="preserve">The primary consideration as to what mobile device to connect was derived from a practical desire to use what resources are readily available. </w:t>
      </w:r>
      <w:r w:rsidR="009F0807">
        <w:t xml:space="preserve">Given that iPhone software and hardware was the most used and available, it was chosen to be the mobile device to connect with. </w:t>
      </w:r>
    </w:p>
    <w:p w14:paraId="4A09680D" w14:textId="77777777" w:rsidR="003C4A25" w:rsidRDefault="003C4A25" w:rsidP="003C4A25"/>
    <w:p w14:paraId="5CE216EF" w14:textId="140494B9" w:rsidR="00877120" w:rsidRDefault="00877120" w:rsidP="00DC70F2">
      <w:pPr>
        <w:pStyle w:val="ListParagraph"/>
        <w:numPr>
          <w:ilvl w:val="0"/>
          <w:numId w:val="3"/>
        </w:numPr>
      </w:pPr>
      <w:r>
        <w:t>Wearable Fitness Devices</w:t>
      </w:r>
    </w:p>
    <w:p w14:paraId="2C51B697" w14:textId="270CAB82" w:rsidR="00407D67" w:rsidRDefault="002C4925" w:rsidP="000D2262">
      <w:pPr>
        <w:ind w:firstLine="360"/>
      </w:pPr>
      <w:r>
        <w:t>This project aims to bridge the gap between smart watches and wearable fitness devices. Surprisingly, few products exist today that have the common smart watch f</w:t>
      </w:r>
      <w:r w:rsidR="006101D6">
        <w:t>eatures with fitness</w:t>
      </w:r>
      <w:r>
        <w:t xml:space="preserve"> functionality. </w:t>
      </w:r>
      <w:r w:rsidR="00B76EEC">
        <w:t xml:space="preserve">That being said, the primary objective is to create a heart rate monitoring system. The secondary objective is to integrate smart watch features. </w:t>
      </w:r>
    </w:p>
    <w:p w14:paraId="2C1C5233" w14:textId="39B3677C" w:rsidR="00B76EEC" w:rsidRDefault="00B76EEC" w:rsidP="000D2262">
      <w:pPr>
        <w:ind w:firstLine="360"/>
      </w:pPr>
      <w:r>
        <w:lastRenderedPageBreak/>
        <w:t xml:space="preserve">Of the wearable fitness devices that can be worn on your wrist, the </w:t>
      </w:r>
      <w:proofErr w:type="spellStart"/>
      <w:r>
        <w:t>FitBit</w:t>
      </w:r>
      <w:proofErr w:type="spellEnd"/>
      <w:r>
        <w:t xml:space="preserve"> Force was arguably the best engineered project</w:t>
      </w:r>
      <w:proofErr w:type="gramStart"/>
      <w:r>
        <w:t>.</w:t>
      </w:r>
      <w:r w:rsidR="005D72A7">
        <w:t>[</w:t>
      </w:r>
      <w:proofErr w:type="gramEnd"/>
      <w:r w:rsidR="005D72A7">
        <w:t>14]</w:t>
      </w:r>
      <w:r>
        <w:t xml:space="preserve"> It’s sleek design and simple use make it friendly for all users. It</w:t>
      </w:r>
      <w:r w:rsidR="000D2262">
        <w:t xml:space="preserve">s OLED screen is a particularly </w:t>
      </w:r>
      <w:r w:rsidR="005D72A7">
        <w:t>popular</w:t>
      </w:r>
      <w:r>
        <w:t xml:space="preserve"> feature. </w:t>
      </w:r>
      <w:r w:rsidR="00C40D99">
        <w:t xml:space="preserve">It seems as though most wearable fitness devices provide the same data yet none of them have heart rate sensors that can be used on your wrist. The only exception to this rule is the Mio Alpha that is classified as a smart watch in Table 2. </w:t>
      </w:r>
    </w:p>
    <w:p w14:paraId="09BF156C" w14:textId="77777777" w:rsidR="00407D67" w:rsidRDefault="00407D67" w:rsidP="00407D67"/>
    <w:p w14:paraId="79DC5061" w14:textId="0ECA3DE0" w:rsidR="00877120" w:rsidRDefault="00877120" w:rsidP="00DC70F2">
      <w:pPr>
        <w:pStyle w:val="ListParagraph"/>
        <w:numPr>
          <w:ilvl w:val="0"/>
          <w:numId w:val="3"/>
        </w:numPr>
      </w:pPr>
      <w:r>
        <w:t>Smart Watches</w:t>
      </w:r>
    </w:p>
    <w:p w14:paraId="14CC03D8" w14:textId="3295D35E" w:rsidR="000462C1" w:rsidRDefault="009A4B55" w:rsidP="000D2262">
      <w:pPr>
        <w:ind w:firstLine="360"/>
      </w:pPr>
      <w:r>
        <w:t xml:space="preserve">Although many of the smart watches offer the same features, the Mio Alpha is the only smart watch to offer heart rate data based off of a heart rate sensor. </w:t>
      </w:r>
      <w:r w:rsidR="00446AFA">
        <w:t>The Mio uses two high-powered LEDs to measure</w:t>
      </w:r>
      <w:r w:rsidR="000D2262">
        <w:t xml:space="preserve"> </w:t>
      </w:r>
      <w:r w:rsidR="00446AFA">
        <w:t>the users heart rate using an IR package.</w:t>
      </w:r>
      <w:r w:rsidR="005D72A7">
        <w:t xml:space="preserve"> [18]</w:t>
      </w:r>
      <w:r w:rsidR="00446AFA">
        <w:t xml:space="preserve"> </w:t>
      </w:r>
      <w:r w:rsidR="00FE010E">
        <w:t>The downside to the Mio that products like the Pebble and Sony smart watch do have include timers, alarm clocks and many other c</w:t>
      </w:r>
      <w:r w:rsidR="0014582D">
        <w:t xml:space="preserve">ommon smart phone technologies. This solidifies there are few smart watches on the market that also feature heart rate sensors. </w:t>
      </w:r>
    </w:p>
    <w:p w14:paraId="71BC2E1D" w14:textId="77777777" w:rsidR="000462C1" w:rsidRDefault="000462C1" w:rsidP="000462C1"/>
    <w:p w14:paraId="515C72C8" w14:textId="77777777" w:rsidR="00DE25D1" w:rsidRPr="00020773" w:rsidRDefault="00DE25D1" w:rsidP="00DE25D1">
      <w:pPr>
        <w:pStyle w:val="ListParagraph"/>
        <w:numPr>
          <w:ilvl w:val="1"/>
          <w:numId w:val="1"/>
        </w:numPr>
        <w:rPr>
          <w:b/>
        </w:rPr>
      </w:pPr>
      <w:r w:rsidRPr="00020773">
        <w:rPr>
          <w:b/>
        </w:rPr>
        <w:t>Possible Design Requirements</w:t>
      </w:r>
    </w:p>
    <w:p w14:paraId="62AC542C" w14:textId="77777777" w:rsidR="00CC5636" w:rsidRDefault="00CC5636" w:rsidP="00CC5636"/>
    <w:p w14:paraId="0825FCF2" w14:textId="7C4C2191" w:rsidR="00CC5636" w:rsidRDefault="00A23951" w:rsidP="00CC5636">
      <w:r>
        <w:t>Customer requirements:</w:t>
      </w:r>
    </w:p>
    <w:p w14:paraId="173F8E8B" w14:textId="471EFBB7" w:rsidR="00A23951" w:rsidRDefault="00A23951" w:rsidP="00A23951">
      <w:pPr>
        <w:pStyle w:val="ListParagraph"/>
        <w:numPr>
          <w:ilvl w:val="0"/>
          <w:numId w:val="4"/>
        </w:numPr>
      </w:pPr>
      <w:r>
        <w:t>Must measure heart rate</w:t>
      </w:r>
    </w:p>
    <w:p w14:paraId="68DD2B79" w14:textId="5B450059" w:rsidR="00A23951" w:rsidRDefault="00A23951" w:rsidP="00A23951">
      <w:pPr>
        <w:pStyle w:val="ListParagraph"/>
        <w:numPr>
          <w:ilvl w:val="0"/>
          <w:numId w:val="4"/>
        </w:numPr>
      </w:pPr>
      <w:r>
        <w:t>Must have practical form factor</w:t>
      </w:r>
    </w:p>
    <w:p w14:paraId="1E69C8B1" w14:textId="52E66C25" w:rsidR="00A23951" w:rsidRDefault="00A23951" w:rsidP="00A23951">
      <w:pPr>
        <w:pStyle w:val="ListParagraph"/>
        <w:numPr>
          <w:ilvl w:val="0"/>
          <w:numId w:val="4"/>
        </w:numPr>
      </w:pPr>
      <w:r>
        <w:t>Must have intuitive user interface</w:t>
      </w:r>
    </w:p>
    <w:p w14:paraId="2F1EFD41" w14:textId="77A6F394" w:rsidR="00A23951" w:rsidRDefault="00A23951" w:rsidP="00A23951">
      <w:pPr>
        <w:pStyle w:val="ListParagraph"/>
        <w:numPr>
          <w:ilvl w:val="0"/>
          <w:numId w:val="4"/>
        </w:numPr>
      </w:pPr>
      <w:r>
        <w:t>Must be battery powered</w:t>
      </w:r>
    </w:p>
    <w:p w14:paraId="6CCFB6DB" w14:textId="5ADB7711" w:rsidR="00A23951" w:rsidRDefault="00A23951" w:rsidP="00A23951">
      <w:pPr>
        <w:pStyle w:val="ListParagraph"/>
        <w:numPr>
          <w:ilvl w:val="0"/>
          <w:numId w:val="4"/>
        </w:numPr>
      </w:pPr>
      <w:r>
        <w:t>Must communicate with a mobile device</w:t>
      </w:r>
    </w:p>
    <w:p w14:paraId="0ECD875A" w14:textId="6BD4F7C0" w:rsidR="00DE3172" w:rsidRDefault="00DE3172" w:rsidP="00A23951">
      <w:pPr>
        <w:pStyle w:val="ListParagraph"/>
        <w:numPr>
          <w:ilvl w:val="0"/>
          <w:numId w:val="4"/>
        </w:numPr>
      </w:pPr>
      <w:r>
        <w:t>Must display data</w:t>
      </w:r>
    </w:p>
    <w:p w14:paraId="7DCE3BB1" w14:textId="0020615D" w:rsidR="00DE3172" w:rsidRDefault="00FE4457" w:rsidP="00DE3172">
      <w:pPr>
        <w:pStyle w:val="ListParagraph"/>
        <w:numPr>
          <w:ilvl w:val="0"/>
          <w:numId w:val="4"/>
        </w:numPr>
      </w:pPr>
      <w:r>
        <w:t>Must function under expected conditions</w:t>
      </w:r>
    </w:p>
    <w:p w14:paraId="3465850A" w14:textId="1B8DF589" w:rsidR="00CC5636" w:rsidRDefault="009D6E7F" w:rsidP="00CC5636">
      <w:r w:rsidRPr="009D6E7F">
        <w:rPr>
          <w:noProof/>
        </w:rPr>
        <w:lastRenderedPageBreak/>
        <w:drawing>
          <wp:inline distT="0" distB="0" distL="0" distR="0" wp14:anchorId="130FFED3" wp14:editId="06172288">
            <wp:extent cx="5486400" cy="431038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310385"/>
                    </a:xfrm>
                    <a:prstGeom prst="rect">
                      <a:avLst/>
                    </a:prstGeom>
                    <a:noFill/>
                    <a:ln>
                      <a:noFill/>
                    </a:ln>
                  </pic:spPr>
                </pic:pic>
              </a:graphicData>
            </a:graphic>
          </wp:inline>
        </w:drawing>
      </w:r>
    </w:p>
    <w:p w14:paraId="35ADA228" w14:textId="77777777" w:rsidR="00CC5636" w:rsidRDefault="00CC5636" w:rsidP="00CC5636"/>
    <w:p w14:paraId="5EA2A34C" w14:textId="4FFFB55C" w:rsidR="007D6C8B" w:rsidRDefault="007D6C8B" w:rsidP="00CC5636">
      <w:r>
        <w:tab/>
        <w:t xml:space="preserve">The intent of this project is to create a wearable heart rate monitoring system in the form factor of a watch. This watch will have the ability to wirelessly communicate with a mobile device, be powered by a battery and display the heart rate data it collects. Special attention will be given to making sure the device is user friendly and intuitive to use. </w:t>
      </w:r>
      <w:r w:rsidR="00581081">
        <w:t>This device will improve the health of its user by constantly monitoring their heart rate and making that data easily accessible.</w:t>
      </w:r>
    </w:p>
    <w:p w14:paraId="205F7D98" w14:textId="77777777" w:rsidR="007D6C8B" w:rsidRDefault="007D6C8B" w:rsidP="00CC5636"/>
    <w:p w14:paraId="6132A3FB" w14:textId="77777777" w:rsidR="00CC5636" w:rsidRPr="00020773" w:rsidRDefault="00CC5636" w:rsidP="00CC5636">
      <w:pPr>
        <w:rPr>
          <w:b/>
        </w:rPr>
      </w:pPr>
      <w:r w:rsidRPr="00020773">
        <w:rPr>
          <w:b/>
        </w:rPr>
        <w:t>Bibliography</w:t>
      </w:r>
    </w:p>
    <w:p w14:paraId="6EC9D103" w14:textId="1626D721" w:rsidR="00CC5636" w:rsidRDefault="00A13118" w:rsidP="00A13118">
      <w:r>
        <w:t xml:space="preserve">[1] </w:t>
      </w:r>
      <w:r w:rsidR="00E110EE">
        <w:t>K</w:t>
      </w:r>
      <w:r w:rsidR="00727AE8">
        <w:t xml:space="preserve">. </w:t>
      </w:r>
      <w:r w:rsidR="00E110EE">
        <w:t>D</w:t>
      </w:r>
      <w:r w:rsidR="00727AE8">
        <w:t>.</w:t>
      </w:r>
      <w:r w:rsidR="00E110EE">
        <w:t xml:space="preserve"> </w:t>
      </w:r>
      <w:proofErr w:type="spellStart"/>
      <w:r w:rsidR="00E110EE">
        <w:t>Kochanek</w:t>
      </w:r>
      <w:proofErr w:type="spellEnd"/>
      <w:r w:rsidR="00E110EE">
        <w:t xml:space="preserve"> et al., “Deaths: final data for 2</w:t>
      </w:r>
      <w:r w:rsidR="00FD3A0F">
        <w:t xml:space="preserve">009,” National vital statistics </w:t>
      </w:r>
      <w:r w:rsidR="00E110EE">
        <w:t>reports. 2011</w:t>
      </w:r>
      <w:proofErr w:type="gramStart"/>
      <w:r w:rsidR="00E110EE">
        <w:t>;60</w:t>
      </w:r>
      <w:proofErr w:type="gramEnd"/>
      <w:r w:rsidR="00E110EE">
        <w:t>(3)</w:t>
      </w:r>
    </w:p>
    <w:p w14:paraId="316A5FC4" w14:textId="4B2AA05D" w:rsidR="00706F9A" w:rsidRDefault="00A13118" w:rsidP="00A13118">
      <w:r>
        <w:t xml:space="preserve">[2] </w:t>
      </w:r>
      <w:r w:rsidR="00727AE8">
        <w:t xml:space="preserve">R. Martin. (2004) </w:t>
      </w:r>
      <w:proofErr w:type="gramStart"/>
      <w:r w:rsidR="00727AE8" w:rsidRPr="00A13118">
        <w:rPr>
          <w:i/>
        </w:rPr>
        <w:t>Effects of Stress on the Heart</w:t>
      </w:r>
      <w:r w:rsidR="00727AE8">
        <w:t xml:space="preserve"> [Online].</w:t>
      </w:r>
      <w:proofErr w:type="gramEnd"/>
      <w:r w:rsidR="00727AE8">
        <w:t xml:space="preserve"> Available FTP: hearthealthyonline.com Directory: Heart Disease Overview File: Stress Management</w:t>
      </w:r>
    </w:p>
    <w:p w14:paraId="59666763" w14:textId="7130388C" w:rsidR="00D92C30" w:rsidRDefault="00A13118" w:rsidP="00A13118">
      <w:r>
        <w:t xml:space="preserve">[3] </w:t>
      </w:r>
      <w:r w:rsidR="009833C8">
        <w:t>Y. M. Chi et all</w:t>
      </w:r>
      <w:proofErr w:type="gramStart"/>
      <w:r w:rsidR="009833C8">
        <w:t>.,</w:t>
      </w:r>
      <w:proofErr w:type="gramEnd"/>
      <w:r w:rsidR="009833C8">
        <w:t xml:space="preserve"> “Dry-Contact and Noncontact </w:t>
      </w:r>
      <w:proofErr w:type="spellStart"/>
      <w:r w:rsidR="009833C8">
        <w:t>Biopotential</w:t>
      </w:r>
      <w:proofErr w:type="spellEnd"/>
      <w:r w:rsidR="009833C8">
        <w:t xml:space="preserve"> Electrodes: Methodological Review</w:t>
      </w:r>
      <w:r w:rsidR="000D349E">
        <w:t xml:space="preserve">,” </w:t>
      </w:r>
      <w:r w:rsidR="000D349E" w:rsidRPr="00A13118">
        <w:rPr>
          <w:i/>
        </w:rPr>
        <w:t>IEEE Trans. Biomed. Eng.</w:t>
      </w:r>
      <w:r w:rsidR="000D349E">
        <w:t>, vol. 3, pp. 106-119. 2010.</w:t>
      </w:r>
    </w:p>
    <w:p w14:paraId="1BD3055F" w14:textId="73C3384A" w:rsidR="00431E07" w:rsidRDefault="00A13118" w:rsidP="00A13118">
      <w:r>
        <w:t xml:space="preserve">[4] </w:t>
      </w:r>
      <w:r w:rsidR="00892C47">
        <w:t xml:space="preserve">A. </w:t>
      </w:r>
      <w:proofErr w:type="spellStart"/>
      <w:r w:rsidR="00892C47">
        <w:t>Gruetzmann</w:t>
      </w:r>
      <w:proofErr w:type="spellEnd"/>
      <w:r w:rsidR="00892C47">
        <w:t xml:space="preserve"> et all</w:t>
      </w:r>
      <w:proofErr w:type="gramStart"/>
      <w:r w:rsidR="00892C47">
        <w:t>.,</w:t>
      </w:r>
      <w:proofErr w:type="gramEnd"/>
      <w:r w:rsidR="00892C47">
        <w:t xml:space="preserve"> “Novel dry electrodes for ECG monitoring,” </w:t>
      </w:r>
      <w:r w:rsidR="00892C47" w:rsidRPr="00A13118">
        <w:rPr>
          <w:i/>
        </w:rPr>
        <w:t>IOP Publishing Physiological Measurement</w:t>
      </w:r>
      <w:r w:rsidR="00892C47">
        <w:t>, vol. 28, pp. 1375-1390. 2007.</w:t>
      </w:r>
    </w:p>
    <w:p w14:paraId="3B744E10" w14:textId="3329BE25" w:rsidR="00A40457" w:rsidRDefault="00A13118" w:rsidP="00A13118">
      <w:proofErr w:type="gramStart"/>
      <w:r>
        <w:t xml:space="preserve">[5] </w:t>
      </w:r>
      <w:r w:rsidR="00A40457">
        <w:t>D. Torres.</w:t>
      </w:r>
      <w:proofErr w:type="gramEnd"/>
      <w:r w:rsidR="00A40457">
        <w:t xml:space="preserve"> (2013). </w:t>
      </w:r>
      <w:r w:rsidR="00A40457" w:rsidRPr="00A13118">
        <w:rPr>
          <w:i/>
        </w:rPr>
        <w:t>Build a Wrist Heart-Rate Monitor Using An Ultra-Low-Power MCU</w:t>
      </w:r>
      <w:r w:rsidR="00A40457">
        <w:t xml:space="preserve"> [Online]. Available FTP: electronicdesign.com Directory: Technologies File: Digital ICS</w:t>
      </w:r>
    </w:p>
    <w:p w14:paraId="344C1A47" w14:textId="72B69EB2" w:rsidR="0043556B" w:rsidRDefault="00A13118" w:rsidP="00A13118">
      <w:r>
        <w:lastRenderedPageBreak/>
        <w:t xml:space="preserve">[6] </w:t>
      </w:r>
      <w:r w:rsidR="0043556B">
        <w:t xml:space="preserve">R. Nilsson, B. </w:t>
      </w:r>
      <w:proofErr w:type="spellStart"/>
      <w:r w:rsidR="0043556B">
        <w:t>Saltzstein</w:t>
      </w:r>
      <w:proofErr w:type="spellEnd"/>
      <w:r w:rsidR="0043556B">
        <w:t xml:space="preserve">. (2012, June 8). </w:t>
      </w:r>
      <w:r w:rsidR="0043556B" w:rsidRPr="00A13118">
        <w:rPr>
          <w:i/>
        </w:rPr>
        <w:t>Bluetooth Low Energy vs. Classic Bluetooth: Choose the Best Wireless Technology For Your Application (1</w:t>
      </w:r>
      <w:r w:rsidR="0043556B" w:rsidRPr="00A13118">
        <w:rPr>
          <w:i/>
          <w:vertAlign w:val="superscript"/>
        </w:rPr>
        <w:t>st</w:t>
      </w:r>
      <w:r w:rsidR="0043556B" w:rsidRPr="00A13118">
        <w:rPr>
          <w:i/>
        </w:rPr>
        <w:t xml:space="preserve"> ed.)</w:t>
      </w:r>
      <w:r w:rsidR="0043556B">
        <w:t xml:space="preserve"> </w:t>
      </w:r>
      <w:proofErr w:type="gramStart"/>
      <w:r w:rsidR="0043556B">
        <w:t>[Online].</w:t>
      </w:r>
      <w:proofErr w:type="gramEnd"/>
      <w:r w:rsidR="0043556B">
        <w:t xml:space="preserve"> Available: http://www.medicaleletronicsdesign.com</w:t>
      </w:r>
    </w:p>
    <w:p w14:paraId="3CF499C1" w14:textId="21EB2012" w:rsidR="0043556B" w:rsidRDefault="00A13118" w:rsidP="00A13118">
      <w:r>
        <w:t xml:space="preserve">[7] </w:t>
      </w:r>
      <w:r w:rsidR="00792AA0">
        <w:t xml:space="preserve">L. Fried. (2013, February 16).  </w:t>
      </w:r>
      <w:r w:rsidR="00792AA0" w:rsidRPr="00A13118">
        <w:rPr>
          <w:i/>
        </w:rPr>
        <w:t>Lithium Batteries &amp; Coin Cells</w:t>
      </w:r>
      <w:r w:rsidR="00792AA0">
        <w:t xml:space="preserve"> [Online]. Available: http://www.learn.adafruit.com</w:t>
      </w:r>
    </w:p>
    <w:p w14:paraId="53B63DEC" w14:textId="730D1DDC" w:rsidR="009A26FC" w:rsidRDefault="00A13118" w:rsidP="00A13118">
      <w:r>
        <w:t xml:space="preserve">[8] </w:t>
      </w:r>
      <w:r w:rsidR="009A26FC">
        <w:t xml:space="preserve">L. Fried. (2013, February 16).  </w:t>
      </w:r>
      <w:r w:rsidR="009A26FC" w:rsidRPr="00A13118">
        <w:rPr>
          <w:i/>
        </w:rPr>
        <w:t xml:space="preserve">Li-Ion (Lithium-Ion) and </w:t>
      </w:r>
      <w:proofErr w:type="spellStart"/>
      <w:r w:rsidR="009A26FC" w:rsidRPr="00A13118">
        <w:rPr>
          <w:i/>
        </w:rPr>
        <w:t>LiPoly</w:t>
      </w:r>
      <w:proofErr w:type="spellEnd"/>
      <w:r w:rsidR="009A26FC" w:rsidRPr="00A13118">
        <w:rPr>
          <w:i/>
        </w:rPr>
        <w:t xml:space="preserve"> (Lithium Polymer)</w:t>
      </w:r>
      <w:r w:rsidR="009A26FC">
        <w:t xml:space="preserve"> [Online]. Available: </w:t>
      </w:r>
      <w:r w:rsidR="009A26FC" w:rsidRPr="009A26FC">
        <w:t>http://www.learn.adafruit.com</w:t>
      </w:r>
    </w:p>
    <w:p w14:paraId="42E75D72" w14:textId="06DC934D" w:rsidR="009A26FC" w:rsidRDefault="00A13118" w:rsidP="00A13118">
      <w:r>
        <w:t xml:space="preserve">[9] </w:t>
      </w:r>
      <w:r w:rsidR="009A26FC">
        <w:t xml:space="preserve">L. Fried. (2013, February 16).  </w:t>
      </w:r>
      <w:proofErr w:type="gramStart"/>
      <w:r w:rsidR="009A26FC" w:rsidRPr="00A13118">
        <w:rPr>
          <w:i/>
        </w:rPr>
        <w:t>Nokia 5110/3310 monochrome LCD + extras</w:t>
      </w:r>
      <w:r w:rsidR="009A26FC">
        <w:t xml:space="preserve"> [Online].</w:t>
      </w:r>
      <w:proofErr w:type="gramEnd"/>
      <w:r w:rsidR="009A26FC">
        <w:t xml:space="preserve"> Available: http://www.learn.adafruit.com</w:t>
      </w:r>
    </w:p>
    <w:p w14:paraId="40F8A67F" w14:textId="66233EBD" w:rsidR="009A26FC" w:rsidRDefault="00A13118" w:rsidP="00A13118">
      <w:r>
        <w:t xml:space="preserve">[10] </w:t>
      </w:r>
      <w:r w:rsidR="009A26FC">
        <w:t xml:space="preserve">L. Fried. (2013, February 16).  </w:t>
      </w:r>
      <w:r w:rsidR="009A26FC" w:rsidRPr="00A13118">
        <w:rPr>
          <w:i/>
        </w:rPr>
        <w:t>NTSC/PAL (Television) TFT Display</w:t>
      </w:r>
      <w:r w:rsidR="009A26FC">
        <w:t xml:space="preserve"> [Online]. Available: </w:t>
      </w:r>
      <w:r w:rsidR="005D48D1" w:rsidRPr="005D48D1">
        <w:t>http://www.learn.adafruit.com</w:t>
      </w:r>
    </w:p>
    <w:p w14:paraId="165AAE6D" w14:textId="2387BC4A" w:rsidR="005D48D1" w:rsidRDefault="00A13118" w:rsidP="00A13118">
      <w:r>
        <w:t xml:space="preserve">[11] </w:t>
      </w:r>
      <w:r w:rsidR="005D48D1">
        <w:t xml:space="preserve">L. Fried. (2013, February 16).  </w:t>
      </w:r>
      <w:proofErr w:type="gramStart"/>
      <w:r w:rsidR="005D48D1" w:rsidRPr="00A13118">
        <w:rPr>
          <w:i/>
        </w:rPr>
        <w:t>OLED Breakout Board</w:t>
      </w:r>
      <w:r w:rsidR="005D48D1">
        <w:t xml:space="preserve"> [Online].</w:t>
      </w:r>
      <w:proofErr w:type="gramEnd"/>
      <w:r w:rsidR="005D48D1">
        <w:t xml:space="preserve"> Available: http://www.learn.adafruit.com</w:t>
      </w:r>
    </w:p>
    <w:p w14:paraId="648F8890" w14:textId="497F1FA2" w:rsidR="00CA21F2" w:rsidRDefault="00A13118" w:rsidP="00A13118">
      <w:r>
        <w:t xml:space="preserve">[12] </w:t>
      </w:r>
      <w:r w:rsidR="005D48D1">
        <w:t>M. E. Miller, “OLED display device,” U.S. Patent 7 142 179, Nov. 28, 2006</w:t>
      </w:r>
    </w:p>
    <w:p w14:paraId="0701D67C" w14:textId="04512CB3" w:rsidR="00AF2E04" w:rsidRDefault="00A13118" w:rsidP="00A13118">
      <w:r>
        <w:t xml:space="preserve">[13] </w:t>
      </w:r>
      <w:r w:rsidR="00AF2E04">
        <w:t>W. G. Howard, “Lithium-ion battery,” U.S. Patent 7 582 387, Sept. 1, 2009</w:t>
      </w:r>
    </w:p>
    <w:p w14:paraId="6F199BB2" w14:textId="41E080C5" w:rsidR="00CA21F2" w:rsidRDefault="001F6793" w:rsidP="00CA21F2">
      <w:r>
        <w:t xml:space="preserve">[14] B. Bennett. (2013, Oct. 10). </w:t>
      </w:r>
      <w:proofErr w:type="gramStart"/>
      <w:r w:rsidRPr="001F6793">
        <w:rPr>
          <w:i/>
        </w:rPr>
        <w:t>A fitness tracker tour de force</w:t>
      </w:r>
      <w:r>
        <w:t xml:space="preserve"> [Online].</w:t>
      </w:r>
      <w:proofErr w:type="gramEnd"/>
      <w:r>
        <w:t xml:space="preserve"> Available: http://www. </w:t>
      </w:r>
      <w:proofErr w:type="gramStart"/>
      <w:r>
        <w:t>reviews.cnet.com</w:t>
      </w:r>
      <w:proofErr w:type="gramEnd"/>
    </w:p>
    <w:p w14:paraId="5CB8E759" w14:textId="78F13207" w:rsidR="001F6793" w:rsidRDefault="001F6793" w:rsidP="00CA21F2">
      <w:r>
        <w:t xml:space="preserve">[15] A. </w:t>
      </w:r>
      <w:proofErr w:type="spellStart"/>
      <w:r>
        <w:t>Boxall</w:t>
      </w:r>
      <w:proofErr w:type="spellEnd"/>
      <w:r>
        <w:t xml:space="preserve">. (2013, Oct. 15). </w:t>
      </w:r>
      <w:r w:rsidRPr="0033309E">
        <w:rPr>
          <w:i/>
        </w:rPr>
        <w:t xml:space="preserve">New Nike </w:t>
      </w:r>
      <w:proofErr w:type="spellStart"/>
      <w:r w:rsidRPr="0033309E">
        <w:rPr>
          <w:i/>
        </w:rPr>
        <w:t>Fuelband</w:t>
      </w:r>
      <w:proofErr w:type="spellEnd"/>
      <w:r w:rsidRPr="0033309E">
        <w:rPr>
          <w:i/>
        </w:rPr>
        <w:t xml:space="preserve"> SE Gets Better Movement and Sleep tracking, but still no Android support</w:t>
      </w:r>
      <w:r>
        <w:t xml:space="preserve"> [Online]. Available: http://www.digitaltrends.com</w:t>
      </w:r>
    </w:p>
    <w:p w14:paraId="5B4BE04E" w14:textId="054CACA8" w:rsidR="0033309E" w:rsidRDefault="0033309E" w:rsidP="00CA21F2">
      <w:r>
        <w:t xml:space="preserve">[16] S. Stein. (2013, Apr. 5). </w:t>
      </w:r>
      <w:proofErr w:type="spellStart"/>
      <w:proofErr w:type="gramStart"/>
      <w:r w:rsidRPr="0033309E">
        <w:rPr>
          <w:i/>
        </w:rPr>
        <w:t>Smartwatch</w:t>
      </w:r>
      <w:proofErr w:type="spellEnd"/>
      <w:r w:rsidRPr="0033309E">
        <w:rPr>
          <w:i/>
        </w:rPr>
        <w:t xml:space="preserve"> in Progress</w:t>
      </w:r>
      <w:r>
        <w:t xml:space="preserve"> [Online].</w:t>
      </w:r>
      <w:proofErr w:type="gramEnd"/>
      <w:r>
        <w:t xml:space="preserve"> Available: http://www.reviews.cnet.com</w:t>
      </w:r>
    </w:p>
    <w:p w14:paraId="062101FB" w14:textId="5B729024" w:rsidR="009806C3" w:rsidRDefault="009806C3" w:rsidP="00CA21F2">
      <w:r>
        <w:t xml:space="preserve">[17] B. Bennett. (2013, Apr. 3). </w:t>
      </w:r>
      <w:proofErr w:type="spellStart"/>
      <w:r>
        <w:rPr>
          <w:i/>
        </w:rPr>
        <w:t>Smartwatch</w:t>
      </w:r>
      <w:proofErr w:type="spellEnd"/>
      <w:r>
        <w:rPr>
          <w:i/>
        </w:rPr>
        <w:t xml:space="preserve"> clocks in with better software</w:t>
      </w:r>
      <w:r>
        <w:t xml:space="preserve"> [Online]. Available: http://www. </w:t>
      </w:r>
      <w:proofErr w:type="gramStart"/>
      <w:r>
        <w:t>reviews.cnet.com</w:t>
      </w:r>
      <w:proofErr w:type="gramEnd"/>
    </w:p>
    <w:p w14:paraId="61EBE616" w14:textId="71931010" w:rsidR="001A25EE" w:rsidRPr="001A25EE" w:rsidRDefault="00F9627F" w:rsidP="001A25EE">
      <w:r>
        <w:t>[18] B. Rose. (2013, Feb. 7). Mio Alpha Review: One Giant Leap for Heart Rate monitors [Online]. Available: http://www.gizmodo.com</w:t>
      </w:r>
    </w:p>
    <w:p w14:paraId="7B2BDCEF" w14:textId="77777777" w:rsidR="001A25EE" w:rsidRPr="001A25EE" w:rsidRDefault="001A25EE" w:rsidP="001A25EE"/>
    <w:p w14:paraId="762161E9" w14:textId="77777777" w:rsidR="001A25EE" w:rsidRPr="001A25EE" w:rsidRDefault="001A25EE" w:rsidP="001A25EE"/>
    <w:p w14:paraId="59BF3D33" w14:textId="77777777" w:rsidR="001A25EE" w:rsidRPr="001A25EE" w:rsidRDefault="001A25EE" w:rsidP="001A25EE"/>
    <w:p w14:paraId="27C9834E" w14:textId="77777777" w:rsidR="001A25EE" w:rsidRPr="001A25EE" w:rsidRDefault="001A25EE" w:rsidP="001A25EE"/>
    <w:p w14:paraId="523888C4" w14:textId="77777777" w:rsidR="001A25EE" w:rsidRPr="001A25EE" w:rsidRDefault="001A25EE" w:rsidP="001A25EE"/>
    <w:p w14:paraId="04324BCE" w14:textId="77777777" w:rsidR="001A25EE" w:rsidRPr="001A25EE" w:rsidRDefault="001A25EE" w:rsidP="001A25EE"/>
    <w:p w14:paraId="53B3F8E3" w14:textId="77777777" w:rsidR="001A25EE" w:rsidRPr="001A25EE" w:rsidRDefault="001A25EE" w:rsidP="001A25EE"/>
    <w:p w14:paraId="1210B6A0" w14:textId="77777777" w:rsidR="001A25EE" w:rsidRPr="001A25EE" w:rsidRDefault="001A25EE" w:rsidP="001A25EE"/>
    <w:p w14:paraId="3C283C02" w14:textId="77777777" w:rsidR="001A25EE" w:rsidRPr="001A25EE" w:rsidRDefault="001A25EE" w:rsidP="001A25EE"/>
    <w:p w14:paraId="17EBE548" w14:textId="77777777" w:rsidR="001A25EE" w:rsidRPr="001A25EE" w:rsidRDefault="001A25EE" w:rsidP="001A25EE"/>
    <w:p w14:paraId="396F5AF0" w14:textId="77777777" w:rsidR="001A25EE" w:rsidRPr="001A25EE" w:rsidRDefault="001A25EE" w:rsidP="001A25EE"/>
    <w:p w14:paraId="306A214D" w14:textId="77777777" w:rsidR="001A25EE" w:rsidRPr="001A25EE" w:rsidRDefault="001A25EE" w:rsidP="001A25EE"/>
    <w:p w14:paraId="0B3A8FC1" w14:textId="77777777" w:rsidR="001A25EE" w:rsidRPr="001A25EE" w:rsidRDefault="001A25EE" w:rsidP="001A25EE"/>
    <w:p w14:paraId="63F681B3" w14:textId="77777777" w:rsidR="001A25EE" w:rsidRPr="001A25EE" w:rsidRDefault="001A25EE" w:rsidP="001A25EE"/>
    <w:p w14:paraId="168B8871" w14:textId="77777777" w:rsidR="001A25EE" w:rsidRPr="001A25EE" w:rsidRDefault="001A25EE" w:rsidP="001A25EE"/>
    <w:p w14:paraId="0BA7318C" w14:textId="77777777" w:rsidR="001A25EE" w:rsidRPr="001A25EE" w:rsidRDefault="001A25EE" w:rsidP="001A25EE"/>
    <w:p w14:paraId="2C9B1E28" w14:textId="28247B1D" w:rsidR="001A25EE" w:rsidRDefault="001A25EE" w:rsidP="001A25EE"/>
    <w:p w14:paraId="1A93DB4C" w14:textId="77777777" w:rsidR="008951C2" w:rsidRDefault="008951C2" w:rsidP="001A25EE">
      <w:pPr>
        <w:jc w:val="right"/>
      </w:pPr>
    </w:p>
    <w:p w14:paraId="3550C00C" w14:textId="77777777" w:rsidR="001A25EE" w:rsidRPr="001A25EE" w:rsidRDefault="001A25EE" w:rsidP="001A25EE">
      <w:pPr>
        <w:jc w:val="right"/>
      </w:pPr>
    </w:p>
    <w:sectPr w:rsidR="001A25EE" w:rsidRPr="001A25EE" w:rsidSect="00EB6B0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AB6D58"/>
    <w:multiLevelType w:val="hybridMultilevel"/>
    <w:tmpl w:val="70C24834"/>
    <w:lvl w:ilvl="0" w:tplc="3272BC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D45D60"/>
    <w:multiLevelType w:val="multilevel"/>
    <w:tmpl w:val="A732AE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757568A7"/>
    <w:multiLevelType w:val="hybridMultilevel"/>
    <w:tmpl w:val="56043F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5D1"/>
    <w:rsid w:val="00020773"/>
    <w:rsid w:val="000462C1"/>
    <w:rsid w:val="000A109B"/>
    <w:rsid w:val="000B1E60"/>
    <w:rsid w:val="000B2C7F"/>
    <w:rsid w:val="000D2262"/>
    <w:rsid w:val="000D349E"/>
    <w:rsid w:val="0011487A"/>
    <w:rsid w:val="001311DE"/>
    <w:rsid w:val="0014582D"/>
    <w:rsid w:val="001A25EE"/>
    <w:rsid w:val="001D662C"/>
    <w:rsid w:val="001F0D9C"/>
    <w:rsid w:val="001F6793"/>
    <w:rsid w:val="002320F3"/>
    <w:rsid w:val="00252A23"/>
    <w:rsid w:val="00274565"/>
    <w:rsid w:val="00286B94"/>
    <w:rsid w:val="00296E10"/>
    <w:rsid w:val="002A5DDA"/>
    <w:rsid w:val="002C4925"/>
    <w:rsid w:val="002D6C5A"/>
    <w:rsid w:val="002F0AF5"/>
    <w:rsid w:val="002F55D5"/>
    <w:rsid w:val="0033309E"/>
    <w:rsid w:val="003401F9"/>
    <w:rsid w:val="0034454F"/>
    <w:rsid w:val="003730D1"/>
    <w:rsid w:val="003C4A25"/>
    <w:rsid w:val="003E68CF"/>
    <w:rsid w:val="003F481F"/>
    <w:rsid w:val="00407D67"/>
    <w:rsid w:val="00431E07"/>
    <w:rsid w:val="0043556B"/>
    <w:rsid w:val="00437B47"/>
    <w:rsid w:val="00446AFA"/>
    <w:rsid w:val="0045413A"/>
    <w:rsid w:val="00483331"/>
    <w:rsid w:val="00492F55"/>
    <w:rsid w:val="004C3734"/>
    <w:rsid w:val="00513B8B"/>
    <w:rsid w:val="00581081"/>
    <w:rsid w:val="00593FCF"/>
    <w:rsid w:val="005B4EFC"/>
    <w:rsid w:val="005D48D1"/>
    <w:rsid w:val="005D72A7"/>
    <w:rsid w:val="005E1BEE"/>
    <w:rsid w:val="005F0EA2"/>
    <w:rsid w:val="006101D6"/>
    <w:rsid w:val="006E0E93"/>
    <w:rsid w:val="007013F0"/>
    <w:rsid w:val="00706F9A"/>
    <w:rsid w:val="00727AE8"/>
    <w:rsid w:val="00735347"/>
    <w:rsid w:val="007534B8"/>
    <w:rsid w:val="00756AE7"/>
    <w:rsid w:val="00785433"/>
    <w:rsid w:val="00792AA0"/>
    <w:rsid w:val="007A70A6"/>
    <w:rsid w:val="007D031B"/>
    <w:rsid w:val="007D6C8B"/>
    <w:rsid w:val="00815CCF"/>
    <w:rsid w:val="008204D2"/>
    <w:rsid w:val="00823B71"/>
    <w:rsid w:val="0082544A"/>
    <w:rsid w:val="00835FF2"/>
    <w:rsid w:val="00843AD3"/>
    <w:rsid w:val="00855C2E"/>
    <w:rsid w:val="00870CB1"/>
    <w:rsid w:val="00877120"/>
    <w:rsid w:val="00892C47"/>
    <w:rsid w:val="008951C2"/>
    <w:rsid w:val="008B064E"/>
    <w:rsid w:val="008B1E39"/>
    <w:rsid w:val="008F42C7"/>
    <w:rsid w:val="009806C3"/>
    <w:rsid w:val="00980C8A"/>
    <w:rsid w:val="009833C8"/>
    <w:rsid w:val="009972E9"/>
    <w:rsid w:val="00997A47"/>
    <w:rsid w:val="009A26FC"/>
    <w:rsid w:val="009A4B55"/>
    <w:rsid w:val="009B0500"/>
    <w:rsid w:val="009B2ED9"/>
    <w:rsid w:val="009B6097"/>
    <w:rsid w:val="009D6E7F"/>
    <w:rsid w:val="009F0807"/>
    <w:rsid w:val="00A13118"/>
    <w:rsid w:val="00A23951"/>
    <w:rsid w:val="00A40457"/>
    <w:rsid w:val="00A56633"/>
    <w:rsid w:val="00A62719"/>
    <w:rsid w:val="00A736CD"/>
    <w:rsid w:val="00AB76C5"/>
    <w:rsid w:val="00AD1A6E"/>
    <w:rsid w:val="00AE2B13"/>
    <w:rsid w:val="00AF2E04"/>
    <w:rsid w:val="00B2502D"/>
    <w:rsid w:val="00B74D07"/>
    <w:rsid w:val="00B76EEC"/>
    <w:rsid w:val="00BF25D5"/>
    <w:rsid w:val="00C105A1"/>
    <w:rsid w:val="00C40D99"/>
    <w:rsid w:val="00C85C03"/>
    <w:rsid w:val="00C961D3"/>
    <w:rsid w:val="00CA21F2"/>
    <w:rsid w:val="00CC5636"/>
    <w:rsid w:val="00CC6251"/>
    <w:rsid w:val="00CE3F54"/>
    <w:rsid w:val="00CF0D37"/>
    <w:rsid w:val="00CF6A3A"/>
    <w:rsid w:val="00D72A2F"/>
    <w:rsid w:val="00D92C30"/>
    <w:rsid w:val="00D97960"/>
    <w:rsid w:val="00DA61B6"/>
    <w:rsid w:val="00DC70F2"/>
    <w:rsid w:val="00DD6354"/>
    <w:rsid w:val="00DE25D1"/>
    <w:rsid w:val="00DE3172"/>
    <w:rsid w:val="00DF79A2"/>
    <w:rsid w:val="00E110EE"/>
    <w:rsid w:val="00E12E4B"/>
    <w:rsid w:val="00E140ED"/>
    <w:rsid w:val="00E9126B"/>
    <w:rsid w:val="00EA5FDA"/>
    <w:rsid w:val="00EB6B0A"/>
    <w:rsid w:val="00EC16C4"/>
    <w:rsid w:val="00EE5FA2"/>
    <w:rsid w:val="00F342B1"/>
    <w:rsid w:val="00F4113F"/>
    <w:rsid w:val="00F70646"/>
    <w:rsid w:val="00F71F26"/>
    <w:rsid w:val="00F95976"/>
    <w:rsid w:val="00F9627F"/>
    <w:rsid w:val="00FD3A0F"/>
    <w:rsid w:val="00FE010E"/>
    <w:rsid w:val="00FE4457"/>
    <w:rsid w:val="00FE74CB"/>
    <w:rsid w:val="00FF1D1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16F1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5D1"/>
    <w:pPr>
      <w:ind w:left="720"/>
      <w:contextualSpacing/>
    </w:pPr>
  </w:style>
  <w:style w:type="character" w:styleId="Hyperlink">
    <w:name w:val="Hyperlink"/>
    <w:basedOn w:val="DefaultParagraphFont"/>
    <w:uiPriority w:val="99"/>
    <w:unhideWhenUsed/>
    <w:rsid w:val="00C105A1"/>
    <w:rPr>
      <w:color w:val="0000FF" w:themeColor="hyperlink"/>
      <w:u w:val="single"/>
    </w:rPr>
  </w:style>
  <w:style w:type="character" w:styleId="FollowedHyperlink">
    <w:name w:val="FollowedHyperlink"/>
    <w:basedOn w:val="DefaultParagraphFont"/>
    <w:uiPriority w:val="99"/>
    <w:semiHidden/>
    <w:unhideWhenUsed/>
    <w:rsid w:val="00E110EE"/>
    <w:rPr>
      <w:color w:val="800080" w:themeColor="followedHyperlink"/>
      <w:u w:val="single"/>
    </w:rPr>
  </w:style>
  <w:style w:type="paragraph" w:styleId="BalloonText">
    <w:name w:val="Balloon Text"/>
    <w:basedOn w:val="Normal"/>
    <w:link w:val="BalloonTextChar"/>
    <w:uiPriority w:val="99"/>
    <w:semiHidden/>
    <w:unhideWhenUsed/>
    <w:rsid w:val="009D6E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6E7F"/>
    <w:rPr>
      <w:rFonts w:ascii="Lucida Grande" w:hAnsi="Lucida Grande" w:cs="Lucida Grande"/>
      <w:sz w:val="18"/>
      <w:szCs w:val="18"/>
    </w:rPr>
  </w:style>
  <w:style w:type="paragraph" w:styleId="Caption">
    <w:name w:val="caption"/>
    <w:basedOn w:val="Normal"/>
    <w:next w:val="Normal"/>
    <w:uiPriority w:val="35"/>
    <w:unhideWhenUsed/>
    <w:qFormat/>
    <w:rsid w:val="002320F3"/>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5D1"/>
    <w:pPr>
      <w:ind w:left="720"/>
      <w:contextualSpacing/>
    </w:pPr>
  </w:style>
  <w:style w:type="character" w:styleId="Hyperlink">
    <w:name w:val="Hyperlink"/>
    <w:basedOn w:val="DefaultParagraphFont"/>
    <w:uiPriority w:val="99"/>
    <w:unhideWhenUsed/>
    <w:rsid w:val="00C105A1"/>
    <w:rPr>
      <w:color w:val="0000FF" w:themeColor="hyperlink"/>
      <w:u w:val="single"/>
    </w:rPr>
  </w:style>
  <w:style w:type="character" w:styleId="FollowedHyperlink">
    <w:name w:val="FollowedHyperlink"/>
    <w:basedOn w:val="DefaultParagraphFont"/>
    <w:uiPriority w:val="99"/>
    <w:semiHidden/>
    <w:unhideWhenUsed/>
    <w:rsid w:val="00E110EE"/>
    <w:rPr>
      <w:color w:val="800080" w:themeColor="followedHyperlink"/>
      <w:u w:val="single"/>
    </w:rPr>
  </w:style>
  <w:style w:type="paragraph" w:styleId="BalloonText">
    <w:name w:val="Balloon Text"/>
    <w:basedOn w:val="Normal"/>
    <w:link w:val="BalloonTextChar"/>
    <w:uiPriority w:val="99"/>
    <w:semiHidden/>
    <w:unhideWhenUsed/>
    <w:rsid w:val="009D6E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6E7F"/>
    <w:rPr>
      <w:rFonts w:ascii="Lucida Grande" w:hAnsi="Lucida Grande" w:cs="Lucida Grande"/>
      <w:sz w:val="18"/>
      <w:szCs w:val="18"/>
    </w:rPr>
  </w:style>
  <w:style w:type="paragraph" w:styleId="Caption">
    <w:name w:val="caption"/>
    <w:basedOn w:val="Normal"/>
    <w:next w:val="Normal"/>
    <w:uiPriority w:val="35"/>
    <w:unhideWhenUsed/>
    <w:qFormat/>
    <w:rsid w:val="002320F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04544">
      <w:bodyDiv w:val="1"/>
      <w:marLeft w:val="0"/>
      <w:marRight w:val="0"/>
      <w:marTop w:val="0"/>
      <w:marBottom w:val="0"/>
      <w:divBdr>
        <w:top w:val="none" w:sz="0" w:space="0" w:color="auto"/>
        <w:left w:val="none" w:sz="0" w:space="0" w:color="auto"/>
        <w:bottom w:val="none" w:sz="0" w:space="0" w:color="auto"/>
        <w:right w:val="none" w:sz="0" w:space="0" w:color="auto"/>
      </w:divBdr>
    </w:div>
    <w:div w:id="189759289">
      <w:bodyDiv w:val="1"/>
      <w:marLeft w:val="0"/>
      <w:marRight w:val="0"/>
      <w:marTop w:val="0"/>
      <w:marBottom w:val="0"/>
      <w:divBdr>
        <w:top w:val="none" w:sz="0" w:space="0" w:color="auto"/>
        <w:left w:val="none" w:sz="0" w:space="0" w:color="auto"/>
        <w:bottom w:val="none" w:sz="0" w:space="0" w:color="auto"/>
        <w:right w:val="none" w:sz="0" w:space="0" w:color="auto"/>
      </w:divBdr>
    </w:div>
    <w:div w:id="339822330">
      <w:bodyDiv w:val="1"/>
      <w:marLeft w:val="0"/>
      <w:marRight w:val="0"/>
      <w:marTop w:val="0"/>
      <w:marBottom w:val="0"/>
      <w:divBdr>
        <w:top w:val="none" w:sz="0" w:space="0" w:color="auto"/>
        <w:left w:val="none" w:sz="0" w:space="0" w:color="auto"/>
        <w:bottom w:val="none" w:sz="0" w:space="0" w:color="auto"/>
        <w:right w:val="none" w:sz="0" w:space="0" w:color="auto"/>
      </w:divBdr>
    </w:div>
    <w:div w:id="444272766">
      <w:bodyDiv w:val="1"/>
      <w:marLeft w:val="0"/>
      <w:marRight w:val="0"/>
      <w:marTop w:val="0"/>
      <w:marBottom w:val="0"/>
      <w:divBdr>
        <w:top w:val="none" w:sz="0" w:space="0" w:color="auto"/>
        <w:left w:val="none" w:sz="0" w:space="0" w:color="auto"/>
        <w:bottom w:val="none" w:sz="0" w:space="0" w:color="auto"/>
        <w:right w:val="none" w:sz="0" w:space="0" w:color="auto"/>
      </w:divBdr>
    </w:div>
    <w:div w:id="809129373">
      <w:bodyDiv w:val="1"/>
      <w:marLeft w:val="0"/>
      <w:marRight w:val="0"/>
      <w:marTop w:val="0"/>
      <w:marBottom w:val="0"/>
      <w:divBdr>
        <w:top w:val="none" w:sz="0" w:space="0" w:color="auto"/>
        <w:left w:val="none" w:sz="0" w:space="0" w:color="auto"/>
        <w:bottom w:val="none" w:sz="0" w:space="0" w:color="auto"/>
        <w:right w:val="none" w:sz="0" w:space="0" w:color="auto"/>
      </w:divBdr>
    </w:div>
    <w:div w:id="830293525">
      <w:bodyDiv w:val="1"/>
      <w:marLeft w:val="0"/>
      <w:marRight w:val="0"/>
      <w:marTop w:val="0"/>
      <w:marBottom w:val="0"/>
      <w:divBdr>
        <w:top w:val="none" w:sz="0" w:space="0" w:color="auto"/>
        <w:left w:val="none" w:sz="0" w:space="0" w:color="auto"/>
        <w:bottom w:val="none" w:sz="0" w:space="0" w:color="auto"/>
        <w:right w:val="none" w:sz="0" w:space="0" w:color="auto"/>
      </w:divBdr>
    </w:div>
    <w:div w:id="1021126245">
      <w:bodyDiv w:val="1"/>
      <w:marLeft w:val="0"/>
      <w:marRight w:val="0"/>
      <w:marTop w:val="0"/>
      <w:marBottom w:val="0"/>
      <w:divBdr>
        <w:top w:val="none" w:sz="0" w:space="0" w:color="auto"/>
        <w:left w:val="none" w:sz="0" w:space="0" w:color="auto"/>
        <w:bottom w:val="none" w:sz="0" w:space="0" w:color="auto"/>
        <w:right w:val="none" w:sz="0" w:space="0" w:color="auto"/>
      </w:divBdr>
    </w:div>
    <w:div w:id="1234003206">
      <w:bodyDiv w:val="1"/>
      <w:marLeft w:val="0"/>
      <w:marRight w:val="0"/>
      <w:marTop w:val="0"/>
      <w:marBottom w:val="0"/>
      <w:divBdr>
        <w:top w:val="none" w:sz="0" w:space="0" w:color="auto"/>
        <w:left w:val="none" w:sz="0" w:space="0" w:color="auto"/>
        <w:bottom w:val="none" w:sz="0" w:space="0" w:color="auto"/>
        <w:right w:val="none" w:sz="0" w:space="0" w:color="auto"/>
      </w:divBdr>
    </w:div>
    <w:div w:id="1376925685">
      <w:bodyDiv w:val="1"/>
      <w:marLeft w:val="0"/>
      <w:marRight w:val="0"/>
      <w:marTop w:val="0"/>
      <w:marBottom w:val="0"/>
      <w:divBdr>
        <w:top w:val="none" w:sz="0" w:space="0" w:color="auto"/>
        <w:left w:val="none" w:sz="0" w:space="0" w:color="auto"/>
        <w:bottom w:val="none" w:sz="0" w:space="0" w:color="auto"/>
        <w:right w:val="none" w:sz="0" w:space="0" w:color="auto"/>
      </w:divBdr>
    </w:div>
    <w:div w:id="1527596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1804</Words>
  <Characters>10288</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clay</dc:creator>
  <cp:keywords/>
  <dc:description/>
  <cp:lastModifiedBy>garrett clay</cp:lastModifiedBy>
  <cp:revision>8</cp:revision>
  <dcterms:created xsi:type="dcterms:W3CDTF">2013-10-21T09:29:00Z</dcterms:created>
  <dcterms:modified xsi:type="dcterms:W3CDTF">2013-10-21T21:12:00Z</dcterms:modified>
</cp:coreProperties>
</file>