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1AF2" w14:textId="77777777" w:rsidR="00035F19" w:rsidRPr="00CA695A" w:rsidRDefault="00C92F3D" w:rsidP="00C92F3D">
      <w:pPr>
        <w:jc w:val="center"/>
        <w:rPr>
          <w:rFonts w:ascii="Arial" w:hAnsi="Arial" w:cs="Arial"/>
          <w:b/>
          <w:color w:val="FF0000"/>
          <w:sz w:val="40"/>
          <w:szCs w:val="40"/>
        </w:rPr>
      </w:pP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Đồ</w:t>
      </w:r>
      <w:proofErr w:type="spellEnd"/>
      <w:r w:rsidRPr="00CA695A">
        <w:rPr>
          <w:rFonts w:ascii="Arial" w:hAnsi="Arial" w:cs="Arial"/>
          <w:b/>
          <w:color w:val="FF0000"/>
          <w:sz w:val="40"/>
          <w:szCs w:val="40"/>
        </w:rPr>
        <w:t xml:space="preserve"> </w:t>
      </w: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Án</w:t>
      </w:r>
      <w:proofErr w:type="spellEnd"/>
      <w:r w:rsidRPr="00CA695A">
        <w:rPr>
          <w:rFonts w:ascii="Arial" w:hAnsi="Arial" w:cs="Arial"/>
          <w:b/>
          <w:color w:val="FF0000"/>
          <w:sz w:val="40"/>
          <w:szCs w:val="40"/>
        </w:rPr>
        <w:t xml:space="preserve"> </w:t>
      </w: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Quản</w:t>
      </w:r>
      <w:proofErr w:type="spellEnd"/>
      <w:r w:rsidRPr="00CA695A">
        <w:rPr>
          <w:rFonts w:ascii="Arial" w:hAnsi="Arial" w:cs="Arial"/>
          <w:b/>
          <w:color w:val="FF0000"/>
          <w:sz w:val="40"/>
          <w:szCs w:val="40"/>
        </w:rPr>
        <w:t xml:space="preserve"> </w:t>
      </w: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Lý</w:t>
      </w:r>
      <w:proofErr w:type="spellEnd"/>
      <w:r w:rsidRPr="00CA695A">
        <w:rPr>
          <w:rFonts w:ascii="Arial" w:hAnsi="Arial" w:cs="Arial"/>
          <w:b/>
          <w:color w:val="FF0000"/>
          <w:sz w:val="40"/>
          <w:szCs w:val="40"/>
        </w:rPr>
        <w:t xml:space="preserve"> </w:t>
      </w: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Bán</w:t>
      </w:r>
      <w:proofErr w:type="spellEnd"/>
      <w:r w:rsidRPr="00CA695A">
        <w:rPr>
          <w:rFonts w:ascii="Arial" w:hAnsi="Arial" w:cs="Arial"/>
          <w:b/>
          <w:color w:val="FF0000"/>
          <w:sz w:val="40"/>
          <w:szCs w:val="40"/>
        </w:rPr>
        <w:t xml:space="preserve"> </w:t>
      </w:r>
      <w:proofErr w:type="spellStart"/>
      <w:r w:rsidRPr="00CA695A">
        <w:rPr>
          <w:rFonts w:ascii="Arial" w:hAnsi="Arial" w:cs="Arial"/>
          <w:b/>
          <w:color w:val="FF0000"/>
          <w:sz w:val="40"/>
          <w:szCs w:val="40"/>
        </w:rPr>
        <w:t>Hàng</w:t>
      </w:r>
      <w:proofErr w:type="spellEnd"/>
    </w:p>
    <w:p w14:paraId="5CF085C4" w14:textId="77777777" w:rsidR="00CA3F0B" w:rsidRDefault="00CA3F0B" w:rsidP="00CA695A">
      <w:pPr>
        <w:rPr>
          <w:rFonts w:ascii="Arial" w:hAnsi="Arial" w:cs="Arial"/>
          <w:sz w:val="32"/>
          <w:szCs w:val="32"/>
        </w:rPr>
      </w:pPr>
    </w:p>
    <w:p w14:paraId="12489549" w14:textId="77777777" w:rsidR="00CA695A" w:rsidRDefault="00CA695A" w:rsidP="00CA695A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Các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bước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cài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đặt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14:paraId="0593C646" w14:textId="77777777" w:rsidR="00CA695A" w:rsidRDefault="00CA695A" w:rsidP="00CA695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Chạy</w:t>
      </w:r>
      <w:proofErr w:type="spellEnd"/>
      <w:r>
        <w:rPr>
          <w:rFonts w:ascii="Arial" w:hAnsi="Arial" w:cs="Arial"/>
          <w:sz w:val="32"/>
          <w:szCs w:val="32"/>
        </w:rPr>
        <w:t xml:space="preserve"> script “</w:t>
      </w:r>
      <w:proofErr w:type="spellStart"/>
      <w:r>
        <w:rPr>
          <w:rFonts w:ascii="Arial" w:hAnsi="Arial" w:cs="Arial"/>
          <w:sz w:val="32"/>
          <w:szCs w:val="32"/>
        </w:rPr>
        <w:t>QLBH.sql</w:t>
      </w:r>
      <w:proofErr w:type="spellEnd"/>
      <w:r>
        <w:rPr>
          <w:rFonts w:ascii="Arial" w:hAnsi="Arial" w:cs="Arial"/>
          <w:sz w:val="32"/>
          <w:szCs w:val="32"/>
        </w:rPr>
        <w:t xml:space="preserve">” </w:t>
      </w:r>
      <w:proofErr w:type="spellStart"/>
      <w:r w:rsidR="005C0301">
        <w:rPr>
          <w:rFonts w:ascii="Arial" w:hAnsi="Arial" w:cs="Arial"/>
          <w:sz w:val="32"/>
          <w:szCs w:val="32"/>
        </w:rPr>
        <w:t>trong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file </w:t>
      </w:r>
      <w:proofErr w:type="spellStart"/>
      <w:r w:rsidR="005C0301">
        <w:rPr>
          <w:rFonts w:ascii="Arial" w:hAnsi="Arial" w:cs="Arial"/>
          <w:sz w:val="32"/>
          <w:szCs w:val="32"/>
        </w:rPr>
        <w:t>bài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301">
        <w:rPr>
          <w:rFonts w:ascii="Arial" w:hAnsi="Arial" w:cs="Arial"/>
          <w:sz w:val="32"/>
          <w:szCs w:val="32"/>
        </w:rPr>
        <w:t>nộp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Import </w:t>
      </w:r>
      <w:proofErr w:type="spellStart"/>
      <w:r w:rsidR="005C0301">
        <w:rPr>
          <w:rFonts w:ascii="Arial" w:hAnsi="Arial" w:cs="Arial"/>
          <w:sz w:val="32"/>
          <w:szCs w:val="32"/>
        </w:rPr>
        <w:t>cơ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301">
        <w:rPr>
          <w:rFonts w:ascii="Arial" w:hAnsi="Arial" w:cs="Arial"/>
          <w:sz w:val="32"/>
          <w:szCs w:val="32"/>
        </w:rPr>
        <w:t>sở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301">
        <w:rPr>
          <w:rFonts w:ascii="Arial" w:hAnsi="Arial" w:cs="Arial"/>
          <w:sz w:val="32"/>
          <w:szCs w:val="32"/>
        </w:rPr>
        <w:t>dữ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301">
        <w:rPr>
          <w:rFonts w:ascii="Arial" w:hAnsi="Arial" w:cs="Arial"/>
          <w:sz w:val="32"/>
          <w:szCs w:val="32"/>
        </w:rPr>
        <w:t>liệu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301">
        <w:rPr>
          <w:rFonts w:ascii="Arial" w:hAnsi="Arial" w:cs="Arial"/>
          <w:sz w:val="32"/>
          <w:szCs w:val="32"/>
        </w:rPr>
        <w:t>vào</w:t>
      </w:r>
      <w:proofErr w:type="spellEnd"/>
      <w:r w:rsidR="005C0301">
        <w:rPr>
          <w:rFonts w:ascii="Arial" w:hAnsi="Arial" w:cs="Arial"/>
          <w:sz w:val="32"/>
          <w:szCs w:val="32"/>
        </w:rPr>
        <w:t xml:space="preserve"> SQL Server (version 2014).</w:t>
      </w:r>
    </w:p>
    <w:p w14:paraId="112A1A1D" w14:textId="77777777" w:rsidR="005C0301" w:rsidRDefault="005C0301" w:rsidP="00CA695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Cấu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hình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A3F0B">
        <w:rPr>
          <w:rFonts w:ascii="Arial" w:hAnsi="Arial" w:cs="Arial"/>
          <w:b/>
          <w:sz w:val="32"/>
          <w:szCs w:val="32"/>
        </w:rPr>
        <w:t>ConnectionStrings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file “</w:t>
      </w:r>
      <w:proofErr w:type="spellStart"/>
      <w:r>
        <w:rPr>
          <w:rFonts w:ascii="Arial" w:hAnsi="Arial" w:cs="Arial"/>
          <w:sz w:val="32"/>
          <w:szCs w:val="32"/>
        </w:rPr>
        <w:t>App.config</w:t>
      </w:r>
      <w:proofErr w:type="spellEnd"/>
      <w:r>
        <w:rPr>
          <w:rFonts w:ascii="Arial" w:hAnsi="Arial" w:cs="Arial"/>
          <w:sz w:val="32"/>
          <w:szCs w:val="32"/>
        </w:rPr>
        <w:t xml:space="preserve">” </w:t>
      </w:r>
      <w:proofErr w:type="spellStart"/>
      <w:r>
        <w:rPr>
          <w:rFonts w:ascii="Arial" w:hAnsi="Arial" w:cs="Arial"/>
          <w:sz w:val="32"/>
          <w:szCs w:val="32"/>
        </w:rPr>
        <w:t>mục</w:t>
      </w:r>
      <w:proofErr w:type="spellEnd"/>
      <w:r>
        <w:rPr>
          <w:rFonts w:ascii="Arial" w:hAnsi="Arial" w:cs="Arial"/>
          <w:sz w:val="32"/>
          <w:szCs w:val="32"/>
        </w:rPr>
        <w:t xml:space="preserve"> “data source”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đồng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connection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chủ</w:t>
      </w:r>
      <w:proofErr w:type="spellEnd"/>
      <w:r>
        <w:rPr>
          <w:rFonts w:ascii="Arial" w:hAnsi="Arial" w:cs="Arial"/>
          <w:sz w:val="32"/>
          <w:szCs w:val="32"/>
        </w:rPr>
        <w:t xml:space="preserve"> SQL Server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tab:</w:t>
      </w:r>
    </w:p>
    <w:p w14:paraId="1738843C" w14:textId="77777777" w:rsidR="005C0301" w:rsidRDefault="005C0301" w:rsidP="005C0301">
      <w:pPr>
        <w:pStyle w:val="ListParagraph"/>
        <w:rPr>
          <w:rFonts w:ascii="Arial" w:hAnsi="Arial" w:cs="Arial"/>
          <w:sz w:val="32"/>
          <w:szCs w:val="32"/>
        </w:rPr>
      </w:pPr>
    </w:p>
    <w:p w14:paraId="6E35A006" w14:textId="77777777" w:rsidR="005C0301" w:rsidRPr="005C0301" w:rsidRDefault="005C0301" w:rsidP="005C0301">
      <w:pPr>
        <w:pStyle w:val="ListParagraph"/>
        <w:rPr>
          <w:rFonts w:ascii="Arial" w:hAnsi="Arial" w:cs="Arial"/>
          <w:sz w:val="32"/>
          <w:szCs w:val="32"/>
        </w:rPr>
      </w:pPr>
      <w:r w:rsidRPr="005C0301">
        <w:rPr>
          <w:rFonts w:ascii="Arial" w:hAnsi="Arial" w:cs="Arial"/>
          <w:sz w:val="32"/>
          <w:szCs w:val="32"/>
        </w:rPr>
        <w:t>&lt;</w:t>
      </w:r>
      <w:proofErr w:type="spellStart"/>
      <w:r w:rsidRPr="005C0301">
        <w:rPr>
          <w:rFonts w:ascii="Arial" w:hAnsi="Arial" w:cs="Arial"/>
          <w:sz w:val="32"/>
          <w:szCs w:val="32"/>
        </w:rPr>
        <w:t>connectionStrings</w:t>
      </w:r>
      <w:proofErr w:type="spellEnd"/>
      <w:r w:rsidRPr="005C0301">
        <w:rPr>
          <w:rFonts w:ascii="Arial" w:hAnsi="Arial" w:cs="Arial"/>
          <w:sz w:val="32"/>
          <w:szCs w:val="32"/>
        </w:rPr>
        <w:t>&gt;</w:t>
      </w:r>
    </w:p>
    <w:p w14:paraId="1A490928" w14:textId="77777777" w:rsidR="005C0301" w:rsidRPr="005C0301" w:rsidRDefault="005C0301" w:rsidP="005C0301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5C0301">
        <w:rPr>
          <w:rFonts w:ascii="Arial" w:hAnsi="Arial" w:cs="Arial"/>
          <w:sz w:val="32"/>
          <w:szCs w:val="32"/>
        </w:rPr>
        <w:t>&lt;add name="</w:t>
      </w:r>
      <w:proofErr w:type="spellStart"/>
      <w:r w:rsidRPr="005C0301">
        <w:rPr>
          <w:rFonts w:ascii="Arial" w:hAnsi="Arial" w:cs="Arial"/>
          <w:sz w:val="32"/>
          <w:szCs w:val="32"/>
        </w:rPr>
        <w:t>QLBHEntities</w:t>
      </w:r>
      <w:proofErr w:type="spellEnd"/>
      <w:r w:rsidRPr="005C0301">
        <w:rPr>
          <w:rFonts w:ascii="Arial" w:hAnsi="Arial" w:cs="Arial"/>
          <w:sz w:val="32"/>
          <w:szCs w:val="32"/>
        </w:rPr>
        <w:t>" connectionString="metadata=res://*/Model.csdl|res://*/Model.ssdl|res://*/Model.msl;provider=System.Data.SqlClient;provider connection string=&amp;</w:t>
      </w:r>
      <w:proofErr w:type="spellStart"/>
      <w:r w:rsidRPr="005C0301">
        <w:rPr>
          <w:rFonts w:ascii="Arial" w:hAnsi="Arial" w:cs="Arial"/>
          <w:sz w:val="32"/>
          <w:szCs w:val="32"/>
        </w:rPr>
        <w:t>quot;</w:t>
      </w:r>
      <w:r w:rsidRPr="005C0301">
        <w:rPr>
          <w:rFonts w:ascii="Arial" w:hAnsi="Arial" w:cs="Arial"/>
          <w:color w:val="FFC000"/>
          <w:sz w:val="32"/>
          <w:szCs w:val="32"/>
        </w:rPr>
        <w:t>data</w:t>
      </w:r>
      <w:proofErr w:type="spellEnd"/>
      <w:r w:rsidRPr="005C0301">
        <w:rPr>
          <w:rFonts w:ascii="Arial" w:hAnsi="Arial" w:cs="Arial"/>
          <w:color w:val="FFC000"/>
          <w:sz w:val="32"/>
          <w:szCs w:val="32"/>
        </w:rPr>
        <w:t xml:space="preserve"> source=DESKTOP-FDU9ISA\</w:t>
      </w:r>
      <w:proofErr w:type="spellStart"/>
      <w:r w:rsidRPr="005C0301">
        <w:rPr>
          <w:rFonts w:ascii="Arial" w:hAnsi="Arial" w:cs="Arial"/>
          <w:color w:val="FFC000"/>
          <w:sz w:val="32"/>
          <w:szCs w:val="32"/>
        </w:rPr>
        <w:t>SQLEXPRESS</w:t>
      </w:r>
      <w:r w:rsidRPr="005C0301">
        <w:rPr>
          <w:rFonts w:ascii="Arial" w:hAnsi="Arial" w:cs="Arial"/>
          <w:sz w:val="32"/>
          <w:szCs w:val="32"/>
        </w:rPr>
        <w:t>;initial</w:t>
      </w:r>
      <w:proofErr w:type="spellEnd"/>
      <w:r w:rsidRPr="005C0301">
        <w:rPr>
          <w:rFonts w:ascii="Arial" w:hAnsi="Arial" w:cs="Arial"/>
          <w:sz w:val="32"/>
          <w:szCs w:val="32"/>
        </w:rPr>
        <w:t xml:space="preserve"> catalog=</w:t>
      </w:r>
      <w:proofErr w:type="spellStart"/>
      <w:r w:rsidRPr="005C0301">
        <w:rPr>
          <w:rFonts w:ascii="Arial" w:hAnsi="Arial" w:cs="Arial"/>
          <w:sz w:val="32"/>
          <w:szCs w:val="32"/>
        </w:rPr>
        <w:t>QLBH;integrated</w:t>
      </w:r>
      <w:proofErr w:type="spellEnd"/>
      <w:r w:rsidRPr="005C0301">
        <w:rPr>
          <w:rFonts w:ascii="Arial" w:hAnsi="Arial" w:cs="Arial"/>
          <w:sz w:val="32"/>
          <w:szCs w:val="32"/>
        </w:rPr>
        <w:t xml:space="preserve"> security=True;MultipleActiveResultSets=True;App=EntityFramework&amp;quot;" </w:t>
      </w:r>
      <w:proofErr w:type="spellStart"/>
      <w:r w:rsidRPr="005C0301">
        <w:rPr>
          <w:rFonts w:ascii="Arial" w:hAnsi="Arial" w:cs="Arial"/>
          <w:sz w:val="32"/>
          <w:szCs w:val="32"/>
        </w:rPr>
        <w:t>providerName</w:t>
      </w:r>
      <w:proofErr w:type="spellEnd"/>
      <w:r w:rsidRPr="005C0301">
        <w:rPr>
          <w:rFonts w:ascii="Arial" w:hAnsi="Arial" w:cs="Arial"/>
          <w:sz w:val="32"/>
          <w:szCs w:val="32"/>
        </w:rPr>
        <w:t>="</w:t>
      </w:r>
      <w:proofErr w:type="spellStart"/>
      <w:r w:rsidRPr="005C0301">
        <w:rPr>
          <w:rFonts w:ascii="Arial" w:hAnsi="Arial" w:cs="Arial"/>
          <w:sz w:val="32"/>
          <w:szCs w:val="32"/>
        </w:rPr>
        <w:t>System.Data.EntityClient</w:t>
      </w:r>
      <w:proofErr w:type="spellEnd"/>
      <w:r w:rsidRPr="005C0301">
        <w:rPr>
          <w:rFonts w:ascii="Arial" w:hAnsi="Arial" w:cs="Arial"/>
          <w:sz w:val="32"/>
          <w:szCs w:val="32"/>
        </w:rPr>
        <w:t>" /&gt;</w:t>
      </w:r>
    </w:p>
    <w:p w14:paraId="7EF10A7C" w14:textId="77777777" w:rsidR="005C0301" w:rsidRDefault="005C0301" w:rsidP="005C0301">
      <w:pPr>
        <w:pStyle w:val="ListParagraph"/>
        <w:rPr>
          <w:rFonts w:ascii="Arial" w:hAnsi="Arial" w:cs="Arial"/>
          <w:sz w:val="32"/>
          <w:szCs w:val="32"/>
        </w:rPr>
      </w:pPr>
      <w:r w:rsidRPr="005C0301">
        <w:rPr>
          <w:rFonts w:ascii="Arial" w:hAnsi="Arial" w:cs="Arial"/>
          <w:sz w:val="32"/>
          <w:szCs w:val="32"/>
        </w:rPr>
        <w:t>&lt;/</w:t>
      </w:r>
      <w:proofErr w:type="spellStart"/>
      <w:r w:rsidRPr="005C0301">
        <w:rPr>
          <w:rFonts w:ascii="Arial" w:hAnsi="Arial" w:cs="Arial"/>
          <w:sz w:val="32"/>
          <w:szCs w:val="32"/>
        </w:rPr>
        <w:t>connectionStrings</w:t>
      </w:r>
      <w:proofErr w:type="spellEnd"/>
      <w:r w:rsidRPr="005C0301">
        <w:rPr>
          <w:rFonts w:ascii="Arial" w:hAnsi="Arial" w:cs="Arial"/>
          <w:sz w:val="32"/>
          <w:szCs w:val="32"/>
        </w:rPr>
        <w:t>&gt;</w:t>
      </w:r>
    </w:p>
    <w:p w14:paraId="002C37C7" w14:textId="77777777" w:rsidR="00CA3F0B" w:rsidRDefault="005747A9" w:rsidP="005747A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Build</w:t>
      </w:r>
      <w:r w:rsidR="00CA3F0B" w:rsidRPr="005747A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3F0B" w:rsidRPr="005747A9">
        <w:rPr>
          <w:rFonts w:ascii="Arial" w:hAnsi="Arial" w:cs="Arial"/>
          <w:sz w:val="32"/>
          <w:szCs w:val="32"/>
        </w:rPr>
        <w:t>và</w:t>
      </w:r>
      <w:proofErr w:type="spellEnd"/>
      <w:r w:rsidR="00CA3F0B" w:rsidRPr="005747A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3F0B" w:rsidRPr="005747A9">
        <w:rPr>
          <w:rFonts w:ascii="Arial" w:hAnsi="Arial" w:cs="Arial"/>
          <w:sz w:val="32"/>
          <w:szCs w:val="32"/>
        </w:rPr>
        <w:t>chạy</w:t>
      </w:r>
      <w:proofErr w:type="spellEnd"/>
      <w:r w:rsidR="00CA3F0B" w:rsidRPr="005747A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3F0B" w:rsidRPr="005747A9">
        <w:rPr>
          <w:rFonts w:ascii="Arial" w:hAnsi="Arial" w:cs="Arial"/>
          <w:sz w:val="32"/>
          <w:szCs w:val="32"/>
        </w:rPr>
        <w:t>chương</w:t>
      </w:r>
      <w:proofErr w:type="spellEnd"/>
      <w:r w:rsidR="00CA3F0B" w:rsidRPr="005747A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3F0B" w:rsidRPr="005747A9">
        <w:rPr>
          <w:rFonts w:ascii="Arial" w:hAnsi="Arial" w:cs="Arial"/>
          <w:sz w:val="32"/>
          <w:szCs w:val="32"/>
        </w:rPr>
        <w:t>trình</w:t>
      </w:r>
      <w:proofErr w:type="spellEnd"/>
      <w:r w:rsidR="00CA3F0B" w:rsidRPr="005747A9">
        <w:rPr>
          <w:rFonts w:ascii="Arial" w:hAnsi="Arial" w:cs="Arial"/>
          <w:sz w:val="32"/>
          <w:szCs w:val="32"/>
        </w:rPr>
        <w:t>.</w:t>
      </w:r>
    </w:p>
    <w:p w14:paraId="3B64832B" w14:textId="77777777" w:rsidR="00546C7E" w:rsidRPr="005747A9" w:rsidRDefault="00546C7E" w:rsidP="005747A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Đăng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nhập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46C7E">
        <w:rPr>
          <w:rFonts w:ascii="Arial" w:hAnsi="Arial" w:cs="Arial"/>
          <w:color w:val="FF0000"/>
          <w:sz w:val="32"/>
          <w:szCs w:val="32"/>
        </w:rPr>
        <w:t>tài</w:t>
      </w:r>
      <w:proofErr w:type="spellEnd"/>
      <w:r w:rsidRPr="00546C7E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546C7E">
        <w:rPr>
          <w:rFonts w:ascii="Arial" w:hAnsi="Arial" w:cs="Arial"/>
          <w:color w:val="FF0000"/>
          <w:sz w:val="32"/>
          <w:szCs w:val="32"/>
        </w:rPr>
        <w:t>khoản</w:t>
      </w:r>
      <w:proofErr w:type="spellEnd"/>
      <w:r w:rsidRPr="00546C7E">
        <w:rPr>
          <w:rFonts w:ascii="Arial" w:hAnsi="Arial" w:cs="Arial"/>
          <w:color w:val="FF0000"/>
          <w:sz w:val="32"/>
          <w:szCs w:val="32"/>
        </w:rPr>
        <w:t xml:space="preserve">: admin </w:t>
      </w:r>
      <w:proofErr w:type="spellStart"/>
      <w:r w:rsidRPr="00546C7E">
        <w:rPr>
          <w:rFonts w:ascii="Arial" w:hAnsi="Arial" w:cs="Arial"/>
          <w:color w:val="FF0000"/>
          <w:sz w:val="32"/>
          <w:szCs w:val="32"/>
        </w:rPr>
        <w:t>và</w:t>
      </w:r>
      <w:proofErr w:type="spellEnd"/>
      <w:r w:rsidRPr="00546C7E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546C7E">
        <w:rPr>
          <w:rFonts w:ascii="Arial" w:hAnsi="Arial" w:cs="Arial"/>
          <w:color w:val="FF0000"/>
          <w:sz w:val="32"/>
          <w:szCs w:val="32"/>
        </w:rPr>
        <w:t>mật</w:t>
      </w:r>
      <w:proofErr w:type="spellEnd"/>
      <w:r w:rsidRPr="00546C7E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546C7E">
        <w:rPr>
          <w:rFonts w:ascii="Arial" w:hAnsi="Arial" w:cs="Arial"/>
          <w:color w:val="FF0000"/>
          <w:sz w:val="32"/>
          <w:szCs w:val="32"/>
        </w:rPr>
        <w:t>khẩu</w:t>
      </w:r>
      <w:proofErr w:type="spellEnd"/>
      <w:r w:rsidRPr="00546C7E">
        <w:rPr>
          <w:rFonts w:ascii="Arial" w:hAnsi="Arial" w:cs="Arial"/>
          <w:color w:val="FF0000"/>
          <w:sz w:val="32"/>
          <w:szCs w:val="32"/>
        </w:rPr>
        <w:t>: admin</w:t>
      </w:r>
    </w:p>
    <w:p w14:paraId="1A08D31B" w14:textId="77777777" w:rsidR="00CA3F0B" w:rsidRDefault="00CA3F0B" w:rsidP="00CA3F0B">
      <w:pPr>
        <w:rPr>
          <w:rFonts w:ascii="Arial" w:hAnsi="Arial" w:cs="Arial"/>
          <w:sz w:val="32"/>
          <w:szCs w:val="32"/>
        </w:rPr>
      </w:pPr>
    </w:p>
    <w:p w14:paraId="5F97636F" w14:textId="77777777" w:rsidR="00CA3F0B" w:rsidRDefault="00CA3F0B" w:rsidP="00CA3F0B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Mô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tả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đồ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án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14:paraId="4DCE951B" w14:textId="77777777" w:rsidR="00CA3F0B" w:rsidRDefault="00CA3F0B" w:rsidP="00CA3F0B">
      <w:pPr>
        <w:rPr>
          <w:rFonts w:ascii="Arial" w:hAnsi="Arial" w:cs="Arial"/>
          <w:b/>
          <w:sz w:val="32"/>
          <w:szCs w:val="32"/>
        </w:rPr>
      </w:pPr>
    </w:p>
    <w:p w14:paraId="093B0959" w14:textId="77777777" w:rsidR="00E66431" w:rsidRPr="00E66431" w:rsidRDefault="00E66431" w:rsidP="00CA3F0B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t>Milestone 1</w:t>
      </w:r>
      <w:r>
        <w:rPr>
          <w:rFonts w:ascii="Arial" w:hAnsi="Arial" w:cs="Arial"/>
          <w:b/>
          <w:color w:val="0070C0"/>
          <w:sz w:val="36"/>
          <w:szCs w:val="36"/>
        </w:rPr>
        <w:t>.</w:t>
      </w:r>
    </w:p>
    <w:p w14:paraId="38E25B52" w14:textId="77777777" w:rsidR="000E5B2A" w:rsidRPr="000E5B2A" w:rsidRDefault="000E5B2A" w:rsidP="00CA3F0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module </w:t>
      </w:r>
      <w:proofErr w:type="spellStart"/>
      <w:r>
        <w:rPr>
          <w:rFonts w:ascii="Arial" w:hAnsi="Arial" w:cs="Arial"/>
          <w:sz w:val="32"/>
          <w:szCs w:val="32"/>
        </w:rPr>
        <w:t>chính</w:t>
      </w:r>
      <w:proofErr w:type="spellEnd"/>
      <w:r w:rsidR="00E6643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6431">
        <w:rPr>
          <w:rFonts w:ascii="Arial" w:hAnsi="Arial" w:cs="Arial"/>
          <w:sz w:val="32"/>
          <w:szCs w:val="32"/>
        </w:rPr>
        <w:t>đã</w:t>
      </w:r>
      <w:proofErr w:type="spellEnd"/>
      <w:r w:rsidR="00E6643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6431">
        <w:rPr>
          <w:rFonts w:ascii="Arial" w:hAnsi="Arial" w:cs="Arial"/>
          <w:sz w:val="32"/>
          <w:szCs w:val="32"/>
        </w:rPr>
        <w:t>hoàn</w:t>
      </w:r>
      <w:proofErr w:type="spellEnd"/>
      <w:r w:rsidR="00E6643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66431"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Category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và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Product -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5ED63746" w14:textId="77777777"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Thêm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thêm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5B135424" w14:textId="77777777" w:rsidR="00CA3F0B" w:rsidRPr="00CA3F0B" w:rsidRDefault="00CA3F0B" w:rsidP="00CA3F0B">
      <w:pPr>
        <w:pStyle w:val="ListParagraph"/>
        <w:rPr>
          <w:rFonts w:ascii="Arial" w:hAnsi="Arial" w:cs="Arial"/>
          <w:sz w:val="32"/>
          <w:szCs w:val="32"/>
        </w:rPr>
      </w:pPr>
    </w:p>
    <w:p w14:paraId="0F8FCF82" w14:textId="77777777"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nhật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thông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tin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của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nhật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thông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tin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của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1B186D52" w14:textId="77777777" w:rsidR="00CA3F0B" w:rsidRPr="00CA3F0B" w:rsidRDefault="00CA3F0B" w:rsidP="00CA3F0B">
      <w:pPr>
        <w:rPr>
          <w:rFonts w:ascii="Arial" w:hAnsi="Arial" w:cs="Arial"/>
          <w:sz w:val="32"/>
          <w:szCs w:val="32"/>
        </w:rPr>
      </w:pPr>
    </w:p>
    <w:p w14:paraId="13269405" w14:textId="77777777" w:rsidR="00CA3F0B" w:rsidRPr="00CA3F0B" w:rsidRDefault="00CA3F0B" w:rsidP="00CA3F0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(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không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cho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nếu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còn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con),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4A094441" w14:textId="77777777" w:rsidR="00CA3F0B" w:rsidRPr="00CA3F0B" w:rsidRDefault="00CA3F0B" w:rsidP="00CA3F0B">
      <w:pPr>
        <w:pStyle w:val="ListParagraph"/>
        <w:rPr>
          <w:rFonts w:ascii="Arial" w:hAnsi="Arial" w:cs="Arial"/>
          <w:sz w:val="32"/>
          <w:szCs w:val="32"/>
        </w:rPr>
      </w:pPr>
    </w:p>
    <w:p w14:paraId="608C538B" w14:textId="77777777" w:rsidR="000E5B2A" w:rsidRPr="000E5B2A" w:rsidRDefault="00CA3F0B" w:rsidP="000E5B2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Hiển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thị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danh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sách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theo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loại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có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phân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trang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026DE4D9" w14:textId="77777777" w:rsidR="00E66431" w:rsidRDefault="00E66431" w:rsidP="000E5B2A">
      <w:pPr>
        <w:pStyle w:val="ListParagraph"/>
        <w:rPr>
          <w:rFonts w:ascii="Arial" w:hAnsi="Arial" w:cs="Arial"/>
          <w:sz w:val="32"/>
          <w:szCs w:val="32"/>
        </w:rPr>
      </w:pPr>
    </w:p>
    <w:p w14:paraId="4CF11B25" w14:textId="77777777" w:rsidR="00E66431" w:rsidRDefault="00E66431" w:rsidP="000E5B2A">
      <w:pPr>
        <w:pStyle w:val="ListParagraph"/>
        <w:rPr>
          <w:rFonts w:ascii="Arial" w:hAnsi="Arial" w:cs="Arial"/>
          <w:sz w:val="32"/>
          <w:szCs w:val="32"/>
        </w:rPr>
      </w:pPr>
    </w:p>
    <w:p w14:paraId="58AB2AC4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39948742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1215B197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654AB3B0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7DDC4BDD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t xml:space="preserve">Milestone </w:t>
      </w:r>
      <w:r>
        <w:rPr>
          <w:rFonts w:ascii="Arial" w:hAnsi="Arial" w:cs="Arial"/>
          <w:b/>
          <w:color w:val="0070C0"/>
          <w:sz w:val="36"/>
          <w:szCs w:val="36"/>
        </w:rPr>
        <w:t>2.</w:t>
      </w:r>
    </w:p>
    <w:p w14:paraId="075750D4" w14:textId="77777777" w:rsidR="00E66431" w:rsidRDefault="00E66431" w:rsidP="00E66431">
      <w:pPr>
        <w:rPr>
          <w:rFonts w:ascii="Arial" w:hAnsi="Arial" w:cs="Arial"/>
          <w:b/>
          <w:color w:val="0070C0"/>
          <w:sz w:val="36"/>
          <w:szCs w:val="36"/>
        </w:rPr>
      </w:pPr>
    </w:p>
    <w:p w14:paraId="3BC48C17" w14:textId="77777777" w:rsidR="00E66431" w:rsidRDefault="00E66431" w:rsidP="00E66431">
      <w:pPr>
        <w:rPr>
          <w:rFonts w:ascii="Arial" w:hAnsi="Arial" w:cs="Arial"/>
          <w:color w:val="217A94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module </w:t>
      </w:r>
      <w:proofErr w:type="spellStart"/>
      <w:r>
        <w:rPr>
          <w:rFonts w:ascii="Arial" w:hAnsi="Arial" w:cs="Arial"/>
          <w:sz w:val="32"/>
          <w:szCs w:val="32"/>
        </w:rPr>
        <w:t>chính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hoàn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Transaction data</w:t>
      </w:r>
      <w:r w:rsidRPr="000E5B2A"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7E3F153C" w14:textId="77777777"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 w:rsidRPr="00CA3F0B"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551E988E" w14:textId="77777777"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14:paraId="11CF5FDF" w14:textId="77777777"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danh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trang</w:t>
      </w:r>
      <w:proofErr w:type="spellEnd"/>
    </w:p>
    <w:p w14:paraId="5B9DB125" w14:textId="77777777"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14:paraId="4BA1CF0D" w14:textId="77777777" w:rsidR="00E66431" w:rsidRPr="00E66431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thái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hủy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1991142B" w14:textId="77777777" w:rsidR="00E66431" w:rsidRPr="00E66431" w:rsidRDefault="00E66431" w:rsidP="00E66431">
      <w:pPr>
        <w:pStyle w:val="ListParagraph"/>
        <w:rPr>
          <w:rFonts w:ascii="Arial" w:hAnsi="Arial" w:cs="Arial"/>
          <w:sz w:val="32"/>
          <w:szCs w:val="32"/>
        </w:rPr>
      </w:pPr>
    </w:p>
    <w:p w14:paraId="6DBF856B" w14:textId="77777777" w:rsidR="00E66431" w:rsidRPr="00235F57" w:rsidRDefault="00E66431" w:rsidP="00E66431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Xóa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hàng</w:t>
      </w:r>
      <w:proofErr w:type="spellEnd"/>
    </w:p>
    <w:p w14:paraId="676E44DE" w14:textId="77777777" w:rsidR="001C1464" w:rsidRDefault="001C1464" w:rsidP="001C1464">
      <w:pPr>
        <w:rPr>
          <w:rFonts w:ascii="Arial" w:hAnsi="Arial" w:cs="Arial"/>
          <w:sz w:val="32"/>
          <w:szCs w:val="32"/>
        </w:rPr>
      </w:pPr>
    </w:p>
    <w:p w14:paraId="0C54E12D" w14:textId="77777777" w:rsidR="001C1464" w:rsidRDefault="001C1464" w:rsidP="001C1464">
      <w:pPr>
        <w:rPr>
          <w:rFonts w:ascii="Arial" w:hAnsi="Arial" w:cs="Arial"/>
          <w:sz w:val="32"/>
          <w:szCs w:val="32"/>
        </w:rPr>
      </w:pPr>
    </w:p>
    <w:p w14:paraId="2F4F3DBC" w14:textId="77777777" w:rsidR="001C1464" w:rsidRDefault="001C1464" w:rsidP="001C1464">
      <w:pPr>
        <w:rPr>
          <w:rFonts w:ascii="Arial" w:hAnsi="Arial" w:cs="Arial"/>
          <w:b/>
          <w:color w:val="0070C0"/>
          <w:sz w:val="36"/>
          <w:szCs w:val="36"/>
        </w:rPr>
      </w:pPr>
      <w:r w:rsidRPr="00CA695A">
        <w:rPr>
          <w:rFonts w:ascii="Arial" w:hAnsi="Arial" w:cs="Arial"/>
          <w:b/>
          <w:color w:val="0070C0"/>
          <w:sz w:val="36"/>
          <w:szCs w:val="36"/>
        </w:rPr>
        <w:t xml:space="preserve">Milestone </w:t>
      </w:r>
      <w:r>
        <w:rPr>
          <w:rFonts w:ascii="Arial" w:hAnsi="Arial" w:cs="Arial"/>
          <w:b/>
          <w:color w:val="0070C0"/>
          <w:sz w:val="36"/>
          <w:szCs w:val="36"/>
        </w:rPr>
        <w:t>3.</w:t>
      </w:r>
    </w:p>
    <w:p w14:paraId="0E002C97" w14:textId="77777777" w:rsidR="001C1464" w:rsidRDefault="001C1464" w:rsidP="001C1464">
      <w:pPr>
        <w:rPr>
          <w:rFonts w:ascii="Arial" w:hAnsi="Arial" w:cs="Arial"/>
          <w:sz w:val="32"/>
          <w:szCs w:val="32"/>
        </w:rPr>
      </w:pPr>
    </w:p>
    <w:p w14:paraId="37BB67C9" w14:textId="77777777" w:rsidR="001C1464" w:rsidRDefault="001C1464" w:rsidP="001C1464">
      <w:pPr>
        <w:rPr>
          <w:rFonts w:ascii="Arial" w:hAnsi="Arial" w:cs="Arial"/>
          <w:color w:val="217A94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module </w:t>
      </w:r>
      <w:proofErr w:type="spellStart"/>
      <w:r>
        <w:rPr>
          <w:rFonts w:ascii="Arial" w:hAnsi="Arial" w:cs="Arial"/>
          <w:sz w:val="32"/>
          <w:szCs w:val="32"/>
        </w:rPr>
        <w:t>chính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hoàn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Chart –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kê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2B895613" w14:textId="77777777" w:rsidR="00235F57" w:rsidRPr="001C1464" w:rsidRDefault="001C1464" w:rsidP="00C12D8D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cột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kê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bán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4EB7D864" w14:textId="77777777"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14:paraId="7DF544B9" w14:textId="77777777" w:rsidR="001C1464" w:rsidRPr="001C1464" w:rsidRDefault="001C1464" w:rsidP="001C146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đường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kê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455A6997" w14:textId="77777777"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14:paraId="38918D6A" w14:textId="77777777"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14:paraId="42EAE0E4" w14:textId="77777777" w:rsidR="001C1464" w:rsidRPr="001C1464" w:rsidRDefault="001C1464" w:rsidP="00C12D8D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tròn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47C26C4F" w14:textId="77777777" w:rsidR="001C1464" w:rsidRPr="001C1464" w:rsidRDefault="001C1464" w:rsidP="001C1464">
      <w:pPr>
        <w:pStyle w:val="ListParagraph"/>
        <w:rPr>
          <w:rFonts w:ascii="Arial" w:hAnsi="Arial" w:cs="Arial"/>
          <w:sz w:val="32"/>
          <w:szCs w:val="32"/>
        </w:rPr>
      </w:pPr>
    </w:p>
    <w:p w14:paraId="08C1F89B" w14:textId="77777777" w:rsidR="001C1464" w:rsidRPr="001C1464" w:rsidRDefault="001C1464" w:rsidP="00C12D8D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sẵn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thầy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kê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đẹp</w:t>
      </w:r>
      <w:proofErr w:type="spellEnd"/>
      <w:r>
        <w:rPr>
          <w:rFonts w:ascii="Arial" w:hAnsi="Arial" w:cs="Arial"/>
          <w:color w:val="217A94"/>
          <w:sz w:val="32"/>
          <w:szCs w:val="32"/>
          <w:shd w:val="clear" w:color="auto" w:fill="FFFFFF"/>
        </w:rPr>
        <w:t>.</w:t>
      </w:r>
    </w:p>
    <w:p w14:paraId="146B06FC" w14:textId="77777777" w:rsidR="00235F57" w:rsidRPr="00E66431" w:rsidRDefault="00235F57" w:rsidP="00235F57">
      <w:pPr>
        <w:pStyle w:val="ListParagraph"/>
        <w:rPr>
          <w:rFonts w:ascii="Arial" w:hAnsi="Arial" w:cs="Arial"/>
          <w:sz w:val="32"/>
          <w:szCs w:val="32"/>
        </w:rPr>
      </w:pPr>
    </w:p>
    <w:p w14:paraId="68F7BF9F" w14:textId="77777777" w:rsidR="000E5B2A" w:rsidRPr="000E5B2A" w:rsidRDefault="000E5B2A" w:rsidP="00235F5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</w:t>
      </w:r>
      <w:proofErr w:type="spellStart"/>
      <w:r w:rsidR="00690A66">
        <w:rPr>
          <w:rFonts w:ascii="Arial" w:hAnsi="Arial" w:cs="Arial"/>
          <w:sz w:val="32"/>
          <w:szCs w:val="32"/>
        </w:rPr>
        <w:t>Chân</w:t>
      </w:r>
      <w:proofErr w:type="spellEnd"/>
      <w:r w:rsidR="00690A6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90A66">
        <w:rPr>
          <w:rFonts w:ascii="Arial" w:hAnsi="Arial" w:cs="Arial"/>
          <w:sz w:val="32"/>
          <w:szCs w:val="32"/>
        </w:rPr>
        <w:t>thành</w:t>
      </w:r>
      <w:proofErr w:type="spellEnd"/>
      <w:r w:rsidR="00690A6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90A66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Thầy</w:t>
      </w:r>
      <w:proofErr w:type="spellEnd"/>
      <w:r>
        <w:rPr>
          <w:rFonts w:ascii="Arial" w:hAnsi="Arial" w:cs="Arial"/>
          <w:sz w:val="32"/>
          <w:szCs w:val="32"/>
        </w:rPr>
        <w:t xml:space="preserve"> -</w:t>
      </w:r>
    </w:p>
    <w:sectPr w:rsidR="000E5B2A" w:rsidRPr="000E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2AC"/>
    <w:multiLevelType w:val="hybridMultilevel"/>
    <w:tmpl w:val="0D46B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C09CF"/>
    <w:multiLevelType w:val="hybridMultilevel"/>
    <w:tmpl w:val="1868C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2429D6"/>
    <w:multiLevelType w:val="hybridMultilevel"/>
    <w:tmpl w:val="496A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B74A6"/>
    <w:multiLevelType w:val="hybridMultilevel"/>
    <w:tmpl w:val="9238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E1D7D"/>
    <w:multiLevelType w:val="hybridMultilevel"/>
    <w:tmpl w:val="FE1A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063D0"/>
    <w:multiLevelType w:val="hybridMultilevel"/>
    <w:tmpl w:val="DD30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3D"/>
    <w:rsid w:val="00035F19"/>
    <w:rsid w:val="000E5B2A"/>
    <w:rsid w:val="001C1464"/>
    <w:rsid w:val="00235F57"/>
    <w:rsid w:val="00546C7E"/>
    <w:rsid w:val="005747A9"/>
    <w:rsid w:val="005C0301"/>
    <w:rsid w:val="00690A66"/>
    <w:rsid w:val="00932B3A"/>
    <w:rsid w:val="00C92F3D"/>
    <w:rsid w:val="00CA3F0B"/>
    <w:rsid w:val="00CA695A"/>
    <w:rsid w:val="00E66431"/>
    <w:rsid w:val="00E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1A97"/>
  <w15:chartTrackingRefBased/>
  <w15:docId w15:val="{E54758BE-FB0E-47C5-B804-803C71E9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Phúc Kiều</dc:creator>
  <cp:keywords/>
  <dc:description/>
  <cp:lastModifiedBy>Nguyễn Sanh Tuấn</cp:lastModifiedBy>
  <cp:revision>9</cp:revision>
  <dcterms:created xsi:type="dcterms:W3CDTF">2019-04-21T09:09:00Z</dcterms:created>
  <dcterms:modified xsi:type="dcterms:W3CDTF">2020-07-13T05:24:00Z</dcterms:modified>
</cp:coreProperties>
</file>