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11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63368CD0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r w:rsidR="00525C91" w:rsidRPr="00525C91">
              <w:rPr>
                <w:b/>
                <w:bCs/>
                <w:sz w:val="32"/>
                <w:szCs w:val="32"/>
                <w:lang w:val="en-US"/>
              </w:rPr>
              <w:t>BaseController</w:t>
            </w:r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7F54268B" w14:textId="2F094025" w:rsidR="00284770" w:rsidRPr="00AB61CA" w:rsidRDefault="00525C91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525C91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0EE988C" wp14:editId="2C5EE2D1">
                  <wp:extent cx="3477110" cy="1114581"/>
                  <wp:effectExtent l="0" t="0" r="0" b="9525"/>
                  <wp:docPr id="389805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8057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5C99DACD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8D4C4C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8D4C4C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9"/>
              <w:gridCol w:w="1064"/>
              <w:gridCol w:w="2109"/>
              <w:gridCol w:w="2125"/>
              <w:gridCol w:w="3258"/>
            </w:tblGrid>
            <w:tr w:rsidR="009F4342" w14:paraId="1024FFA6" w14:textId="77777777" w:rsidTr="00525C91">
              <w:tc>
                <w:tcPr>
                  <w:tcW w:w="529" w:type="dxa"/>
                  <w:vAlign w:val="center"/>
                </w:tcPr>
                <w:p w14:paraId="56F5F362" w14:textId="7FFED159" w:rsidR="009F4342" w:rsidRPr="009F4342" w:rsidRDefault="009F4342" w:rsidP="009F43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F4342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1064" w:type="dxa"/>
                  <w:vAlign w:val="center"/>
                </w:tcPr>
                <w:p w14:paraId="3486ED37" w14:textId="678E5647" w:rsidR="009F4342" w:rsidRPr="009F4342" w:rsidRDefault="009F4342" w:rsidP="009F43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F4342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2109" w:type="dxa"/>
                  <w:vAlign w:val="center"/>
                </w:tcPr>
                <w:p w14:paraId="37471F10" w14:textId="009463D5" w:rsidR="009F4342" w:rsidRPr="009F4342" w:rsidRDefault="009F4342" w:rsidP="009F43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F4342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2125" w:type="dxa"/>
                  <w:vAlign w:val="center"/>
                </w:tcPr>
                <w:p w14:paraId="3E7F789D" w14:textId="7A63EDBA" w:rsidR="009F4342" w:rsidRPr="009F4342" w:rsidRDefault="009F4342" w:rsidP="009F43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F4342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3258" w:type="dxa"/>
                  <w:vAlign w:val="center"/>
                </w:tcPr>
                <w:p w14:paraId="3B42E3AC" w14:textId="3938905F" w:rsidR="009F4342" w:rsidRPr="009F4342" w:rsidRDefault="009F4342" w:rsidP="009F43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F4342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9F4342" w14:paraId="3A33DEBF" w14:textId="77777777" w:rsidTr="00525C91">
              <w:tc>
                <w:tcPr>
                  <w:tcW w:w="529" w:type="dxa"/>
                  <w:vAlign w:val="center"/>
                </w:tcPr>
                <w:p w14:paraId="767045B0" w14:textId="1A38ED7F" w:rsidR="009F4342" w:rsidRPr="009F4342" w:rsidRDefault="009F4342" w:rsidP="009F43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F4342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1064" w:type="dxa"/>
                  <w:vAlign w:val="center"/>
                </w:tcPr>
                <w:p w14:paraId="4C2E6E98" w14:textId="1FBE92AE" w:rsidR="009F4342" w:rsidRPr="009F4342" w:rsidRDefault="009F4342" w:rsidP="009F43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F4342">
                    <w:rPr>
                      <w:rFonts w:ascii="Times New Roman" w:hAnsi="Times New Roman" w:cs="Times New Roman"/>
                    </w:rPr>
                    <w:t>screen</w:t>
                  </w:r>
                </w:p>
              </w:tc>
              <w:tc>
                <w:tcPr>
                  <w:tcW w:w="2109" w:type="dxa"/>
                  <w:vAlign w:val="center"/>
                </w:tcPr>
                <w:p w14:paraId="2C558839" w14:textId="467BDC91" w:rsidR="009F4342" w:rsidRPr="009F4342" w:rsidRDefault="009F4342" w:rsidP="009F43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F4342">
                    <w:rPr>
                      <w:rFonts w:ascii="Times New Roman" w:hAnsi="Times New Roman" w:cs="Times New Roman"/>
                    </w:rPr>
                    <w:t>BaseScreenHandler</w:t>
                  </w:r>
                </w:p>
              </w:tc>
              <w:tc>
                <w:tcPr>
                  <w:tcW w:w="2125" w:type="dxa"/>
                  <w:vAlign w:val="center"/>
                </w:tcPr>
                <w:p w14:paraId="6857C5BA" w14:textId="042EE6D2" w:rsidR="009F4342" w:rsidRPr="009F4342" w:rsidRDefault="009F4342" w:rsidP="009F43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F4342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3258" w:type="dxa"/>
                  <w:vAlign w:val="center"/>
                </w:tcPr>
                <w:p w14:paraId="0A49544E" w14:textId="0AE7E980" w:rsidR="009F4342" w:rsidRPr="009F4342" w:rsidRDefault="009F4342" w:rsidP="009F4342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9F4342">
                    <w:rPr>
                      <w:rFonts w:ascii="Times New Roman" w:hAnsi="Times New Roman" w:cs="Times New Roman"/>
                    </w:rPr>
                    <w:t>The boundary (UI) screen associated with this controller.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61A9309F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8D4C4C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8D4C4C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1"/>
              <w:gridCol w:w="2417"/>
              <w:gridCol w:w="2250"/>
              <w:gridCol w:w="3797"/>
            </w:tblGrid>
            <w:tr w:rsidR="009F4342" w14:paraId="3A70472E" w14:textId="77777777" w:rsidTr="009F4342">
              <w:tc>
                <w:tcPr>
                  <w:tcW w:w="621" w:type="dxa"/>
                  <w:vAlign w:val="center"/>
                </w:tcPr>
                <w:p w14:paraId="65390C77" w14:textId="028ECBA4" w:rsidR="009F4342" w:rsidRPr="009F4342" w:rsidRDefault="009F4342" w:rsidP="009F43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4342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417" w:type="dxa"/>
                  <w:vAlign w:val="center"/>
                </w:tcPr>
                <w:p w14:paraId="58A01D3D" w14:textId="618DAADD" w:rsidR="009F4342" w:rsidRPr="009F4342" w:rsidRDefault="009F4342" w:rsidP="009F43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4342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2250" w:type="dxa"/>
                  <w:vAlign w:val="center"/>
                </w:tcPr>
                <w:p w14:paraId="118E93D1" w14:textId="55EBE5C8" w:rsidR="009F4342" w:rsidRPr="009F4342" w:rsidRDefault="009F4342" w:rsidP="009F43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4342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3797" w:type="dxa"/>
                  <w:vAlign w:val="center"/>
                </w:tcPr>
                <w:p w14:paraId="25C9668F" w14:textId="510A6F50" w:rsidR="009F4342" w:rsidRPr="009F4342" w:rsidRDefault="009F4342" w:rsidP="009F43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4342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9F4342" w14:paraId="6BEAA96C" w14:textId="77777777" w:rsidTr="009F4342">
              <w:tc>
                <w:tcPr>
                  <w:tcW w:w="621" w:type="dxa"/>
                  <w:vAlign w:val="center"/>
                </w:tcPr>
                <w:p w14:paraId="00677147" w14:textId="4A11A999" w:rsidR="009F4342" w:rsidRPr="009F4342" w:rsidRDefault="009F4342" w:rsidP="009F43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4342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417" w:type="dxa"/>
                  <w:vAlign w:val="center"/>
                </w:tcPr>
                <w:p w14:paraId="1B7161CC" w14:textId="0E77265A" w:rsidR="009F4342" w:rsidRPr="009F4342" w:rsidRDefault="009F4342" w:rsidP="009F43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4342">
                    <w:rPr>
                      <w:rFonts w:ascii="Times New Roman" w:hAnsi="Times New Roman" w:cs="Times New Roman"/>
                    </w:rPr>
                    <w:t>setScreen(screen)</w:t>
                  </w:r>
                </w:p>
              </w:tc>
              <w:tc>
                <w:tcPr>
                  <w:tcW w:w="2250" w:type="dxa"/>
                  <w:vAlign w:val="center"/>
                </w:tcPr>
                <w:p w14:paraId="67C1A101" w14:textId="02579AE9" w:rsidR="009F4342" w:rsidRPr="009F4342" w:rsidRDefault="009F4342" w:rsidP="009F43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4342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797" w:type="dxa"/>
                  <w:vAlign w:val="center"/>
                </w:tcPr>
                <w:p w14:paraId="0A4AA00C" w14:textId="783750D1" w:rsidR="009F4342" w:rsidRPr="009F4342" w:rsidRDefault="009F4342" w:rsidP="009F43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4342">
                    <w:rPr>
                      <w:rFonts w:ascii="Times New Roman" w:hAnsi="Times New Roman" w:cs="Times New Roman"/>
                    </w:rPr>
                    <w:t>Assign the UI screen that this controller manages.</w:t>
                  </w:r>
                </w:p>
              </w:tc>
            </w:tr>
            <w:tr w:rsidR="009F4342" w14:paraId="46212A8D" w14:textId="77777777" w:rsidTr="009F4342">
              <w:tc>
                <w:tcPr>
                  <w:tcW w:w="621" w:type="dxa"/>
                  <w:vAlign w:val="center"/>
                </w:tcPr>
                <w:p w14:paraId="247295DD" w14:textId="79174F3F" w:rsidR="009F4342" w:rsidRPr="009F4342" w:rsidRDefault="009F4342" w:rsidP="009F43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4342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417" w:type="dxa"/>
                  <w:vAlign w:val="center"/>
                </w:tcPr>
                <w:p w14:paraId="5AEBFC0D" w14:textId="016C4ECB" w:rsidR="009F4342" w:rsidRPr="009F4342" w:rsidRDefault="009F4342" w:rsidP="009F43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4342">
                    <w:rPr>
                      <w:rFonts w:ascii="Times New Roman" w:hAnsi="Times New Roman" w:cs="Times New Roman"/>
                    </w:rPr>
                    <w:t>getScreen()</w:t>
                  </w:r>
                </w:p>
              </w:tc>
              <w:tc>
                <w:tcPr>
                  <w:tcW w:w="2250" w:type="dxa"/>
                  <w:vAlign w:val="center"/>
                </w:tcPr>
                <w:p w14:paraId="2A31647A" w14:textId="2879E08B" w:rsidR="009F4342" w:rsidRPr="009F4342" w:rsidRDefault="009F4342" w:rsidP="009F43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4342">
                    <w:rPr>
                      <w:rFonts w:ascii="Times New Roman" w:hAnsi="Times New Roman" w:cs="Times New Roman"/>
                    </w:rPr>
                    <w:t>BaseScreenHandler</w:t>
                  </w:r>
                </w:p>
              </w:tc>
              <w:tc>
                <w:tcPr>
                  <w:tcW w:w="3797" w:type="dxa"/>
                  <w:vAlign w:val="center"/>
                </w:tcPr>
                <w:p w14:paraId="43E8696C" w14:textId="54652714" w:rsidR="009F4342" w:rsidRPr="009F4342" w:rsidRDefault="009F4342" w:rsidP="009F4342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4342">
                    <w:rPr>
                      <w:rFonts w:ascii="Times New Roman" w:hAnsi="Times New Roman" w:cs="Times New Roman"/>
                    </w:rPr>
                    <w:t>Return the currently assigned screen.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7FABE902" w14:textId="77777777" w:rsidR="009F4342" w:rsidRDefault="009F4342" w:rsidP="009F4342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0116F801" w14:textId="5DDCD2D1" w:rsidR="009F4342" w:rsidRDefault="009F4342" w:rsidP="009F4342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9F4342">
              <w:rPr>
                <w:b/>
                <w:bCs/>
                <w:sz w:val="28"/>
                <w:szCs w:val="28"/>
                <w:lang w:val="en-US"/>
              </w:rPr>
              <w:t>setScreen</w:t>
            </w:r>
          </w:p>
          <w:p w14:paraId="6934DEA8" w14:textId="77777777" w:rsidR="009F4342" w:rsidRDefault="009F4342" w:rsidP="009F4342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2C4EB7E3" w14:textId="17191799" w:rsidR="009F4342" w:rsidRPr="009675B2" w:rsidRDefault="009F4342" w:rsidP="009F4342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F4342">
              <w:rPr>
                <w:sz w:val="24"/>
                <w:szCs w:val="24"/>
                <w:lang w:val="en-US"/>
              </w:rPr>
              <w:t>screen: BaseScreenHandler - the UI screen that this controller will manage.</w:t>
            </w:r>
          </w:p>
          <w:p w14:paraId="62F15123" w14:textId="77777777" w:rsidR="009F4342" w:rsidRPr="009675B2" w:rsidRDefault="009F4342" w:rsidP="009F4342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5EC2851A" w14:textId="77777777" w:rsidR="009F4342" w:rsidRDefault="009F4342" w:rsidP="009F4342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Exception:</w:t>
            </w:r>
          </w:p>
          <w:p w14:paraId="67792B08" w14:textId="77777777" w:rsidR="009F4342" w:rsidRPr="009675B2" w:rsidRDefault="009F4342" w:rsidP="009F4342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2E74C406" w14:textId="77777777" w:rsidR="009F4342" w:rsidRPr="009675B2" w:rsidRDefault="009F4342" w:rsidP="009F4342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5B942DDA" w14:textId="77777777" w:rsidR="009F4342" w:rsidRDefault="009F4342" w:rsidP="009F4342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F4342">
              <w:rPr>
                <w:sz w:val="24"/>
                <w:szCs w:val="24"/>
                <w:lang w:val="en-US"/>
              </w:rPr>
              <w:t>Assign the provided screen to the internal attribute.</w:t>
            </w:r>
          </w:p>
          <w:p w14:paraId="5090E628" w14:textId="05EFCCE5" w:rsidR="009F4342" w:rsidRPr="009675B2" w:rsidRDefault="009F4342" w:rsidP="009F4342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F4342">
              <w:rPr>
                <w:sz w:val="24"/>
                <w:szCs w:val="24"/>
                <w:lang w:val="en-US"/>
              </w:rPr>
              <w:t>Ensure the UI can request controller actions through this reference.</w:t>
            </w:r>
          </w:p>
          <w:p w14:paraId="61DA6D69" w14:textId="3898DB95" w:rsidR="009F4342" w:rsidRDefault="009F4342" w:rsidP="009F4342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9F4342">
              <w:rPr>
                <w:b/>
                <w:bCs/>
                <w:sz w:val="28"/>
                <w:szCs w:val="28"/>
                <w:lang w:val="en-US"/>
              </w:rPr>
              <w:t>getScreen</w:t>
            </w:r>
          </w:p>
          <w:p w14:paraId="13A45008" w14:textId="77777777" w:rsidR="009F4342" w:rsidRPr="009675B2" w:rsidRDefault="009F4342" w:rsidP="009F4342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219EF230" w14:textId="77777777" w:rsidR="009F4342" w:rsidRPr="009675B2" w:rsidRDefault="009F4342" w:rsidP="009F4342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69BDE683" w14:textId="77777777" w:rsidR="009F4342" w:rsidRPr="009675B2" w:rsidRDefault="009F4342" w:rsidP="009F4342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lastRenderedPageBreak/>
              <w:t>Exception:</w:t>
            </w:r>
          </w:p>
          <w:p w14:paraId="35412FF1" w14:textId="77777777" w:rsidR="009F4342" w:rsidRPr="009675B2" w:rsidRDefault="009F4342" w:rsidP="009F4342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20D91029" w14:textId="77777777" w:rsidR="009F4342" w:rsidRPr="009675B2" w:rsidRDefault="009F4342" w:rsidP="009F4342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75C3EFD7" w14:textId="46FE7D66" w:rsidR="00284770" w:rsidRPr="009F4342" w:rsidRDefault="009F4342" w:rsidP="009F4342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F4342">
              <w:rPr>
                <w:sz w:val="24"/>
                <w:szCs w:val="24"/>
                <w:lang w:val="en-US"/>
              </w:rPr>
              <w:t>Return the screen currently associated with this controller.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81023"/>
    <w:multiLevelType w:val="hybridMultilevel"/>
    <w:tmpl w:val="25D0FC54"/>
    <w:lvl w:ilvl="0" w:tplc="3C9468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3D0784"/>
    <w:multiLevelType w:val="hybridMultilevel"/>
    <w:tmpl w:val="70FE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090E33"/>
    <w:multiLevelType w:val="hybridMultilevel"/>
    <w:tmpl w:val="B6485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0126">
    <w:abstractNumId w:val="4"/>
  </w:num>
  <w:num w:numId="2" w16cid:durableId="360979280">
    <w:abstractNumId w:val="5"/>
  </w:num>
  <w:num w:numId="3" w16cid:durableId="1878271201">
    <w:abstractNumId w:val="0"/>
  </w:num>
  <w:num w:numId="4" w16cid:durableId="675157793">
    <w:abstractNumId w:val="1"/>
  </w:num>
  <w:num w:numId="5" w16cid:durableId="69274704">
    <w:abstractNumId w:val="6"/>
  </w:num>
  <w:num w:numId="6" w16cid:durableId="2048136507">
    <w:abstractNumId w:val="3"/>
  </w:num>
  <w:num w:numId="7" w16cid:durableId="210117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35C57"/>
    <w:rsid w:val="00284770"/>
    <w:rsid w:val="00322C88"/>
    <w:rsid w:val="003302DF"/>
    <w:rsid w:val="005221F6"/>
    <w:rsid w:val="00525C91"/>
    <w:rsid w:val="00644EB0"/>
    <w:rsid w:val="007233BD"/>
    <w:rsid w:val="0079162B"/>
    <w:rsid w:val="007F6C5E"/>
    <w:rsid w:val="0083369B"/>
    <w:rsid w:val="00854A9E"/>
    <w:rsid w:val="008C5A38"/>
    <w:rsid w:val="008D4C4C"/>
    <w:rsid w:val="008D6F39"/>
    <w:rsid w:val="00981537"/>
    <w:rsid w:val="009838E5"/>
    <w:rsid w:val="009F4342"/>
    <w:rsid w:val="00AB61CA"/>
    <w:rsid w:val="00B91F7E"/>
    <w:rsid w:val="00C24D1D"/>
    <w:rsid w:val="00C76628"/>
    <w:rsid w:val="00C91FB8"/>
    <w:rsid w:val="00D53B29"/>
    <w:rsid w:val="00DF43E6"/>
    <w:rsid w:val="00F01BA3"/>
    <w:rsid w:val="00F7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CA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104</Words>
  <Characters>662</Characters>
  <Application>Microsoft Office Word</Application>
  <DocSecurity>0</DocSecurity>
  <Lines>66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5</cp:revision>
  <dcterms:created xsi:type="dcterms:W3CDTF">2025-11-12T01:50:00Z</dcterms:created>
  <dcterms:modified xsi:type="dcterms:W3CDTF">2025-11-14T05:58:00Z</dcterms:modified>
</cp:coreProperties>
</file>