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757B42A6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3302DF" w:rsidRPr="003302DF">
              <w:rPr>
                <w:b/>
                <w:bCs/>
                <w:sz w:val="32"/>
                <w:szCs w:val="32"/>
                <w:lang w:val="en-US"/>
              </w:rPr>
              <w:t>DeliveryInfoScreen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55A3F51E" w14:textId="08E83AE1" w:rsidR="00DC581C" w:rsidRPr="00DC581C" w:rsidRDefault="00DC581C" w:rsidP="00A30C23">
            <w:pPr>
              <w:spacing w:before="120" w:line="288" w:lineRule="auto"/>
              <w:jc w:val="center"/>
              <w:rPr>
                <w:sz w:val="32"/>
                <w:szCs w:val="32"/>
                <w:lang w:val="en-US"/>
              </w:rPr>
            </w:pPr>
            <w:r w:rsidRPr="00DC581C">
              <w:rPr>
                <w:sz w:val="32"/>
                <w:szCs w:val="32"/>
                <w:lang w:val="en-US"/>
              </w:rPr>
              <w:t>Inheritance of class “CustomerScreen”</w:t>
            </w:r>
          </w:p>
          <w:p w14:paraId="7F54268B" w14:textId="1F5745C3" w:rsidR="00284770" w:rsidRPr="00AB61CA" w:rsidRDefault="003302DF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3302DF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21C1943" wp14:editId="3B020DDC">
                  <wp:extent cx="3886742" cy="2591162"/>
                  <wp:effectExtent l="0" t="0" r="0" b="0"/>
                  <wp:docPr id="388469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6986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315F09A1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E056EF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E056EF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9236" w:type="dxa"/>
              <w:tblLook w:val="04A0" w:firstRow="1" w:lastRow="0" w:firstColumn="1" w:lastColumn="0" w:noHBand="0" w:noVBand="1"/>
            </w:tblPr>
            <w:tblGrid>
              <w:gridCol w:w="448"/>
              <w:gridCol w:w="2269"/>
              <w:gridCol w:w="2282"/>
              <w:gridCol w:w="1279"/>
              <w:gridCol w:w="2958"/>
            </w:tblGrid>
            <w:tr w:rsidR="00EC009E" w14:paraId="1024FFA6" w14:textId="77777777" w:rsidTr="00EC009E">
              <w:tc>
                <w:tcPr>
                  <w:tcW w:w="448" w:type="dxa"/>
                  <w:vAlign w:val="center"/>
                </w:tcPr>
                <w:p w14:paraId="56F5F362" w14:textId="68940D9C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009E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269" w:type="dxa"/>
                  <w:vAlign w:val="center"/>
                </w:tcPr>
                <w:p w14:paraId="3486ED37" w14:textId="7909A8BA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009E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282" w:type="dxa"/>
                  <w:vAlign w:val="center"/>
                </w:tcPr>
                <w:p w14:paraId="37471F10" w14:textId="0AD752D2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009E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279" w:type="dxa"/>
                  <w:vAlign w:val="center"/>
                </w:tcPr>
                <w:p w14:paraId="3E7F789D" w14:textId="33EBC972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009E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2958" w:type="dxa"/>
                  <w:vAlign w:val="center"/>
                </w:tcPr>
                <w:p w14:paraId="3B42E3AC" w14:textId="30A78469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009E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EC009E" w14:paraId="3A33DEBF" w14:textId="77777777" w:rsidTr="00EC009E">
              <w:tc>
                <w:tcPr>
                  <w:tcW w:w="448" w:type="dxa"/>
                  <w:vAlign w:val="center"/>
                </w:tcPr>
                <w:p w14:paraId="767045B0" w14:textId="0C68B459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269" w:type="dxa"/>
                  <w:vAlign w:val="center"/>
                </w:tcPr>
                <w:p w14:paraId="4C2E6E98" w14:textId="26448491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placeOrderController</w:t>
                  </w:r>
                </w:p>
              </w:tc>
              <w:tc>
                <w:tcPr>
                  <w:tcW w:w="2282" w:type="dxa"/>
                  <w:vAlign w:val="center"/>
                </w:tcPr>
                <w:p w14:paraId="2C558839" w14:textId="312AF834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PlaceOrderController</w:t>
                  </w:r>
                </w:p>
              </w:tc>
              <w:tc>
                <w:tcPr>
                  <w:tcW w:w="1279" w:type="dxa"/>
                  <w:vAlign w:val="center"/>
                </w:tcPr>
                <w:p w14:paraId="6857C5BA" w14:textId="59ECD09C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2958" w:type="dxa"/>
                  <w:vAlign w:val="center"/>
                </w:tcPr>
                <w:p w14:paraId="0A49544E" w14:textId="7A86FCB0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Controller that processes delivery information.</w:t>
                  </w:r>
                </w:p>
              </w:tc>
            </w:tr>
            <w:tr w:rsidR="00EC009E" w14:paraId="0C6DF40C" w14:textId="77777777" w:rsidTr="00EC009E">
              <w:tc>
                <w:tcPr>
                  <w:tcW w:w="448" w:type="dxa"/>
                  <w:vAlign w:val="center"/>
                </w:tcPr>
                <w:p w14:paraId="4AF81623" w14:textId="2E3B0EC3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269" w:type="dxa"/>
                  <w:vAlign w:val="center"/>
                </w:tcPr>
                <w:p w14:paraId="2A762A56" w14:textId="0C34B666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nameInput</w:t>
                  </w:r>
                </w:p>
              </w:tc>
              <w:tc>
                <w:tcPr>
                  <w:tcW w:w="2282" w:type="dxa"/>
                  <w:vAlign w:val="center"/>
                </w:tcPr>
                <w:p w14:paraId="1242F51E" w14:textId="682965E9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TextField</w:t>
                  </w:r>
                </w:p>
              </w:tc>
              <w:tc>
                <w:tcPr>
                  <w:tcW w:w="1279" w:type="dxa"/>
                  <w:vAlign w:val="center"/>
                </w:tcPr>
                <w:p w14:paraId="2DC24B81" w14:textId="4635811F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958" w:type="dxa"/>
                  <w:vAlign w:val="center"/>
                </w:tcPr>
                <w:p w14:paraId="11D751E8" w14:textId="6B73615C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Customer’s full name field.</w:t>
                  </w:r>
                </w:p>
              </w:tc>
            </w:tr>
            <w:tr w:rsidR="00EC009E" w14:paraId="350B6EFB" w14:textId="77777777" w:rsidTr="00EC009E">
              <w:tc>
                <w:tcPr>
                  <w:tcW w:w="448" w:type="dxa"/>
                  <w:vAlign w:val="center"/>
                </w:tcPr>
                <w:p w14:paraId="71381DC3" w14:textId="58A21D2E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2269" w:type="dxa"/>
                  <w:vAlign w:val="center"/>
                </w:tcPr>
                <w:p w14:paraId="10DAC4E5" w14:textId="496A5B70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phoneInput</w:t>
                  </w:r>
                </w:p>
              </w:tc>
              <w:tc>
                <w:tcPr>
                  <w:tcW w:w="2282" w:type="dxa"/>
                  <w:vAlign w:val="center"/>
                </w:tcPr>
                <w:p w14:paraId="33C02CD4" w14:textId="6953BD34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TextField</w:t>
                  </w:r>
                </w:p>
              </w:tc>
              <w:tc>
                <w:tcPr>
                  <w:tcW w:w="1279" w:type="dxa"/>
                  <w:vAlign w:val="center"/>
                </w:tcPr>
                <w:p w14:paraId="6E849E39" w14:textId="0F64B5C4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958" w:type="dxa"/>
                  <w:vAlign w:val="center"/>
                </w:tcPr>
                <w:p w14:paraId="70B6EF68" w14:textId="33726483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Customer’s phone number field.</w:t>
                  </w:r>
                </w:p>
              </w:tc>
            </w:tr>
            <w:tr w:rsidR="00EC009E" w14:paraId="5307236E" w14:textId="77777777" w:rsidTr="00EC009E">
              <w:tc>
                <w:tcPr>
                  <w:tcW w:w="448" w:type="dxa"/>
                  <w:vAlign w:val="center"/>
                </w:tcPr>
                <w:p w14:paraId="2872CBB0" w14:textId="3C0A298F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2269" w:type="dxa"/>
                  <w:vAlign w:val="center"/>
                </w:tcPr>
                <w:p w14:paraId="56FCDE07" w14:textId="44F59AC2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addressInput</w:t>
                  </w:r>
                </w:p>
              </w:tc>
              <w:tc>
                <w:tcPr>
                  <w:tcW w:w="2282" w:type="dxa"/>
                  <w:vAlign w:val="center"/>
                </w:tcPr>
                <w:p w14:paraId="3DDE8A22" w14:textId="0FB59D2C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TextField</w:t>
                  </w:r>
                </w:p>
              </w:tc>
              <w:tc>
                <w:tcPr>
                  <w:tcW w:w="1279" w:type="dxa"/>
                  <w:vAlign w:val="center"/>
                </w:tcPr>
                <w:p w14:paraId="1D662128" w14:textId="5A14D7F0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958" w:type="dxa"/>
                  <w:vAlign w:val="center"/>
                </w:tcPr>
                <w:p w14:paraId="7212B719" w14:textId="417D137D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Customer’s address field.</w:t>
                  </w:r>
                </w:p>
              </w:tc>
            </w:tr>
            <w:tr w:rsidR="00EC009E" w14:paraId="07E3A015" w14:textId="77777777" w:rsidTr="00EC009E">
              <w:tc>
                <w:tcPr>
                  <w:tcW w:w="448" w:type="dxa"/>
                  <w:vAlign w:val="center"/>
                </w:tcPr>
                <w:p w14:paraId="53E71BC9" w14:textId="173E5A06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2269" w:type="dxa"/>
                  <w:vAlign w:val="center"/>
                </w:tcPr>
                <w:p w14:paraId="6421CC47" w14:textId="65ED92C4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provinceSelect</w:t>
                  </w:r>
                </w:p>
              </w:tc>
              <w:tc>
                <w:tcPr>
                  <w:tcW w:w="2282" w:type="dxa"/>
                  <w:vAlign w:val="center"/>
                </w:tcPr>
                <w:p w14:paraId="7FA6ACF6" w14:textId="1A09F934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ComboBox</w:t>
                  </w:r>
                </w:p>
              </w:tc>
              <w:tc>
                <w:tcPr>
                  <w:tcW w:w="1279" w:type="dxa"/>
                  <w:vAlign w:val="center"/>
                </w:tcPr>
                <w:p w14:paraId="38464C28" w14:textId="12D0247A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2958" w:type="dxa"/>
                  <w:vAlign w:val="center"/>
                </w:tcPr>
                <w:p w14:paraId="7BE47EDB" w14:textId="5CF37CA8" w:rsidR="00EC009E" w:rsidRPr="00EC009E" w:rsidRDefault="00EC009E" w:rsidP="00EC009E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Dropdown selection for province/city.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29885455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E056EF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E056EF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7"/>
              <w:gridCol w:w="3282"/>
              <w:gridCol w:w="1489"/>
              <w:gridCol w:w="3656"/>
            </w:tblGrid>
            <w:tr w:rsidR="00EC009E" w14:paraId="3A70472E" w14:textId="77777777" w:rsidTr="00EC009E">
              <w:tc>
                <w:tcPr>
                  <w:tcW w:w="697" w:type="dxa"/>
                  <w:vAlign w:val="center"/>
                </w:tcPr>
                <w:p w14:paraId="65390C77" w14:textId="308A227A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3282" w:type="dxa"/>
                  <w:vAlign w:val="center"/>
                </w:tcPr>
                <w:p w14:paraId="58A01D3D" w14:textId="054E5880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489" w:type="dxa"/>
                  <w:vAlign w:val="center"/>
                </w:tcPr>
                <w:p w14:paraId="118E93D1" w14:textId="59690BD9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3656" w:type="dxa"/>
                  <w:vAlign w:val="center"/>
                </w:tcPr>
                <w:p w14:paraId="25C9668F" w14:textId="2BAD06FA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EC009E" w14:paraId="6BEAA96C" w14:textId="77777777" w:rsidTr="00EC009E">
              <w:tc>
                <w:tcPr>
                  <w:tcW w:w="697" w:type="dxa"/>
                  <w:vAlign w:val="center"/>
                </w:tcPr>
                <w:p w14:paraId="00677147" w14:textId="758F56D5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282" w:type="dxa"/>
                  <w:vAlign w:val="center"/>
                </w:tcPr>
                <w:p w14:paraId="1B7161CC" w14:textId="6E033A99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setController(controller)</w:t>
                  </w:r>
                </w:p>
              </w:tc>
              <w:tc>
                <w:tcPr>
                  <w:tcW w:w="1489" w:type="dxa"/>
                  <w:vAlign w:val="center"/>
                </w:tcPr>
                <w:p w14:paraId="67C1A101" w14:textId="51035EE8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656" w:type="dxa"/>
                  <w:vAlign w:val="center"/>
                </w:tcPr>
                <w:p w14:paraId="0A4AA00C" w14:textId="4791C2C9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Assign the controller for delivery processing.</w:t>
                  </w:r>
                </w:p>
              </w:tc>
            </w:tr>
            <w:tr w:rsidR="00EC009E" w14:paraId="46212A8D" w14:textId="77777777" w:rsidTr="00EC009E">
              <w:tc>
                <w:tcPr>
                  <w:tcW w:w="697" w:type="dxa"/>
                  <w:vAlign w:val="center"/>
                </w:tcPr>
                <w:p w14:paraId="247295DD" w14:textId="678A04FA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3282" w:type="dxa"/>
                  <w:vAlign w:val="center"/>
                </w:tcPr>
                <w:p w14:paraId="5AEBFC0D" w14:textId="2580C0D0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handleSubmitClick()</w:t>
                  </w:r>
                </w:p>
              </w:tc>
              <w:tc>
                <w:tcPr>
                  <w:tcW w:w="1489" w:type="dxa"/>
                  <w:vAlign w:val="center"/>
                </w:tcPr>
                <w:p w14:paraId="2A31647A" w14:textId="3E6D631B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656" w:type="dxa"/>
                  <w:vAlign w:val="center"/>
                </w:tcPr>
                <w:p w14:paraId="43E8696C" w14:textId="1388D1C4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Triggered when the user submits delivery info.</w:t>
                  </w:r>
                </w:p>
              </w:tc>
            </w:tr>
            <w:tr w:rsidR="00EC009E" w14:paraId="40D7A926" w14:textId="77777777" w:rsidTr="00EC009E">
              <w:tc>
                <w:tcPr>
                  <w:tcW w:w="697" w:type="dxa"/>
                  <w:vAlign w:val="center"/>
                </w:tcPr>
                <w:p w14:paraId="11526624" w14:textId="02444BD3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lastRenderedPageBreak/>
                    <w:t>3</w:t>
                  </w:r>
                </w:p>
              </w:tc>
              <w:tc>
                <w:tcPr>
                  <w:tcW w:w="3282" w:type="dxa"/>
                  <w:vAlign w:val="center"/>
                </w:tcPr>
                <w:p w14:paraId="21252B47" w14:textId="347B3D00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getDeliveryInfo()</w:t>
                  </w:r>
                </w:p>
              </w:tc>
              <w:tc>
                <w:tcPr>
                  <w:tcW w:w="1489" w:type="dxa"/>
                  <w:vAlign w:val="center"/>
                </w:tcPr>
                <w:p w14:paraId="29F9FF1D" w14:textId="06B2EB95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DeliveryInfo</w:t>
                  </w:r>
                </w:p>
              </w:tc>
              <w:tc>
                <w:tcPr>
                  <w:tcW w:w="3656" w:type="dxa"/>
                  <w:vAlign w:val="center"/>
                </w:tcPr>
                <w:p w14:paraId="76BCB77A" w14:textId="56F2B039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Collect delivery info into an object.</w:t>
                  </w:r>
                </w:p>
              </w:tc>
            </w:tr>
            <w:tr w:rsidR="00EC009E" w14:paraId="3DCB385D" w14:textId="77777777" w:rsidTr="00EC009E">
              <w:tc>
                <w:tcPr>
                  <w:tcW w:w="697" w:type="dxa"/>
                  <w:vAlign w:val="center"/>
                </w:tcPr>
                <w:p w14:paraId="2C80EAF3" w14:textId="61E771C0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3282" w:type="dxa"/>
                  <w:vAlign w:val="center"/>
                </w:tcPr>
                <w:p w14:paraId="68C24571" w14:textId="356DD298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showInvalidInfoError(message)</w:t>
                  </w:r>
                </w:p>
              </w:tc>
              <w:tc>
                <w:tcPr>
                  <w:tcW w:w="1489" w:type="dxa"/>
                  <w:vAlign w:val="center"/>
                </w:tcPr>
                <w:p w14:paraId="7FEEDFBB" w14:textId="74EE3E58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656" w:type="dxa"/>
                  <w:vAlign w:val="center"/>
                </w:tcPr>
                <w:p w14:paraId="0A0A076B" w14:textId="4A6C14AA" w:rsidR="00EC009E" w:rsidRPr="00EC009E" w:rsidRDefault="00EC009E" w:rsidP="00EC009E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009E">
                    <w:rPr>
                      <w:rFonts w:ascii="Times New Roman" w:hAnsi="Times New Roman" w:cs="Times New Roman"/>
                    </w:rPr>
                    <w:t>Display validation error(s) for user input.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6BDDC278" w14:textId="77777777" w:rsidR="00EC009E" w:rsidRDefault="00EC009E" w:rsidP="00EC009E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357A7798" w14:textId="77777777" w:rsidR="00EC009E" w:rsidRDefault="00EC009E" w:rsidP="00EC009E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9675B2">
              <w:rPr>
                <w:b/>
                <w:bCs/>
                <w:sz w:val="28"/>
                <w:szCs w:val="28"/>
                <w:lang w:val="en-US"/>
              </w:rPr>
              <w:t>setController</w:t>
            </w:r>
          </w:p>
          <w:p w14:paraId="364AE1C1" w14:textId="77777777" w:rsidR="00EC009E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1C3734A" w14:textId="77777777" w:rsidR="00EC009E" w:rsidRPr="009675B2" w:rsidRDefault="00EC009E" w:rsidP="00EC009E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controller: PlaceOrderController</w:t>
            </w:r>
          </w:p>
          <w:p w14:paraId="722AD757" w14:textId="77777777" w:rsidR="00EC009E" w:rsidRPr="009675B2" w:rsidRDefault="00EC009E" w:rsidP="00EC009E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70940F60" w14:textId="77777777" w:rsidR="00EC009E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7B1ECFEE" w14:textId="77777777" w:rsidR="00EC009E" w:rsidRPr="009675B2" w:rsidRDefault="00EC009E" w:rsidP="00EC009E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681BD99D" w14:textId="77777777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0F785B7E" w14:textId="1735F00F" w:rsidR="00EC009E" w:rsidRPr="009675B2" w:rsidRDefault="00EC009E" w:rsidP="00EC009E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Assigns the controlle</w:t>
            </w:r>
            <w:r>
              <w:rPr>
                <w:sz w:val="24"/>
                <w:szCs w:val="24"/>
                <w:lang w:val="en-US"/>
              </w:rPr>
              <w:t>r</w:t>
            </w:r>
            <w:r w:rsidRPr="009675B2">
              <w:rPr>
                <w:sz w:val="24"/>
                <w:szCs w:val="24"/>
                <w:lang w:val="en-US"/>
              </w:rPr>
              <w:t>.</w:t>
            </w:r>
          </w:p>
          <w:p w14:paraId="175AA321" w14:textId="2FE16B71" w:rsidR="00EC009E" w:rsidRDefault="00EC009E" w:rsidP="00EC009E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C009E">
              <w:rPr>
                <w:b/>
                <w:bCs/>
                <w:sz w:val="28"/>
                <w:szCs w:val="28"/>
                <w:lang w:val="en-US"/>
              </w:rPr>
              <w:t>handleSubmitClick</w:t>
            </w:r>
          </w:p>
          <w:p w14:paraId="0B30DEDE" w14:textId="77777777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6CE28EC3" w14:textId="77777777" w:rsidR="00EC009E" w:rsidRPr="009675B2" w:rsidRDefault="00EC009E" w:rsidP="00EC009E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4A8BBDCF" w14:textId="77777777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6DFD887C" w14:textId="77777777" w:rsidR="00EC009E" w:rsidRPr="009675B2" w:rsidRDefault="00EC009E" w:rsidP="00EC009E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3269F888" w14:textId="77777777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5DD3AC85" w14:textId="77777777" w:rsidR="00EC009E" w:rsidRDefault="00EC009E" w:rsidP="00EC009E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009E">
              <w:rPr>
                <w:sz w:val="24"/>
                <w:szCs w:val="24"/>
                <w:lang w:val="en-US"/>
              </w:rPr>
              <w:t>Read all UI fields.</w:t>
            </w:r>
          </w:p>
          <w:p w14:paraId="5B243798" w14:textId="77777777" w:rsidR="00EC009E" w:rsidRDefault="00EC009E" w:rsidP="00EC009E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009E">
              <w:rPr>
                <w:sz w:val="24"/>
                <w:szCs w:val="24"/>
                <w:lang w:val="en-US"/>
              </w:rPr>
              <w:t>Construct a temporary delivery info map.</w:t>
            </w:r>
          </w:p>
          <w:p w14:paraId="04E00717" w14:textId="77777777" w:rsidR="00EC009E" w:rsidRDefault="00EC009E" w:rsidP="00EC009E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009E">
              <w:rPr>
                <w:sz w:val="24"/>
                <w:szCs w:val="24"/>
                <w:lang w:val="en-US"/>
              </w:rPr>
              <w:t>Call placeOrderController.submitDeliveryInfo(info).</w:t>
            </w:r>
          </w:p>
          <w:p w14:paraId="0C117114" w14:textId="152D45EB" w:rsidR="00EC009E" w:rsidRPr="009675B2" w:rsidRDefault="00EC009E" w:rsidP="00EC009E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009E">
              <w:rPr>
                <w:sz w:val="24"/>
                <w:szCs w:val="24"/>
                <w:lang w:val="en-US"/>
              </w:rPr>
              <w:t>Redirect to InvoiceScreen if valid. Otherwise call showInvalidInfoError.</w:t>
            </w:r>
          </w:p>
          <w:p w14:paraId="142BCFB4" w14:textId="5E53CE0C" w:rsidR="00EC009E" w:rsidRDefault="00EC009E" w:rsidP="00EC009E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C009E">
              <w:rPr>
                <w:b/>
                <w:bCs/>
                <w:sz w:val="28"/>
                <w:szCs w:val="28"/>
                <w:lang w:val="en-US"/>
              </w:rPr>
              <w:t>getDeliveryInfo</w:t>
            </w:r>
          </w:p>
          <w:p w14:paraId="6FCBF225" w14:textId="77777777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49C11890" w14:textId="77777777" w:rsidR="00EC009E" w:rsidRPr="00EC009E" w:rsidRDefault="00EC009E" w:rsidP="00EC009E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8ED25A7" w14:textId="6C6715ED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5CCA3C3A" w14:textId="77777777" w:rsidR="00EC009E" w:rsidRPr="009675B2" w:rsidRDefault="00EC009E" w:rsidP="00EC009E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55755EA0" w14:textId="77777777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12BC0D00" w14:textId="7B55DE49" w:rsidR="00EC009E" w:rsidRPr="009675B2" w:rsidRDefault="00EC009E" w:rsidP="00EC009E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009E">
              <w:rPr>
                <w:sz w:val="24"/>
                <w:szCs w:val="24"/>
                <w:lang w:val="en-US"/>
              </w:rPr>
              <w:t>Construct and return a DeliveryInfo object based on user input.</w:t>
            </w:r>
          </w:p>
          <w:p w14:paraId="534B698D" w14:textId="18EE5168" w:rsidR="00EC009E" w:rsidRDefault="00EC009E" w:rsidP="00EC009E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C009E">
              <w:rPr>
                <w:b/>
                <w:bCs/>
                <w:sz w:val="28"/>
                <w:szCs w:val="28"/>
                <w:lang w:val="en-US"/>
              </w:rPr>
              <w:t>showInvalidInfoError</w:t>
            </w:r>
          </w:p>
          <w:p w14:paraId="0F1D3B0A" w14:textId="77777777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lastRenderedPageBreak/>
              <w:t>Parameter:</w:t>
            </w:r>
          </w:p>
          <w:p w14:paraId="6F6EA8ED" w14:textId="124ABF83" w:rsidR="00EC009E" w:rsidRDefault="00EC009E" w:rsidP="00EC009E">
            <w:pPr>
              <w:pStyle w:val="ListParagraph"/>
              <w:numPr>
                <w:ilvl w:val="1"/>
                <w:numId w:val="7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009E">
              <w:rPr>
                <w:sz w:val="24"/>
                <w:szCs w:val="24"/>
                <w:lang w:val="en-US"/>
              </w:rPr>
              <w:t>message: String</w:t>
            </w:r>
          </w:p>
          <w:p w14:paraId="689B2522" w14:textId="77777777" w:rsidR="00EC009E" w:rsidRPr="00EC009E" w:rsidRDefault="00EC009E" w:rsidP="00EC009E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03537214" w14:textId="77777777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334C24FC" w14:textId="77777777" w:rsidR="00EC009E" w:rsidRPr="009675B2" w:rsidRDefault="00EC009E" w:rsidP="00EC009E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0B33A87A" w14:textId="77777777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75C3EFD7" w14:textId="1BB6D527" w:rsidR="00284770" w:rsidRPr="00EC009E" w:rsidRDefault="00EC009E" w:rsidP="00EC009E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009E">
              <w:rPr>
                <w:sz w:val="24"/>
                <w:szCs w:val="24"/>
                <w:lang w:val="en-US"/>
              </w:rPr>
              <w:t>Display error dialog (ErrorDialog.show).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054"/>
    <w:multiLevelType w:val="hybridMultilevel"/>
    <w:tmpl w:val="A0F68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5"/>
  </w:num>
  <w:num w:numId="2" w16cid:durableId="360979280">
    <w:abstractNumId w:val="6"/>
  </w:num>
  <w:num w:numId="3" w16cid:durableId="1878271201">
    <w:abstractNumId w:val="1"/>
  </w:num>
  <w:num w:numId="4" w16cid:durableId="675157793">
    <w:abstractNumId w:val="2"/>
  </w:num>
  <w:num w:numId="5" w16cid:durableId="299654563">
    <w:abstractNumId w:val="0"/>
  </w:num>
  <w:num w:numId="6" w16cid:durableId="2048136507">
    <w:abstractNumId w:val="4"/>
  </w:num>
  <w:num w:numId="7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284770"/>
    <w:rsid w:val="003302DF"/>
    <w:rsid w:val="003C255A"/>
    <w:rsid w:val="00723F63"/>
    <w:rsid w:val="00767CB6"/>
    <w:rsid w:val="0079162B"/>
    <w:rsid w:val="007E27B8"/>
    <w:rsid w:val="007F6C5E"/>
    <w:rsid w:val="0083369B"/>
    <w:rsid w:val="00854A9E"/>
    <w:rsid w:val="008C5A38"/>
    <w:rsid w:val="008D6F39"/>
    <w:rsid w:val="009838E5"/>
    <w:rsid w:val="00AB61CA"/>
    <w:rsid w:val="00B91F7E"/>
    <w:rsid w:val="00C24D1D"/>
    <w:rsid w:val="00C76628"/>
    <w:rsid w:val="00C91FB8"/>
    <w:rsid w:val="00D53B29"/>
    <w:rsid w:val="00DC581C"/>
    <w:rsid w:val="00E056EF"/>
    <w:rsid w:val="00EC009E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6</cp:revision>
  <dcterms:created xsi:type="dcterms:W3CDTF">2025-11-11T18:02:00Z</dcterms:created>
  <dcterms:modified xsi:type="dcterms:W3CDTF">2025-11-14T05:47:00Z</dcterms:modified>
</cp:coreProperties>
</file>