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2CE75" w14:textId="0178706C" w:rsidR="00BF15AA" w:rsidRPr="00BF15AA" w:rsidRDefault="00B31551" w:rsidP="00BF15AA">
      <w:pPr>
        <w:shd w:val="clear" w:color="auto" w:fill="002060"/>
        <w:tabs>
          <w:tab w:val="left" w:pos="2714"/>
        </w:tabs>
        <w:jc w:val="center"/>
        <w:rPr>
          <w:b/>
          <w:bCs/>
          <w:color w:val="FFFFFF" w:themeColor="background1"/>
        </w:rPr>
      </w:pPr>
      <w:r w:rsidRPr="00B31551">
        <w:rPr>
          <w:b/>
          <w:bCs/>
          <w:color w:val="FFFFFF" w:themeColor="background1"/>
        </w:rPr>
        <w:t>KEY INSIDES AND RECOMMENDATIONS</w:t>
      </w:r>
      <w:r w:rsidR="00BF15AA">
        <w:rPr>
          <w:noProof/>
        </w:rPr>
        <w:drawing>
          <wp:inline distT="0" distB="0" distL="0" distR="0" wp14:anchorId="65ED7736" wp14:editId="7A19720F">
            <wp:extent cx="4786606" cy="2692400"/>
            <wp:effectExtent l="0" t="0" r="0" b="0"/>
            <wp:docPr id="161705821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7698" cy="2709889"/>
                    </a:xfrm>
                    <a:prstGeom prst="rect">
                      <a:avLst/>
                    </a:prstGeom>
                    <a:noFill/>
                    <a:ln>
                      <a:noFill/>
                    </a:ln>
                  </pic:spPr>
                </pic:pic>
              </a:graphicData>
            </a:graphic>
          </wp:inline>
        </w:drawing>
      </w:r>
    </w:p>
    <w:p w14:paraId="534F9F7E" w14:textId="25FCBB7F" w:rsidR="00AD1905" w:rsidRPr="00AB55E2" w:rsidRDefault="00A94043" w:rsidP="00947472">
      <w:pPr>
        <w:pStyle w:val="Heading1"/>
        <w:numPr>
          <w:ilvl w:val="0"/>
          <w:numId w:val="13"/>
        </w:numPr>
        <w:spacing w:before="0"/>
        <w:jc w:val="both"/>
        <w:rPr>
          <w:b/>
          <w:bCs/>
          <w:color w:val="EE0000"/>
          <w:sz w:val="24"/>
          <w:szCs w:val="24"/>
          <w:u w:val="single"/>
        </w:rPr>
      </w:pPr>
      <w:r w:rsidRPr="00AB55E2">
        <w:rPr>
          <w:b/>
          <w:bCs/>
          <w:color w:val="EE0000"/>
          <w:sz w:val="24"/>
          <w:szCs w:val="24"/>
          <w:u w:val="single"/>
        </w:rPr>
        <w:t>CHI TIÊU THEO THẺ</w:t>
      </w:r>
    </w:p>
    <w:p w14:paraId="30A67A91" w14:textId="699108AD" w:rsidR="00AD1905" w:rsidRPr="00AB55E2" w:rsidRDefault="00E92E7B" w:rsidP="00947472">
      <w:pPr>
        <w:pStyle w:val="Heading2"/>
        <w:spacing w:before="0"/>
        <w:jc w:val="both"/>
        <w:rPr>
          <w:color w:val="0070C0"/>
        </w:rPr>
      </w:pPr>
      <w:r w:rsidRPr="00AB55E2">
        <w:rPr>
          <w:rFonts w:ascii="Segoe UI Emoji" w:hAnsi="Segoe UI Emoji" w:cs="Segoe UI Emoji"/>
          <w:color w:val="0070C0"/>
          <w:sz w:val="26"/>
          <w:szCs w:val="26"/>
        </w:rPr>
        <w:t>📊</w:t>
      </w:r>
      <w:r w:rsidRPr="00AB55E2">
        <w:rPr>
          <w:rFonts w:ascii="Segoe UI Emoji" w:hAnsi="Segoe UI Emoji" w:cs="Segoe UI Emoji"/>
          <w:color w:val="0070C0"/>
        </w:rPr>
        <w:t xml:space="preserve"> </w:t>
      </w:r>
      <w:r w:rsidR="0033243B" w:rsidRPr="00AB55E2">
        <w:rPr>
          <w:b/>
          <w:bCs/>
          <w:color w:val="0070C0"/>
          <w:sz w:val="26"/>
          <w:szCs w:val="26"/>
          <w:u w:val="single"/>
        </w:rPr>
        <w:t>Biểu đồ</w:t>
      </w:r>
    </w:p>
    <w:p w14:paraId="7AC00BF0" w14:textId="40C64454" w:rsidR="00F0061F" w:rsidRDefault="00E92E7B" w:rsidP="00BF15AA">
      <w:pPr>
        <w:jc w:val="center"/>
      </w:pPr>
      <w:r>
        <w:rPr>
          <w:noProof/>
        </w:rPr>
        <w:drawing>
          <wp:inline distT="0" distB="0" distL="0" distR="0" wp14:anchorId="779A9954" wp14:editId="765BBE7E">
            <wp:extent cx="4818561" cy="2108121"/>
            <wp:effectExtent l="0" t="0" r="1270" b="6985"/>
            <wp:docPr id="1187980186"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80186" name="Picture 1" descr="A graph with blue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9895" cy="2117454"/>
                    </a:xfrm>
                    <a:prstGeom prst="rect">
                      <a:avLst/>
                    </a:prstGeom>
                    <a:noFill/>
                    <a:ln>
                      <a:noFill/>
                    </a:ln>
                  </pic:spPr>
                </pic:pic>
              </a:graphicData>
            </a:graphic>
          </wp:inline>
        </w:drawing>
      </w:r>
    </w:p>
    <w:p w14:paraId="37CFBFE5" w14:textId="5733166E" w:rsidR="009915F0" w:rsidRDefault="009915F0" w:rsidP="00BF15AA">
      <w:pPr>
        <w:jc w:val="center"/>
      </w:pPr>
      <w:r>
        <w:rPr>
          <w:noProof/>
        </w:rPr>
        <w:drawing>
          <wp:inline distT="0" distB="0" distL="0" distR="0" wp14:anchorId="334E07C2" wp14:editId="405AE53F">
            <wp:extent cx="4999195" cy="3092450"/>
            <wp:effectExtent l="0" t="0" r="0" b="0"/>
            <wp:docPr id="1249442463"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42463" name="Picture 2" descr="A graph of different colored lin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4149" cy="3101701"/>
                    </a:xfrm>
                    <a:prstGeom prst="rect">
                      <a:avLst/>
                    </a:prstGeom>
                    <a:noFill/>
                    <a:ln>
                      <a:noFill/>
                    </a:ln>
                  </pic:spPr>
                </pic:pic>
              </a:graphicData>
            </a:graphic>
          </wp:inline>
        </w:drawing>
      </w:r>
    </w:p>
    <w:p w14:paraId="7DB8E5B0" w14:textId="07F1551B" w:rsidR="00AD1905" w:rsidRPr="00AB55E2" w:rsidRDefault="00D614F7" w:rsidP="00D614F7">
      <w:pPr>
        <w:pStyle w:val="Heading2"/>
        <w:jc w:val="both"/>
        <w:rPr>
          <w:b/>
          <w:bCs/>
          <w:color w:val="0070C0"/>
          <w:sz w:val="26"/>
          <w:szCs w:val="26"/>
          <w:u w:val="single"/>
        </w:rPr>
      </w:pPr>
      <w:r w:rsidRPr="00AB55E2">
        <w:rPr>
          <w:rFonts w:ascii="Segoe UI Emoji" w:hAnsi="Segoe UI Emoji" w:cs="Segoe UI Emoji"/>
          <w:color w:val="0070C0"/>
          <w:sz w:val="26"/>
          <w:szCs w:val="26"/>
        </w:rPr>
        <w:lastRenderedPageBreak/>
        <w:t>🔍</w:t>
      </w:r>
      <w:r w:rsidRPr="00AB55E2">
        <w:rPr>
          <w:b/>
          <w:bCs/>
          <w:color w:val="0070C0"/>
          <w:sz w:val="26"/>
          <w:szCs w:val="26"/>
        </w:rPr>
        <w:t xml:space="preserve"> </w:t>
      </w:r>
      <w:r w:rsidR="001F7E5F" w:rsidRPr="00AB55E2">
        <w:rPr>
          <w:b/>
          <w:bCs/>
          <w:color w:val="0070C0"/>
          <w:sz w:val="26"/>
          <w:szCs w:val="26"/>
          <w:u w:val="single"/>
        </w:rPr>
        <w:t>Những điểm chính</w:t>
      </w:r>
    </w:p>
    <w:p w14:paraId="5DDE645B" w14:textId="7C331172" w:rsidR="00A94043" w:rsidRPr="00A94043" w:rsidRDefault="00A94043" w:rsidP="00586887">
      <w:pPr>
        <w:pStyle w:val="Heading3"/>
        <w:numPr>
          <w:ilvl w:val="0"/>
          <w:numId w:val="16"/>
        </w:numPr>
        <w:jc w:val="both"/>
        <w:rPr>
          <w:b/>
          <w:bCs/>
          <w:i/>
          <w:iCs/>
          <w:sz w:val="24"/>
          <w:szCs w:val="24"/>
          <w:u w:val="single"/>
        </w:rPr>
      </w:pPr>
      <w:r w:rsidRPr="00A94043">
        <w:rPr>
          <w:b/>
          <w:bCs/>
          <w:i/>
          <w:iCs/>
          <w:sz w:val="24"/>
          <w:szCs w:val="24"/>
          <w:u w:val="single"/>
        </w:rPr>
        <w:t>Tần suất Giao dịch Tổng thể</w:t>
      </w:r>
    </w:p>
    <w:p w14:paraId="19265CCA" w14:textId="77777777" w:rsidR="00A94043" w:rsidRDefault="00A94043" w:rsidP="00586887">
      <w:pPr>
        <w:pStyle w:val="ListParagraph"/>
        <w:numPr>
          <w:ilvl w:val="0"/>
          <w:numId w:val="18"/>
        </w:numPr>
        <w:contextualSpacing w:val="0"/>
        <w:jc w:val="both"/>
      </w:pPr>
      <w:r w:rsidRPr="00586887">
        <w:rPr>
          <w:b/>
          <w:bCs/>
        </w:rPr>
        <w:t>Tăng trưởng theo chiều hướng tăng</w:t>
      </w:r>
      <w:r>
        <w:t>: Số lượng giao dịch tăng đều đặn từ khoảng 82.000 giao dịch/tháng vào năm 2010 lên khoảng 103–105.000 giao dịch/tháng vào năm 2019. =&gt; Điều này cho thấy sự tăng trưởng về cơ sở khách hàng hoặc hoạt động giao dịch trên mỗi người dùng tăng theo thời gian.</w:t>
      </w:r>
    </w:p>
    <w:p w14:paraId="723408FE" w14:textId="0CFE76F5" w:rsidR="00A94043" w:rsidRDefault="00A94043" w:rsidP="00586887">
      <w:pPr>
        <w:pStyle w:val="ListParagraph"/>
        <w:numPr>
          <w:ilvl w:val="0"/>
          <w:numId w:val="18"/>
        </w:numPr>
        <w:contextualSpacing w:val="0"/>
        <w:jc w:val="both"/>
      </w:pPr>
      <w:r w:rsidRPr="00586887">
        <w:rPr>
          <w:b/>
          <w:bCs/>
        </w:rPr>
        <w:t>Sự sụt giảm định kỳ hàng năm</w:t>
      </w:r>
      <w:r>
        <w:t xml:space="preserve">: Có sự sụt giảm đáng kể về số lượng giao dịch mỗi năm một lần — có thể là do ảnh hưởng theo mùa </w:t>
      </w:r>
      <w:r w:rsidRPr="00586887">
        <w:rPr>
          <w:i/>
          <w:iCs/>
        </w:rPr>
        <w:t xml:space="preserve">(ví dụ: chi tiêu chậm lại sau kỳ nghỉ lễ hoặc một số tháng ít giao dịch). </w:t>
      </w:r>
      <w:r>
        <w:t>=&gt; Xu hướng này khá nhất quán, cho thấy nhu cầu thấp có thể dự đoán được.</w:t>
      </w:r>
    </w:p>
    <w:p w14:paraId="5149F28E" w14:textId="2E6AADAF" w:rsidR="00A94043" w:rsidRPr="00A94043" w:rsidRDefault="00A94043" w:rsidP="00586887">
      <w:pPr>
        <w:pStyle w:val="Heading3"/>
        <w:numPr>
          <w:ilvl w:val="0"/>
          <w:numId w:val="16"/>
        </w:numPr>
        <w:jc w:val="both"/>
        <w:rPr>
          <w:b/>
          <w:bCs/>
          <w:i/>
          <w:iCs/>
          <w:sz w:val="24"/>
          <w:szCs w:val="24"/>
          <w:u w:val="single"/>
        </w:rPr>
      </w:pPr>
      <w:r w:rsidRPr="00A94043">
        <w:rPr>
          <w:b/>
          <w:bCs/>
          <w:i/>
          <w:iCs/>
          <w:sz w:val="24"/>
          <w:szCs w:val="24"/>
          <w:u w:val="single"/>
        </w:rPr>
        <w:t>Chi tiêu theo Thương hiệu Thẻ</w:t>
      </w:r>
    </w:p>
    <w:p w14:paraId="02A6094E" w14:textId="77777777" w:rsidR="00A94043" w:rsidRDefault="00A94043" w:rsidP="00947472">
      <w:pPr>
        <w:pStyle w:val="ListParagraph"/>
        <w:numPr>
          <w:ilvl w:val="0"/>
          <w:numId w:val="18"/>
        </w:numPr>
        <w:spacing w:after="120"/>
        <w:contextualSpacing w:val="0"/>
        <w:jc w:val="both"/>
      </w:pPr>
      <w:r w:rsidRPr="00586887">
        <w:rPr>
          <w:b/>
          <w:bCs/>
        </w:rPr>
        <w:t>Mastercard chiếm ưu thế</w:t>
      </w:r>
      <w:r>
        <w:t xml:space="preserve"> về tổng chi tiêu, đặc biệt là thẻ ghi nợ, với chi tiêu hàng tháng từ 1,6 triệu đến 1,8 triệu USD và thẻ tín dụng từ 500.000 đến 600.000 USD.</w:t>
      </w:r>
    </w:p>
    <w:p w14:paraId="714ECA26" w14:textId="77777777" w:rsidR="00A94043" w:rsidRDefault="00A94043" w:rsidP="00947472">
      <w:pPr>
        <w:pStyle w:val="ListParagraph"/>
        <w:numPr>
          <w:ilvl w:val="0"/>
          <w:numId w:val="18"/>
        </w:numPr>
        <w:spacing w:after="120"/>
        <w:contextualSpacing w:val="0"/>
        <w:jc w:val="both"/>
      </w:pPr>
      <w:r w:rsidRPr="00586887">
        <w:rPr>
          <w:b/>
          <w:bCs/>
        </w:rPr>
        <w:t>Visa đứng thứ hai</w:t>
      </w:r>
      <w:r>
        <w:t xml:space="preserve"> về tổng chi tiêu, với chi tiêu thẻ ghi nợ khoảng 900.000 đến 1 triệu USD và chi tiêu thẻ tín dụng khoảng 750.000 đến 800.000 USD mỗi tháng.</w:t>
      </w:r>
    </w:p>
    <w:p w14:paraId="0D5C9868" w14:textId="10976E9F" w:rsidR="00A94043" w:rsidRDefault="00A94043" w:rsidP="00947472">
      <w:pPr>
        <w:pStyle w:val="ListParagraph"/>
        <w:numPr>
          <w:ilvl w:val="0"/>
          <w:numId w:val="18"/>
        </w:numPr>
        <w:spacing w:after="120"/>
        <w:contextualSpacing w:val="0"/>
        <w:jc w:val="both"/>
      </w:pPr>
      <w:r w:rsidRPr="00586887">
        <w:rPr>
          <w:b/>
          <w:bCs/>
        </w:rPr>
        <w:t>Amex và Discover có lượng giao dịch thấp hơn nhiều</w:t>
      </w:r>
      <w:r>
        <w:t xml:space="preserve"> </w:t>
      </w:r>
      <w:r w:rsidRPr="00586887">
        <w:rPr>
          <w:i/>
          <w:iCs/>
        </w:rPr>
        <w:t>(hàng trăm nghìn USD)</w:t>
      </w:r>
      <w:r>
        <w:t>, cho thấy mức độ sử dụng hạn chế so với Visa và Mastercard.</w:t>
      </w:r>
    </w:p>
    <w:p w14:paraId="344F94BD" w14:textId="67733F6D" w:rsidR="00A94043" w:rsidRPr="00A94043" w:rsidRDefault="00A94043" w:rsidP="00586887">
      <w:pPr>
        <w:pStyle w:val="Heading3"/>
        <w:numPr>
          <w:ilvl w:val="0"/>
          <w:numId w:val="16"/>
        </w:numPr>
        <w:jc w:val="both"/>
        <w:rPr>
          <w:b/>
          <w:bCs/>
          <w:i/>
          <w:iCs/>
          <w:sz w:val="24"/>
          <w:szCs w:val="24"/>
          <w:u w:val="single"/>
        </w:rPr>
      </w:pPr>
      <w:r w:rsidRPr="00A94043">
        <w:rPr>
          <w:b/>
          <w:bCs/>
          <w:i/>
          <w:iCs/>
          <w:sz w:val="24"/>
          <w:szCs w:val="24"/>
          <w:u w:val="single"/>
        </w:rPr>
        <w:t>Xu hướng Loại Thẻ</w:t>
      </w:r>
    </w:p>
    <w:p w14:paraId="54704F44" w14:textId="77777777" w:rsidR="00A94043" w:rsidRDefault="00A94043" w:rsidP="00586887">
      <w:pPr>
        <w:pStyle w:val="ListParagraph"/>
        <w:numPr>
          <w:ilvl w:val="0"/>
          <w:numId w:val="18"/>
        </w:numPr>
        <w:contextualSpacing w:val="0"/>
        <w:jc w:val="both"/>
      </w:pPr>
      <w:r w:rsidRPr="00586887">
        <w:rPr>
          <w:b/>
          <w:bCs/>
        </w:rPr>
        <w:t>Thẻ Ghi nợ dẫn đầu chi tiêu của Mastercard và Visa</w:t>
      </w:r>
      <w:r>
        <w:t>, có thể là do mức độ chấp nhận rộng rãi hơn và người tiêu dùng ưa chuộng rút tiền trực tiếp từ ngân hàng.</w:t>
      </w:r>
    </w:p>
    <w:p w14:paraId="739DC6AE" w14:textId="77777777" w:rsidR="00A94043" w:rsidRDefault="00A94043" w:rsidP="00586887">
      <w:pPr>
        <w:pStyle w:val="ListParagraph"/>
        <w:numPr>
          <w:ilvl w:val="0"/>
          <w:numId w:val="18"/>
        </w:numPr>
        <w:contextualSpacing w:val="0"/>
        <w:jc w:val="both"/>
      </w:pPr>
      <w:r w:rsidRPr="00586887">
        <w:rPr>
          <w:b/>
          <w:bCs/>
        </w:rPr>
        <w:t>Thẻ Tín dụng chiếm ưu thế đối với Amex và Discover</w:t>
      </w:r>
      <w:r>
        <w:t>, phù hợp với định vị thương hiệu của họ.</w:t>
      </w:r>
    </w:p>
    <w:p w14:paraId="06DBFF65" w14:textId="77777777" w:rsidR="00A94043" w:rsidRDefault="00A94043" w:rsidP="00586887">
      <w:pPr>
        <w:pStyle w:val="ListParagraph"/>
        <w:numPr>
          <w:ilvl w:val="0"/>
          <w:numId w:val="18"/>
        </w:numPr>
        <w:contextualSpacing w:val="0"/>
        <w:jc w:val="both"/>
      </w:pPr>
      <w:r w:rsidRPr="00586887">
        <w:rPr>
          <w:b/>
          <w:bCs/>
        </w:rPr>
        <w:t>Thẻ Trả trước có mức chi tiêu tối thiểu ở tất cả các thương hiệu</w:t>
      </w:r>
      <w:r>
        <w:t>, với Mastercard dẫn đầu một chút trong phân khúc này.</w:t>
      </w:r>
    </w:p>
    <w:p w14:paraId="40E174AC" w14:textId="7B078246" w:rsidR="00A94043" w:rsidRPr="00A94043" w:rsidRDefault="00A94043" w:rsidP="00586887">
      <w:pPr>
        <w:pStyle w:val="Heading3"/>
        <w:numPr>
          <w:ilvl w:val="0"/>
          <w:numId w:val="16"/>
        </w:numPr>
        <w:jc w:val="both"/>
        <w:rPr>
          <w:b/>
          <w:bCs/>
          <w:i/>
          <w:iCs/>
          <w:sz w:val="24"/>
          <w:szCs w:val="24"/>
          <w:u w:val="single"/>
        </w:rPr>
      </w:pPr>
      <w:r w:rsidRPr="00A94043">
        <w:rPr>
          <w:b/>
          <w:bCs/>
          <w:i/>
          <w:iCs/>
          <w:sz w:val="24"/>
          <w:szCs w:val="24"/>
          <w:u w:val="single"/>
        </w:rPr>
        <w:t>Tính Ổn định và Tính Thời vụ</w:t>
      </w:r>
    </w:p>
    <w:p w14:paraId="22E59D33" w14:textId="77777777" w:rsidR="00A94043" w:rsidRDefault="00A94043" w:rsidP="0033243B">
      <w:pPr>
        <w:pStyle w:val="ListParagraph"/>
        <w:numPr>
          <w:ilvl w:val="0"/>
          <w:numId w:val="18"/>
        </w:numPr>
        <w:spacing w:after="120"/>
        <w:contextualSpacing w:val="0"/>
        <w:jc w:val="both"/>
      </w:pPr>
      <w:r>
        <w:t xml:space="preserve">Mô hình chi tiêu của </w:t>
      </w:r>
      <w:r w:rsidRPr="00586887">
        <w:rPr>
          <w:b/>
          <w:bCs/>
        </w:rPr>
        <w:t>Mastercard và Visa tương đối ổn định</w:t>
      </w:r>
      <w:r>
        <w:t>, với những đỉnh điểm theo mùa nhỏ.</w:t>
      </w:r>
    </w:p>
    <w:p w14:paraId="5DCC6546" w14:textId="77777777" w:rsidR="00A94043" w:rsidRDefault="00A94043" w:rsidP="00586887">
      <w:pPr>
        <w:pStyle w:val="ListParagraph"/>
        <w:numPr>
          <w:ilvl w:val="0"/>
          <w:numId w:val="18"/>
        </w:numPr>
        <w:contextualSpacing w:val="0"/>
        <w:jc w:val="both"/>
      </w:pPr>
      <w:r w:rsidRPr="00586887">
        <w:rPr>
          <w:b/>
          <w:bCs/>
        </w:rPr>
        <w:t>Amex và Discover có nhiều biến động hơn</w:t>
      </w:r>
      <w:r w:rsidRPr="00586887">
        <w:t>,</w:t>
      </w:r>
      <w:r>
        <w:t xml:space="preserve"> với những đợt tăng đột biến hoặc giảm mạnh thỉnh thoảng </w:t>
      </w:r>
      <w:r w:rsidRPr="00586887">
        <w:rPr>
          <w:i/>
          <w:iCs/>
        </w:rPr>
        <w:t>(ví dụ: Amex tăng đột biến vào đầu năm 2019 và Discover giảm vào đầu năm 2019).</w:t>
      </w:r>
    </w:p>
    <w:p w14:paraId="05560DAB" w14:textId="00DFD122" w:rsidR="00A94043" w:rsidRDefault="00A94043" w:rsidP="00586887">
      <w:pPr>
        <w:pStyle w:val="ListParagraph"/>
        <w:numPr>
          <w:ilvl w:val="0"/>
          <w:numId w:val="18"/>
        </w:numPr>
        <w:contextualSpacing w:val="0"/>
        <w:jc w:val="both"/>
      </w:pPr>
      <w:r>
        <w:t xml:space="preserve">Có thể có những </w:t>
      </w:r>
      <w:r w:rsidRPr="00586887">
        <w:rPr>
          <w:b/>
          <w:bCs/>
        </w:rPr>
        <w:t>tác động theo mùa vào các dịp lễ</w:t>
      </w:r>
      <w:r>
        <w:t xml:space="preserve">, nhưng </w:t>
      </w:r>
      <w:r w:rsidRPr="00586887">
        <w:rPr>
          <w:b/>
          <w:bCs/>
        </w:rPr>
        <w:t>không rõ rệt đối với thẻ ghi nợ</w:t>
      </w:r>
      <w:r>
        <w:t xml:space="preserve"> như </w:t>
      </w:r>
      <w:r w:rsidR="00586887">
        <w:t xml:space="preserve">đối với </w:t>
      </w:r>
      <w:r>
        <w:t>thẻ tín dụng.</w:t>
      </w:r>
    </w:p>
    <w:p w14:paraId="5157076D" w14:textId="172BCCCE" w:rsidR="00A94043" w:rsidRPr="00586887" w:rsidRDefault="00A94043" w:rsidP="00586887">
      <w:pPr>
        <w:pStyle w:val="Heading3"/>
        <w:numPr>
          <w:ilvl w:val="0"/>
          <w:numId w:val="16"/>
        </w:numPr>
        <w:jc w:val="both"/>
        <w:rPr>
          <w:b/>
          <w:bCs/>
          <w:i/>
          <w:iCs/>
          <w:sz w:val="24"/>
          <w:szCs w:val="24"/>
          <w:u w:val="single"/>
        </w:rPr>
      </w:pPr>
      <w:r w:rsidRPr="00586887">
        <w:rPr>
          <w:b/>
          <w:bCs/>
          <w:i/>
          <w:iCs/>
          <w:sz w:val="24"/>
          <w:szCs w:val="24"/>
          <w:u w:val="single"/>
        </w:rPr>
        <w:lastRenderedPageBreak/>
        <w:t>Ý nghĩa Định vị Thị trường</w:t>
      </w:r>
    </w:p>
    <w:p w14:paraId="21A6DB8D" w14:textId="63120920" w:rsidR="00A94043" w:rsidRDefault="00A94043" w:rsidP="00586887">
      <w:pPr>
        <w:pStyle w:val="ListParagraph"/>
        <w:numPr>
          <w:ilvl w:val="0"/>
          <w:numId w:val="18"/>
        </w:numPr>
        <w:contextualSpacing w:val="0"/>
        <w:jc w:val="both"/>
      </w:pPr>
      <w:r w:rsidRPr="00586887">
        <w:rPr>
          <w:b/>
          <w:bCs/>
        </w:rPr>
        <w:t>Mastercard và Visa chiếm ưu thế</w:t>
      </w:r>
      <w:r>
        <w:t xml:space="preserve"> về khối lượng và phạm vi, trong khi </w:t>
      </w:r>
      <w:r w:rsidRPr="00586887">
        <w:rPr>
          <w:b/>
          <w:bCs/>
        </w:rPr>
        <w:t>Amex và Discover</w:t>
      </w:r>
      <w:r>
        <w:t xml:space="preserve"> có thể tập trung vào</w:t>
      </w:r>
      <w:r w:rsidR="00586887">
        <w:t xml:space="preserve"> các chương trình</w:t>
      </w:r>
      <w:r>
        <w:t xml:space="preserve"> </w:t>
      </w:r>
      <w:r w:rsidRPr="00586887">
        <w:rPr>
          <w:b/>
          <w:bCs/>
        </w:rPr>
        <w:t>khách hàng cao cấp</w:t>
      </w:r>
      <w:r w:rsidRPr="001F7E5F">
        <w:rPr>
          <w:b/>
          <w:bCs/>
        </w:rPr>
        <w:t xml:space="preserve"> và thưởng </w:t>
      </w:r>
      <w:r w:rsidR="001F7E5F">
        <w:rPr>
          <w:b/>
          <w:bCs/>
        </w:rPr>
        <w:t xml:space="preserve">theo </w:t>
      </w:r>
      <w:r w:rsidRPr="001F7E5F">
        <w:rPr>
          <w:b/>
          <w:bCs/>
        </w:rPr>
        <w:t>mục tiêu</w:t>
      </w:r>
      <w:r>
        <w:t>.</w:t>
      </w:r>
    </w:p>
    <w:p w14:paraId="0121197C" w14:textId="1941649A" w:rsidR="00A94043" w:rsidRPr="00AB55E2" w:rsidRDefault="00A94043" w:rsidP="00586887">
      <w:pPr>
        <w:pStyle w:val="ListParagraph"/>
        <w:numPr>
          <w:ilvl w:val="0"/>
          <w:numId w:val="18"/>
        </w:numPr>
        <w:contextualSpacing w:val="0"/>
        <w:jc w:val="both"/>
        <w:rPr>
          <w:color w:val="0070C0"/>
        </w:rPr>
      </w:pPr>
      <w:r>
        <w:t xml:space="preserve">Mẫu hình chi tiêu bằng thẻ tín dụng cho thấy </w:t>
      </w:r>
      <w:r w:rsidRPr="001F7E5F">
        <w:rPr>
          <w:b/>
          <w:bCs/>
        </w:rPr>
        <w:t>khách hàng có giá trị cao của Amex và Discover</w:t>
      </w:r>
      <w:r>
        <w:t xml:space="preserve"> có thể </w:t>
      </w:r>
      <w:r w:rsidRPr="001F7E5F">
        <w:rPr>
          <w:b/>
          <w:bCs/>
        </w:rPr>
        <w:t>phản ứng tốt với các ưu đãi đặc biệt và chương trình thưởng</w:t>
      </w:r>
      <w:r>
        <w:t xml:space="preserve"> </w:t>
      </w:r>
      <w:r w:rsidRPr="00947472">
        <w:t>trong những tháng thấp điểm.</w:t>
      </w:r>
    </w:p>
    <w:p w14:paraId="494E0315" w14:textId="7FE74B61" w:rsidR="001F7E5F" w:rsidRPr="00AB55E2" w:rsidRDefault="00D614F7" w:rsidP="00D614F7">
      <w:pPr>
        <w:pStyle w:val="Heading2"/>
        <w:jc w:val="both"/>
        <w:rPr>
          <w:b/>
          <w:bCs/>
          <w:color w:val="0070C0"/>
          <w:sz w:val="26"/>
          <w:szCs w:val="26"/>
          <w:u w:val="single"/>
        </w:rPr>
      </w:pPr>
      <w:r w:rsidRPr="00AB55E2">
        <w:rPr>
          <w:rFonts w:ascii="Segoe UI Emoji" w:hAnsi="Segoe UI Emoji" w:cs="Segoe UI Emoji"/>
          <w:b/>
          <w:bCs/>
          <w:color w:val="0070C0"/>
          <w:sz w:val="26"/>
          <w:szCs w:val="26"/>
        </w:rPr>
        <w:t>💡</w:t>
      </w:r>
      <w:r w:rsidRPr="00AB55E2">
        <w:rPr>
          <w:b/>
          <w:bCs/>
          <w:color w:val="0070C0"/>
          <w:sz w:val="26"/>
          <w:szCs w:val="26"/>
        </w:rPr>
        <w:t xml:space="preserve"> </w:t>
      </w:r>
      <w:r w:rsidR="00925ECB">
        <w:rPr>
          <w:b/>
          <w:bCs/>
          <w:color w:val="0070C0"/>
          <w:sz w:val="26"/>
          <w:szCs w:val="26"/>
          <w:u w:val="single"/>
        </w:rPr>
        <w:t>Các k</w:t>
      </w:r>
      <w:r w:rsidR="001F7E5F" w:rsidRPr="00AB55E2">
        <w:rPr>
          <w:b/>
          <w:bCs/>
          <w:color w:val="0070C0"/>
          <w:sz w:val="26"/>
          <w:szCs w:val="26"/>
          <w:u w:val="single"/>
        </w:rPr>
        <w:t>huyến nghị</w:t>
      </w:r>
    </w:p>
    <w:p w14:paraId="50D9283A" w14:textId="4ED13CA4" w:rsidR="001F7E5F" w:rsidRPr="001F7E5F" w:rsidRDefault="001F7E5F" w:rsidP="001F7E5F">
      <w:pPr>
        <w:pStyle w:val="Heading3"/>
        <w:numPr>
          <w:ilvl w:val="0"/>
          <w:numId w:val="19"/>
        </w:numPr>
        <w:ind w:left="720"/>
        <w:jc w:val="both"/>
        <w:rPr>
          <w:b/>
          <w:bCs/>
          <w:i/>
          <w:iCs/>
          <w:sz w:val="24"/>
          <w:szCs w:val="24"/>
          <w:u w:val="single"/>
        </w:rPr>
      </w:pPr>
      <w:r w:rsidRPr="001F7E5F">
        <w:rPr>
          <w:b/>
          <w:bCs/>
          <w:i/>
          <w:iCs/>
          <w:sz w:val="24"/>
          <w:szCs w:val="24"/>
          <w:u w:val="single"/>
        </w:rPr>
        <w:t>Chiến lược tăng trưởng c</w:t>
      </w:r>
      <w:r>
        <w:rPr>
          <w:b/>
          <w:bCs/>
          <w:i/>
          <w:iCs/>
          <w:sz w:val="24"/>
          <w:szCs w:val="24"/>
          <w:u w:val="single"/>
        </w:rPr>
        <w:t>ho</w:t>
      </w:r>
      <w:r w:rsidRPr="001F7E5F">
        <w:rPr>
          <w:b/>
          <w:bCs/>
          <w:i/>
          <w:iCs/>
          <w:sz w:val="24"/>
          <w:szCs w:val="24"/>
          <w:u w:val="single"/>
        </w:rPr>
        <w:t xml:space="preserve"> Amex &amp; Discover</w:t>
      </w:r>
    </w:p>
    <w:p w14:paraId="4895D12E" w14:textId="36E73048" w:rsidR="001F7E5F" w:rsidRDefault="001F7E5F" w:rsidP="001F7E5F">
      <w:pPr>
        <w:pStyle w:val="ListParagraph"/>
        <w:numPr>
          <w:ilvl w:val="0"/>
          <w:numId w:val="18"/>
        </w:numPr>
        <w:contextualSpacing w:val="0"/>
        <w:jc w:val="both"/>
      </w:pPr>
      <w:r>
        <w:t xml:space="preserve">Chú trọng nhiều hơn đến các </w:t>
      </w:r>
      <w:r w:rsidRPr="001F7E5F">
        <w:rPr>
          <w:b/>
          <w:bCs/>
        </w:rPr>
        <w:t>đối tác thương mại để tăng tỷ lệ chấp nhận</w:t>
      </w:r>
      <w:r>
        <w:t>.</w:t>
      </w:r>
    </w:p>
    <w:p w14:paraId="6781511E" w14:textId="77777777" w:rsidR="001F7E5F" w:rsidRDefault="001F7E5F" w:rsidP="001F7E5F">
      <w:pPr>
        <w:pStyle w:val="ListParagraph"/>
        <w:numPr>
          <w:ilvl w:val="0"/>
          <w:numId w:val="18"/>
        </w:numPr>
        <w:contextualSpacing w:val="0"/>
        <w:jc w:val="both"/>
      </w:pPr>
      <w:r>
        <w:t xml:space="preserve">Thực hiện các </w:t>
      </w:r>
      <w:r w:rsidRPr="001F7E5F">
        <w:rPr>
          <w:b/>
          <w:bCs/>
        </w:rPr>
        <w:t>chiến dịch khuyến khích chi tiêu vào những tháng thấp điểm</w:t>
      </w:r>
      <w:r>
        <w:t xml:space="preserve"> để giảm thiểu biến động.</w:t>
      </w:r>
    </w:p>
    <w:p w14:paraId="31D59E92" w14:textId="77777777" w:rsidR="001F7E5F" w:rsidRPr="001F7E5F" w:rsidRDefault="001F7E5F" w:rsidP="001F7E5F">
      <w:pPr>
        <w:pStyle w:val="Heading3"/>
        <w:numPr>
          <w:ilvl w:val="0"/>
          <w:numId w:val="19"/>
        </w:numPr>
        <w:ind w:left="720"/>
        <w:jc w:val="both"/>
        <w:rPr>
          <w:b/>
          <w:bCs/>
          <w:i/>
          <w:iCs/>
          <w:sz w:val="24"/>
          <w:szCs w:val="24"/>
          <w:u w:val="single"/>
        </w:rPr>
      </w:pPr>
      <w:r w:rsidRPr="001F7E5F">
        <w:rPr>
          <w:b/>
          <w:bCs/>
          <w:i/>
          <w:iCs/>
          <w:sz w:val="24"/>
          <w:szCs w:val="24"/>
          <w:u w:val="single"/>
        </w:rPr>
        <w:t>Mastercard &amp; Visa</w:t>
      </w:r>
    </w:p>
    <w:p w14:paraId="573FE3FA" w14:textId="396E8282" w:rsidR="001F7E5F" w:rsidRDefault="001F7E5F" w:rsidP="001F7E5F">
      <w:pPr>
        <w:pStyle w:val="ListParagraph"/>
        <w:numPr>
          <w:ilvl w:val="0"/>
          <w:numId w:val="18"/>
        </w:numPr>
        <w:contextualSpacing w:val="0"/>
        <w:jc w:val="both"/>
      </w:pPr>
      <w:r w:rsidRPr="00F0061F">
        <w:rPr>
          <w:b/>
          <w:bCs/>
        </w:rPr>
        <w:t xml:space="preserve">Tận dụng ưu thế của thẻ ghi nợ để </w:t>
      </w:r>
      <w:r w:rsidR="00F0061F">
        <w:rPr>
          <w:b/>
          <w:bCs/>
        </w:rPr>
        <w:t>“</w:t>
      </w:r>
      <w:r w:rsidRPr="00F0061F">
        <w:rPr>
          <w:b/>
          <w:bCs/>
        </w:rPr>
        <w:t>bán thêm</w:t>
      </w:r>
      <w:r w:rsidR="00F0061F">
        <w:rPr>
          <w:b/>
          <w:bCs/>
        </w:rPr>
        <w:t>”</w:t>
      </w:r>
      <w:r w:rsidRPr="00F0061F">
        <w:rPr>
          <w:b/>
          <w:bCs/>
        </w:rPr>
        <w:t xml:space="preserve"> cho khách hàng</w:t>
      </w:r>
      <w:r>
        <w:t xml:space="preserve"> các sản phẩm tín </w:t>
      </w:r>
      <w:r w:rsidR="00F0061F">
        <w:t>chấp</w:t>
      </w:r>
      <w:r>
        <w:t xml:space="preserve"> </w:t>
      </w:r>
      <w:r w:rsidR="00F0061F">
        <w:t>để tối ưu hóa</w:t>
      </w:r>
      <w:r>
        <w:t xml:space="preserve"> lợi nhuận.</w:t>
      </w:r>
    </w:p>
    <w:p w14:paraId="7FCAD082" w14:textId="3BDB5A71" w:rsidR="001F7E5F" w:rsidRDefault="001F7E5F" w:rsidP="001F7E5F">
      <w:pPr>
        <w:pStyle w:val="ListParagraph"/>
        <w:numPr>
          <w:ilvl w:val="0"/>
          <w:numId w:val="18"/>
        </w:numPr>
        <w:contextualSpacing w:val="0"/>
        <w:jc w:val="both"/>
      </w:pPr>
      <w:r>
        <w:t xml:space="preserve">Sử dụng cơ sở giao dịch ổn định để </w:t>
      </w:r>
      <w:r w:rsidR="00F0061F">
        <w:t>“</w:t>
      </w:r>
      <w:r w:rsidRPr="00F0061F">
        <w:rPr>
          <w:b/>
          <w:bCs/>
        </w:rPr>
        <w:t>bán chéo</w:t>
      </w:r>
      <w:r w:rsidR="00F0061F">
        <w:rPr>
          <w:b/>
          <w:bCs/>
        </w:rPr>
        <w:t>”</w:t>
      </w:r>
      <w:r w:rsidRPr="00F0061F">
        <w:rPr>
          <w:b/>
          <w:bCs/>
        </w:rPr>
        <w:t xml:space="preserve"> các dịch vụ tài chính khác</w:t>
      </w:r>
      <w:r>
        <w:t>.</w:t>
      </w:r>
    </w:p>
    <w:p w14:paraId="08B19B74" w14:textId="77777777" w:rsidR="001F7E5F" w:rsidRPr="00F0061F" w:rsidRDefault="001F7E5F" w:rsidP="00F0061F">
      <w:pPr>
        <w:pStyle w:val="Heading3"/>
        <w:numPr>
          <w:ilvl w:val="0"/>
          <w:numId w:val="19"/>
        </w:numPr>
        <w:ind w:left="720"/>
        <w:jc w:val="both"/>
        <w:rPr>
          <w:b/>
          <w:bCs/>
          <w:i/>
          <w:iCs/>
          <w:sz w:val="24"/>
          <w:szCs w:val="24"/>
          <w:u w:val="single"/>
        </w:rPr>
      </w:pPr>
      <w:r w:rsidRPr="00F0061F">
        <w:rPr>
          <w:b/>
          <w:bCs/>
          <w:i/>
          <w:iCs/>
          <w:sz w:val="24"/>
          <w:szCs w:val="24"/>
          <w:u w:val="single"/>
        </w:rPr>
        <w:t>Thẻ trả trước</w:t>
      </w:r>
    </w:p>
    <w:p w14:paraId="06761787" w14:textId="77777777" w:rsidR="001F7E5F" w:rsidRDefault="001F7E5F" w:rsidP="00F0061F">
      <w:pPr>
        <w:pStyle w:val="ListParagraph"/>
        <w:numPr>
          <w:ilvl w:val="0"/>
          <w:numId w:val="18"/>
        </w:numPr>
        <w:contextualSpacing w:val="0"/>
        <w:jc w:val="both"/>
      </w:pPr>
      <w:r>
        <w:t xml:space="preserve">Cân nhắc các chương trình </w:t>
      </w:r>
      <w:r w:rsidRPr="00F0061F">
        <w:rPr>
          <w:b/>
          <w:bCs/>
        </w:rPr>
        <w:t>khuyến mãi để tăng tỷ lệ sử dụng thẻ</w:t>
      </w:r>
      <w:r>
        <w:t xml:space="preserve"> trả trước, đặc biệt là </w:t>
      </w:r>
      <w:r w:rsidRPr="00F0061F">
        <w:t>đối với</w:t>
      </w:r>
      <w:r w:rsidRPr="00F0061F">
        <w:rPr>
          <w:b/>
          <w:bCs/>
        </w:rPr>
        <w:t xml:space="preserve"> nhóm khách hàng trẻ/chưa có tài khoản ngân hàng</w:t>
      </w:r>
      <w:r>
        <w:t>.</w:t>
      </w:r>
    </w:p>
    <w:p w14:paraId="44BC5DE0" w14:textId="77777777" w:rsidR="001F7E5F" w:rsidRPr="00F0061F" w:rsidRDefault="001F7E5F" w:rsidP="00F0061F">
      <w:pPr>
        <w:pStyle w:val="Heading3"/>
        <w:numPr>
          <w:ilvl w:val="0"/>
          <w:numId w:val="19"/>
        </w:numPr>
        <w:ind w:left="720"/>
        <w:jc w:val="both"/>
        <w:rPr>
          <w:b/>
          <w:bCs/>
          <w:i/>
          <w:iCs/>
          <w:sz w:val="24"/>
          <w:szCs w:val="24"/>
          <w:u w:val="single"/>
        </w:rPr>
      </w:pPr>
      <w:r w:rsidRPr="00F0061F">
        <w:rPr>
          <w:b/>
          <w:bCs/>
          <w:i/>
          <w:iCs/>
          <w:sz w:val="24"/>
          <w:szCs w:val="24"/>
          <w:u w:val="single"/>
        </w:rPr>
        <w:t>Chiến dịch theo mùa</w:t>
      </w:r>
    </w:p>
    <w:p w14:paraId="7BEC20C6" w14:textId="21D39D4B" w:rsidR="00AD1905" w:rsidRDefault="001F7E5F" w:rsidP="00F0061F">
      <w:pPr>
        <w:pStyle w:val="ListParagraph"/>
        <w:numPr>
          <w:ilvl w:val="0"/>
          <w:numId w:val="18"/>
        </w:numPr>
        <w:contextualSpacing w:val="0"/>
        <w:jc w:val="both"/>
      </w:pPr>
      <w:r w:rsidRPr="00F0061F">
        <w:t>Tận dụng các đợt cao điểm</w:t>
      </w:r>
      <w:r w:rsidRPr="00F0061F">
        <w:rPr>
          <w:i/>
          <w:iCs/>
        </w:rPr>
        <w:t xml:space="preserve"> (ví dụ: chi tiêu vào dịp lễ) </w:t>
      </w:r>
      <w:r w:rsidRPr="00F0061F">
        <w:t xml:space="preserve">bằng </w:t>
      </w:r>
      <w:r w:rsidRPr="00F0061F">
        <w:rPr>
          <w:b/>
          <w:bCs/>
        </w:rPr>
        <w:t>tiếp thị nhắm mục tiêu</w:t>
      </w:r>
      <w:r>
        <w:t xml:space="preserve">, đặc biệt là </w:t>
      </w:r>
      <w:r w:rsidRPr="00D614F7">
        <w:rPr>
          <w:b/>
          <w:bCs/>
        </w:rPr>
        <w:t>đ</w:t>
      </w:r>
      <w:r w:rsidR="00D614F7">
        <w:rPr>
          <w:b/>
          <w:bCs/>
        </w:rPr>
        <w:t>ến</w:t>
      </w:r>
      <w:r>
        <w:t xml:space="preserve"> </w:t>
      </w:r>
      <w:r w:rsidRPr="00F0061F">
        <w:rPr>
          <w:b/>
          <w:bCs/>
        </w:rPr>
        <w:t>khách hàng sử dụng thẻ tín dụng</w:t>
      </w:r>
      <w:r>
        <w:t>, những người có khả năng chi tiêu nhiều hơn trong thời gian này.</w:t>
      </w:r>
    </w:p>
    <w:p w14:paraId="7408349C" w14:textId="2E2CE7AA" w:rsidR="00AD1905" w:rsidRPr="00AB55E2" w:rsidRDefault="00D614F7" w:rsidP="00F0061F">
      <w:pPr>
        <w:pStyle w:val="Heading1"/>
        <w:numPr>
          <w:ilvl w:val="0"/>
          <w:numId w:val="13"/>
        </w:numPr>
        <w:jc w:val="both"/>
        <w:rPr>
          <w:b/>
          <w:bCs/>
          <w:color w:val="EE0000"/>
          <w:sz w:val="24"/>
          <w:szCs w:val="24"/>
          <w:u w:val="single"/>
        </w:rPr>
      </w:pPr>
      <w:r w:rsidRPr="00AB55E2">
        <w:rPr>
          <w:b/>
          <w:bCs/>
          <w:color w:val="EE0000"/>
          <w:sz w:val="24"/>
          <w:szCs w:val="24"/>
          <w:u w:val="single"/>
        </w:rPr>
        <w:lastRenderedPageBreak/>
        <w:t>CHI TIÊU THEO NGÀNH</w:t>
      </w:r>
    </w:p>
    <w:p w14:paraId="20FEFCB0" w14:textId="77777777" w:rsidR="0033243B" w:rsidRPr="00AB55E2" w:rsidRDefault="0033243B" w:rsidP="0033243B">
      <w:pPr>
        <w:pStyle w:val="Heading2"/>
        <w:jc w:val="both"/>
        <w:rPr>
          <w:color w:val="0070C0"/>
        </w:rPr>
      </w:pPr>
      <w:r w:rsidRPr="00AB55E2">
        <w:rPr>
          <w:rFonts w:ascii="Segoe UI Emoji" w:hAnsi="Segoe UI Emoji" w:cs="Segoe UI Emoji"/>
          <w:color w:val="0070C0"/>
          <w:sz w:val="26"/>
          <w:szCs w:val="26"/>
        </w:rPr>
        <w:t>📊</w:t>
      </w:r>
      <w:r w:rsidRPr="00AB55E2">
        <w:rPr>
          <w:rFonts w:ascii="Segoe UI Emoji" w:hAnsi="Segoe UI Emoji" w:cs="Segoe UI Emoji"/>
          <w:color w:val="0070C0"/>
        </w:rPr>
        <w:t xml:space="preserve"> </w:t>
      </w:r>
      <w:r w:rsidRPr="00AB55E2">
        <w:rPr>
          <w:b/>
          <w:bCs/>
          <w:color w:val="0070C0"/>
          <w:sz w:val="26"/>
          <w:szCs w:val="26"/>
          <w:u w:val="single"/>
        </w:rPr>
        <w:t>Biểu đồ</w:t>
      </w:r>
    </w:p>
    <w:p w14:paraId="5EAFF3ED" w14:textId="01A013A9" w:rsidR="0033243B" w:rsidRDefault="0033243B" w:rsidP="00C06F8B">
      <w:pPr>
        <w:spacing w:after="0" w:line="240" w:lineRule="auto"/>
        <w:jc w:val="center"/>
      </w:pPr>
      <w:r>
        <w:rPr>
          <w:noProof/>
        </w:rPr>
        <w:drawing>
          <wp:inline distT="0" distB="0" distL="0" distR="0" wp14:anchorId="751EF609" wp14:editId="3FD1A797">
            <wp:extent cx="5419725" cy="3208987"/>
            <wp:effectExtent l="0" t="0" r="0" b="0"/>
            <wp:docPr id="550026252" name="Picture 7"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26252" name="Picture 7" descr="A graph of a number of peopl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0692" cy="3215481"/>
                    </a:xfrm>
                    <a:prstGeom prst="rect">
                      <a:avLst/>
                    </a:prstGeom>
                    <a:noFill/>
                    <a:ln>
                      <a:noFill/>
                    </a:ln>
                  </pic:spPr>
                </pic:pic>
              </a:graphicData>
            </a:graphic>
          </wp:inline>
        </w:drawing>
      </w:r>
    </w:p>
    <w:p w14:paraId="1A102DD1" w14:textId="1F147915" w:rsidR="00D614F7" w:rsidRPr="00AB55E2" w:rsidRDefault="00D614F7" w:rsidP="00C06F8B">
      <w:pPr>
        <w:pStyle w:val="Heading2"/>
        <w:spacing w:before="120"/>
        <w:jc w:val="both"/>
        <w:rPr>
          <w:b/>
          <w:bCs/>
          <w:color w:val="0070C0"/>
          <w:sz w:val="26"/>
          <w:szCs w:val="26"/>
          <w:u w:val="single"/>
        </w:rPr>
      </w:pPr>
      <w:r w:rsidRPr="00AB55E2">
        <w:rPr>
          <w:rFonts w:ascii="Segoe UI Emoji" w:hAnsi="Segoe UI Emoji" w:cs="Segoe UI Emoji"/>
          <w:color w:val="0070C0"/>
          <w:sz w:val="26"/>
          <w:szCs w:val="26"/>
        </w:rPr>
        <w:t>🔍</w:t>
      </w:r>
      <w:r w:rsidR="0033243B" w:rsidRPr="00AB55E2">
        <w:rPr>
          <w:rFonts w:ascii="Segoe UI Emoji" w:hAnsi="Segoe UI Emoji" w:cs="Segoe UI Emoji"/>
          <w:color w:val="0070C0"/>
          <w:sz w:val="26"/>
          <w:szCs w:val="26"/>
        </w:rPr>
        <w:t xml:space="preserve"> </w:t>
      </w:r>
      <w:r w:rsidRPr="00AB55E2">
        <w:rPr>
          <w:b/>
          <w:bCs/>
          <w:color w:val="0070C0"/>
          <w:sz w:val="26"/>
          <w:szCs w:val="26"/>
          <w:u w:val="single"/>
        </w:rPr>
        <w:t>Những điểm chính</w:t>
      </w:r>
    </w:p>
    <w:p w14:paraId="3203E009" w14:textId="77777777" w:rsidR="00FE2C64" w:rsidRPr="00FE2C64" w:rsidRDefault="00FE2C64" w:rsidP="00FE2C64">
      <w:pPr>
        <w:pStyle w:val="Heading3"/>
        <w:numPr>
          <w:ilvl w:val="0"/>
          <w:numId w:val="21"/>
        </w:numPr>
        <w:ind w:left="720"/>
        <w:jc w:val="both"/>
        <w:rPr>
          <w:b/>
          <w:bCs/>
          <w:i/>
          <w:iCs/>
          <w:sz w:val="24"/>
          <w:szCs w:val="24"/>
          <w:u w:val="single"/>
        </w:rPr>
      </w:pPr>
      <w:r w:rsidRPr="00FE2C64">
        <w:rPr>
          <w:b/>
          <w:bCs/>
          <w:i/>
          <w:iCs/>
          <w:sz w:val="24"/>
          <w:szCs w:val="24"/>
          <w:u w:val="single"/>
        </w:rPr>
        <w:t>Các ngành chi tiêu cao</w:t>
      </w:r>
    </w:p>
    <w:p w14:paraId="2BA615CF" w14:textId="616FD70A" w:rsidR="00FE2C64" w:rsidRPr="00FE2C64" w:rsidRDefault="00FE2C64" w:rsidP="00C06F8B">
      <w:pPr>
        <w:pStyle w:val="ListParagraph"/>
        <w:numPr>
          <w:ilvl w:val="0"/>
          <w:numId w:val="18"/>
        </w:numPr>
        <w:spacing w:after="60"/>
        <w:contextualSpacing w:val="0"/>
        <w:jc w:val="both"/>
      </w:pPr>
      <w:r w:rsidRPr="00FE2C64">
        <w:rPr>
          <w:b/>
          <w:bCs/>
        </w:rPr>
        <w:t>Cửa hàng tạp hóa, Siêu thị</w:t>
      </w:r>
      <w:r w:rsidRPr="00FE2C64">
        <w:t xml:space="preserve"> </w:t>
      </w:r>
      <w:r w:rsidRPr="00FE2C64">
        <w:rPr>
          <w:i/>
          <w:iCs/>
        </w:rPr>
        <w:t>(3,54 triệu đô la)</w:t>
      </w:r>
      <w:r w:rsidRPr="00FE2C64">
        <w:t xml:space="preserve"> </w:t>
      </w:r>
      <w:r w:rsidRPr="00FE2C64">
        <w:rPr>
          <w:b/>
          <w:bCs/>
        </w:rPr>
        <w:t>và Câu lạc bộ bán buôn</w:t>
      </w:r>
      <w:r w:rsidRPr="00FE2C64">
        <w:t xml:space="preserve"> </w:t>
      </w:r>
      <w:r w:rsidRPr="00FE2C64">
        <w:rPr>
          <w:i/>
          <w:iCs/>
        </w:rPr>
        <w:t>(3,20 triệu đô la)</w:t>
      </w:r>
      <w:r w:rsidRPr="00FE2C64">
        <w:t xml:space="preserve"> là những ngành hàng hàng đầu, cho thấy </w:t>
      </w:r>
      <w:r w:rsidRPr="00FE2C64">
        <w:rPr>
          <w:b/>
          <w:bCs/>
        </w:rPr>
        <w:t>nhu cầu mua sắm thiết yếu</w:t>
      </w:r>
      <w:r w:rsidRPr="00FE2C64">
        <w:t xml:space="preserve"> cho hộ gia đình và hàng hóa số lượng lớn chiếm ưu thế.</w:t>
      </w:r>
    </w:p>
    <w:p w14:paraId="09E61DFB" w14:textId="06F23786" w:rsidR="00FE2C64" w:rsidRPr="00FE2C64" w:rsidRDefault="00FE2C64" w:rsidP="00F662E6">
      <w:pPr>
        <w:pStyle w:val="ListParagraph"/>
        <w:numPr>
          <w:ilvl w:val="0"/>
          <w:numId w:val="18"/>
        </w:numPr>
        <w:spacing w:after="120"/>
        <w:contextualSpacing w:val="0"/>
        <w:jc w:val="both"/>
      </w:pPr>
      <w:r w:rsidRPr="00FE2C64">
        <w:rPr>
          <w:b/>
          <w:bCs/>
        </w:rPr>
        <w:t>Hiệu thuốc và Nhà thuốc</w:t>
      </w:r>
      <w:r w:rsidRPr="00FE2C64">
        <w:t xml:space="preserve"> </w:t>
      </w:r>
      <w:r w:rsidRPr="00FE2C64">
        <w:rPr>
          <w:i/>
          <w:iCs/>
        </w:rPr>
        <w:t>(3,02 triệu đô la)</w:t>
      </w:r>
      <w:r w:rsidRPr="00FE2C64">
        <w:t xml:space="preserve"> thể hiện rõ các khoản chi tiêu đáng kể liên quan đến </w:t>
      </w:r>
      <w:r w:rsidRPr="00FE2C64">
        <w:rPr>
          <w:b/>
          <w:bCs/>
        </w:rPr>
        <w:t>chăm sóc sức khỏe</w:t>
      </w:r>
      <w:r w:rsidRPr="00FE2C64">
        <w:t>.</w:t>
      </w:r>
    </w:p>
    <w:p w14:paraId="5C18ED70" w14:textId="77777777" w:rsidR="00FE2C64" w:rsidRPr="00FE2C64" w:rsidRDefault="00FE2C64" w:rsidP="00FE2C64">
      <w:pPr>
        <w:pStyle w:val="Heading3"/>
        <w:numPr>
          <w:ilvl w:val="0"/>
          <w:numId w:val="21"/>
        </w:numPr>
        <w:ind w:left="720"/>
        <w:jc w:val="both"/>
        <w:rPr>
          <w:b/>
          <w:bCs/>
          <w:i/>
          <w:iCs/>
          <w:sz w:val="24"/>
          <w:szCs w:val="24"/>
          <w:u w:val="single"/>
        </w:rPr>
      </w:pPr>
      <w:r w:rsidRPr="00FE2C64">
        <w:rPr>
          <w:b/>
          <w:bCs/>
          <w:i/>
          <w:iCs/>
          <w:sz w:val="24"/>
          <w:szCs w:val="24"/>
          <w:u w:val="single"/>
        </w:rPr>
        <w:t>Phong cách sống &amp; Nhu cầu hàng ngày</w:t>
      </w:r>
    </w:p>
    <w:p w14:paraId="68BD6AB3" w14:textId="77777777" w:rsidR="00FE2C64" w:rsidRPr="00FE2C64" w:rsidRDefault="00FE2C64" w:rsidP="00C06F8B">
      <w:pPr>
        <w:pStyle w:val="ListParagraph"/>
        <w:numPr>
          <w:ilvl w:val="0"/>
          <w:numId w:val="18"/>
        </w:numPr>
        <w:spacing w:after="60"/>
        <w:contextualSpacing w:val="0"/>
        <w:jc w:val="both"/>
      </w:pPr>
      <w:r w:rsidRPr="00FE2C64">
        <w:rPr>
          <w:b/>
          <w:bCs/>
        </w:rPr>
        <w:t>Trạm xăng dầu</w:t>
      </w:r>
      <w:r w:rsidRPr="00FE2C64">
        <w:t xml:space="preserve"> </w:t>
      </w:r>
      <w:r w:rsidRPr="00FE2C64">
        <w:rPr>
          <w:i/>
          <w:iCs/>
        </w:rPr>
        <w:t>(2,53 triệu đô la)</w:t>
      </w:r>
      <w:r w:rsidRPr="00FE2C64">
        <w:t xml:space="preserve"> </w:t>
      </w:r>
      <w:r w:rsidRPr="00FE2C64">
        <w:rPr>
          <w:b/>
          <w:bCs/>
        </w:rPr>
        <w:t>và Tiện ích</w:t>
      </w:r>
      <w:r w:rsidRPr="00FE2C64">
        <w:t xml:space="preserve"> </w:t>
      </w:r>
      <w:r w:rsidRPr="00FE2C64">
        <w:rPr>
          <w:i/>
          <w:iCs/>
        </w:rPr>
        <w:t>(2,40 triệu đô la)</w:t>
      </w:r>
      <w:r w:rsidRPr="00FE2C64">
        <w:t xml:space="preserve"> cho thấy giao thông vận tải và các dịch vụ thiết yếu là những </w:t>
      </w:r>
      <w:r w:rsidRPr="00FE2C64">
        <w:rPr>
          <w:b/>
          <w:bCs/>
        </w:rPr>
        <w:t>lĩnh vực chi tiêu chính</w:t>
      </w:r>
      <w:r w:rsidRPr="00FE2C64">
        <w:t>.</w:t>
      </w:r>
    </w:p>
    <w:p w14:paraId="07AF1A17" w14:textId="77777777" w:rsidR="00FE2C64" w:rsidRPr="00FE2C64" w:rsidRDefault="00FE2C64" w:rsidP="00FE2C64">
      <w:pPr>
        <w:pStyle w:val="ListParagraph"/>
        <w:numPr>
          <w:ilvl w:val="0"/>
          <w:numId w:val="18"/>
        </w:numPr>
        <w:contextualSpacing w:val="0"/>
        <w:jc w:val="both"/>
      </w:pPr>
      <w:r w:rsidRPr="00FE2C64">
        <w:rPr>
          <w:b/>
          <w:bCs/>
        </w:rPr>
        <w:t>Nhà hàng &amp; Quán ăn</w:t>
      </w:r>
      <w:r w:rsidRPr="00FE2C64">
        <w:t xml:space="preserve"> </w:t>
      </w:r>
      <w:r w:rsidRPr="00FE2C64">
        <w:rPr>
          <w:i/>
          <w:iCs/>
        </w:rPr>
        <w:t xml:space="preserve">(2,26 triệu đô la) </w:t>
      </w:r>
      <w:r w:rsidRPr="00FE2C64">
        <w:t xml:space="preserve">xếp hạng cao, phản ánh </w:t>
      </w:r>
      <w:r w:rsidRPr="00FE2C64">
        <w:rPr>
          <w:b/>
          <w:bCs/>
        </w:rPr>
        <w:t xml:space="preserve">văn hóa ăn uống bên ngoài </w:t>
      </w:r>
      <w:r w:rsidRPr="00FE2C64">
        <w:t>mạnh mẽ.</w:t>
      </w:r>
    </w:p>
    <w:p w14:paraId="094CC288" w14:textId="77777777" w:rsidR="00FE2C64" w:rsidRPr="00FE2C64" w:rsidRDefault="00FE2C64" w:rsidP="00FE2C64">
      <w:pPr>
        <w:pStyle w:val="Heading3"/>
        <w:numPr>
          <w:ilvl w:val="0"/>
          <w:numId w:val="21"/>
        </w:numPr>
        <w:ind w:left="720"/>
        <w:jc w:val="both"/>
        <w:rPr>
          <w:b/>
          <w:bCs/>
          <w:i/>
          <w:iCs/>
          <w:sz w:val="24"/>
          <w:szCs w:val="24"/>
          <w:u w:val="single"/>
        </w:rPr>
      </w:pPr>
      <w:r w:rsidRPr="00FE2C64">
        <w:rPr>
          <w:b/>
          <w:bCs/>
          <w:i/>
          <w:iCs/>
          <w:sz w:val="24"/>
          <w:szCs w:val="24"/>
          <w:u w:val="single"/>
        </w:rPr>
        <w:t>Các ngành hàng chi tiêu vừa phải</w:t>
      </w:r>
    </w:p>
    <w:p w14:paraId="1C2AD1B5" w14:textId="6812EF71" w:rsidR="00FE2C64" w:rsidRPr="00FE2C64" w:rsidRDefault="00FE2C64" w:rsidP="00C06F8B">
      <w:pPr>
        <w:pStyle w:val="ListParagraph"/>
        <w:numPr>
          <w:ilvl w:val="0"/>
          <w:numId w:val="18"/>
        </w:numPr>
        <w:spacing w:after="60"/>
        <w:contextualSpacing w:val="0"/>
        <w:jc w:val="both"/>
      </w:pPr>
      <w:r w:rsidRPr="00FE2C64">
        <w:rPr>
          <w:b/>
          <w:bCs/>
        </w:rPr>
        <w:t xml:space="preserve">Cửa hàng </w:t>
      </w:r>
      <w:r w:rsidRPr="00FE2C64">
        <w:rPr>
          <w:b/>
          <w:bCs/>
          <w:i/>
          <w:iCs/>
        </w:rPr>
        <w:t>bách</w:t>
      </w:r>
      <w:r w:rsidRPr="00FE2C64">
        <w:rPr>
          <w:b/>
          <w:bCs/>
        </w:rPr>
        <w:t xml:space="preserve"> hóa</w:t>
      </w:r>
      <w:r w:rsidRPr="00FE2C64">
        <w:t xml:space="preserve"> </w:t>
      </w:r>
      <w:r w:rsidRPr="00FE2C64">
        <w:rPr>
          <w:i/>
          <w:iCs/>
        </w:rPr>
        <w:t>(2,32 triệu đô la)</w:t>
      </w:r>
      <w:r w:rsidRPr="00FE2C64">
        <w:t xml:space="preserve"> </w:t>
      </w:r>
      <w:r w:rsidRPr="00FE2C64">
        <w:rPr>
          <w:b/>
          <w:bCs/>
        </w:rPr>
        <w:t>và Phí cầu đường</w:t>
      </w:r>
      <w:r w:rsidRPr="00FE2C64">
        <w:t xml:space="preserve"> </w:t>
      </w:r>
      <w:r w:rsidRPr="00FE2C64">
        <w:rPr>
          <w:i/>
          <w:iCs/>
        </w:rPr>
        <w:t xml:space="preserve">(2,21 triệu đô la) </w:t>
      </w:r>
      <w:r w:rsidRPr="00FE2C64">
        <w:t>cho thấy chi phí bán lẻ và đi lại ổn định.</w:t>
      </w:r>
    </w:p>
    <w:p w14:paraId="31BBC5C7" w14:textId="77777777" w:rsidR="00FE2C64" w:rsidRPr="00FE2C64" w:rsidRDefault="00FE2C64" w:rsidP="00F662E6">
      <w:pPr>
        <w:pStyle w:val="ListParagraph"/>
        <w:numPr>
          <w:ilvl w:val="0"/>
          <w:numId w:val="18"/>
        </w:numPr>
        <w:spacing w:after="120"/>
        <w:contextualSpacing w:val="0"/>
        <w:jc w:val="both"/>
      </w:pPr>
      <w:r w:rsidRPr="00FE2C64">
        <w:rPr>
          <w:b/>
          <w:bCs/>
        </w:rPr>
        <w:t xml:space="preserve">Cửa </w:t>
      </w:r>
      <w:r w:rsidRPr="00FE2C64">
        <w:rPr>
          <w:b/>
          <w:bCs/>
          <w:i/>
          <w:iCs/>
        </w:rPr>
        <w:t>hàng</w:t>
      </w:r>
      <w:r w:rsidRPr="00FE2C64">
        <w:rPr>
          <w:b/>
          <w:bCs/>
        </w:rPr>
        <w:t xml:space="preserve"> dịch vụ ô tô</w:t>
      </w:r>
      <w:r w:rsidRPr="00FE2C64">
        <w:t xml:space="preserve"> </w:t>
      </w:r>
      <w:r w:rsidRPr="00FE2C64">
        <w:rPr>
          <w:i/>
          <w:iCs/>
        </w:rPr>
        <w:t>(2,18 triệu đô la)</w:t>
      </w:r>
      <w:r w:rsidRPr="00FE2C64">
        <w:t xml:space="preserve"> </w:t>
      </w:r>
      <w:r w:rsidRPr="00FE2C64">
        <w:rPr>
          <w:b/>
          <w:bCs/>
        </w:rPr>
        <w:t>và Dịch vụ viễn thông</w:t>
      </w:r>
      <w:r w:rsidRPr="00FE2C64">
        <w:t xml:space="preserve"> </w:t>
      </w:r>
      <w:r w:rsidRPr="00FE2C64">
        <w:rPr>
          <w:i/>
          <w:iCs/>
        </w:rPr>
        <w:t xml:space="preserve">(2,14 triệu đô la) </w:t>
      </w:r>
      <w:r w:rsidRPr="00FE2C64">
        <w:t>phản ánh chi tiêu cho việc bảo dưỡng và kết nối phương tiện.</w:t>
      </w:r>
    </w:p>
    <w:p w14:paraId="7289A61B" w14:textId="77777777" w:rsidR="00FE2C64" w:rsidRPr="00FE2C64" w:rsidRDefault="00FE2C64" w:rsidP="00F662E6">
      <w:pPr>
        <w:pStyle w:val="Heading3"/>
        <w:numPr>
          <w:ilvl w:val="0"/>
          <w:numId w:val="21"/>
        </w:numPr>
        <w:ind w:left="720"/>
        <w:jc w:val="both"/>
        <w:rPr>
          <w:b/>
          <w:bCs/>
          <w:i/>
          <w:iCs/>
          <w:sz w:val="24"/>
          <w:szCs w:val="24"/>
          <w:u w:val="single"/>
        </w:rPr>
      </w:pPr>
      <w:r w:rsidRPr="00FE2C64">
        <w:rPr>
          <w:b/>
          <w:bCs/>
          <w:i/>
          <w:iCs/>
          <w:sz w:val="24"/>
          <w:szCs w:val="24"/>
          <w:u w:val="single"/>
        </w:rPr>
        <w:lastRenderedPageBreak/>
        <w:t>Chi tiêu nhỏ nhưng đáng chú ý</w:t>
      </w:r>
    </w:p>
    <w:p w14:paraId="5C523D52" w14:textId="77777777" w:rsidR="00FE2C64" w:rsidRPr="00FE2C64" w:rsidRDefault="00FE2C64" w:rsidP="00F662E6">
      <w:pPr>
        <w:pStyle w:val="ListParagraph"/>
        <w:numPr>
          <w:ilvl w:val="0"/>
          <w:numId w:val="18"/>
        </w:numPr>
        <w:contextualSpacing w:val="0"/>
        <w:jc w:val="both"/>
      </w:pPr>
      <w:r w:rsidRPr="00FE2C64">
        <w:rPr>
          <w:b/>
          <w:bCs/>
        </w:rPr>
        <w:t>Cá cược &amp; Sòng bạc</w:t>
      </w:r>
      <w:r w:rsidRPr="00FE2C64">
        <w:rPr>
          <w:i/>
          <w:iCs/>
        </w:rPr>
        <w:t xml:space="preserve"> (0,44 triệu đô la), </w:t>
      </w:r>
      <w:r w:rsidRPr="00FE2C64">
        <w:rPr>
          <w:b/>
          <w:bCs/>
        </w:rPr>
        <w:t>Quán rượu</w:t>
      </w:r>
      <w:r w:rsidRPr="00FE2C64">
        <w:t xml:space="preserve"> </w:t>
      </w:r>
      <w:r w:rsidRPr="00FE2C64">
        <w:rPr>
          <w:i/>
          <w:iCs/>
        </w:rPr>
        <w:t>(0,55 triệu đô la)</w:t>
      </w:r>
      <w:r w:rsidRPr="00FE2C64">
        <w:t xml:space="preserve"> </w:t>
      </w:r>
      <w:r w:rsidRPr="00FE2C64">
        <w:rPr>
          <w:b/>
          <w:bCs/>
        </w:rPr>
        <w:t xml:space="preserve">và Dịch vụ làm đẹp </w:t>
      </w:r>
      <w:r w:rsidRPr="00FE2C64">
        <w:rPr>
          <w:i/>
          <w:iCs/>
        </w:rPr>
        <w:t>(0,42 triệu đô la)</w:t>
      </w:r>
      <w:r w:rsidRPr="00FE2C64">
        <w:t xml:space="preserve"> chiếm tỷ lệ nhỏ hơn nhưng đáng kể trong chi tiêu cho lối sống.</w:t>
      </w:r>
    </w:p>
    <w:p w14:paraId="5F3EF491" w14:textId="668C1D37" w:rsidR="00FE2C64" w:rsidRDefault="00FE2C64" w:rsidP="00F662E6">
      <w:pPr>
        <w:pStyle w:val="ListParagraph"/>
        <w:numPr>
          <w:ilvl w:val="0"/>
          <w:numId w:val="18"/>
        </w:numPr>
        <w:contextualSpacing w:val="0"/>
        <w:jc w:val="both"/>
      </w:pPr>
      <w:r w:rsidRPr="00F662E6">
        <w:rPr>
          <w:b/>
          <w:bCs/>
        </w:rPr>
        <w:t>Các công ty du lịch</w:t>
      </w:r>
      <w:r w:rsidRPr="00FE2C64">
        <w:t xml:space="preserve"> </w:t>
      </w:r>
      <w:r w:rsidRPr="00F662E6">
        <w:rPr>
          <w:i/>
          <w:iCs/>
        </w:rPr>
        <w:t xml:space="preserve">(0,38 triệu đô la) </w:t>
      </w:r>
      <w:r w:rsidRPr="00F662E6">
        <w:rPr>
          <w:b/>
          <w:bCs/>
        </w:rPr>
        <w:t>nằm ở cuối bảng</w:t>
      </w:r>
      <w:r w:rsidRPr="00FE2C64">
        <w:t>, có thể do nhu cầu du lịch hạn chế hoặc chuyển sang đặt chỗ trực tuyến.</w:t>
      </w:r>
    </w:p>
    <w:p w14:paraId="26051C4C" w14:textId="5625BF5E" w:rsidR="00F662E6" w:rsidRPr="0033243B" w:rsidRDefault="00F662E6" w:rsidP="00F662E6">
      <w:pPr>
        <w:pStyle w:val="Heading2"/>
        <w:jc w:val="both"/>
        <w:rPr>
          <w:b/>
          <w:bCs/>
          <w:color w:val="0070C0"/>
          <w:sz w:val="26"/>
          <w:szCs w:val="26"/>
          <w:u w:val="single"/>
        </w:rPr>
      </w:pPr>
      <w:r w:rsidRPr="0033243B">
        <w:rPr>
          <w:rFonts w:ascii="Segoe UI Emoji" w:hAnsi="Segoe UI Emoji" w:cs="Segoe UI Emoji"/>
          <w:b/>
          <w:bCs/>
          <w:color w:val="0070C0"/>
          <w:sz w:val="26"/>
          <w:szCs w:val="26"/>
        </w:rPr>
        <w:t>💡</w:t>
      </w:r>
      <w:r w:rsidRPr="0033243B">
        <w:rPr>
          <w:b/>
          <w:bCs/>
          <w:color w:val="0070C0"/>
          <w:sz w:val="26"/>
          <w:szCs w:val="26"/>
        </w:rPr>
        <w:t xml:space="preserve"> </w:t>
      </w:r>
      <w:r w:rsidR="00925ECB">
        <w:rPr>
          <w:b/>
          <w:bCs/>
          <w:color w:val="0070C0"/>
          <w:sz w:val="26"/>
          <w:szCs w:val="26"/>
          <w:u w:val="single"/>
        </w:rPr>
        <w:t>Các k</w:t>
      </w:r>
      <w:r w:rsidRPr="0033243B">
        <w:rPr>
          <w:b/>
          <w:bCs/>
          <w:color w:val="0070C0"/>
          <w:sz w:val="26"/>
          <w:szCs w:val="26"/>
          <w:u w:val="single"/>
        </w:rPr>
        <w:t>huyến nghị</w:t>
      </w:r>
    </w:p>
    <w:p w14:paraId="24EEA121" w14:textId="6753312B" w:rsidR="00F662E6" w:rsidRPr="00F662E6" w:rsidRDefault="00F662E6" w:rsidP="00F662E6">
      <w:pPr>
        <w:pStyle w:val="Heading3"/>
        <w:numPr>
          <w:ilvl w:val="0"/>
          <w:numId w:val="23"/>
        </w:numPr>
        <w:ind w:left="720"/>
        <w:jc w:val="both"/>
        <w:rPr>
          <w:b/>
          <w:bCs/>
          <w:i/>
          <w:iCs/>
          <w:sz w:val="24"/>
          <w:szCs w:val="24"/>
          <w:u w:val="single"/>
        </w:rPr>
      </w:pPr>
      <w:r w:rsidRPr="00F662E6">
        <w:rPr>
          <w:b/>
          <w:bCs/>
          <w:i/>
          <w:iCs/>
          <w:sz w:val="24"/>
          <w:szCs w:val="24"/>
          <w:u w:val="single"/>
        </w:rPr>
        <w:t>Bán lẻ &amp; Tạp hóa</w:t>
      </w:r>
    </w:p>
    <w:p w14:paraId="20FBB84A" w14:textId="51E6F916" w:rsidR="00F662E6" w:rsidRPr="00F662E6" w:rsidRDefault="00F662E6" w:rsidP="00F662E6">
      <w:pPr>
        <w:ind w:left="720"/>
        <w:jc w:val="both"/>
      </w:pPr>
      <w:r w:rsidRPr="00F662E6">
        <w:t xml:space="preserve">Xem xét hợp tác hoặc chương trình </w:t>
      </w:r>
      <w:r w:rsidRPr="00FA4FC3">
        <w:rPr>
          <w:b/>
          <w:bCs/>
        </w:rPr>
        <w:t>khách hàng thân thiết</w:t>
      </w:r>
      <w:r w:rsidRPr="00F662E6">
        <w:t xml:space="preserve"> </w:t>
      </w:r>
      <w:r w:rsidRPr="00FA4FC3">
        <w:rPr>
          <w:b/>
          <w:bCs/>
        </w:rPr>
        <w:t>trong lĩnh vực tạp hóa, bán buôn và dược phẩm</w:t>
      </w:r>
      <w:r w:rsidRPr="00F662E6">
        <w:t xml:space="preserve"> để khai thác nhóm chi tiêu tiêu dùng lớn nhất.</w:t>
      </w:r>
    </w:p>
    <w:p w14:paraId="6975A9FF" w14:textId="77777777" w:rsidR="00F662E6" w:rsidRPr="00F662E6" w:rsidRDefault="00F662E6" w:rsidP="00F662E6">
      <w:pPr>
        <w:pStyle w:val="Heading3"/>
        <w:numPr>
          <w:ilvl w:val="0"/>
          <w:numId w:val="23"/>
        </w:numPr>
        <w:ind w:left="720"/>
        <w:jc w:val="both"/>
        <w:rPr>
          <w:b/>
          <w:bCs/>
          <w:i/>
          <w:iCs/>
          <w:sz w:val="24"/>
          <w:szCs w:val="24"/>
          <w:u w:val="single"/>
        </w:rPr>
      </w:pPr>
      <w:r w:rsidRPr="00F662E6">
        <w:rPr>
          <w:b/>
          <w:bCs/>
          <w:i/>
          <w:iCs/>
          <w:sz w:val="24"/>
          <w:szCs w:val="24"/>
          <w:u w:val="single"/>
        </w:rPr>
        <w:t>Ngành Ăn uống</w:t>
      </w:r>
    </w:p>
    <w:p w14:paraId="03470648" w14:textId="04988010" w:rsidR="00F662E6" w:rsidRPr="00F662E6" w:rsidRDefault="00F662E6" w:rsidP="00F662E6">
      <w:pPr>
        <w:ind w:left="720"/>
        <w:jc w:val="both"/>
      </w:pPr>
      <w:r w:rsidRPr="00F662E6">
        <w:t xml:space="preserve">Đưa ra các chương trình </w:t>
      </w:r>
      <w:r w:rsidRPr="00FA4FC3">
        <w:rPr>
          <w:b/>
          <w:bCs/>
        </w:rPr>
        <w:t>khuyến mãi hoặc phần thưởng</w:t>
      </w:r>
      <w:r w:rsidRPr="00F662E6">
        <w:t xml:space="preserve"> có mục tiêu </w:t>
      </w:r>
      <w:r w:rsidRPr="00FA4FC3">
        <w:rPr>
          <w:b/>
          <w:bCs/>
        </w:rPr>
        <w:t>tại nhà hàng và chuỗi cửa hàng thức ăn nhanh</w:t>
      </w:r>
      <w:r w:rsidRPr="00F662E6">
        <w:t xml:space="preserve"> để giành thị phần trong các ngành hàng có doanh số cao này.</w:t>
      </w:r>
    </w:p>
    <w:p w14:paraId="1283F98A" w14:textId="77777777" w:rsidR="00F662E6" w:rsidRPr="00F662E6" w:rsidRDefault="00F662E6" w:rsidP="00F662E6">
      <w:pPr>
        <w:pStyle w:val="Heading3"/>
        <w:numPr>
          <w:ilvl w:val="0"/>
          <w:numId w:val="23"/>
        </w:numPr>
        <w:ind w:left="720"/>
        <w:jc w:val="both"/>
        <w:rPr>
          <w:b/>
          <w:bCs/>
          <w:i/>
          <w:iCs/>
          <w:sz w:val="24"/>
          <w:szCs w:val="24"/>
          <w:u w:val="single"/>
        </w:rPr>
      </w:pPr>
      <w:r w:rsidRPr="00F662E6">
        <w:rPr>
          <w:b/>
          <w:bCs/>
          <w:i/>
          <w:iCs/>
          <w:sz w:val="24"/>
          <w:szCs w:val="24"/>
          <w:u w:val="single"/>
        </w:rPr>
        <w:t>Giao thông &amp; Tiện ích</w:t>
      </w:r>
    </w:p>
    <w:p w14:paraId="6C02B0CC" w14:textId="6DB6A279" w:rsidR="00F662E6" w:rsidRPr="00F662E6" w:rsidRDefault="00F662E6" w:rsidP="00F662E6">
      <w:pPr>
        <w:ind w:left="720"/>
        <w:jc w:val="both"/>
      </w:pPr>
      <w:r w:rsidRPr="00F662E6">
        <w:t xml:space="preserve">Xây dựng các </w:t>
      </w:r>
      <w:r w:rsidRPr="00FA4FC3">
        <w:rPr>
          <w:b/>
          <w:bCs/>
        </w:rPr>
        <w:t>gói ưu đãi với các trạm xăng, hệ thống thu phí và nhà cung cấp tiện ích</w:t>
      </w:r>
      <w:r w:rsidRPr="00F662E6">
        <w:t>, vì họ có nhu cầu định kỳ.</w:t>
      </w:r>
    </w:p>
    <w:p w14:paraId="7A5F7CDA" w14:textId="77777777" w:rsidR="00F662E6" w:rsidRPr="00F662E6" w:rsidRDefault="00F662E6" w:rsidP="00F662E6">
      <w:pPr>
        <w:pStyle w:val="Heading3"/>
        <w:numPr>
          <w:ilvl w:val="0"/>
          <w:numId w:val="23"/>
        </w:numPr>
        <w:ind w:left="720"/>
        <w:jc w:val="both"/>
        <w:rPr>
          <w:b/>
          <w:bCs/>
          <w:i/>
          <w:iCs/>
          <w:sz w:val="24"/>
          <w:szCs w:val="24"/>
          <w:u w:val="single"/>
        </w:rPr>
      </w:pPr>
      <w:r w:rsidRPr="00F662E6">
        <w:rPr>
          <w:b/>
          <w:bCs/>
          <w:i/>
          <w:iCs/>
          <w:sz w:val="24"/>
          <w:szCs w:val="24"/>
          <w:u w:val="single"/>
        </w:rPr>
        <w:t>Phong cách sống &amp; Giải trí</w:t>
      </w:r>
    </w:p>
    <w:p w14:paraId="14C39DD0" w14:textId="36F1EEB6" w:rsidR="00F662E6" w:rsidRDefault="00F662E6" w:rsidP="00F662E6">
      <w:pPr>
        <w:ind w:left="720"/>
        <w:jc w:val="both"/>
      </w:pPr>
      <w:r w:rsidRPr="00F662E6">
        <w:t xml:space="preserve">Khuyến khích các chương trình </w:t>
      </w:r>
      <w:r w:rsidRPr="00FA4FC3">
        <w:rPr>
          <w:b/>
          <w:bCs/>
        </w:rPr>
        <w:t>khuyến mãi chéo trong lĩnh vực giải trí, làm đẹp và du lịch</w:t>
      </w:r>
      <w:r w:rsidRPr="00F662E6">
        <w:t xml:space="preserve"> để tăng mức độ tương tác trong các ngành hàng có mức chi tiêu trung bình/thấp.</w:t>
      </w:r>
    </w:p>
    <w:p w14:paraId="4FE302AE" w14:textId="77777777" w:rsidR="00F662E6" w:rsidRPr="00F662E6" w:rsidRDefault="00F662E6" w:rsidP="00F662E6">
      <w:pPr>
        <w:pStyle w:val="Heading3"/>
        <w:numPr>
          <w:ilvl w:val="0"/>
          <w:numId w:val="23"/>
        </w:numPr>
        <w:ind w:left="720"/>
        <w:jc w:val="both"/>
        <w:rPr>
          <w:b/>
          <w:bCs/>
          <w:i/>
          <w:iCs/>
          <w:sz w:val="24"/>
          <w:szCs w:val="24"/>
          <w:u w:val="single"/>
        </w:rPr>
      </w:pPr>
      <w:r w:rsidRPr="00F662E6">
        <w:rPr>
          <w:b/>
          <w:bCs/>
          <w:i/>
          <w:iCs/>
          <w:sz w:val="24"/>
          <w:szCs w:val="24"/>
          <w:u w:val="single"/>
        </w:rPr>
        <w:t>Mở rộng Thanh toán Kỹ thuật số</w:t>
      </w:r>
    </w:p>
    <w:p w14:paraId="2A0934FF" w14:textId="0D715553" w:rsidR="00F662E6" w:rsidRDefault="00F662E6" w:rsidP="00F662E6">
      <w:pPr>
        <w:ind w:left="720"/>
        <w:jc w:val="both"/>
      </w:pPr>
      <w:r w:rsidRPr="00FA4FC3">
        <w:rPr>
          <w:b/>
          <w:bCs/>
        </w:rPr>
        <w:t>Thúc đẩy sử dụng thẻ</w:t>
      </w:r>
      <w:r w:rsidRPr="00F662E6">
        <w:t xml:space="preserve"> cho các ngành hàng có mức độ thâm nhập thẻ thấp như cá cược, làm đẹp và giao thông địa phương.</w:t>
      </w:r>
    </w:p>
    <w:p w14:paraId="433A7CD8" w14:textId="58E55C1A" w:rsidR="00E623DB" w:rsidRPr="00AB55E2" w:rsidRDefault="00AB55E2" w:rsidP="00AB55E2">
      <w:pPr>
        <w:pStyle w:val="Heading1"/>
        <w:numPr>
          <w:ilvl w:val="0"/>
          <w:numId w:val="13"/>
        </w:numPr>
        <w:jc w:val="both"/>
        <w:rPr>
          <w:b/>
          <w:bCs/>
          <w:color w:val="EE0000"/>
          <w:sz w:val="24"/>
          <w:szCs w:val="24"/>
          <w:u w:val="single"/>
        </w:rPr>
      </w:pPr>
      <w:r w:rsidRPr="00AB55E2">
        <w:rPr>
          <w:b/>
          <w:bCs/>
          <w:color w:val="EE0000"/>
          <w:sz w:val="24"/>
          <w:szCs w:val="24"/>
          <w:u w:val="single"/>
        </w:rPr>
        <w:lastRenderedPageBreak/>
        <w:t xml:space="preserve">CHI TIÊU THEO </w:t>
      </w:r>
      <w:r>
        <w:rPr>
          <w:b/>
          <w:bCs/>
          <w:color w:val="EE0000"/>
          <w:sz w:val="24"/>
          <w:szCs w:val="24"/>
          <w:u w:val="single"/>
        </w:rPr>
        <w:t>NHÓM</w:t>
      </w:r>
      <w:r w:rsidRPr="00AB55E2">
        <w:rPr>
          <w:b/>
          <w:bCs/>
          <w:color w:val="EE0000"/>
          <w:sz w:val="24"/>
          <w:szCs w:val="24"/>
          <w:u w:val="single"/>
        </w:rPr>
        <w:t xml:space="preserve"> TUỔI</w:t>
      </w:r>
    </w:p>
    <w:p w14:paraId="171D82F2" w14:textId="77777777" w:rsidR="00AB756D" w:rsidRPr="0033243B" w:rsidRDefault="00AB756D" w:rsidP="00AB756D">
      <w:pPr>
        <w:pStyle w:val="Heading2"/>
        <w:jc w:val="both"/>
        <w:rPr>
          <w:color w:val="0070C0"/>
        </w:rPr>
      </w:pPr>
      <w:r w:rsidRPr="00AB756D">
        <w:rPr>
          <w:rFonts w:ascii="Segoe UI Emoji" w:hAnsi="Segoe UI Emoji" w:cs="Segoe UI Emoji"/>
          <w:color w:val="0070C0"/>
          <w:sz w:val="26"/>
          <w:szCs w:val="26"/>
        </w:rPr>
        <w:t>📊</w:t>
      </w:r>
      <w:r w:rsidRPr="0033243B">
        <w:rPr>
          <w:rFonts w:ascii="Segoe UI Emoji" w:hAnsi="Segoe UI Emoji" w:cs="Segoe UI Emoji"/>
          <w:color w:val="0070C0"/>
        </w:rPr>
        <w:t xml:space="preserve"> </w:t>
      </w:r>
      <w:r w:rsidRPr="0033243B">
        <w:rPr>
          <w:b/>
          <w:bCs/>
          <w:color w:val="0070C0"/>
          <w:sz w:val="26"/>
          <w:szCs w:val="26"/>
          <w:u w:val="single"/>
        </w:rPr>
        <w:t>Biểu đồ</w:t>
      </w:r>
    </w:p>
    <w:p w14:paraId="493F293A" w14:textId="5550380A" w:rsidR="00AB756D" w:rsidRDefault="00AB756D" w:rsidP="00586887">
      <w:pPr>
        <w:jc w:val="both"/>
      </w:pPr>
      <w:r>
        <w:rPr>
          <w:noProof/>
        </w:rPr>
        <w:drawing>
          <wp:inline distT="0" distB="0" distL="0" distR="0" wp14:anchorId="1EF0B663" wp14:editId="16569592">
            <wp:extent cx="5943600" cy="1958340"/>
            <wp:effectExtent l="0" t="0" r="0" b="3810"/>
            <wp:docPr id="130213776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37762" name="Picture 1" descr="A close-up of a graph&#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58340"/>
                    </a:xfrm>
                    <a:prstGeom prst="rect">
                      <a:avLst/>
                    </a:prstGeom>
                    <a:noFill/>
                    <a:ln>
                      <a:noFill/>
                    </a:ln>
                  </pic:spPr>
                </pic:pic>
              </a:graphicData>
            </a:graphic>
          </wp:inline>
        </w:drawing>
      </w:r>
    </w:p>
    <w:p w14:paraId="680FC474" w14:textId="77777777" w:rsidR="00AB756D" w:rsidRPr="0033243B" w:rsidRDefault="00AB756D" w:rsidP="00AB756D">
      <w:pPr>
        <w:pStyle w:val="Heading2"/>
        <w:spacing w:before="120"/>
        <w:jc w:val="both"/>
        <w:rPr>
          <w:b/>
          <w:bCs/>
          <w:color w:val="0070C0"/>
          <w:sz w:val="26"/>
          <w:szCs w:val="26"/>
          <w:u w:val="single"/>
        </w:rPr>
      </w:pPr>
      <w:r w:rsidRPr="0033243B">
        <w:rPr>
          <w:rFonts w:ascii="Segoe UI Emoji" w:hAnsi="Segoe UI Emoji" w:cs="Segoe UI Emoji"/>
          <w:color w:val="0070C0"/>
          <w:sz w:val="26"/>
          <w:szCs w:val="26"/>
        </w:rPr>
        <w:t xml:space="preserve">🔍 </w:t>
      </w:r>
      <w:r w:rsidRPr="0033243B">
        <w:rPr>
          <w:b/>
          <w:bCs/>
          <w:color w:val="0070C0"/>
          <w:sz w:val="26"/>
          <w:szCs w:val="26"/>
          <w:u w:val="single"/>
        </w:rPr>
        <w:t>Những điểm chính</w:t>
      </w:r>
    </w:p>
    <w:p w14:paraId="2A39FBD5" w14:textId="50C42202" w:rsidR="00AB756D" w:rsidRPr="00AB756D" w:rsidRDefault="00AB756D" w:rsidP="00AB756D">
      <w:pPr>
        <w:pStyle w:val="Heading3"/>
        <w:numPr>
          <w:ilvl w:val="0"/>
          <w:numId w:val="24"/>
        </w:numPr>
        <w:ind w:left="720"/>
        <w:jc w:val="both"/>
        <w:rPr>
          <w:b/>
          <w:bCs/>
          <w:i/>
          <w:iCs/>
          <w:sz w:val="24"/>
          <w:szCs w:val="24"/>
          <w:u w:val="single"/>
        </w:rPr>
      </w:pPr>
      <w:r w:rsidRPr="00AB756D">
        <w:rPr>
          <w:b/>
          <w:bCs/>
          <w:i/>
          <w:iCs/>
          <w:sz w:val="24"/>
          <w:szCs w:val="24"/>
          <w:u w:val="single"/>
        </w:rPr>
        <w:t>Xu hướng Chi tiêu</w:t>
      </w:r>
    </w:p>
    <w:p w14:paraId="6D26B0FA" w14:textId="05A4063A" w:rsidR="00AB756D" w:rsidRDefault="00AB756D" w:rsidP="00B31551">
      <w:pPr>
        <w:pStyle w:val="ListParagraph"/>
        <w:numPr>
          <w:ilvl w:val="0"/>
          <w:numId w:val="18"/>
        </w:numPr>
        <w:spacing w:after="120"/>
        <w:contextualSpacing w:val="0"/>
        <w:jc w:val="both"/>
      </w:pPr>
      <w:r w:rsidRPr="00AB756D">
        <w:rPr>
          <w:b/>
          <w:bCs/>
          <w:i/>
          <w:iCs/>
        </w:rPr>
        <w:t>Nhóm Chi tiêu Cao nhất</w:t>
      </w:r>
      <w:r>
        <w:t xml:space="preserve">: </w:t>
      </w:r>
      <w:r w:rsidRPr="00AB756D">
        <w:t xml:space="preserve">Nhóm </w:t>
      </w:r>
      <w:r w:rsidRPr="00AB756D">
        <w:rPr>
          <w:b/>
          <w:bCs/>
        </w:rPr>
        <w:t>36–50 tuổi</w:t>
      </w:r>
      <w:r>
        <w:t xml:space="preserve"> dẫn đầu với 187,29 triệu đô la, theo sát là </w:t>
      </w:r>
      <w:r w:rsidRPr="00AB756D">
        <w:t xml:space="preserve">nhóm </w:t>
      </w:r>
      <w:r w:rsidRPr="00AB756D">
        <w:rPr>
          <w:b/>
          <w:bCs/>
        </w:rPr>
        <w:t>51–65 tuổi</w:t>
      </w:r>
      <w:r>
        <w:t xml:space="preserve"> với 170,32 triệu đô la. Hai nhóm tuổi này cùng nhau đóng góp phần lớn tổng chi tiêu.</w:t>
      </w:r>
    </w:p>
    <w:p w14:paraId="33B5AB3C" w14:textId="67F553BA" w:rsidR="00AB756D" w:rsidRDefault="00AB756D" w:rsidP="00B31551">
      <w:pPr>
        <w:pStyle w:val="ListParagraph"/>
        <w:numPr>
          <w:ilvl w:val="0"/>
          <w:numId w:val="18"/>
        </w:numPr>
        <w:spacing w:after="120"/>
        <w:contextualSpacing w:val="0"/>
        <w:jc w:val="both"/>
      </w:pPr>
      <w:r w:rsidRPr="00AB756D">
        <w:rPr>
          <w:b/>
          <w:bCs/>
          <w:i/>
          <w:iCs/>
        </w:rPr>
        <w:t>Chi tiêu Trung bình</w:t>
      </w:r>
      <w:r>
        <w:t xml:space="preserve">: Những người </w:t>
      </w:r>
      <w:r w:rsidRPr="00AB756D">
        <w:rPr>
          <w:b/>
          <w:bCs/>
        </w:rPr>
        <w:t>trên 65 tuổi</w:t>
      </w:r>
      <w:r>
        <w:t xml:space="preserve"> vẫn có sức mua mạnh mẽ với 119,28 triệu đô la, cho thấy hoạt động kinh tế vẫn tiếp tục ở nhóm người cao tuổi.</w:t>
      </w:r>
    </w:p>
    <w:p w14:paraId="22D1964C" w14:textId="77777777" w:rsidR="00AB756D" w:rsidRDefault="00AB756D" w:rsidP="00B31551">
      <w:pPr>
        <w:pStyle w:val="ListParagraph"/>
        <w:numPr>
          <w:ilvl w:val="0"/>
          <w:numId w:val="18"/>
        </w:numPr>
        <w:spacing w:after="120"/>
        <w:contextualSpacing w:val="0"/>
        <w:jc w:val="both"/>
      </w:pPr>
      <w:r w:rsidRPr="00AB756D">
        <w:rPr>
          <w:b/>
          <w:bCs/>
          <w:i/>
          <w:iCs/>
        </w:rPr>
        <w:t>Chi tiêu Thấp</w:t>
      </w:r>
      <w:r>
        <w:t>:</w:t>
      </w:r>
    </w:p>
    <w:p w14:paraId="49FA7ABD" w14:textId="7CB0B9B7" w:rsidR="00AB756D" w:rsidRDefault="00AB756D" w:rsidP="00B31551">
      <w:pPr>
        <w:pStyle w:val="ListParagraph"/>
        <w:spacing w:after="120"/>
        <w:ind w:left="1080"/>
        <w:contextualSpacing w:val="0"/>
        <w:jc w:val="both"/>
      </w:pPr>
      <w:r>
        <w:t xml:space="preserve">Những người </w:t>
      </w:r>
      <w:r w:rsidRPr="00AB756D">
        <w:rPr>
          <w:b/>
          <w:bCs/>
        </w:rPr>
        <w:t>từ 25–35 tuổi</w:t>
      </w:r>
      <w:r>
        <w:t xml:space="preserve"> chi tiêu ít hơn nhiều </w:t>
      </w:r>
      <w:r w:rsidRPr="00AB756D">
        <w:rPr>
          <w:i/>
          <w:iCs/>
        </w:rPr>
        <w:t>(60,95 triệu đô la),</w:t>
      </w:r>
      <w:r>
        <w:t xml:space="preserve"> có thể là do </w:t>
      </w:r>
      <w:r w:rsidRPr="00592F12">
        <w:rPr>
          <w:b/>
          <w:bCs/>
        </w:rPr>
        <w:t>giai đoạn đầu sự nghiệp và thu nhập khả dụng hạn chế</w:t>
      </w:r>
      <w:r>
        <w:t>.</w:t>
      </w:r>
    </w:p>
    <w:p w14:paraId="1F4FCF8B" w14:textId="77777777" w:rsidR="00AB756D" w:rsidRDefault="00AB756D" w:rsidP="00B31551">
      <w:pPr>
        <w:spacing w:after="120"/>
        <w:ind w:left="1080"/>
        <w:jc w:val="both"/>
      </w:pPr>
      <w:r>
        <w:t xml:space="preserve">Nhóm </w:t>
      </w:r>
      <w:r w:rsidRPr="00592F12">
        <w:rPr>
          <w:b/>
          <w:bCs/>
        </w:rPr>
        <w:t>dưới 25 tuổi có mức chi tiêu tối thiểu</w:t>
      </w:r>
      <w:r>
        <w:t xml:space="preserve"> </w:t>
      </w:r>
      <w:r w:rsidRPr="00AB756D">
        <w:rPr>
          <w:i/>
          <w:iCs/>
        </w:rPr>
        <w:t>(2,10 triệu đô la)</w:t>
      </w:r>
      <w:r>
        <w:t xml:space="preserve">, có thể là do </w:t>
      </w:r>
      <w:r w:rsidRPr="00592F12">
        <w:rPr>
          <w:b/>
          <w:bCs/>
        </w:rPr>
        <w:t>thu nhập thấp và phụ thuộc vào cha mẹ</w:t>
      </w:r>
      <w:r>
        <w:t>.</w:t>
      </w:r>
    </w:p>
    <w:p w14:paraId="63FD8795" w14:textId="410D57DD" w:rsidR="00AB756D" w:rsidRPr="00FE1C19" w:rsidRDefault="00AB756D" w:rsidP="00FE1C19">
      <w:pPr>
        <w:pStyle w:val="Heading3"/>
        <w:numPr>
          <w:ilvl w:val="0"/>
          <w:numId w:val="24"/>
        </w:numPr>
        <w:ind w:left="720"/>
        <w:jc w:val="both"/>
        <w:rPr>
          <w:b/>
          <w:bCs/>
          <w:i/>
          <w:iCs/>
          <w:sz w:val="24"/>
          <w:szCs w:val="24"/>
          <w:u w:val="single"/>
        </w:rPr>
      </w:pPr>
      <w:r w:rsidRPr="00FE1C19">
        <w:rPr>
          <w:b/>
          <w:bCs/>
          <w:i/>
          <w:iCs/>
          <w:sz w:val="24"/>
          <w:szCs w:val="24"/>
          <w:u w:val="single"/>
        </w:rPr>
        <w:t>Xu hướng 2017–2019</w:t>
      </w:r>
    </w:p>
    <w:p w14:paraId="203A4374" w14:textId="3DF01B4B" w:rsidR="00AB756D" w:rsidRPr="00592F12" w:rsidRDefault="00AB756D" w:rsidP="00B31551">
      <w:pPr>
        <w:pStyle w:val="ListParagraph"/>
        <w:numPr>
          <w:ilvl w:val="0"/>
          <w:numId w:val="18"/>
        </w:numPr>
        <w:spacing w:after="120"/>
        <w:contextualSpacing w:val="0"/>
        <w:jc w:val="both"/>
        <w:rPr>
          <w:b/>
          <w:bCs/>
        </w:rPr>
      </w:pPr>
      <w:r w:rsidRPr="00592F12">
        <w:rPr>
          <w:b/>
          <w:bCs/>
          <w:i/>
          <w:iCs/>
        </w:rPr>
        <w:t>Chi tiêu giảm theo nhóm</w:t>
      </w:r>
      <w:r>
        <w:t>:</w:t>
      </w:r>
      <w:r w:rsidR="00FE1C19">
        <w:t xml:space="preserve"> </w:t>
      </w:r>
      <w:r>
        <w:t xml:space="preserve">Tất cả các nhóm tuổi chính </w:t>
      </w:r>
      <w:r w:rsidRPr="00592F12">
        <w:rPr>
          <w:i/>
          <w:iCs/>
        </w:rPr>
        <w:t>(36–50, 51–65, 65+)</w:t>
      </w:r>
      <w:r>
        <w:t xml:space="preserve"> đều giảm trong năm 2019 so với năm 2017–2018, có thể </w:t>
      </w:r>
      <w:r w:rsidRPr="00592F12">
        <w:rPr>
          <w:b/>
          <w:bCs/>
        </w:rPr>
        <w:t>do suy thoái kinh tế hoặc thay đổi hành vi tiêu dùng.</w:t>
      </w:r>
    </w:p>
    <w:p w14:paraId="3130D23F" w14:textId="66F44FB9" w:rsidR="00AB756D" w:rsidRDefault="00AB756D" w:rsidP="00B31551">
      <w:pPr>
        <w:pStyle w:val="ListParagraph"/>
        <w:numPr>
          <w:ilvl w:val="0"/>
          <w:numId w:val="18"/>
        </w:numPr>
        <w:spacing w:after="120"/>
        <w:contextualSpacing w:val="0"/>
        <w:jc w:val="both"/>
      </w:pPr>
      <w:r w:rsidRPr="00592F12">
        <w:rPr>
          <w:b/>
          <w:bCs/>
          <w:i/>
          <w:iCs/>
        </w:rPr>
        <w:t>Nhóm tuổi 36–50</w:t>
      </w:r>
      <w:r>
        <w:t>:</w:t>
      </w:r>
      <w:r w:rsidR="00FE1C19">
        <w:t xml:space="preserve"> </w:t>
      </w:r>
      <w:r>
        <w:t xml:space="preserve">Ổn định trong năm 2017–2018 </w:t>
      </w:r>
      <w:r w:rsidRPr="00592F12">
        <w:rPr>
          <w:i/>
          <w:iCs/>
        </w:rPr>
        <w:t>(khoảng 19 triệu đô la mỗi năm),</w:t>
      </w:r>
      <w:r>
        <w:t xml:space="preserve"> nhưng giảm xuống còn 16 triệu đô la vào năm 2019.</w:t>
      </w:r>
    </w:p>
    <w:p w14:paraId="7423696C" w14:textId="48D68BCC" w:rsidR="00AB756D" w:rsidRPr="00592F12" w:rsidRDefault="00AB756D" w:rsidP="00B31551">
      <w:pPr>
        <w:pStyle w:val="ListParagraph"/>
        <w:numPr>
          <w:ilvl w:val="0"/>
          <w:numId w:val="18"/>
        </w:numPr>
        <w:spacing w:after="120"/>
        <w:contextualSpacing w:val="0"/>
        <w:jc w:val="both"/>
        <w:rPr>
          <w:i/>
          <w:iCs/>
        </w:rPr>
      </w:pPr>
      <w:r w:rsidRPr="00592F12">
        <w:rPr>
          <w:b/>
          <w:bCs/>
          <w:i/>
          <w:iCs/>
        </w:rPr>
        <w:t>Nhóm tuổi 51–65</w:t>
      </w:r>
      <w:r>
        <w:t>:</w:t>
      </w:r>
      <w:r w:rsidR="00FE1C19">
        <w:t xml:space="preserve"> </w:t>
      </w:r>
      <w:r>
        <w:t xml:space="preserve">Giảm từ 18 triệu đô la </w:t>
      </w:r>
      <w:r w:rsidRPr="00592F12">
        <w:rPr>
          <w:i/>
          <w:iCs/>
        </w:rPr>
        <w:t>(năm 2017)</w:t>
      </w:r>
      <w:r>
        <w:t xml:space="preserve"> xuống 15 triệu đô la </w:t>
      </w:r>
      <w:r w:rsidRPr="00592F12">
        <w:rPr>
          <w:i/>
          <w:iCs/>
        </w:rPr>
        <w:t>(năm 2019).</w:t>
      </w:r>
    </w:p>
    <w:p w14:paraId="71B450B1" w14:textId="49387EEF" w:rsidR="00AB756D" w:rsidRDefault="00AB756D" w:rsidP="00B31551">
      <w:pPr>
        <w:pStyle w:val="ListParagraph"/>
        <w:numPr>
          <w:ilvl w:val="0"/>
          <w:numId w:val="18"/>
        </w:numPr>
        <w:spacing w:after="120"/>
        <w:contextualSpacing w:val="0"/>
        <w:jc w:val="both"/>
      </w:pPr>
      <w:r w:rsidRPr="00592F12">
        <w:rPr>
          <w:b/>
          <w:bCs/>
          <w:i/>
          <w:iCs/>
        </w:rPr>
        <w:t>Nhóm tuổi 65+</w:t>
      </w:r>
      <w:r>
        <w:t>:</w:t>
      </w:r>
      <w:r w:rsidR="00FE1C19">
        <w:t xml:space="preserve"> </w:t>
      </w:r>
      <w:r>
        <w:t xml:space="preserve">Giảm từ 12 triệu đô la xuống 10 triệu đô la trong giai đoạn này, có thể do </w:t>
      </w:r>
      <w:r w:rsidRPr="00592F12">
        <w:rPr>
          <w:b/>
          <w:bCs/>
        </w:rPr>
        <w:t>thu nhập cố định giảm hoặc ưu tiên chi tiêu</w:t>
      </w:r>
      <w:r>
        <w:t>.</w:t>
      </w:r>
    </w:p>
    <w:p w14:paraId="17312393" w14:textId="584EDC06" w:rsidR="00AB756D" w:rsidRDefault="00AB756D" w:rsidP="00B31551">
      <w:pPr>
        <w:pStyle w:val="ListParagraph"/>
        <w:numPr>
          <w:ilvl w:val="0"/>
          <w:numId w:val="18"/>
        </w:numPr>
        <w:spacing w:after="120"/>
        <w:contextualSpacing w:val="0"/>
        <w:jc w:val="both"/>
      </w:pPr>
      <w:r w:rsidRPr="00592F12">
        <w:rPr>
          <w:b/>
          <w:bCs/>
          <w:i/>
          <w:iCs/>
        </w:rPr>
        <w:lastRenderedPageBreak/>
        <w:t>25–35 tuổi</w:t>
      </w:r>
      <w:r>
        <w:t>:</w:t>
      </w:r>
      <w:r w:rsidR="00FE1C19">
        <w:t xml:space="preserve"> </w:t>
      </w:r>
      <w:r>
        <w:t xml:space="preserve">Chi tiêu vẫn ở mức thấp nhưng </w:t>
      </w:r>
      <w:r w:rsidRPr="00592F12">
        <w:rPr>
          <w:b/>
          <w:bCs/>
        </w:rPr>
        <w:t>tương đối ổn định</w:t>
      </w:r>
      <w:r>
        <w:t xml:space="preserve"> (</w:t>
      </w:r>
      <w:r w:rsidRPr="00592F12">
        <w:rPr>
          <w:i/>
          <w:iCs/>
        </w:rPr>
        <w:t>7 triệu đô la → 6 triệu đô la)</w:t>
      </w:r>
      <w:r>
        <w:t>.</w:t>
      </w:r>
    </w:p>
    <w:p w14:paraId="0C524ACE" w14:textId="34C4EE5B" w:rsidR="00AB756D" w:rsidRDefault="00AB756D" w:rsidP="00FE1C19">
      <w:pPr>
        <w:pStyle w:val="ListParagraph"/>
        <w:numPr>
          <w:ilvl w:val="0"/>
          <w:numId w:val="18"/>
        </w:numPr>
        <w:contextualSpacing w:val="0"/>
        <w:jc w:val="both"/>
      </w:pPr>
      <w:r w:rsidRPr="00592F12">
        <w:rPr>
          <w:b/>
          <w:bCs/>
          <w:i/>
          <w:iCs/>
        </w:rPr>
        <w:t>&lt;25 tuổi</w:t>
      </w:r>
      <w:r>
        <w:t>:</w:t>
      </w:r>
      <w:r w:rsidR="00FE1C19">
        <w:t xml:space="preserve"> </w:t>
      </w:r>
      <w:r>
        <w:t xml:space="preserve">Chi tiêu </w:t>
      </w:r>
      <w:r w:rsidRPr="00592F12">
        <w:rPr>
          <w:b/>
          <w:bCs/>
        </w:rPr>
        <w:t>không đáng kể</w:t>
      </w:r>
      <w:r>
        <w:t xml:space="preserve"> trong tất cả các năm.</w:t>
      </w:r>
    </w:p>
    <w:p w14:paraId="15A3098E" w14:textId="7A9CDB1A" w:rsidR="00AB756D" w:rsidRPr="00FE1C19" w:rsidRDefault="00FE1C19" w:rsidP="00FE1C19">
      <w:pPr>
        <w:pStyle w:val="Heading3"/>
        <w:numPr>
          <w:ilvl w:val="0"/>
          <w:numId w:val="24"/>
        </w:numPr>
        <w:ind w:left="720"/>
        <w:jc w:val="both"/>
        <w:rPr>
          <w:b/>
          <w:bCs/>
          <w:i/>
          <w:iCs/>
          <w:sz w:val="24"/>
          <w:szCs w:val="24"/>
          <w:u w:val="single"/>
        </w:rPr>
      </w:pPr>
      <w:r>
        <w:rPr>
          <w:b/>
          <w:bCs/>
          <w:i/>
          <w:iCs/>
          <w:sz w:val="24"/>
          <w:szCs w:val="24"/>
          <w:u w:val="single"/>
        </w:rPr>
        <w:t>Tổng quan</w:t>
      </w:r>
      <w:r w:rsidR="00592F12">
        <w:rPr>
          <w:b/>
          <w:bCs/>
          <w:i/>
          <w:iCs/>
          <w:sz w:val="24"/>
          <w:szCs w:val="24"/>
          <w:u w:val="single"/>
        </w:rPr>
        <w:t xml:space="preserve"> xu hướng</w:t>
      </w:r>
    </w:p>
    <w:p w14:paraId="15643F90" w14:textId="33895459" w:rsidR="00AB756D" w:rsidRDefault="00AB756D" w:rsidP="00B31551">
      <w:pPr>
        <w:pStyle w:val="ListParagraph"/>
        <w:numPr>
          <w:ilvl w:val="0"/>
          <w:numId w:val="18"/>
        </w:numPr>
        <w:spacing w:after="120"/>
        <w:contextualSpacing w:val="0"/>
        <w:jc w:val="both"/>
      </w:pPr>
      <w:r w:rsidRPr="00592F12">
        <w:rPr>
          <w:b/>
          <w:bCs/>
        </w:rPr>
        <w:t>Nhóm trung niên (36–65 tuổi) vẫn là động lực cốt lõi</w:t>
      </w:r>
      <w:r>
        <w:t xml:space="preserve"> của tổng chi tiêu.</w:t>
      </w:r>
    </w:p>
    <w:p w14:paraId="5D0AF16C" w14:textId="4A4452C0" w:rsidR="00AB756D" w:rsidRDefault="00AB756D" w:rsidP="00B31551">
      <w:pPr>
        <w:pStyle w:val="ListParagraph"/>
        <w:numPr>
          <w:ilvl w:val="0"/>
          <w:numId w:val="18"/>
        </w:numPr>
        <w:spacing w:after="120"/>
        <w:contextualSpacing w:val="0"/>
        <w:jc w:val="both"/>
      </w:pPr>
      <w:r w:rsidRPr="00592F12">
        <w:rPr>
          <w:b/>
          <w:bCs/>
        </w:rPr>
        <w:t>Xu hướng giảm chi tiêu</w:t>
      </w:r>
      <w:r>
        <w:t xml:space="preserve"> gần đây (năm 2019) có thể cho thấy </w:t>
      </w:r>
      <w:r w:rsidRPr="00592F12">
        <w:rPr>
          <w:b/>
          <w:bCs/>
        </w:rPr>
        <w:t>sự thận trọng về kinh tế hoặc sự bão hòa thị trường</w:t>
      </w:r>
      <w:r>
        <w:t xml:space="preserve"> ở nhóm người tiêu dùng lớn tuổi và trung niên.</w:t>
      </w:r>
    </w:p>
    <w:p w14:paraId="186C543D" w14:textId="2C353618" w:rsidR="00FE1C19" w:rsidRDefault="00AB756D" w:rsidP="00B31551">
      <w:pPr>
        <w:pStyle w:val="ListParagraph"/>
        <w:numPr>
          <w:ilvl w:val="0"/>
          <w:numId w:val="18"/>
        </w:numPr>
        <w:spacing w:after="120"/>
        <w:contextualSpacing w:val="0"/>
        <w:jc w:val="both"/>
      </w:pPr>
      <w:r>
        <w:t xml:space="preserve">Người tiêu dùng </w:t>
      </w:r>
      <w:r w:rsidRPr="00592F12">
        <w:rPr>
          <w:b/>
          <w:bCs/>
        </w:rPr>
        <w:t>trẻ tuổi (&lt;35 tuổi)</w:t>
      </w:r>
      <w:r>
        <w:t xml:space="preserve"> đại diện cho một </w:t>
      </w:r>
      <w:r w:rsidRPr="00592F12">
        <w:rPr>
          <w:b/>
          <w:bCs/>
        </w:rPr>
        <w:t>phân khúc tăng trưởng tiềm năng</w:t>
      </w:r>
      <w:r>
        <w:t xml:space="preserve"> nếu nhắm đến các </w:t>
      </w:r>
      <w:r w:rsidRPr="00592F12">
        <w:rPr>
          <w:b/>
          <w:bCs/>
        </w:rPr>
        <w:t xml:space="preserve">sản phẩm mới </w:t>
      </w:r>
      <w:r w:rsidR="00592F12" w:rsidRPr="00592F12">
        <w:rPr>
          <w:b/>
          <w:bCs/>
        </w:rPr>
        <w:t xml:space="preserve">cơ bản </w:t>
      </w:r>
      <w:r w:rsidRPr="00592F12">
        <w:t xml:space="preserve">hoặc hướng đến </w:t>
      </w:r>
      <w:r w:rsidRPr="00592F12">
        <w:rPr>
          <w:b/>
          <w:bCs/>
        </w:rPr>
        <w:t>phong cách sống</w:t>
      </w:r>
      <w:r>
        <w:t>.</w:t>
      </w:r>
    </w:p>
    <w:p w14:paraId="1DF16968" w14:textId="64EDF8BD" w:rsidR="00AB756D" w:rsidRDefault="00AB756D" w:rsidP="00B31551">
      <w:pPr>
        <w:pStyle w:val="ListParagraph"/>
        <w:numPr>
          <w:ilvl w:val="0"/>
          <w:numId w:val="18"/>
        </w:numPr>
        <w:spacing w:after="120"/>
        <w:contextualSpacing w:val="0"/>
        <w:jc w:val="both"/>
      </w:pPr>
      <w:r>
        <w:t xml:space="preserve">Phân khúc người tiêu dùng </w:t>
      </w:r>
      <w:r w:rsidRPr="00592F12">
        <w:rPr>
          <w:b/>
          <w:bCs/>
        </w:rPr>
        <w:t>trên 65 tuổi</w:t>
      </w:r>
      <w:r>
        <w:t xml:space="preserve">, mặc dù có sự suy giảm, vẫn chiếm tỷ trọng đáng kể và có thể đáp ứng tốt với các chương trình </w:t>
      </w:r>
      <w:r w:rsidRPr="00592F12">
        <w:rPr>
          <w:b/>
          <w:bCs/>
        </w:rPr>
        <w:t xml:space="preserve">khách hàng thân thiết hoặc giảm giá </w:t>
      </w:r>
      <w:r>
        <w:t>dành cho người cao tuổi.</w:t>
      </w:r>
    </w:p>
    <w:p w14:paraId="62671C06" w14:textId="7B71E3CE" w:rsidR="00592F12" w:rsidRPr="0033243B" w:rsidRDefault="00592F12" w:rsidP="00592F12">
      <w:pPr>
        <w:pStyle w:val="Heading2"/>
        <w:jc w:val="both"/>
        <w:rPr>
          <w:b/>
          <w:bCs/>
          <w:color w:val="0070C0"/>
          <w:sz w:val="26"/>
          <w:szCs w:val="26"/>
          <w:u w:val="single"/>
        </w:rPr>
      </w:pPr>
      <w:r w:rsidRPr="0033243B">
        <w:rPr>
          <w:rFonts w:ascii="Segoe UI Emoji" w:hAnsi="Segoe UI Emoji" w:cs="Segoe UI Emoji"/>
          <w:b/>
          <w:bCs/>
          <w:color w:val="0070C0"/>
          <w:sz w:val="26"/>
          <w:szCs w:val="26"/>
        </w:rPr>
        <w:t>💡</w:t>
      </w:r>
      <w:r w:rsidRPr="0033243B">
        <w:rPr>
          <w:b/>
          <w:bCs/>
          <w:color w:val="0070C0"/>
          <w:sz w:val="26"/>
          <w:szCs w:val="26"/>
        </w:rPr>
        <w:t xml:space="preserve"> </w:t>
      </w:r>
      <w:r w:rsidR="00925ECB">
        <w:rPr>
          <w:b/>
          <w:bCs/>
          <w:color w:val="0070C0"/>
          <w:sz w:val="26"/>
          <w:szCs w:val="26"/>
          <w:u w:val="single"/>
        </w:rPr>
        <w:t>Các k</w:t>
      </w:r>
      <w:r w:rsidRPr="0033243B">
        <w:rPr>
          <w:b/>
          <w:bCs/>
          <w:color w:val="0070C0"/>
          <w:sz w:val="26"/>
          <w:szCs w:val="26"/>
          <w:u w:val="single"/>
        </w:rPr>
        <w:t>huyến nghị</w:t>
      </w:r>
    </w:p>
    <w:p w14:paraId="1CD384EE" w14:textId="01CE5650" w:rsidR="008E0A95" w:rsidRPr="008E0A95" w:rsidRDefault="008E0A95" w:rsidP="008E0A95">
      <w:pPr>
        <w:pStyle w:val="Heading3"/>
        <w:numPr>
          <w:ilvl w:val="0"/>
          <w:numId w:val="26"/>
        </w:numPr>
        <w:ind w:left="720"/>
        <w:jc w:val="both"/>
        <w:rPr>
          <w:b/>
          <w:bCs/>
          <w:i/>
          <w:iCs/>
          <w:sz w:val="24"/>
          <w:szCs w:val="24"/>
          <w:u w:val="single"/>
        </w:rPr>
      </w:pPr>
      <w:r>
        <w:rPr>
          <w:b/>
          <w:bCs/>
          <w:i/>
          <w:iCs/>
          <w:sz w:val="24"/>
          <w:szCs w:val="24"/>
          <w:u w:val="single"/>
        </w:rPr>
        <w:t>Nhóm</w:t>
      </w:r>
      <w:r w:rsidRPr="008E0A95">
        <w:rPr>
          <w:b/>
          <w:bCs/>
          <w:i/>
          <w:iCs/>
          <w:sz w:val="24"/>
          <w:szCs w:val="24"/>
          <w:u w:val="single"/>
        </w:rPr>
        <w:t xml:space="preserve"> &lt;</w:t>
      </w:r>
      <w:r>
        <w:rPr>
          <w:b/>
          <w:bCs/>
          <w:i/>
          <w:iCs/>
          <w:sz w:val="24"/>
          <w:szCs w:val="24"/>
          <w:u w:val="single"/>
        </w:rPr>
        <w:t xml:space="preserve"> </w:t>
      </w:r>
      <w:r w:rsidRPr="008E0A95">
        <w:rPr>
          <w:b/>
          <w:bCs/>
          <w:i/>
          <w:iCs/>
          <w:sz w:val="24"/>
          <w:szCs w:val="24"/>
          <w:u w:val="single"/>
        </w:rPr>
        <w:t>25 tuổi</w:t>
      </w:r>
    </w:p>
    <w:p w14:paraId="78384C41" w14:textId="59CA2CFF" w:rsidR="008E0A95" w:rsidRDefault="008E0A95" w:rsidP="00B31551">
      <w:pPr>
        <w:spacing w:after="120"/>
        <w:ind w:left="720"/>
        <w:jc w:val="both"/>
      </w:pPr>
      <w:r w:rsidRPr="008E0A95">
        <w:rPr>
          <w:b/>
          <w:bCs/>
        </w:rPr>
        <w:t>Chi tiêu rất thấp</w:t>
      </w:r>
      <w:r>
        <w:t xml:space="preserve"> </w:t>
      </w:r>
      <w:r w:rsidRPr="008E0A95">
        <w:rPr>
          <w:i/>
          <w:iCs/>
        </w:rPr>
        <w:t>(tổng cộng khoảng 2 triệu đô la, không đáng kể hàng năm)</w:t>
      </w:r>
      <w:r>
        <w:t xml:space="preserve">. Có thể là </w:t>
      </w:r>
      <w:r w:rsidRPr="008E0A95">
        <w:rPr>
          <w:b/>
          <w:bCs/>
        </w:rPr>
        <w:t>sinh viên</w:t>
      </w:r>
      <w:r>
        <w:t xml:space="preserve"> hoặc những </w:t>
      </w:r>
      <w:r w:rsidRPr="008E0A95">
        <w:rPr>
          <w:b/>
          <w:bCs/>
        </w:rPr>
        <w:t>người mới bắt đầu sự nghiệp</w:t>
      </w:r>
      <w:r>
        <w:t xml:space="preserve"> với thu nhập hạn chế. =&gt; Kế hoạch hành động:</w:t>
      </w:r>
    </w:p>
    <w:p w14:paraId="78B010FC" w14:textId="6A72B06B" w:rsidR="008E0A95" w:rsidRDefault="008E0A95" w:rsidP="00B31551">
      <w:pPr>
        <w:pStyle w:val="ListParagraph"/>
        <w:numPr>
          <w:ilvl w:val="0"/>
          <w:numId w:val="18"/>
        </w:numPr>
        <w:spacing w:after="120"/>
        <w:contextualSpacing w:val="0"/>
        <w:jc w:val="both"/>
      </w:pPr>
      <w:r w:rsidRPr="008E0A95">
        <w:rPr>
          <w:b/>
          <w:bCs/>
        </w:rPr>
        <w:t>Giảm giá cho sinh viên và thanh thiếu niên</w:t>
      </w:r>
      <w:r>
        <w:t>: Giảm giá theo từng cấp độ cho khách hàng lần đầu.</w:t>
      </w:r>
    </w:p>
    <w:p w14:paraId="2FF2C89B" w14:textId="7C3AA4AE" w:rsidR="008E0A95" w:rsidRDefault="008E0A95" w:rsidP="00B31551">
      <w:pPr>
        <w:pStyle w:val="ListParagraph"/>
        <w:numPr>
          <w:ilvl w:val="0"/>
          <w:numId w:val="18"/>
        </w:numPr>
        <w:spacing w:after="120"/>
        <w:contextualSpacing w:val="0"/>
        <w:jc w:val="both"/>
      </w:pPr>
      <w:r w:rsidRPr="008E0A95">
        <w:rPr>
          <w:b/>
          <w:bCs/>
        </w:rPr>
        <w:t>Sản phẩm tập trung vào phong cách sống</w:t>
      </w:r>
      <w:r>
        <w:t>: Định vị sản phẩm ở mức giá phải chăng nhưng hợp thời trang (ví dụ: ưu đãi theo gói đăng ký hoặc theo gói).</w:t>
      </w:r>
    </w:p>
    <w:p w14:paraId="6931203B" w14:textId="3A8B041A" w:rsidR="008E0A95" w:rsidRDefault="008E0A95" w:rsidP="00B31551">
      <w:pPr>
        <w:pStyle w:val="ListParagraph"/>
        <w:numPr>
          <w:ilvl w:val="0"/>
          <w:numId w:val="18"/>
        </w:numPr>
        <w:spacing w:after="120"/>
        <w:contextualSpacing w:val="0"/>
        <w:jc w:val="both"/>
      </w:pPr>
      <w:r w:rsidRPr="008E0A95">
        <w:rPr>
          <w:b/>
          <w:bCs/>
        </w:rPr>
        <w:t>Tương tác trên mạng xã hội</w:t>
      </w:r>
      <w:r>
        <w:t>: Tận dụng TikTok, Instagram Reels để quảng bá thương hiệu.</w:t>
      </w:r>
    </w:p>
    <w:p w14:paraId="693C7BE6" w14:textId="77658E9B" w:rsidR="008E0A95" w:rsidRDefault="008E0A95" w:rsidP="00B31551">
      <w:pPr>
        <w:pStyle w:val="ListParagraph"/>
        <w:numPr>
          <w:ilvl w:val="0"/>
          <w:numId w:val="18"/>
        </w:numPr>
        <w:spacing w:after="120"/>
        <w:contextualSpacing w:val="0"/>
        <w:jc w:val="both"/>
      </w:pPr>
      <w:r w:rsidRPr="008E0A95">
        <w:rPr>
          <w:b/>
          <w:bCs/>
        </w:rPr>
        <w:t xml:space="preserve">Game hóa &amp; </w:t>
      </w:r>
      <w:r>
        <w:rPr>
          <w:b/>
          <w:bCs/>
        </w:rPr>
        <w:t>Điểm</w:t>
      </w:r>
      <w:r w:rsidRPr="008E0A95">
        <w:rPr>
          <w:b/>
          <w:bCs/>
        </w:rPr>
        <w:t xml:space="preserve"> thưởng</w:t>
      </w:r>
      <w:r>
        <w:t>: Khuyến khích các giao dịch nhỏ, thường xuyên bằng điểm thưởng.</w:t>
      </w:r>
    </w:p>
    <w:p w14:paraId="0EFF8476" w14:textId="4C5D5E96" w:rsidR="008E0A95" w:rsidRPr="008E0A95" w:rsidRDefault="008E0A95" w:rsidP="008E0A95">
      <w:pPr>
        <w:pStyle w:val="Heading3"/>
        <w:numPr>
          <w:ilvl w:val="0"/>
          <w:numId w:val="26"/>
        </w:numPr>
        <w:ind w:left="720"/>
        <w:jc w:val="both"/>
        <w:rPr>
          <w:b/>
          <w:bCs/>
          <w:i/>
          <w:iCs/>
          <w:sz w:val="24"/>
          <w:szCs w:val="24"/>
          <w:u w:val="single"/>
        </w:rPr>
      </w:pPr>
      <w:r>
        <w:rPr>
          <w:b/>
          <w:bCs/>
          <w:i/>
          <w:iCs/>
          <w:sz w:val="24"/>
          <w:szCs w:val="24"/>
          <w:u w:val="single"/>
        </w:rPr>
        <w:t xml:space="preserve">Nhóm </w:t>
      </w:r>
      <w:r w:rsidRPr="008E0A95">
        <w:rPr>
          <w:b/>
          <w:bCs/>
          <w:i/>
          <w:iCs/>
          <w:sz w:val="24"/>
          <w:szCs w:val="24"/>
          <w:u w:val="single"/>
        </w:rPr>
        <w:t xml:space="preserve"> 25–35 tuổi</w:t>
      </w:r>
    </w:p>
    <w:p w14:paraId="5A9383DF" w14:textId="3F0576B4" w:rsidR="008E0A95" w:rsidRDefault="008E0A95" w:rsidP="008E0A95">
      <w:pPr>
        <w:ind w:left="720"/>
        <w:jc w:val="both"/>
      </w:pPr>
      <w:r>
        <w:t xml:space="preserve">Tổng cộng 60,95 triệu đô la, </w:t>
      </w:r>
      <w:r w:rsidRPr="001C19BB">
        <w:rPr>
          <w:b/>
          <w:bCs/>
        </w:rPr>
        <w:t>chi tiêu hàng năm ổn định nhưng nhỏ</w:t>
      </w:r>
      <w:r>
        <w:t xml:space="preserve"> </w:t>
      </w:r>
      <w:r w:rsidRPr="008E0A95">
        <w:rPr>
          <w:i/>
          <w:iCs/>
        </w:rPr>
        <w:t>(khoảng 6–7 triệu đô la).</w:t>
      </w:r>
      <w:r>
        <w:rPr>
          <w:i/>
          <w:iCs/>
        </w:rPr>
        <w:t xml:space="preserve"> =&gt; </w:t>
      </w:r>
      <w:r>
        <w:t>Kế hoạch hành động:</w:t>
      </w:r>
    </w:p>
    <w:p w14:paraId="1C15C670" w14:textId="187447E2" w:rsidR="008E0A95" w:rsidRDefault="008E0A95" w:rsidP="008E0A95">
      <w:pPr>
        <w:pStyle w:val="ListParagraph"/>
        <w:numPr>
          <w:ilvl w:val="0"/>
          <w:numId w:val="18"/>
        </w:numPr>
        <w:contextualSpacing w:val="0"/>
        <w:jc w:val="both"/>
      </w:pPr>
      <w:r w:rsidRPr="008E0A95">
        <w:rPr>
          <w:b/>
          <w:bCs/>
        </w:rPr>
        <w:t>Tài chính linh hoạt</w:t>
      </w:r>
      <w:r>
        <w:t>: Trả góp cho các mặt hàng cao cấp.</w:t>
      </w:r>
    </w:p>
    <w:p w14:paraId="3234FF60" w14:textId="436F8B8D" w:rsidR="008E0A95" w:rsidRDefault="008E0A95" w:rsidP="008E0A95">
      <w:pPr>
        <w:pStyle w:val="ListParagraph"/>
        <w:numPr>
          <w:ilvl w:val="0"/>
          <w:numId w:val="18"/>
        </w:numPr>
        <w:contextualSpacing w:val="0"/>
        <w:jc w:val="both"/>
      </w:pPr>
      <w:r w:rsidRPr="008E0A95">
        <w:rPr>
          <w:b/>
          <w:bCs/>
        </w:rPr>
        <w:t>Sản phẩm hướng đến sự nghiệp</w:t>
      </w:r>
      <w:r>
        <w:t>: Target với trang phục công sở, dụng cụ làm việc và các vật dụng thiết yếu cho văn phòng tại nhà.</w:t>
      </w:r>
    </w:p>
    <w:p w14:paraId="4A8C8FE5" w14:textId="5B37ABD0" w:rsidR="008E0A95" w:rsidRDefault="008E0A95" w:rsidP="008E0A95">
      <w:pPr>
        <w:pStyle w:val="ListParagraph"/>
        <w:numPr>
          <w:ilvl w:val="0"/>
          <w:numId w:val="18"/>
        </w:numPr>
        <w:contextualSpacing w:val="0"/>
        <w:jc w:val="both"/>
      </w:pPr>
      <w:r w:rsidRPr="008E0A95">
        <w:rPr>
          <w:b/>
          <w:bCs/>
        </w:rPr>
        <w:lastRenderedPageBreak/>
        <w:t>Tiện ích số</w:t>
      </w:r>
      <w:r>
        <w:t xml:space="preserve">: Đẩy mạnh các dịch vụ ưu tiên thiết bị di động </w:t>
      </w:r>
      <w:r w:rsidRPr="008E0A95">
        <w:rPr>
          <w:i/>
          <w:iCs/>
        </w:rPr>
        <w:t>(thanh toán ứng dụng, thẻ không tiếp xúc)</w:t>
      </w:r>
      <w:r>
        <w:t>.</w:t>
      </w:r>
    </w:p>
    <w:p w14:paraId="7BDADB0E" w14:textId="34CF66A0" w:rsidR="008E0A95" w:rsidRDefault="008E0A95" w:rsidP="008E0A95">
      <w:pPr>
        <w:pStyle w:val="ListParagraph"/>
        <w:numPr>
          <w:ilvl w:val="0"/>
          <w:numId w:val="18"/>
        </w:numPr>
        <w:contextualSpacing w:val="0"/>
        <w:jc w:val="both"/>
      </w:pPr>
      <w:r w:rsidRPr="008E0A95">
        <w:rPr>
          <w:b/>
          <w:bCs/>
        </w:rPr>
        <w:t>Gói Du lịch &amp; Trải nghiệm</w:t>
      </w:r>
      <w:r>
        <w:t>: Kết hợp các ưu đãi về phong cách sống và du lịch cho người tiêu dùng năng động.</w:t>
      </w:r>
    </w:p>
    <w:p w14:paraId="655EAA29" w14:textId="01CD34F1" w:rsidR="008E0A95" w:rsidRPr="008E0A95" w:rsidRDefault="008E0A95" w:rsidP="008E0A95">
      <w:pPr>
        <w:pStyle w:val="Heading3"/>
        <w:numPr>
          <w:ilvl w:val="0"/>
          <w:numId w:val="26"/>
        </w:numPr>
        <w:ind w:left="720"/>
        <w:jc w:val="both"/>
        <w:rPr>
          <w:b/>
          <w:bCs/>
          <w:i/>
          <w:iCs/>
          <w:sz w:val="24"/>
          <w:szCs w:val="24"/>
          <w:u w:val="single"/>
        </w:rPr>
      </w:pPr>
      <w:r>
        <w:rPr>
          <w:b/>
          <w:bCs/>
          <w:i/>
          <w:iCs/>
          <w:sz w:val="24"/>
          <w:szCs w:val="24"/>
          <w:u w:val="single"/>
        </w:rPr>
        <w:t xml:space="preserve">Nhóm </w:t>
      </w:r>
      <w:r w:rsidRPr="008E0A95">
        <w:rPr>
          <w:b/>
          <w:bCs/>
          <w:i/>
          <w:iCs/>
          <w:sz w:val="24"/>
          <w:szCs w:val="24"/>
          <w:u w:val="single"/>
        </w:rPr>
        <w:t>36–50 tuổi</w:t>
      </w:r>
    </w:p>
    <w:p w14:paraId="5720E213" w14:textId="08CE43A5" w:rsidR="008E0A95" w:rsidRDefault="008E0A95" w:rsidP="001C19BB">
      <w:pPr>
        <w:ind w:left="720"/>
        <w:jc w:val="both"/>
      </w:pPr>
      <w:r w:rsidRPr="008E0A95">
        <w:rPr>
          <w:b/>
          <w:bCs/>
        </w:rPr>
        <w:t>Tổng chi tiêu cao nhất</w:t>
      </w:r>
      <w:r>
        <w:t xml:space="preserve"> </w:t>
      </w:r>
      <w:r w:rsidRPr="008E0A95">
        <w:rPr>
          <w:i/>
          <w:iCs/>
        </w:rPr>
        <w:t>(187,29 triệu đô la)</w:t>
      </w:r>
      <w:r>
        <w:t>, nhưng gần đây đã giảm từ 19 triệu đô la xuống còn 16 triệu đô la/năm.</w:t>
      </w:r>
      <w:r w:rsidR="001C19BB">
        <w:t xml:space="preserve"> =&gt; Kế hoạch hành động:</w:t>
      </w:r>
    </w:p>
    <w:p w14:paraId="11D7A7FE" w14:textId="08EF8894" w:rsidR="008E0A95" w:rsidRDefault="008E0A95" w:rsidP="001C19BB">
      <w:pPr>
        <w:pStyle w:val="ListParagraph"/>
        <w:numPr>
          <w:ilvl w:val="0"/>
          <w:numId w:val="18"/>
        </w:numPr>
        <w:contextualSpacing w:val="0"/>
        <w:jc w:val="both"/>
      </w:pPr>
      <w:r w:rsidRPr="001C19BB">
        <w:rPr>
          <w:b/>
          <w:bCs/>
        </w:rPr>
        <w:t>Chương trình Giữ chân Khách hàng</w:t>
      </w:r>
      <w:r>
        <w:t>: Ưu đãi cá nhân hóa cho những người chi tiêu nhiều nhất để bù đắp cho sự sụt giảm chi tiêu.</w:t>
      </w:r>
    </w:p>
    <w:p w14:paraId="57858948" w14:textId="17106207" w:rsidR="008E0A95" w:rsidRDefault="008E0A95" w:rsidP="001C19BB">
      <w:pPr>
        <w:pStyle w:val="ListParagraph"/>
        <w:numPr>
          <w:ilvl w:val="0"/>
          <w:numId w:val="18"/>
        </w:numPr>
        <w:contextualSpacing w:val="0"/>
        <w:jc w:val="both"/>
      </w:pPr>
      <w:r w:rsidRPr="001C19BB">
        <w:rPr>
          <w:b/>
          <w:bCs/>
        </w:rPr>
        <w:t>Bán thêm Cao cấp</w:t>
      </w:r>
      <w:r>
        <w:t>: Khuyến khích nâng cấp lên các sản phẩm hoặc dịch vụ có giá trị cao hơn.</w:t>
      </w:r>
    </w:p>
    <w:p w14:paraId="7D236BD6" w14:textId="07E2AE1B" w:rsidR="008E0A95" w:rsidRDefault="008E0A95" w:rsidP="001C19BB">
      <w:pPr>
        <w:pStyle w:val="ListParagraph"/>
        <w:numPr>
          <w:ilvl w:val="0"/>
          <w:numId w:val="18"/>
        </w:numPr>
        <w:contextualSpacing w:val="0"/>
        <w:jc w:val="both"/>
      </w:pPr>
      <w:r w:rsidRPr="001C19BB">
        <w:rPr>
          <w:b/>
          <w:bCs/>
        </w:rPr>
        <w:t>Bán chéo</w:t>
      </w:r>
      <w:r>
        <w:t xml:space="preserve">: Kết hợp các sản phẩm từ các danh mục chi tiêu nhiều nhất </w:t>
      </w:r>
      <w:r w:rsidRPr="001C19BB">
        <w:rPr>
          <w:i/>
          <w:iCs/>
        </w:rPr>
        <w:t>(ví dụ: hàng tạp hóa + tiện ích)</w:t>
      </w:r>
      <w:r>
        <w:t>.</w:t>
      </w:r>
    </w:p>
    <w:p w14:paraId="2B68BDCF" w14:textId="48BC08BC" w:rsidR="008E0A95" w:rsidRDefault="008E0A95" w:rsidP="008E0A95">
      <w:pPr>
        <w:pStyle w:val="ListParagraph"/>
        <w:numPr>
          <w:ilvl w:val="0"/>
          <w:numId w:val="18"/>
        </w:numPr>
        <w:contextualSpacing w:val="0"/>
        <w:jc w:val="both"/>
      </w:pPr>
      <w:r w:rsidRPr="001C19BB">
        <w:rPr>
          <w:b/>
          <w:bCs/>
        </w:rPr>
        <w:t>Tiện lợi &amp; Tiết kiệm Thời gian</w:t>
      </w:r>
      <w:r>
        <w:t>: Nhấn mạnh dịch vụ giao hàng, bổ sung đăng ký.</w:t>
      </w:r>
    </w:p>
    <w:p w14:paraId="6C468A95" w14:textId="6645B5CA" w:rsidR="008E0A95" w:rsidRPr="001C19BB" w:rsidRDefault="001C19BB" w:rsidP="001C19BB">
      <w:pPr>
        <w:pStyle w:val="Heading3"/>
        <w:numPr>
          <w:ilvl w:val="0"/>
          <w:numId w:val="26"/>
        </w:numPr>
        <w:ind w:left="720"/>
        <w:jc w:val="both"/>
        <w:rPr>
          <w:b/>
          <w:bCs/>
          <w:i/>
          <w:iCs/>
          <w:sz w:val="24"/>
          <w:szCs w:val="24"/>
          <w:u w:val="single"/>
        </w:rPr>
      </w:pPr>
      <w:r>
        <w:rPr>
          <w:b/>
          <w:bCs/>
          <w:i/>
          <w:iCs/>
          <w:sz w:val="24"/>
          <w:szCs w:val="24"/>
          <w:u w:val="single"/>
        </w:rPr>
        <w:t>Nhóm</w:t>
      </w:r>
      <w:r w:rsidR="008E0A95" w:rsidRPr="001C19BB">
        <w:rPr>
          <w:b/>
          <w:bCs/>
          <w:i/>
          <w:iCs/>
          <w:sz w:val="24"/>
          <w:szCs w:val="24"/>
          <w:u w:val="single"/>
        </w:rPr>
        <w:t xml:space="preserve"> 51–65 tuổi</w:t>
      </w:r>
    </w:p>
    <w:p w14:paraId="3E41FF68" w14:textId="37EA4868" w:rsidR="008E0A95" w:rsidRDefault="008E0A95" w:rsidP="001C19BB">
      <w:pPr>
        <w:ind w:left="720"/>
        <w:jc w:val="both"/>
      </w:pPr>
      <w:r>
        <w:t xml:space="preserve">Tổng cộng 170,32 triệu đô la, </w:t>
      </w:r>
      <w:r w:rsidRPr="001C19BB">
        <w:rPr>
          <w:b/>
          <w:bCs/>
        </w:rPr>
        <w:t>chi tiêu hàng năm đang giảm</w:t>
      </w:r>
      <w:r>
        <w:t xml:space="preserve"> </w:t>
      </w:r>
      <w:r w:rsidRPr="001C19BB">
        <w:rPr>
          <w:i/>
          <w:iCs/>
        </w:rPr>
        <w:t>(từ 18 triệu đô la xuống 15 triệu đô la)</w:t>
      </w:r>
      <w:r>
        <w:t>.</w:t>
      </w:r>
      <w:r w:rsidR="001C19BB">
        <w:t xml:space="preserve"> =&gt; Kế hoạch hành động:</w:t>
      </w:r>
    </w:p>
    <w:p w14:paraId="0B31F67A" w14:textId="26899837" w:rsidR="008E0A95" w:rsidRDefault="008E0A95" w:rsidP="001C19BB">
      <w:pPr>
        <w:pStyle w:val="ListParagraph"/>
        <w:numPr>
          <w:ilvl w:val="0"/>
          <w:numId w:val="18"/>
        </w:numPr>
        <w:contextualSpacing w:val="0"/>
        <w:jc w:val="both"/>
      </w:pPr>
      <w:r w:rsidRPr="001C19BB">
        <w:rPr>
          <w:b/>
          <w:bCs/>
        </w:rPr>
        <w:t>Tập trung vào Sức khỏe &amp; Thể chất</w:t>
      </w:r>
      <w:r>
        <w:t>: Thể dục cho người cao tuổi, bảo hiểm, các gói chăm sóc phòng ngừa.</w:t>
      </w:r>
    </w:p>
    <w:p w14:paraId="46FF47D7" w14:textId="5AD7EF8E" w:rsidR="008E0A95" w:rsidRDefault="008E0A95" w:rsidP="001C19BB">
      <w:pPr>
        <w:pStyle w:val="ListParagraph"/>
        <w:numPr>
          <w:ilvl w:val="0"/>
          <w:numId w:val="18"/>
        </w:numPr>
        <w:contextualSpacing w:val="0"/>
        <w:jc w:val="both"/>
      </w:pPr>
      <w:r w:rsidRPr="001C19BB">
        <w:rPr>
          <w:b/>
          <w:bCs/>
        </w:rPr>
        <w:t>Trung thành &amp; Hoàn tiền</w:t>
      </w:r>
      <w:r>
        <w:t>: Thu hút thói quen chi tiêu tiết kiệm.</w:t>
      </w:r>
    </w:p>
    <w:p w14:paraId="59746725" w14:textId="7601DDE2" w:rsidR="008E0A95" w:rsidRDefault="008E0A95" w:rsidP="001C19BB">
      <w:pPr>
        <w:pStyle w:val="ListParagraph"/>
        <w:numPr>
          <w:ilvl w:val="0"/>
          <w:numId w:val="18"/>
        </w:numPr>
        <w:contextualSpacing w:val="0"/>
        <w:jc w:val="both"/>
      </w:pPr>
      <w:r w:rsidRPr="001C19BB">
        <w:rPr>
          <w:b/>
          <w:bCs/>
        </w:rPr>
        <w:t>Hỗ trợ đa kênh</w:t>
      </w:r>
      <w:r>
        <w:t>: Đảm bảo dễ dàng tiếp cận thông qua các chi nhánh thực tế + nền tảng kỹ thuật số.</w:t>
      </w:r>
    </w:p>
    <w:p w14:paraId="310CE167" w14:textId="778B7DB5" w:rsidR="008E0A95" w:rsidRDefault="008E0A95" w:rsidP="008E0A95">
      <w:pPr>
        <w:pStyle w:val="ListParagraph"/>
        <w:numPr>
          <w:ilvl w:val="0"/>
          <w:numId w:val="18"/>
        </w:numPr>
        <w:contextualSpacing w:val="0"/>
        <w:jc w:val="both"/>
      </w:pPr>
      <w:r w:rsidRPr="001C19BB">
        <w:rPr>
          <w:b/>
          <w:bCs/>
        </w:rPr>
        <w:t>Tiếp thị dựa trên niềm tin</w:t>
      </w:r>
      <w:r>
        <w:t>: Nhấn mạnh độ tin cậy, an toàn và bảo hành dài hạn.</w:t>
      </w:r>
    </w:p>
    <w:p w14:paraId="09E5F53E" w14:textId="7B4A0E38" w:rsidR="008E0A95" w:rsidRPr="001C19BB" w:rsidRDefault="001C19BB" w:rsidP="008E0A95">
      <w:pPr>
        <w:pStyle w:val="Heading3"/>
        <w:numPr>
          <w:ilvl w:val="0"/>
          <w:numId w:val="26"/>
        </w:numPr>
        <w:ind w:left="720"/>
        <w:jc w:val="both"/>
        <w:rPr>
          <w:b/>
          <w:bCs/>
          <w:i/>
          <w:iCs/>
          <w:sz w:val="24"/>
          <w:szCs w:val="24"/>
          <w:u w:val="single"/>
        </w:rPr>
      </w:pPr>
      <w:r>
        <w:rPr>
          <w:b/>
          <w:bCs/>
          <w:i/>
          <w:iCs/>
          <w:sz w:val="24"/>
          <w:szCs w:val="24"/>
          <w:u w:val="single"/>
        </w:rPr>
        <w:t>Nhóm</w:t>
      </w:r>
      <w:r w:rsidR="008E0A95" w:rsidRPr="001C19BB">
        <w:rPr>
          <w:b/>
          <w:bCs/>
          <w:i/>
          <w:iCs/>
          <w:sz w:val="24"/>
          <w:szCs w:val="24"/>
          <w:u w:val="single"/>
        </w:rPr>
        <w:t xml:space="preserve"> </w:t>
      </w:r>
      <w:r>
        <w:rPr>
          <w:b/>
          <w:bCs/>
          <w:i/>
          <w:iCs/>
          <w:sz w:val="24"/>
          <w:szCs w:val="24"/>
          <w:u w:val="single"/>
        </w:rPr>
        <w:t xml:space="preserve">trên </w:t>
      </w:r>
      <w:r w:rsidR="008E0A95" w:rsidRPr="001C19BB">
        <w:rPr>
          <w:b/>
          <w:bCs/>
          <w:i/>
          <w:iCs/>
          <w:sz w:val="24"/>
          <w:szCs w:val="24"/>
          <w:u w:val="single"/>
        </w:rPr>
        <w:t>65+</w:t>
      </w:r>
      <w:r>
        <w:rPr>
          <w:b/>
          <w:bCs/>
          <w:i/>
          <w:iCs/>
          <w:sz w:val="24"/>
          <w:szCs w:val="24"/>
          <w:u w:val="single"/>
        </w:rPr>
        <w:t xml:space="preserve"> tuổi</w:t>
      </w:r>
    </w:p>
    <w:p w14:paraId="09DC4F51" w14:textId="2C4311FE" w:rsidR="008E0A95" w:rsidRDefault="008E0A95" w:rsidP="001C19BB">
      <w:pPr>
        <w:ind w:left="720"/>
        <w:jc w:val="both"/>
      </w:pPr>
      <w:r>
        <w:t>Tổng cộng 119,28 triệu đô la, giảm từ 12 triệu đô la xuống còn 10 triệu đô la/năm.</w:t>
      </w:r>
      <w:r w:rsidR="001C19BB">
        <w:t xml:space="preserve"> =&gt; Kế hoạch hành động:</w:t>
      </w:r>
    </w:p>
    <w:p w14:paraId="78F2ACD4" w14:textId="05D12CB4" w:rsidR="008E0A95" w:rsidRDefault="008E0A95" w:rsidP="001C19BB">
      <w:pPr>
        <w:pStyle w:val="ListParagraph"/>
        <w:numPr>
          <w:ilvl w:val="0"/>
          <w:numId w:val="18"/>
        </w:numPr>
        <w:contextualSpacing w:val="0"/>
        <w:jc w:val="both"/>
      </w:pPr>
      <w:r w:rsidRPr="001C19BB">
        <w:rPr>
          <w:b/>
          <w:bCs/>
        </w:rPr>
        <w:t>Ưu đãi dành riêng cho người cao tuổi</w:t>
      </w:r>
      <w:r>
        <w:t>: Giảm giá, giao hàng miễn phí và các gói sản phẩm đơn giản.</w:t>
      </w:r>
    </w:p>
    <w:p w14:paraId="107B315B" w14:textId="716D82AE" w:rsidR="008E0A95" w:rsidRDefault="008E0A95" w:rsidP="001C19BB">
      <w:pPr>
        <w:pStyle w:val="ListParagraph"/>
        <w:numPr>
          <w:ilvl w:val="0"/>
          <w:numId w:val="18"/>
        </w:numPr>
        <w:contextualSpacing w:val="0"/>
        <w:jc w:val="both"/>
      </w:pPr>
      <w:r w:rsidRPr="001C19BB">
        <w:rPr>
          <w:b/>
          <w:bCs/>
        </w:rPr>
        <w:t>Sản phẩm An ninh Tài chính</w:t>
      </w:r>
      <w:r>
        <w:t>: Bảo hiểm, đầu tư lợi nhuận cố định và các công cụ lập ngân sách.</w:t>
      </w:r>
    </w:p>
    <w:p w14:paraId="74AC8872" w14:textId="77777777" w:rsidR="001C19BB" w:rsidRDefault="008E0A95" w:rsidP="008E0A95">
      <w:pPr>
        <w:pStyle w:val="ListParagraph"/>
        <w:numPr>
          <w:ilvl w:val="0"/>
          <w:numId w:val="18"/>
        </w:numPr>
        <w:contextualSpacing w:val="0"/>
        <w:jc w:val="both"/>
      </w:pPr>
      <w:r w:rsidRPr="001C19BB">
        <w:rPr>
          <w:b/>
          <w:bCs/>
        </w:rPr>
        <w:t>Tham gia cộng đồng</w:t>
      </w:r>
      <w:r>
        <w:t>: Tổ chức sự kiện, hợp tác với các câu lạc bộ địa phương và tài trợ cho các hoạt động dành cho người cao tuổi.</w:t>
      </w:r>
    </w:p>
    <w:p w14:paraId="299BD066" w14:textId="183998ED" w:rsidR="00592F12" w:rsidRDefault="008E0A95" w:rsidP="008E0A95">
      <w:pPr>
        <w:pStyle w:val="ListParagraph"/>
        <w:numPr>
          <w:ilvl w:val="0"/>
          <w:numId w:val="18"/>
        </w:numPr>
        <w:contextualSpacing w:val="0"/>
        <w:jc w:val="both"/>
      </w:pPr>
      <w:r w:rsidRPr="001C19BB">
        <w:rPr>
          <w:b/>
          <w:bCs/>
        </w:rPr>
        <w:lastRenderedPageBreak/>
        <w:t>Công nghệ &amp; Dịch vụ Hỗ trợ</w:t>
      </w:r>
      <w:r>
        <w:t>: Đơn giản hóa trải nghiệm người dùng với các ứng dụng dễ sử dụng, hỗ trợ giọng nói.</w:t>
      </w:r>
    </w:p>
    <w:p w14:paraId="2A05AB1E" w14:textId="41787697" w:rsidR="00E623DB" w:rsidRPr="00421D69" w:rsidRDefault="00421D69" w:rsidP="00421D69">
      <w:pPr>
        <w:pStyle w:val="Heading1"/>
        <w:numPr>
          <w:ilvl w:val="0"/>
          <w:numId w:val="13"/>
        </w:numPr>
        <w:jc w:val="both"/>
        <w:rPr>
          <w:b/>
          <w:bCs/>
          <w:color w:val="EE0000"/>
          <w:sz w:val="24"/>
          <w:szCs w:val="24"/>
          <w:u w:val="single"/>
        </w:rPr>
      </w:pPr>
      <w:r w:rsidRPr="00421D69">
        <w:rPr>
          <w:b/>
          <w:bCs/>
          <w:color w:val="EE0000"/>
          <w:sz w:val="24"/>
          <w:szCs w:val="24"/>
          <w:u w:val="single"/>
        </w:rPr>
        <w:t>CHI TIÊU THEO GIỚI TÍNH</w:t>
      </w:r>
    </w:p>
    <w:p w14:paraId="6D1C3D90" w14:textId="77777777" w:rsidR="00421D69" w:rsidRPr="0033243B" w:rsidRDefault="00421D69" w:rsidP="00421D69">
      <w:pPr>
        <w:pStyle w:val="Heading2"/>
        <w:jc w:val="both"/>
        <w:rPr>
          <w:color w:val="0070C0"/>
        </w:rPr>
      </w:pPr>
      <w:r w:rsidRPr="00AB756D">
        <w:rPr>
          <w:rFonts w:ascii="Segoe UI Emoji" w:hAnsi="Segoe UI Emoji" w:cs="Segoe UI Emoji"/>
          <w:color w:val="0070C0"/>
          <w:sz w:val="26"/>
          <w:szCs w:val="26"/>
        </w:rPr>
        <w:t>📊</w:t>
      </w:r>
      <w:r w:rsidRPr="0033243B">
        <w:rPr>
          <w:rFonts w:ascii="Segoe UI Emoji" w:hAnsi="Segoe UI Emoji" w:cs="Segoe UI Emoji"/>
          <w:color w:val="0070C0"/>
        </w:rPr>
        <w:t xml:space="preserve"> </w:t>
      </w:r>
      <w:r w:rsidRPr="0033243B">
        <w:rPr>
          <w:b/>
          <w:bCs/>
          <w:color w:val="0070C0"/>
          <w:sz w:val="26"/>
          <w:szCs w:val="26"/>
          <w:u w:val="single"/>
        </w:rPr>
        <w:t>Biểu đồ</w:t>
      </w:r>
    </w:p>
    <w:p w14:paraId="36825A5E" w14:textId="6A799760" w:rsidR="00E623DB" w:rsidRDefault="00421D69" w:rsidP="00586887">
      <w:pPr>
        <w:jc w:val="both"/>
      </w:pPr>
      <w:r>
        <w:rPr>
          <w:noProof/>
        </w:rPr>
        <w:drawing>
          <wp:inline distT="0" distB="0" distL="0" distR="0" wp14:anchorId="102D1F34" wp14:editId="4B84D6F0">
            <wp:extent cx="5943600" cy="2586355"/>
            <wp:effectExtent l="0" t="0" r="0" b="4445"/>
            <wp:docPr id="1328813026" name="Picture 2"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13026" name="Picture 2" descr="A close-up of a graph&#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86355"/>
                    </a:xfrm>
                    <a:prstGeom prst="rect">
                      <a:avLst/>
                    </a:prstGeom>
                    <a:noFill/>
                    <a:ln>
                      <a:noFill/>
                    </a:ln>
                  </pic:spPr>
                </pic:pic>
              </a:graphicData>
            </a:graphic>
          </wp:inline>
        </w:drawing>
      </w:r>
    </w:p>
    <w:p w14:paraId="7451BF46" w14:textId="77777777" w:rsidR="00421D69" w:rsidRPr="0033243B" w:rsidRDefault="00421D69" w:rsidP="00421D69">
      <w:pPr>
        <w:pStyle w:val="Heading2"/>
        <w:spacing w:before="120"/>
        <w:jc w:val="both"/>
        <w:rPr>
          <w:b/>
          <w:bCs/>
          <w:color w:val="0070C0"/>
          <w:sz w:val="26"/>
          <w:szCs w:val="26"/>
          <w:u w:val="single"/>
        </w:rPr>
      </w:pPr>
      <w:r w:rsidRPr="0033243B">
        <w:rPr>
          <w:rFonts w:ascii="Segoe UI Emoji" w:hAnsi="Segoe UI Emoji" w:cs="Segoe UI Emoji"/>
          <w:color w:val="0070C0"/>
          <w:sz w:val="26"/>
          <w:szCs w:val="26"/>
        </w:rPr>
        <w:t xml:space="preserve">🔍 </w:t>
      </w:r>
      <w:r w:rsidRPr="0033243B">
        <w:rPr>
          <w:b/>
          <w:bCs/>
          <w:color w:val="0070C0"/>
          <w:sz w:val="26"/>
          <w:szCs w:val="26"/>
          <w:u w:val="single"/>
        </w:rPr>
        <w:t>Những điểm chính</w:t>
      </w:r>
    </w:p>
    <w:p w14:paraId="7F496A4A" w14:textId="1A20B8E2" w:rsidR="00421D69" w:rsidRPr="00421D69" w:rsidRDefault="00421D69" w:rsidP="00421D69">
      <w:pPr>
        <w:pStyle w:val="Heading3"/>
        <w:numPr>
          <w:ilvl w:val="0"/>
          <w:numId w:val="27"/>
        </w:numPr>
        <w:ind w:left="720"/>
        <w:jc w:val="both"/>
        <w:rPr>
          <w:b/>
          <w:bCs/>
          <w:i/>
          <w:iCs/>
          <w:sz w:val="24"/>
          <w:szCs w:val="24"/>
          <w:u w:val="single"/>
        </w:rPr>
      </w:pPr>
      <w:r w:rsidRPr="00421D69">
        <w:rPr>
          <w:b/>
          <w:bCs/>
          <w:i/>
          <w:iCs/>
          <w:sz w:val="24"/>
          <w:szCs w:val="24"/>
          <w:u w:val="single"/>
        </w:rPr>
        <w:t xml:space="preserve"> Chi tiêu Tổng thể</w:t>
      </w:r>
    </w:p>
    <w:p w14:paraId="3E186A39" w14:textId="3F3942CF" w:rsidR="00421D69" w:rsidRDefault="00421D69" w:rsidP="00421D69">
      <w:pPr>
        <w:pStyle w:val="ListParagraph"/>
        <w:numPr>
          <w:ilvl w:val="0"/>
          <w:numId w:val="18"/>
        </w:numPr>
        <w:contextualSpacing w:val="0"/>
        <w:jc w:val="both"/>
      </w:pPr>
      <w:r>
        <w:t xml:space="preserve">Khách hàng </w:t>
      </w:r>
      <w:r w:rsidRPr="00421D69">
        <w:rPr>
          <w:b/>
          <w:bCs/>
        </w:rPr>
        <w:t>nữ chiếm 51,6%</w:t>
      </w:r>
      <w:r>
        <w:t xml:space="preserve"> tổng chi tiêu, </w:t>
      </w:r>
      <w:r w:rsidRPr="00421D69">
        <w:rPr>
          <w:b/>
          <w:bCs/>
        </w:rPr>
        <w:t>đạt 278,87 triệu đô la</w:t>
      </w:r>
      <w:r>
        <w:t>, cao hơn một chút so với khách hàng nam ở mức 48,4% (261,33 triệu đô la).</w:t>
      </w:r>
    </w:p>
    <w:p w14:paraId="7AFE881B" w14:textId="40A19E31" w:rsidR="00421D69" w:rsidRDefault="00421D69" w:rsidP="00421D69">
      <w:pPr>
        <w:pStyle w:val="ListParagraph"/>
        <w:numPr>
          <w:ilvl w:val="0"/>
          <w:numId w:val="18"/>
        </w:numPr>
        <w:contextualSpacing w:val="0"/>
        <w:jc w:val="both"/>
      </w:pPr>
      <w:r w:rsidRPr="00421D69">
        <w:rPr>
          <w:b/>
          <w:bCs/>
        </w:rPr>
        <w:t>Khoảng cách chi tiêu tương đối nhỏ</w:t>
      </w:r>
      <w:r>
        <w:t xml:space="preserve"> (~17,54 triệu đô la), cho thấy sự đóng góp cân bằng từ cả hai giới.</w:t>
      </w:r>
    </w:p>
    <w:p w14:paraId="6DD1370B" w14:textId="4067CB51" w:rsidR="00421D69" w:rsidRDefault="00421D69" w:rsidP="00421D69">
      <w:pPr>
        <w:pStyle w:val="ListParagraph"/>
        <w:numPr>
          <w:ilvl w:val="0"/>
          <w:numId w:val="18"/>
        </w:numPr>
        <w:contextualSpacing w:val="0"/>
        <w:jc w:val="both"/>
      </w:pPr>
      <w:r>
        <w:t xml:space="preserve">Sự cân bằng này cho thấy </w:t>
      </w:r>
      <w:r w:rsidRPr="00421D69">
        <w:rPr>
          <w:b/>
          <w:bCs/>
        </w:rPr>
        <w:t>cả khách hàng nam và nữ đều là những phân khúc mục tiêu quan trọng</w:t>
      </w:r>
      <w:r>
        <w:t>, và các nỗ lực tiếp thị nên hướng đến cả hai một cách đồng đều, với sự cá nhân hóa tinh tế.</w:t>
      </w:r>
    </w:p>
    <w:p w14:paraId="4FB9C396" w14:textId="3098738E" w:rsidR="00421D69" w:rsidRPr="00421D69" w:rsidRDefault="00421D69" w:rsidP="00421D69">
      <w:pPr>
        <w:pStyle w:val="Heading3"/>
        <w:numPr>
          <w:ilvl w:val="0"/>
          <w:numId w:val="27"/>
        </w:numPr>
        <w:ind w:left="720"/>
        <w:jc w:val="both"/>
        <w:rPr>
          <w:b/>
          <w:bCs/>
          <w:i/>
          <w:iCs/>
          <w:sz w:val="24"/>
          <w:szCs w:val="24"/>
          <w:u w:val="single"/>
        </w:rPr>
      </w:pPr>
      <w:r w:rsidRPr="00421D69">
        <w:rPr>
          <w:b/>
          <w:bCs/>
          <w:i/>
          <w:iCs/>
          <w:sz w:val="24"/>
          <w:szCs w:val="24"/>
          <w:u w:val="single"/>
        </w:rPr>
        <w:t>Xu hướng 2017–2019</w:t>
      </w:r>
    </w:p>
    <w:p w14:paraId="72A231BE" w14:textId="5EDAEEAA" w:rsidR="00421D69" w:rsidRDefault="00421D69" w:rsidP="00F10D08">
      <w:pPr>
        <w:pStyle w:val="ListParagraph"/>
        <w:numPr>
          <w:ilvl w:val="0"/>
          <w:numId w:val="18"/>
        </w:numPr>
        <w:contextualSpacing w:val="0"/>
        <w:jc w:val="both"/>
      </w:pPr>
      <w:r>
        <w:t xml:space="preserve">Cả hai giới đều cho thấy </w:t>
      </w:r>
      <w:r w:rsidRPr="00421D69">
        <w:rPr>
          <w:b/>
          <w:bCs/>
        </w:rPr>
        <w:t>xu hướng chi tiêu giảm dần</w:t>
      </w:r>
      <w:r>
        <w:t xml:space="preserve"> từ năm 2017 đến 2019:</w:t>
      </w:r>
    </w:p>
    <w:p w14:paraId="6F03D7DA" w14:textId="59F2D60C" w:rsidR="00421D69" w:rsidRDefault="00421D69" w:rsidP="00F10D08">
      <w:pPr>
        <w:pStyle w:val="ListParagraph"/>
        <w:numPr>
          <w:ilvl w:val="0"/>
          <w:numId w:val="28"/>
        </w:numPr>
        <w:contextualSpacing w:val="0"/>
        <w:jc w:val="both"/>
      </w:pPr>
      <w:r>
        <w:t>Nữ: Từ ~29,12 triệu đô la trong năm 2017 xuống ~24,20 triệu đô la năm 2019 (↓ ~17%).</w:t>
      </w:r>
    </w:p>
    <w:p w14:paraId="4ED1747F" w14:textId="7182992A" w:rsidR="00421D69" w:rsidRDefault="00421D69" w:rsidP="00F10D08">
      <w:pPr>
        <w:pStyle w:val="ListParagraph"/>
        <w:numPr>
          <w:ilvl w:val="0"/>
          <w:numId w:val="28"/>
        </w:numPr>
        <w:contextualSpacing w:val="0"/>
        <w:jc w:val="both"/>
      </w:pPr>
      <w:r>
        <w:t>Nam: Từ khoảng 27,22 triệu đô la cho năm 2017 xuống còn khoảng 22,60 triệu đô la năm 2019 (↓ ~17%).</w:t>
      </w:r>
    </w:p>
    <w:p w14:paraId="407BE3D7" w14:textId="546F1021" w:rsidR="00421D69" w:rsidRDefault="00421D69" w:rsidP="00421D69">
      <w:pPr>
        <w:pStyle w:val="ListParagraph"/>
        <w:numPr>
          <w:ilvl w:val="0"/>
          <w:numId w:val="18"/>
        </w:numPr>
        <w:jc w:val="both"/>
      </w:pPr>
      <w:r>
        <w:t xml:space="preserve">Sự </w:t>
      </w:r>
      <w:r w:rsidRPr="00421D69">
        <w:rPr>
          <w:b/>
          <w:bCs/>
        </w:rPr>
        <w:t>suy giảm song song</w:t>
      </w:r>
      <w:r>
        <w:t xml:space="preserve"> này cho thấy sự sụt giảm này </w:t>
      </w:r>
      <w:r w:rsidRPr="00421D69">
        <w:rPr>
          <w:b/>
          <w:bCs/>
        </w:rPr>
        <w:t>có thể bị ảnh hưởng bởi các yếu tố thị trường bên ngoài</w:t>
      </w:r>
      <w:r>
        <w:t xml:space="preserve"> </w:t>
      </w:r>
      <w:r w:rsidRPr="00421D69">
        <w:rPr>
          <w:i/>
          <w:iCs/>
        </w:rPr>
        <w:t xml:space="preserve">(suy thoái kinh tế, thay đổi xu hướng thanh toán, cạnh tranh) </w:t>
      </w:r>
      <w:r>
        <w:t>hơn là hành vi cụ thể theo giới tính.</w:t>
      </w:r>
    </w:p>
    <w:p w14:paraId="0E40D420" w14:textId="5DE26614" w:rsidR="00421D69" w:rsidRPr="0033243B" w:rsidRDefault="00421D69" w:rsidP="00421D69">
      <w:pPr>
        <w:pStyle w:val="Heading2"/>
        <w:jc w:val="both"/>
        <w:rPr>
          <w:b/>
          <w:bCs/>
          <w:color w:val="0070C0"/>
          <w:sz w:val="26"/>
          <w:szCs w:val="26"/>
          <w:u w:val="single"/>
        </w:rPr>
      </w:pPr>
      <w:r w:rsidRPr="0033243B">
        <w:rPr>
          <w:rFonts w:ascii="Segoe UI Emoji" w:hAnsi="Segoe UI Emoji" w:cs="Segoe UI Emoji"/>
          <w:b/>
          <w:bCs/>
          <w:color w:val="0070C0"/>
          <w:sz w:val="26"/>
          <w:szCs w:val="26"/>
        </w:rPr>
        <w:lastRenderedPageBreak/>
        <w:t>💡</w:t>
      </w:r>
      <w:r w:rsidRPr="0033243B">
        <w:rPr>
          <w:b/>
          <w:bCs/>
          <w:color w:val="0070C0"/>
          <w:sz w:val="26"/>
          <w:szCs w:val="26"/>
        </w:rPr>
        <w:t xml:space="preserve"> </w:t>
      </w:r>
      <w:r w:rsidR="00925ECB">
        <w:rPr>
          <w:b/>
          <w:bCs/>
          <w:color w:val="0070C0"/>
          <w:sz w:val="26"/>
          <w:szCs w:val="26"/>
          <w:u w:val="single"/>
        </w:rPr>
        <w:t>Các k</w:t>
      </w:r>
      <w:r w:rsidRPr="0033243B">
        <w:rPr>
          <w:b/>
          <w:bCs/>
          <w:color w:val="0070C0"/>
          <w:sz w:val="26"/>
          <w:szCs w:val="26"/>
          <w:u w:val="single"/>
        </w:rPr>
        <w:t>huyến nghị</w:t>
      </w:r>
    </w:p>
    <w:p w14:paraId="44BAB263" w14:textId="1F98ABD6" w:rsidR="007006F3" w:rsidRPr="007006F3" w:rsidRDefault="007006F3" w:rsidP="007006F3">
      <w:pPr>
        <w:pStyle w:val="Heading3"/>
        <w:numPr>
          <w:ilvl w:val="0"/>
          <w:numId w:val="29"/>
        </w:numPr>
        <w:ind w:left="720"/>
        <w:jc w:val="both"/>
        <w:rPr>
          <w:b/>
          <w:bCs/>
          <w:i/>
          <w:iCs/>
          <w:sz w:val="24"/>
          <w:szCs w:val="24"/>
          <w:u w:val="single"/>
        </w:rPr>
      </w:pPr>
      <w:r w:rsidRPr="007006F3">
        <w:rPr>
          <w:b/>
          <w:bCs/>
          <w:i/>
          <w:iCs/>
          <w:sz w:val="24"/>
          <w:szCs w:val="24"/>
          <w:u w:val="single"/>
        </w:rPr>
        <w:t>Tiếp thị Nhắm mục tiêu</w:t>
      </w:r>
    </w:p>
    <w:p w14:paraId="495A53BC" w14:textId="5223CE11" w:rsidR="007006F3" w:rsidRPr="00F10D08" w:rsidRDefault="007006F3" w:rsidP="00AC3B4E">
      <w:pPr>
        <w:pStyle w:val="ListParagraph"/>
        <w:numPr>
          <w:ilvl w:val="0"/>
          <w:numId w:val="18"/>
        </w:numPr>
        <w:contextualSpacing w:val="0"/>
        <w:jc w:val="both"/>
        <w:rPr>
          <w:b/>
          <w:bCs/>
        </w:rPr>
      </w:pPr>
      <w:r w:rsidRPr="00F10D08">
        <w:rPr>
          <w:b/>
          <w:bCs/>
        </w:rPr>
        <w:t>Dành cho Khách hàng Nữ</w:t>
      </w:r>
    </w:p>
    <w:p w14:paraId="294B2FFC" w14:textId="421F106E" w:rsidR="007006F3" w:rsidRPr="00F10D08" w:rsidRDefault="007006F3" w:rsidP="00AC3B4E">
      <w:pPr>
        <w:pStyle w:val="ListParagraph"/>
        <w:numPr>
          <w:ilvl w:val="0"/>
          <w:numId w:val="28"/>
        </w:numPr>
        <w:contextualSpacing w:val="0"/>
        <w:jc w:val="both"/>
        <w:rPr>
          <w:b/>
          <w:bCs/>
          <w:i/>
          <w:iCs/>
        </w:rPr>
      </w:pPr>
      <w:r>
        <w:t xml:space="preserve">Tận dụng các danh mục chi tiêu cao nhất mà họ tích cực tham gia </w:t>
      </w:r>
      <w:r w:rsidRPr="00F10D08">
        <w:rPr>
          <w:b/>
          <w:bCs/>
          <w:i/>
          <w:iCs/>
        </w:rPr>
        <w:t>(ví dụ: hàng tạp hóa, cửa hàng bách hóa, sản phẩm chăm sóc cá nhân).</w:t>
      </w:r>
    </w:p>
    <w:p w14:paraId="447CA479" w14:textId="19431409" w:rsidR="007006F3" w:rsidRDefault="007006F3" w:rsidP="00AC3B4E">
      <w:pPr>
        <w:pStyle w:val="ListParagraph"/>
        <w:numPr>
          <w:ilvl w:val="0"/>
          <w:numId w:val="28"/>
        </w:numPr>
        <w:contextualSpacing w:val="0"/>
        <w:jc w:val="both"/>
      </w:pPr>
      <w:r>
        <w:t xml:space="preserve">Cung cấp các đặc quyền dành riêng cho </w:t>
      </w:r>
      <w:r w:rsidRPr="00F10D08">
        <w:rPr>
          <w:b/>
          <w:bCs/>
        </w:rPr>
        <w:t>khách hàng thân thiết, chương trình khuyến mãi theo mùa và giảm giá trọn gói</w:t>
      </w:r>
      <w:r>
        <w:t xml:space="preserve"> với các thương hiệu bán lẻ nổi tiếng.</w:t>
      </w:r>
    </w:p>
    <w:p w14:paraId="7CBE8C32" w14:textId="558F51D2" w:rsidR="007006F3" w:rsidRPr="00F10D08" w:rsidRDefault="007006F3" w:rsidP="00AC3B4E">
      <w:pPr>
        <w:pStyle w:val="ListParagraph"/>
        <w:numPr>
          <w:ilvl w:val="0"/>
          <w:numId w:val="18"/>
        </w:numPr>
        <w:contextualSpacing w:val="0"/>
        <w:jc w:val="both"/>
        <w:rPr>
          <w:b/>
          <w:bCs/>
        </w:rPr>
      </w:pPr>
      <w:r w:rsidRPr="00F10D08">
        <w:rPr>
          <w:b/>
          <w:bCs/>
        </w:rPr>
        <w:t>Dành cho Khách hàng Nam</w:t>
      </w:r>
    </w:p>
    <w:p w14:paraId="35155CFD" w14:textId="4CF05BC1" w:rsidR="007006F3" w:rsidRDefault="007006F3" w:rsidP="00AC3B4E">
      <w:pPr>
        <w:pStyle w:val="ListParagraph"/>
        <w:numPr>
          <w:ilvl w:val="0"/>
          <w:numId w:val="28"/>
        </w:numPr>
        <w:contextualSpacing w:val="0"/>
        <w:jc w:val="both"/>
      </w:pPr>
      <w:r>
        <w:t xml:space="preserve">Tập trung vào các lĩnh vực có giá trị cao như </w:t>
      </w:r>
      <w:r w:rsidRPr="00F10D08">
        <w:rPr>
          <w:b/>
          <w:bCs/>
        </w:rPr>
        <w:t>ô tô, điện tử và du lịch</w:t>
      </w:r>
      <w:r>
        <w:t>.</w:t>
      </w:r>
    </w:p>
    <w:p w14:paraId="0F9D3572" w14:textId="70DDDFA4" w:rsidR="007006F3" w:rsidRDefault="007006F3" w:rsidP="00AC3B4E">
      <w:pPr>
        <w:pStyle w:val="ListParagraph"/>
        <w:numPr>
          <w:ilvl w:val="0"/>
          <w:numId w:val="28"/>
        </w:numPr>
        <w:contextualSpacing w:val="0"/>
        <w:jc w:val="both"/>
      </w:pPr>
      <w:r>
        <w:t xml:space="preserve">Thúc đẩy các ưu đãi như </w:t>
      </w:r>
      <w:r w:rsidRPr="00F10D08">
        <w:rPr>
          <w:b/>
          <w:bCs/>
        </w:rPr>
        <w:t>hoàn tiền nhiên liệu, giảm giá thiết bị công nghệ và các gói du lịch</w:t>
      </w:r>
      <w:r>
        <w:t>.</w:t>
      </w:r>
    </w:p>
    <w:p w14:paraId="41A73A50" w14:textId="5D3A2E6B" w:rsidR="007006F3" w:rsidRPr="00F10D08" w:rsidRDefault="007006F3" w:rsidP="00F10D08">
      <w:pPr>
        <w:pStyle w:val="Heading3"/>
        <w:numPr>
          <w:ilvl w:val="0"/>
          <w:numId w:val="29"/>
        </w:numPr>
        <w:ind w:left="720"/>
        <w:jc w:val="both"/>
        <w:rPr>
          <w:b/>
          <w:bCs/>
          <w:i/>
          <w:iCs/>
          <w:sz w:val="24"/>
          <w:szCs w:val="24"/>
          <w:u w:val="single"/>
        </w:rPr>
      </w:pPr>
      <w:r w:rsidRPr="00F10D08">
        <w:rPr>
          <w:b/>
          <w:bCs/>
          <w:i/>
          <w:iCs/>
          <w:sz w:val="24"/>
          <w:szCs w:val="24"/>
          <w:u w:val="single"/>
        </w:rPr>
        <w:t xml:space="preserve"> Khơi dậy Chi tiêu Giảm sút</w:t>
      </w:r>
    </w:p>
    <w:p w14:paraId="4774F9C3" w14:textId="63AEEBB5" w:rsidR="007006F3" w:rsidRDefault="007006F3" w:rsidP="00F10D08">
      <w:pPr>
        <w:pStyle w:val="ListParagraph"/>
        <w:numPr>
          <w:ilvl w:val="0"/>
          <w:numId w:val="18"/>
        </w:numPr>
        <w:contextualSpacing w:val="0"/>
        <w:jc w:val="both"/>
      </w:pPr>
      <w:r>
        <w:t>Cả hai giới đều giảm khoảng 17% chi tiêu từ năm 2017 đến năm 2019.</w:t>
      </w:r>
    </w:p>
    <w:p w14:paraId="6D9E7A7D" w14:textId="223AA8B8" w:rsidR="007006F3" w:rsidRDefault="007006F3" w:rsidP="00F10D08">
      <w:pPr>
        <w:pStyle w:val="ListParagraph"/>
        <w:numPr>
          <w:ilvl w:val="0"/>
          <w:numId w:val="18"/>
        </w:numPr>
        <w:contextualSpacing w:val="0"/>
        <w:jc w:val="both"/>
      </w:pPr>
      <w:r>
        <w:t xml:space="preserve">Triển khai các </w:t>
      </w:r>
      <w:r w:rsidRPr="00F10D08">
        <w:rPr>
          <w:b/>
          <w:bCs/>
        </w:rPr>
        <w:t>chiến dịch "chi tiêu và tích lũy"</w:t>
      </w:r>
      <w:r>
        <w:t xml:space="preserve"> trong thời gian giới hạn </w:t>
      </w:r>
      <w:r w:rsidRPr="00F10D08">
        <w:rPr>
          <w:i/>
          <w:iCs/>
        </w:rPr>
        <w:t>(ví dụ: thêm điểm thưởng cho các giao dịch mua trong các danh mục mục tiêu).</w:t>
      </w:r>
    </w:p>
    <w:p w14:paraId="41E1BDE2" w14:textId="18CF6424" w:rsidR="007006F3" w:rsidRDefault="007006F3" w:rsidP="007006F3">
      <w:pPr>
        <w:pStyle w:val="ListParagraph"/>
        <w:numPr>
          <w:ilvl w:val="0"/>
          <w:numId w:val="18"/>
        </w:numPr>
        <w:contextualSpacing w:val="0"/>
        <w:jc w:val="both"/>
      </w:pPr>
      <w:r>
        <w:t xml:space="preserve">Giới thiệu </w:t>
      </w:r>
      <w:r w:rsidRPr="00F10D08">
        <w:rPr>
          <w:b/>
          <w:bCs/>
        </w:rPr>
        <w:t>các mức thưởng theo bậc</w:t>
      </w:r>
      <w:r>
        <w:t xml:space="preserve">, trong đó chi tiêu cao hơn sẽ mở khóa các lợi ích cao cấp </w:t>
      </w:r>
      <w:r w:rsidRPr="00F10D08">
        <w:rPr>
          <w:i/>
          <w:iCs/>
        </w:rPr>
        <w:t>(sự kiện VIP, quyền truy cập sản phẩm sớm).</w:t>
      </w:r>
    </w:p>
    <w:p w14:paraId="0C3E6E22" w14:textId="4C100460" w:rsidR="007006F3" w:rsidRPr="00F10D08" w:rsidRDefault="007006F3" w:rsidP="00F10D08">
      <w:pPr>
        <w:pStyle w:val="Heading3"/>
        <w:numPr>
          <w:ilvl w:val="0"/>
          <w:numId w:val="29"/>
        </w:numPr>
        <w:ind w:left="720"/>
        <w:jc w:val="both"/>
        <w:rPr>
          <w:b/>
          <w:bCs/>
          <w:i/>
          <w:iCs/>
          <w:sz w:val="24"/>
          <w:szCs w:val="24"/>
          <w:u w:val="single"/>
        </w:rPr>
      </w:pPr>
      <w:r w:rsidRPr="00F10D08">
        <w:rPr>
          <w:b/>
          <w:bCs/>
          <w:i/>
          <w:iCs/>
          <w:sz w:val="24"/>
          <w:szCs w:val="24"/>
          <w:u w:val="single"/>
        </w:rPr>
        <w:t>Bán chéo và Gói gia đình</w:t>
      </w:r>
    </w:p>
    <w:p w14:paraId="5213B876" w14:textId="08237019" w:rsidR="007006F3" w:rsidRDefault="007006F3" w:rsidP="00F10D08">
      <w:pPr>
        <w:pStyle w:val="ListParagraph"/>
        <w:numPr>
          <w:ilvl w:val="0"/>
          <w:numId w:val="18"/>
        </w:numPr>
        <w:contextualSpacing w:val="0"/>
        <w:jc w:val="both"/>
      </w:pPr>
      <w:r>
        <w:t xml:space="preserve">Vì chi tiêu gần như cân bằng giữa hai giới, hãy </w:t>
      </w:r>
      <w:r w:rsidRPr="00BA1E19">
        <w:rPr>
          <w:b/>
          <w:bCs/>
        </w:rPr>
        <w:t>phát triển các ưu đãi chung</w:t>
      </w:r>
      <w:r>
        <w:t>:</w:t>
      </w:r>
    </w:p>
    <w:p w14:paraId="599863DA" w14:textId="20D71A10" w:rsidR="007006F3" w:rsidRDefault="007006F3" w:rsidP="00F10D08">
      <w:pPr>
        <w:pStyle w:val="ListParagraph"/>
        <w:numPr>
          <w:ilvl w:val="0"/>
          <w:numId w:val="28"/>
        </w:numPr>
        <w:contextualSpacing w:val="0"/>
        <w:jc w:val="both"/>
      </w:pPr>
      <w:r>
        <w:t>Phần thưởng ăn uống cho cặp đôi.</w:t>
      </w:r>
    </w:p>
    <w:p w14:paraId="463B8BFE" w14:textId="2EC914BB" w:rsidR="007006F3" w:rsidRDefault="007006F3" w:rsidP="00F10D08">
      <w:pPr>
        <w:pStyle w:val="ListParagraph"/>
        <w:numPr>
          <w:ilvl w:val="0"/>
          <w:numId w:val="28"/>
        </w:numPr>
        <w:contextualSpacing w:val="0"/>
        <w:jc w:val="both"/>
      </w:pPr>
      <w:r>
        <w:t>Gói du lịch gia đình.</w:t>
      </w:r>
    </w:p>
    <w:p w14:paraId="5D68AFA6" w14:textId="49E451B5" w:rsidR="007006F3" w:rsidRPr="00F10D08" w:rsidRDefault="007006F3" w:rsidP="007006F3">
      <w:pPr>
        <w:pStyle w:val="ListParagraph"/>
        <w:numPr>
          <w:ilvl w:val="0"/>
          <w:numId w:val="28"/>
        </w:numPr>
        <w:contextualSpacing w:val="0"/>
        <w:jc w:val="both"/>
        <w:rPr>
          <w:i/>
          <w:iCs/>
        </w:rPr>
      </w:pPr>
      <w:r>
        <w:t xml:space="preserve">Gói đăng ký hộ gia đình </w:t>
      </w:r>
      <w:r w:rsidRPr="00F10D08">
        <w:rPr>
          <w:i/>
          <w:iCs/>
        </w:rPr>
        <w:t>(</w:t>
      </w:r>
      <w:r w:rsidR="00F10D08">
        <w:rPr>
          <w:i/>
          <w:iCs/>
        </w:rPr>
        <w:t xml:space="preserve">điện thoại, </w:t>
      </w:r>
      <w:r w:rsidRPr="00F10D08">
        <w:rPr>
          <w:i/>
          <w:iCs/>
        </w:rPr>
        <w:t>internet,</w:t>
      </w:r>
      <w:r w:rsidR="00F10D08">
        <w:rPr>
          <w:i/>
          <w:iCs/>
        </w:rPr>
        <w:t xml:space="preserve"> truyền hình cáp, </w:t>
      </w:r>
      <w:r w:rsidRPr="00F10D08">
        <w:rPr>
          <w:i/>
          <w:iCs/>
        </w:rPr>
        <w:t xml:space="preserve"> v.v.).</w:t>
      </w:r>
    </w:p>
    <w:p w14:paraId="14276B1E" w14:textId="214D4F48" w:rsidR="007006F3" w:rsidRPr="00F10D08" w:rsidRDefault="007006F3" w:rsidP="00F10D08">
      <w:pPr>
        <w:pStyle w:val="Heading3"/>
        <w:numPr>
          <w:ilvl w:val="0"/>
          <w:numId w:val="29"/>
        </w:numPr>
        <w:ind w:left="720"/>
        <w:jc w:val="both"/>
        <w:rPr>
          <w:b/>
          <w:bCs/>
          <w:i/>
          <w:iCs/>
          <w:sz w:val="24"/>
          <w:szCs w:val="24"/>
          <w:u w:val="single"/>
        </w:rPr>
      </w:pPr>
      <w:r w:rsidRPr="00F10D08">
        <w:rPr>
          <w:b/>
          <w:bCs/>
          <w:i/>
          <w:iCs/>
          <w:sz w:val="24"/>
          <w:szCs w:val="24"/>
          <w:u w:val="single"/>
        </w:rPr>
        <w:t>Cá nhân hóa dựa trên dữ liệu</w:t>
      </w:r>
    </w:p>
    <w:p w14:paraId="47452262" w14:textId="656C6BB0" w:rsidR="007006F3" w:rsidRDefault="007006F3" w:rsidP="00F10D08">
      <w:pPr>
        <w:pStyle w:val="ListParagraph"/>
        <w:numPr>
          <w:ilvl w:val="0"/>
          <w:numId w:val="18"/>
        </w:numPr>
        <w:contextualSpacing w:val="0"/>
        <w:jc w:val="both"/>
      </w:pPr>
      <w:r w:rsidRPr="00F10D08">
        <w:rPr>
          <w:b/>
          <w:bCs/>
        </w:rPr>
        <w:t>Sử dụng lịch sử giao dịch để phân khúc</w:t>
      </w:r>
      <w:r>
        <w:t xml:space="preserve"> theo tần suất mua hàng, quy mô hóa đơn trung bình và danh mục ưu tiên.</w:t>
      </w:r>
    </w:p>
    <w:p w14:paraId="4244E431" w14:textId="520FC1A3" w:rsidR="007006F3" w:rsidRDefault="007006F3" w:rsidP="00F10D08">
      <w:pPr>
        <w:pStyle w:val="ListParagraph"/>
        <w:numPr>
          <w:ilvl w:val="0"/>
          <w:numId w:val="18"/>
        </w:numPr>
        <w:contextualSpacing w:val="0"/>
        <w:jc w:val="both"/>
      </w:pPr>
      <w:r>
        <w:t xml:space="preserve">Gửi </w:t>
      </w:r>
      <w:r w:rsidRPr="00F10D08">
        <w:rPr>
          <w:b/>
          <w:bCs/>
        </w:rPr>
        <w:t>email/SMS khuyến mãi được cá nhân hóa</w:t>
      </w:r>
      <w:r>
        <w:t xml:space="preserve"> với phiếu giảm giá dành riêng cho từng danh mục.</w:t>
      </w:r>
    </w:p>
    <w:p w14:paraId="6EE4B080" w14:textId="1A95BEDD" w:rsidR="007006F3" w:rsidRPr="00F10D08" w:rsidRDefault="007006F3" w:rsidP="00F10D08">
      <w:pPr>
        <w:pStyle w:val="Heading3"/>
        <w:numPr>
          <w:ilvl w:val="0"/>
          <w:numId w:val="29"/>
        </w:numPr>
        <w:ind w:left="720"/>
        <w:jc w:val="both"/>
        <w:rPr>
          <w:b/>
          <w:bCs/>
          <w:i/>
          <w:iCs/>
          <w:sz w:val="24"/>
          <w:szCs w:val="24"/>
          <w:u w:val="single"/>
        </w:rPr>
      </w:pPr>
      <w:r w:rsidRPr="00F10D08">
        <w:rPr>
          <w:b/>
          <w:bCs/>
          <w:i/>
          <w:iCs/>
          <w:sz w:val="24"/>
          <w:szCs w:val="24"/>
          <w:u w:val="single"/>
        </w:rPr>
        <w:t>Phản hồi và Thông tin Khách hàng</w:t>
      </w:r>
    </w:p>
    <w:p w14:paraId="565416D5" w14:textId="5E7833CE" w:rsidR="007006F3" w:rsidRDefault="007006F3" w:rsidP="00F10D08">
      <w:pPr>
        <w:pStyle w:val="ListParagraph"/>
        <w:numPr>
          <w:ilvl w:val="0"/>
          <w:numId w:val="18"/>
        </w:numPr>
        <w:contextualSpacing w:val="0"/>
        <w:jc w:val="both"/>
      </w:pPr>
      <w:r>
        <w:t xml:space="preserve">Thực hiện </w:t>
      </w:r>
      <w:r w:rsidRPr="00F10D08">
        <w:rPr>
          <w:b/>
          <w:bCs/>
        </w:rPr>
        <w:t>khảo sát theo giới tính</w:t>
      </w:r>
      <w:r>
        <w:t xml:space="preserve"> để tìm hiểu động lực chi tiêu và nguyên nhân suy giảm.</w:t>
      </w:r>
    </w:p>
    <w:p w14:paraId="7EBC4C4E" w14:textId="6F81F474" w:rsidR="00421D69" w:rsidRDefault="007006F3" w:rsidP="00F10D08">
      <w:pPr>
        <w:pStyle w:val="ListParagraph"/>
        <w:numPr>
          <w:ilvl w:val="0"/>
          <w:numId w:val="18"/>
        </w:numPr>
        <w:contextualSpacing w:val="0"/>
        <w:jc w:val="both"/>
      </w:pPr>
      <w:r w:rsidRPr="00F10D08">
        <w:rPr>
          <w:b/>
          <w:bCs/>
        </w:rPr>
        <w:lastRenderedPageBreak/>
        <w:t>Sử dụng phản hồi để điều chỉnh</w:t>
      </w:r>
      <w:r>
        <w:t xml:space="preserve"> ưu đãi, cơ cấu sản phẩm và quan hệ đối tác với nhà cung cấp.</w:t>
      </w:r>
    </w:p>
    <w:p w14:paraId="41D19207" w14:textId="0C568B23" w:rsidR="00E623DB" w:rsidRPr="00BA1E19" w:rsidRDefault="00BA1E19" w:rsidP="00BA1E19">
      <w:pPr>
        <w:pStyle w:val="Heading1"/>
        <w:numPr>
          <w:ilvl w:val="0"/>
          <w:numId w:val="13"/>
        </w:numPr>
        <w:jc w:val="both"/>
        <w:rPr>
          <w:b/>
          <w:bCs/>
          <w:color w:val="EE0000"/>
          <w:sz w:val="24"/>
          <w:szCs w:val="24"/>
          <w:u w:val="single"/>
        </w:rPr>
      </w:pPr>
      <w:r w:rsidRPr="00BA1E19">
        <w:rPr>
          <w:b/>
          <w:bCs/>
          <w:color w:val="EE0000"/>
          <w:sz w:val="24"/>
          <w:szCs w:val="24"/>
          <w:u w:val="single"/>
        </w:rPr>
        <w:t>CHI TIÊU THEO THU NHẬP</w:t>
      </w:r>
    </w:p>
    <w:p w14:paraId="55842C64" w14:textId="77777777" w:rsidR="00BA1E19" w:rsidRPr="0033243B" w:rsidRDefault="00BA1E19" w:rsidP="00BA1E19">
      <w:pPr>
        <w:pStyle w:val="Heading2"/>
        <w:jc w:val="both"/>
        <w:rPr>
          <w:color w:val="0070C0"/>
        </w:rPr>
      </w:pPr>
      <w:r w:rsidRPr="00AB756D">
        <w:rPr>
          <w:rFonts w:ascii="Segoe UI Emoji" w:hAnsi="Segoe UI Emoji" w:cs="Segoe UI Emoji"/>
          <w:color w:val="0070C0"/>
          <w:sz w:val="26"/>
          <w:szCs w:val="26"/>
        </w:rPr>
        <w:t>📊</w:t>
      </w:r>
      <w:r w:rsidRPr="0033243B">
        <w:rPr>
          <w:rFonts w:ascii="Segoe UI Emoji" w:hAnsi="Segoe UI Emoji" w:cs="Segoe UI Emoji"/>
          <w:color w:val="0070C0"/>
        </w:rPr>
        <w:t xml:space="preserve"> </w:t>
      </w:r>
      <w:r w:rsidRPr="0033243B">
        <w:rPr>
          <w:b/>
          <w:bCs/>
          <w:color w:val="0070C0"/>
          <w:sz w:val="26"/>
          <w:szCs w:val="26"/>
          <w:u w:val="single"/>
        </w:rPr>
        <w:t>Biểu đồ</w:t>
      </w:r>
    </w:p>
    <w:p w14:paraId="15C4D402" w14:textId="6BC246B3" w:rsidR="00BA1E19" w:rsidRDefault="00BA1E19" w:rsidP="00586887">
      <w:pPr>
        <w:jc w:val="both"/>
      </w:pPr>
      <w:r>
        <w:rPr>
          <w:noProof/>
        </w:rPr>
        <w:drawing>
          <wp:inline distT="0" distB="0" distL="0" distR="0" wp14:anchorId="0578915D" wp14:editId="23E7425A">
            <wp:extent cx="5943600" cy="2523490"/>
            <wp:effectExtent l="0" t="0" r="0" b="0"/>
            <wp:docPr id="257724027" name="Picture 3"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24027" name="Picture 3" descr="A close-up of a graph&#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23490"/>
                    </a:xfrm>
                    <a:prstGeom prst="rect">
                      <a:avLst/>
                    </a:prstGeom>
                    <a:noFill/>
                    <a:ln>
                      <a:noFill/>
                    </a:ln>
                  </pic:spPr>
                </pic:pic>
              </a:graphicData>
            </a:graphic>
          </wp:inline>
        </w:drawing>
      </w:r>
    </w:p>
    <w:p w14:paraId="0487B6EC" w14:textId="77777777" w:rsidR="00BA1E19" w:rsidRPr="0033243B" w:rsidRDefault="00BA1E19" w:rsidP="00BA1E19">
      <w:pPr>
        <w:pStyle w:val="Heading2"/>
        <w:spacing w:before="120"/>
        <w:jc w:val="both"/>
        <w:rPr>
          <w:b/>
          <w:bCs/>
          <w:color w:val="0070C0"/>
          <w:sz w:val="26"/>
          <w:szCs w:val="26"/>
          <w:u w:val="single"/>
        </w:rPr>
      </w:pPr>
      <w:r w:rsidRPr="0033243B">
        <w:rPr>
          <w:rFonts w:ascii="Segoe UI Emoji" w:hAnsi="Segoe UI Emoji" w:cs="Segoe UI Emoji"/>
          <w:color w:val="0070C0"/>
          <w:sz w:val="26"/>
          <w:szCs w:val="26"/>
        </w:rPr>
        <w:t xml:space="preserve">🔍 </w:t>
      </w:r>
      <w:r w:rsidRPr="0033243B">
        <w:rPr>
          <w:b/>
          <w:bCs/>
          <w:color w:val="0070C0"/>
          <w:sz w:val="26"/>
          <w:szCs w:val="26"/>
          <w:u w:val="single"/>
        </w:rPr>
        <w:t>Những điểm chính</w:t>
      </w:r>
    </w:p>
    <w:p w14:paraId="472746EC" w14:textId="00E0A7BD" w:rsidR="00281A3D" w:rsidRPr="00281A3D" w:rsidRDefault="00281A3D" w:rsidP="00281A3D">
      <w:pPr>
        <w:pStyle w:val="Heading3"/>
        <w:numPr>
          <w:ilvl w:val="0"/>
          <w:numId w:val="30"/>
        </w:numPr>
        <w:ind w:left="720"/>
        <w:jc w:val="both"/>
        <w:rPr>
          <w:b/>
          <w:bCs/>
          <w:i/>
          <w:iCs/>
          <w:sz w:val="24"/>
          <w:szCs w:val="24"/>
          <w:u w:val="single"/>
        </w:rPr>
      </w:pPr>
      <w:r w:rsidRPr="00281A3D">
        <w:rPr>
          <w:b/>
          <w:bCs/>
          <w:i/>
          <w:iCs/>
          <w:sz w:val="24"/>
          <w:szCs w:val="24"/>
          <w:u w:val="single"/>
        </w:rPr>
        <w:t xml:space="preserve"> Xu hướng Tổng thể</w:t>
      </w:r>
    </w:p>
    <w:p w14:paraId="47C93F49" w14:textId="33E1487F" w:rsidR="00281A3D" w:rsidRDefault="00281A3D" w:rsidP="00925ECB">
      <w:pPr>
        <w:pStyle w:val="ListParagraph"/>
        <w:numPr>
          <w:ilvl w:val="0"/>
          <w:numId w:val="18"/>
        </w:numPr>
        <w:spacing w:after="120"/>
        <w:contextualSpacing w:val="0"/>
        <w:jc w:val="both"/>
      </w:pPr>
      <w:r w:rsidRPr="00281A3D">
        <w:rPr>
          <w:b/>
          <w:bCs/>
        </w:rPr>
        <w:t>Nhóm thu nhập 30-60.000 đô la là nhóm chi tiêu chủ yếu</w:t>
      </w:r>
      <w:r>
        <w:t>, đóng góp 339,46 triệu đô la, vượt xa tất cả các nhóm thu nhập khác.</w:t>
      </w:r>
    </w:p>
    <w:p w14:paraId="6CE16CD9" w14:textId="4941D791" w:rsidR="00281A3D" w:rsidRDefault="00281A3D" w:rsidP="00925ECB">
      <w:pPr>
        <w:pStyle w:val="ListParagraph"/>
        <w:numPr>
          <w:ilvl w:val="0"/>
          <w:numId w:val="18"/>
        </w:numPr>
        <w:spacing w:after="120"/>
        <w:contextualSpacing w:val="0"/>
        <w:jc w:val="both"/>
      </w:pPr>
      <w:r w:rsidRPr="00281A3D">
        <w:rPr>
          <w:b/>
          <w:bCs/>
        </w:rPr>
        <w:t>Nhóm thu nhập 60-90.000 đô la đứng thứ hai</w:t>
      </w:r>
      <w:r>
        <w:t xml:space="preserve"> với 92,09 triệu đô la, cho thấy mức chi tiêu thấp hơn rất nhiều nhưng vẫn đáng kể.</w:t>
      </w:r>
    </w:p>
    <w:p w14:paraId="6071AD4B" w14:textId="77777777" w:rsidR="00281A3D" w:rsidRDefault="00281A3D" w:rsidP="00925ECB">
      <w:pPr>
        <w:pStyle w:val="ListParagraph"/>
        <w:numPr>
          <w:ilvl w:val="0"/>
          <w:numId w:val="18"/>
        </w:numPr>
        <w:spacing w:after="120"/>
        <w:contextualSpacing w:val="0"/>
        <w:jc w:val="both"/>
      </w:pPr>
      <w:r w:rsidRPr="00281A3D">
        <w:rPr>
          <w:b/>
          <w:bCs/>
        </w:rPr>
        <w:t>Nhóm thu nhập dưới 30.000 đô la</w:t>
      </w:r>
      <w:r>
        <w:t xml:space="preserve"> đóng góp 65,52 triệu đô la, cho thấy hoạt động vừa phải mặc dù thu nhập thấp hơn.</w:t>
      </w:r>
    </w:p>
    <w:p w14:paraId="57020FD4" w14:textId="22871DA6" w:rsidR="00281A3D" w:rsidRDefault="00281A3D" w:rsidP="00925ECB">
      <w:pPr>
        <w:pStyle w:val="ListParagraph"/>
        <w:numPr>
          <w:ilvl w:val="0"/>
          <w:numId w:val="18"/>
        </w:numPr>
        <w:spacing w:after="120"/>
        <w:contextualSpacing w:val="0"/>
        <w:jc w:val="both"/>
      </w:pPr>
      <w:r w:rsidRPr="00281A3D">
        <w:rPr>
          <w:b/>
          <w:bCs/>
        </w:rPr>
        <w:t>Nhóm thu nhập cao</w:t>
      </w:r>
      <w:r w:rsidRPr="00281A3D">
        <w:rPr>
          <w:i/>
          <w:iCs/>
        </w:rPr>
        <w:t xml:space="preserve"> (90-150.000 đô la: 34,90 triệu đô la, 150.000 đô la trở lên: 8,24 triệu đô la)</w:t>
      </w:r>
      <w:r>
        <w:t xml:space="preserve"> </w:t>
      </w:r>
      <w:r w:rsidRPr="00281A3D">
        <w:rPr>
          <w:b/>
          <w:bCs/>
        </w:rPr>
        <w:t>đóng góp ít nhất</w:t>
      </w:r>
      <w:r>
        <w:t>, cho thấy sự sụt giảm mạnh trong chi tiêu từ những người giàu có.</w:t>
      </w:r>
    </w:p>
    <w:p w14:paraId="05260F29" w14:textId="765144EE" w:rsidR="00281A3D" w:rsidRPr="00281A3D" w:rsidRDefault="00281A3D" w:rsidP="00281A3D">
      <w:pPr>
        <w:pStyle w:val="Heading3"/>
        <w:numPr>
          <w:ilvl w:val="0"/>
          <w:numId w:val="30"/>
        </w:numPr>
        <w:ind w:left="720"/>
        <w:jc w:val="both"/>
        <w:rPr>
          <w:b/>
          <w:bCs/>
          <w:i/>
          <w:iCs/>
          <w:sz w:val="24"/>
          <w:szCs w:val="24"/>
          <w:u w:val="single"/>
        </w:rPr>
      </w:pPr>
      <w:r w:rsidRPr="00281A3D">
        <w:rPr>
          <w:b/>
          <w:bCs/>
          <w:i/>
          <w:iCs/>
          <w:sz w:val="24"/>
          <w:szCs w:val="24"/>
          <w:u w:val="single"/>
        </w:rPr>
        <w:t xml:space="preserve"> Xu hướng </w:t>
      </w:r>
      <w:r>
        <w:rPr>
          <w:b/>
          <w:bCs/>
          <w:i/>
          <w:iCs/>
          <w:sz w:val="24"/>
          <w:szCs w:val="24"/>
          <w:u w:val="single"/>
        </w:rPr>
        <w:t>2017-2019</w:t>
      </w:r>
    </w:p>
    <w:p w14:paraId="13655CC3" w14:textId="0F6B02C1" w:rsidR="00281A3D" w:rsidRDefault="00281A3D" w:rsidP="00925ECB">
      <w:pPr>
        <w:pStyle w:val="ListParagraph"/>
        <w:numPr>
          <w:ilvl w:val="0"/>
          <w:numId w:val="18"/>
        </w:numPr>
        <w:spacing w:after="120"/>
        <w:contextualSpacing w:val="0"/>
        <w:jc w:val="both"/>
      </w:pPr>
      <w:r>
        <w:t xml:space="preserve">Trong </w:t>
      </w:r>
      <w:r w:rsidRPr="00281A3D">
        <w:rPr>
          <w:b/>
          <w:bCs/>
        </w:rPr>
        <w:t>tất cả các nhóm thu nhập, chi tiêu giảm nhẹ</w:t>
      </w:r>
      <w:r>
        <w:t xml:space="preserve"> từ năm 2017 đến 2019.</w:t>
      </w:r>
    </w:p>
    <w:p w14:paraId="67D9B634" w14:textId="456EDC45" w:rsidR="00281A3D" w:rsidRDefault="00281A3D" w:rsidP="00925ECB">
      <w:pPr>
        <w:pStyle w:val="ListParagraph"/>
        <w:numPr>
          <w:ilvl w:val="0"/>
          <w:numId w:val="28"/>
        </w:numPr>
        <w:spacing w:after="120"/>
        <w:contextualSpacing w:val="0"/>
        <w:jc w:val="both"/>
      </w:pPr>
      <w:r w:rsidRPr="00281A3D">
        <w:rPr>
          <w:b/>
          <w:bCs/>
        </w:rPr>
        <w:t>Nhóm</w:t>
      </w:r>
      <w:r>
        <w:rPr>
          <w:b/>
          <w:bCs/>
        </w:rPr>
        <w:t xml:space="preserve"> thu nhập</w:t>
      </w:r>
      <w:r w:rsidRPr="00281A3D">
        <w:rPr>
          <w:b/>
          <w:bCs/>
        </w:rPr>
        <w:t xml:space="preserve"> 30–60K</w:t>
      </w:r>
      <w:r>
        <w:t>: Từ khoảng 36 triệu đô la vào năm 2017 và khoảng 35 triệu đô la vào năm 2018 xuống còn khoảng 29 triệu đô la vào năm 2019.</w:t>
      </w:r>
    </w:p>
    <w:p w14:paraId="16E8B113" w14:textId="45A7397A" w:rsidR="00281A3D" w:rsidRDefault="00281A3D" w:rsidP="00925ECB">
      <w:pPr>
        <w:pStyle w:val="ListParagraph"/>
        <w:numPr>
          <w:ilvl w:val="0"/>
          <w:numId w:val="28"/>
        </w:numPr>
        <w:spacing w:after="120"/>
        <w:contextualSpacing w:val="0"/>
        <w:jc w:val="both"/>
      </w:pPr>
      <w:r w:rsidRPr="00281A3D">
        <w:rPr>
          <w:b/>
          <w:bCs/>
        </w:rPr>
        <w:t>Nhóm</w:t>
      </w:r>
      <w:r>
        <w:rPr>
          <w:b/>
          <w:bCs/>
        </w:rPr>
        <w:t xml:space="preserve"> thu nhập</w:t>
      </w:r>
      <w:r w:rsidRPr="00281A3D">
        <w:rPr>
          <w:b/>
          <w:bCs/>
        </w:rPr>
        <w:t xml:space="preserve"> 60–90K</w:t>
      </w:r>
      <w:r>
        <w:t>: Từ khoảng 10 triệu đô la vào năm 2017 xuống còn khoảng 8 triệu đô la vào năm 2019.</w:t>
      </w:r>
    </w:p>
    <w:p w14:paraId="171F7670" w14:textId="41420C65" w:rsidR="00281A3D" w:rsidRDefault="00281A3D" w:rsidP="00925ECB">
      <w:pPr>
        <w:pStyle w:val="ListParagraph"/>
        <w:numPr>
          <w:ilvl w:val="0"/>
          <w:numId w:val="28"/>
        </w:numPr>
        <w:spacing w:after="120"/>
        <w:contextualSpacing w:val="0"/>
        <w:jc w:val="both"/>
      </w:pPr>
      <w:r w:rsidRPr="00281A3D">
        <w:rPr>
          <w:b/>
          <w:bCs/>
        </w:rPr>
        <w:t>Nhóm</w:t>
      </w:r>
      <w:r>
        <w:rPr>
          <w:b/>
          <w:bCs/>
        </w:rPr>
        <w:t xml:space="preserve"> thu nhập</w:t>
      </w:r>
      <w:r w:rsidRPr="00281A3D">
        <w:rPr>
          <w:b/>
          <w:bCs/>
        </w:rPr>
        <w:t xml:space="preserve"> &lt;30K</w:t>
      </w:r>
      <w:r>
        <w:t>: Giảm dần từ khoảng 7 triệu đô la xuống còn khoảng 6 triệu đô la.</w:t>
      </w:r>
    </w:p>
    <w:p w14:paraId="3B94F379" w14:textId="04641BF9" w:rsidR="00281A3D" w:rsidRDefault="00281A3D" w:rsidP="00925ECB">
      <w:pPr>
        <w:pStyle w:val="ListParagraph"/>
        <w:numPr>
          <w:ilvl w:val="0"/>
          <w:numId w:val="18"/>
        </w:numPr>
        <w:spacing w:after="120"/>
        <w:contextualSpacing w:val="0"/>
        <w:jc w:val="both"/>
      </w:pPr>
      <w:r w:rsidRPr="00281A3D">
        <w:rPr>
          <w:b/>
          <w:bCs/>
        </w:rPr>
        <w:lastRenderedPageBreak/>
        <w:t>Các nhóm thu nhập cao hơn</w:t>
      </w:r>
      <w:r>
        <w:t xml:space="preserve"> (90–150K, 150K+) duy trì mức chi tiêu </w:t>
      </w:r>
      <w:r w:rsidRPr="00281A3D">
        <w:rPr>
          <w:b/>
          <w:bCs/>
        </w:rPr>
        <w:t>tương đối ổn định nhưng ở mức thấp</w:t>
      </w:r>
      <w:r>
        <w:t>.</w:t>
      </w:r>
    </w:p>
    <w:p w14:paraId="5C4D3C93" w14:textId="32B52FB6" w:rsidR="00281A3D" w:rsidRPr="00281A3D" w:rsidRDefault="00280866" w:rsidP="00281A3D">
      <w:pPr>
        <w:pStyle w:val="Heading3"/>
        <w:numPr>
          <w:ilvl w:val="0"/>
          <w:numId w:val="30"/>
        </w:numPr>
        <w:ind w:left="720"/>
        <w:jc w:val="both"/>
        <w:rPr>
          <w:b/>
          <w:bCs/>
          <w:i/>
          <w:iCs/>
          <w:sz w:val="24"/>
          <w:szCs w:val="24"/>
          <w:u w:val="single"/>
        </w:rPr>
      </w:pPr>
      <w:r>
        <w:rPr>
          <w:b/>
          <w:bCs/>
          <w:i/>
          <w:iCs/>
          <w:sz w:val="24"/>
          <w:szCs w:val="24"/>
          <w:u w:val="single"/>
        </w:rPr>
        <w:t>Tổng quan</w:t>
      </w:r>
    </w:p>
    <w:p w14:paraId="6A2E461E" w14:textId="1C98305B" w:rsidR="00281A3D" w:rsidRDefault="00281A3D" w:rsidP="00280866">
      <w:pPr>
        <w:pStyle w:val="ListParagraph"/>
        <w:numPr>
          <w:ilvl w:val="0"/>
          <w:numId w:val="18"/>
        </w:numPr>
        <w:contextualSpacing w:val="0"/>
        <w:jc w:val="both"/>
      </w:pPr>
      <w:r w:rsidRPr="00280866">
        <w:rPr>
          <w:b/>
          <w:bCs/>
        </w:rPr>
        <w:t>Sự thống trị của nhóm thu nhập trung bình</w:t>
      </w:r>
      <w:r>
        <w:t xml:space="preserve">: Nhóm 30–60K là động lực chính của tổng chi tiêu, cho thấy người tiêu dùng có thu nhập trung bình là </w:t>
      </w:r>
      <w:r w:rsidRPr="00280866">
        <w:rPr>
          <w:b/>
          <w:bCs/>
        </w:rPr>
        <w:t>phân khúc mục tiêu cốt lõi</w:t>
      </w:r>
      <w:r>
        <w:t>.</w:t>
      </w:r>
    </w:p>
    <w:p w14:paraId="4AA2179E" w14:textId="453828E5" w:rsidR="00281A3D" w:rsidRDefault="00280866" w:rsidP="00280866">
      <w:pPr>
        <w:pStyle w:val="ListParagraph"/>
        <w:numPr>
          <w:ilvl w:val="0"/>
          <w:numId w:val="18"/>
        </w:numPr>
        <w:contextualSpacing w:val="0"/>
        <w:jc w:val="both"/>
      </w:pPr>
      <w:r>
        <w:rPr>
          <w:b/>
          <w:bCs/>
        </w:rPr>
        <w:t>Nhóm t</w:t>
      </w:r>
      <w:r w:rsidR="00281A3D" w:rsidRPr="00280866">
        <w:rPr>
          <w:b/>
          <w:bCs/>
        </w:rPr>
        <w:t xml:space="preserve">hu nhập cao </w:t>
      </w:r>
      <w:r>
        <w:rPr>
          <w:b/>
          <w:bCs/>
        </w:rPr>
        <w:t xml:space="preserve">nhưng </w:t>
      </w:r>
      <w:r w:rsidR="00281A3D" w:rsidRPr="00280866">
        <w:rPr>
          <w:b/>
          <w:bCs/>
        </w:rPr>
        <w:t>hiệu quả</w:t>
      </w:r>
      <w:r>
        <w:rPr>
          <w:b/>
          <w:bCs/>
        </w:rPr>
        <w:t xml:space="preserve"> </w:t>
      </w:r>
      <w:r w:rsidRPr="00280866">
        <w:rPr>
          <w:b/>
          <w:bCs/>
        </w:rPr>
        <w:t>kém</w:t>
      </w:r>
      <w:r w:rsidR="00281A3D">
        <w:t xml:space="preserve">: Nhóm 90–150K và 150K+ có mức </w:t>
      </w:r>
      <w:r w:rsidR="00281A3D" w:rsidRPr="00280866">
        <w:rPr>
          <w:b/>
          <w:bCs/>
        </w:rPr>
        <w:t>chi tiêu rất thấp</w:t>
      </w:r>
      <w:r w:rsidR="00281A3D">
        <w:t xml:space="preserve">, cho thấy hoặc là </w:t>
      </w:r>
      <w:r w:rsidR="00281A3D" w:rsidRPr="00280866">
        <w:rPr>
          <w:b/>
          <w:bCs/>
        </w:rPr>
        <w:t>mô hình chi tiêu khác nhau</w:t>
      </w:r>
      <w:r w:rsidR="00281A3D">
        <w:t xml:space="preserve"> </w:t>
      </w:r>
      <w:r w:rsidR="00281A3D" w:rsidRPr="00280866">
        <w:rPr>
          <w:i/>
          <w:iCs/>
        </w:rPr>
        <w:t>(có thể nhiều hơn ở các danh mục chưa được nắm bắt)</w:t>
      </w:r>
      <w:r w:rsidR="00281A3D">
        <w:t xml:space="preserve"> hoặc </w:t>
      </w:r>
      <w:r w:rsidR="00281A3D" w:rsidRPr="00280866">
        <w:rPr>
          <w:b/>
          <w:bCs/>
        </w:rPr>
        <w:t>thiếu tiếp thị nhắm mục tiêu đến họ</w:t>
      </w:r>
      <w:r w:rsidR="00281A3D">
        <w:t>.</w:t>
      </w:r>
    </w:p>
    <w:p w14:paraId="4F3021A6" w14:textId="764B981B" w:rsidR="00BA1E19" w:rsidRDefault="00281A3D" w:rsidP="00280866">
      <w:pPr>
        <w:pStyle w:val="ListParagraph"/>
        <w:numPr>
          <w:ilvl w:val="0"/>
          <w:numId w:val="18"/>
        </w:numPr>
        <w:contextualSpacing w:val="0"/>
        <w:jc w:val="both"/>
      </w:pPr>
      <w:r w:rsidRPr="00280866">
        <w:rPr>
          <w:b/>
          <w:bCs/>
        </w:rPr>
        <w:t>Xu hướng giảm</w:t>
      </w:r>
      <w:r>
        <w:t xml:space="preserve">: Tất cả các nhóm thu nhập đều có </w:t>
      </w:r>
      <w:r w:rsidRPr="00280866">
        <w:rPr>
          <w:b/>
          <w:bCs/>
        </w:rPr>
        <w:t>mức chi tiêu giảm nhẹ</w:t>
      </w:r>
      <w:r>
        <w:t xml:space="preserve"> trong ba năm qua, có thể </w:t>
      </w:r>
      <w:r w:rsidRPr="00280866">
        <w:rPr>
          <w:b/>
          <w:bCs/>
        </w:rPr>
        <w:t>do điều kiện kinh tế, sở thích của người tiêu dùng thay đổi</w:t>
      </w:r>
      <w:r>
        <w:t xml:space="preserve"> hoặc các </w:t>
      </w:r>
      <w:r w:rsidRPr="00280866">
        <w:rPr>
          <w:b/>
          <w:bCs/>
        </w:rPr>
        <w:t>yếu tố cạnh tranh</w:t>
      </w:r>
      <w:r>
        <w:t xml:space="preserve"> của thị trường.</w:t>
      </w:r>
    </w:p>
    <w:p w14:paraId="1D083285" w14:textId="0C1A9359" w:rsidR="00BA1E19" w:rsidRPr="0033243B" w:rsidRDefault="00BA1E19" w:rsidP="00925ECB">
      <w:pPr>
        <w:pStyle w:val="Heading2"/>
        <w:spacing w:before="0" w:after="0"/>
        <w:jc w:val="both"/>
        <w:rPr>
          <w:b/>
          <w:bCs/>
          <w:color w:val="0070C0"/>
          <w:sz w:val="26"/>
          <w:szCs w:val="26"/>
          <w:u w:val="single"/>
        </w:rPr>
      </w:pPr>
      <w:r w:rsidRPr="0033243B">
        <w:rPr>
          <w:rFonts w:ascii="Segoe UI Emoji" w:hAnsi="Segoe UI Emoji" w:cs="Segoe UI Emoji"/>
          <w:b/>
          <w:bCs/>
          <w:color w:val="0070C0"/>
          <w:sz w:val="26"/>
          <w:szCs w:val="26"/>
        </w:rPr>
        <w:t>💡</w:t>
      </w:r>
      <w:r w:rsidRPr="0033243B">
        <w:rPr>
          <w:b/>
          <w:bCs/>
          <w:color w:val="0070C0"/>
          <w:sz w:val="26"/>
          <w:szCs w:val="26"/>
        </w:rPr>
        <w:t xml:space="preserve"> </w:t>
      </w:r>
      <w:r w:rsidR="00925ECB">
        <w:rPr>
          <w:b/>
          <w:bCs/>
          <w:color w:val="0070C0"/>
          <w:sz w:val="26"/>
          <w:szCs w:val="26"/>
          <w:u w:val="single"/>
        </w:rPr>
        <w:t>Các k</w:t>
      </w:r>
      <w:r w:rsidRPr="0033243B">
        <w:rPr>
          <w:b/>
          <w:bCs/>
          <w:color w:val="0070C0"/>
          <w:sz w:val="26"/>
          <w:szCs w:val="26"/>
          <w:u w:val="single"/>
        </w:rPr>
        <w:t>huyến nghị</w:t>
      </w:r>
    </w:p>
    <w:p w14:paraId="78B850B5" w14:textId="341B0761" w:rsidR="005E44E0" w:rsidRPr="005E44E0" w:rsidRDefault="005E44E0" w:rsidP="005E44E0">
      <w:pPr>
        <w:pStyle w:val="Heading3"/>
        <w:numPr>
          <w:ilvl w:val="0"/>
          <w:numId w:val="31"/>
        </w:numPr>
        <w:ind w:left="720"/>
        <w:jc w:val="both"/>
        <w:rPr>
          <w:b/>
          <w:bCs/>
          <w:i/>
          <w:iCs/>
          <w:sz w:val="24"/>
          <w:szCs w:val="24"/>
          <w:u w:val="single"/>
        </w:rPr>
      </w:pPr>
      <w:r w:rsidRPr="005E44E0">
        <w:rPr>
          <w:b/>
          <w:bCs/>
          <w:i/>
          <w:iCs/>
          <w:sz w:val="24"/>
          <w:szCs w:val="24"/>
          <w:u w:val="single"/>
        </w:rPr>
        <w:t xml:space="preserve">Tập trung </w:t>
      </w:r>
      <w:r w:rsidR="00C65771">
        <w:rPr>
          <w:b/>
          <w:bCs/>
          <w:i/>
          <w:iCs/>
          <w:sz w:val="24"/>
          <w:szCs w:val="24"/>
          <w:u w:val="single"/>
        </w:rPr>
        <w:t>N</w:t>
      </w:r>
      <w:r w:rsidRPr="005E44E0">
        <w:rPr>
          <w:b/>
          <w:bCs/>
          <w:i/>
          <w:iCs/>
          <w:sz w:val="24"/>
          <w:szCs w:val="24"/>
          <w:u w:val="single"/>
        </w:rPr>
        <w:t xml:space="preserve">hóm </w:t>
      </w:r>
      <w:r w:rsidR="00C65771">
        <w:rPr>
          <w:b/>
          <w:bCs/>
          <w:i/>
          <w:iCs/>
          <w:sz w:val="24"/>
          <w:szCs w:val="24"/>
          <w:u w:val="single"/>
        </w:rPr>
        <w:t>$</w:t>
      </w:r>
      <w:r w:rsidRPr="005E44E0">
        <w:rPr>
          <w:b/>
          <w:bCs/>
          <w:i/>
          <w:iCs/>
          <w:sz w:val="24"/>
          <w:szCs w:val="24"/>
          <w:u w:val="single"/>
        </w:rPr>
        <w:t>30-60</w:t>
      </w:r>
      <w:r w:rsidR="00C65771">
        <w:rPr>
          <w:b/>
          <w:bCs/>
          <w:i/>
          <w:iCs/>
          <w:sz w:val="24"/>
          <w:szCs w:val="24"/>
          <w:u w:val="single"/>
        </w:rPr>
        <w:t>K</w:t>
      </w:r>
    </w:p>
    <w:p w14:paraId="75F260AE" w14:textId="704B5C0A" w:rsidR="005E44E0" w:rsidRDefault="005E44E0" w:rsidP="00925ECB">
      <w:pPr>
        <w:pStyle w:val="ListParagraph"/>
        <w:numPr>
          <w:ilvl w:val="0"/>
          <w:numId w:val="18"/>
        </w:numPr>
        <w:spacing w:after="120"/>
        <w:contextualSpacing w:val="0"/>
        <w:jc w:val="both"/>
      </w:pPr>
      <w:r>
        <w:t xml:space="preserve">Phân khúc này là động lực tạo ra </w:t>
      </w:r>
      <w:r w:rsidRPr="005E44E0">
        <w:rPr>
          <w:b/>
          <w:bCs/>
        </w:rPr>
        <w:t xml:space="preserve">doanh thu cốt lõi </w:t>
      </w:r>
      <w:r w:rsidRPr="005E44E0">
        <w:rPr>
          <w:i/>
          <w:iCs/>
        </w:rPr>
        <w:t>(tổng cộng 339,46 triệu đô la)</w:t>
      </w:r>
      <w:r>
        <w:t xml:space="preserve"> và nên tiếp tục là mục tiêu chính cho các chương trình </w:t>
      </w:r>
      <w:r w:rsidRPr="005E44E0">
        <w:rPr>
          <w:b/>
          <w:bCs/>
        </w:rPr>
        <w:t>khuyến mãi và khách hàng thân thiết</w:t>
      </w:r>
      <w:r>
        <w:t>.</w:t>
      </w:r>
    </w:p>
    <w:p w14:paraId="711D1D86" w14:textId="77777777" w:rsidR="005E44E0" w:rsidRDefault="005E44E0" w:rsidP="00925ECB">
      <w:pPr>
        <w:pStyle w:val="ListParagraph"/>
        <w:numPr>
          <w:ilvl w:val="0"/>
          <w:numId w:val="18"/>
        </w:numPr>
        <w:spacing w:after="120"/>
        <w:contextualSpacing w:val="0"/>
        <w:jc w:val="both"/>
      </w:pPr>
      <w:r>
        <w:t xml:space="preserve">Điều chỉnh các ưu đãi để </w:t>
      </w:r>
      <w:r w:rsidRPr="005E44E0">
        <w:rPr>
          <w:b/>
          <w:bCs/>
        </w:rPr>
        <w:t>thu hút tư duy tiết kiệm</w:t>
      </w:r>
      <w:r>
        <w:t xml:space="preserve"> chi phí của họ: các </w:t>
      </w:r>
      <w:r w:rsidRPr="005E44E0">
        <w:rPr>
          <w:b/>
          <w:bCs/>
        </w:rPr>
        <w:t>gói sản phẩm,</w:t>
      </w:r>
      <w:r>
        <w:t xml:space="preserve"> </w:t>
      </w:r>
      <w:r w:rsidRPr="005E44E0">
        <w:rPr>
          <w:b/>
          <w:bCs/>
        </w:rPr>
        <w:t>giảm giá theo mùa</w:t>
      </w:r>
      <w:r>
        <w:t xml:space="preserve"> </w:t>
      </w:r>
      <w:r w:rsidRPr="005E44E0">
        <w:rPr>
          <w:b/>
          <w:bCs/>
        </w:rPr>
        <w:t>và các đặc quyền</w:t>
      </w:r>
      <w:r>
        <w:t xml:space="preserve"> dành cho khách hàng thân thiết.</w:t>
      </w:r>
    </w:p>
    <w:p w14:paraId="51782CF3" w14:textId="77777777" w:rsidR="005E44E0" w:rsidRDefault="005E44E0" w:rsidP="00925ECB">
      <w:pPr>
        <w:pStyle w:val="ListParagraph"/>
        <w:numPr>
          <w:ilvl w:val="0"/>
          <w:numId w:val="18"/>
        </w:numPr>
        <w:spacing w:after="120"/>
        <w:contextualSpacing w:val="0"/>
        <w:jc w:val="both"/>
      </w:pPr>
      <w:r>
        <w:t xml:space="preserve">Sử dụng </w:t>
      </w:r>
      <w:r w:rsidRPr="005E44E0">
        <w:rPr>
          <w:b/>
          <w:bCs/>
        </w:rPr>
        <w:t>quảng cáo kỹ thuật số được cá nhân hóa</w:t>
      </w:r>
      <w:r>
        <w:t xml:space="preserve"> và các chiến dịch </w:t>
      </w:r>
      <w:r w:rsidRPr="005E44E0">
        <w:rPr>
          <w:b/>
          <w:bCs/>
        </w:rPr>
        <w:t>truyền thông xã hội để duy trì sự tương tác</w:t>
      </w:r>
      <w:r>
        <w:t xml:space="preserve"> và ngăn chặn sự sụt giảm chi tiêu gần đây.</w:t>
      </w:r>
    </w:p>
    <w:p w14:paraId="518C1D8F" w14:textId="5992CE65" w:rsidR="005E44E0" w:rsidRPr="005E44E0" w:rsidRDefault="005E44E0" w:rsidP="005E44E0">
      <w:pPr>
        <w:pStyle w:val="Heading3"/>
        <w:numPr>
          <w:ilvl w:val="0"/>
          <w:numId w:val="31"/>
        </w:numPr>
        <w:ind w:left="720"/>
        <w:jc w:val="both"/>
        <w:rPr>
          <w:b/>
          <w:bCs/>
          <w:i/>
          <w:iCs/>
          <w:sz w:val="24"/>
          <w:szCs w:val="24"/>
          <w:u w:val="single"/>
        </w:rPr>
      </w:pPr>
      <w:r w:rsidRPr="005E44E0">
        <w:rPr>
          <w:b/>
          <w:bCs/>
          <w:i/>
          <w:iCs/>
          <w:sz w:val="24"/>
          <w:szCs w:val="24"/>
          <w:u w:val="single"/>
        </w:rPr>
        <w:t xml:space="preserve">Khai phá </w:t>
      </w:r>
      <w:r w:rsidR="00C65771">
        <w:rPr>
          <w:b/>
          <w:bCs/>
          <w:i/>
          <w:iCs/>
          <w:sz w:val="24"/>
          <w:szCs w:val="24"/>
          <w:u w:val="single"/>
        </w:rPr>
        <w:t>N</w:t>
      </w:r>
      <w:r w:rsidRPr="005E44E0">
        <w:rPr>
          <w:b/>
          <w:bCs/>
          <w:i/>
          <w:iCs/>
          <w:sz w:val="24"/>
          <w:szCs w:val="24"/>
          <w:u w:val="single"/>
        </w:rPr>
        <w:t xml:space="preserve">hóm thu </w:t>
      </w:r>
      <w:r w:rsidR="00C65771">
        <w:rPr>
          <w:b/>
          <w:bCs/>
          <w:i/>
          <w:iCs/>
          <w:sz w:val="24"/>
          <w:szCs w:val="24"/>
          <w:u w:val="single"/>
        </w:rPr>
        <w:t>$</w:t>
      </w:r>
      <w:r w:rsidRPr="005E44E0">
        <w:rPr>
          <w:b/>
          <w:bCs/>
          <w:i/>
          <w:iCs/>
          <w:sz w:val="24"/>
          <w:szCs w:val="24"/>
          <w:u w:val="single"/>
        </w:rPr>
        <w:t>60-90</w:t>
      </w:r>
      <w:r w:rsidR="00C65771">
        <w:rPr>
          <w:b/>
          <w:bCs/>
          <w:i/>
          <w:iCs/>
          <w:sz w:val="24"/>
          <w:szCs w:val="24"/>
          <w:u w:val="single"/>
        </w:rPr>
        <w:t>K</w:t>
      </w:r>
    </w:p>
    <w:p w14:paraId="29B6F9FF" w14:textId="77777777" w:rsidR="005E44E0" w:rsidRDefault="005E44E0" w:rsidP="00925ECB">
      <w:pPr>
        <w:pStyle w:val="ListParagraph"/>
        <w:numPr>
          <w:ilvl w:val="0"/>
          <w:numId w:val="18"/>
        </w:numPr>
        <w:spacing w:after="120"/>
        <w:contextualSpacing w:val="0"/>
        <w:jc w:val="both"/>
      </w:pPr>
      <w:r>
        <w:t>Với tổng chi tiêu 92,09 triệu đô la, nhóm này là nhóm đóng góp lớn thứ hai nhưng đã có sự sụt giảm trong ba năm qua.</w:t>
      </w:r>
    </w:p>
    <w:p w14:paraId="2996C407" w14:textId="019FE72B" w:rsidR="005E44E0" w:rsidRDefault="005E44E0" w:rsidP="00925ECB">
      <w:pPr>
        <w:pStyle w:val="ListParagraph"/>
        <w:numPr>
          <w:ilvl w:val="0"/>
          <w:numId w:val="18"/>
        </w:numPr>
        <w:spacing w:after="120"/>
        <w:contextualSpacing w:val="0"/>
        <w:jc w:val="both"/>
      </w:pPr>
      <w:r>
        <w:t xml:space="preserve">Cung cấp các dòng </w:t>
      </w:r>
      <w:r w:rsidRPr="00C65771">
        <w:rPr>
          <w:b/>
          <w:bCs/>
        </w:rPr>
        <w:t>sản phẩm cao cấp</w:t>
      </w:r>
      <w:r>
        <w:t xml:space="preserve"> hoặc các </w:t>
      </w:r>
      <w:r w:rsidRPr="00C65771">
        <w:rPr>
          <w:b/>
          <w:bCs/>
        </w:rPr>
        <w:t>lựa chọn</w:t>
      </w:r>
      <w:r>
        <w:t xml:space="preserve"> </w:t>
      </w:r>
      <w:r w:rsidR="00C65771">
        <w:rPr>
          <w:b/>
          <w:bCs/>
        </w:rPr>
        <w:t>“</w:t>
      </w:r>
      <w:r w:rsidRPr="00C65771">
        <w:rPr>
          <w:b/>
          <w:bCs/>
        </w:rPr>
        <w:t>bán thêm</w:t>
      </w:r>
      <w:r w:rsidR="00C65771">
        <w:rPr>
          <w:b/>
          <w:bCs/>
        </w:rPr>
        <w:t>”</w:t>
      </w:r>
      <w:r>
        <w:t xml:space="preserve"> - nhóm thu nhập này có thể đáp ứng tốt với định vị </w:t>
      </w:r>
      <w:r w:rsidRPr="00C65771">
        <w:rPr>
          <w:b/>
          <w:bCs/>
        </w:rPr>
        <w:t>"hàng xa xỉ giá cả phải chăng".</w:t>
      </w:r>
    </w:p>
    <w:p w14:paraId="2DB6DD6F" w14:textId="77777777" w:rsidR="005E44E0" w:rsidRDefault="005E44E0" w:rsidP="00925ECB">
      <w:pPr>
        <w:pStyle w:val="ListParagraph"/>
        <w:numPr>
          <w:ilvl w:val="0"/>
          <w:numId w:val="18"/>
        </w:numPr>
        <w:spacing w:after="120"/>
        <w:contextualSpacing w:val="0"/>
        <w:jc w:val="both"/>
      </w:pPr>
      <w:r>
        <w:t xml:space="preserve">Ra mắt các </w:t>
      </w:r>
      <w:r w:rsidRPr="00C65771">
        <w:rPr>
          <w:b/>
          <w:bCs/>
        </w:rPr>
        <w:t>lợi ích thành viên theo từng cấp độ</w:t>
      </w:r>
      <w:r>
        <w:t xml:space="preserve"> </w:t>
      </w:r>
      <w:r w:rsidRPr="00C65771">
        <w:rPr>
          <w:i/>
          <w:iCs/>
        </w:rPr>
        <w:t>(ví dụ: quyền truy cập sớm vào sản phẩm)</w:t>
      </w:r>
      <w:r>
        <w:t xml:space="preserve"> để tăng chi tiêu hàng năm của họ.</w:t>
      </w:r>
    </w:p>
    <w:p w14:paraId="1DF92D6A" w14:textId="716F51CD" w:rsidR="005E44E0" w:rsidRPr="005E44E0" w:rsidRDefault="005E44E0" w:rsidP="005E44E0">
      <w:pPr>
        <w:pStyle w:val="Heading3"/>
        <w:numPr>
          <w:ilvl w:val="0"/>
          <w:numId w:val="31"/>
        </w:numPr>
        <w:ind w:left="720"/>
        <w:jc w:val="both"/>
        <w:rPr>
          <w:b/>
          <w:bCs/>
          <w:i/>
          <w:iCs/>
          <w:sz w:val="24"/>
          <w:szCs w:val="24"/>
          <w:u w:val="single"/>
        </w:rPr>
      </w:pPr>
      <w:r w:rsidRPr="005E44E0">
        <w:rPr>
          <w:b/>
          <w:bCs/>
          <w:i/>
          <w:iCs/>
          <w:sz w:val="24"/>
          <w:szCs w:val="24"/>
          <w:u w:val="single"/>
        </w:rPr>
        <w:t xml:space="preserve">Thu hút lại </w:t>
      </w:r>
      <w:r w:rsidR="00C65771">
        <w:rPr>
          <w:b/>
          <w:bCs/>
          <w:i/>
          <w:iCs/>
          <w:sz w:val="24"/>
          <w:szCs w:val="24"/>
          <w:u w:val="single"/>
        </w:rPr>
        <w:t>N</w:t>
      </w:r>
      <w:r w:rsidRPr="005E44E0">
        <w:rPr>
          <w:b/>
          <w:bCs/>
          <w:i/>
          <w:iCs/>
          <w:sz w:val="24"/>
          <w:szCs w:val="24"/>
          <w:u w:val="single"/>
        </w:rPr>
        <w:t xml:space="preserve">hóm </w:t>
      </w:r>
      <w:r w:rsidR="00C65771">
        <w:rPr>
          <w:b/>
          <w:bCs/>
          <w:i/>
          <w:iCs/>
          <w:sz w:val="24"/>
          <w:szCs w:val="24"/>
          <w:u w:val="single"/>
        </w:rPr>
        <w:t>&lt; $</w:t>
      </w:r>
      <w:r w:rsidRPr="005E44E0">
        <w:rPr>
          <w:b/>
          <w:bCs/>
          <w:i/>
          <w:iCs/>
          <w:sz w:val="24"/>
          <w:szCs w:val="24"/>
          <w:u w:val="single"/>
        </w:rPr>
        <w:t>30</w:t>
      </w:r>
      <w:r w:rsidR="00C65771">
        <w:rPr>
          <w:b/>
          <w:bCs/>
          <w:i/>
          <w:iCs/>
          <w:sz w:val="24"/>
          <w:szCs w:val="24"/>
          <w:u w:val="single"/>
        </w:rPr>
        <w:t>K</w:t>
      </w:r>
    </w:p>
    <w:p w14:paraId="47C6263B" w14:textId="77777777" w:rsidR="005E44E0" w:rsidRDefault="005E44E0" w:rsidP="00925ECB">
      <w:pPr>
        <w:pStyle w:val="ListParagraph"/>
        <w:numPr>
          <w:ilvl w:val="0"/>
          <w:numId w:val="18"/>
        </w:numPr>
        <w:spacing w:after="120"/>
        <w:contextualSpacing w:val="0"/>
        <w:jc w:val="both"/>
      </w:pPr>
      <w:r>
        <w:t xml:space="preserve">Ngay cả khi thu nhập thấp hơn, họ vẫn đóng góp 65,52 triệu đô la - cho thấy </w:t>
      </w:r>
      <w:r w:rsidRPr="00C65771">
        <w:rPr>
          <w:b/>
          <w:bCs/>
        </w:rPr>
        <w:t>họ vẫn là một phân khúc quan trọng</w:t>
      </w:r>
      <w:r>
        <w:t>.</w:t>
      </w:r>
    </w:p>
    <w:p w14:paraId="2A676084" w14:textId="77777777" w:rsidR="005E44E0" w:rsidRDefault="005E44E0" w:rsidP="00925ECB">
      <w:pPr>
        <w:pStyle w:val="ListParagraph"/>
        <w:numPr>
          <w:ilvl w:val="0"/>
          <w:numId w:val="18"/>
        </w:numPr>
        <w:spacing w:after="120"/>
        <w:contextualSpacing w:val="0"/>
        <w:jc w:val="both"/>
      </w:pPr>
      <w:r>
        <w:t xml:space="preserve">Cung cấp các </w:t>
      </w:r>
      <w:r w:rsidRPr="00C65771">
        <w:rPr>
          <w:b/>
          <w:bCs/>
        </w:rPr>
        <w:t>sản phẩm giá rẻ cho người mới bắt đầu</w:t>
      </w:r>
      <w:r>
        <w:t xml:space="preserve">, các chương trình </w:t>
      </w:r>
      <w:r w:rsidRPr="00C65771">
        <w:rPr>
          <w:b/>
          <w:bCs/>
        </w:rPr>
        <w:t>khuyến mãi nhỏ</w:t>
      </w:r>
      <w:r>
        <w:t xml:space="preserve"> và các </w:t>
      </w:r>
      <w:r w:rsidRPr="00C65771">
        <w:rPr>
          <w:b/>
          <w:bCs/>
        </w:rPr>
        <w:t>tùy chọn trả góp</w:t>
      </w:r>
      <w:r>
        <w:t xml:space="preserve"> để khuyến khích mua hàng lặp lại.</w:t>
      </w:r>
    </w:p>
    <w:p w14:paraId="0764038C" w14:textId="77777777" w:rsidR="005E44E0" w:rsidRDefault="005E44E0" w:rsidP="00925ECB">
      <w:pPr>
        <w:pStyle w:val="ListParagraph"/>
        <w:numPr>
          <w:ilvl w:val="0"/>
          <w:numId w:val="18"/>
        </w:numPr>
        <w:spacing w:after="120"/>
        <w:contextualSpacing w:val="0"/>
        <w:jc w:val="both"/>
      </w:pPr>
      <w:r>
        <w:lastRenderedPageBreak/>
        <w:t xml:space="preserve">Tận dụng mối quan hệ </w:t>
      </w:r>
      <w:r w:rsidRPr="00C65771">
        <w:rPr>
          <w:b/>
          <w:bCs/>
        </w:rPr>
        <w:t>đối tác với người có sức ảnh hưởng</w:t>
      </w:r>
      <w:r>
        <w:t xml:space="preserve"> để tiếp cận nhóm này </w:t>
      </w:r>
      <w:r w:rsidRPr="00C65771">
        <w:rPr>
          <w:b/>
          <w:bCs/>
        </w:rPr>
        <w:t>trên các nền tảng như TikTok và Instagram</w:t>
      </w:r>
      <w:r>
        <w:t>.</w:t>
      </w:r>
    </w:p>
    <w:p w14:paraId="57C1BC16" w14:textId="3AD421D9" w:rsidR="005E44E0" w:rsidRPr="00C65771" w:rsidRDefault="005E44E0" w:rsidP="00C65771">
      <w:pPr>
        <w:pStyle w:val="Heading3"/>
        <w:numPr>
          <w:ilvl w:val="0"/>
          <w:numId w:val="31"/>
        </w:numPr>
        <w:ind w:left="720"/>
        <w:jc w:val="both"/>
        <w:rPr>
          <w:b/>
          <w:bCs/>
          <w:i/>
          <w:iCs/>
          <w:sz w:val="24"/>
          <w:szCs w:val="24"/>
          <w:u w:val="single"/>
        </w:rPr>
      </w:pPr>
      <w:r w:rsidRPr="00C65771">
        <w:rPr>
          <w:b/>
          <w:bCs/>
          <w:i/>
          <w:iCs/>
          <w:sz w:val="24"/>
          <w:szCs w:val="24"/>
          <w:u w:val="single"/>
        </w:rPr>
        <w:t xml:space="preserve">Khám phá </w:t>
      </w:r>
      <w:r w:rsidR="00C65771">
        <w:rPr>
          <w:b/>
          <w:bCs/>
          <w:i/>
          <w:iCs/>
          <w:sz w:val="24"/>
          <w:szCs w:val="24"/>
          <w:u w:val="single"/>
        </w:rPr>
        <w:t>Nhóm $</w:t>
      </w:r>
      <w:r w:rsidRPr="00C65771">
        <w:rPr>
          <w:b/>
          <w:bCs/>
          <w:i/>
          <w:iCs/>
          <w:sz w:val="24"/>
          <w:szCs w:val="24"/>
          <w:u w:val="single"/>
        </w:rPr>
        <w:t>90</w:t>
      </w:r>
      <w:r w:rsidR="00C65771">
        <w:rPr>
          <w:b/>
          <w:bCs/>
          <w:i/>
          <w:iCs/>
          <w:sz w:val="24"/>
          <w:szCs w:val="24"/>
          <w:u w:val="single"/>
        </w:rPr>
        <w:t>-</w:t>
      </w:r>
      <w:r w:rsidRPr="00C65771">
        <w:rPr>
          <w:b/>
          <w:bCs/>
          <w:i/>
          <w:iCs/>
          <w:sz w:val="24"/>
          <w:szCs w:val="24"/>
          <w:u w:val="single"/>
        </w:rPr>
        <w:t>150</w:t>
      </w:r>
      <w:r w:rsidR="00C65771">
        <w:rPr>
          <w:b/>
          <w:bCs/>
          <w:i/>
          <w:iCs/>
          <w:sz w:val="24"/>
          <w:szCs w:val="24"/>
          <w:u w:val="single"/>
        </w:rPr>
        <w:t>K</w:t>
      </w:r>
      <w:r w:rsidRPr="00C65771">
        <w:rPr>
          <w:b/>
          <w:bCs/>
          <w:i/>
          <w:iCs/>
          <w:sz w:val="24"/>
          <w:szCs w:val="24"/>
          <w:u w:val="single"/>
        </w:rPr>
        <w:t xml:space="preserve"> và 150</w:t>
      </w:r>
      <w:r w:rsidR="00C65771">
        <w:rPr>
          <w:b/>
          <w:bCs/>
          <w:i/>
          <w:iCs/>
          <w:sz w:val="24"/>
          <w:szCs w:val="24"/>
          <w:u w:val="single"/>
        </w:rPr>
        <w:t>K+</w:t>
      </w:r>
    </w:p>
    <w:p w14:paraId="076E15B2" w14:textId="16074409" w:rsidR="005E44E0" w:rsidRDefault="005E44E0" w:rsidP="00925ECB">
      <w:pPr>
        <w:pStyle w:val="ListParagraph"/>
        <w:numPr>
          <w:ilvl w:val="0"/>
          <w:numId w:val="18"/>
        </w:numPr>
        <w:spacing w:after="120"/>
        <w:contextualSpacing w:val="0"/>
        <w:jc w:val="both"/>
      </w:pPr>
      <w:r>
        <w:t xml:space="preserve">Mức chi </w:t>
      </w:r>
      <w:r w:rsidRPr="00C65771">
        <w:rPr>
          <w:b/>
          <w:bCs/>
        </w:rPr>
        <w:t>tiêu hiện tại thấp hơn nhiều so với tiềm năng thu nhập</w:t>
      </w:r>
      <w:r>
        <w:t xml:space="preserve"> của họ </w:t>
      </w:r>
      <w:r w:rsidR="00C65771">
        <w:t>-</w:t>
      </w:r>
      <w:r>
        <w:t xml:space="preserve"> chỉ</w:t>
      </w:r>
      <w:r w:rsidR="00C65771">
        <w:t xml:space="preserve"> </w:t>
      </w:r>
      <w:r>
        <w:t>43,14 triệu đô la.</w:t>
      </w:r>
    </w:p>
    <w:p w14:paraId="1495AA84" w14:textId="77777777" w:rsidR="005E44E0" w:rsidRDefault="005E44E0" w:rsidP="00925ECB">
      <w:pPr>
        <w:pStyle w:val="ListParagraph"/>
        <w:numPr>
          <w:ilvl w:val="0"/>
          <w:numId w:val="18"/>
        </w:numPr>
        <w:spacing w:after="120"/>
        <w:contextualSpacing w:val="0"/>
        <w:jc w:val="both"/>
      </w:pPr>
      <w:r>
        <w:t xml:space="preserve">Giới thiệu các dòng </w:t>
      </w:r>
      <w:r w:rsidRPr="00C65771">
        <w:rPr>
          <w:b/>
          <w:bCs/>
        </w:rPr>
        <w:t>sản phẩm cao cấp độc quyền</w:t>
      </w:r>
      <w:r>
        <w:t xml:space="preserve">, các </w:t>
      </w:r>
      <w:r w:rsidRPr="00C65771">
        <w:rPr>
          <w:b/>
          <w:bCs/>
        </w:rPr>
        <w:t>sự kiện chỉ dành cho khách mời</w:t>
      </w:r>
      <w:r>
        <w:t xml:space="preserve"> và trải nghiệm </w:t>
      </w:r>
      <w:r w:rsidRPr="00C65771">
        <w:rPr>
          <w:b/>
          <w:bCs/>
        </w:rPr>
        <w:t>dịch vụ VIP</w:t>
      </w:r>
      <w:r>
        <w:t>.</w:t>
      </w:r>
    </w:p>
    <w:p w14:paraId="0969A826" w14:textId="32C169C5" w:rsidR="005E44E0" w:rsidRDefault="005E44E0" w:rsidP="00925ECB">
      <w:pPr>
        <w:pStyle w:val="ListParagraph"/>
        <w:numPr>
          <w:ilvl w:val="0"/>
          <w:numId w:val="18"/>
        </w:numPr>
        <w:spacing w:after="120"/>
        <w:contextualSpacing w:val="0"/>
        <w:jc w:val="both"/>
      </w:pPr>
      <w:r w:rsidRPr="00C65771">
        <w:rPr>
          <w:b/>
          <w:bCs/>
        </w:rPr>
        <w:t>Sử dụng thương hiệu xa xỉ</w:t>
      </w:r>
      <w:r>
        <w:t xml:space="preserve"> được nhắm mục tiêu và </w:t>
      </w:r>
      <w:r w:rsidRPr="00554831">
        <w:rPr>
          <w:b/>
          <w:bCs/>
        </w:rPr>
        <w:t>dịch vụ tiếp cận khách hàng cá nhân</w:t>
      </w:r>
      <w:r>
        <w:t xml:space="preserve"> để tăng cường sự tương tác.</w:t>
      </w:r>
    </w:p>
    <w:p w14:paraId="356473CD" w14:textId="48B7AAA0" w:rsidR="005E44E0" w:rsidRPr="00554831" w:rsidRDefault="00554831" w:rsidP="00554831">
      <w:pPr>
        <w:pStyle w:val="Heading3"/>
        <w:numPr>
          <w:ilvl w:val="0"/>
          <w:numId w:val="31"/>
        </w:numPr>
        <w:ind w:left="720"/>
        <w:jc w:val="both"/>
        <w:rPr>
          <w:b/>
          <w:bCs/>
          <w:i/>
          <w:iCs/>
          <w:sz w:val="24"/>
          <w:szCs w:val="24"/>
          <w:u w:val="single"/>
        </w:rPr>
      </w:pPr>
      <w:r>
        <w:rPr>
          <w:b/>
          <w:bCs/>
          <w:i/>
          <w:iCs/>
          <w:sz w:val="24"/>
          <w:szCs w:val="24"/>
          <w:u w:val="single"/>
        </w:rPr>
        <w:t>Khắc phục việc</w:t>
      </w:r>
      <w:r w:rsidR="005E44E0" w:rsidRPr="00554831">
        <w:rPr>
          <w:b/>
          <w:bCs/>
          <w:i/>
          <w:iCs/>
          <w:sz w:val="24"/>
          <w:szCs w:val="24"/>
          <w:u w:val="single"/>
        </w:rPr>
        <w:t xml:space="preserve"> giảm chi tiê</w:t>
      </w:r>
      <w:r>
        <w:rPr>
          <w:b/>
          <w:bCs/>
          <w:i/>
          <w:iCs/>
          <w:sz w:val="24"/>
          <w:szCs w:val="24"/>
          <w:u w:val="single"/>
        </w:rPr>
        <w:t>u</w:t>
      </w:r>
    </w:p>
    <w:p w14:paraId="67CADFA5" w14:textId="7723493C" w:rsidR="005E44E0" w:rsidRDefault="005E44E0" w:rsidP="00554831">
      <w:pPr>
        <w:pStyle w:val="ListParagraph"/>
        <w:numPr>
          <w:ilvl w:val="0"/>
          <w:numId w:val="18"/>
        </w:numPr>
        <w:contextualSpacing w:val="0"/>
        <w:jc w:val="both"/>
      </w:pPr>
      <w:r>
        <w:t xml:space="preserve">Giới thiệu các chiến dịch </w:t>
      </w:r>
      <w:r w:rsidRPr="00554831">
        <w:rPr>
          <w:b/>
          <w:bCs/>
        </w:rPr>
        <w:t>khôi phục lòng trung thành để thu hút khách hàng tiềm năng quay trở lại</w:t>
      </w:r>
      <w:r>
        <w:t>.</w:t>
      </w:r>
    </w:p>
    <w:p w14:paraId="6CF2AF94" w14:textId="77777777" w:rsidR="005E44E0" w:rsidRDefault="005E44E0" w:rsidP="00554831">
      <w:pPr>
        <w:pStyle w:val="ListParagraph"/>
        <w:numPr>
          <w:ilvl w:val="0"/>
          <w:numId w:val="18"/>
        </w:numPr>
        <w:contextualSpacing w:val="0"/>
        <w:jc w:val="both"/>
      </w:pPr>
      <w:r>
        <w:t xml:space="preserve">Cung cấp các chương trình </w:t>
      </w:r>
      <w:r w:rsidRPr="00554831">
        <w:rPr>
          <w:b/>
          <w:bCs/>
        </w:rPr>
        <w:t xml:space="preserve">khuyến mãi theo mùa có thời hạn </w:t>
      </w:r>
      <w:r>
        <w:t>để tạo sự cấp bách.</w:t>
      </w:r>
    </w:p>
    <w:p w14:paraId="3C7CDBC7" w14:textId="75E181C9" w:rsidR="00BA1E19" w:rsidRDefault="005E44E0" w:rsidP="00554831">
      <w:pPr>
        <w:pStyle w:val="ListParagraph"/>
        <w:numPr>
          <w:ilvl w:val="0"/>
          <w:numId w:val="18"/>
        </w:numPr>
        <w:contextualSpacing w:val="0"/>
        <w:jc w:val="both"/>
      </w:pPr>
      <w:r>
        <w:t xml:space="preserve">Theo dõi mô hình chi tiêu bằng </w:t>
      </w:r>
      <w:r w:rsidRPr="00554831">
        <w:rPr>
          <w:b/>
          <w:bCs/>
        </w:rPr>
        <w:t>phân tích phân khúc khách hàng để phản ứng nhanh hơn</w:t>
      </w:r>
      <w:r>
        <w:t xml:space="preserve"> với những thay đổi về nhu cầu.</w:t>
      </w:r>
    </w:p>
    <w:p w14:paraId="26F327A8" w14:textId="3D9785D2" w:rsidR="00E623DB" w:rsidRPr="00926A15" w:rsidRDefault="00925ECB" w:rsidP="00925ECB">
      <w:pPr>
        <w:pStyle w:val="Heading1"/>
        <w:numPr>
          <w:ilvl w:val="0"/>
          <w:numId w:val="13"/>
        </w:numPr>
        <w:jc w:val="both"/>
        <w:rPr>
          <w:b/>
          <w:bCs/>
          <w:color w:val="EE0000"/>
          <w:sz w:val="24"/>
          <w:szCs w:val="24"/>
        </w:rPr>
      </w:pPr>
      <w:r w:rsidRPr="00925ECB">
        <w:rPr>
          <w:b/>
          <w:bCs/>
          <w:color w:val="EE0000"/>
          <w:sz w:val="24"/>
          <w:szCs w:val="24"/>
          <w:u w:val="single"/>
        </w:rPr>
        <w:t>CHI TIÊU THEO ĐIỂM TÍN DỤNG</w:t>
      </w:r>
      <w:r w:rsidR="00E44D26">
        <w:rPr>
          <w:b/>
          <w:bCs/>
          <w:color w:val="EE0000"/>
          <w:sz w:val="24"/>
          <w:szCs w:val="24"/>
          <w:u w:val="single"/>
        </w:rPr>
        <w:t xml:space="preserve"> (2019)</w:t>
      </w:r>
    </w:p>
    <w:p w14:paraId="5686FA16" w14:textId="77777777" w:rsidR="00925ECB" w:rsidRPr="0033243B" w:rsidRDefault="00925ECB" w:rsidP="00925ECB">
      <w:pPr>
        <w:pStyle w:val="Heading2"/>
        <w:jc w:val="both"/>
        <w:rPr>
          <w:color w:val="0070C0"/>
        </w:rPr>
      </w:pPr>
      <w:r w:rsidRPr="00AB756D">
        <w:rPr>
          <w:rFonts w:ascii="Segoe UI Emoji" w:hAnsi="Segoe UI Emoji" w:cs="Segoe UI Emoji"/>
          <w:color w:val="0070C0"/>
          <w:sz w:val="26"/>
          <w:szCs w:val="26"/>
        </w:rPr>
        <w:t>📊</w:t>
      </w:r>
      <w:r w:rsidRPr="0033243B">
        <w:rPr>
          <w:rFonts w:ascii="Segoe UI Emoji" w:hAnsi="Segoe UI Emoji" w:cs="Segoe UI Emoji"/>
          <w:color w:val="0070C0"/>
        </w:rPr>
        <w:t xml:space="preserve"> </w:t>
      </w:r>
      <w:r w:rsidRPr="0033243B">
        <w:rPr>
          <w:b/>
          <w:bCs/>
          <w:color w:val="0070C0"/>
          <w:sz w:val="26"/>
          <w:szCs w:val="26"/>
          <w:u w:val="single"/>
        </w:rPr>
        <w:t>Biểu đồ</w:t>
      </w:r>
    </w:p>
    <w:p w14:paraId="0D823ED5" w14:textId="07731237" w:rsidR="00925ECB" w:rsidRDefault="00925ECB" w:rsidP="00586887">
      <w:pPr>
        <w:jc w:val="both"/>
      </w:pPr>
      <w:r>
        <w:rPr>
          <w:noProof/>
        </w:rPr>
        <w:drawing>
          <wp:inline distT="0" distB="0" distL="0" distR="0" wp14:anchorId="1E3686E1" wp14:editId="6C7D24BB">
            <wp:extent cx="5943600" cy="2532380"/>
            <wp:effectExtent l="0" t="0" r="0" b="1270"/>
            <wp:docPr id="386228080" name="Picture 4" descr="A graph and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28080" name="Picture 4" descr="A graph and a char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32380"/>
                    </a:xfrm>
                    <a:prstGeom prst="rect">
                      <a:avLst/>
                    </a:prstGeom>
                    <a:noFill/>
                    <a:ln>
                      <a:noFill/>
                    </a:ln>
                  </pic:spPr>
                </pic:pic>
              </a:graphicData>
            </a:graphic>
          </wp:inline>
        </w:drawing>
      </w:r>
    </w:p>
    <w:p w14:paraId="70E3C5C2" w14:textId="77777777" w:rsidR="00925ECB" w:rsidRPr="0033243B" w:rsidRDefault="00925ECB" w:rsidP="00925ECB">
      <w:pPr>
        <w:pStyle w:val="Heading2"/>
        <w:spacing w:before="120"/>
        <w:jc w:val="both"/>
        <w:rPr>
          <w:b/>
          <w:bCs/>
          <w:color w:val="0070C0"/>
          <w:sz w:val="26"/>
          <w:szCs w:val="26"/>
          <w:u w:val="single"/>
        </w:rPr>
      </w:pPr>
      <w:r w:rsidRPr="0033243B">
        <w:rPr>
          <w:rFonts w:ascii="Segoe UI Emoji" w:hAnsi="Segoe UI Emoji" w:cs="Segoe UI Emoji"/>
          <w:color w:val="0070C0"/>
          <w:sz w:val="26"/>
          <w:szCs w:val="26"/>
        </w:rPr>
        <w:t xml:space="preserve">🔍 </w:t>
      </w:r>
      <w:r w:rsidRPr="0033243B">
        <w:rPr>
          <w:b/>
          <w:bCs/>
          <w:color w:val="0070C0"/>
          <w:sz w:val="26"/>
          <w:szCs w:val="26"/>
          <w:u w:val="single"/>
        </w:rPr>
        <w:t>Những điểm chính</w:t>
      </w:r>
    </w:p>
    <w:p w14:paraId="3DE08AF7" w14:textId="1A0376E8" w:rsidR="00925ECB" w:rsidRDefault="00925ECB" w:rsidP="00925ECB">
      <w:pPr>
        <w:pStyle w:val="Heading3"/>
        <w:numPr>
          <w:ilvl w:val="0"/>
          <w:numId w:val="32"/>
        </w:numPr>
        <w:ind w:left="720"/>
        <w:jc w:val="both"/>
      </w:pPr>
      <w:r w:rsidRPr="00925ECB">
        <w:rPr>
          <w:b/>
          <w:bCs/>
          <w:i/>
          <w:iCs/>
          <w:sz w:val="24"/>
          <w:szCs w:val="24"/>
          <w:u w:val="single"/>
        </w:rPr>
        <w:t xml:space="preserve"> Chi tiêu theo Điểm Tín dụng</w:t>
      </w:r>
    </w:p>
    <w:p w14:paraId="31C3F22A" w14:textId="77777777" w:rsidR="00925ECB" w:rsidRDefault="00925ECB" w:rsidP="00925ECB">
      <w:pPr>
        <w:pStyle w:val="ListParagraph"/>
        <w:numPr>
          <w:ilvl w:val="0"/>
          <w:numId w:val="18"/>
        </w:numPr>
        <w:contextualSpacing w:val="0"/>
        <w:jc w:val="both"/>
      </w:pPr>
      <w:r w:rsidRPr="00925ECB">
        <w:rPr>
          <w:b/>
          <w:bCs/>
        </w:rPr>
        <w:t>Nhóm Chi tiêu Cao nhất</w:t>
      </w:r>
      <w:r>
        <w:t>: Khách hàng</w:t>
      </w:r>
      <w:r w:rsidRPr="00925ECB">
        <w:t xml:space="preserve"> có </w:t>
      </w:r>
      <w:r w:rsidRPr="00925ECB">
        <w:rPr>
          <w:b/>
          <w:bCs/>
        </w:rPr>
        <w:t>điểm tín dụng Tốt</w:t>
      </w:r>
      <w:r>
        <w:t xml:space="preserve"> chiếm tỷ trọng chi tiêu lớn nhất (22,85 triệu đô la).</w:t>
      </w:r>
    </w:p>
    <w:p w14:paraId="10D85CD9" w14:textId="5B76787C" w:rsidR="00925ECB" w:rsidRDefault="00925ECB" w:rsidP="00925ECB">
      <w:pPr>
        <w:pStyle w:val="ListParagraph"/>
        <w:numPr>
          <w:ilvl w:val="0"/>
          <w:numId w:val="18"/>
        </w:numPr>
        <w:contextualSpacing w:val="0"/>
        <w:jc w:val="both"/>
      </w:pPr>
      <w:r w:rsidRPr="00925ECB">
        <w:rPr>
          <w:b/>
          <w:bCs/>
        </w:rPr>
        <w:lastRenderedPageBreak/>
        <w:t>Chi tiêu Trung bình</w:t>
      </w:r>
      <w:r>
        <w:t xml:space="preserve">: Nhóm có </w:t>
      </w:r>
      <w:r w:rsidRPr="00925ECB">
        <w:rPr>
          <w:b/>
          <w:bCs/>
        </w:rPr>
        <w:t>điểm tín dụng Rất Tốt</w:t>
      </w:r>
      <w:r>
        <w:t xml:space="preserve"> đóng góp 11,55 triệu đô la, cho thấy sức mua mạnh nhưng vẫn thấp hơn nhóm "Tốt".</w:t>
      </w:r>
    </w:p>
    <w:p w14:paraId="49A547C0" w14:textId="2BEEA85D" w:rsidR="00925ECB" w:rsidRDefault="00925ECB" w:rsidP="00925ECB">
      <w:pPr>
        <w:pStyle w:val="ListParagraph"/>
        <w:numPr>
          <w:ilvl w:val="0"/>
          <w:numId w:val="18"/>
        </w:numPr>
        <w:contextualSpacing w:val="0"/>
        <w:jc w:val="both"/>
      </w:pPr>
      <w:r w:rsidRPr="00925ECB">
        <w:rPr>
          <w:b/>
          <w:bCs/>
        </w:rPr>
        <w:t>Chi tiêu Thấp hơn</w:t>
      </w:r>
      <w:r>
        <w:t xml:space="preserve">: Cả </w:t>
      </w:r>
      <w:r w:rsidRPr="00925ECB">
        <w:t xml:space="preserve">nhóm có </w:t>
      </w:r>
      <w:r>
        <w:rPr>
          <w:b/>
          <w:bCs/>
        </w:rPr>
        <w:t xml:space="preserve">điểm tín dụng </w:t>
      </w:r>
      <w:r w:rsidRPr="00925ECB">
        <w:rPr>
          <w:b/>
          <w:bCs/>
        </w:rPr>
        <w:t xml:space="preserve">Trung bình </w:t>
      </w:r>
      <w:r>
        <w:t xml:space="preserve">(6,81 triệu đô la) và </w:t>
      </w:r>
      <w:r w:rsidRPr="00925ECB">
        <w:t xml:space="preserve">nhóm có </w:t>
      </w:r>
      <w:r>
        <w:rPr>
          <w:b/>
          <w:bCs/>
        </w:rPr>
        <w:t xml:space="preserve">điểm tín dụng </w:t>
      </w:r>
      <w:r w:rsidRPr="00925ECB">
        <w:rPr>
          <w:b/>
          <w:bCs/>
        </w:rPr>
        <w:t>Xuất sắc</w:t>
      </w:r>
      <w:r>
        <w:t xml:space="preserve"> (3,83 triệu đô la) đều chi tiêu ít hơn.</w:t>
      </w:r>
    </w:p>
    <w:p w14:paraId="7A95974C" w14:textId="77777777" w:rsidR="00925ECB" w:rsidRDefault="00925ECB" w:rsidP="00925ECB">
      <w:pPr>
        <w:pStyle w:val="ListParagraph"/>
        <w:numPr>
          <w:ilvl w:val="0"/>
          <w:numId w:val="18"/>
        </w:numPr>
        <w:contextualSpacing w:val="0"/>
        <w:jc w:val="both"/>
      </w:pPr>
      <w:r w:rsidRPr="00925ECB">
        <w:rPr>
          <w:b/>
          <w:bCs/>
        </w:rPr>
        <w:t>Chi tiêu Ít nhất</w:t>
      </w:r>
      <w:r>
        <w:t xml:space="preserve">: Khách hàng có </w:t>
      </w:r>
      <w:r w:rsidRPr="00925ECB">
        <w:rPr>
          <w:b/>
          <w:bCs/>
        </w:rPr>
        <w:t>điểm tín dụng Kém</w:t>
      </w:r>
      <w:r>
        <w:t xml:space="preserve"> chỉ đóng góp 1,76 triệu đô la, cho thấy hoạt động tối thiểu.</w:t>
      </w:r>
    </w:p>
    <w:p w14:paraId="68FF1673" w14:textId="564BED4B" w:rsidR="00925ECB" w:rsidRDefault="00925ECB" w:rsidP="00E44D26">
      <w:pPr>
        <w:pStyle w:val="ListParagraph"/>
        <w:numPr>
          <w:ilvl w:val="0"/>
          <w:numId w:val="33"/>
        </w:numPr>
        <w:jc w:val="both"/>
      </w:pPr>
      <w:r w:rsidRPr="00E44D26">
        <w:rPr>
          <w:b/>
          <w:bCs/>
        </w:rPr>
        <w:t>Khách hàng có điểm tín dụng Tốt (không phải điểm cao nhất) là những người chi tiêu tích cực nhất</w:t>
      </w:r>
      <w:r>
        <w:t>. Nhóm "Xuất sắc" đóng góp ít hơn nhiều, có thể là do chi tiêu thận trọng hơn hoặc kỷ luật tài chính tốt hơn.</w:t>
      </w:r>
    </w:p>
    <w:p w14:paraId="1A1B018C" w14:textId="5D0CEC8B" w:rsidR="00925ECB" w:rsidRPr="00E44D26" w:rsidRDefault="00925ECB" w:rsidP="00E44D26">
      <w:pPr>
        <w:pStyle w:val="Heading3"/>
        <w:numPr>
          <w:ilvl w:val="0"/>
          <w:numId w:val="32"/>
        </w:numPr>
        <w:ind w:left="720"/>
        <w:jc w:val="both"/>
        <w:rPr>
          <w:b/>
          <w:bCs/>
          <w:i/>
          <w:iCs/>
          <w:sz w:val="24"/>
          <w:szCs w:val="24"/>
          <w:u w:val="single"/>
        </w:rPr>
      </w:pPr>
      <w:r w:rsidRPr="00E44D26">
        <w:rPr>
          <w:b/>
          <w:bCs/>
          <w:i/>
          <w:iCs/>
          <w:sz w:val="24"/>
          <w:szCs w:val="24"/>
          <w:u w:val="single"/>
        </w:rPr>
        <w:t xml:space="preserve">Chi tiêu </w:t>
      </w:r>
      <w:r w:rsidR="00E44D26">
        <w:rPr>
          <w:b/>
          <w:bCs/>
          <w:i/>
          <w:iCs/>
          <w:sz w:val="24"/>
          <w:szCs w:val="24"/>
          <w:u w:val="single"/>
        </w:rPr>
        <w:t>Trung b</w:t>
      </w:r>
      <w:r w:rsidRPr="00E44D26">
        <w:rPr>
          <w:b/>
          <w:bCs/>
          <w:i/>
          <w:iCs/>
          <w:sz w:val="24"/>
          <w:szCs w:val="24"/>
          <w:u w:val="single"/>
        </w:rPr>
        <w:t>ình</w:t>
      </w:r>
    </w:p>
    <w:p w14:paraId="15A3569C" w14:textId="311990F9" w:rsidR="00925ECB" w:rsidRDefault="00925ECB">
      <w:pPr>
        <w:pStyle w:val="ListParagraph"/>
        <w:numPr>
          <w:ilvl w:val="0"/>
          <w:numId w:val="18"/>
        </w:numPr>
        <w:contextualSpacing w:val="0"/>
        <w:jc w:val="both"/>
      </w:pPr>
      <w:r w:rsidRPr="00933A92">
        <w:rPr>
          <w:b/>
          <w:bCs/>
        </w:rPr>
        <w:t>Chi tiêu Trung bình Cao nhất</w:t>
      </w:r>
      <w:r>
        <w:t>:</w:t>
      </w:r>
      <w:r w:rsidR="00933A92">
        <w:t xml:space="preserve"> </w:t>
      </w:r>
      <w:r>
        <w:t xml:space="preserve">Đáng ngạc nhiên là </w:t>
      </w:r>
      <w:r w:rsidRPr="00933A92">
        <w:rPr>
          <w:b/>
          <w:bCs/>
        </w:rPr>
        <w:t>nhóm điểm tín dụng Kém</w:t>
      </w:r>
      <w:r>
        <w:t xml:space="preserve"> có mức </w:t>
      </w:r>
      <w:r w:rsidRPr="00933A92">
        <w:rPr>
          <w:b/>
          <w:bCs/>
        </w:rPr>
        <w:t>chi tiêu trung bình cao</w:t>
      </w:r>
      <w:r>
        <w:t xml:space="preserve"> nhất (49,92 đô la).</w:t>
      </w:r>
    </w:p>
    <w:p w14:paraId="0EF69816" w14:textId="56DA7476" w:rsidR="00925ECB" w:rsidRDefault="00925ECB" w:rsidP="00933A92">
      <w:pPr>
        <w:pStyle w:val="ListParagraph"/>
        <w:numPr>
          <w:ilvl w:val="0"/>
          <w:numId w:val="18"/>
        </w:numPr>
        <w:contextualSpacing w:val="0"/>
        <w:jc w:val="both"/>
      </w:pPr>
      <w:r w:rsidRPr="00933A92">
        <w:rPr>
          <w:b/>
          <w:bCs/>
        </w:rPr>
        <w:t>Điểm tín dụng Khá &amp; Tốt</w:t>
      </w:r>
      <w:r>
        <w:t xml:space="preserve">: Các nhóm này nằm ở mức trung bình, </w:t>
      </w:r>
      <w:r w:rsidR="00933A92">
        <w:t xml:space="preserve">chi tiêu </w:t>
      </w:r>
      <w:r>
        <w:t>khoảng 46–47 đô la mỗi người.</w:t>
      </w:r>
    </w:p>
    <w:p w14:paraId="0472D5B8" w14:textId="066D6AFF" w:rsidR="00925ECB" w:rsidRDefault="00933A92" w:rsidP="00933A92">
      <w:pPr>
        <w:pStyle w:val="ListParagraph"/>
        <w:numPr>
          <w:ilvl w:val="0"/>
          <w:numId w:val="18"/>
        </w:numPr>
        <w:contextualSpacing w:val="0"/>
        <w:jc w:val="both"/>
      </w:pPr>
      <w:r>
        <w:rPr>
          <w:b/>
          <w:bCs/>
        </w:rPr>
        <w:t>Đ</w:t>
      </w:r>
      <w:r w:rsidRPr="00933A92">
        <w:rPr>
          <w:b/>
          <w:bCs/>
        </w:rPr>
        <w:t>iểm</w:t>
      </w:r>
      <w:r>
        <w:rPr>
          <w:b/>
          <w:bCs/>
        </w:rPr>
        <w:t xml:space="preserve"> tín dụng</w:t>
      </w:r>
      <w:r w:rsidRPr="00933A92">
        <w:rPr>
          <w:b/>
          <w:bCs/>
        </w:rPr>
        <w:t xml:space="preserve"> cao</w:t>
      </w:r>
      <w:r>
        <w:rPr>
          <w:b/>
          <w:bCs/>
        </w:rPr>
        <w:t xml:space="preserve"> nhưng chi tiêu thấp</w:t>
      </w:r>
      <w:r w:rsidR="00925ECB">
        <w:t>: Nhóm</w:t>
      </w:r>
      <w:r>
        <w:t xml:space="preserve"> </w:t>
      </w:r>
      <w:r w:rsidRPr="00933A92">
        <w:rPr>
          <w:b/>
          <w:bCs/>
        </w:rPr>
        <w:t xml:space="preserve">điểm tín dụng </w:t>
      </w:r>
      <w:r w:rsidR="00925ECB" w:rsidRPr="00933A92">
        <w:rPr>
          <w:b/>
          <w:bCs/>
        </w:rPr>
        <w:t>Rất Tốt</w:t>
      </w:r>
      <w:r w:rsidR="00925ECB">
        <w:t xml:space="preserve"> (44,81 đô la) và </w:t>
      </w:r>
      <w:r w:rsidR="00925ECB" w:rsidRPr="00933A92">
        <w:rPr>
          <w:b/>
          <w:bCs/>
        </w:rPr>
        <w:t>Xuất sắc</w:t>
      </w:r>
      <w:r w:rsidR="00925ECB">
        <w:t xml:space="preserve"> (44,10 đô la) </w:t>
      </w:r>
      <w:r>
        <w:t xml:space="preserve">có </w:t>
      </w:r>
      <w:r w:rsidR="00925ECB">
        <w:t>chi tiêu</w:t>
      </w:r>
      <w:r>
        <w:t xml:space="preserve"> bình quân mỗi người</w:t>
      </w:r>
      <w:r w:rsidR="00925ECB">
        <w:t xml:space="preserve"> ít hơn.</w:t>
      </w:r>
    </w:p>
    <w:p w14:paraId="24747BDC" w14:textId="55772845" w:rsidR="00925ECB" w:rsidRDefault="00925ECB" w:rsidP="00933A92">
      <w:pPr>
        <w:pStyle w:val="ListParagraph"/>
        <w:numPr>
          <w:ilvl w:val="0"/>
          <w:numId w:val="33"/>
        </w:numPr>
        <w:jc w:val="both"/>
      </w:pPr>
      <w:r w:rsidRPr="00933A92">
        <w:rPr>
          <w:b/>
          <w:bCs/>
        </w:rPr>
        <w:t>Khách hàng có điểm tín dụng thấp hơn có xu hướng chi tiêu nhiều hơn</w:t>
      </w:r>
      <w:r>
        <w:t xml:space="preserve">, có thể do </w:t>
      </w:r>
      <w:r w:rsidRPr="00933A92">
        <w:rPr>
          <w:b/>
          <w:bCs/>
        </w:rPr>
        <w:t>phụ thuộc vào tín dụng</w:t>
      </w:r>
      <w:r>
        <w:t xml:space="preserve"> cho nhu cầu hàng ngày hoặc kỷ luật tài chính kém hơn.</w:t>
      </w:r>
    </w:p>
    <w:p w14:paraId="266140D5" w14:textId="47BBAB45" w:rsidR="00925ECB" w:rsidRDefault="00925ECB" w:rsidP="00933A92">
      <w:pPr>
        <w:ind w:left="720"/>
        <w:jc w:val="both"/>
      </w:pPr>
      <w:r>
        <w:t xml:space="preserve">Trong khi đó, </w:t>
      </w:r>
      <w:r w:rsidRPr="00F528E0">
        <w:rPr>
          <w:b/>
          <w:bCs/>
        </w:rPr>
        <w:t>khách hàng có điểm tín dụng cao (Xuất sắc)</w:t>
      </w:r>
      <w:r>
        <w:t xml:space="preserve"> </w:t>
      </w:r>
      <w:r w:rsidRPr="00F528E0">
        <w:rPr>
          <w:b/>
          <w:bCs/>
        </w:rPr>
        <w:t>thận trọng hơn,</w:t>
      </w:r>
      <w:r>
        <w:t xml:space="preserve"> </w:t>
      </w:r>
      <w:r w:rsidRPr="00F528E0">
        <w:rPr>
          <w:b/>
          <w:bCs/>
        </w:rPr>
        <w:t xml:space="preserve">chi tiêu ít hơn </w:t>
      </w:r>
      <w:r>
        <w:t>ngay cả khi họ có khả năng tài chính cao hơn.</w:t>
      </w:r>
    </w:p>
    <w:p w14:paraId="490D823F" w14:textId="595F9CED" w:rsidR="00925ECB" w:rsidRPr="00F528E0" w:rsidRDefault="00925ECB" w:rsidP="00F528E0">
      <w:pPr>
        <w:pStyle w:val="Heading3"/>
        <w:numPr>
          <w:ilvl w:val="0"/>
          <w:numId w:val="32"/>
        </w:numPr>
        <w:ind w:left="720"/>
        <w:jc w:val="both"/>
        <w:rPr>
          <w:b/>
          <w:bCs/>
          <w:i/>
          <w:iCs/>
          <w:sz w:val="24"/>
          <w:szCs w:val="24"/>
          <w:u w:val="single"/>
        </w:rPr>
      </w:pPr>
      <w:r w:rsidRPr="00F528E0">
        <w:rPr>
          <w:b/>
          <w:bCs/>
          <w:i/>
          <w:iCs/>
          <w:sz w:val="24"/>
          <w:szCs w:val="24"/>
          <w:u w:val="single"/>
        </w:rPr>
        <w:t>Tổng quan</w:t>
      </w:r>
    </w:p>
    <w:p w14:paraId="14E698D4" w14:textId="77777777" w:rsidR="00925ECB" w:rsidRDefault="00925ECB" w:rsidP="00F528E0">
      <w:pPr>
        <w:pStyle w:val="ListParagraph"/>
        <w:numPr>
          <w:ilvl w:val="0"/>
          <w:numId w:val="18"/>
        </w:numPr>
        <w:contextualSpacing w:val="0"/>
        <w:jc w:val="both"/>
      </w:pPr>
      <w:r w:rsidRPr="00F528E0">
        <w:rPr>
          <w:b/>
          <w:bCs/>
        </w:rPr>
        <w:t>Nhóm điểm tín dụng "Tốt"</w:t>
      </w:r>
      <w:r>
        <w:t xml:space="preserve"> là động lực lớn nhất của tổng chi tiêu và </w:t>
      </w:r>
      <w:r w:rsidRPr="00F528E0">
        <w:rPr>
          <w:b/>
          <w:bCs/>
        </w:rPr>
        <w:t>nên được ưu tiên cho các chiến lược tăng trưởng</w:t>
      </w:r>
      <w:r>
        <w:t>.</w:t>
      </w:r>
    </w:p>
    <w:p w14:paraId="273F36B3" w14:textId="77777777" w:rsidR="00925ECB" w:rsidRDefault="00925ECB" w:rsidP="00F528E0">
      <w:pPr>
        <w:pStyle w:val="ListParagraph"/>
        <w:numPr>
          <w:ilvl w:val="0"/>
          <w:numId w:val="18"/>
        </w:numPr>
        <w:contextualSpacing w:val="0"/>
        <w:jc w:val="both"/>
      </w:pPr>
      <w:r w:rsidRPr="00F528E0">
        <w:rPr>
          <w:b/>
          <w:bCs/>
        </w:rPr>
        <w:t>Nhóm điểm tín dụng "Kém"</w:t>
      </w:r>
      <w:r>
        <w:t xml:space="preserve">, mặc dù có số lượng ít, nhưng lại có mức </w:t>
      </w:r>
      <w:r w:rsidRPr="00F528E0">
        <w:rPr>
          <w:b/>
          <w:bCs/>
        </w:rPr>
        <w:t>chi tiêu trung bình cao nhất</w:t>
      </w:r>
      <w:r>
        <w:t xml:space="preserve"> trên mỗi người—nhưng </w:t>
      </w:r>
      <w:r w:rsidRPr="00F528E0">
        <w:rPr>
          <w:b/>
          <w:bCs/>
        </w:rPr>
        <w:t>mang lại rủi ro cao hơn</w:t>
      </w:r>
      <w:r>
        <w:t>.</w:t>
      </w:r>
    </w:p>
    <w:p w14:paraId="7B231FF2" w14:textId="20968438" w:rsidR="00925ECB" w:rsidRDefault="00925ECB" w:rsidP="00F528E0">
      <w:pPr>
        <w:pStyle w:val="ListParagraph"/>
        <w:numPr>
          <w:ilvl w:val="0"/>
          <w:numId w:val="18"/>
        </w:numPr>
        <w:contextualSpacing w:val="0"/>
        <w:jc w:val="both"/>
      </w:pPr>
      <w:r w:rsidRPr="00F528E0">
        <w:rPr>
          <w:b/>
          <w:bCs/>
        </w:rPr>
        <w:t>Khách hàng có điểm tín dụng Xuất sắc ổn định nhưng thận trọng</w:t>
      </w:r>
      <w:r>
        <w:t>, có thể sử dụng thẻ nhiều hơn để kiểm soát và hưởng lợi ích hơn là chi tiêu mạnh tay.</w:t>
      </w:r>
    </w:p>
    <w:p w14:paraId="140E42B9" w14:textId="5B5BC5BD" w:rsidR="00925ECB" w:rsidRDefault="00925ECB" w:rsidP="00922F13">
      <w:pPr>
        <w:pStyle w:val="Heading2"/>
        <w:spacing w:before="120"/>
        <w:jc w:val="both"/>
      </w:pPr>
      <w:r w:rsidRPr="0033243B">
        <w:rPr>
          <w:rFonts w:ascii="Segoe UI Emoji" w:hAnsi="Segoe UI Emoji" w:cs="Segoe UI Emoji"/>
          <w:b/>
          <w:bCs/>
          <w:color w:val="0070C0"/>
          <w:sz w:val="26"/>
          <w:szCs w:val="26"/>
        </w:rPr>
        <w:t>💡</w:t>
      </w:r>
      <w:r w:rsidRPr="0033243B">
        <w:rPr>
          <w:b/>
          <w:bCs/>
          <w:color w:val="0070C0"/>
          <w:sz w:val="26"/>
          <w:szCs w:val="26"/>
        </w:rPr>
        <w:t xml:space="preserve"> </w:t>
      </w:r>
      <w:r>
        <w:rPr>
          <w:b/>
          <w:bCs/>
          <w:color w:val="0070C0"/>
          <w:sz w:val="26"/>
          <w:szCs w:val="26"/>
          <w:u w:val="single"/>
        </w:rPr>
        <w:t>Các k</w:t>
      </w:r>
      <w:r w:rsidRPr="0033243B">
        <w:rPr>
          <w:b/>
          <w:bCs/>
          <w:color w:val="0070C0"/>
          <w:sz w:val="26"/>
          <w:szCs w:val="26"/>
          <w:u w:val="single"/>
        </w:rPr>
        <w:t>huyến nghị</w:t>
      </w:r>
    </w:p>
    <w:p w14:paraId="592B69AD" w14:textId="4BB67B77" w:rsidR="00F0554E" w:rsidRPr="00F0554E" w:rsidRDefault="00F0554E" w:rsidP="00F0554E">
      <w:pPr>
        <w:pStyle w:val="Heading3"/>
        <w:numPr>
          <w:ilvl w:val="0"/>
          <w:numId w:val="34"/>
        </w:numPr>
        <w:ind w:left="720"/>
        <w:jc w:val="both"/>
        <w:rPr>
          <w:b/>
          <w:bCs/>
          <w:i/>
          <w:iCs/>
          <w:sz w:val="24"/>
          <w:szCs w:val="24"/>
          <w:u w:val="single"/>
        </w:rPr>
      </w:pPr>
      <w:r w:rsidRPr="00F0554E">
        <w:rPr>
          <w:b/>
          <w:bCs/>
          <w:i/>
          <w:iCs/>
          <w:sz w:val="24"/>
          <w:szCs w:val="24"/>
          <w:u w:val="single"/>
        </w:rPr>
        <w:t>Nhóm có Điểm Tín Dụng Kém</w:t>
      </w:r>
    </w:p>
    <w:p w14:paraId="71820948" w14:textId="2F206E5C" w:rsidR="00F0554E" w:rsidRDefault="00F0554E" w:rsidP="00F0554E">
      <w:pPr>
        <w:pStyle w:val="ListParagraph"/>
        <w:numPr>
          <w:ilvl w:val="0"/>
          <w:numId w:val="18"/>
        </w:numPr>
        <w:contextualSpacing w:val="0"/>
        <w:jc w:val="both"/>
      </w:pPr>
      <w:r>
        <w:t xml:space="preserve">Giới thiệu các sản phẩm </w:t>
      </w:r>
      <w:r w:rsidRPr="00F0554E">
        <w:rPr>
          <w:b/>
          <w:bCs/>
        </w:rPr>
        <w:t>thẻ tín dụng được bảo đảm với hạn mức hạn chế</w:t>
      </w:r>
      <w:r>
        <w:t xml:space="preserve"> để giảm thiểu rủi ro trong khi vẫn kiểm soát được chi tiêu.</w:t>
      </w:r>
    </w:p>
    <w:p w14:paraId="24AAFD87" w14:textId="19D41973" w:rsidR="00F0554E" w:rsidRDefault="00F0554E" w:rsidP="00F0554E">
      <w:pPr>
        <w:pStyle w:val="ListParagraph"/>
        <w:numPr>
          <w:ilvl w:val="0"/>
          <w:numId w:val="18"/>
        </w:numPr>
        <w:contextualSpacing w:val="0"/>
        <w:jc w:val="both"/>
      </w:pPr>
      <w:r>
        <w:t xml:space="preserve">Cung cấp các chương trình </w:t>
      </w:r>
      <w:r w:rsidRPr="00F0554E">
        <w:rPr>
          <w:b/>
          <w:bCs/>
        </w:rPr>
        <w:t>đào tạo kiến thức tài chính</w:t>
      </w:r>
      <w:r>
        <w:t xml:space="preserve"> hoặc </w:t>
      </w:r>
      <w:r w:rsidRPr="00F0554E">
        <w:rPr>
          <w:b/>
          <w:bCs/>
        </w:rPr>
        <w:t>công cụ lập ngân sách</w:t>
      </w:r>
      <w:r>
        <w:t xml:space="preserve"> để giúp họ quản lý tín dụng tốt hơn.</w:t>
      </w:r>
    </w:p>
    <w:p w14:paraId="4ECCECF3" w14:textId="6E4FC20C" w:rsidR="00F0554E" w:rsidRDefault="00F0554E" w:rsidP="00F0554E">
      <w:pPr>
        <w:pStyle w:val="ListParagraph"/>
        <w:numPr>
          <w:ilvl w:val="0"/>
          <w:numId w:val="18"/>
        </w:numPr>
        <w:contextualSpacing w:val="0"/>
        <w:jc w:val="both"/>
      </w:pPr>
      <w:r>
        <w:lastRenderedPageBreak/>
        <w:t xml:space="preserve">Sử dụng các </w:t>
      </w:r>
      <w:r w:rsidRPr="00F0554E">
        <w:rPr>
          <w:b/>
          <w:bCs/>
        </w:rPr>
        <w:t>ưu đãi cho việc thanh toán đúng hạn</w:t>
      </w:r>
      <w:r>
        <w:t xml:space="preserve"> </w:t>
      </w:r>
      <w:r w:rsidRPr="00F0554E">
        <w:rPr>
          <w:i/>
          <w:iCs/>
        </w:rPr>
        <w:t>(hoàn tiền hoặc phần thưởng nhỏ)</w:t>
      </w:r>
      <w:r>
        <w:t xml:space="preserve"> để khuyến khích kỷ luật trả nợ.</w:t>
      </w:r>
    </w:p>
    <w:p w14:paraId="26AAF601" w14:textId="5B177CED" w:rsidR="00F0554E" w:rsidRDefault="00F0554E" w:rsidP="00F0554E">
      <w:pPr>
        <w:pStyle w:val="ListParagraph"/>
        <w:numPr>
          <w:ilvl w:val="0"/>
          <w:numId w:val="18"/>
        </w:numPr>
        <w:contextualSpacing w:val="0"/>
        <w:jc w:val="both"/>
      </w:pPr>
      <w:r>
        <w:t xml:space="preserve">Giám sát chặt chẽ rủi ro bằng cách </w:t>
      </w:r>
      <w:r w:rsidRPr="00F0554E">
        <w:rPr>
          <w:b/>
          <w:bCs/>
        </w:rPr>
        <w:t>thẩm định chặt chẽ hơn</w:t>
      </w:r>
      <w:r>
        <w:t>, nhưng vẫn giữ chân họ vì họ chi tiêu tích cực.</w:t>
      </w:r>
    </w:p>
    <w:p w14:paraId="766DF330" w14:textId="3AD67768" w:rsidR="00F0554E" w:rsidRPr="00F0554E" w:rsidRDefault="00F0554E" w:rsidP="00F0554E">
      <w:pPr>
        <w:pStyle w:val="Heading3"/>
        <w:numPr>
          <w:ilvl w:val="0"/>
          <w:numId w:val="34"/>
        </w:numPr>
        <w:ind w:left="720"/>
        <w:jc w:val="both"/>
        <w:rPr>
          <w:b/>
          <w:bCs/>
          <w:i/>
          <w:iCs/>
          <w:sz w:val="24"/>
          <w:szCs w:val="24"/>
          <w:u w:val="single"/>
        </w:rPr>
      </w:pPr>
      <w:r w:rsidRPr="00F0554E">
        <w:rPr>
          <w:b/>
          <w:bCs/>
          <w:i/>
          <w:iCs/>
          <w:sz w:val="24"/>
          <w:szCs w:val="24"/>
          <w:u w:val="single"/>
        </w:rPr>
        <w:t>Nhóm có Điểm Tín Dụng Trung Bình</w:t>
      </w:r>
    </w:p>
    <w:p w14:paraId="731760CF" w14:textId="64BA099E" w:rsidR="00F0554E" w:rsidRDefault="00F0554E" w:rsidP="00F0554E">
      <w:pPr>
        <w:pStyle w:val="ListParagraph"/>
        <w:numPr>
          <w:ilvl w:val="0"/>
          <w:numId w:val="18"/>
        </w:numPr>
        <w:contextualSpacing w:val="0"/>
        <w:jc w:val="both"/>
      </w:pPr>
      <w:r>
        <w:t xml:space="preserve">Cung cấp các </w:t>
      </w:r>
      <w:r w:rsidRPr="00F0554E">
        <w:rPr>
          <w:b/>
          <w:bCs/>
        </w:rPr>
        <w:t>sản phẩm tín chấp</w:t>
      </w:r>
      <w:r>
        <w:t xml:space="preserve"> </w:t>
      </w:r>
      <w:r w:rsidRPr="00F0554E">
        <w:rPr>
          <w:i/>
          <w:iCs/>
        </w:rPr>
        <w:t>(ví dụ: chương trình trả góp lãi suất thấp, khoản vay cá nhân nhỏ)</w:t>
      </w:r>
      <w:r>
        <w:t>.</w:t>
      </w:r>
    </w:p>
    <w:p w14:paraId="62E9E673" w14:textId="6AF91789" w:rsidR="00F0554E" w:rsidRDefault="00F0554E" w:rsidP="00F0554E">
      <w:pPr>
        <w:pStyle w:val="ListParagraph"/>
        <w:numPr>
          <w:ilvl w:val="0"/>
          <w:numId w:val="18"/>
        </w:numPr>
        <w:contextualSpacing w:val="0"/>
        <w:jc w:val="both"/>
      </w:pPr>
      <w:r>
        <w:t xml:space="preserve">Cung cấp các </w:t>
      </w:r>
      <w:r w:rsidRPr="00F0554E">
        <w:rPr>
          <w:b/>
          <w:bCs/>
        </w:rPr>
        <w:t>chương trình thưởng theo bậc</w:t>
      </w:r>
      <w:r>
        <w:t xml:space="preserve">—họ có thể phản hồi tích cực với động lực </w:t>
      </w:r>
      <w:r w:rsidRPr="00F0554E">
        <w:rPr>
          <w:b/>
          <w:bCs/>
        </w:rPr>
        <w:t xml:space="preserve">nâng cấp mức sử dụng tín </w:t>
      </w:r>
      <w:r>
        <w:rPr>
          <w:b/>
          <w:bCs/>
        </w:rPr>
        <w:t>chấp</w:t>
      </w:r>
      <w:r>
        <w:t>.</w:t>
      </w:r>
    </w:p>
    <w:p w14:paraId="423AB05B" w14:textId="36B2A656" w:rsidR="00F0554E" w:rsidRDefault="00F0554E" w:rsidP="00F0554E">
      <w:pPr>
        <w:pStyle w:val="ListParagraph"/>
        <w:numPr>
          <w:ilvl w:val="0"/>
          <w:numId w:val="18"/>
        </w:numPr>
        <w:contextualSpacing w:val="0"/>
        <w:jc w:val="both"/>
      </w:pPr>
      <w:r w:rsidRPr="00F0554E">
        <w:rPr>
          <w:b/>
          <w:bCs/>
        </w:rPr>
        <w:t xml:space="preserve">Khuyến khích họ quản lý tín dụng </w:t>
      </w:r>
      <w:r w:rsidRPr="00F0554E">
        <w:t>tốt hơn</w:t>
      </w:r>
      <w:r>
        <w:t xml:space="preserve"> bằng</w:t>
      </w:r>
      <w:r w:rsidRPr="00F0554E">
        <w:t xml:space="preserve"> các</w:t>
      </w:r>
      <w:r w:rsidRPr="00F0554E">
        <w:rPr>
          <w:b/>
          <w:bCs/>
        </w:rPr>
        <w:t xml:space="preserve"> lời nhắc và công cụ theo dõi </w:t>
      </w:r>
      <w:r w:rsidRPr="00F0554E">
        <w:t>điểm tín dụng</w:t>
      </w:r>
      <w:r>
        <w:t>.</w:t>
      </w:r>
    </w:p>
    <w:p w14:paraId="044EFB58" w14:textId="27466028" w:rsidR="00F0554E" w:rsidRPr="00F0554E" w:rsidRDefault="00F0554E" w:rsidP="00F0554E">
      <w:pPr>
        <w:pStyle w:val="Heading3"/>
        <w:numPr>
          <w:ilvl w:val="0"/>
          <w:numId w:val="34"/>
        </w:numPr>
        <w:ind w:left="720"/>
        <w:jc w:val="both"/>
        <w:rPr>
          <w:b/>
          <w:bCs/>
          <w:i/>
          <w:iCs/>
          <w:sz w:val="24"/>
          <w:szCs w:val="24"/>
          <w:u w:val="single"/>
        </w:rPr>
      </w:pPr>
      <w:r w:rsidRPr="00F0554E">
        <w:rPr>
          <w:b/>
          <w:bCs/>
          <w:i/>
          <w:iCs/>
          <w:sz w:val="24"/>
          <w:szCs w:val="24"/>
          <w:u w:val="single"/>
        </w:rPr>
        <w:t>Nhóm có Điểm Tín Dụng Tốt</w:t>
      </w:r>
    </w:p>
    <w:p w14:paraId="650D2028" w14:textId="71DC3499" w:rsidR="00F0554E" w:rsidRDefault="00F0554E" w:rsidP="00C400D8">
      <w:pPr>
        <w:pStyle w:val="ListParagraph"/>
        <w:numPr>
          <w:ilvl w:val="0"/>
          <w:numId w:val="18"/>
        </w:numPr>
        <w:spacing w:after="120"/>
        <w:contextualSpacing w:val="0"/>
        <w:jc w:val="both"/>
      </w:pPr>
      <w:r>
        <w:t xml:space="preserve">Ưu tiên nhóm này cho các </w:t>
      </w:r>
      <w:r w:rsidRPr="00F0554E">
        <w:rPr>
          <w:b/>
          <w:bCs/>
        </w:rPr>
        <w:t>chương trình khách hàng thân thiết</w:t>
      </w:r>
      <w:r>
        <w:t xml:space="preserve"> và giữ chân khách hàng </w:t>
      </w:r>
      <w:r w:rsidRPr="00F0554E">
        <w:rPr>
          <w:i/>
          <w:iCs/>
        </w:rPr>
        <w:t>(ví dụ: thẻ thưởng cao cấp, hợp tác với các nhà bán lẻ).</w:t>
      </w:r>
    </w:p>
    <w:p w14:paraId="4397796B" w14:textId="3E495794" w:rsidR="00F0554E" w:rsidRDefault="00F0554E" w:rsidP="00C400D8">
      <w:pPr>
        <w:pStyle w:val="ListParagraph"/>
        <w:numPr>
          <w:ilvl w:val="0"/>
          <w:numId w:val="18"/>
        </w:numPr>
        <w:spacing w:after="120"/>
        <w:contextualSpacing w:val="0"/>
        <w:jc w:val="both"/>
      </w:pPr>
      <w:r>
        <w:t xml:space="preserve">Quảng bá các sản phẩm có giá trị cao hơn như </w:t>
      </w:r>
      <w:r w:rsidRPr="00F0554E">
        <w:rPr>
          <w:b/>
          <w:bCs/>
        </w:rPr>
        <w:t xml:space="preserve">thẻ tín dụng đồng thương hiệu, thẻ du lịch </w:t>
      </w:r>
      <w:r>
        <w:t xml:space="preserve">hoặc tiện ích </w:t>
      </w:r>
      <w:r w:rsidRPr="00F0554E">
        <w:rPr>
          <w:b/>
          <w:bCs/>
        </w:rPr>
        <w:t>bổ sung bảo hiểm</w:t>
      </w:r>
      <w:r>
        <w:t>.</w:t>
      </w:r>
    </w:p>
    <w:p w14:paraId="6D5AFCEE" w14:textId="15DF0BF0" w:rsidR="00F0554E" w:rsidRDefault="00F0554E" w:rsidP="00C400D8">
      <w:pPr>
        <w:pStyle w:val="ListParagraph"/>
        <w:numPr>
          <w:ilvl w:val="0"/>
          <w:numId w:val="18"/>
        </w:numPr>
        <w:spacing w:after="120"/>
        <w:contextualSpacing w:val="0"/>
        <w:jc w:val="both"/>
      </w:pPr>
      <w:r w:rsidRPr="00F0554E">
        <w:rPr>
          <w:b/>
          <w:bCs/>
        </w:rPr>
        <w:t>Cung cấp các lợi ích độc quyền</w:t>
      </w:r>
      <w:r>
        <w:t xml:space="preserve"> </w:t>
      </w:r>
      <w:r w:rsidRPr="00F0554E">
        <w:rPr>
          <w:i/>
          <w:iCs/>
        </w:rPr>
        <w:t>(ví dụ: quyền sử dụng phòng chờ sân bay, hệ số hoàn tiền)</w:t>
      </w:r>
      <w:r>
        <w:t xml:space="preserve"> để giữ chân khách hàng trung thành và gắn bó.</w:t>
      </w:r>
    </w:p>
    <w:p w14:paraId="56A6304B" w14:textId="25097DF3" w:rsidR="00F0554E" w:rsidRDefault="00F0554E" w:rsidP="00C400D8">
      <w:pPr>
        <w:pStyle w:val="ListParagraph"/>
        <w:numPr>
          <w:ilvl w:val="0"/>
          <w:numId w:val="18"/>
        </w:numPr>
        <w:spacing w:after="120"/>
        <w:contextualSpacing w:val="0"/>
        <w:jc w:val="both"/>
      </w:pPr>
      <w:r w:rsidRPr="00F0554E">
        <w:rPr>
          <w:b/>
          <w:bCs/>
        </w:rPr>
        <w:t xml:space="preserve">Bán chéo các sản phẩm đầu tư và tiết kiệm </w:t>
      </w:r>
      <w:r>
        <w:t>vì họ có hoạt động mạnh mẽ và thói quen chi tiêu ổn định.</w:t>
      </w:r>
    </w:p>
    <w:p w14:paraId="122B9163" w14:textId="70232364" w:rsidR="00F0554E" w:rsidRDefault="00F0554E" w:rsidP="00D413A2">
      <w:pPr>
        <w:pStyle w:val="Heading3"/>
        <w:numPr>
          <w:ilvl w:val="0"/>
          <w:numId w:val="34"/>
        </w:numPr>
        <w:spacing w:before="120"/>
        <w:ind w:left="720"/>
        <w:jc w:val="both"/>
      </w:pPr>
      <w:r w:rsidRPr="00F0554E">
        <w:rPr>
          <w:b/>
          <w:bCs/>
          <w:i/>
          <w:iCs/>
          <w:sz w:val="24"/>
          <w:szCs w:val="24"/>
          <w:u w:val="single"/>
        </w:rPr>
        <w:t>Nhóm Điểm Tín Dụng Rất Tốt</w:t>
      </w:r>
    </w:p>
    <w:p w14:paraId="2C754F78" w14:textId="327192BB" w:rsidR="00F0554E" w:rsidRDefault="00F0554E" w:rsidP="00C400D8">
      <w:pPr>
        <w:pStyle w:val="ListParagraph"/>
        <w:numPr>
          <w:ilvl w:val="0"/>
          <w:numId w:val="18"/>
        </w:numPr>
        <w:spacing w:after="120"/>
        <w:contextualSpacing w:val="0"/>
        <w:jc w:val="both"/>
      </w:pPr>
      <w:r>
        <w:t xml:space="preserve">Nhắm mục tiêu họ bằng các </w:t>
      </w:r>
      <w:r w:rsidRPr="00922F13">
        <w:rPr>
          <w:b/>
          <w:bCs/>
        </w:rPr>
        <w:t xml:space="preserve">dịch vụ cao cấp — </w:t>
      </w:r>
      <w:r w:rsidR="00922F13" w:rsidRPr="00922F13">
        <w:rPr>
          <w:b/>
          <w:bCs/>
        </w:rPr>
        <w:t>ưu đãi</w:t>
      </w:r>
      <w:r w:rsidRPr="00922F13">
        <w:rPr>
          <w:b/>
          <w:bCs/>
        </w:rPr>
        <w:t xml:space="preserve"> lãi suất, sản phẩm thế chấp và quản lý tài sản</w:t>
      </w:r>
      <w:r>
        <w:t>.</w:t>
      </w:r>
    </w:p>
    <w:p w14:paraId="2B767388" w14:textId="5A906A4E" w:rsidR="00F0554E" w:rsidRDefault="00F0554E" w:rsidP="00C400D8">
      <w:pPr>
        <w:pStyle w:val="ListParagraph"/>
        <w:numPr>
          <w:ilvl w:val="0"/>
          <w:numId w:val="18"/>
        </w:numPr>
        <w:spacing w:after="120"/>
        <w:contextualSpacing w:val="0"/>
        <w:jc w:val="both"/>
      </w:pPr>
      <w:r>
        <w:t xml:space="preserve">Cung cấp các </w:t>
      </w:r>
      <w:r w:rsidRPr="00922F13">
        <w:rPr>
          <w:b/>
          <w:bCs/>
        </w:rPr>
        <w:t xml:space="preserve">phần thưởng </w:t>
      </w:r>
      <w:r w:rsidR="00922F13" w:rsidRPr="00922F13">
        <w:rPr>
          <w:b/>
          <w:bCs/>
        </w:rPr>
        <w:t xml:space="preserve">được </w:t>
      </w:r>
      <w:r w:rsidRPr="00922F13">
        <w:rPr>
          <w:b/>
          <w:bCs/>
        </w:rPr>
        <w:t>cá nhân hóa</w:t>
      </w:r>
      <w:r>
        <w:t xml:space="preserve"> để khuyến khích họ </w:t>
      </w:r>
      <w:r w:rsidR="00922F13">
        <w:t xml:space="preserve">tăng </w:t>
      </w:r>
      <w:r>
        <w:t xml:space="preserve">chi tiêu </w:t>
      </w:r>
      <w:r w:rsidR="00922F13">
        <w:t xml:space="preserve">nhiều </w:t>
      </w:r>
      <w:r>
        <w:t>hơn.</w:t>
      </w:r>
    </w:p>
    <w:p w14:paraId="7A3AE013" w14:textId="13B7B410" w:rsidR="00F0554E" w:rsidRDefault="00F0554E" w:rsidP="00C400D8">
      <w:pPr>
        <w:pStyle w:val="ListParagraph"/>
        <w:numPr>
          <w:ilvl w:val="0"/>
          <w:numId w:val="18"/>
        </w:numPr>
        <w:spacing w:after="120"/>
        <w:contextualSpacing w:val="0"/>
        <w:jc w:val="both"/>
      </w:pPr>
      <w:r>
        <w:t xml:space="preserve">Xây dựng các </w:t>
      </w:r>
      <w:r w:rsidRPr="00922F13">
        <w:rPr>
          <w:b/>
          <w:bCs/>
        </w:rPr>
        <w:t>chiến lược giữ chân khách hàng dựa trên lòng tin</w:t>
      </w:r>
      <w:r>
        <w:t xml:space="preserve"> </w:t>
      </w:r>
      <w:r w:rsidRPr="00922F13">
        <w:rPr>
          <w:i/>
          <w:iCs/>
        </w:rPr>
        <w:t>(ví dụ: báo cáo tín dụng hàng năm miễn phí, hỗ trợ tư vấn tài chính)</w:t>
      </w:r>
      <w:r>
        <w:t>.</w:t>
      </w:r>
    </w:p>
    <w:p w14:paraId="59663558" w14:textId="35FBF45B" w:rsidR="00F0554E" w:rsidRDefault="00F0554E" w:rsidP="00D413A2">
      <w:pPr>
        <w:pStyle w:val="Heading3"/>
        <w:numPr>
          <w:ilvl w:val="0"/>
          <w:numId w:val="34"/>
        </w:numPr>
        <w:spacing w:before="120"/>
        <w:ind w:left="720"/>
        <w:jc w:val="both"/>
      </w:pPr>
      <w:r w:rsidRPr="00F0554E">
        <w:rPr>
          <w:b/>
          <w:bCs/>
          <w:i/>
          <w:iCs/>
          <w:sz w:val="24"/>
          <w:szCs w:val="24"/>
          <w:u w:val="single"/>
        </w:rPr>
        <w:t>Nhóm Điểm Tín Dụng Xuất Sắc</w:t>
      </w:r>
    </w:p>
    <w:p w14:paraId="4119621C" w14:textId="0D700DF1" w:rsidR="00F0554E" w:rsidRPr="00C400D8" w:rsidRDefault="00F0554E" w:rsidP="00C400D8">
      <w:pPr>
        <w:pStyle w:val="ListParagraph"/>
        <w:numPr>
          <w:ilvl w:val="0"/>
          <w:numId w:val="18"/>
        </w:numPr>
        <w:spacing w:after="120"/>
        <w:contextualSpacing w:val="0"/>
        <w:jc w:val="both"/>
        <w:rPr>
          <w:i/>
          <w:iCs/>
        </w:rPr>
      </w:pPr>
      <w:r>
        <w:t xml:space="preserve">Thu hút bằng các </w:t>
      </w:r>
      <w:r w:rsidRPr="00C400D8">
        <w:rPr>
          <w:b/>
          <w:bCs/>
        </w:rPr>
        <w:t>sản phẩm hướng đến địa vị</w:t>
      </w:r>
      <w:r>
        <w:t xml:space="preserve"> </w:t>
      </w:r>
      <w:r w:rsidRPr="00C400D8">
        <w:rPr>
          <w:i/>
          <w:iCs/>
        </w:rPr>
        <w:t>(thẻ cao cấp với các quyền lợi sang trọng, dịch vụ hỗ trợ).</w:t>
      </w:r>
    </w:p>
    <w:p w14:paraId="05D5B0A8" w14:textId="3396E966" w:rsidR="00F0554E" w:rsidRDefault="00F0554E" w:rsidP="00C400D8">
      <w:pPr>
        <w:pStyle w:val="ListParagraph"/>
        <w:numPr>
          <w:ilvl w:val="0"/>
          <w:numId w:val="18"/>
        </w:numPr>
        <w:spacing w:after="120"/>
        <w:contextualSpacing w:val="0"/>
        <w:jc w:val="both"/>
      </w:pPr>
      <w:r w:rsidRPr="00C400D8">
        <w:t>Bán chéo các</w:t>
      </w:r>
      <w:r w:rsidRPr="00C400D8">
        <w:rPr>
          <w:b/>
          <w:bCs/>
        </w:rPr>
        <w:t xml:space="preserve"> sản phẩm tài chính dài hạn</w:t>
      </w:r>
      <w:r>
        <w:t xml:space="preserve"> </w:t>
      </w:r>
      <w:r w:rsidRPr="00C400D8">
        <w:rPr>
          <w:i/>
          <w:iCs/>
        </w:rPr>
        <w:t>(đầu tư, bảo hiểm, kế hoạch nghỉ hưu).</w:t>
      </w:r>
    </w:p>
    <w:p w14:paraId="71E6C065" w14:textId="0468947E" w:rsidR="00F0554E" w:rsidRDefault="00F0554E" w:rsidP="00C400D8">
      <w:pPr>
        <w:pStyle w:val="ListParagraph"/>
        <w:numPr>
          <w:ilvl w:val="0"/>
          <w:numId w:val="18"/>
        </w:numPr>
        <w:spacing w:after="120"/>
        <w:contextualSpacing w:val="0"/>
        <w:jc w:val="both"/>
      </w:pPr>
      <w:r>
        <w:t xml:space="preserve">Khuyến khích họ </w:t>
      </w:r>
      <w:r w:rsidRPr="00C400D8">
        <w:rPr>
          <w:b/>
          <w:bCs/>
        </w:rPr>
        <w:t>sử dụng thẻ cho các chi phí định kỳ</w:t>
      </w:r>
      <w:r>
        <w:t xml:space="preserve"> </w:t>
      </w:r>
      <w:r w:rsidRPr="00C400D8">
        <w:rPr>
          <w:i/>
          <w:iCs/>
        </w:rPr>
        <w:t>(đăng ký, tiện ích)</w:t>
      </w:r>
      <w:r>
        <w:t xml:space="preserve"> thay vì các khoản chi tiêu</w:t>
      </w:r>
      <w:r w:rsidR="00C400D8">
        <w:t xml:space="preserve"> lớn</w:t>
      </w:r>
      <w:r>
        <w:t xml:space="preserve"> </w:t>
      </w:r>
      <w:r w:rsidR="00C400D8">
        <w:t>ngẫu hứng</w:t>
      </w:r>
      <w:r>
        <w:t>.</w:t>
      </w:r>
    </w:p>
    <w:p w14:paraId="29D94E87" w14:textId="487BCF49" w:rsidR="00F0554E" w:rsidRPr="00C400D8" w:rsidRDefault="00F0554E" w:rsidP="00C400D8">
      <w:pPr>
        <w:pStyle w:val="ListParagraph"/>
        <w:numPr>
          <w:ilvl w:val="0"/>
          <w:numId w:val="18"/>
        </w:numPr>
        <w:spacing w:after="120"/>
        <w:contextualSpacing w:val="0"/>
        <w:jc w:val="both"/>
        <w:rPr>
          <w:i/>
          <w:iCs/>
        </w:rPr>
      </w:pPr>
      <w:r>
        <w:lastRenderedPageBreak/>
        <w:t xml:space="preserve">Định vị </w:t>
      </w:r>
      <w:r w:rsidRPr="00C400D8">
        <w:rPr>
          <w:b/>
          <w:bCs/>
        </w:rPr>
        <w:t>sản phẩm là những công cụ nâng cao lối sống</w:t>
      </w:r>
      <w:r>
        <w:t xml:space="preserve"> hơn là công cụ tài chính </w:t>
      </w:r>
      <w:r w:rsidRPr="00C400D8">
        <w:rPr>
          <w:i/>
          <w:iCs/>
        </w:rPr>
        <w:t xml:space="preserve">(vì </w:t>
      </w:r>
      <w:r w:rsidR="00C400D8">
        <w:rPr>
          <w:i/>
          <w:iCs/>
        </w:rPr>
        <w:t>họ</w:t>
      </w:r>
      <w:r w:rsidRPr="00C400D8">
        <w:rPr>
          <w:i/>
          <w:iCs/>
        </w:rPr>
        <w:t xml:space="preserve"> không phụ thuộc nhiều vào tín dụng).</w:t>
      </w:r>
    </w:p>
    <w:p w14:paraId="10A6626B" w14:textId="12902BD1" w:rsidR="00F0554E" w:rsidRPr="00922F13" w:rsidRDefault="00F0554E" w:rsidP="00922F13">
      <w:pPr>
        <w:pStyle w:val="Heading3"/>
        <w:ind w:left="360"/>
        <w:jc w:val="both"/>
        <w:rPr>
          <w:b/>
          <w:bCs/>
          <w:i/>
          <w:iCs/>
          <w:sz w:val="24"/>
          <w:szCs w:val="24"/>
          <w:u w:val="single"/>
        </w:rPr>
      </w:pPr>
      <w:r w:rsidRPr="00922F13">
        <w:rPr>
          <w:b/>
          <w:bCs/>
          <w:i/>
          <w:iCs/>
          <w:sz w:val="24"/>
          <w:szCs w:val="24"/>
        </w:rPr>
        <w:t xml:space="preserve">=&gt; </w:t>
      </w:r>
      <w:r w:rsidR="008B6D61">
        <w:rPr>
          <w:b/>
          <w:bCs/>
          <w:i/>
          <w:iCs/>
          <w:sz w:val="24"/>
          <w:szCs w:val="24"/>
          <w:u w:val="single"/>
        </w:rPr>
        <w:t>Các m</w:t>
      </w:r>
      <w:r w:rsidR="00C400D8">
        <w:rPr>
          <w:b/>
          <w:bCs/>
          <w:i/>
          <w:iCs/>
          <w:sz w:val="24"/>
          <w:szCs w:val="24"/>
          <w:u w:val="single"/>
        </w:rPr>
        <w:t>ục tiêu c</w:t>
      </w:r>
      <w:r w:rsidRPr="00922F13">
        <w:rPr>
          <w:b/>
          <w:bCs/>
          <w:i/>
          <w:iCs/>
          <w:sz w:val="24"/>
          <w:szCs w:val="24"/>
          <w:u w:val="single"/>
        </w:rPr>
        <w:t>hiến lược:</w:t>
      </w:r>
    </w:p>
    <w:p w14:paraId="5A1A6063" w14:textId="3327FBE0" w:rsidR="00F0554E" w:rsidRDefault="00F0554E" w:rsidP="00C400D8">
      <w:pPr>
        <w:pStyle w:val="ListParagraph"/>
        <w:numPr>
          <w:ilvl w:val="0"/>
          <w:numId w:val="18"/>
        </w:numPr>
        <w:spacing w:after="120"/>
        <w:contextualSpacing w:val="0"/>
        <w:jc w:val="both"/>
      </w:pPr>
      <w:r w:rsidRPr="00922F13">
        <w:rPr>
          <w:b/>
          <w:bCs/>
        </w:rPr>
        <w:t>Tăng trưởng ngắn hạn</w:t>
      </w:r>
      <w:r>
        <w:t xml:space="preserve">: Tập trung vào </w:t>
      </w:r>
      <w:r w:rsidRPr="00922F13">
        <w:rPr>
          <w:b/>
          <w:bCs/>
        </w:rPr>
        <w:t>nhóm điểm Tốt</w:t>
      </w:r>
      <w:r>
        <w:t xml:space="preserve"> (tổng chi tiêu cao nhất).</w:t>
      </w:r>
    </w:p>
    <w:p w14:paraId="40F094AD" w14:textId="5F6D8B27" w:rsidR="00F0554E" w:rsidRDefault="00F0554E" w:rsidP="00C400D8">
      <w:pPr>
        <w:pStyle w:val="ListParagraph"/>
        <w:numPr>
          <w:ilvl w:val="0"/>
          <w:numId w:val="18"/>
        </w:numPr>
        <w:spacing w:after="120"/>
        <w:contextualSpacing w:val="0"/>
        <w:jc w:val="both"/>
      </w:pPr>
      <w:r w:rsidRPr="00922F13">
        <w:rPr>
          <w:b/>
          <w:bCs/>
        </w:rPr>
        <w:t>Tăng trưởng trung hạn</w:t>
      </w:r>
      <w:r>
        <w:t xml:space="preserve">: Nâng cấp dần </w:t>
      </w:r>
      <w:r w:rsidR="00C400D8" w:rsidRPr="00C400D8">
        <w:rPr>
          <w:b/>
          <w:bCs/>
        </w:rPr>
        <w:t xml:space="preserve">khách hàng có điểm </w:t>
      </w:r>
      <w:r w:rsidRPr="00C400D8">
        <w:rPr>
          <w:b/>
          <w:bCs/>
        </w:rPr>
        <w:t>Kh</w:t>
      </w:r>
      <w:r w:rsidRPr="00922F13">
        <w:rPr>
          <w:b/>
          <w:bCs/>
        </w:rPr>
        <w:t>á lên Tốt</w:t>
      </w:r>
      <w:r>
        <w:t xml:space="preserve"> thông qua các ưu đãi.</w:t>
      </w:r>
    </w:p>
    <w:p w14:paraId="68847B19" w14:textId="67359735" w:rsidR="00F0554E" w:rsidRDefault="00922F13" w:rsidP="00C400D8">
      <w:pPr>
        <w:pStyle w:val="ListParagraph"/>
        <w:numPr>
          <w:ilvl w:val="0"/>
          <w:numId w:val="18"/>
        </w:numPr>
        <w:spacing w:after="120"/>
        <w:contextualSpacing w:val="0"/>
        <w:jc w:val="both"/>
      </w:pPr>
      <w:r>
        <w:rPr>
          <w:b/>
          <w:bCs/>
        </w:rPr>
        <w:t>K</w:t>
      </w:r>
      <w:r w:rsidR="00F0554E" w:rsidRPr="00922F13">
        <w:rPr>
          <w:b/>
          <w:bCs/>
        </w:rPr>
        <w:t>iểm soát rủi ro</w:t>
      </w:r>
      <w:r w:rsidR="00F0554E">
        <w:t xml:space="preserve">: Thu hút </w:t>
      </w:r>
      <w:r w:rsidR="00C400D8" w:rsidRPr="00C400D8">
        <w:rPr>
          <w:b/>
          <w:bCs/>
        </w:rPr>
        <w:t>khách hàng điểm còn</w:t>
      </w:r>
      <w:r w:rsidR="00F0554E" w:rsidRPr="00C400D8">
        <w:rPr>
          <w:b/>
          <w:bCs/>
        </w:rPr>
        <w:t xml:space="preserve"> Kém</w:t>
      </w:r>
      <w:r w:rsidR="00F0554E">
        <w:t xml:space="preserve"> nhưng bằng các </w:t>
      </w:r>
      <w:r w:rsidR="00F0554E" w:rsidRPr="00922F13">
        <w:rPr>
          <w:b/>
          <w:bCs/>
        </w:rPr>
        <w:t xml:space="preserve">sản phẩm </w:t>
      </w:r>
      <w:r w:rsidR="00F0554E" w:rsidRPr="00947472">
        <w:t>và chương trình</w:t>
      </w:r>
      <w:r w:rsidR="00F0554E" w:rsidRPr="00922F13">
        <w:rPr>
          <w:b/>
          <w:bCs/>
        </w:rPr>
        <w:t xml:space="preserve"> đào tạo an toàn</w:t>
      </w:r>
      <w:r w:rsidR="00F0554E">
        <w:t>.</w:t>
      </w:r>
    </w:p>
    <w:p w14:paraId="62C930A3" w14:textId="575303A0" w:rsidR="00925ECB" w:rsidRDefault="00C400D8" w:rsidP="00C400D8">
      <w:pPr>
        <w:pStyle w:val="ListParagraph"/>
        <w:numPr>
          <w:ilvl w:val="0"/>
          <w:numId w:val="18"/>
        </w:numPr>
        <w:spacing w:after="120"/>
        <w:contextualSpacing w:val="0"/>
        <w:jc w:val="both"/>
      </w:pPr>
      <w:r>
        <w:rPr>
          <w:b/>
          <w:bCs/>
        </w:rPr>
        <w:t>G</w:t>
      </w:r>
      <w:r w:rsidR="00F0554E" w:rsidRPr="00C400D8">
        <w:rPr>
          <w:b/>
          <w:bCs/>
        </w:rPr>
        <w:t>iữ chân</w:t>
      </w:r>
      <w:r>
        <w:rPr>
          <w:b/>
          <w:bCs/>
        </w:rPr>
        <w:t xml:space="preserve"> và tiềm năng</w:t>
      </w:r>
      <w:r w:rsidR="00F0554E">
        <w:t xml:space="preserve">: Tập trung vào </w:t>
      </w:r>
      <w:r w:rsidRPr="00C400D8">
        <w:rPr>
          <w:b/>
          <w:bCs/>
        </w:rPr>
        <w:t>nhóm</w:t>
      </w:r>
      <w:r w:rsidR="00F0554E" w:rsidRPr="00C400D8">
        <w:rPr>
          <w:b/>
          <w:bCs/>
        </w:rPr>
        <w:t xml:space="preserve"> Rất Tốt và Xuất sắc với các ưu đãi cao cấp, </w:t>
      </w:r>
      <w:r w:rsidR="00F0554E" w:rsidRPr="00947472">
        <w:t>dựa trên danh tiếng.</w:t>
      </w:r>
    </w:p>
    <w:p w14:paraId="0094A98B" w14:textId="1643CC7D" w:rsidR="00E623DB" w:rsidRPr="007F422B" w:rsidRDefault="009B53FF" w:rsidP="007F422B">
      <w:pPr>
        <w:pStyle w:val="Heading1"/>
        <w:numPr>
          <w:ilvl w:val="0"/>
          <w:numId w:val="13"/>
        </w:numPr>
        <w:jc w:val="both"/>
        <w:rPr>
          <w:b/>
          <w:bCs/>
          <w:color w:val="EE0000"/>
          <w:sz w:val="24"/>
          <w:szCs w:val="24"/>
          <w:u w:val="single"/>
        </w:rPr>
      </w:pPr>
      <w:r w:rsidRPr="009B53FF">
        <w:rPr>
          <w:b/>
          <w:bCs/>
          <w:color w:val="EE0000"/>
          <w:sz w:val="24"/>
          <w:szCs w:val="24"/>
          <w:u w:val="single"/>
        </w:rPr>
        <w:t xml:space="preserve">CHI TIÊU </w:t>
      </w:r>
      <w:r>
        <w:rPr>
          <w:b/>
          <w:bCs/>
          <w:color w:val="EE0000"/>
          <w:sz w:val="24"/>
          <w:szCs w:val="24"/>
          <w:u w:val="single"/>
        </w:rPr>
        <w:t>THEO</w:t>
      </w:r>
      <w:r w:rsidR="009B25C0">
        <w:rPr>
          <w:b/>
          <w:bCs/>
          <w:color w:val="EE0000"/>
          <w:sz w:val="24"/>
          <w:szCs w:val="24"/>
          <w:u w:val="single"/>
        </w:rPr>
        <w:t xml:space="preserve"> SỐ </w:t>
      </w:r>
      <w:r>
        <w:rPr>
          <w:b/>
          <w:bCs/>
          <w:color w:val="EE0000"/>
          <w:sz w:val="24"/>
          <w:szCs w:val="24"/>
          <w:u w:val="single"/>
        </w:rPr>
        <w:t>LƯỢNG</w:t>
      </w:r>
      <w:r w:rsidRPr="009B53FF">
        <w:rPr>
          <w:b/>
          <w:bCs/>
          <w:color w:val="EE0000"/>
          <w:sz w:val="24"/>
          <w:szCs w:val="24"/>
          <w:u w:val="single"/>
        </w:rPr>
        <w:t xml:space="preserve"> THẺ TÍN DỤNG</w:t>
      </w:r>
    </w:p>
    <w:p w14:paraId="288288EB" w14:textId="77777777" w:rsidR="007F422B" w:rsidRPr="0033243B" w:rsidRDefault="007F422B" w:rsidP="007F422B">
      <w:pPr>
        <w:pStyle w:val="Heading2"/>
        <w:jc w:val="both"/>
        <w:rPr>
          <w:color w:val="0070C0"/>
        </w:rPr>
      </w:pPr>
      <w:r w:rsidRPr="00AB756D">
        <w:rPr>
          <w:rFonts w:ascii="Segoe UI Emoji" w:hAnsi="Segoe UI Emoji" w:cs="Segoe UI Emoji"/>
          <w:color w:val="0070C0"/>
          <w:sz w:val="26"/>
          <w:szCs w:val="26"/>
        </w:rPr>
        <w:t>📊</w:t>
      </w:r>
      <w:r w:rsidRPr="0033243B">
        <w:rPr>
          <w:rFonts w:ascii="Segoe UI Emoji" w:hAnsi="Segoe UI Emoji" w:cs="Segoe UI Emoji"/>
          <w:color w:val="0070C0"/>
        </w:rPr>
        <w:t xml:space="preserve"> </w:t>
      </w:r>
      <w:r w:rsidRPr="0033243B">
        <w:rPr>
          <w:b/>
          <w:bCs/>
          <w:color w:val="0070C0"/>
          <w:sz w:val="26"/>
          <w:szCs w:val="26"/>
          <w:u w:val="single"/>
        </w:rPr>
        <w:t>Biểu đồ</w:t>
      </w:r>
    </w:p>
    <w:p w14:paraId="1411B6E3" w14:textId="79EA74D9" w:rsidR="007F422B" w:rsidRDefault="007F422B" w:rsidP="00586887">
      <w:pPr>
        <w:jc w:val="both"/>
        <w:rPr>
          <w:noProof/>
        </w:rPr>
      </w:pPr>
      <w:r>
        <w:rPr>
          <w:noProof/>
        </w:rPr>
        <w:drawing>
          <wp:inline distT="0" distB="0" distL="0" distR="0" wp14:anchorId="2DE2FF9F" wp14:editId="1AC612F0">
            <wp:extent cx="5943600" cy="2523490"/>
            <wp:effectExtent l="0" t="0" r="0" b="0"/>
            <wp:docPr id="192188708" name="Picture 5" descr="A graph and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8708" name="Picture 5" descr="A graph and a char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23490"/>
                    </a:xfrm>
                    <a:prstGeom prst="rect">
                      <a:avLst/>
                    </a:prstGeom>
                    <a:noFill/>
                    <a:ln>
                      <a:noFill/>
                    </a:ln>
                  </pic:spPr>
                </pic:pic>
              </a:graphicData>
            </a:graphic>
          </wp:inline>
        </w:drawing>
      </w:r>
    </w:p>
    <w:p w14:paraId="3F49E894" w14:textId="77777777" w:rsidR="007F422B" w:rsidRPr="0033243B" w:rsidRDefault="007F422B" w:rsidP="007F422B">
      <w:pPr>
        <w:pStyle w:val="Heading2"/>
        <w:spacing w:before="120"/>
        <w:jc w:val="both"/>
        <w:rPr>
          <w:b/>
          <w:bCs/>
          <w:color w:val="0070C0"/>
          <w:sz w:val="26"/>
          <w:szCs w:val="26"/>
          <w:u w:val="single"/>
        </w:rPr>
      </w:pPr>
      <w:r w:rsidRPr="0033243B">
        <w:rPr>
          <w:rFonts w:ascii="Segoe UI Emoji" w:hAnsi="Segoe UI Emoji" w:cs="Segoe UI Emoji"/>
          <w:color w:val="0070C0"/>
          <w:sz w:val="26"/>
          <w:szCs w:val="26"/>
        </w:rPr>
        <w:t xml:space="preserve">🔍 </w:t>
      </w:r>
      <w:r w:rsidRPr="0033243B">
        <w:rPr>
          <w:b/>
          <w:bCs/>
          <w:color w:val="0070C0"/>
          <w:sz w:val="26"/>
          <w:szCs w:val="26"/>
          <w:u w:val="single"/>
        </w:rPr>
        <w:t>Những điểm chính</w:t>
      </w:r>
    </w:p>
    <w:p w14:paraId="719B41B4" w14:textId="22C0714A" w:rsidR="009B53FF" w:rsidRPr="009B53FF" w:rsidRDefault="00876B6B" w:rsidP="009B53FF">
      <w:pPr>
        <w:pStyle w:val="Heading3"/>
        <w:numPr>
          <w:ilvl w:val="0"/>
          <w:numId w:val="35"/>
        </w:numPr>
        <w:ind w:left="720"/>
        <w:jc w:val="both"/>
        <w:rPr>
          <w:b/>
          <w:bCs/>
          <w:i/>
          <w:iCs/>
          <w:sz w:val="24"/>
          <w:szCs w:val="24"/>
          <w:u w:val="single"/>
        </w:rPr>
      </w:pPr>
      <w:r>
        <w:rPr>
          <w:b/>
          <w:bCs/>
          <w:i/>
          <w:iCs/>
          <w:sz w:val="24"/>
          <w:szCs w:val="24"/>
          <w:u w:val="single"/>
        </w:rPr>
        <w:t>C</w:t>
      </w:r>
      <w:r w:rsidR="009B53FF" w:rsidRPr="009B53FF">
        <w:rPr>
          <w:b/>
          <w:bCs/>
          <w:i/>
          <w:iCs/>
          <w:sz w:val="24"/>
          <w:szCs w:val="24"/>
          <w:u w:val="single"/>
        </w:rPr>
        <w:t>hi tiêu đạt đỉnh ở mức 4 thẻ</w:t>
      </w:r>
    </w:p>
    <w:p w14:paraId="3748C523" w14:textId="77777777" w:rsidR="009B53FF" w:rsidRDefault="009B53FF" w:rsidP="009B53FF">
      <w:pPr>
        <w:pStyle w:val="ListParagraph"/>
        <w:numPr>
          <w:ilvl w:val="0"/>
          <w:numId w:val="18"/>
        </w:numPr>
        <w:contextualSpacing w:val="0"/>
        <w:jc w:val="both"/>
      </w:pPr>
      <w:r w:rsidRPr="009B53FF">
        <w:t>Khách hàng</w:t>
      </w:r>
      <w:r w:rsidRPr="009B53FF">
        <w:rPr>
          <w:b/>
          <w:bCs/>
        </w:rPr>
        <w:t xml:space="preserve"> sở hữu 4 thẻ tín dụng chi tiêu nhiều nhất</w:t>
      </w:r>
      <w:r>
        <w:t xml:space="preserve"> (136,99 triệu đô la), </w:t>
      </w:r>
      <w:r w:rsidRPr="009B53FF">
        <w:rPr>
          <w:b/>
          <w:bCs/>
        </w:rPr>
        <w:t>tiếp theo là</w:t>
      </w:r>
      <w:r>
        <w:t xml:space="preserve"> khách hàng </w:t>
      </w:r>
      <w:r w:rsidRPr="009B53FF">
        <w:rPr>
          <w:b/>
          <w:bCs/>
        </w:rPr>
        <w:t>sở hữu 3 thẻ</w:t>
      </w:r>
      <w:r>
        <w:t xml:space="preserve"> (122,48 triệu đô la) và 5 thẻ (90,75 triệu đô la).</w:t>
      </w:r>
    </w:p>
    <w:p w14:paraId="213DC005" w14:textId="7CE53887" w:rsidR="009B53FF" w:rsidRDefault="009B53FF" w:rsidP="009B53FF">
      <w:pPr>
        <w:pStyle w:val="ListParagraph"/>
        <w:numPr>
          <w:ilvl w:val="0"/>
          <w:numId w:val="18"/>
        </w:numPr>
        <w:contextualSpacing w:val="0"/>
        <w:jc w:val="both"/>
      </w:pPr>
      <w:r>
        <w:t xml:space="preserve">Chi tiêu </w:t>
      </w:r>
      <w:r w:rsidRPr="009B53FF">
        <w:rPr>
          <w:b/>
          <w:bCs/>
        </w:rPr>
        <w:t>giảm đáng kể sau 5 thẻ</w:t>
      </w:r>
      <w:r>
        <w:t xml:space="preserve">, với mức </w:t>
      </w:r>
      <w:r w:rsidRPr="009B53FF">
        <w:rPr>
          <w:b/>
          <w:bCs/>
        </w:rPr>
        <w:t>giảm mạnh từ 6 thẻ trở lên</w:t>
      </w:r>
      <w:r>
        <w:t xml:space="preserve"> (ví dụ: chỉ 17,45 triệu đô la cho 7 thẻ).</w:t>
      </w:r>
    </w:p>
    <w:p w14:paraId="58FC419A" w14:textId="4B82FDA3" w:rsidR="009B53FF" w:rsidRPr="009B53FF" w:rsidRDefault="009B53FF" w:rsidP="009B53FF">
      <w:pPr>
        <w:pStyle w:val="Heading3"/>
        <w:numPr>
          <w:ilvl w:val="0"/>
          <w:numId w:val="35"/>
        </w:numPr>
        <w:ind w:left="720"/>
        <w:jc w:val="both"/>
        <w:rPr>
          <w:b/>
          <w:bCs/>
          <w:i/>
          <w:iCs/>
          <w:sz w:val="24"/>
          <w:szCs w:val="24"/>
          <w:u w:val="single"/>
        </w:rPr>
      </w:pPr>
      <w:r w:rsidRPr="009B53FF">
        <w:rPr>
          <w:b/>
          <w:bCs/>
          <w:i/>
          <w:iCs/>
          <w:sz w:val="24"/>
          <w:szCs w:val="24"/>
          <w:u w:val="single"/>
        </w:rPr>
        <w:t xml:space="preserve">Phân khúc </w:t>
      </w:r>
      <w:r w:rsidR="00876B6B">
        <w:rPr>
          <w:b/>
          <w:bCs/>
          <w:i/>
          <w:iCs/>
          <w:sz w:val="24"/>
          <w:szCs w:val="24"/>
          <w:u w:val="single"/>
        </w:rPr>
        <w:t>1</w:t>
      </w:r>
      <w:r w:rsidRPr="009B53FF">
        <w:rPr>
          <w:b/>
          <w:bCs/>
          <w:i/>
          <w:iCs/>
          <w:sz w:val="24"/>
          <w:szCs w:val="24"/>
          <w:u w:val="single"/>
        </w:rPr>
        <w:t xml:space="preserve"> và </w:t>
      </w:r>
      <w:r w:rsidR="00876B6B">
        <w:rPr>
          <w:b/>
          <w:bCs/>
          <w:i/>
          <w:iCs/>
          <w:sz w:val="24"/>
          <w:szCs w:val="24"/>
          <w:u w:val="single"/>
        </w:rPr>
        <w:t>2</w:t>
      </w:r>
      <w:r w:rsidRPr="009B53FF">
        <w:rPr>
          <w:b/>
          <w:bCs/>
          <w:i/>
          <w:iCs/>
          <w:sz w:val="24"/>
          <w:szCs w:val="24"/>
          <w:u w:val="single"/>
        </w:rPr>
        <w:t xml:space="preserve"> </w:t>
      </w:r>
      <w:r w:rsidR="00876B6B">
        <w:rPr>
          <w:b/>
          <w:bCs/>
          <w:i/>
          <w:iCs/>
          <w:sz w:val="24"/>
          <w:szCs w:val="24"/>
          <w:u w:val="single"/>
        </w:rPr>
        <w:t>t</w:t>
      </w:r>
      <w:r w:rsidRPr="009B53FF">
        <w:rPr>
          <w:b/>
          <w:bCs/>
          <w:i/>
          <w:iCs/>
          <w:sz w:val="24"/>
          <w:szCs w:val="24"/>
          <w:u w:val="single"/>
        </w:rPr>
        <w:t xml:space="preserve">hẻ </w:t>
      </w:r>
      <w:r w:rsidR="00876B6B">
        <w:rPr>
          <w:b/>
          <w:bCs/>
          <w:i/>
          <w:iCs/>
          <w:sz w:val="24"/>
          <w:szCs w:val="24"/>
          <w:u w:val="single"/>
        </w:rPr>
        <w:t>v</w:t>
      </w:r>
      <w:r w:rsidRPr="009B53FF">
        <w:rPr>
          <w:b/>
          <w:bCs/>
          <w:i/>
          <w:iCs/>
          <w:sz w:val="24"/>
          <w:szCs w:val="24"/>
          <w:u w:val="single"/>
        </w:rPr>
        <w:t xml:space="preserve">ẫn </w:t>
      </w:r>
      <w:r w:rsidR="00876B6B">
        <w:rPr>
          <w:b/>
          <w:bCs/>
          <w:i/>
          <w:iCs/>
          <w:sz w:val="24"/>
          <w:szCs w:val="24"/>
          <w:u w:val="single"/>
        </w:rPr>
        <w:t>m</w:t>
      </w:r>
      <w:r w:rsidRPr="009B53FF">
        <w:rPr>
          <w:b/>
          <w:bCs/>
          <w:i/>
          <w:iCs/>
          <w:sz w:val="24"/>
          <w:szCs w:val="24"/>
          <w:u w:val="single"/>
        </w:rPr>
        <w:t>ạnh</w:t>
      </w:r>
    </w:p>
    <w:p w14:paraId="683532E0" w14:textId="77777777" w:rsidR="009B53FF" w:rsidRDefault="009B53FF" w:rsidP="009B53FF">
      <w:pPr>
        <w:pStyle w:val="ListParagraph"/>
        <w:numPr>
          <w:ilvl w:val="0"/>
          <w:numId w:val="18"/>
        </w:numPr>
        <w:contextualSpacing w:val="0"/>
        <w:jc w:val="both"/>
      </w:pPr>
      <w:r>
        <w:t xml:space="preserve">Khách hàng chỉ </w:t>
      </w:r>
      <w:r w:rsidRPr="009B25C0">
        <w:rPr>
          <w:b/>
          <w:bCs/>
        </w:rPr>
        <w:t>sở hữu 1 thẻ</w:t>
      </w:r>
      <w:r>
        <w:t xml:space="preserve"> đã chi tiêu 36,97 triệu đô la, và khách hàng </w:t>
      </w:r>
      <w:r w:rsidRPr="009B25C0">
        <w:rPr>
          <w:b/>
          <w:bCs/>
        </w:rPr>
        <w:t xml:space="preserve">sở hữu 2 thẻ </w:t>
      </w:r>
      <w:r>
        <w:t>đã tăng gấp đôi con số này lên 74,78 triệu đô la.</w:t>
      </w:r>
    </w:p>
    <w:p w14:paraId="47BE0B68" w14:textId="77777777" w:rsidR="009B53FF" w:rsidRDefault="009B53FF" w:rsidP="009B53FF">
      <w:pPr>
        <w:pStyle w:val="ListParagraph"/>
        <w:numPr>
          <w:ilvl w:val="0"/>
          <w:numId w:val="18"/>
        </w:numPr>
        <w:contextualSpacing w:val="0"/>
        <w:jc w:val="both"/>
      </w:pPr>
      <w:r>
        <w:lastRenderedPageBreak/>
        <w:t xml:space="preserve">Điều này cho thấy </w:t>
      </w:r>
      <w:r w:rsidRPr="009B53FF">
        <w:rPr>
          <w:b/>
          <w:bCs/>
        </w:rPr>
        <w:t>mức chi tiêu tăng tự nhiên khi số lượng thẻ tăng lên</w:t>
      </w:r>
      <w:r>
        <w:t>, lên đến 4 thẻ.</w:t>
      </w:r>
    </w:p>
    <w:p w14:paraId="04935813" w14:textId="35F3274D" w:rsidR="009B53FF" w:rsidRPr="009B53FF" w:rsidRDefault="00876B6B" w:rsidP="009B53FF">
      <w:pPr>
        <w:pStyle w:val="Heading3"/>
        <w:numPr>
          <w:ilvl w:val="0"/>
          <w:numId w:val="35"/>
        </w:numPr>
        <w:ind w:left="720"/>
        <w:jc w:val="both"/>
        <w:rPr>
          <w:b/>
          <w:bCs/>
          <w:i/>
          <w:iCs/>
          <w:sz w:val="24"/>
          <w:szCs w:val="24"/>
          <w:u w:val="single"/>
        </w:rPr>
      </w:pPr>
      <w:r>
        <w:rPr>
          <w:b/>
          <w:bCs/>
          <w:i/>
          <w:iCs/>
          <w:sz w:val="24"/>
          <w:szCs w:val="24"/>
          <w:u w:val="single"/>
        </w:rPr>
        <w:t>Mức c</w:t>
      </w:r>
      <w:r w:rsidR="009B53FF" w:rsidRPr="009B53FF">
        <w:rPr>
          <w:b/>
          <w:bCs/>
          <w:i/>
          <w:iCs/>
          <w:sz w:val="24"/>
          <w:szCs w:val="24"/>
          <w:u w:val="single"/>
        </w:rPr>
        <w:t xml:space="preserve">hi tiêu </w:t>
      </w:r>
      <w:r>
        <w:rPr>
          <w:b/>
          <w:bCs/>
          <w:i/>
          <w:iCs/>
          <w:sz w:val="24"/>
          <w:szCs w:val="24"/>
          <w:u w:val="single"/>
        </w:rPr>
        <w:t>phi</w:t>
      </w:r>
      <w:r w:rsidR="009B53FF" w:rsidRPr="009B53FF">
        <w:rPr>
          <w:b/>
          <w:bCs/>
          <w:i/>
          <w:iCs/>
          <w:sz w:val="24"/>
          <w:szCs w:val="24"/>
          <w:u w:val="single"/>
        </w:rPr>
        <w:t xml:space="preserve"> tuyến tính</w:t>
      </w:r>
    </w:p>
    <w:p w14:paraId="4750C1FA" w14:textId="39C79722" w:rsidR="009B53FF" w:rsidRDefault="009B53FF" w:rsidP="009B25C0">
      <w:pPr>
        <w:pStyle w:val="ListParagraph"/>
        <w:numPr>
          <w:ilvl w:val="0"/>
          <w:numId w:val="18"/>
        </w:numPr>
        <w:spacing w:after="120"/>
        <w:contextualSpacing w:val="0"/>
        <w:jc w:val="both"/>
      </w:pPr>
      <w:r>
        <w:t xml:space="preserve">Người dùng </w:t>
      </w:r>
      <w:r w:rsidRPr="00876B6B">
        <w:rPr>
          <w:b/>
          <w:bCs/>
        </w:rPr>
        <w:t>sở hữu 1-2 thẻ có mức chi tiêu trung bình cao nhất</w:t>
      </w:r>
      <w:r>
        <w:t xml:space="preserve"> (khoảng 49,39–49,47 đô la).</w:t>
      </w:r>
    </w:p>
    <w:p w14:paraId="119BEDC6" w14:textId="498CAB13" w:rsidR="009B53FF" w:rsidRDefault="00876B6B" w:rsidP="009B25C0">
      <w:pPr>
        <w:pStyle w:val="ListParagraph"/>
        <w:numPr>
          <w:ilvl w:val="0"/>
          <w:numId w:val="18"/>
        </w:numPr>
        <w:spacing w:after="120"/>
        <w:contextualSpacing w:val="0"/>
        <w:jc w:val="both"/>
      </w:pPr>
      <w:r w:rsidRPr="00876B6B">
        <w:rPr>
          <w:b/>
          <w:bCs/>
        </w:rPr>
        <w:t>Sở hữu t</w:t>
      </w:r>
      <w:r w:rsidR="009B53FF" w:rsidRPr="00876B6B">
        <w:rPr>
          <w:b/>
          <w:bCs/>
        </w:rPr>
        <w:t>ừ 3 đến 7 thẻ, chi tiêu trung bình giảm</w:t>
      </w:r>
      <w:r w:rsidR="009B53FF">
        <w:t xml:space="preserve"> (xuống mức thấp nhất là 39,97 đô la cho 7 thẻ).</w:t>
      </w:r>
    </w:p>
    <w:p w14:paraId="0A9BEFD2" w14:textId="77777777" w:rsidR="009B53FF" w:rsidRDefault="009B53FF" w:rsidP="009B25C0">
      <w:pPr>
        <w:pStyle w:val="ListParagraph"/>
        <w:numPr>
          <w:ilvl w:val="0"/>
          <w:numId w:val="18"/>
        </w:numPr>
        <w:spacing w:after="120"/>
        <w:contextualSpacing w:val="0"/>
        <w:jc w:val="both"/>
      </w:pPr>
      <w:r w:rsidRPr="00876B6B">
        <w:rPr>
          <w:b/>
          <w:bCs/>
        </w:rPr>
        <w:t>Điều thú vị là khách hàng có 8-9 thẻ cho thấy mức chi tiêu trung bình tăng trở lại</w:t>
      </w:r>
      <w:r>
        <w:t xml:space="preserve"> (56,36 đô la và 52,49 đô la), mặc dù tổng chi tiêu thấp do số lượng người dùng ít hơn.</w:t>
      </w:r>
    </w:p>
    <w:p w14:paraId="4E510D2D" w14:textId="10B7CCA6" w:rsidR="009B53FF" w:rsidRPr="009B53FF" w:rsidRDefault="008B6D61" w:rsidP="009B53FF">
      <w:pPr>
        <w:pStyle w:val="Heading3"/>
        <w:numPr>
          <w:ilvl w:val="0"/>
          <w:numId w:val="35"/>
        </w:numPr>
        <w:ind w:left="720"/>
        <w:jc w:val="both"/>
        <w:rPr>
          <w:b/>
          <w:bCs/>
          <w:i/>
          <w:iCs/>
          <w:sz w:val="24"/>
          <w:szCs w:val="24"/>
          <w:u w:val="single"/>
        </w:rPr>
      </w:pPr>
      <w:r>
        <w:rPr>
          <w:b/>
          <w:bCs/>
          <w:i/>
          <w:iCs/>
          <w:sz w:val="24"/>
          <w:szCs w:val="24"/>
          <w:u w:val="single"/>
        </w:rPr>
        <w:t>Số lượng ít</w:t>
      </w:r>
      <w:r w:rsidR="009B53FF" w:rsidRPr="009B53FF">
        <w:rPr>
          <w:b/>
          <w:bCs/>
          <w:i/>
          <w:iCs/>
          <w:sz w:val="24"/>
          <w:szCs w:val="24"/>
          <w:u w:val="single"/>
        </w:rPr>
        <w:t xml:space="preserve"> nhưng rất có giá trị</w:t>
      </w:r>
    </w:p>
    <w:p w14:paraId="6099D4A2" w14:textId="7A8053AF" w:rsidR="009B53FF" w:rsidRDefault="009B53FF" w:rsidP="009B53FF">
      <w:pPr>
        <w:pStyle w:val="ListParagraph"/>
        <w:numPr>
          <w:ilvl w:val="0"/>
          <w:numId w:val="18"/>
        </w:numPr>
        <w:contextualSpacing w:val="0"/>
        <w:jc w:val="both"/>
      </w:pPr>
      <w:r>
        <w:t xml:space="preserve">Phân khúc </w:t>
      </w:r>
      <w:r w:rsidRPr="00876B6B">
        <w:rPr>
          <w:b/>
          <w:bCs/>
        </w:rPr>
        <w:t xml:space="preserve">chủ </w:t>
      </w:r>
      <w:r w:rsidR="00876B6B" w:rsidRPr="00876B6B">
        <w:rPr>
          <w:b/>
          <w:bCs/>
        </w:rPr>
        <w:t>sở hữu</w:t>
      </w:r>
      <w:r w:rsidRPr="00876B6B">
        <w:rPr>
          <w:b/>
          <w:bCs/>
        </w:rPr>
        <w:t xml:space="preserve"> 8 thẻ, tuy nhỏ</w:t>
      </w:r>
      <w:r>
        <w:t xml:space="preserve">, nhưng có </w:t>
      </w:r>
      <w:r w:rsidRPr="00876B6B">
        <w:rPr>
          <w:b/>
          <w:bCs/>
        </w:rPr>
        <w:t>chi tiêu</w:t>
      </w:r>
      <w:r w:rsidR="00876B6B">
        <w:rPr>
          <w:b/>
          <w:bCs/>
        </w:rPr>
        <w:t xml:space="preserve"> bình quân </w:t>
      </w:r>
      <w:r w:rsidRPr="00876B6B">
        <w:rPr>
          <w:b/>
          <w:bCs/>
        </w:rPr>
        <w:t>cao nhất</w:t>
      </w:r>
      <w:r>
        <w:t xml:space="preserve">, cho thấy họ </w:t>
      </w:r>
      <w:r w:rsidRPr="00876B6B">
        <w:rPr>
          <w:b/>
          <w:bCs/>
        </w:rPr>
        <w:t>có thể là khách hàng cao cấp</w:t>
      </w:r>
      <w:r>
        <w:t xml:space="preserve"> mặc dù doanh số thấp.</w:t>
      </w:r>
    </w:p>
    <w:p w14:paraId="14FC5A72" w14:textId="79BB71F2" w:rsidR="009B53FF" w:rsidRPr="008B6D61" w:rsidRDefault="008B6D61" w:rsidP="008B6D61">
      <w:pPr>
        <w:pStyle w:val="Heading3"/>
        <w:ind w:left="360"/>
        <w:jc w:val="both"/>
        <w:rPr>
          <w:b/>
          <w:bCs/>
          <w:i/>
          <w:iCs/>
          <w:sz w:val="24"/>
          <w:szCs w:val="24"/>
          <w:u w:val="single"/>
        </w:rPr>
      </w:pPr>
      <w:r w:rsidRPr="008B6D61">
        <w:rPr>
          <w:b/>
          <w:bCs/>
          <w:i/>
          <w:iCs/>
          <w:sz w:val="24"/>
          <w:szCs w:val="24"/>
        </w:rPr>
        <w:t xml:space="preserve">=&gt; </w:t>
      </w:r>
      <w:r w:rsidR="009B53FF" w:rsidRPr="008B6D61">
        <w:rPr>
          <w:b/>
          <w:bCs/>
          <w:i/>
          <w:iCs/>
          <w:sz w:val="24"/>
          <w:szCs w:val="24"/>
          <w:u w:val="single"/>
        </w:rPr>
        <w:t xml:space="preserve">Ý nghĩa </w:t>
      </w:r>
      <w:r>
        <w:rPr>
          <w:b/>
          <w:bCs/>
          <w:i/>
          <w:iCs/>
          <w:sz w:val="24"/>
          <w:szCs w:val="24"/>
          <w:u w:val="single"/>
        </w:rPr>
        <w:t xml:space="preserve">trong </w:t>
      </w:r>
      <w:r w:rsidR="009B53FF" w:rsidRPr="008B6D61">
        <w:rPr>
          <w:b/>
          <w:bCs/>
          <w:i/>
          <w:iCs/>
          <w:sz w:val="24"/>
          <w:szCs w:val="24"/>
          <w:u w:val="single"/>
        </w:rPr>
        <w:t>kinh doanh</w:t>
      </w:r>
    </w:p>
    <w:p w14:paraId="4E6238B7" w14:textId="5A3849C4" w:rsidR="009B53FF" w:rsidRDefault="008B6D61" w:rsidP="00642E13">
      <w:pPr>
        <w:pStyle w:val="ListParagraph"/>
        <w:numPr>
          <w:ilvl w:val="0"/>
          <w:numId w:val="18"/>
        </w:numPr>
        <w:spacing w:after="120"/>
        <w:contextualSpacing w:val="0"/>
        <w:jc w:val="both"/>
      </w:pPr>
      <w:r>
        <w:t xml:space="preserve">Nhóm </w:t>
      </w:r>
      <w:r w:rsidRPr="008B6D61">
        <w:rPr>
          <w:b/>
          <w:bCs/>
        </w:rPr>
        <w:t>sở hữu</w:t>
      </w:r>
      <w:r w:rsidR="009B53FF" w:rsidRPr="008B6D61">
        <w:rPr>
          <w:b/>
          <w:bCs/>
        </w:rPr>
        <w:t xml:space="preserve"> 3-4 thẻ</w:t>
      </w:r>
      <w:r w:rsidR="009B53FF">
        <w:t xml:space="preserve"> → Những khách hàng này </w:t>
      </w:r>
      <w:r w:rsidR="009B53FF" w:rsidRPr="008B6D61">
        <w:rPr>
          <w:b/>
          <w:bCs/>
        </w:rPr>
        <w:t xml:space="preserve">tạo ra tổng doanh thu cao nhất </w:t>
      </w:r>
      <w:r w:rsidR="009B53FF">
        <w:t xml:space="preserve">và nên được chăm sóc bằng các </w:t>
      </w:r>
      <w:r w:rsidR="009B53FF" w:rsidRPr="008B6D61">
        <w:rPr>
          <w:b/>
          <w:bCs/>
        </w:rPr>
        <w:t>lợi ích độc quyền của nhiều thẻ</w:t>
      </w:r>
      <w:r w:rsidR="009B53FF">
        <w:t>.</w:t>
      </w:r>
    </w:p>
    <w:p w14:paraId="4C4F0209" w14:textId="0B3660A9" w:rsidR="009B53FF" w:rsidRDefault="009B53FF" w:rsidP="00642E13">
      <w:pPr>
        <w:pStyle w:val="ListParagraph"/>
        <w:numPr>
          <w:ilvl w:val="0"/>
          <w:numId w:val="18"/>
        </w:numPr>
        <w:spacing w:after="120"/>
        <w:contextualSpacing w:val="0"/>
        <w:jc w:val="both"/>
      </w:pPr>
      <w:r>
        <w:t>Phân khúc</w:t>
      </w:r>
      <w:r w:rsidR="008B6D61">
        <w:t xml:space="preserve"> </w:t>
      </w:r>
      <w:r w:rsidR="008B6D61" w:rsidRPr="008B6D61">
        <w:rPr>
          <w:b/>
          <w:bCs/>
        </w:rPr>
        <w:t>sở hữu</w:t>
      </w:r>
      <w:r w:rsidRPr="008B6D61">
        <w:rPr>
          <w:b/>
          <w:bCs/>
        </w:rPr>
        <w:t xml:space="preserve"> 6-7 thẻ</w:t>
      </w:r>
      <w:r>
        <w:t xml:space="preserve"> → </w:t>
      </w:r>
      <w:r w:rsidRPr="008B6D61">
        <w:rPr>
          <w:b/>
          <w:bCs/>
        </w:rPr>
        <w:t>Chi tiêu của họ giảm đáng kể</w:t>
      </w:r>
      <w:r>
        <w:t xml:space="preserve">, cho thấy khả năng họ </w:t>
      </w:r>
      <w:r w:rsidRPr="008B6D61">
        <w:t xml:space="preserve">đang </w:t>
      </w:r>
      <w:r w:rsidRPr="008B6D61">
        <w:rPr>
          <w:b/>
          <w:bCs/>
        </w:rPr>
        <w:t>quá tải tín dụng hoặc không sử dụng thẻ</w:t>
      </w:r>
      <w:r>
        <w:t>.</w:t>
      </w:r>
    </w:p>
    <w:p w14:paraId="46A48479" w14:textId="091C7D7D" w:rsidR="009B53FF" w:rsidRDefault="009B53FF" w:rsidP="00642E13">
      <w:pPr>
        <w:pStyle w:val="ListParagraph"/>
        <w:numPr>
          <w:ilvl w:val="0"/>
          <w:numId w:val="18"/>
        </w:numPr>
        <w:spacing w:after="120"/>
        <w:contextualSpacing w:val="0"/>
        <w:jc w:val="both"/>
      </w:pPr>
      <w:r>
        <w:t xml:space="preserve">Chủ </w:t>
      </w:r>
      <w:r w:rsidR="008B6D61" w:rsidRPr="008B6D61">
        <w:rPr>
          <w:b/>
          <w:bCs/>
        </w:rPr>
        <w:t>sở hữu</w:t>
      </w:r>
      <w:r w:rsidRPr="008B6D61">
        <w:rPr>
          <w:b/>
          <w:bCs/>
        </w:rPr>
        <w:t xml:space="preserve"> 8-9 thẻ</w:t>
      </w:r>
      <w:r>
        <w:t xml:space="preserve"> → Mặc dù </w:t>
      </w:r>
      <w:r w:rsidRPr="008B6D61">
        <w:rPr>
          <w:b/>
          <w:bCs/>
        </w:rPr>
        <w:t>số lượng ít</w:t>
      </w:r>
      <w:r>
        <w:t xml:space="preserve">, nhưng họ là những người </w:t>
      </w:r>
      <w:r w:rsidRPr="008B6D61">
        <w:rPr>
          <w:b/>
          <w:bCs/>
        </w:rPr>
        <w:t>chi tiêu lớn</w:t>
      </w:r>
      <w:r>
        <w:t xml:space="preserve"> và có thể được nhắm mục tiêu bằng các </w:t>
      </w:r>
      <w:r w:rsidRPr="008B6D61">
        <w:rPr>
          <w:b/>
          <w:bCs/>
        </w:rPr>
        <w:t>chương trình VIP/cao cấp</w:t>
      </w:r>
      <w:r>
        <w:t>.</w:t>
      </w:r>
    </w:p>
    <w:p w14:paraId="33A6EF54" w14:textId="177576A1" w:rsidR="007F422B" w:rsidRDefault="008B6D61" w:rsidP="00642E13">
      <w:pPr>
        <w:pStyle w:val="ListParagraph"/>
        <w:numPr>
          <w:ilvl w:val="0"/>
          <w:numId w:val="18"/>
        </w:numPr>
        <w:spacing w:after="120"/>
        <w:contextualSpacing w:val="0"/>
        <w:jc w:val="both"/>
      </w:pPr>
      <w:r>
        <w:t xml:space="preserve">Nhóm </w:t>
      </w:r>
      <w:r w:rsidRPr="008B6D61">
        <w:rPr>
          <w:b/>
          <w:bCs/>
        </w:rPr>
        <w:t xml:space="preserve">sở hữu </w:t>
      </w:r>
      <w:r w:rsidR="009B53FF" w:rsidRPr="008B6D61">
        <w:rPr>
          <w:b/>
          <w:bCs/>
        </w:rPr>
        <w:t>1–2 thẻ</w:t>
      </w:r>
      <w:r w:rsidR="009B53FF">
        <w:t xml:space="preserve"> → Khách hàng ở đây </w:t>
      </w:r>
      <w:r w:rsidR="009B53FF" w:rsidRPr="008B6D61">
        <w:rPr>
          <w:b/>
          <w:bCs/>
        </w:rPr>
        <w:t xml:space="preserve">đã chi tiêu tốt; </w:t>
      </w:r>
      <w:r w:rsidR="009B53FF" w:rsidRPr="008B6D61">
        <w:t>việc thúc đẩy họ</w:t>
      </w:r>
      <w:r w:rsidR="009B53FF">
        <w:t xml:space="preserve"> </w:t>
      </w:r>
      <w:r w:rsidR="009B53FF" w:rsidRPr="008B6D61">
        <w:rPr>
          <w:b/>
          <w:bCs/>
        </w:rPr>
        <w:t>mở th</w:t>
      </w:r>
      <w:r>
        <w:rPr>
          <w:b/>
          <w:bCs/>
        </w:rPr>
        <w:t>êm th</w:t>
      </w:r>
      <w:r w:rsidR="009B53FF" w:rsidRPr="008B6D61">
        <w:rPr>
          <w:b/>
          <w:bCs/>
        </w:rPr>
        <w:t>ẻ thứ hai hoặc thứ ba</w:t>
      </w:r>
      <w:r w:rsidR="009B53FF">
        <w:t xml:space="preserve"> có thể làm tăng tổng doanh thu.</w:t>
      </w:r>
    </w:p>
    <w:p w14:paraId="6ED35D97" w14:textId="77777777" w:rsidR="007F422B" w:rsidRDefault="007F422B" w:rsidP="007F422B">
      <w:pPr>
        <w:pStyle w:val="Heading2"/>
        <w:spacing w:before="120"/>
        <w:jc w:val="both"/>
      </w:pPr>
      <w:r w:rsidRPr="0033243B">
        <w:rPr>
          <w:rFonts w:ascii="Segoe UI Emoji" w:hAnsi="Segoe UI Emoji" w:cs="Segoe UI Emoji"/>
          <w:b/>
          <w:bCs/>
          <w:color w:val="0070C0"/>
          <w:sz w:val="26"/>
          <w:szCs w:val="26"/>
        </w:rPr>
        <w:t>💡</w:t>
      </w:r>
      <w:r w:rsidRPr="0033243B">
        <w:rPr>
          <w:b/>
          <w:bCs/>
          <w:color w:val="0070C0"/>
          <w:sz w:val="26"/>
          <w:szCs w:val="26"/>
        </w:rPr>
        <w:t xml:space="preserve"> </w:t>
      </w:r>
      <w:r>
        <w:rPr>
          <w:b/>
          <w:bCs/>
          <w:color w:val="0070C0"/>
          <w:sz w:val="26"/>
          <w:szCs w:val="26"/>
          <w:u w:val="single"/>
        </w:rPr>
        <w:t>Các k</w:t>
      </w:r>
      <w:r w:rsidRPr="0033243B">
        <w:rPr>
          <w:b/>
          <w:bCs/>
          <w:color w:val="0070C0"/>
          <w:sz w:val="26"/>
          <w:szCs w:val="26"/>
          <w:u w:val="single"/>
        </w:rPr>
        <w:t>huyến nghị</w:t>
      </w:r>
    </w:p>
    <w:p w14:paraId="512D50E9" w14:textId="7F1295CB" w:rsidR="001D0DF0" w:rsidRPr="001D0DF0" w:rsidRDefault="001D0DF0" w:rsidP="001D0DF0">
      <w:pPr>
        <w:pStyle w:val="Heading3"/>
        <w:numPr>
          <w:ilvl w:val="0"/>
          <w:numId w:val="36"/>
        </w:numPr>
        <w:ind w:left="720"/>
        <w:jc w:val="both"/>
        <w:rPr>
          <w:b/>
          <w:bCs/>
          <w:i/>
          <w:iCs/>
          <w:sz w:val="24"/>
          <w:szCs w:val="24"/>
          <w:u w:val="single"/>
        </w:rPr>
      </w:pPr>
      <w:r>
        <w:rPr>
          <w:b/>
          <w:bCs/>
          <w:i/>
          <w:iCs/>
          <w:sz w:val="24"/>
          <w:szCs w:val="24"/>
          <w:u w:val="single"/>
        </w:rPr>
        <w:t>Phân khúc</w:t>
      </w:r>
      <w:r w:rsidRPr="001D0DF0">
        <w:rPr>
          <w:b/>
          <w:bCs/>
          <w:i/>
          <w:iCs/>
          <w:sz w:val="24"/>
          <w:szCs w:val="24"/>
          <w:u w:val="single"/>
        </w:rPr>
        <w:t xml:space="preserve"> 1–2 Thẻ Tín Dụng</w:t>
      </w:r>
    </w:p>
    <w:p w14:paraId="4728863A" w14:textId="721D9D58" w:rsidR="001D0DF0" w:rsidRDefault="001D0DF0" w:rsidP="00642E13">
      <w:pPr>
        <w:spacing w:after="120"/>
        <w:ind w:left="720"/>
        <w:jc w:val="both"/>
      </w:pPr>
      <w:r>
        <w:t xml:space="preserve">Có mức </w:t>
      </w:r>
      <w:r w:rsidRPr="001D0DF0">
        <w:rPr>
          <w:b/>
          <w:bCs/>
        </w:rPr>
        <w:t>chi tiêu bình quân ổn định</w:t>
      </w:r>
      <w:r>
        <w:t xml:space="preserve"> (khoảng 49 đô la), </w:t>
      </w:r>
      <w:r w:rsidRPr="001D0DF0">
        <w:rPr>
          <w:b/>
          <w:bCs/>
        </w:rPr>
        <w:t>tiềm năng tăng trưởng mạnh mẽ</w:t>
      </w:r>
      <w:r>
        <w:t>. =&gt; Kế hoạch hành động:</w:t>
      </w:r>
    </w:p>
    <w:p w14:paraId="6812F641" w14:textId="7E21C6FB" w:rsidR="001D0DF0" w:rsidRDefault="001D0DF0" w:rsidP="00642E13">
      <w:pPr>
        <w:pStyle w:val="ListParagraph"/>
        <w:numPr>
          <w:ilvl w:val="0"/>
          <w:numId w:val="18"/>
        </w:numPr>
        <w:spacing w:after="120"/>
        <w:contextualSpacing w:val="0"/>
        <w:jc w:val="both"/>
      </w:pPr>
      <w:r w:rsidRPr="001D0DF0">
        <w:rPr>
          <w:b/>
          <w:bCs/>
        </w:rPr>
        <w:t>Bán Kèm Nhiều Thẻ Hơn</w:t>
      </w:r>
      <w:r>
        <w:t xml:space="preserve">: Giới thiệu các </w:t>
      </w:r>
      <w:r w:rsidRPr="001D0DF0">
        <w:rPr>
          <w:b/>
          <w:bCs/>
        </w:rPr>
        <w:t>ưu đãi được thiết kế riêng</w:t>
      </w:r>
      <w:r>
        <w:t xml:space="preserve">, khuyến khích khách hàng </w:t>
      </w:r>
      <w:r w:rsidRPr="001D0DF0">
        <w:rPr>
          <w:b/>
          <w:bCs/>
        </w:rPr>
        <w:t>thêm thẻ thứ hai</w:t>
      </w:r>
      <w:r>
        <w:t xml:space="preserve"> </w:t>
      </w:r>
      <w:r w:rsidRPr="001D0DF0">
        <w:rPr>
          <w:i/>
          <w:iCs/>
        </w:rPr>
        <w:t>(ví dụ: hoàn tiền khi mua hàng tạp hóa hoặc ưu đãi du lịch)</w:t>
      </w:r>
      <w:r>
        <w:t>.</w:t>
      </w:r>
    </w:p>
    <w:p w14:paraId="10B38CFC" w14:textId="77777777" w:rsidR="001D0DF0" w:rsidRDefault="001D0DF0" w:rsidP="00642E13">
      <w:pPr>
        <w:pStyle w:val="ListParagraph"/>
        <w:numPr>
          <w:ilvl w:val="0"/>
          <w:numId w:val="18"/>
        </w:numPr>
        <w:spacing w:after="120"/>
        <w:contextualSpacing w:val="0"/>
        <w:jc w:val="both"/>
      </w:pPr>
      <w:r w:rsidRPr="001D0DF0">
        <w:rPr>
          <w:b/>
          <w:bCs/>
        </w:rPr>
        <w:t>Ưu đãi Gói</w:t>
      </w:r>
      <w:r>
        <w:t xml:space="preserve">: Cung cấp </w:t>
      </w:r>
      <w:r w:rsidRPr="001D0DF0">
        <w:rPr>
          <w:b/>
          <w:bCs/>
        </w:rPr>
        <w:t>"gói thẻ kép"</w:t>
      </w:r>
      <w:r>
        <w:t xml:space="preserve"> (ví dụ: cơ bản + cao cấp) để tối đa hóa tiện ích.</w:t>
      </w:r>
    </w:p>
    <w:p w14:paraId="18D22552" w14:textId="77777777" w:rsidR="001D0DF0" w:rsidRDefault="001D0DF0" w:rsidP="00642E13">
      <w:pPr>
        <w:pStyle w:val="ListParagraph"/>
        <w:numPr>
          <w:ilvl w:val="0"/>
          <w:numId w:val="18"/>
        </w:numPr>
        <w:spacing w:after="120"/>
        <w:contextualSpacing w:val="0"/>
        <w:jc w:val="both"/>
      </w:pPr>
      <w:r w:rsidRPr="001D0DF0">
        <w:rPr>
          <w:b/>
          <w:bCs/>
        </w:rPr>
        <w:t>Giáo dục Tài chính</w:t>
      </w:r>
      <w:r>
        <w:t xml:space="preserve">: Các chiến dịch </w:t>
      </w:r>
      <w:r w:rsidRPr="001D0DF0">
        <w:rPr>
          <w:b/>
          <w:bCs/>
        </w:rPr>
        <w:t>nhấn mạnh lợi ích của việc sở hữu nhiều thẻ</w:t>
      </w:r>
      <w:r>
        <w:t xml:space="preserve"> một cách có trách nhiệm.</w:t>
      </w:r>
    </w:p>
    <w:p w14:paraId="6819E094" w14:textId="1AFA9BFC" w:rsidR="001D0DF0" w:rsidRPr="001D0DF0" w:rsidRDefault="001D0DF0" w:rsidP="001D0DF0">
      <w:pPr>
        <w:pStyle w:val="Heading3"/>
        <w:numPr>
          <w:ilvl w:val="0"/>
          <w:numId w:val="36"/>
        </w:numPr>
        <w:ind w:left="720"/>
        <w:jc w:val="both"/>
        <w:rPr>
          <w:b/>
          <w:bCs/>
          <w:i/>
          <w:iCs/>
          <w:sz w:val="24"/>
          <w:szCs w:val="24"/>
          <w:u w:val="single"/>
        </w:rPr>
      </w:pPr>
      <w:r>
        <w:rPr>
          <w:b/>
          <w:bCs/>
          <w:i/>
          <w:iCs/>
          <w:sz w:val="24"/>
          <w:szCs w:val="24"/>
          <w:u w:val="single"/>
        </w:rPr>
        <w:lastRenderedPageBreak/>
        <w:t>Phân khúc</w:t>
      </w:r>
      <w:r w:rsidRPr="001D0DF0">
        <w:rPr>
          <w:b/>
          <w:bCs/>
          <w:i/>
          <w:iCs/>
          <w:sz w:val="24"/>
          <w:szCs w:val="24"/>
          <w:u w:val="single"/>
        </w:rPr>
        <w:t xml:space="preserve"> 3–4 Thẻ Tín Dụng</w:t>
      </w:r>
    </w:p>
    <w:p w14:paraId="22CA10BF" w14:textId="0B495CA7" w:rsidR="001D0DF0" w:rsidRDefault="001D0DF0" w:rsidP="00642E13">
      <w:pPr>
        <w:spacing w:after="120"/>
        <w:ind w:left="720"/>
        <w:jc w:val="both"/>
      </w:pPr>
      <w:r>
        <w:t xml:space="preserve">Nhóm khách hàng </w:t>
      </w:r>
      <w:r w:rsidRPr="001D0DF0">
        <w:rPr>
          <w:b/>
          <w:bCs/>
        </w:rPr>
        <w:t>có tổng chi tiêu cao nhất</w:t>
      </w:r>
      <w:r>
        <w:t>, điểm mạnh để tạo doanh thu. =&gt; Kế hoạch hành động:</w:t>
      </w:r>
    </w:p>
    <w:p w14:paraId="0ACA7ED7" w14:textId="77777777" w:rsidR="001D0DF0" w:rsidRDefault="001D0DF0" w:rsidP="00642E13">
      <w:pPr>
        <w:pStyle w:val="ListParagraph"/>
        <w:numPr>
          <w:ilvl w:val="0"/>
          <w:numId w:val="18"/>
        </w:numPr>
        <w:spacing w:after="120"/>
        <w:contextualSpacing w:val="0"/>
        <w:jc w:val="both"/>
      </w:pPr>
      <w:r>
        <w:t xml:space="preserve">Nâng cao </w:t>
      </w:r>
      <w:r w:rsidRPr="001D0DF0">
        <w:rPr>
          <w:b/>
          <w:bCs/>
        </w:rPr>
        <w:t>Chương trình Khách hàng Thân thiết</w:t>
      </w:r>
      <w:r>
        <w:t>: Giới thiệu các phần thưởng theo cấp độ (ví dụ: hạng Bạch kim) cho khách hàng sở hữu từ 3 thẻ trở lên.</w:t>
      </w:r>
    </w:p>
    <w:p w14:paraId="1DE9835B" w14:textId="77777777" w:rsidR="001D0DF0" w:rsidRDefault="001D0DF0" w:rsidP="00642E13">
      <w:pPr>
        <w:pStyle w:val="ListParagraph"/>
        <w:numPr>
          <w:ilvl w:val="0"/>
          <w:numId w:val="18"/>
        </w:numPr>
        <w:spacing w:after="120"/>
        <w:contextualSpacing w:val="0"/>
        <w:jc w:val="both"/>
      </w:pPr>
      <w:r w:rsidRPr="001D0DF0">
        <w:rPr>
          <w:b/>
          <w:bCs/>
        </w:rPr>
        <w:t>Quan hệ Đối tác Độc quyền</w:t>
      </w:r>
      <w:r>
        <w:t>: Hợp tác với các hãng hàng không, nhà bán lẻ hoặc nền tảng kỹ thuật số để duy trì việc sử dụng tích cực tất cả các loại thẻ.</w:t>
      </w:r>
    </w:p>
    <w:p w14:paraId="7FC4018D" w14:textId="335F52B7" w:rsidR="001D0DF0" w:rsidRDefault="001D0DF0" w:rsidP="00642E13">
      <w:pPr>
        <w:pStyle w:val="ListParagraph"/>
        <w:numPr>
          <w:ilvl w:val="0"/>
          <w:numId w:val="18"/>
        </w:numPr>
        <w:spacing w:after="120"/>
        <w:contextualSpacing w:val="0"/>
        <w:jc w:val="both"/>
      </w:pPr>
      <w:r w:rsidRPr="001D0DF0">
        <w:rPr>
          <w:b/>
          <w:bCs/>
        </w:rPr>
        <w:t>Công cụ Hợp nhất Chi tiêu</w:t>
      </w:r>
      <w:r>
        <w:t>: Cung cấp dashboard tổng hợp hoặc ứng dụng giúp theo dõi phần thưởng/lợi ích trên các thẻ, đảm bảo mức độ tương tác cao hơn.</w:t>
      </w:r>
    </w:p>
    <w:p w14:paraId="4E3E53FF" w14:textId="0C754B49" w:rsidR="001D0DF0" w:rsidRPr="001D0DF0" w:rsidRDefault="001D0DF0" w:rsidP="001D0DF0">
      <w:pPr>
        <w:pStyle w:val="Heading3"/>
        <w:numPr>
          <w:ilvl w:val="0"/>
          <w:numId w:val="36"/>
        </w:numPr>
        <w:ind w:left="720"/>
        <w:jc w:val="both"/>
        <w:rPr>
          <w:b/>
          <w:bCs/>
          <w:i/>
          <w:iCs/>
          <w:sz w:val="24"/>
          <w:szCs w:val="24"/>
          <w:u w:val="single"/>
        </w:rPr>
      </w:pPr>
      <w:r w:rsidRPr="001D0DF0">
        <w:rPr>
          <w:b/>
          <w:bCs/>
          <w:i/>
          <w:iCs/>
          <w:sz w:val="24"/>
          <w:szCs w:val="24"/>
          <w:u w:val="single"/>
        </w:rPr>
        <w:t>Phân khúc 5–7 Thẻ Tín dụng</w:t>
      </w:r>
    </w:p>
    <w:p w14:paraId="26771CF3" w14:textId="0B8DF06D" w:rsidR="001D0DF0" w:rsidRDefault="001D0DF0" w:rsidP="001D0DF0">
      <w:pPr>
        <w:ind w:left="720"/>
        <w:jc w:val="both"/>
      </w:pPr>
      <w:r>
        <w:t xml:space="preserve">Tổng chi tiêu giảm, </w:t>
      </w:r>
      <w:r w:rsidRPr="00642E13">
        <w:rPr>
          <w:b/>
          <w:bCs/>
        </w:rPr>
        <w:t>chi tiêu trên mỗi người giảm</w:t>
      </w:r>
      <w:r>
        <w:t xml:space="preserve"> (giảm xuống còn 39 đô la cho 7 thẻ). </w:t>
      </w:r>
      <w:r w:rsidRPr="00642E13">
        <w:rPr>
          <w:b/>
          <w:bCs/>
        </w:rPr>
        <w:t>Nguy cơ thẻ không hoạt động</w:t>
      </w:r>
      <w:r>
        <w:t>. =&gt; Kế hoạch hành động:</w:t>
      </w:r>
    </w:p>
    <w:p w14:paraId="4EBF546E" w14:textId="59E306D2" w:rsidR="001D0DF0" w:rsidRDefault="001D0DF0" w:rsidP="001D0DF0">
      <w:pPr>
        <w:pStyle w:val="ListParagraph"/>
        <w:numPr>
          <w:ilvl w:val="0"/>
          <w:numId w:val="18"/>
        </w:numPr>
        <w:contextualSpacing w:val="0"/>
        <w:jc w:val="both"/>
      </w:pPr>
      <w:r w:rsidRPr="00642E13">
        <w:rPr>
          <w:b/>
          <w:bCs/>
        </w:rPr>
        <w:t>Chiến dịch Kích hoạt lại</w:t>
      </w:r>
      <w:r>
        <w:t xml:space="preserve">: Nhắm mục tiêu với các chương trình </w:t>
      </w:r>
      <w:r w:rsidRPr="00642E13">
        <w:rPr>
          <w:b/>
          <w:bCs/>
        </w:rPr>
        <w:t>khuyến mãi "</w:t>
      </w:r>
      <w:r w:rsidR="00642E13" w:rsidRPr="00642E13">
        <w:rPr>
          <w:b/>
          <w:bCs/>
        </w:rPr>
        <w:t>Ưu đãi có thời hạn</w:t>
      </w:r>
      <w:r w:rsidRPr="00642E13">
        <w:rPr>
          <w:b/>
          <w:bCs/>
        </w:rPr>
        <w:t>"</w:t>
      </w:r>
      <w:r>
        <w:t xml:space="preserve"> </w:t>
      </w:r>
      <w:r w:rsidRPr="00642E13">
        <w:rPr>
          <w:i/>
          <w:iCs/>
        </w:rPr>
        <w:t>(ví dụ: điểm thưởng khi kích hoạt lại thẻ không hoạt động).</w:t>
      </w:r>
    </w:p>
    <w:p w14:paraId="110D3AE1" w14:textId="5DC36ECA" w:rsidR="001D0DF0" w:rsidRPr="00642E13" w:rsidRDefault="001D0DF0" w:rsidP="001D0DF0">
      <w:pPr>
        <w:pStyle w:val="ListParagraph"/>
        <w:numPr>
          <w:ilvl w:val="0"/>
          <w:numId w:val="18"/>
        </w:numPr>
        <w:contextualSpacing w:val="0"/>
        <w:jc w:val="both"/>
        <w:rPr>
          <w:b/>
          <w:bCs/>
        </w:rPr>
      </w:pPr>
      <w:r w:rsidRPr="00642E13">
        <w:rPr>
          <w:b/>
          <w:bCs/>
        </w:rPr>
        <w:t>Hợp lý hóa Thẻ</w:t>
      </w:r>
      <w:r>
        <w:t xml:space="preserve">: Khuyến khích </w:t>
      </w:r>
      <w:r w:rsidRPr="00642E13">
        <w:rPr>
          <w:b/>
          <w:bCs/>
        </w:rPr>
        <w:t xml:space="preserve">hợp nhất </w:t>
      </w:r>
      <w:r w:rsidR="00642E13" w:rsidRPr="00642E13">
        <w:rPr>
          <w:b/>
          <w:bCs/>
        </w:rPr>
        <w:t xml:space="preserve">còn ít </w:t>
      </w:r>
      <w:r w:rsidRPr="00642E13">
        <w:rPr>
          <w:b/>
          <w:bCs/>
        </w:rPr>
        <w:t>thẻ hơn</w:t>
      </w:r>
      <w:r>
        <w:t xml:space="preserve"> nhưng có </w:t>
      </w:r>
      <w:r w:rsidRPr="00642E13">
        <w:rPr>
          <w:b/>
          <w:bCs/>
        </w:rPr>
        <w:t>hạn mức/cao cấp hơn.</w:t>
      </w:r>
    </w:p>
    <w:p w14:paraId="4E94FB4B" w14:textId="4A4F6A15" w:rsidR="001D0DF0" w:rsidRDefault="00642E13" w:rsidP="001D0DF0">
      <w:pPr>
        <w:pStyle w:val="ListParagraph"/>
        <w:numPr>
          <w:ilvl w:val="0"/>
          <w:numId w:val="18"/>
        </w:numPr>
        <w:contextualSpacing w:val="0"/>
        <w:jc w:val="both"/>
      </w:pPr>
      <w:r>
        <w:rPr>
          <w:b/>
          <w:bCs/>
        </w:rPr>
        <w:t>Thông</w:t>
      </w:r>
      <w:r w:rsidR="001D0DF0" w:rsidRPr="00642E13">
        <w:rPr>
          <w:b/>
          <w:bCs/>
        </w:rPr>
        <w:t xml:space="preserve"> báo Cá nhân hóa</w:t>
      </w:r>
      <w:r w:rsidR="001D0DF0">
        <w:t xml:space="preserve">: Gửi lời nhắc sử dụng và </w:t>
      </w:r>
      <w:r w:rsidR="001D0DF0" w:rsidRPr="00642E13">
        <w:rPr>
          <w:b/>
          <w:bCs/>
        </w:rPr>
        <w:t>làm nổi bật các phần thưởng chưa sử dụng</w:t>
      </w:r>
      <w:r w:rsidR="001D0DF0">
        <w:t xml:space="preserve"> để tăng mức độ tương tác.</w:t>
      </w:r>
    </w:p>
    <w:p w14:paraId="7EFAC3B3" w14:textId="2FB27355" w:rsidR="001D0DF0" w:rsidRPr="00642E13" w:rsidRDefault="001D0DF0" w:rsidP="00642E13">
      <w:pPr>
        <w:pStyle w:val="Heading3"/>
        <w:numPr>
          <w:ilvl w:val="0"/>
          <w:numId w:val="36"/>
        </w:numPr>
        <w:ind w:left="720"/>
        <w:jc w:val="both"/>
        <w:rPr>
          <w:b/>
          <w:bCs/>
          <w:i/>
          <w:iCs/>
          <w:sz w:val="24"/>
          <w:szCs w:val="24"/>
          <w:u w:val="single"/>
        </w:rPr>
      </w:pPr>
      <w:r w:rsidRPr="00642E13">
        <w:rPr>
          <w:b/>
          <w:bCs/>
          <w:i/>
          <w:iCs/>
          <w:sz w:val="24"/>
          <w:szCs w:val="24"/>
          <w:u w:val="single"/>
        </w:rPr>
        <w:t>Phân khúc 8–9 Thẻ Tín dụng</w:t>
      </w:r>
    </w:p>
    <w:p w14:paraId="3073157F" w14:textId="340F84D5" w:rsidR="001D0DF0" w:rsidRDefault="001D0DF0" w:rsidP="00642E13">
      <w:pPr>
        <w:ind w:left="720"/>
        <w:jc w:val="both"/>
      </w:pPr>
      <w:r>
        <w:t xml:space="preserve">Nhóm nhỏ nhưng có </w:t>
      </w:r>
      <w:r w:rsidRPr="00642E13">
        <w:rPr>
          <w:b/>
          <w:bCs/>
        </w:rPr>
        <w:t>mức chi tiêu trên mỗi người cao nhất</w:t>
      </w:r>
      <w:r>
        <w:t xml:space="preserve"> (trung bình khoảng 56 đô la). Có khả năng là người dùng giàu có/quyền lực</w:t>
      </w:r>
      <w:r w:rsidR="00642E13">
        <w:t>. =&gt; Kế hoạch hành động:</w:t>
      </w:r>
    </w:p>
    <w:p w14:paraId="1FFD6F64" w14:textId="77777777" w:rsidR="001D0DF0" w:rsidRDefault="001D0DF0" w:rsidP="00642E13">
      <w:pPr>
        <w:pStyle w:val="ListParagraph"/>
        <w:numPr>
          <w:ilvl w:val="0"/>
          <w:numId w:val="18"/>
        </w:numPr>
        <w:contextualSpacing w:val="0"/>
        <w:jc w:val="both"/>
      </w:pPr>
      <w:r w:rsidRPr="00642E13">
        <w:rPr>
          <w:b/>
          <w:bCs/>
        </w:rPr>
        <w:t>Chương trình VIP</w:t>
      </w:r>
      <w:r>
        <w:t>: Tạo “</w:t>
      </w:r>
      <w:r w:rsidRPr="00642E13">
        <w:rPr>
          <w:b/>
          <w:bCs/>
        </w:rPr>
        <w:t>Câu lạc bộ Chủ thẻ Tinh hoa</w:t>
      </w:r>
      <w:r>
        <w:t>” với dịch vụ chăm sóc khách hàng tận tình, đặc quyền du lịch độc quyền và lời mời tham dự sự kiện.</w:t>
      </w:r>
    </w:p>
    <w:p w14:paraId="1F422F8A" w14:textId="0ED71015" w:rsidR="001D0DF0" w:rsidRDefault="00642E13" w:rsidP="00642E13">
      <w:pPr>
        <w:pStyle w:val="ListParagraph"/>
        <w:numPr>
          <w:ilvl w:val="0"/>
          <w:numId w:val="18"/>
        </w:numPr>
        <w:contextualSpacing w:val="0"/>
        <w:jc w:val="both"/>
      </w:pPr>
      <w:r>
        <w:rPr>
          <w:b/>
          <w:bCs/>
        </w:rPr>
        <w:t>Liên kết</w:t>
      </w:r>
      <w:r w:rsidR="001D0DF0" w:rsidRPr="00642E13">
        <w:rPr>
          <w:b/>
          <w:bCs/>
        </w:rPr>
        <w:t xml:space="preserve"> Đối tác Cao cấp</w:t>
      </w:r>
      <w:r w:rsidR="001D0DF0">
        <w:t>: Các thương hiệu xa xỉ, dịch vụ đầu tư và các gói du lịch cao cấp nhắm vào nhóm này.</w:t>
      </w:r>
    </w:p>
    <w:p w14:paraId="635A1615" w14:textId="68E55CAA" w:rsidR="001D0DF0" w:rsidRDefault="00642E13" w:rsidP="00642E13">
      <w:pPr>
        <w:pStyle w:val="ListParagraph"/>
        <w:numPr>
          <w:ilvl w:val="0"/>
          <w:numId w:val="18"/>
        </w:numPr>
        <w:contextualSpacing w:val="0"/>
        <w:jc w:val="both"/>
      </w:pPr>
      <w:r>
        <w:rPr>
          <w:b/>
          <w:bCs/>
        </w:rPr>
        <w:t>Nâng</w:t>
      </w:r>
      <w:r w:rsidR="001D0DF0" w:rsidRPr="00642E13">
        <w:rPr>
          <w:b/>
          <w:bCs/>
        </w:rPr>
        <w:t xml:space="preserve"> Hạn mức Tín dụng</w:t>
      </w:r>
      <w:r w:rsidR="001D0DF0">
        <w:t>: Cung cấp hạn mức tín dụng cao hơn và các lợi ích liên kết đầu tư.</w:t>
      </w:r>
    </w:p>
    <w:p w14:paraId="4234030E" w14:textId="7FE0B272" w:rsidR="001D0DF0" w:rsidRPr="00642E13" w:rsidRDefault="008F400A" w:rsidP="008F400A">
      <w:pPr>
        <w:pStyle w:val="Heading3"/>
        <w:ind w:left="450"/>
        <w:jc w:val="both"/>
        <w:rPr>
          <w:b/>
          <w:bCs/>
          <w:i/>
          <w:iCs/>
          <w:sz w:val="24"/>
          <w:szCs w:val="24"/>
          <w:u w:val="single"/>
        </w:rPr>
      </w:pPr>
      <w:r w:rsidRPr="008F400A">
        <w:rPr>
          <w:b/>
          <w:bCs/>
          <w:i/>
          <w:iCs/>
          <w:sz w:val="24"/>
          <w:szCs w:val="24"/>
        </w:rPr>
        <w:t xml:space="preserve">=&gt; </w:t>
      </w:r>
      <w:r>
        <w:rPr>
          <w:b/>
          <w:bCs/>
          <w:i/>
          <w:iCs/>
          <w:sz w:val="24"/>
          <w:szCs w:val="24"/>
          <w:u w:val="single"/>
        </w:rPr>
        <w:t>B</w:t>
      </w:r>
      <w:r w:rsidR="00642E13">
        <w:rPr>
          <w:b/>
          <w:bCs/>
          <w:i/>
          <w:iCs/>
          <w:sz w:val="24"/>
          <w:szCs w:val="24"/>
          <w:u w:val="single"/>
        </w:rPr>
        <w:t>ước đi c</w:t>
      </w:r>
      <w:r w:rsidR="001D0DF0" w:rsidRPr="00642E13">
        <w:rPr>
          <w:b/>
          <w:bCs/>
          <w:i/>
          <w:iCs/>
          <w:sz w:val="24"/>
          <w:szCs w:val="24"/>
          <w:u w:val="single"/>
        </w:rPr>
        <w:t>hiến lược</w:t>
      </w:r>
    </w:p>
    <w:p w14:paraId="426CFF3D" w14:textId="77777777" w:rsidR="001D0DF0" w:rsidRDefault="001D0DF0" w:rsidP="00642E13">
      <w:pPr>
        <w:pStyle w:val="ListParagraph"/>
        <w:numPr>
          <w:ilvl w:val="0"/>
          <w:numId w:val="18"/>
        </w:numPr>
        <w:contextualSpacing w:val="0"/>
        <w:jc w:val="both"/>
      </w:pPr>
      <w:r w:rsidRPr="00642E13">
        <w:rPr>
          <w:b/>
          <w:bCs/>
        </w:rPr>
        <w:t>Cá nhân hóa Dựa trên Dữ liệu</w:t>
      </w:r>
      <w:r>
        <w:t>: Sử dụng mô hình giao dịch của khách hàng để điều chỉnh ưu đãi theo loại thẻ và phân khúc.</w:t>
      </w:r>
    </w:p>
    <w:p w14:paraId="18333C0D" w14:textId="77777777" w:rsidR="001D0DF0" w:rsidRDefault="001D0DF0" w:rsidP="00642E13">
      <w:pPr>
        <w:pStyle w:val="ListParagraph"/>
        <w:numPr>
          <w:ilvl w:val="0"/>
          <w:numId w:val="18"/>
        </w:numPr>
        <w:contextualSpacing w:val="0"/>
        <w:jc w:val="both"/>
      </w:pPr>
      <w:r w:rsidRPr="00642E13">
        <w:rPr>
          <w:b/>
          <w:bCs/>
        </w:rPr>
        <w:t>Game hóa Phần thưởng</w:t>
      </w:r>
      <w:r>
        <w:t>: Khuyến khích chi tiêu trên nhiều thẻ với phần thưởng dựa trên mốc quan trọng.</w:t>
      </w:r>
    </w:p>
    <w:p w14:paraId="368D7DCD" w14:textId="77777777" w:rsidR="001D0DF0" w:rsidRDefault="001D0DF0" w:rsidP="00642E13">
      <w:pPr>
        <w:pStyle w:val="ListParagraph"/>
        <w:numPr>
          <w:ilvl w:val="0"/>
          <w:numId w:val="18"/>
        </w:numPr>
        <w:contextualSpacing w:val="0"/>
        <w:jc w:val="both"/>
      </w:pPr>
      <w:r w:rsidRPr="00AD00B7">
        <w:rPr>
          <w:b/>
          <w:bCs/>
        </w:rPr>
        <w:lastRenderedPageBreak/>
        <w:t>Ngăn ngừa Churn</w:t>
      </w:r>
      <w:r>
        <w:t>: Xác định sớm các chủ thẻ không hoạt động và cung cấp các ưu đãi giữ chân (miễn phí, điểm thưởng).</w:t>
      </w:r>
    </w:p>
    <w:p w14:paraId="0C6D57C1" w14:textId="2E0F62A7" w:rsidR="00E623DB" w:rsidRPr="00926A15" w:rsidRDefault="00DA5478" w:rsidP="00DA5478">
      <w:pPr>
        <w:pStyle w:val="Heading1"/>
        <w:numPr>
          <w:ilvl w:val="0"/>
          <w:numId w:val="13"/>
        </w:numPr>
        <w:jc w:val="both"/>
        <w:rPr>
          <w:b/>
          <w:bCs/>
          <w:color w:val="EE0000"/>
          <w:sz w:val="24"/>
          <w:szCs w:val="24"/>
        </w:rPr>
      </w:pPr>
      <w:r w:rsidRPr="00DA5478">
        <w:rPr>
          <w:b/>
          <w:bCs/>
          <w:color w:val="EE0000"/>
          <w:sz w:val="24"/>
          <w:szCs w:val="24"/>
        </w:rPr>
        <w:t>CHI TIÊU THEO HẠN MỨC TÍN DỤNG</w:t>
      </w:r>
    </w:p>
    <w:p w14:paraId="50E20287" w14:textId="77777777" w:rsidR="00C42E61" w:rsidRPr="0033243B" w:rsidRDefault="00C42E61" w:rsidP="00C42E61">
      <w:pPr>
        <w:pStyle w:val="Heading2"/>
        <w:jc w:val="both"/>
        <w:rPr>
          <w:color w:val="0070C0"/>
        </w:rPr>
      </w:pPr>
      <w:r w:rsidRPr="00AB756D">
        <w:rPr>
          <w:rFonts w:ascii="Segoe UI Emoji" w:hAnsi="Segoe UI Emoji" w:cs="Segoe UI Emoji"/>
          <w:color w:val="0070C0"/>
          <w:sz w:val="26"/>
          <w:szCs w:val="26"/>
        </w:rPr>
        <w:t>📊</w:t>
      </w:r>
      <w:r w:rsidRPr="0033243B">
        <w:rPr>
          <w:rFonts w:ascii="Segoe UI Emoji" w:hAnsi="Segoe UI Emoji" w:cs="Segoe UI Emoji"/>
          <w:color w:val="0070C0"/>
        </w:rPr>
        <w:t xml:space="preserve"> </w:t>
      </w:r>
      <w:r w:rsidRPr="0033243B">
        <w:rPr>
          <w:b/>
          <w:bCs/>
          <w:color w:val="0070C0"/>
          <w:sz w:val="26"/>
          <w:szCs w:val="26"/>
          <w:u w:val="single"/>
        </w:rPr>
        <w:t>Biểu đồ</w:t>
      </w:r>
    </w:p>
    <w:p w14:paraId="59CC4A19" w14:textId="07922402" w:rsidR="00E623DB" w:rsidRDefault="00C42E61" w:rsidP="00586887">
      <w:pPr>
        <w:jc w:val="both"/>
        <w:rPr>
          <w:noProof/>
        </w:rPr>
      </w:pPr>
      <w:r>
        <w:rPr>
          <w:noProof/>
        </w:rPr>
        <w:drawing>
          <wp:inline distT="0" distB="0" distL="0" distR="0" wp14:anchorId="67176FCD" wp14:editId="6606C55D">
            <wp:extent cx="5943600" cy="2523490"/>
            <wp:effectExtent l="0" t="0" r="0" b="0"/>
            <wp:docPr id="2077287233"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87233" name="Picture 1" descr="A graph of different colored bar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23490"/>
                    </a:xfrm>
                    <a:prstGeom prst="rect">
                      <a:avLst/>
                    </a:prstGeom>
                    <a:noFill/>
                    <a:ln>
                      <a:noFill/>
                    </a:ln>
                  </pic:spPr>
                </pic:pic>
              </a:graphicData>
            </a:graphic>
          </wp:inline>
        </w:drawing>
      </w:r>
    </w:p>
    <w:p w14:paraId="3AE49C98" w14:textId="77777777" w:rsidR="00C42E61" w:rsidRPr="0033243B" w:rsidRDefault="00C42E61" w:rsidP="00C42E61">
      <w:pPr>
        <w:pStyle w:val="Heading2"/>
        <w:spacing w:before="120"/>
        <w:jc w:val="both"/>
        <w:rPr>
          <w:b/>
          <w:bCs/>
          <w:color w:val="0070C0"/>
          <w:sz w:val="26"/>
          <w:szCs w:val="26"/>
          <w:u w:val="single"/>
        </w:rPr>
      </w:pPr>
      <w:r w:rsidRPr="0033243B">
        <w:rPr>
          <w:rFonts w:ascii="Segoe UI Emoji" w:hAnsi="Segoe UI Emoji" w:cs="Segoe UI Emoji"/>
          <w:color w:val="0070C0"/>
          <w:sz w:val="26"/>
          <w:szCs w:val="26"/>
        </w:rPr>
        <w:t xml:space="preserve">🔍 </w:t>
      </w:r>
      <w:r w:rsidRPr="0033243B">
        <w:rPr>
          <w:b/>
          <w:bCs/>
          <w:color w:val="0070C0"/>
          <w:sz w:val="26"/>
          <w:szCs w:val="26"/>
          <w:u w:val="single"/>
        </w:rPr>
        <w:t>Những điểm chính</w:t>
      </w:r>
    </w:p>
    <w:p w14:paraId="3FFDED73" w14:textId="46634C98" w:rsidR="00DA5478" w:rsidRPr="00DA5478" w:rsidRDefault="00DA5478" w:rsidP="00DA5478">
      <w:pPr>
        <w:pStyle w:val="Heading3"/>
        <w:numPr>
          <w:ilvl w:val="0"/>
          <w:numId w:val="37"/>
        </w:numPr>
        <w:ind w:left="720"/>
        <w:jc w:val="both"/>
        <w:rPr>
          <w:b/>
          <w:bCs/>
          <w:i/>
          <w:iCs/>
          <w:sz w:val="24"/>
          <w:szCs w:val="24"/>
          <w:u w:val="single"/>
        </w:rPr>
      </w:pPr>
      <w:r w:rsidRPr="00DA5478">
        <w:rPr>
          <w:b/>
          <w:bCs/>
          <w:i/>
          <w:iCs/>
          <w:sz w:val="24"/>
          <w:szCs w:val="24"/>
          <w:u w:val="single"/>
        </w:rPr>
        <w:t>Tổng Chi tiêu</w:t>
      </w:r>
    </w:p>
    <w:p w14:paraId="7703A3FF" w14:textId="77777777" w:rsidR="00DA5478" w:rsidRDefault="00DA5478" w:rsidP="00DA5478">
      <w:pPr>
        <w:pStyle w:val="ListParagraph"/>
        <w:numPr>
          <w:ilvl w:val="0"/>
          <w:numId w:val="18"/>
        </w:numPr>
        <w:contextualSpacing w:val="0"/>
        <w:jc w:val="both"/>
      </w:pPr>
      <w:r w:rsidRPr="00DA5478">
        <w:rPr>
          <w:b/>
          <w:bCs/>
          <w:noProof/>
        </w:rPr>
        <w:t xml:space="preserve">Nhóm </w:t>
      </w:r>
      <w:r w:rsidRPr="00DA5478">
        <w:rPr>
          <w:b/>
          <w:bCs/>
        </w:rPr>
        <w:t>có hạn mức tín dụng cao đóng góp mức chi tiêu cao nhất</w:t>
      </w:r>
      <w:r>
        <w:t xml:space="preserve"> (156,75 triệu đô la), khẳng định rằng </w:t>
      </w:r>
      <w:r w:rsidRPr="00DA5478">
        <w:rPr>
          <w:b/>
          <w:bCs/>
        </w:rPr>
        <w:t>khả năng tiếp cận tín dụng tốt hơn</w:t>
      </w:r>
      <w:r>
        <w:t xml:space="preserve"> đồng nghĩa với mức sử dụng cao hơn.</w:t>
      </w:r>
    </w:p>
    <w:p w14:paraId="53E3EF86" w14:textId="1071B4F1" w:rsidR="00DA5478" w:rsidRDefault="00DA5478" w:rsidP="00DA5478">
      <w:pPr>
        <w:pStyle w:val="ListParagraph"/>
        <w:numPr>
          <w:ilvl w:val="0"/>
          <w:numId w:val="18"/>
        </w:numPr>
        <w:contextualSpacing w:val="0"/>
        <w:jc w:val="both"/>
      </w:pPr>
      <w:r w:rsidRPr="00DA5478">
        <w:rPr>
          <w:b/>
          <w:bCs/>
        </w:rPr>
        <w:t>Nhóm Trung bình</w:t>
      </w:r>
      <w:r>
        <w:t xml:space="preserve"> (138,61 triệu đô la) </w:t>
      </w:r>
      <w:r w:rsidRPr="00DA5478">
        <w:rPr>
          <w:b/>
          <w:bCs/>
        </w:rPr>
        <w:t>và Khá</w:t>
      </w:r>
      <w:r>
        <w:t xml:space="preserve"> (137,14 triệu đô la) </w:t>
      </w:r>
      <w:r w:rsidRPr="00DA5478">
        <w:rPr>
          <w:b/>
          <w:bCs/>
        </w:rPr>
        <w:t>gần như ngang bằng nhau</w:t>
      </w:r>
      <w:r>
        <w:t>, nghĩa là khách hàng có hạn mức trung bình chi tiêu gần bằng những khách hàng có hạn mức cao hơn.</w:t>
      </w:r>
    </w:p>
    <w:p w14:paraId="53D70ED1" w14:textId="77777777" w:rsidR="00DA5478" w:rsidRDefault="00DA5478" w:rsidP="00DA5478">
      <w:pPr>
        <w:pStyle w:val="ListParagraph"/>
        <w:numPr>
          <w:ilvl w:val="0"/>
          <w:numId w:val="18"/>
        </w:numPr>
        <w:contextualSpacing w:val="0"/>
        <w:jc w:val="both"/>
        <w:rPr>
          <w:noProof/>
        </w:rPr>
      </w:pPr>
      <w:r w:rsidRPr="00DA5478">
        <w:rPr>
          <w:b/>
          <w:bCs/>
        </w:rPr>
        <w:t>Nhóm có hạn mức tín dụng thấp</w:t>
      </w:r>
      <w:r>
        <w:t xml:space="preserve"> vẫn đóng góp đáng kể 107,70 triệu đô la, cho thấy ngay cả những khách hàng</w:t>
      </w:r>
      <w:r>
        <w:rPr>
          <w:noProof/>
        </w:rPr>
        <w:t xml:space="preserve"> có hạn mức tín dụng thấp </w:t>
      </w:r>
      <w:r w:rsidRPr="00DA5478">
        <w:rPr>
          <w:b/>
          <w:bCs/>
          <w:noProof/>
        </w:rPr>
        <w:t>cũng là những người chi tiêu tích cực</w:t>
      </w:r>
      <w:r>
        <w:rPr>
          <w:noProof/>
        </w:rPr>
        <w:t>.</w:t>
      </w:r>
    </w:p>
    <w:p w14:paraId="1773C397" w14:textId="63A45709" w:rsidR="00DA5478" w:rsidRPr="00DA5478" w:rsidRDefault="00DA5478" w:rsidP="00DA5478">
      <w:pPr>
        <w:pStyle w:val="Heading3"/>
        <w:numPr>
          <w:ilvl w:val="0"/>
          <w:numId w:val="37"/>
        </w:numPr>
        <w:ind w:left="720"/>
        <w:jc w:val="both"/>
        <w:rPr>
          <w:b/>
          <w:bCs/>
          <w:i/>
          <w:iCs/>
          <w:sz w:val="24"/>
          <w:szCs w:val="24"/>
          <w:u w:val="single"/>
        </w:rPr>
      </w:pPr>
      <w:r w:rsidRPr="00DA5478">
        <w:rPr>
          <w:b/>
          <w:bCs/>
          <w:i/>
          <w:iCs/>
          <w:sz w:val="24"/>
          <w:szCs w:val="24"/>
          <w:u w:val="single"/>
        </w:rPr>
        <w:t>Hạn mức Trung bình</w:t>
      </w:r>
    </w:p>
    <w:p w14:paraId="1278F69B" w14:textId="3A541BCC" w:rsidR="00DA5478" w:rsidRDefault="00DA5478" w:rsidP="00DA5478">
      <w:pPr>
        <w:pStyle w:val="ListParagraph"/>
        <w:numPr>
          <w:ilvl w:val="0"/>
          <w:numId w:val="18"/>
        </w:numPr>
        <w:contextualSpacing w:val="0"/>
        <w:jc w:val="both"/>
      </w:pPr>
      <w:r w:rsidRPr="00DA5478">
        <w:rPr>
          <w:b/>
          <w:bCs/>
          <w:noProof/>
        </w:rPr>
        <w:t>Nhóm</w:t>
      </w:r>
      <w:r w:rsidRPr="00DA5478">
        <w:rPr>
          <w:noProof/>
        </w:rPr>
        <w:t xml:space="preserve"> </w:t>
      </w:r>
      <w:r w:rsidRPr="00DA5478">
        <w:rPr>
          <w:b/>
          <w:bCs/>
          <w:noProof/>
        </w:rPr>
        <w:t>có</w:t>
      </w:r>
      <w:r>
        <w:rPr>
          <w:b/>
          <w:bCs/>
          <w:noProof/>
        </w:rPr>
        <w:t xml:space="preserve"> </w:t>
      </w:r>
      <w:r>
        <w:rPr>
          <w:b/>
          <w:bCs/>
        </w:rPr>
        <w:t>h</w:t>
      </w:r>
      <w:r w:rsidRPr="00DA5478">
        <w:rPr>
          <w:b/>
          <w:bCs/>
        </w:rPr>
        <w:t>ạn mức</w:t>
      </w:r>
      <w:r w:rsidRPr="00DA5478">
        <w:rPr>
          <w:b/>
          <w:bCs/>
          <w:noProof/>
        </w:rPr>
        <w:t xml:space="preserve"> thấp</w:t>
      </w:r>
      <w:r>
        <w:rPr>
          <w:noProof/>
        </w:rPr>
        <w:t xml:space="preserve">: Hạn mức tín dụng </w:t>
      </w:r>
      <w:r w:rsidRPr="00DA5478">
        <w:rPr>
          <w:b/>
          <w:bCs/>
          <w:noProof/>
        </w:rPr>
        <w:t>khoảng 3,3 nghìn đô la</w:t>
      </w:r>
      <w:r>
        <w:rPr>
          <w:noProof/>
        </w:rPr>
        <w:t xml:space="preserve">, vẫn chi tiêu tổng cộng hơn 100 triệu đô la — </w:t>
      </w:r>
      <w:r>
        <w:t xml:space="preserve">điều này cho thấy </w:t>
      </w:r>
      <w:r w:rsidRPr="00DA5478">
        <w:rPr>
          <w:b/>
          <w:bCs/>
        </w:rPr>
        <w:t>tỷ lệ sử dụng cao</w:t>
      </w:r>
      <w:r>
        <w:t>.</w:t>
      </w:r>
    </w:p>
    <w:p w14:paraId="27E88E12" w14:textId="4C53BF4A" w:rsidR="00DA5478" w:rsidRDefault="00DA5478" w:rsidP="00DA5478">
      <w:pPr>
        <w:pStyle w:val="ListParagraph"/>
        <w:numPr>
          <w:ilvl w:val="0"/>
          <w:numId w:val="18"/>
        </w:numPr>
        <w:contextualSpacing w:val="0"/>
        <w:jc w:val="both"/>
        <w:rPr>
          <w:noProof/>
        </w:rPr>
      </w:pPr>
      <w:r w:rsidRPr="00DA5478">
        <w:rPr>
          <w:b/>
          <w:bCs/>
        </w:rPr>
        <w:t xml:space="preserve">Nhóm </w:t>
      </w:r>
      <w:r w:rsidRPr="00DA5478">
        <w:rPr>
          <w:b/>
          <w:bCs/>
          <w:noProof/>
        </w:rPr>
        <w:t>có</w:t>
      </w:r>
      <w:r>
        <w:rPr>
          <w:b/>
          <w:bCs/>
          <w:noProof/>
        </w:rPr>
        <w:t xml:space="preserve"> </w:t>
      </w:r>
      <w:r>
        <w:rPr>
          <w:b/>
          <w:bCs/>
        </w:rPr>
        <w:t>h</w:t>
      </w:r>
      <w:r w:rsidRPr="00DA5478">
        <w:rPr>
          <w:b/>
          <w:bCs/>
        </w:rPr>
        <w:t>ạn mức Trung</w:t>
      </w:r>
      <w:r w:rsidRPr="00DA5478">
        <w:rPr>
          <w:b/>
          <w:bCs/>
          <w:noProof/>
        </w:rPr>
        <w:t xml:space="preserve"> bình</w:t>
      </w:r>
      <w:r>
        <w:rPr>
          <w:noProof/>
        </w:rPr>
        <w:t xml:space="preserve">: Hạn mức </w:t>
      </w:r>
      <w:r w:rsidRPr="00DA5478">
        <w:rPr>
          <w:b/>
          <w:bCs/>
          <w:noProof/>
        </w:rPr>
        <w:t>khoảng 10,9 nghìn đô la</w:t>
      </w:r>
      <w:r>
        <w:rPr>
          <w:noProof/>
        </w:rPr>
        <w:t xml:space="preserve">, chi tiêu khoảng 138 triệu đô la. Nhóm </w:t>
      </w:r>
      <w:r w:rsidRPr="00DA5478">
        <w:rPr>
          <w:b/>
          <w:bCs/>
          <w:noProof/>
        </w:rPr>
        <w:t>tăng trưởng cân bằng</w:t>
      </w:r>
      <w:r>
        <w:rPr>
          <w:noProof/>
        </w:rPr>
        <w:t>.</w:t>
      </w:r>
    </w:p>
    <w:p w14:paraId="318D333F" w14:textId="41058B7C" w:rsidR="00DA5478" w:rsidRDefault="00DA5478" w:rsidP="00DA5478">
      <w:pPr>
        <w:pStyle w:val="ListParagraph"/>
        <w:numPr>
          <w:ilvl w:val="0"/>
          <w:numId w:val="18"/>
        </w:numPr>
        <w:contextualSpacing w:val="0"/>
        <w:jc w:val="both"/>
        <w:rPr>
          <w:noProof/>
        </w:rPr>
      </w:pPr>
      <w:r w:rsidRPr="00DA5478">
        <w:rPr>
          <w:b/>
          <w:bCs/>
          <w:noProof/>
        </w:rPr>
        <w:t>Nhóm có</w:t>
      </w:r>
      <w:r>
        <w:rPr>
          <w:b/>
          <w:bCs/>
          <w:noProof/>
        </w:rPr>
        <w:t xml:space="preserve"> </w:t>
      </w:r>
      <w:r>
        <w:rPr>
          <w:b/>
          <w:bCs/>
        </w:rPr>
        <w:t>h</w:t>
      </w:r>
      <w:r w:rsidRPr="00DA5478">
        <w:rPr>
          <w:b/>
          <w:bCs/>
        </w:rPr>
        <w:t>ạn mức</w:t>
      </w:r>
      <w:r w:rsidRPr="00DA5478">
        <w:rPr>
          <w:b/>
          <w:bCs/>
          <w:noProof/>
        </w:rPr>
        <w:t xml:space="preserve"> Khá</w:t>
      </w:r>
      <w:r>
        <w:rPr>
          <w:noProof/>
        </w:rPr>
        <w:t xml:space="preserve">: Hạn mức </w:t>
      </w:r>
      <w:r w:rsidRPr="00DA5478">
        <w:rPr>
          <w:b/>
          <w:bCs/>
          <w:noProof/>
        </w:rPr>
        <w:t>~16,9 nghìn đô la</w:t>
      </w:r>
      <w:r>
        <w:rPr>
          <w:noProof/>
        </w:rPr>
        <w:t xml:space="preserve">, chi tiêu ~137 triệu đô la, thấp hơn một chút so với mức trung bình mặc dù có hạn mức cao hơn → cho thấy </w:t>
      </w:r>
      <w:r w:rsidRPr="00DA5478">
        <w:rPr>
          <w:b/>
          <w:bCs/>
          <w:noProof/>
        </w:rPr>
        <w:t>mức sử dụng chưa hiệu quả</w:t>
      </w:r>
      <w:r>
        <w:rPr>
          <w:noProof/>
        </w:rPr>
        <w:t>.</w:t>
      </w:r>
    </w:p>
    <w:p w14:paraId="7368ADC2" w14:textId="7B625E10" w:rsidR="00DA5478" w:rsidRDefault="00DA5478" w:rsidP="00DA5478">
      <w:pPr>
        <w:pStyle w:val="ListParagraph"/>
        <w:numPr>
          <w:ilvl w:val="0"/>
          <w:numId w:val="18"/>
        </w:numPr>
        <w:contextualSpacing w:val="0"/>
        <w:jc w:val="both"/>
        <w:rPr>
          <w:noProof/>
        </w:rPr>
      </w:pPr>
      <w:r w:rsidRPr="00DA5478">
        <w:rPr>
          <w:b/>
          <w:bCs/>
          <w:noProof/>
        </w:rPr>
        <w:lastRenderedPageBreak/>
        <w:t>Nhóm có</w:t>
      </w:r>
      <w:r>
        <w:rPr>
          <w:b/>
          <w:bCs/>
          <w:noProof/>
        </w:rPr>
        <w:t xml:space="preserve"> </w:t>
      </w:r>
      <w:r>
        <w:rPr>
          <w:b/>
          <w:bCs/>
        </w:rPr>
        <w:t>h</w:t>
      </w:r>
      <w:r w:rsidRPr="00DA5478">
        <w:rPr>
          <w:b/>
          <w:bCs/>
        </w:rPr>
        <w:t>ạn mức</w:t>
      </w:r>
      <w:r w:rsidRPr="00DA5478">
        <w:rPr>
          <w:b/>
          <w:bCs/>
          <w:noProof/>
        </w:rPr>
        <w:t xml:space="preserve"> Cao</w:t>
      </w:r>
      <w:r>
        <w:rPr>
          <w:noProof/>
        </w:rPr>
        <w:t xml:space="preserve">: Hạn mức </w:t>
      </w:r>
      <w:r w:rsidRPr="00DA5478">
        <w:rPr>
          <w:b/>
          <w:bCs/>
          <w:noProof/>
        </w:rPr>
        <w:t>~31,1 nghìn đô la</w:t>
      </w:r>
      <w:r>
        <w:rPr>
          <w:noProof/>
        </w:rPr>
        <w:t xml:space="preserve">, chi tiêu nhiều nhất (156,75 triệu đô la), nhưng chi tiêu của họ không tăng trưởng theo mức tín dụng lớn → </w:t>
      </w:r>
      <w:r w:rsidRPr="008D5F7C">
        <w:rPr>
          <w:b/>
          <w:bCs/>
          <w:noProof/>
        </w:rPr>
        <w:t>còn dư địa để tăng trưởng hơn nữa</w:t>
      </w:r>
      <w:r>
        <w:rPr>
          <w:noProof/>
        </w:rPr>
        <w:t>.</w:t>
      </w:r>
    </w:p>
    <w:p w14:paraId="25E5146A" w14:textId="77777777" w:rsidR="00C42E61" w:rsidRDefault="00C42E61" w:rsidP="00C42E61">
      <w:pPr>
        <w:pStyle w:val="Heading2"/>
        <w:spacing w:before="120"/>
        <w:jc w:val="both"/>
      </w:pPr>
      <w:r w:rsidRPr="0033243B">
        <w:rPr>
          <w:rFonts w:ascii="Segoe UI Emoji" w:hAnsi="Segoe UI Emoji" w:cs="Segoe UI Emoji"/>
          <w:b/>
          <w:bCs/>
          <w:color w:val="0070C0"/>
          <w:sz w:val="26"/>
          <w:szCs w:val="26"/>
        </w:rPr>
        <w:t>💡</w:t>
      </w:r>
      <w:r w:rsidRPr="0033243B">
        <w:rPr>
          <w:b/>
          <w:bCs/>
          <w:color w:val="0070C0"/>
          <w:sz w:val="26"/>
          <w:szCs w:val="26"/>
        </w:rPr>
        <w:t xml:space="preserve"> </w:t>
      </w:r>
      <w:r>
        <w:rPr>
          <w:b/>
          <w:bCs/>
          <w:color w:val="0070C0"/>
          <w:sz w:val="26"/>
          <w:szCs w:val="26"/>
          <w:u w:val="single"/>
        </w:rPr>
        <w:t>Các k</w:t>
      </w:r>
      <w:r w:rsidRPr="0033243B">
        <w:rPr>
          <w:b/>
          <w:bCs/>
          <w:color w:val="0070C0"/>
          <w:sz w:val="26"/>
          <w:szCs w:val="26"/>
          <w:u w:val="single"/>
        </w:rPr>
        <w:t>huyến nghị</w:t>
      </w:r>
    </w:p>
    <w:p w14:paraId="11B9E797" w14:textId="01AB44DE" w:rsidR="00421CF4" w:rsidRPr="00421CF4" w:rsidRDefault="00421CF4" w:rsidP="00421CF4">
      <w:pPr>
        <w:pStyle w:val="Heading3"/>
        <w:numPr>
          <w:ilvl w:val="0"/>
          <w:numId w:val="38"/>
        </w:numPr>
        <w:ind w:left="720"/>
        <w:jc w:val="both"/>
        <w:rPr>
          <w:b/>
          <w:bCs/>
          <w:i/>
          <w:iCs/>
          <w:sz w:val="24"/>
          <w:szCs w:val="24"/>
          <w:u w:val="single"/>
        </w:rPr>
      </w:pPr>
      <w:r w:rsidRPr="00421CF4">
        <w:rPr>
          <w:b/>
          <w:bCs/>
          <w:i/>
          <w:iCs/>
          <w:sz w:val="24"/>
          <w:szCs w:val="24"/>
          <w:u w:val="single"/>
        </w:rPr>
        <w:t>Nhóm</w:t>
      </w:r>
      <w:r w:rsidRPr="00421CF4">
        <w:t xml:space="preserve"> </w:t>
      </w:r>
      <w:r w:rsidRPr="00421CF4">
        <w:rPr>
          <w:b/>
          <w:bCs/>
          <w:i/>
          <w:iCs/>
          <w:sz w:val="24"/>
          <w:szCs w:val="24"/>
          <w:u w:val="single"/>
        </w:rPr>
        <w:t>có Hạn mức Thấp</w:t>
      </w:r>
    </w:p>
    <w:p w14:paraId="3FE289A5" w14:textId="40C75092" w:rsidR="00421CF4" w:rsidRDefault="00421CF4" w:rsidP="00421CF4">
      <w:pPr>
        <w:pStyle w:val="ListParagraph"/>
        <w:numPr>
          <w:ilvl w:val="0"/>
          <w:numId w:val="18"/>
        </w:numPr>
        <w:contextualSpacing w:val="0"/>
        <w:jc w:val="both"/>
        <w:rPr>
          <w:noProof/>
        </w:rPr>
      </w:pPr>
      <w:r>
        <w:t xml:space="preserve">Họ là những người </w:t>
      </w:r>
      <w:r w:rsidRPr="00192237">
        <w:rPr>
          <w:b/>
          <w:bCs/>
        </w:rPr>
        <w:t xml:space="preserve">tận </w:t>
      </w:r>
      <w:r w:rsidRPr="00192237">
        <w:rPr>
          <w:b/>
          <w:bCs/>
          <w:noProof/>
        </w:rPr>
        <w:t>dụng tốt hạn mức</w:t>
      </w:r>
      <w:r>
        <w:rPr>
          <w:noProof/>
        </w:rPr>
        <w:t xml:space="preserve"> tín dụng c</w:t>
      </w:r>
      <w:r>
        <w:t>ò</w:t>
      </w:r>
      <w:r>
        <w:rPr>
          <w:noProof/>
        </w:rPr>
        <w:t>n t</w:t>
      </w:r>
      <w:r w:rsidRPr="00421CF4">
        <w:rPr>
          <w:noProof/>
        </w:rPr>
        <w:t>hấp</w:t>
      </w:r>
      <w:r>
        <w:rPr>
          <w:noProof/>
        </w:rPr>
        <w:t xml:space="preserve"> của mình.</w:t>
      </w:r>
    </w:p>
    <w:p w14:paraId="28A8F938" w14:textId="77777777" w:rsidR="00421CF4" w:rsidRDefault="00421CF4" w:rsidP="00421CF4">
      <w:pPr>
        <w:pStyle w:val="ListParagraph"/>
        <w:numPr>
          <w:ilvl w:val="0"/>
          <w:numId w:val="18"/>
        </w:numPr>
        <w:contextualSpacing w:val="0"/>
        <w:jc w:val="both"/>
      </w:pPr>
      <w:r>
        <w:rPr>
          <w:noProof/>
        </w:rPr>
        <w:t xml:space="preserve">Tiềm năng lớn cho các </w:t>
      </w:r>
      <w:r w:rsidRPr="00192237">
        <w:rPr>
          <w:b/>
          <w:bCs/>
          <w:noProof/>
        </w:rPr>
        <w:t>ưu</w:t>
      </w:r>
      <w:r w:rsidRPr="00192237">
        <w:rPr>
          <w:b/>
          <w:bCs/>
        </w:rPr>
        <w:t xml:space="preserve"> đãi tăng hạn mức</w:t>
      </w:r>
      <w:r>
        <w:t xml:space="preserve"> tín dụng để thúc đẩy lòng trung thành và chi tiêu.</w:t>
      </w:r>
    </w:p>
    <w:p w14:paraId="0C85A37E" w14:textId="043B41D7" w:rsidR="00421CF4" w:rsidRDefault="00421CF4" w:rsidP="00421CF4">
      <w:pPr>
        <w:ind w:firstLine="720"/>
        <w:jc w:val="both"/>
      </w:pPr>
      <w:r>
        <w:rPr>
          <w:rFonts w:ascii="Segoe UI Emoji" w:hAnsi="Segoe UI Emoji" w:cs="Segoe UI Emoji"/>
        </w:rPr>
        <w:t xml:space="preserve">✅ </w:t>
      </w:r>
      <w:r w:rsidRPr="00192237">
        <w:rPr>
          <w:rFonts w:ascii="Segoe UI Emoji" w:hAnsi="Segoe UI Emoji" w:cs="Segoe UI Emoji"/>
          <w:b/>
          <w:bCs/>
        </w:rPr>
        <w:t>K</w:t>
      </w:r>
      <w:r w:rsidRPr="00192237">
        <w:rPr>
          <w:rFonts w:ascii="Calibri" w:hAnsi="Calibri" w:cs="Calibri"/>
          <w:b/>
          <w:bCs/>
        </w:rPr>
        <w:t xml:space="preserve">ế hoạch </w:t>
      </w:r>
      <w:r w:rsidRPr="00192237">
        <w:rPr>
          <w:b/>
          <w:bCs/>
        </w:rPr>
        <w:t>Hành động</w:t>
      </w:r>
      <w:r>
        <w:t>:</w:t>
      </w:r>
    </w:p>
    <w:p w14:paraId="3FA413ED" w14:textId="77777777" w:rsidR="00421CF4" w:rsidRDefault="00421CF4" w:rsidP="00421CF4">
      <w:pPr>
        <w:pStyle w:val="ListParagraph"/>
        <w:numPr>
          <w:ilvl w:val="1"/>
          <w:numId w:val="18"/>
        </w:numPr>
        <w:ind w:left="1440"/>
        <w:contextualSpacing w:val="0"/>
        <w:jc w:val="both"/>
      </w:pPr>
      <w:r>
        <w:t xml:space="preserve">Đưa ra </w:t>
      </w:r>
      <w:r w:rsidRPr="00192237">
        <w:rPr>
          <w:b/>
          <w:bCs/>
        </w:rPr>
        <w:t>các khoản tăng hạn mức</w:t>
      </w:r>
      <w:r>
        <w:t xml:space="preserve"> tín dụng nhỏ, có kiểm soát để giảm rủi ro khách hàng bỏ dịch vụ.</w:t>
      </w:r>
    </w:p>
    <w:p w14:paraId="6D45A111" w14:textId="77777777" w:rsidR="00421CF4" w:rsidRDefault="00421CF4" w:rsidP="00421CF4">
      <w:pPr>
        <w:pStyle w:val="ListParagraph"/>
        <w:numPr>
          <w:ilvl w:val="1"/>
          <w:numId w:val="18"/>
        </w:numPr>
        <w:ind w:left="1440"/>
        <w:contextualSpacing w:val="0"/>
        <w:jc w:val="both"/>
      </w:pPr>
      <w:r>
        <w:t xml:space="preserve">Giới thiệu các </w:t>
      </w:r>
      <w:r w:rsidRPr="00192237">
        <w:rPr>
          <w:b/>
          <w:bCs/>
        </w:rPr>
        <w:t>chương trình</w:t>
      </w:r>
      <w:r>
        <w:t xml:space="preserve"> </w:t>
      </w:r>
      <w:r w:rsidRPr="00192237">
        <w:rPr>
          <w:b/>
          <w:bCs/>
        </w:rPr>
        <w:t>thưởng cơ bản hoặc hoàn tiền</w:t>
      </w:r>
      <w:r>
        <w:t xml:space="preserve"> để khuyến khích khách hàng giữ chân khách hàng.</w:t>
      </w:r>
    </w:p>
    <w:p w14:paraId="11735B97" w14:textId="77777777" w:rsidR="00421CF4" w:rsidRDefault="00421CF4" w:rsidP="00421CF4">
      <w:pPr>
        <w:pStyle w:val="ListParagraph"/>
        <w:numPr>
          <w:ilvl w:val="1"/>
          <w:numId w:val="18"/>
        </w:numPr>
        <w:ind w:left="1440"/>
        <w:contextualSpacing w:val="0"/>
        <w:jc w:val="both"/>
      </w:pPr>
      <w:r>
        <w:t xml:space="preserve">Cung cấp các </w:t>
      </w:r>
      <w:r w:rsidRPr="00192237">
        <w:rPr>
          <w:b/>
          <w:bCs/>
        </w:rPr>
        <w:t>công cụ giáo dục tài chính</w:t>
      </w:r>
      <w:r>
        <w:t xml:space="preserve"> và cải thiện tín dụng, định vị </w:t>
      </w:r>
      <w:r w:rsidRPr="00192237">
        <w:rPr>
          <w:b/>
          <w:bCs/>
        </w:rPr>
        <w:t>ngân hàng là đối tác</w:t>
      </w:r>
      <w:r>
        <w:t>.</w:t>
      </w:r>
    </w:p>
    <w:p w14:paraId="6C7BE8A3" w14:textId="7E9658AB" w:rsidR="00421CF4" w:rsidRPr="00421CF4" w:rsidRDefault="00421CF4">
      <w:pPr>
        <w:pStyle w:val="Heading3"/>
        <w:numPr>
          <w:ilvl w:val="0"/>
          <w:numId w:val="38"/>
        </w:numPr>
        <w:ind w:left="720"/>
        <w:jc w:val="both"/>
        <w:rPr>
          <w:b/>
          <w:bCs/>
          <w:i/>
          <w:iCs/>
          <w:sz w:val="24"/>
          <w:szCs w:val="24"/>
          <w:u w:val="single"/>
        </w:rPr>
      </w:pPr>
      <w:r w:rsidRPr="00421CF4">
        <w:rPr>
          <w:b/>
          <w:bCs/>
          <w:i/>
          <w:iCs/>
          <w:sz w:val="24"/>
          <w:szCs w:val="24"/>
          <w:u w:val="single"/>
        </w:rPr>
        <w:t xml:space="preserve">Nhóm </w:t>
      </w:r>
      <w:r>
        <w:rPr>
          <w:b/>
          <w:bCs/>
          <w:i/>
          <w:iCs/>
          <w:sz w:val="24"/>
          <w:szCs w:val="24"/>
          <w:u w:val="single"/>
        </w:rPr>
        <w:t xml:space="preserve">có </w:t>
      </w:r>
      <w:r w:rsidRPr="00421CF4">
        <w:rPr>
          <w:b/>
          <w:bCs/>
          <w:i/>
          <w:iCs/>
          <w:sz w:val="24"/>
          <w:szCs w:val="24"/>
          <w:u w:val="single"/>
        </w:rPr>
        <w:t>Hạn mức Trung bình</w:t>
      </w:r>
    </w:p>
    <w:p w14:paraId="59644C8E" w14:textId="77777777" w:rsidR="00421CF4" w:rsidRDefault="00421CF4" w:rsidP="00421CF4">
      <w:pPr>
        <w:pStyle w:val="ListParagraph"/>
        <w:numPr>
          <w:ilvl w:val="0"/>
          <w:numId w:val="18"/>
        </w:numPr>
        <w:contextualSpacing w:val="0"/>
        <w:jc w:val="both"/>
      </w:pPr>
      <w:r>
        <w:t xml:space="preserve">Phân khúc cân bằng với những </w:t>
      </w:r>
      <w:r w:rsidRPr="00192237">
        <w:rPr>
          <w:b/>
          <w:bCs/>
        </w:rPr>
        <w:t>đóng góp mạnh mẽ</w:t>
      </w:r>
      <w:r>
        <w:t>.</w:t>
      </w:r>
    </w:p>
    <w:p w14:paraId="77788DF0" w14:textId="77777777" w:rsidR="00421CF4" w:rsidRDefault="00421CF4" w:rsidP="00421CF4">
      <w:pPr>
        <w:pStyle w:val="ListParagraph"/>
        <w:numPr>
          <w:ilvl w:val="0"/>
          <w:numId w:val="18"/>
        </w:numPr>
        <w:contextualSpacing w:val="0"/>
        <w:jc w:val="both"/>
      </w:pPr>
      <w:r w:rsidRPr="00192237">
        <w:rPr>
          <w:b/>
          <w:bCs/>
        </w:rPr>
        <w:t>Chi tiêu gần như bão hòa</w:t>
      </w:r>
      <w:r>
        <w:t xml:space="preserve"> ở hạn mức tín dụng hiện tại.</w:t>
      </w:r>
    </w:p>
    <w:p w14:paraId="22491F3B" w14:textId="77777777" w:rsidR="00421CF4" w:rsidRDefault="00421CF4" w:rsidP="00421CF4">
      <w:pPr>
        <w:ind w:left="720"/>
        <w:jc w:val="both"/>
      </w:pPr>
      <w:r w:rsidRPr="00421CF4">
        <w:rPr>
          <w:rFonts w:ascii="Segoe UI Emoji" w:hAnsi="Segoe UI Emoji" w:cs="Segoe UI Emoji"/>
        </w:rPr>
        <w:t xml:space="preserve">✅ </w:t>
      </w:r>
      <w:r w:rsidRPr="00192237">
        <w:rPr>
          <w:rFonts w:ascii="Segoe UI Emoji" w:hAnsi="Segoe UI Emoji" w:cs="Segoe UI Emoji"/>
          <w:b/>
          <w:bCs/>
        </w:rPr>
        <w:t>K</w:t>
      </w:r>
      <w:r w:rsidRPr="00192237">
        <w:rPr>
          <w:rFonts w:ascii="Calibri" w:hAnsi="Calibri" w:cs="Calibri"/>
          <w:b/>
          <w:bCs/>
        </w:rPr>
        <w:t xml:space="preserve">ế hoạch </w:t>
      </w:r>
      <w:r w:rsidRPr="00192237">
        <w:rPr>
          <w:b/>
          <w:bCs/>
        </w:rPr>
        <w:t>Hành động</w:t>
      </w:r>
      <w:r>
        <w:t>:</w:t>
      </w:r>
    </w:p>
    <w:p w14:paraId="2B997D1F" w14:textId="77777777" w:rsidR="00421CF4" w:rsidRDefault="00421CF4" w:rsidP="00421CF4">
      <w:pPr>
        <w:pStyle w:val="ListParagraph"/>
        <w:numPr>
          <w:ilvl w:val="1"/>
          <w:numId w:val="18"/>
        </w:numPr>
        <w:ind w:left="1440"/>
        <w:contextualSpacing w:val="0"/>
        <w:jc w:val="both"/>
      </w:pPr>
      <w:r>
        <w:t xml:space="preserve">Triển khai các </w:t>
      </w:r>
      <w:r w:rsidRPr="00192237">
        <w:rPr>
          <w:b/>
          <w:bCs/>
        </w:rPr>
        <w:t>chương trình</w:t>
      </w:r>
      <w:r>
        <w:t xml:space="preserve"> </w:t>
      </w:r>
      <w:r w:rsidRPr="00192237">
        <w:rPr>
          <w:b/>
          <w:bCs/>
        </w:rPr>
        <w:t>thưởng theo bậc</w:t>
      </w:r>
      <w:r>
        <w:t xml:space="preserve"> </w:t>
      </w:r>
      <w:r w:rsidRPr="00192237">
        <w:rPr>
          <w:i/>
          <w:iCs/>
        </w:rPr>
        <w:t>(ví dụ: hoàn tiền cao hơn cho hàng tạp hóa/nhà hàng)</w:t>
      </w:r>
      <w:r>
        <w:t xml:space="preserve"> để thúc đẩy chi tiêu tăng dần.</w:t>
      </w:r>
    </w:p>
    <w:p w14:paraId="597C5A55" w14:textId="77777777" w:rsidR="00421CF4" w:rsidRDefault="00421CF4" w:rsidP="00421CF4">
      <w:pPr>
        <w:pStyle w:val="ListParagraph"/>
        <w:numPr>
          <w:ilvl w:val="1"/>
          <w:numId w:val="18"/>
        </w:numPr>
        <w:ind w:left="1440"/>
        <w:contextualSpacing w:val="0"/>
        <w:jc w:val="both"/>
      </w:pPr>
      <w:r>
        <w:t xml:space="preserve">Khuyến khích </w:t>
      </w:r>
      <w:r w:rsidRPr="00192237">
        <w:rPr>
          <w:b/>
          <w:bCs/>
        </w:rPr>
        <w:t>áp dụng</w:t>
      </w:r>
      <w:r>
        <w:t xml:space="preserve"> </w:t>
      </w:r>
      <w:r w:rsidRPr="00192237">
        <w:rPr>
          <w:b/>
          <w:bCs/>
        </w:rPr>
        <w:t>đa sản phẩm</w:t>
      </w:r>
      <w:r>
        <w:t xml:space="preserve"> </w:t>
      </w:r>
      <w:r w:rsidRPr="00192237">
        <w:rPr>
          <w:i/>
          <w:iCs/>
        </w:rPr>
        <w:t>(cho vay, bảo hiểm, sản phẩm đầu tư).</w:t>
      </w:r>
    </w:p>
    <w:p w14:paraId="76E0AB9B" w14:textId="77777777" w:rsidR="00421CF4" w:rsidRPr="00192237" w:rsidRDefault="00421CF4" w:rsidP="00421CF4">
      <w:pPr>
        <w:pStyle w:val="ListParagraph"/>
        <w:numPr>
          <w:ilvl w:val="1"/>
          <w:numId w:val="18"/>
        </w:numPr>
        <w:ind w:left="1440"/>
        <w:contextualSpacing w:val="0"/>
        <w:jc w:val="both"/>
        <w:rPr>
          <w:i/>
          <w:iCs/>
        </w:rPr>
      </w:pPr>
      <w:r>
        <w:t xml:space="preserve">Nhắm mục tiêu với các </w:t>
      </w:r>
      <w:r w:rsidRPr="00192237">
        <w:rPr>
          <w:b/>
          <w:bCs/>
        </w:rPr>
        <w:t>ưu đãi được cá nhân hóa</w:t>
      </w:r>
      <w:r>
        <w:t xml:space="preserve"> </w:t>
      </w:r>
      <w:r w:rsidRPr="00192237">
        <w:rPr>
          <w:i/>
          <w:iCs/>
        </w:rPr>
        <w:t>(du lịch, ưu đãi phong cách sống).</w:t>
      </w:r>
    </w:p>
    <w:p w14:paraId="22E6989E" w14:textId="6B868E55" w:rsidR="00421CF4" w:rsidRPr="00421CF4" w:rsidRDefault="00421CF4" w:rsidP="00421CF4">
      <w:pPr>
        <w:pStyle w:val="Heading3"/>
        <w:numPr>
          <w:ilvl w:val="0"/>
          <w:numId w:val="38"/>
        </w:numPr>
        <w:ind w:left="720"/>
        <w:jc w:val="both"/>
        <w:rPr>
          <w:b/>
          <w:bCs/>
          <w:i/>
          <w:iCs/>
          <w:sz w:val="24"/>
          <w:szCs w:val="24"/>
          <w:u w:val="single"/>
        </w:rPr>
      </w:pPr>
      <w:r w:rsidRPr="00421CF4">
        <w:rPr>
          <w:b/>
          <w:bCs/>
          <w:i/>
          <w:iCs/>
          <w:sz w:val="24"/>
          <w:szCs w:val="24"/>
          <w:u w:val="single"/>
        </w:rPr>
        <w:t xml:space="preserve">Nhóm </w:t>
      </w:r>
      <w:r>
        <w:rPr>
          <w:b/>
          <w:bCs/>
          <w:i/>
          <w:iCs/>
          <w:sz w:val="24"/>
          <w:szCs w:val="24"/>
          <w:u w:val="single"/>
        </w:rPr>
        <w:t xml:space="preserve">có </w:t>
      </w:r>
      <w:r w:rsidRPr="00421CF4">
        <w:rPr>
          <w:b/>
          <w:bCs/>
          <w:i/>
          <w:iCs/>
          <w:sz w:val="24"/>
          <w:szCs w:val="24"/>
          <w:u w:val="single"/>
        </w:rPr>
        <w:t xml:space="preserve">Hạn mức </w:t>
      </w:r>
      <w:r>
        <w:rPr>
          <w:b/>
          <w:bCs/>
          <w:i/>
          <w:iCs/>
          <w:sz w:val="24"/>
          <w:szCs w:val="24"/>
          <w:u w:val="single"/>
        </w:rPr>
        <w:t>Khá</w:t>
      </w:r>
    </w:p>
    <w:p w14:paraId="571EA6F6" w14:textId="77777777" w:rsidR="00421CF4" w:rsidRDefault="00421CF4" w:rsidP="00421CF4">
      <w:pPr>
        <w:pStyle w:val="ListParagraph"/>
        <w:numPr>
          <w:ilvl w:val="0"/>
          <w:numId w:val="18"/>
        </w:numPr>
        <w:contextualSpacing w:val="0"/>
        <w:jc w:val="both"/>
      </w:pPr>
      <w:r>
        <w:t xml:space="preserve">Mặc dù </w:t>
      </w:r>
      <w:r w:rsidRPr="00192237">
        <w:rPr>
          <w:b/>
          <w:bCs/>
        </w:rPr>
        <w:t>có hạn mức cao hơn,</w:t>
      </w:r>
      <w:r>
        <w:t xml:space="preserve"> nhưng họ chi tiêu gần bằng nhóm Trung bình → </w:t>
      </w:r>
      <w:r w:rsidRPr="00192237">
        <w:rPr>
          <w:b/>
          <w:bCs/>
        </w:rPr>
        <w:t>sử dụng chưa hết hạn mức</w:t>
      </w:r>
      <w:r>
        <w:t>.</w:t>
      </w:r>
    </w:p>
    <w:p w14:paraId="17867F60" w14:textId="77777777" w:rsidR="00421CF4" w:rsidRDefault="00421CF4" w:rsidP="00421CF4">
      <w:pPr>
        <w:ind w:left="720"/>
        <w:jc w:val="both"/>
      </w:pPr>
      <w:r w:rsidRPr="00421CF4">
        <w:rPr>
          <w:rFonts w:ascii="Segoe UI Emoji" w:hAnsi="Segoe UI Emoji" w:cs="Segoe UI Emoji"/>
        </w:rPr>
        <w:t xml:space="preserve">✅ </w:t>
      </w:r>
      <w:r w:rsidRPr="00192237">
        <w:rPr>
          <w:rFonts w:ascii="Segoe UI Emoji" w:hAnsi="Segoe UI Emoji" w:cs="Segoe UI Emoji"/>
          <w:b/>
          <w:bCs/>
        </w:rPr>
        <w:t>K</w:t>
      </w:r>
      <w:r w:rsidRPr="00192237">
        <w:rPr>
          <w:rFonts w:ascii="Calibri" w:hAnsi="Calibri" w:cs="Calibri"/>
          <w:b/>
          <w:bCs/>
        </w:rPr>
        <w:t xml:space="preserve">ế hoạch </w:t>
      </w:r>
      <w:r w:rsidRPr="00192237">
        <w:rPr>
          <w:b/>
          <w:bCs/>
        </w:rPr>
        <w:t>Hành động</w:t>
      </w:r>
      <w:r>
        <w:t>:</w:t>
      </w:r>
    </w:p>
    <w:p w14:paraId="01C8772B" w14:textId="77777777" w:rsidR="00421CF4" w:rsidRPr="00192237" w:rsidRDefault="00421CF4" w:rsidP="00421CF4">
      <w:pPr>
        <w:pStyle w:val="ListParagraph"/>
        <w:numPr>
          <w:ilvl w:val="1"/>
          <w:numId w:val="18"/>
        </w:numPr>
        <w:ind w:left="1440"/>
        <w:contextualSpacing w:val="0"/>
        <w:jc w:val="both"/>
        <w:rPr>
          <w:i/>
          <w:iCs/>
        </w:rPr>
      </w:pPr>
      <w:r>
        <w:t xml:space="preserve">Phân tích </w:t>
      </w:r>
      <w:r w:rsidRPr="00192237">
        <w:rPr>
          <w:b/>
          <w:bCs/>
        </w:rPr>
        <w:t>hành vi chi tiêu</w:t>
      </w:r>
      <w:r>
        <w:t xml:space="preserve"> </w:t>
      </w:r>
      <w:r w:rsidRPr="00192237">
        <w:rPr>
          <w:i/>
          <w:iCs/>
        </w:rPr>
        <w:t>(họ đang thận trọng hay đang sử dụng thẻ của đối thủ cạnh tranh?).</w:t>
      </w:r>
    </w:p>
    <w:p w14:paraId="7997FBAC" w14:textId="77777777" w:rsidR="00421CF4" w:rsidRDefault="00421CF4" w:rsidP="00421CF4">
      <w:pPr>
        <w:pStyle w:val="ListParagraph"/>
        <w:numPr>
          <w:ilvl w:val="1"/>
          <w:numId w:val="18"/>
        </w:numPr>
        <w:ind w:left="1440"/>
        <w:contextualSpacing w:val="0"/>
        <w:jc w:val="both"/>
      </w:pPr>
      <w:r>
        <w:t xml:space="preserve">Cung cấp những </w:t>
      </w:r>
      <w:r w:rsidRPr="00192237">
        <w:rPr>
          <w:b/>
          <w:bCs/>
        </w:rPr>
        <w:t>trải nghiệm độc quyền</w:t>
      </w:r>
      <w:r>
        <w:t xml:space="preserve"> </w:t>
      </w:r>
      <w:r w:rsidRPr="00192237">
        <w:rPr>
          <w:i/>
          <w:iCs/>
        </w:rPr>
        <w:t>(du lịch, ăn uống, dịch vụ cao cấp)</w:t>
      </w:r>
      <w:r>
        <w:t xml:space="preserve"> để tăng mức độ ưa chuộng thẻ.</w:t>
      </w:r>
    </w:p>
    <w:p w14:paraId="2BB6FF82" w14:textId="77777777" w:rsidR="00421CF4" w:rsidRDefault="00421CF4" w:rsidP="00421CF4">
      <w:pPr>
        <w:pStyle w:val="ListParagraph"/>
        <w:numPr>
          <w:ilvl w:val="1"/>
          <w:numId w:val="18"/>
        </w:numPr>
        <w:ind w:left="1440"/>
        <w:contextualSpacing w:val="0"/>
        <w:jc w:val="both"/>
      </w:pPr>
      <w:r>
        <w:lastRenderedPageBreak/>
        <w:t>Cung cấp chương trình tăng tốc phần thưởng "</w:t>
      </w:r>
      <w:r w:rsidRPr="00192237">
        <w:rPr>
          <w:b/>
          <w:bCs/>
        </w:rPr>
        <w:t>chi tiêu nhiều hơn, nhận nhiều hơn</w:t>
      </w:r>
      <w:r>
        <w:t>" để mở khóa các lợi ích cấp cao hơn.</w:t>
      </w:r>
    </w:p>
    <w:p w14:paraId="6C9A812B" w14:textId="283A9C1B" w:rsidR="00421CF4" w:rsidRPr="00581733" w:rsidRDefault="00421CF4" w:rsidP="00581733">
      <w:pPr>
        <w:pStyle w:val="Heading3"/>
        <w:numPr>
          <w:ilvl w:val="0"/>
          <w:numId w:val="38"/>
        </w:numPr>
        <w:ind w:left="720"/>
        <w:jc w:val="both"/>
        <w:rPr>
          <w:b/>
          <w:bCs/>
          <w:i/>
          <w:iCs/>
          <w:sz w:val="24"/>
          <w:szCs w:val="24"/>
          <w:u w:val="single"/>
        </w:rPr>
      </w:pPr>
      <w:r w:rsidRPr="00581733">
        <w:rPr>
          <w:b/>
          <w:bCs/>
          <w:i/>
          <w:iCs/>
          <w:sz w:val="24"/>
          <w:szCs w:val="24"/>
          <w:u w:val="single"/>
        </w:rPr>
        <w:t>Nhóm</w:t>
      </w:r>
      <w:r w:rsidR="00581733">
        <w:rPr>
          <w:b/>
          <w:bCs/>
          <w:i/>
          <w:iCs/>
          <w:sz w:val="24"/>
          <w:szCs w:val="24"/>
          <w:u w:val="single"/>
        </w:rPr>
        <w:t xml:space="preserve"> có</w:t>
      </w:r>
      <w:r w:rsidRPr="00581733">
        <w:rPr>
          <w:b/>
          <w:bCs/>
          <w:i/>
          <w:iCs/>
          <w:sz w:val="24"/>
          <w:szCs w:val="24"/>
          <w:u w:val="single"/>
        </w:rPr>
        <w:t xml:space="preserve"> Hạn mức Cao</w:t>
      </w:r>
    </w:p>
    <w:p w14:paraId="691E3EBC" w14:textId="77777777" w:rsidR="00421CF4" w:rsidRDefault="00421CF4" w:rsidP="00947472">
      <w:pPr>
        <w:pStyle w:val="ListParagraph"/>
        <w:numPr>
          <w:ilvl w:val="0"/>
          <w:numId w:val="18"/>
        </w:numPr>
        <w:spacing w:after="120"/>
        <w:contextualSpacing w:val="0"/>
        <w:jc w:val="both"/>
      </w:pPr>
      <w:r>
        <w:t xml:space="preserve">Họ là những người </w:t>
      </w:r>
      <w:r w:rsidRPr="00581733">
        <w:rPr>
          <w:b/>
          <w:bCs/>
        </w:rPr>
        <w:t>đóng góp lớn nhất</w:t>
      </w:r>
      <w:r>
        <w:t xml:space="preserve"> vào tổng chi tiêu </w:t>
      </w:r>
      <w:r w:rsidRPr="00581733">
        <w:rPr>
          <w:b/>
          <w:bCs/>
        </w:rPr>
        <w:t>nhưng chưa đạt đến mức tối đa</w:t>
      </w:r>
      <w:r>
        <w:t>.</w:t>
      </w:r>
    </w:p>
    <w:p w14:paraId="32A07B81" w14:textId="77777777" w:rsidR="00421CF4" w:rsidRDefault="00421CF4" w:rsidP="00947472">
      <w:pPr>
        <w:pStyle w:val="ListParagraph"/>
        <w:numPr>
          <w:ilvl w:val="0"/>
          <w:numId w:val="18"/>
        </w:numPr>
        <w:spacing w:after="120"/>
        <w:contextualSpacing w:val="0"/>
        <w:jc w:val="both"/>
      </w:pPr>
      <w:r>
        <w:t xml:space="preserve">Đại diện cho những </w:t>
      </w:r>
      <w:r w:rsidRPr="00581733">
        <w:rPr>
          <w:b/>
          <w:bCs/>
        </w:rPr>
        <w:t>khách hàng giàu có, ít rủi ro</w:t>
      </w:r>
      <w:r>
        <w:t>.</w:t>
      </w:r>
    </w:p>
    <w:p w14:paraId="537FD60F" w14:textId="77777777" w:rsidR="00581733" w:rsidRDefault="00581733" w:rsidP="00581733">
      <w:pPr>
        <w:ind w:left="720"/>
        <w:jc w:val="both"/>
      </w:pPr>
      <w:r w:rsidRPr="00581733">
        <w:rPr>
          <w:rFonts w:ascii="Segoe UI Emoji" w:hAnsi="Segoe UI Emoji" w:cs="Segoe UI Emoji"/>
        </w:rPr>
        <w:t xml:space="preserve">✅ </w:t>
      </w:r>
      <w:r w:rsidRPr="00581733">
        <w:rPr>
          <w:rFonts w:ascii="Segoe UI Emoji" w:hAnsi="Segoe UI Emoji" w:cs="Segoe UI Emoji"/>
          <w:b/>
          <w:bCs/>
        </w:rPr>
        <w:t>K</w:t>
      </w:r>
      <w:r w:rsidRPr="00581733">
        <w:rPr>
          <w:rFonts w:ascii="Calibri" w:hAnsi="Calibri" w:cs="Calibri"/>
          <w:b/>
          <w:bCs/>
        </w:rPr>
        <w:t xml:space="preserve">ế hoạch </w:t>
      </w:r>
      <w:r w:rsidRPr="00581733">
        <w:rPr>
          <w:b/>
          <w:bCs/>
        </w:rPr>
        <w:t>Hành động</w:t>
      </w:r>
      <w:r>
        <w:t>:</w:t>
      </w:r>
    </w:p>
    <w:p w14:paraId="24F5300B" w14:textId="67C981EA" w:rsidR="00421CF4" w:rsidRPr="00581733" w:rsidRDefault="00421CF4" w:rsidP="00947472">
      <w:pPr>
        <w:pStyle w:val="ListParagraph"/>
        <w:numPr>
          <w:ilvl w:val="1"/>
          <w:numId w:val="18"/>
        </w:numPr>
        <w:spacing w:after="120"/>
        <w:ind w:left="1440"/>
        <w:contextualSpacing w:val="0"/>
        <w:jc w:val="both"/>
        <w:rPr>
          <w:i/>
          <w:iCs/>
        </w:rPr>
      </w:pPr>
      <w:r>
        <w:t xml:space="preserve">Đẩy mạnh các </w:t>
      </w:r>
      <w:r w:rsidRPr="00581733">
        <w:rPr>
          <w:b/>
          <w:bCs/>
        </w:rPr>
        <w:t>sản phẩm cao cấp</w:t>
      </w:r>
      <w:r w:rsidRPr="00581733">
        <w:rPr>
          <w:i/>
          <w:iCs/>
        </w:rPr>
        <w:t xml:space="preserve"> (thẻ đen</w:t>
      </w:r>
      <w:r w:rsidR="00581733">
        <w:rPr>
          <w:i/>
          <w:iCs/>
        </w:rPr>
        <w:t xml:space="preserve"> thượng hạng</w:t>
      </w:r>
      <w:r w:rsidRPr="00581733">
        <w:rPr>
          <w:i/>
          <w:iCs/>
        </w:rPr>
        <w:t>, dịch vụ chăm sóc khách hàng, đặc quyền quốc tế).</w:t>
      </w:r>
    </w:p>
    <w:p w14:paraId="6D2CCE35" w14:textId="77777777" w:rsidR="00421CF4" w:rsidRDefault="00421CF4" w:rsidP="00947472">
      <w:pPr>
        <w:pStyle w:val="ListParagraph"/>
        <w:numPr>
          <w:ilvl w:val="1"/>
          <w:numId w:val="18"/>
        </w:numPr>
        <w:spacing w:after="120"/>
        <w:ind w:left="1440"/>
        <w:contextualSpacing w:val="0"/>
        <w:jc w:val="both"/>
      </w:pPr>
      <w:r>
        <w:t xml:space="preserve">Giới thiệu các </w:t>
      </w:r>
      <w:r w:rsidRPr="00581733">
        <w:rPr>
          <w:b/>
          <w:bCs/>
        </w:rPr>
        <w:t>chương trình đầu tư hoặc quản lý tài sản độc quyền</w:t>
      </w:r>
      <w:r>
        <w:t>.</w:t>
      </w:r>
    </w:p>
    <w:p w14:paraId="0A5F354A" w14:textId="77777777" w:rsidR="00421CF4" w:rsidRDefault="00421CF4" w:rsidP="00947472">
      <w:pPr>
        <w:pStyle w:val="ListParagraph"/>
        <w:numPr>
          <w:ilvl w:val="1"/>
          <w:numId w:val="18"/>
        </w:numPr>
        <w:spacing w:after="120"/>
        <w:ind w:left="1440"/>
        <w:contextualSpacing w:val="0"/>
        <w:jc w:val="both"/>
      </w:pPr>
      <w:r>
        <w:t xml:space="preserve">Củng cố lòng trung thành với các </w:t>
      </w:r>
      <w:r w:rsidRPr="00581733">
        <w:rPr>
          <w:b/>
          <w:bCs/>
        </w:rPr>
        <w:t>sự kiện dành riêng cho VIP</w:t>
      </w:r>
      <w:r>
        <w:t xml:space="preserve">, quan hệ đối tác cao cấp và các </w:t>
      </w:r>
      <w:r w:rsidRPr="008F400A">
        <w:rPr>
          <w:b/>
          <w:bCs/>
        </w:rPr>
        <w:t>ưu đãi tín dụng được thiết kế riêng</w:t>
      </w:r>
      <w:r>
        <w:t>.</w:t>
      </w:r>
    </w:p>
    <w:p w14:paraId="7770F980" w14:textId="7267C62F" w:rsidR="00421CF4" w:rsidRPr="0012177F" w:rsidRDefault="008F400A" w:rsidP="008F400A">
      <w:pPr>
        <w:pStyle w:val="Heading3"/>
        <w:ind w:left="360"/>
        <w:jc w:val="both"/>
        <w:rPr>
          <w:b/>
          <w:bCs/>
          <w:i/>
          <w:iCs/>
          <w:sz w:val="24"/>
          <w:szCs w:val="24"/>
          <w:u w:val="single"/>
        </w:rPr>
      </w:pPr>
      <w:r w:rsidRPr="008F400A">
        <w:rPr>
          <w:b/>
          <w:bCs/>
          <w:i/>
          <w:iCs/>
          <w:sz w:val="24"/>
          <w:szCs w:val="24"/>
        </w:rPr>
        <w:t>=&gt;</w:t>
      </w:r>
      <w:r>
        <w:rPr>
          <w:b/>
          <w:bCs/>
          <w:i/>
          <w:iCs/>
          <w:sz w:val="24"/>
          <w:szCs w:val="24"/>
        </w:rPr>
        <w:t xml:space="preserve"> </w:t>
      </w:r>
      <w:r w:rsidR="00421CF4" w:rsidRPr="0012177F">
        <w:rPr>
          <w:b/>
          <w:bCs/>
          <w:i/>
          <w:iCs/>
          <w:sz w:val="24"/>
          <w:szCs w:val="24"/>
          <w:u w:val="single"/>
        </w:rPr>
        <w:t>Động thái chiến lược</w:t>
      </w:r>
    </w:p>
    <w:p w14:paraId="32BC531C" w14:textId="76D300EC" w:rsidR="00421CF4" w:rsidRDefault="00421CF4" w:rsidP="00947472">
      <w:pPr>
        <w:pStyle w:val="ListParagraph"/>
        <w:numPr>
          <w:ilvl w:val="0"/>
          <w:numId w:val="18"/>
        </w:numPr>
        <w:spacing w:after="120"/>
        <w:contextualSpacing w:val="0"/>
        <w:jc w:val="both"/>
      </w:pPr>
      <w:r w:rsidRPr="008F400A">
        <w:rPr>
          <w:b/>
          <w:bCs/>
        </w:rPr>
        <w:t>Mở rộng tín dụng cho nhóm</w:t>
      </w:r>
      <w:r w:rsidR="008F400A" w:rsidRPr="008F400A">
        <w:rPr>
          <w:b/>
          <w:bCs/>
        </w:rPr>
        <w:t xml:space="preserve"> </w:t>
      </w:r>
      <w:r w:rsidRPr="008F400A">
        <w:rPr>
          <w:b/>
          <w:bCs/>
        </w:rPr>
        <w:t>Thấp/Trung bình</w:t>
      </w:r>
      <w:r>
        <w:t xml:space="preserve"> → nuôi dưỡng sự tăng trưởng và lòng trung thành.</w:t>
      </w:r>
    </w:p>
    <w:p w14:paraId="422E02A7" w14:textId="17D749DC" w:rsidR="00421CF4" w:rsidRDefault="00421CF4" w:rsidP="00947472">
      <w:pPr>
        <w:pStyle w:val="ListParagraph"/>
        <w:numPr>
          <w:ilvl w:val="0"/>
          <w:numId w:val="18"/>
        </w:numPr>
        <w:spacing w:after="120"/>
        <w:contextualSpacing w:val="0"/>
        <w:jc w:val="both"/>
      </w:pPr>
      <w:r w:rsidRPr="008F400A">
        <w:rPr>
          <w:b/>
          <w:bCs/>
        </w:rPr>
        <w:t>Tái kết nối nhóm</w:t>
      </w:r>
      <w:r w:rsidR="008F400A" w:rsidRPr="008F400A">
        <w:rPr>
          <w:b/>
          <w:bCs/>
        </w:rPr>
        <w:t xml:space="preserve"> Khá</w:t>
      </w:r>
      <w:r>
        <w:t xml:space="preserve"> → ngăn chặn việc chuyển sang đối thủ cạnh tranh.</w:t>
      </w:r>
    </w:p>
    <w:p w14:paraId="1103282D" w14:textId="7E15387D" w:rsidR="00C42E61" w:rsidRDefault="008F400A" w:rsidP="00947472">
      <w:pPr>
        <w:pStyle w:val="ListParagraph"/>
        <w:numPr>
          <w:ilvl w:val="0"/>
          <w:numId w:val="18"/>
        </w:numPr>
        <w:spacing w:after="120"/>
        <w:contextualSpacing w:val="0"/>
        <w:jc w:val="both"/>
      </w:pPr>
      <w:r w:rsidRPr="008F400A">
        <w:rPr>
          <w:b/>
          <w:bCs/>
        </w:rPr>
        <w:t>Khai thác tối đa</w:t>
      </w:r>
      <w:r w:rsidR="00421CF4" w:rsidRPr="008F400A">
        <w:rPr>
          <w:b/>
          <w:bCs/>
        </w:rPr>
        <w:t xml:space="preserve"> từ nhóm Cao</w:t>
      </w:r>
      <w:r w:rsidR="00421CF4">
        <w:t xml:space="preserve"> → thắt chặt mối quan hệ với các đặc quyền phong cách sống cao cấp và bán chéo các sản phẩm tài chính.</w:t>
      </w:r>
    </w:p>
    <w:p w14:paraId="50C7470A" w14:textId="1404991F" w:rsidR="00690A95" w:rsidRPr="00926A15" w:rsidRDefault="00DB3419" w:rsidP="00DB3419">
      <w:pPr>
        <w:pStyle w:val="Heading1"/>
        <w:numPr>
          <w:ilvl w:val="0"/>
          <w:numId w:val="13"/>
        </w:numPr>
        <w:jc w:val="both"/>
        <w:rPr>
          <w:b/>
          <w:bCs/>
          <w:color w:val="EE0000"/>
          <w:sz w:val="24"/>
          <w:szCs w:val="24"/>
        </w:rPr>
      </w:pPr>
      <w:r>
        <w:rPr>
          <w:b/>
          <w:bCs/>
          <w:color w:val="EE0000"/>
          <w:sz w:val="24"/>
          <w:szCs w:val="24"/>
        </w:rPr>
        <w:lastRenderedPageBreak/>
        <w:t>MỐI TƯƠNG QUAN CÁC BIẾN CHÍNH</w:t>
      </w:r>
    </w:p>
    <w:p w14:paraId="491D9DB5" w14:textId="440CBAC5" w:rsidR="008F55F3" w:rsidRDefault="008F55F3" w:rsidP="008F55F3">
      <w:pPr>
        <w:pStyle w:val="Heading2"/>
        <w:jc w:val="both"/>
        <w:rPr>
          <w:b/>
          <w:bCs/>
          <w:color w:val="0070C0"/>
          <w:sz w:val="26"/>
          <w:szCs w:val="26"/>
          <w:u w:val="single"/>
        </w:rPr>
      </w:pPr>
      <w:r w:rsidRPr="00AB756D">
        <w:rPr>
          <w:rFonts w:ascii="Segoe UI Emoji" w:hAnsi="Segoe UI Emoji" w:cs="Segoe UI Emoji"/>
          <w:color w:val="0070C0"/>
          <w:sz w:val="26"/>
          <w:szCs w:val="26"/>
        </w:rPr>
        <w:t>📊</w:t>
      </w:r>
      <w:r w:rsidRPr="0033243B">
        <w:rPr>
          <w:rFonts w:ascii="Segoe UI Emoji" w:hAnsi="Segoe UI Emoji" w:cs="Segoe UI Emoji"/>
          <w:color w:val="0070C0"/>
        </w:rPr>
        <w:t xml:space="preserve"> </w:t>
      </w:r>
      <w:r w:rsidRPr="008F55F3">
        <w:rPr>
          <w:b/>
          <w:bCs/>
          <w:color w:val="0070C0"/>
          <w:sz w:val="26"/>
          <w:szCs w:val="26"/>
          <w:u w:val="single"/>
        </w:rPr>
        <w:t>Ma trận tương quan</w:t>
      </w:r>
    </w:p>
    <w:p w14:paraId="4FF3C00D" w14:textId="73D5CFDD" w:rsidR="00690A95" w:rsidRDefault="008F55F3" w:rsidP="00947472">
      <w:pPr>
        <w:tabs>
          <w:tab w:val="left" w:pos="5850"/>
        </w:tabs>
        <w:jc w:val="center"/>
        <w:rPr>
          <w:noProof/>
        </w:rPr>
      </w:pPr>
      <w:r>
        <w:rPr>
          <w:noProof/>
        </w:rPr>
        <w:drawing>
          <wp:inline distT="0" distB="0" distL="0" distR="0" wp14:anchorId="05B976B6" wp14:editId="308C9497">
            <wp:extent cx="4549898" cy="3845170"/>
            <wp:effectExtent l="0" t="0" r="3175" b="3175"/>
            <wp:docPr id="71324778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47786" name="Picture 1" descr="A screenshot of a graph&#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6120" cy="3850428"/>
                    </a:xfrm>
                    <a:prstGeom prst="rect">
                      <a:avLst/>
                    </a:prstGeom>
                    <a:noFill/>
                    <a:ln>
                      <a:noFill/>
                    </a:ln>
                  </pic:spPr>
                </pic:pic>
              </a:graphicData>
            </a:graphic>
          </wp:inline>
        </w:drawing>
      </w:r>
    </w:p>
    <w:p w14:paraId="5A2A8DB9" w14:textId="77777777" w:rsidR="008F55F3" w:rsidRPr="0033243B" w:rsidRDefault="008F55F3" w:rsidP="008F55F3">
      <w:pPr>
        <w:pStyle w:val="Heading2"/>
        <w:spacing w:before="120"/>
        <w:jc w:val="both"/>
        <w:rPr>
          <w:b/>
          <w:bCs/>
          <w:color w:val="0070C0"/>
          <w:sz w:val="26"/>
          <w:szCs w:val="26"/>
          <w:u w:val="single"/>
        </w:rPr>
      </w:pPr>
      <w:r w:rsidRPr="0033243B">
        <w:rPr>
          <w:rFonts w:ascii="Segoe UI Emoji" w:hAnsi="Segoe UI Emoji" w:cs="Segoe UI Emoji"/>
          <w:color w:val="0070C0"/>
          <w:sz w:val="26"/>
          <w:szCs w:val="26"/>
        </w:rPr>
        <w:t xml:space="preserve">🔍 </w:t>
      </w:r>
      <w:r w:rsidRPr="0033243B">
        <w:rPr>
          <w:b/>
          <w:bCs/>
          <w:color w:val="0070C0"/>
          <w:sz w:val="26"/>
          <w:szCs w:val="26"/>
          <w:u w:val="single"/>
        </w:rPr>
        <w:t>Những điểm chính</w:t>
      </w:r>
    </w:p>
    <w:tbl>
      <w:tblPr>
        <w:tblW w:w="9535" w:type="dxa"/>
        <w:tblLook w:val="04A0" w:firstRow="1" w:lastRow="0" w:firstColumn="1" w:lastColumn="0" w:noHBand="0" w:noVBand="1"/>
      </w:tblPr>
      <w:tblGrid>
        <w:gridCol w:w="2335"/>
        <w:gridCol w:w="1170"/>
        <w:gridCol w:w="1350"/>
        <w:gridCol w:w="4680"/>
      </w:tblGrid>
      <w:tr w:rsidR="007D5765" w:rsidRPr="00DB3419" w14:paraId="1F5AE0BC" w14:textId="77777777" w:rsidTr="008F55F3">
        <w:trPr>
          <w:trHeight w:val="288"/>
        </w:trPr>
        <w:tc>
          <w:tcPr>
            <w:tcW w:w="2335"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2AD76A5E" w14:textId="36ED3B09" w:rsidR="007D5765" w:rsidRPr="00DB3419" w:rsidRDefault="007D5765" w:rsidP="007D5765">
            <w:pPr>
              <w:spacing w:after="0" w:line="240" w:lineRule="auto"/>
              <w:jc w:val="center"/>
              <w:rPr>
                <w:rFonts w:ascii="Aptos Narrow" w:eastAsia="Times New Roman" w:hAnsi="Aptos Narrow" w:cs="Times New Roman"/>
                <w:b/>
                <w:bCs/>
                <w:color w:val="000000"/>
                <w:kern w:val="0"/>
                <w:sz w:val="18"/>
                <w:szCs w:val="18"/>
                <w14:ligatures w14:val="none"/>
              </w:rPr>
            </w:pPr>
            <w:r w:rsidRPr="007D5765">
              <w:rPr>
                <w:b/>
                <w:bCs/>
                <w:sz w:val="18"/>
                <w:szCs w:val="18"/>
              </w:rPr>
              <w:t>Cặp biến</w:t>
            </w:r>
          </w:p>
        </w:tc>
        <w:tc>
          <w:tcPr>
            <w:tcW w:w="1170" w:type="dxa"/>
            <w:tcBorders>
              <w:top w:val="single" w:sz="4" w:space="0" w:color="auto"/>
              <w:left w:val="nil"/>
              <w:bottom w:val="single" w:sz="4" w:space="0" w:color="auto"/>
              <w:right w:val="single" w:sz="4" w:space="0" w:color="auto"/>
            </w:tcBorders>
            <w:shd w:val="clear" w:color="auto" w:fill="002060"/>
            <w:vAlign w:val="center"/>
            <w:hideMark/>
          </w:tcPr>
          <w:p w14:paraId="2518616E" w14:textId="008C3F9A" w:rsidR="007D5765" w:rsidRPr="00DB3419" w:rsidRDefault="007D5765" w:rsidP="007D5765">
            <w:pPr>
              <w:spacing w:after="0" w:line="240" w:lineRule="auto"/>
              <w:jc w:val="center"/>
              <w:rPr>
                <w:rFonts w:ascii="Aptos Narrow" w:eastAsia="Times New Roman" w:hAnsi="Aptos Narrow" w:cs="Times New Roman"/>
                <w:b/>
                <w:bCs/>
                <w:color w:val="000000"/>
                <w:kern w:val="0"/>
                <w:sz w:val="18"/>
                <w:szCs w:val="18"/>
                <w14:ligatures w14:val="none"/>
              </w:rPr>
            </w:pPr>
            <w:r w:rsidRPr="007D5765">
              <w:rPr>
                <w:b/>
                <w:bCs/>
                <w:sz w:val="18"/>
                <w:szCs w:val="18"/>
              </w:rPr>
              <w:t>Hệ số</w:t>
            </w:r>
            <w:r>
              <w:rPr>
                <w:b/>
                <w:bCs/>
                <w:sz w:val="18"/>
                <w:szCs w:val="18"/>
              </w:rPr>
              <w:t xml:space="preserve"> </w:t>
            </w:r>
            <w:r w:rsidRPr="007D5765">
              <w:rPr>
                <w:b/>
                <w:bCs/>
                <w:sz w:val="18"/>
                <w:szCs w:val="18"/>
              </w:rPr>
              <w:t>tương quan</w:t>
            </w:r>
          </w:p>
        </w:tc>
        <w:tc>
          <w:tcPr>
            <w:tcW w:w="1350" w:type="dxa"/>
            <w:tcBorders>
              <w:top w:val="single" w:sz="4" w:space="0" w:color="auto"/>
              <w:left w:val="nil"/>
              <w:bottom w:val="single" w:sz="4" w:space="0" w:color="auto"/>
              <w:right w:val="single" w:sz="4" w:space="0" w:color="auto"/>
            </w:tcBorders>
            <w:shd w:val="clear" w:color="auto" w:fill="002060"/>
            <w:vAlign w:val="center"/>
            <w:hideMark/>
          </w:tcPr>
          <w:p w14:paraId="1EF4A177" w14:textId="77777777" w:rsidR="00EA4C6C" w:rsidRDefault="007D5765" w:rsidP="007D5765">
            <w:pPr>
              <w:spacing w:after="0" w:line="240" w:lineRule="auto"/>
              <w:jc w:val="center"/>
              <w:rPr>
                <w:b/>
                <w:bCs/>
                <w:sz w:val="18"/>
                <w:szCs w:val="18"/>
              </w:rPr>
            </w:pPr>
            <w:r w:rsidRPr="007D5765">
              <w:rPr>
                <w:b/>
                <w:bCs/>
                <w:sz w:val="18"/>
                <w:szCs w:val="18"/>
              </w:rPr>
              <w:t>Mức độ</w:t>
            </w:r>
          </w:p>
          <w:p w14:paraId="335E852A" w14:textId="3CD6FEAA" w:rsidR="007D5765" w:rsidRPr="00DB3419" w:rsidRDefault="00EA4C6C" w:rsidP="007D5765">
            <w:pPr>
              <w:spacing w:after="0" w:line="240" w:lineRule="auto"/>
              <w:jc w:val="center"/>
              <w:rPr>
                <w:rFonts w:ascii="Aptos Narrow" w:eastAsia="Times New Roman" w:hAnsi="Aptos Narrow" w:cs="Times New Roman"/>
                <w:b/>
                <w:bCs/>
                <w:color w:val="000000"/>
                <w:kern w:val="0"/>
                <w:sz w:val="18"/>
                <w:szCs w:val="18"/>
                <w14:ligatures w14:val="none"/>
              </w:rPr>
            </w:pPr>
            <w:r>
              <w:rPr>
                <w:b/>
                <w:bCs/>
                <w:sz w:val="18"/>
                <w:szCs w:val="18"/>
              </w:rPr>
              <w:t>ảnh hưởng</w:t>
            </w:r>
          </w:p>
        </w:tc>
        <w:tc>
          <w:tcPr>
            <w:tcW w:w="4680" w:type="dxa"/>
            <w:tcBorders>
              <w:top w:val="single" w:sz="4" w:space="0" w:color="auto"/>
              <w:left w:val="nil"/>
              <w:bottom w:val="single" w:sz="4" w:space="0" w:color="auto"/>
              <w:right w:val="single" w:sz="4" w:space="0" w:color="auto"/>
            </w:tcBorders>
            <w:shd w:val="clear" w:color="auto" w:fill="002060"/>
            <w:vAlign w:val="center"/>
            <w:hideMark/>
          </w:tcPr>
          <w:p w14:paraId="4C276BAE" w14:textId="40C64273" w:rsidR="007D5765" w:rsidRPr="00DB3419" w:rsidRDefault="007D5765" w:rsidP="007D5765">
            <w:pPr>
              <w:spacing w:after="0" w:line="240" w:lineRule="auto"/>
              <w:jc w:val="center"/>
              <w:rPr>
                <w:rFonts w:ascii="Aptos Narrow" w:eastAsia="Times New Roman" w:hAnsi="Aptos Narrow" w:cs="Times New Roman"/>
                <w:b/>
                <w:bCs/>
                <w:color w:val="000000"/>
                <w:kern w:val="0"/>
                <w:sz w:val="18"/>
                <w:szCs w:val="18"/>
                <w14:ligatures w14:val="none"/>
              </w:rPr>
            </w:pPr>
            <w:r w:rsidRPr="007D5765">
              <w:rPr>
                <w:b/>
                <w:bCs/>
                <w:sz w:val="18"/>
                <w:szCs w:val="18"/>
              </w:rPr>
              <w:t>Nhận xét nhanh</w:t>
            </w:r>
          </w:p>
        </w:tc>
      </w:tr>
      <w:tr w:rsidR="008F55F3" w:rsidRPr="00DB3419" w14:paraId="0CA0F51D" w14:textId="77777777" w:rsidTr="008F55F3">
        <w:trPr>
          <w:trHeight w:val="116"/>
        </w:trPr>
        <w:tc>
          <w:tcPr>
            <w:tcW w:w="2335" w:type="dxa"/>
            <w:tcBorders>
              <w:top w:val="nil"/>
              <w:left w:val="single" w:sz="4" w:space="0" w:color="auto"/>
              <w:bottom w:val="single" w:sz="4" w:space="0" w:color="auto"/>
              <w:right w:val="single" w:sz="4" w:space="0" w:color="auto"/>
            </w:tcBorders>
            <w:shd w:val="clear" w:color="auto" w:fill="DAE9F7" w:themeFill="text2" w:themeFillTint="1A"/>
            <w:vAlign w:val="center"/>
            <w:hideMark/>
          </w:tcPr>
          <w:p w14:paraId="7C6C3CB2" w14:textId="04BA921A"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Điểm tín dụng vs Thu nhập</w:t>
            </w:r>
          </w:p>
        </w:tc>
        <w:tc>
          <w:tcPr>
            <w:tcW w:w="1170" w:type="dxa"/>
            <w:tcBorders>
              <w:top w:val="nil"/>
              <w:left w:val="nil"/>
              <w:bottom w:val="single" w:sz="4" w:space="0" w:color="auto"/>
              <w:right w:val="single" w:sz="4" w:space="0" w:color="auto"/>
            </w:tcBorders>
            <w:shd w:val="clear" w:color="auto" w:fill="DAE9F7" w:themeFill="text2" w:themeFillTint="1A"/>
            <w:vAlign w:val="center"/>
            <w:hideMark/>
          </w:tcPr>
          <w:p w14:paraId="5F6185E7" w14:textId="39A89D56" w:rsidR="007D5765" w:rsidRPr="00DB3419" w:rsidRDefault="007D5765" w:rsidP="008F55F3">
            <w:pPr>
              <w:spacing w:before="120" w:after="120" w:line="240" w:lineRule="auto"/>
              <w:jc w:val="center"/>
              <w:rPr>
                <w:rFonts w:ascii="Aptos Narrow" w:eastAsia="Times New Roman" w:hAnsi="Aptos Narrow" w:cs="Times New Roman"/>
                <w:i/>
                <w:iCs/>
                <w:color w:val="000000"/>
                <w:kern w:val="0"/>
                <w:sz w:val="18"/>
                <w:szCs w:val="18"/>
                <w14:ligatures w14:val="none"/>
              </w:rPr>
            </w:pPr>
            <w:r w:rsidRPr="008F55F3">
              <w:rPr>
                <w:i/>
                <w:iCs/>
                <w:sz w:val="18"/>
                <w:szCs w:val="18"/>
              </w:rPr>
              <w:t>-0.03</w:t>
            </w:r>
          </w:p>
        </w:tc>
        <w:tc>
          <w:tcPr>
            <w:tcW w:w="1350" w:type="dxa"/>
            <w:tcBorders>
              <w:top w:val="nil"/>
              <w:left w:val="nil"/>
              <w:bottom w:val="single" w:sz="4" w:space="0" w:color="auto"/>
              <w:right w:val="single" w:sz="4" w:space="0" w:color="auto"/>
            </w:tcBorders>
            <w:shd w:val="clear" w:color="auto" w:fill="DAE9F7" w:themeFill="text2" w:themeFillTint="1A"/>
            <w:vAlign w:val="center"/>
            <w:hideMark/>
          </w:tcPr>
          <w:p w14:paraId="3B5AD7E5" w14:textId="29A72698" w:rsidR="007D5765" w:rsidRPr="00DB3419" w:rsidRDefault="007D5765" w:rsidP="008F55F3">
            <w:pPr>
              <w:spacing w:before="120" w:after="120" w:line="240" w:lineRule="auto"/>
              <w:jc w:val="both"/>
              <w:rPr>
                <w:rFonts w:ascii="Aptos Narrow" w:eastAsia="Times New Roman" w:hAnsi="Aptos Narrow" w:cs="Times New Roman"/>
                <w:i/>
                <w:iCs/>
                <w:color w:val="000000"/>
                <w:kern w:val="0"/>
                <w:sz w:val="18"/>
                <w:szCs w:val="18"/>
                <w14:ligatures w14:val="none"/>
              </w:rPr>
            </w:pPr>
            <w:r w:rsidRPr="008F55F3">
              <w:rPr>
                <w:i/>
                <w:iCs/>
                <w:sz w:val="18"/>
                <w:szCs w:val="18"/>
              </w:rPr>
              <w:t>Không đáng kể</w:t>
            </w:r>
          </w:p>
        </w:tc>
        <w:tc>
          <w:tcPr>
            <w:tcW w:w="4680" w:type="dxa"/>
            <w:tcBorders>
              <w:top w:val="nil"/>
              <w:left w:val="nil"/>
              <w:bottom w:val="single" w:sz="4" w:space="0" w:color="auto"/>
              <w:right w:val="single" w:sz="4" w:space="0" w:color="auto"/>
            </w:tcBorders>
            <w:shd w:val="clear" w:color="auto" w:fill="DAE9F7" w:themeFill="text2" w:themeFillTint="1A"/>
            <w:vAlign w:val="center"/>
            <w:hideMark/>
          </w:tcPr>
          <w:p w14:paraId="27193207" w14:textId="368D5FFC"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Điểm tín dụng hầu như không liên quan đến thu nhập</w:t>
            </w:r>
          </w:p>
        </w:tc>
      </w:tr>
      <w:tr w:rsidR="008F55F3" w:rsidRPr="00DB3419" w14:paraId="69B5042C" w14:textId="77777777" w:rsidTr="008F55F3">
        <w:trPr>
          <w:trHeight w:val="288"/>
        </w:trPr>
        <w:tc>
          <w:tcPr>
            <w:tcW w:w="2335" w:type="dxa"/>
            <w:tcBorders>
              <w:top w:val="nil"/>
              <w:left w:val="single" w:sz="4" w:space="0" w:color="auto"/>
              <w:bottom w:val="single" w:sz="4" w:space="0" w:color="auto"/>
              <w:right w:val="single" w:sz="4" w:space="0" w:color="auto"/>
            </w:tcBorders>
            <w:shd w:val="clear" w:color="auto" w:fill="A5C9EB" w:themeFill="text2" w:themeFillTint="40"/>
            <w:vAlign w:val="center"/>
            <w:hideMark/>
          </w:tcPr>
          <w:p w14:paraId="15E8005A" w14:textId="125A2562"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Điểm tín dụng vs Tổng nợ</w:t>
            </w:r>
          </w:p>
        </w:tc>
        <w:tc>
          <w:tcPr>
            <w:tcW w:w="1170" w:type="dxa"/>
            <w:tcBorders>
              <w:top w:val="nil"/>
              <w:left w:val="nil"/>
              <w:bottom w:val="single" w:sz="4" w:space="0" w:color="auto"/>
              <w:right w:val="single" w:sz="4" w:space="0" w:color="auto"/>
            </w:tcBorders>
            <w:shd w:val="clear" w:color="auto" w:fill="A5C9EB" w:themeFill="text2" w:themeFillTint="40"/>
            <w:vAlign w:val="center"/>
            <w:hideMark/>
          </w:tcPr>
          <w:p w14:paraId="0062339F" w14:textId="19CC26E6" w:rsidR="007D5765" w:rsidRPr="00DB3419" w:rsidRDefault="007D5765" w:rsidP="008F55F3">
            <w:pPr>
              <w:spacing w:before="120" w:after="120" w:line="240" w:lineRule="auto"/>
              <w:jc w:val="center"/>
              <w:rPr>
                <w:rFonts w:ascii="Aptos Narrow" w:eastAsia="Times New Roman" w:hAnsi="Aptos Narrow" w:cs="Times New Roman"/>
                <w:i/>
                <w:iCs/>
                <w:color w:val="000000"/>
                <w:kern w:val="0"/>
                <w:sz w:val="18"/>
                <w:szCs w:val="18"/>
                <w14:ligatures w14:val="none"/>
              </w:rPr>
            </w:pPr>
            <w:r w:rsidRPr="008F55F3">
              <w:rPr>
                <w:i/>
                <w:iCs/>
                <w:sz w:val="18"/>
                <w:szCs w:val="18"/>
              </w:rPr>
              <w:t>-0.11</w:t>
            </w:r>
          </w:p>
        </w:tc>
        <w:tc>
          <w:tcPr>
            <w:tcW w:w="1350" w:type="dxa"/>
            <w:tcBorders>
              <w:top w:val="nil"/>
              <w:left w:val="nil"/>
              <w:bottom w:val="single" w:sz="4" w:space="0" w:color="auto"/>
              <w:right w:val="single" w:sz="4" w:space="0" w:color="auto"/>
            </w:tcBorders>
            <w:shd w:val="clear" w:color="auto" w:fill="A5C9EB" w:themeFill="text2" w:themeFillTint="40"/>
            <w:vAlign w:val="center"/>
            <w:hideMark/>
          </w:tcPr>
          <w:p w14:paraId="526313B5" w14:textId="5334882D" w:rsidR="007D5765" w:rsidRPr="00DB3419" w:rsidRDefault="007D5765" w:rsidP="008F55F3">
            <w:pPr>
              <w:spacing w:before="120" w:after="120" w:line="240" w:lineRule="auto"/>
              <w:jc w:val="both"/>
              <w:rPr>
                <w:rFonts w:ascii="Aptos Narrow" w:eastAsia="Times New Roman" w:hAnsi="Aptos Narrow" w:cs="Times New Roman"/>
                <w:i/>
                <w:iCs/>
                <w:color w:val="000000"/>
                <w:kern w:val="0"/>
                <w:sz w:val="18"/>
                <w:szCs w:val="18"/>
                <w14:ligatures w14:val="none"/>
              </w:rPr>
            </w:pPr>
            <w:r w:rsidRPr="008F55F3">
              <w:rPr>
                <w:i/>
                <w:iCs/>
                <w:sz w:val="18"/>
                <w:szCs w:val="18"/>
              </w:rPr>
              <w:t>Yếu</w:t>
            </w:r>
          </w:p>
        </w:tc>
        <w:tc>
          <w:tcPr>
            <w:tcW w:w="4680" w:type="dxa"/>
            <w:tcBorders>
              <w:top w:val="nil"/>
              <w:left w:val="nil"/>
              <w:bottom w:val="single" w:sz="4" w:space="0" w:color="auto"/>
              <w:right w:val="single" w:sz="4" w:space="0" w:color="auto"/>
            </w:tcBorders>
            <w:shd w:val="clear" w:color="auto" w:fill="A5C9EB" w:themeFill="text2" w:themeFillTint="40"/>
            <w:vAlign w:val="center"/>
            <w:hideMark/>
          </w:tcPr>
          <w:p w14:paraId="3DF7E265" w14:textId="6E240636"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Nợ nhiều hơn làm giảm nhẹ điểm tín dụng</w:t>
            </w:r>
          </w:p>
        </w:tc>
      </w:tr>
      <w:tr w:rsidR="008F55F3" w:rsidRPr="00DB3419" w14:paraId="452288B4" w14:textId="77777777" w:rsidTr="008F55F3">
        <w:trPr>
          <w:trHeight w:val="288"/>
        </w:trPr>
        <w:tc>
          <w:tcPr>
            <w:tcW w:w="2335" w:type="dxa"/>
            <w:tcBorders>
              <w:top w:val="nil"/>
              <w:left w:val="single" w:sz="4" w:space="0" w:color="auto"/>
              <w:bottom w:val="single" w:sz="4" w:space="0" w:color="auto"/>
              <w:right w:val="single" w:sz="4" w:space="0" w:color="auto"/>
            </w:tcBorders>
            <w:shd w:val="clear" w:color="auto" w:fill="DAE9F7" w:themeFill="text2" w:themeFillTint="1A"/>
            <w:vAlign w:val="center"/>
            <w:hideMark/>
          </w:tcPr>
          <w:p w14:paraId="606DF0C3" w14:textId="1D7837C0"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Điểm tín dụng vs Chi tiêu</w:t>
            </w:r>
          </w:p>
        </w:tc>
        <w:tc>
          <w:tcPr>
            <w:tcW w:w="1170" w:type="dxa"/>
            <w:tcBorders>
              <w:top w:val="nil"/>
              <w:left w:val="nil"/>
              <w:bottom w:val="single" w:sz="4" w:space="0" w:color="auto"/>
              <w:right w:val="single" w:sz="4" w:space="0" w:color="auto"/>
            </w:tcBorders>
            <w:shd w:val="clear" w:color="auto" w:fill="DAE9F7" w:themeFill="text2" w:themeFillTint="1A"/>
            <w:vAlign w:val="center"/>
            <w:hideMark/>
          </w:tcPr>
          <w:p w14:paraId="74BA4E71" w14:textId="0E376574" w:rsidR="007D5765" w:rsidRPr="00DB3419" w:rsidRDefault="007D5765" w:rsidP="008F55F3">
            <w:pPr>
              <w:spacing w:before="120" w:after="120" w:line="240" w:lineRule="auto"/>
              <w:jc w:val="center"/>
              <w:rPr>
                <w:rFonts w:ascii="Aptos Narrow" w:eastAsia="Times New Roman" w:hAnsi="Aptos Narrow" w:cs="Times New Roman"/>
                <w:i/>
                <w:iCs/>
                <w:color w:val="000000"/>
                <w:kern w:val="0"/>
                <w:sz w:val="18"/>
                <w:szCs w:val="18"/>
                <w14:ligatures w14:val="none"/>
              </w:rPr>
            </w:pPr>
            <w:r w:rsidRPr="008F55F3">
              <w:rPr>
                <w:i/>
                <w:iCs/>
                <w:sz w:val="18"/>
                <w:szCs w:val="18"/>
              </w:rPr>
              <w:t>-0.02</w:t>
            </w:r>
          </w:p>
        </w:tc>
        <w:tc>
          <w:tcPr>
            <w:tcW w:w="1350" w:type="dxa"/>
            <w:tcBorders>
              <w:top w:val="nil"/>
              <w:left w:val="nil"/>
              <w:bottom w:val="single" w:sz="4" w:space="0" w:color="auto"/>
              <w:right w:val="single" w:sz="4" w:space="0" w:color="auto"/>
            </w:tcBorders>
            <w:shd w:val="clear" w:color="auto" w:fill="DAE9F7" w:themeFill="text2" w:themeFillTint="1A"/>
            <w:vAlign w:val="center"/>
            <w:hideMark/>
          </w:tcPr>
          <w:p w14:paraId="2A602A95" w14:textId="55C0F2C2" w:rsidR="007D5765" w:rsidRPr="00DB3419" w:rsidRDefault="007D5765" w:rsidP="008F55F3">
            <w:pPr>
              <w:spacing w:before="120" w:after="120" w:line="240" w:lineRule="auto"/>
              <w:jc w:val="both"/>
              <w:rPr>
                <w:rFonts w:ascii="Aptos Narrow" w:eastAsia="Times New Roman" w:hAnsi="Aptos Narrow" w:cs="Times New Roman"/>
                <w:i/>
                <w:iCs/>
                <w:color w:val="000000"/>
                <w:kern w:val="0"/>
                <w:sz w:val="18"/>
                <w:szCs w:val="18"/>
                <w14:ligatures w14:val="none"/>
              </w:rPr>
            </w:pPr>
            <w:r w:rsidRPr="008F55F3">
              <w:rPr>
                <w:i/>
                <w:iCs/>
                <w:sz w:val="18"/>
                <w:szCs w:val="18"/>
              </w:rPr>
              <w:t>Không đáng kể</w:t>
            </w:r>
          </w:p>
        </w:tc>
        <w:tc>
          <w:tcPr>
            <w:tcW w:w="4680" w:type="dxa"/>
            <w:tcBorders>
              <w:top w:val="nil"/>
              <w:left w:val="nil"/>
              <w:bottom w:val="single" w:sz="4" w:space="0" w:color="auto"/>
              <w:right w:val="single" w:sz="4" w:space="0" w:color="auto"/>
            </w:tcBorders>
            <w:shd w:val="clear" w:color="auto" w:fill="DAE9F7" w:themeFill="text2" w:themeFillTint="1A"/>
            <w:vAlign w:val="center"/>
            <w:hideMark/>
          </w:tcPr>
          <w:p w14:paraId="464E4E66" w14:textId="0BA58382"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Chi tiêu không liên quan đến điểm tín dụng</w:t>
            </w:r>
          </w:p>
        </w:tc>
      </w:tr>
      <w:tr w:rsidR="008F55F3" w:rsidRPr="00DB3419" w14:paraId="2BFD3245" w14:textId="77777777" w:rsidTr="008F55F3">
        <w:trPr>
          <w:trHeight w:val="288"/>
        </w:trPr>
        <w:tc>
          <w:tcPr>
            <w:tcW w:w="2335" w:type="dxa"/>
            <w:tcBorders>
              <w:top w:val="nil"/>
              <w:left w:val="single" w:sz="4" w:space="0" w:color="auto"/>
              <w:bottom w:val="single" w:sz="4" w:space="0" w:color="auto"/>
              <w:right w:val="single" w:sz="4" w:space="0" w:color="auto"/>
            </w:tcBorders>
            <w:shd w:val="clear" w:color="auto" w:fill="F6C5AC" w:themeFill="accent2" w:themeFillTint="66"/>
            <w:vAlign w:val="center"/>
            <w:hideMark/>
          </w:tcPr>
          <w:p w14:paraId="58E33F93" w14:textId="52F7FDCD" w:rsidR="007D5765" w:rsidRPr="00DB3419" w:rsidRDefault="007D5765" w:rsidP="008F55F3">
            <w:pPr>
              <w:spacing w:before="120" w:after="120" w:line="240" w:lineRule="auto"/>
              <w:rPr>
                <w:rFonts w:ascii="Aptos Narrow" w:eastAsia="Times New Roman" w:hAnsi="Aptos Narrow" w:cs="Times New Roman"/>
                <w:color w:val="000000"/>
                <w:kern w:val="0"/>
                <w:sz w:val="18"/>
                <w:szCs w:val="18"/>
                <w14:ligatures w14:val="none"/>
              </w:rPr>
            </w:pPr>
            <w:r w:rsidRPr="007D5765">
              <w:rPr>
                <w:sz w:val="18"/>
                <w:szCs w:val="18"/>
              </w:rPr>
              <w:t>Thu nhập năm vs Tổng nợ</w:t>
            </w:r>
          </w:p>
        </w:tc>
        <w:tc>
          <w:tcPr>
            <w:tcW w:w="1170" w:type="dxa"/>
            <w:tcBorders>
              <w:top w:val="nil"/>
              <w:left w:val="nil"/>
              <w:bottom w:val="single" w:sz="4" w:space="0" w:color="auto"/>
              <w:right w:val="single" w:sz="4" w:space="0" w:color="auto"/>
            </w:tcBorders>
            <w:shd w:val="clear" w:color="auto" w:fill="F6C5AC" w:themeFill="accent2" w:themeFillTint="66"/>
            <w:vAlign w:val="center"/>
            <w:hideMark/>
          </w:tcPr>
          <w:p w14:paraId="210AD09B" w14:textId="6E3D0790" w:rsidR="007D5765" w:rsidRPr="00DB3419" w:rsidRDefault="007D5765" w:rsidP="008F55F3">
            <w:pPr>
              <w:spacing w:before="120" w:after="120" w:line="240" w:lineRule="auto"/>
              <w:jc w:val="center"/>
              <w:rPr>
                <w:rFonts w:ascii="Aptos Narrow" w:eastAsia="Times New Roman" w:hAnsi="Aptos Narrow" w:cs="Times New Roman"/>
                <w:color w:val="000000"/>
                <w:kern w:val="0"/>
                <w:sz w:val="18"/>
                <w:szCs w:val="18"/>
                <w14:ligatures w14:val="none"/>
              </w:rPr>
            </w:pPr>
            <w:r w:rsidRPr="007D5765">
              <w:rPr>
                <w:sz w:val="18"/>
                <w:szCs w:val="18"/>
              </w:rPr>
              <w:t>0.49</w:t>
            </w:r>
          </w:p>
        </w:tc>
        <w:tc>
          <w:tcPr>
            <w:tcW w:w="1350" w:type="dxa"/>
            <w:tcBorders>
              <w:top w:val="nil"/>
              <w:left w:val="nil"/>
              <w:bottom w:val="single" w:sz="4" w:space="0" w:color="auto"/>
              <w:right w:val="single" w:sz="4" w:space="0" w:color="auto"/>
            </w:tcBorders>
            <w:shd w:val="clear" w:color="auto" w:fill="F6C5AC" w:themeFill="accent2" w:themeFillTint="66"/>
            <w:vAlign w:val="center"/>
            <w:hideMark/>
          </w:tcPr>
          <w:p w14:paraId="36F19ADB" w14:textId="68DE54D3" w:rsidR="007D5765" w:rsidRPr="00DB3419" w:rsidRDefault="007D5765" w:rsidP="008F55F3">
            <w:pPr>
              <w:spacing w:before="120" w:after="120" w:line="240" w:lineRule="auto"/>
              <w:jc w:val="both"/>
              <w:rPr>
                <w:rFonts w:ascii="Aptos Narrow" w:eastAsia="Times New Roman" w:hAnsi="Aptos Narrow" w:cs="Times New Roman"/>
                <w:color w:val="000000"/>
                <w:kern w:val="0"/>
                <w:sz w:val="18"/>
                <w:szCs w:val="18"/>
                <w14:ligatures w14:val="none"/>
              </w:rPr>
            </w:pPr>
            <w:r w:rsidRPr="007D5765">
              <w:rPr>
                <w:sz w:val="18"/>
                <w:szCs w:val="18"/>
              </w:rPr>
              <w:t>Trung bình</w:t>
            </w:r>
          </w:p>
        </w:tc>
        <w:tc>
          <w:tcPr>
            <w:tcW w:w="4680" w:type="dxa"/>
            <w:tcBorders>
              <w:top w:val="nil"/>
              <w:left w:val="nil"/>
              <w:bottom w:val="single" w:sz="4" w:space="0" w:color="auto"/>
              <w:right w:val="single" w:sz="4" w:space="0" w:color="auto"/>
            </w:tcBorders>
            <w:shd w:val="clear" w:color="auto" w:fill="F6C5AC" w:themeFill="accent2" w:themeFillTint="66"/>
            <w:vAlign w:val="center"/>
            <w:hideMark/>
          </w:tcPr>
          <w:p w14:paraId="6DCEA783" w14:textId="3F376B12" w:rsidR="007D5765" w:rsidRPr="00DB3419" w:rsidRDefault="007D5765" w:rsidP="008F55F3">
            <w:pPr>
              <w:spacing w:before="120" w:after="120" w:line="240" w:lineRule="auto"/>
              <w:rPr>
                <w:rFonts w:ascii="Aptos Narrow" w:eastAsia="Times New Roman" w:hAnsi="Aptos Narrow" w:cs="Times New Roman"/>
                <w:color w:val="000000"/>
                <w:kern w:val="0"/>
                <w:sz w:val="18"/>
                <w:szCs w:val="18"/>
                <w14:ligatures w14:val="none"/>
              </w:rPr>
            </w:pPr>
            <w:r w:rsidRPr="007D5765">
              <w:rPr>
                <w:sz w:val="18"/>
                <w:szCs w:val="18"/>
              </w:rPr>
              <w:t>Thu nhập cao hơn có liên quan vừa phải đến nợ nhiều hơn</w:t>
            </w:r>
          </w:p>
        </w:tc>
      </w:tr>
      <w:tr w:rsidR="008F55F3" w:rsidRPr="00DB3419" w14:paraId="4173736D" w14:textId="77777777" w:rsidTr="008F55F3">
        <w:trPr>
          <w:trHeight w:val="288"/>
        </w:trPr>
        <w:tc>
          <w:tcPr>
            <w:tcW w:w="2335" w:type="dxa"/>
            <w:tcBorders>
              <w:top w:val="nil"/>
              <w:left w:val="single" w:sz="4" w:space="0" w:color="auto"/>
              <w:bottom w:val="single" w:sz="4" w:space="0" w:color="auto"/>
              <w:right w:val="single" w:sz="4" w:space="0" w:color="auto"/>
            </w:tcBorders>
            <w:shd w:val="clear" w:color="auto" w:fill="A5C9EB" w:themeFill="text2" w:themeFillTint="40"/>
            <w:vAlign w:val="center"/>
            <w:hideMark/>
          </w:tcPr>
          <w:p w14:paraId="2B7E4747" w14:textId="1D117C2F"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Thu nhập năm vs Chi tiêu</w:t>
            </w:r>
          </w:p>
        </w:tc>
        <w:tc>
          <w:tcPr>
            <w:tcW w:w="1170" w:type="dxa"/>
            <w:tcBorders>
              <w:top w:val="nil"/>
              <w:left w:val="nil"/>
              <w:bottom w:val="single" w:sz="4" w:space="0" w:color="auto"/>
              <w:right w:val="single" w:sz="4" w:space="0" w:color="auto"/>
            </w:tcBorders>
            <w:shd w:val="clear" w:color="auto" w:fill="A5C9EB" w:themeFill="text2" w:themeFillTint="40"/>
            <w:vAlign w:val="center"/>
            <w:hideMark/>
          </w:tcPr>
          <w:p w14:paraId="268129D7" w14:textId="216616C4" w:rsidR="007D5765" w:rsidRPr="00DB3419" w:rsidRDefault="007D5765" w:rsidP="008F55F3">
            <w:pPr>
              <w:spacing w:before="120" w:after="120" w:line="240" w:lineRule="auto"/>
              <w:jc w:val="center"/>
              <w:rPr>
                <w:rFonts w:ascii="Aptos Narrow" w:eastAsia="Times New Roman" w:hAnsi="Aptos Narrow" w:cs="Times New Roman"/>
                <w:i/>
                <w:iCs/>
                <w:color w:val="000000"/>
                <w:kern w:val="0"/>
                <w:sz w:val="18"/>
                <w:szCs w:val="18"/>
                <w14:ligatures w14:val="none"/>
              </w:rPr>
            </w:pPr>
            <w:r w:rsidRPr="008F55F3">
              <w:rPr>
                <w:i/>
                <w:iCs/>
                <w:sz w:val="18"/>
                <w:szCs w:val="18"/>
              </w:rPr>
              <w:t>0.14</w:t>
            </w:r>
          </w:p>
        </w:tc>
        <w:tc>
          <w:tcPr>
            <w:tcW w:w="1350" w:type="dxa"/>
            <w:tcBorders>
              <w:top w:val="nil"/>
              <w:left w:val="nil"/>
              <w:bottom w:val="single" w:sz="4" w:space="0" w:color="auto"/>
              <w:right w:val="single" w:sz="4" w:space="0" w:color="auto"/>
            </w:tcBorders>
            <w:shd w:val="clear" w:color="auto" w:fill="A5C9EB" w:themeFill="text2" w:themeFillTint="40"/>
            <w:vAlign w:val="center"/>
            <w:hideMark/>
          </w:tcPr>
          <w:p w14:paraId="442ED5AD" w14:textId="39445799" w:rsidR="007D5765" w:rsidRPr="00DB3419" w:rsidRDefault="007D5765" w:rsidP="008F55F3">
            <w:pPr>
              <w:spacing w:before="120" w:after="120" w:line="240" w:lineRule="auto"/>
              <w:jc w:val="both"/>
              <w:rPr>
                <w:rFonts w:ascii="Aptos Narrow" w:eastAsia="Times New Roman" w:hAnsi="Aptos Narrow" w:cs="Times New Roman"/>
                <w:i/>
                <w:iCs/>
                <w:color w:val="000000"/>
                <w:kern w:val="0"/>
                <w:sz w:val="18"/>
                <w:szCs w:val="18"/>
                <w14:ligatures w14:val="none"/>
              </w:rPr>
            </w:pPr>
            <w:r w:rsidRPr="008F55F3">
              <w:rPr>
                <w:i/>
                <w:iCs/>
                <w:sz w:val="18"/>
                <w:szCs w:val="18"/>
              </w:rPr>
              <w:t>Yếu</w:t>
            </w:r>
          </w:p>
        </w:tc>
        <w:tc>
          <w:tcPr>
            <w:tcW w:w="4680" w:type="dxa"/>
            <w:tcBorders>
              <w:top w:val="nil"/>
              <w:left w:val="nil"/>
              <w:bottom w:val="single" w:sz="4" w:space="0" w:color="auto"/>
              <w:right w:val="single" w:sz="4" w:space="0" w:color="auto"/>
            </w:tcBorders>
            <w:shd w:val="clear" w:color="auto" w:fill="A5C9EB" w:themeFill="text2" w:themeFillTint="40"/>
            <w:vAlign w:val="center"/>
            <w:hideMark/>
          </w:tcPr>
          <w:p w14:paraId="53C82D01" w14:textId="1BF0EABE"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Thu nhập cao hơn → chi tiêu tăng nhẹ</w:t>
            </w:r>
          </w:p>
        </w:tc>
      </w:tr>
      <w:tr w:rsidR="008F55F3" w:rsidRPr="00DB3419" w14:paraId="7BCF3365" w14:textId="77777777" w:rsidTr="008F55F3">
        <w:trPr>
          <w:trHeight w:val="288"/>
        </w:trPr>
        <w:tc>
          <w:tcPr>
            <w:tcW w:w="2335" w:type="dxa"/>
            <w:tcBorders>
              <w:top w:val="nil"/>
              <w:left w:val="single" w:sz="4" w:space="0" w:color="auto"/>
              <w:bottom w:val="single" w:sz="4" w:space="0" w:color="auto"/>
              <w:right w:val="single" w:sz="4" w:space="0" w:color="auto"/>
            </w:tcBorders>
            <w:shd w:val="clear" w:color="auto" w:fill="DAE9F7" w:themeFill="text2" w:themeFillTint="1A"/>
            <w:vAlign w:val="center"/>
            <w:hideMark/>
          </w:tcPr>
          <w:p w14:paraId="0520044D" w14:textId="7BBFB10D"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Tổng nợ vs Chi tiêu</w:t>
            </w:r>
          </w:p>
        </w:tc>
        <w:tc>
          <w:tcPr>
            <w:tcW w:w="1170" w:type="dxa"/>
            <w:tcBorders>
              <w:top w:val="nil"/>
              <w:left w:val="nil"/>
              <w:bottom w:val="single" w:sz="4" w:space="0" w:color="auto"/>
              <w:right w:val="single" w:sz="4" w:space="0" w:color="auto"/>
            </w:tcBorders>
            <w:shd w:val="clear" w:color="auto" w:fill="DAE9F7" w:themeFill="text2" w:themeFillTint="1A"/>
            <w:vAlign w:val="center"/>
            <w:hideMark/>
          </w:tcPr>
          <w:p w14:paraId="3851C06F" w14:textId="66A20E4B" w:rsidR="007D5765" w:rsidRPr="00DB3419" w:rsidRDefault="007D5765" w:rsidP="008F55F3">
            <w:pPr>
              <w:spacing w:before="120" w:after="120" w:line="240" w:lineRule="auto"/>
              <w:jc w:val="center"/>
              <w:rPr>
                <w:rFonts w:ascii="Aptos Narrow" w:eastAsia="Times New Roman" w:hAnsi="Aptos Narrow" w:cs="Times New Roman"/>
                <w:i/>
                <w:iCs/>
                <w:color w:val="000000"/>
                <w:kern w:val="0"/>
                <w:sz w:val="18"/>
                <w:szCs w:val="18"/>
                <w14:ligatures w14:val="none"/>
              </w:rPr>
            </w:pPr>
            <w:r w:rsidRPr="008F55F3">
              <w:rPr>
                <w:i/>
                <w:iCs/>
                <w:sz w:val="18"/>
                <w:szCs w:val="18"/>
              </w:rPr>
              <w:t>0.06</w:t>
            </w:r>
          </w:p>
        </w:tc>
        <w:tc>
          <w:tcPr>
            <w:tcW w:w="1350" w:type="dxa"/>
            <w:tcBorders>
              <w:top w:val="nil"/>
              <w:left w:val="nil"/>
              <w:bottom w:val="single" w:sz="4" w:space="0" w:color="auto"/>
              <w:right w:val="single" w:sz="4" w:space="0" w:color="auto"/>
            </w:tcBorders>
            <w:shd w:val="clear" w:color="auto" w:fill="DAE9F7" w:themeFill="text2" w:themeFillTint="1A"/>
            <w:vAlign w:val="center"/>
            <w:hideMark/>
          </w:tcPr>
          <w:p w14:paraId="33504096" w14:textId="337403A7" w:rsidR="007D5765" w:rsidRPr="00DB3419" w:rsidRDefault="007D5765" w:rsidP="008F55F3">
            <w:pPr>
              <w:spacing w:before="120" w:after="120" w:line="240" w:lineRule="auto"/>
              <w:jc w:val="both"/>
              <w:rPr>
                <w:rFonts w:ascii="Aptos Narrow" w:eastAsia="Times New Roman" w:hAnsi="Aptos Narrow" w:cs="Times New Roman"/>
                <w:i/>
                <w:iCs/>
                <w:color w:val="000000"/>
                <w:kern w:val="0"/>
                <w:sz w:val="18"/>
                <w:szCs w:val="18"/>
                <w14:ligatures w14:val="none"/>
              </w:rPr>
            </w:pPr>
            <w:r w:rsidRPr="008F55F3">
              <w:rPr>
                <w:i/>
                <w:iCs/>
                <w:sz w:val="18"/>
                <w:szCs w:val="18"/>
              </w:rPr>
              <w:t>Không đáng kể</w:t>
            </w:r>
          </w:p>
        </w:tc>
        <w:tc>
          <w:tcPr>
            <w:tcW w:w="4680" w:type="dxa"/>
            <w:tcBorders>
              <w:top w:val="nil"/>
              <w:left w:val="nil"/>
              <w:bottom w:val="single" w:sz="4" w:space="0" w:color="auto"/>
              <w:right w:val="single" w:sz="4" w:space="0" w:color="auto"/>
            </w:tcBorders>
            <w:shd w:val="clear" w:color="auto" w:fill="DAE9F7" w:themeFill="text2" w:themeFillTint="1A"/>
            <w:vAlign w:val="center"/>
            <w:hideMark/>
          </w:tcPr>
          <w:p w14:paraId="28CA814D" w14:textId="61953AB5"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Mức nợ hầu như không ảnh hưởng đến chi tiêu</w:t>
            </w:r>
          </w:p>
        </w:tc>
      </w:tr>
    </w:tbl>
    <w:p w14:paraId="1DA3014A" w14:textId="1EC3C8D5" w:rsidR="008F55F3" w:rsidRDefault="008F55F3" w:rsidP="00947472">
      <w:pPr>
        <w:pStyle w:val="Heading2"/>
        <w:spacing w:before="100" w:beforeAutospacing="1"/>
        <w:jc w:val="both"/>
        <w:rPr>
          <w:b/>
          <w:bCs/>
          <w:color w:val="0070C0"/>
          <w:sz w:val="26"/>
          <w:szCs w:val="26"/>
          <w:u w:val="single"/>
        </w:rPr>
      </w:pPr>
      <w:r w:rsidRPr="0033243B">
        <w:rPr>
          <w:rFonts w:ascii="Segoe UI Emoji" w:hAnsi="Segoe UI Emoji" w:cs="Segoe UI Emoji"/>
          <w:b/>
          <w:bCs/>
          <w:color w:val="0070C0"/>
          <w:sz w:val="26"/>
          <w:szCs w:val="26"/>
        </w:rPr>
        <w:t>💡</w:t>
      </w:r>
      <w:r w:rsidRPr="0033243B">
        <w:rPr>
          <w:b/>
          <w:bCs/>
          <w:color w:val="0070C0"/>
          <w:sz w:val="26"/>
          <w:szCs w:val="26"/>
        </w:rPr>
        <w:t xml:space="preserve"> </w:t>
      </w:r>
      <w:r>
        <w:rPr>
          <w:b/>
          <w:bCs/>
          <w:color w:val="0070C0"/>
          <w:sz w:val="26"/>
          <w:szCs w:val="26"/>
          <w:u w:val="single"/>
        </w:rPr>
        <w:t>Các k</w:t>
      </w:r>
      <w:r w:rsidRPr="0033243B">
        <w:rPr>
          <w:b/>
          <w:bCs/>
          <w:color w:val="0070C0"/>
          <w:sz w:val="26"/>
          <w:szCs w:val="26"/>
          <w:u w:val="single"/>
        </w:rPr>
        <w:t>huyến nghị</w:t>
      </w:r>
    </w:p>
    <w:p w14:paraId="71B4EF81" w14:textId="77777777" w:rsidR="00EA4C6C" w:rsidRPr="00EA4C6C" w:rsidRDefault="00EA4C6C" w:rsidP="00947472">
      <w:pPr>
        <w:numPr>
          <w:ilvl w:val="0"/>
          <w:numId w:val="39"/>
        </w:numPr>
        <w:spacing w:after="120"/>
      </w:pPr>
      <w:r w:rsidRPr="00EA4C6C">
        <w:rPr>
          <w:b/>
          <w:bCs/>
        </w:rPr>
        <w:t>Điểm tín dụng không liên quan nhiều đến thu nhập hay chi tiêu</w:t>
      </w:r>
      <w:r w:rsidRPr="00EA4C6C">
        <w:br/>
        <w:t>→ Không nên dùng thu nhập hay mức chi tiêu để dự đoán điểm tín dụng. Thay vào đó, nên tập trung vào lịch sử thanh toán, thói quen trả nợ đúng hạn để xây dựng mô hình chấm điểm tín dụng.</w:t>
      </w:r>
    </w:p>
    <w:p w14:paraId="45551CFA" w14:textId="77777777" w:rsidR="00EA4C6C" w:rsidRPr="00EA4C6C" w:rsidRDefault="00EA4C6C" w:rsidP="00947472">
      <w:pPr>
        <w:numPr>
          <w:ilvl w:val="0"/>
          <w:numId w:val="39"/>
        </w:numPr>
        <w:spacing w:after="120"/>
      </w:pPr>
      <w:r w:rsidRPr="00EA4C6C">
        <w:rPr>
          <w:b/>
          <w:bCs/>
        </w:rPr>
        <w:t>Nợ nhiều hơn có xu hướng làm giảm nhẹ điểm tín dụng</w:t>
      </w:r>
      <w:r w:rsidRPr="00EA4C6C">
        <w:br/>
        <w:t xml:space="preserve">→ Cần khuyến khích khách hàng quản lý nợ hợp lý. Có thể giới thiệu các sản </w:t>
      </w:r>
      <w:r w:rsidRPr="00EA4C6C">
        <w:lastRenderedPageBreak/>
        <w:t>phẩm tái cấu trúc nợ (debt consolidation), hoặc ưu đãi trả nợ đúng hạn để cải thiện điểm tín dụng.</w:t>
      </w:r>
    </w:p>
    <w:p w14:paraId="6D45790F" w14:textId="77777777" w:rsidR="00EA4C6C" w:rsidRPr="00EA4C6C" w:rsidRDefault="00EA4C6C" w:rsidP="00947472">
      <w:pPr>
        <w:numPr>
          <w:ilvl w:val="0"/>
          <w:numId w:val="39"/>
        </w:numPr>
        <w:spacing w:after="120"/>
      </w:pPr>
      <w:r w:rsidRPr="00EA4C6C">
        <w:rPr>
          <w:b/>
          <w:bCs/>
        </w:rPr>
        <w:t>Thu nhập cao đi kèm với nợ cao (tương quan trung bình 0.49)</w:t>
      </w:r>
      <w:r w:rsidRPr="00EA4C6C">
        <w:br/>
        <w:t>→ Nhóm khách hàng thu nhập cao thường vay nhiều hơn. Đây có thể là phân khúc tiềm năng cho các sản phẩm tín dụng cao cấp (ví dụ: thẻ Platinum, gói vay ưu đãi lãi suất). Tuy nhiên, cần quản lý rủi ro nợ xấu vì mức nợ cũng tăng theo.</w:t>
      </w:r>
    </w:p>
    <w:p w14:paraId="1D423747" w14:textId="77777777" w:rsidR="00EA4C6C" w:rsidRPr="00EA4C6C" w:rsidRDefault="00EA4C6C" w:rsidP="00947472">
      <w:pPr>
        <w:numPr>
          <w:ilvl w:val="0"/>
          <w:numId w:val="39"/>
        </w:numPr>
        <w:spacing w:after="120"/>
      </w:pPr>
      <w:r w:rsidRPr="00EA4C6C">
        <w:rPr>
          <w:b/>
          <w:bCs/>
        </w:rPr>
        <w:t>Thu nhập cao hơn → chi tiêu tăng nhẹ</w:t>
      </w:r>
      <w:r w:rsidRPr="00EA4C6C">
        <w:br/>
        <w:t>→ Có thể khai thác phân khúc khách hàng thu nhập cao với các sản phẩm chi tiêu cao cấp (du lịch, dịch vụ tài chính, đầu tư). Nhưng do mức tương quan chỉ yếu (0.14), chi tiêu của họ không tăng quá mạnh → nên tập trung cá nhân hóa sản phẩm thay vì mặc định ai có thu nhập cao cũng chi tiêu nhiều.</w:t>
      </w:r>
    </w:p>
    <w:p w14:paraId="104F57F7" w14:textId="77777777" w:rsidR="00EA4C6C" w:rsidRPr="00EA4C6C" w:rsidRDefault="00EA4C6C" w:rsidP="00947472">
      <w:pPr>
        <w:numPr>
          <w:ilvl w:val="0"/>
          <w:numId w:val="39"/>
        </w:numPr>
        <w:spacing w:after="120"/>
      </w:pPr>
      <w:r w:rsidRPr="00EA4C6C">
        <w:rPr>
          <w:b/>
          <w:bCs/>
        </w:rPr>
        <w:t>Mức nợ không ảnh hưởng nhiều đến chi tiêu</w:t>
      </w:r>
      <w:r w:rsidRPr="00EA4C6C">
        <w:br/>
        <w:t>→ Chi tiêu của khách hàng khá độc lập với nợ. Do đó, các chương trình thúc đẩy chi tiêu (cashback, tích điểm, voucher) có thể áp dụng cho mọi nhóm khách hàng, không cần phân biệt theo mức nợ.</w:t>
      </w:r>
    </w:p>
    <w:p w14:paraId="4EEE68E9" w14:textId="77777777" w:rsidR="00EA4C6C" w:rsidRPr="00EA4C6C" w:rsidRDefault="00EA4C6C" w:rsidP="00947472">
      <w:pPr>
        <w:spacing w:after="60"/>
      </w:pPr>
      <w:r w:rsidRPr="00EA4C6C">
        <w:rPr>
          <w:rFonts w:ascii="Segoe UI Emoji" w:hAnsi="Segoe UI Emoji" w:cs="Segoe UI Emoji"/>
        </w:rPr>
        <w:t>👉</w:t>
      </w:r>
      <w:r w:rsidRPr="00EA4C6C">
        <w:t xml:space="preserve"> Tóm lại:</w:t>
      </w:r>
    </w:p>
    <w:p w14:paraId="2B3B85BE" w14:textId="77777777" w:rsidR="00EA4C6C" w:rsidRPr="00EA4C6C" w:rsidRDefault="00EA4C6C" w:rsidP="00947472">
      <w:pPr>
        <w:numPr>
          <w:ilvl w:val="0"/>
          <w:numId w:val="40"/>
        </w:numPr>
        <w:spacing w:after="60"/>
      </w:pPr>
      <w:r w:rsidRPr="00EA4C6C">
        <w:t xml:space="preserve">Tập trung vào </w:t>
      </w:r>
      <w:r w:rsidRPr="00EA4C6C">
        <w:rPr>
          <w:b/>
          <w:bCs/>
        </w:rPr>
        <w:t>quản lý rủi ro và cải thiện điểm tín dụng</w:t>
      </w:r>
      <w:r w:rsidRPr="00EA4C6C">
        <w:t xml:space="preserve"> cho khách hàng nợ nhiều.</w:t>
      </w:r>
    </w:p>
    <w:p w14:paraId="25868E5C" w14:textId="77777777" w:rsidR="00EA4C6C" w:rsidRPr="00EA4C6C" w:rsidRDefault="00EA4C6C" w:rsidP="00947472">
      <w:pPr>
        <w:numPr>
          <w:ilvl w:val="0"/>
          <w:numId w:val="40"/>
        </w:numPr>
        <w:spacing w:after="60"/>
      </w:pPr>
      <w:r w:rsidRPr="00EA4C6C">
        <w:rPr>
          <w:b/>
          <w:bCs/>
        </w:rPr>
        <w:t>Khai thác phân khúc thu nhập cao</w:t>
      </w:r>
      <w:r w:rsidRPr="00EA4C6C">
        <w:t xml:space="preserve"> với sản phẩm tài chính cao cấp.</w:t>
      </w:r>
    </w:p>
    <w:p w14:paraId="36102C13" w14:textId="77777777" w:rsidR="00EA4C6C" w:rsidRDefault="00EA4C6C" w:rsidP="00947472">
      <w:pPr>
        <w:numPr>
          <w:ilvl w:val="0"/>
          <w:numId w:val="40"/>
        </w:numPr>
        <w:spacing w:after="60"/>
      </w:pPr>
      <w:r w:rsidRPr="00EA4C6C">
        <w:t xml:space="preserve">Duy trì các </w:t>
      </w:r>
      <w:r w:rsidRPr="00EA4C6C">
        <w:rPr>
          <w:b/>
          <w:bCs/>
        </w:rPr>
        <w:t>chương trình khuyến khích chi tiêu</w:t>
      </w:r>
      <w:r w:rsidRPr="00EA4C6C">
        <w:t xml:space="preserve"> vì chi tiêu ít bị chi phối bởi nợ.</w:t>
      </w:r>
    </w:p>
    <w:p w14:paraId="0929C1D4" w14:textId="0CD6DAD8" w:rsidR="00881017" w:rsidRDefault="00881017"/>
    <w:p w14:paraId="288B554C" w14:textId="02C44F4B" w:rsidR="00881017" w:rsidRDefault="00881017" w:rsidP="00881017">
      <w:pPr>
        <w:pStyle w:val="Heading1"/>
        <w:numPr>
          <w:ilvl w:val="0"/>
          <w:numId w:val="13"/>
        </w:numPr>
        <w:jc w:val="both"/>
        <w:rPr>
          <w:b/>
          <w:bCs/>
          <w:color w:val="EE0000"/>
          <w:sz w:val="24"/>
          <w:szCs w:val="24"/>
        </w:rPr>
      </w:pPr>
      <w:r>
        <w:rPr>
          <w:b/>
          <w:bCs/>
          <w:color w:val="EE0000"/>
          <w:sz w:val="24"/>
          <w:szCs w:val="24"/>
        </w:rPr>
        <w:t>PHÂN KHÚC KHÁCH HÀNG</w:t>
      </w:r>
    </w:p>
    <w:p w14:paraId="2A543747" w14:textId="267B8208" w:rsidR="00881017" w:rsidRPr="00881017" w:rsidRDefault="00881017" w:rsidP="00881017">
      <w:pPr>
        <w:pStyle w:val="Heading2"/>
        <w:jc w:val="both"/>
        <w:rPr>
          <w:color w:val="0070C0"/>
        </w:rPr>
      </w:pPr>
      <w:r w:rsidRPr="00AB756D">
        <w:rPr>
          <w:rFonts w:ascii="Segoe UI Emoji" w:hAnsi="Segoe UI Emoji" w:cs="Segoe UI Emoji"/>
          <w:color w:val="0070C0"/>
          <w:sz w:val="26"/>
          <w:szCs w:val="26"/>
        </w:rPr>
        <w:t>📊</w:t>
      </w:r>
      <w:r w:rsidRPr="0033243B">
        <w:rPr>
          <w:rFonts w:ascii="Segoe UI Emoji" w:hAnsi="Segoe UI Emoji" w:cs="Segoe UI Emoji"/>
          <w:color w:val="0070C0"/>
        </w:rPr>
        <w:t xml:space="preserve"> </w:t>
      </w:r>
      <w:r>
        <w:rPr>
          <w:b/>
          <w:bCs/>
          <w:color w:val="0070C0"/>
          <w:sz w:val="26"/>
          <w:szCs w:val="26"/>
          <w:u w:val="single"/>
        </w:rPr>
        <w:t>P</w:t>
      </w:r>
      <w:r w:rsidRPr="00881017">
        <w:rPr>
          <w:b/>
          <w:bCs/>
          <w:color w:val="0070C0"/>
          <w:sz w:val="26"/>
          <w:szCs w:val="26"/>
          <w:u w:val="single"/>
        </w:rPr>
        <w:t>hương pháp Ebowl</w:t>
      </w:r>
    </w:p>
    <w:p w14:paraId="138521BA" w14:textId="450BF6DB" w:rsidR="00881017" w:rsidRPr="00881017" w:rsidRDefault="00881017" w:rsidP="00947472">
      <w:pPr>
        <w:pStyle w:val="ListParagraph"/>
        <w:numPr>
          <w:ilvl w:val="0"/>
          <w:numId w:val="18"/>
        </w:numPr>
        <w:contextualSpacing w:val="0"/>
        <w:jc w:val="both"/>
      </w:pPr>
      <w:r w:rsidRPr="00881017">
        <w:t xml:space="preserve">Chọn các biến cần </w:t>
      </w:r>
      <w:r>
        <w:t xml:space="preserve">thiết để tiến hành </w:t>
      </w:r>
      <w:r w:rsidRPr="00881017">
        <w:t xml:space="preserve">phân </w:t>
      </w:r>
      <w:r>
        <w:t>khúc khách hàng</w:t>
      </w:r>
      <w:r w:rsidRPr="00881017">
        <w:t>:</w:t>
      </w:r>
    </w:p>
    <w:p w14:paraId="02667417" w14:textId="77777777" w:rsidR="00881017" w:rsidRDefault="00881017" w:rsidP="00947472">
      <w:pPr>
        <w:pStyle w:val="ListParagraph"/>
        <w:numPr>
          <w:ilvl w:val="1"/>
          <w:numId w:val="40"/>
        </w:numPr>
        <w:tabs>
          <w:tab w:val="clear" w:pos="1440"/>
        </w:tabs>
        <w:ind w:left="1800"/>
        <w:contextualSpacing w:val="0"/>
        <w:jc w:val="both"/>
      </w:pPr>
      <w:r w:rsidRPr="00881017">
        <w:t>'credit_score'</w:t>
      </w:r>
    </w:p>
    <w:p w14:paraId="2506C835" w14:textId="77777777" w:rsidR="00881017" w:rsidRDefault="00881017" w:rsidP="00947472">
      <w:pPr>
        <w:pStyle w:val="ListParagraph"/>
        <w:numPr>
          <w:ilvl w:val="1"/>
          <w:numId w:val="40"/>
        </w:numPr>
        <w:tabs>
          <w:tab w:val="clear" w:pos="1440"/>
        </w:tabs>
        <w:ind w:left="1800"/>
        <w:contextualSpacing w:val="0"/>
        <w:jc w:val="both"/>
      </w:pPr>
      <w:r w:rsidRPr="00881017">
        <w:t>'yearly_income'</w:t>
      </w:r>
    </w:p>
    <w:p w14:paraId="3E82D85B" w14:textId="77777777" w:rsidR="00881017" w:rsidRDefault="00881017" w:rsidP="00947472">
      <w:pPr>
        <w:pStyle w:val="ListParagraph"/>
        <w:numPr>
          <w:ilvl w:val="1"/>
          <w:numId w:val="40"/>
        </w:numPr>
        <w:tabs>
          <w:tab w:val="clear" w:pos="1440"/>
        </w:tabs>
        <w:ind w:left="1800"/>
        <w:contextualSpacing w:val="0"/>
        <w:jc w:val="both"/>
      </w:pPr>
      <w:r w:rsidRPr="00881017">
        <w:t xml:space="preserve"> 'total_debt'</w:t>
      </w:r>
    </w:p>
    <w:p w14:paraId="756B8973" w14:textId="3CB2FF03" w:rsidR="00881017" w:rsidRPr="00881017" w:rsidRDefault="00881017" w:rsidP="00947472">
      <w:pPr>
        <w:pStyle w:val="ListParagraph"/>
        <w:numPr>
          <w:ilvl w:val="1"/>
          <w:numId w:val="40"/>
        </w:numPr>
        <w:tabs>
          <w:tab w:val="clear" w:pos="1440"/>
        </w:tabs>
        <w:ind w:left="1800"/>
        <w:contextualSpacing w:val="0"/>
        <w:jc w:val="both"/>
      </w:pPr>
      <w:r w:rsidRPr="00881017">
        <w:t xml:space="preserve"> 'amount'</w:t>
      </w:r>
    </w:p>
    <w:p w14:paraId="32CD9D83" w14:textId="46734205" w:rsidR="00690A95" w:rsidRDefault="00AB33B0" w:rsidP="00AB33B0">
      <w:pPr>
        <w:pStyle w:val="ListParagraph"/>
        <w:numPr>
          <w:ilvl w:val="0"/>
          <w:numId w:val="18"/>
        </w:numPr>
        <w:jc w:val="both"/>
      </w:pPr>
      <w:r w:rsidRPr="00AB33B0">
        <w:t>Phương pháp Elbow cho k tối ưu</w:t>
      </w:r>
    </w:p>
    <w:p w14:paraId="64A950FA" w14:textId="41429457" w:rsidR="00881017" w:rsidRDefault="003A05D8" w:rsidP="003A05D8">
      <w:pPr>
        <w:jc w:val="center"/>
      </w:pPr>
      <w:r>
        <w:rPr>
          <w:noProof/>
        </w:rPr>
        <w:lastRenderedPageBreak/>
        <w:drawing>
          <wp:inline distT="0" distB="0" distL="0" distR="0" wp14:anchorId="4258B727" wp14:editId="75074971">
            <wp:extent cx="5603630" cy="4495800"/>
            <wp:effectExtent l="0" t="0" r="0" b="0"/>
            <wp:docPr id="710262401" name="Picture 3"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62401" name="Picture 3" descr="A graph with a lin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3229" cy="4503501"/>
                    </a:xfrm>
                    <a:prstGeom prst="rect">
                      <a:avLst/>
                    </a:prstGeom>
                    <a:noFill/>
                    <a:ln>
                      <a:noFill/>
                    </a:ln>
                  </pic:spPr>
                </pic:pic>
              </a:graphicData>
            </a:graphic>
          </wp:inline>
        </w:drawing>
      </w:r>
    </w:p>
    <w:p w14:paraId="58AEA01B" w14:textId="3E4114A2" w:rsidR="003A05D8" w:rsidRDefault="003A05D8">
      <w:r>
        <w:br w:type="page"/>
      </w:r>
    </w:p>
    <w:p w14:paraId="08C15366" w14:textId="16054922" w:rsidR="00AB33B0" w:rsidRPr="00AB33B0" w:rsidRDefault="00AB33B0" w:rsidP="00AB33B0">
      <w:pPr>
        <w:pStyle w:val="Heading2"/>
        <w:jc w:val="both"/>
        <w:rPr>
          <w:rFonts w:ascii="Segoe UI Emoji" w:hAnsi="Segoe UI Emoji" w:cs="Segoe UI Emoji"/>
          <w:color w:val="0070C0"/>
          <w:sz w:val="26"/>
          <w:szCs w:val="26"/>
        </w:rPr>
      </w:pPr>
      <w:r w:rsidRPr="00AB33B0">
        <w:rPr>
          <w:rFonts w:ascii="Segoe UI Emoji" w:hAnsi="Segoe UI Emoji" w:cs="Segoe UI Emoji"/>
          <w:color w:val="0070C0"/>
          <w:sz w:val="26"/>
          <w:szCs w:val="26"/>
        </w:rPr>
        <w:lastRenderedPageBreak/>
        <w:t>📈</w:t>
      </w:r>
      <w:r w:rsidRPr="0033243B">
        <w:rPr>
          <w:rFonts w:ascii="Segoe UI Emoji" w:hAnsi="Segoe UI Emoji" w:cs="Segoe UI Emoji"/>
          <w:color w:val="0070C0"/>
        </w:rPr>
        <w:t xml:space="preserve"> </w:t>
      </w:r>
      <w:r>
        <w:rPr>
          <w:b/>
          <w:bCs/>
          <w:color w:val="0070C0"/>
          <w:sz w:val="26"/>
          <w:szCs w:val="26"/>
          <w:u w:val="single"/>
        </w:rPr>
        <w:t>Phân khúc theo K-Mean</w:t>
      </w:r>
      <w:r w:rsidR="008976D8">
        <w:rPr>
          <w:b/>
          <w:bCs/>
          <w:color w:val="0070C0"/>
          <w:sz w:val="26"/>
          <w:szCs w:val="26"/>
          <w:u w:val="single"/>
        </w:rPr>
        <w:t xml:space="preserve"> (n = 3)</w:t>
      </w:r>
    </w:p>
    <w:p w14:paraId="4168C9A7" w14:textId="77777777" w:rsidR="00AB33B0" w:rsidRDefault="00AB33B0" w:rsidP="00AB33B0">
      <w:pPr>
        <w:pStyle w:val="ListParagraph"/>
        <w:numPr>
          <w:ilvl w:val="0"/>
          <w:numId w:val="18"/>
        </w:numPr>
        <w:jc w:val="both"/>
      </w:pPr>
      <w:r>
        <w:t>Chọn số phân khúc cần thực hiện</w:t>
      </w:r>
    </w:p>
    <w:p w14:paraId="0CFE098E" w14:textId="49B1494D" w:rsidR="00AB33B0" w:rsidRPr="00AB33B0" w:rsidRDefault="00AB33B0" w:rsidP="00D9453C">
      <w:pPr>
        <w:pStyle w:val="ListParagraph"/>
        <w:ind w:left="1080"/>
        <w:contextualSpacing w:val="0"/>
        <w:jc w:val="both"/>
        <w:rPr>
          <w:i/>
          <w:iCs/>
        </w:rPr>
      </w:pPr>
      <w:r w:rsidRPr="00AB33B0">
        <w:rPr>
          <w:i/>
          <w:iCs/>
        </w:rPr>
        <w:t xml:space="preserve">(ví dụ cần </w:t>
      </w:r>
      <w:r>
        <w:rPr>
          <w:i/>
          <w:iCs/>
        </w:rPr>
        <w:t xml:space="preserve">chia </w:t>
      </w:r>
      <w:r w:rsidRPr="00AB33B0">
        <w:rPr>
          <w:i/>
          <w:iCs/>
        </w:rPr>
        <w:t>khách hàng</w:t>
      </w:r>
      <w:r>
        <w:rPr>
          <w:i/>
          <w:iCs/>
        </w:rPr>
        <w:t xml:space="preserve"> thành 3 phân khúc,</w:t>
      </w:r>
      <w:r w:rsidRPr="00AB33B0">
        <w:rPr>
          <w:i/>
          <w:iCs/>
        </w:rPr>
        <w:t xml:space="preserve">  n_clusters = 3)</w:t>
      </w:r>
    </w:p>
    <w:p w14:paraId="45AAFF73" w14:textId="545CCA4E" w:rsidR="00AB33B0" w:rsidRDefault="00AB33B0" w:rsidP="00D9453C">
      <w:pPr>
        <w:pStyle w:val="ListParagraph"/>
        <w:numPr>
          <w:ilvl w:val="0"/>
          <w:numId w:val="18"/>
        </w:numPr>
        <w:contextualSpacing w:val="0"/>
        <w:jc w:val="both"/>
      </w:pPr>
      <w:r>
        <w:t>Tiến hành p</w:t>
      </w:r>
      <w:r w:rsidRPr="00AB33B0">
        <w:t>hân khúc khách hàng theo K-Means</w:t>
      </w:r>
    </w:p>
    <w:p w14:paraId="4AC1BC64" w14:textId="0D433A17" w:rsidR="00F95A70" w:rsidRDefault="008976D8" w:rsidP="00947472">
      <w:pPr>
        <w:spacing w:after="100" w:afterAutospacing="1"/>
        <w:jc w:val="both"/>
      </w:pPr>
      <w:r>
        <w:rPr>
          <w:noProof/>
        </w:rPr>
        <w:drawing>
          <wp:inline distT="0" distB="0" distL="0" distR="0" wp14:anchorId="6DB0E569" wp14:editId="7EC77AF3">
            <wp:extent cx="5943600" cy="4144645"/>
            <wp:effectExtent l="0" t="0" r="0" b="0"/>
            <wp:docPr id="1994881304" name="Picture 4" descr="A chart with number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81304" name="Picture 4" descr="A chart with numbers and dot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44645"/>
                    </a:xfrm>
                    <a:prstGeom prst="rect">
                      <a:avLst/>
                    </a:prstGeom>
                    <a:noFill/>
                    <a:ln>
                      <a:noFill/>
                    </a:ln>
                  </pic:spPr>
                </pic:pic>
              </a:graphicData>
            </a:graphic>
          </wp:inline>
        </w:drawing>
      </w:r>
    </w:p>
    <w:p w14:paraId="25792F95" w14:textId="15754C73" w:rsidR="008976D8" w:rsidRPr="008976D8" w:rsidRDefault="008976D8" w:rsidP="00D9453C">
      <w:pPr>
        <w:pStyle w:val="Heading2"/>
        <w:spacing w:after="240"/>
        <w:jc w:val="both"/>
        <w:rPr>
          <w:b/>
          <w:bCs/>
          <w:color w:val="0070C0"/>
          <w:sz w:val="26"/>
          <w:szCs w:val="26"/>
          <w:u w:val="single"/>
        </w:rPr>
      </w:pPr>
      <w:r w:rsidRPr="008976D8">
        <w:rPr>
          <w:rFonts w:ascii="Segoe UI Emoji" w:hAnsi="Segoe UI Emoji" w:cs="Segoe UI Emoji"/>
          <w:b/>
          <w:bCs/>
          <w:color w:val="0070C0"/>
          <w:sz w:val="26"/>
          <w:szCs w:val="26"/>
        </w:rPr>
        <w:t>🎯</w:t>
      </w:r>
      <w:r w:rsidRPr="008976D8">
        <w:rPr>
          <w:b/>
          <w:bCs/>
          <w:color w:val="0070C0"/>
          <w:sz w:val="26"/>
          <w:szCs w:val="26"/>
        </w:rPr>
        <w:t xml:space="preserve"> </w:t>
      </w:r>
      <w:r w:rsidRPr="008976D8">
        <w:rPr>
          <w:b/>
          <w:bCs/>
          <w:color w:val="0070C0"/>
          <w:sz w:val="26"/>
          <w:szCs w:val="26"/>
          <w:u w:val="single"/>
        </w:rPr>
        <w:t xml:space="preserve">Kết quả </w:t>
      </w:r>
      <w:r>
        <w:rPr>
          <w:b/>
          <w:bCs/>
          <w:color w:val="0070C0"/>
          <w:sz w:val="26"/>
          <w:szCs w:val="26"/>
          <w:u w:val="single"/>
        </w:rPr>
        <w:t>sau Phân khúc</w:t>
      </w:r>
    </w:p>
    <w:tbl>
      <w:tblPr>
        <w:tblW w:w="9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00"/>
        <w:gridCol w:w="1800"/>
        <w:gridCol w:w="4255"/>
      </w:tblGrid>
      <w:tr w:rsidR="00146F3F" w:rsidRPr="008976D8" w14:paraId="3270C3EB" w14:textId="77777777" w:rsidTr="00146F3F">
        <w:trPr>
          <w:trHeight w:val="576"/>
        </w:trPr>
        <w:tc>
          <w:tcPr>
            <w:tcW w:w="1705" w:type="dxa"/>
            <w:shd w:val="clear" w:color="auto" w:fill="002060"/>
            <w:vAlign w:val="center"/>
            <w:hideMark/>
          </w:tcPr>
          <w:p w14:paraId="02D08991" w14:textId="5631FDBE" w:rsidR="00146F3F" w:rsidRPr="008976D8" w:rsidRDefault="00146F3F" w:rsidP="00146F3F">
            <w:pPr>
              <w:spacing w:after="0" w:line="240" w:lineRule="auto"/>
              <w:jc w:val="center"/>
              <w:rPr>
                <w:rFonts w:ascii="Aptos Narrow" w:eastAsia="Times New Roman" w:hAnsi="Aptos Narrow" w:cs="Times New Roman"/>
                <w:b/>
                <w:bCs/>
                <w:color w:val="000000"/>
                <w:kern w:val="0"/>
                <w:sz w:val="20"/>
                <w:szCs w:val="20"/>
                <w14:ligatures w14:val="none"/>
              </w:rPr>
            </w:pPr>
            <w:r w:rsidRPr="00146F3F">
              <w:rPr>
                <w:b/>
                <w:bCs/>
                <w:sz w:val="20"/>
                <w:szCs w:val="20"/>
              </w:rPr>
              <w:t>Phân khúc Khách hàng</w:t>
            </w:r>
          </w:p>
        </w:tc>
        <w:tc>
          <w:tcPr>
            <w:tcW w:w="1800" w:type="dxa"/>
            <w:shd w:val="clear" w:color="auto" w:fill="002060"/>
            <w:vAlign w:val="center"/>
            <w:hideMark/>
          </w:tcPr>
          <w:p w14:paraId="153A2478" w14:textId="4BEDE652" w:rsidR="00146F3F" w:rsidRPr="008976D8" w:rsidRDefault="00146F3F" w:rsidP="00146F3F">
            <w:pPr>
              <w:spacing w:after="0" w:line="240" w:lineRule="auto"/>
              <w:jc w:val="center"/>
              <w:rPr>
                <w:rFonts w:ascii="Aptos Narrow" w:eastAsia="Times New Roman" w:hAnsi="Aptos Narrow" w:cs="Times New Roman"/>
                <w:b/>
                <w:bCs/>
                <w:color w:val="000000"/>
                <w:kern w:val="0"/>
                <w:sz w:val="20"/>
                <w:szCs w:val="20"/>
                <w14:ligatures w14:val="none"/>
              </w:rPr>
            </w:pPr>
            <w:r w:rsidRPr="00146F3F">
              <w:rPr>
                <w:b/>
                <w:bCs/>
                <w:sz w:val="20"/>
                <w:szCs w:val="20"/>
              </w:rPr>
              <w:t>Điểm tín dụng T</w:t>
            </w:r>
            <w:r>
              <w:rPr>
                <w:b/>
                <w:bCs/>
                <w:sz w:val="20"/>
                <w:szCs w:val="20"/>
              </w:rPr>
              <w:t>rung bình</w:t>
            </w:r>
          </w:p>
        </w:tc>
        <w:tc>
          <w:tcPr>
            <w:tcW w:w="1800" w:type="dxa"/>
            <w:shd w:val="clear" w:color="auto" w:fill="002060"/>
            <w:vAlign w:val="center"/>
            <w:hideMark/>
          </w:tcPr>
          <w:p w14:paraId="7295CA30" w14:textId="4ED76CDB" w:rsidR="00146F3F" w:rsidRPr="008976D8" w:rsidRDefault="00146F3F" w:rsidP="00146F3F">
            <w:pPr>
              <w:spacing w:after="0" w:line="240" w:lineRule="auto"/>
              <w:jc w:val="center"/>
              <w:rPr>
                <w:rFonts w:ascii="Aptos Narrow" w:eastAsia="Times New Roman" w:hAnsi="Aptos Narrow" w:cs="Times New Roman"/>
                <w:b/>
                <w:bCs/>
                <w:color w:val="000000"/>
                <w:kern w:val="0"/>
                <w:sz w:val="20"/>
                <w:szCs w:val="20"/>
                <w14:ligatures w14:val="none"/>
              </w:rPr>
            </w:pPr>
            <w:r w:rsidRPr="00146F3F">
              <w:rPr>
                <w:b/>
                <w:bCs/>
                <w:sz w:val="20"/>
                <w:szCs w:val="20"/>
              </w:rPr>
              <w:t>Thu nhập năm T</w:t>
            </w:r>
            <w:r>
              <w:rPr>
                <w:b/>
                <w:bCs/>
                <w:sz w:val="20"/>
                <w:szCs w:val="20"/>
              </w:rPr>
              <w:t>rung bình</w:t>
            </w:r>
          </w:p>
        </w:tc>
        <w:tc>
          <w:tcPr>
            <w:tcW w:w="4255" w:type="dxa"/>
            <w:shd w:val="clear" w:color="auto" w:fill="002060"/>
            <w:vAlign w:val="center"/>
            <w:hideMark/>
          </w:tcPr>
          <w:p w14:paraId="777A85ED" w14:textId="2CD8639D" w:rsidR="00146F3F" w:rsidRPr="008976D8" w:rsidRDefault="00146F3F" w:rsidP="00146F3F">
            <w:pPr>
              <w:spacing w:after="0" w:line="240" w:lineRule="auto"/>
              <w:jc w:val="center"/>
              <w:rPr>
                <w:rFonts w:ascii="Aptos Narrow" w:eastAsia="Times New Roman" w:hAnsi="Aptos Narrow" w:cs="Times New Roman"/>
                <w:b/>
                <w:bCs/>
                <w:color w:val="000000"/>
                <w:kern w:val="0"/>
                <w:sz w:val="20"/>
                <w:szCs w:val="20"/>
                <w14:ligatures w14:val="none"/>
              </w:rPr>
            </w:pPr>
            <w:r w:rsidRPr="00146F3F">
              <w:rPr>
                <w:b/>
                <w:bCs/>
                <w:sz w:val="20"/>
                <w:szCs w:val="20"/>
              </w:rPr>
              <w:t>Mô tả</w:t>
            </w:r>
          </w:p>
        </w:tc>
      </w:tr>
      <w:tr w:rsidR="00146F3F" w:rsidRPr="008976D8" w14:paraId="5DC30E3C" w14:textId="77777777" w:rsidTr="00146F3F">
        <w:trPr>
          <w:trHeight w:val="288"/>
        </w:trPr>
        <w:tc>
          <w:tcPr>
            <w:tcW w:w="1705" w:type="dxa"/>
            <w:vAlign w:val="center"/>
            <w:hideMark/>
          </w:tcPr>
          <w:p w14:paraId="2B18DABA" w14:textId="35DE65D3"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Pr>
                <w:sz w:val="20"/>
                <w:szCs w:val="20"/>
              </w:rPr>
              <w:t>Phân khúc</w:t>
            </w:r>
            <w:r w:rsidRPr="00146F3F">
              <w:rPr>
                <w:sz w:val="20"/>
                <w:szCs w:val="20"/>
              </w:rPr>
              <w:t xml:space="preserve"> </w:t>
            </w:r>
            <w:r>
              <w:rPr>
                <w:sz w:val="20"/>
                <w:szCs w:val="20"/>
              </w:rPr>
              <w:t>#</w:t>
            </w:r>
            <w:r w:rsidRPr="00146F3F">
              <w:rPr>
                <w:sz w:val="20"/>
                <w:szCs w:val="20"/>
              </w:rPr>
              <w:t>0</w:t>
            </w:r>
          </w:p>
        </w:tc>
        <w:tc>
          <w:tcPr>
            <w:tcW w:w="1800" w:type="dxa"/>
            <w:vAlign w:val="center"/>
            <w:hideMark/>
          </w:tcPr>
          <w:p w14:paraId="738BC891" w14:textId="2134EB96"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sidRPr="00146F3F">
              <w:rPr>
                <w:sz w:val="20"/>
                <w:szCs w:val="20"/>
              </w:rPr>
              <w:t>746</w:t>
            </w:r>
          </w:p>
        </w:tc>
        <w:tc>
          <w:tcPr>
            <w:tcW w:w="1800" w:type="dxa"/>
            <w:vAlign w:val="center"/>
            <w:hideMark/>
          </w:tcPr>
          <w:p w14:paraId="549A48F4" w14:textId="29D52AB5"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sidRPr="00146F3F">
              <w:rPr>
                <w:sz w:val="20"/>
                <w:szCs w:val="20"/>
              </w:rPr>
              <w:t>$38,883</w:t>
            </w:r>
          </w:p>
        </w:tc>
        <w:tc>
          <w:tcPr>
            <w:tcW w:w="4255" w:type="dxa"/>
            <w:vAlign w:val="center"/>
            <w:hideMark/>
          </w:tcPr>
          <w:p w14:paraId="3DED903B" w14:textId="29B31EF7" w:rsidR="00146F3F" w:rsidRPr="008976D8" w:rsidRDefault="00146F3F" w:rsidP="00146F3F">
            <w:pPr>
              <w:spacing w:before="120" w:after="120" w:line="240" w:lineRule="auto"/>
              <w:rPr>
                <w:rFonts w:ascii="Aptos Narrow" w:eastAsia="Times New Roman" w:hAnsi="Aptos Narrow" w:cs="Times New Roman"/>
                <w:color w:val="000000"/>
                <w:kern w:val="0"/>
                <w:sz w:val="20"/>
                <w:szCs w:val="20"/>
                <w14:ligatures w14:val="none"/>
              </w:rPr>
            </w:pPr>
            <w:r w:rsidRPr="00146F3F">
              <w:rPr>
                <w:rFonts w:ascii="Segoe UI Emoji" w:hAnsi="Segoe UI Emoji" w:cs="Segoe UI Emoji"/>
                <w:sz w:val="20"/>
                <w:szCs w:val="20"/>
              </w:rPr>
              <w:t>🟣</w:t>
            </w:r>
            <w:r w:rsidRPr="00146F3F">
              <w:rPr>
                <w:sz w:val="20"/>
                <w:szCs w:val="20"/>
              </w:rPr>
              <w:t xml:space="preserve"> </w:t>
            </w:r>
            <w:r>
              <w:rPr>
                <w:sz w:val="20"/>
                <w:szCs w:val="20"/>
              </w:rPr>
              <w:t>Điểm t</w:t>
            </w:r>
            <w:r w:rsidRPr="00146F3F">
              <w:rPr>
                <w:sz w:val="20"/>
                <w:szCs w:val="20"/>
              </w:rPr>
              <w:t>ín dụng tốt nhưng thu nhập thấp</w:t>
            </w:r>
          </w:p>
        </w:tc>
      </w:tr>
      <w:tr w:rsidR="00146F3F" w:rsidRPr="008976D8" w14:paraId="7082C19F" w14:textId="77777777" w:rsidTr="00146F3F">
        <w:trPr>
          <w:trHeight w:val="288"/>
        </w:trPr>
        <w:tc>
          <w:tcPr>
            <w:tcW w:w="1705" w:type="dxa"/>
            <w:vAlign w:val="center"/>
            <w:hideMark/>
          </w:tcPr>
          <w:p w14:paraId="1F05F5BB" w14:textId="46A818DD"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Pr>
                <w:sz w:val="20"/>
                <w:szCs w:val="20"/>
              </w:rPr>
              <w:t>Phân khúc</w:t>
            </w:r>
            <w:r w:rsidRPr="00146F3F">
              <w:rPr>
                <w:sz w:val="20"/>
                <w:szCs w:val="20"/>
              </w:rPr>
              <w:t xml:space="preserve"> </w:t>
            </w:r>
            <w:r>
              <w:rPr>
                <w:sz w:val="20"/>
                <w:szCs w:val="20"/>
              </w:rPr>
              <w:t>#</w:t>
            </w:r>
            <w:r w:rsidRPr="00146F3F">
              <w:rPr>
                <w:sz w:val="20"/>
                <w:szCs w:val="20"/>
              </w:rPr>
              <w:t>1</w:t>
            </w:r>
          </w:p>
        </w:tc>
        <w:tc>
          <w:tcPr>
            <w:tcW w:w="1800" w:type="dxa"/>
            <w:vAlign w:val="center"/>
            <w:hideMark/>
          </w:tcPr>
          <w:p w14:paraId="42B0C9EB" w14:textId="6D543913"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sidRPr="00146F3F">
              <w:rPr>
                <w:sz w:val="20"/>
                <w:szCs w:val="20"/>
              </w:rPr>
              <w:t>724</w:t>
            </w:r>
          </w:p>
        </w:tc>
        <w:tc>
          <w:tcPr>
            <w:tcW w:w="1800" w:type="dxa"/>
            <w:vAlign w:val="center"/>
            <w:hideMark/>
          </w:tcPr>
          <w:p w14:paraId="133F250D" w14:textId="53C61002"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sidRPr="00146F3F">
              <w:rPr>
                <w:sz w:val="20"/>
                <w:szCs w:val="20"/>
              </w:rPr>
              <w:t>$80,894</w:t>
            </w:r>
          </w:p>
        </w:tc>
        <w:tc>
          <w:tcPr>
            <w:tcW w:w="4255" w:type="dxa"/>
            <w:vAlign w:val="center"/>
            <w:hideMark/>
          </w:tcPr>
          <w:p w14:paraId="787D0DAE" w14:textId="6FDE5866" w:rsidR="00146F3F" w:rsidRPr="008976D8" w:rsidRDefault="00146F3F" w:rsidP="00146F3F">
            <w:pPr>
              <w:spacing w:before="120" w:after="120" w:line="240" w:lineRule="auto"/>
              <w:rPr>
                <w:rFonts w:ascii="Aptos Narrow" w:eastAsia="Times New Roman" w:hAnsi="Aptos Narrow" w:cs="Times New Roman"/>
                <w:color w:val="000000"/>
                <w:kern w:val="0"/>
                <w:sz w:val="20"/>
                <w:szCs w:val="20"/>
                <w14:ligatures w14:val="none"/>
              </w:rPr>
            </w:pPr>
            <w:r w:rsidRPr="00146F3F">
              <w:rPr>
                <w:rFonts w:ascii="Segoe UI Emoji" w:hAnsi="Segoe UI Emoji" w:cs="Segoe UI Emoji"/>
                <w:sz w:val="20"/>
                <w:szCs w:val="20"/>
              </w:rPr>
              <w:t>🟢</w:t>
            </w:r>
            <w:r w:rsidRPr="00146F3F">
              <w:rPr>
                <w:sz w:val="20"/>
                <w:szCs w:val="20"/>
              </w:rPr>
              <w:t xml:space="preserve"> Thu nhập cao, </w:t>
            </w:r>
            <w:r>
              <w:rPr>
                <w:sz w:val="20"/>
                <w:szCs w:val="20"/>
              </w:rPr>
              <w:t xml:space="preserve">điểm </w:t>
            </w:r>
            <w:r w:rsidRPr="00146F3F">
              <w:rPr>
                <w:sz w:val="20"/>
                <w:szCs w:val="20"/>
              </w:rPr>
              <w:t>tín dụng tốt</w:t>
            </w:r>
          </w:p>
        </w:tc>
      </w:tr>
      <w:tr w:rsidR="00146F3F" w:rsidRPr="008976D8" w14:paraId="3F04902F" w14:textId="77777777" w:rsidTr="00146F3F">
        <w:trPr>
          <w:trHeight w:val="288"/>
        </w:trPr>
        <w:tc>
          <w:tcPr>
            <w:tcW w:w="1705" w:type="dxa"/>
            <w:vAlign w:val="center"/>
            <w:hideMark/>
          </w:tcPr>
          <w:p w14:paraId="634AE2E0" w14:textId="39CEA868"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Pr>
                <w:sz w:val="20"/>
                <w:szCs w:val="20"/>
              </w:rPr>
              <w:t>Phân khúc</w:t>
            </w:r>
            <w:r w:rsidRPr="00146F3F">
              <w:rPr>
                <w:sz w:val="20"/>
                <w:szCs w:val="20"/>
              </w:rPr>
              <w:t xml:space="preserve"> </w:t>
            </w:r>
            <w:r>
              <w:rPr>
                <w:sz w:val="20"/>
                <w:szCs w:val="20"/>
              </w:rPr>
              <w:t>#</w:t>
            </w:r>
            <w:r w:rsidRPr="00146F3F">
              <w:rPr>
                <w:sz w:val="20"/>
                <w:szCs w:val="20"/>
              </w:rPr>
              <w:t>2</w:t>
            </w:r>
          </w:p>
        </w:tc>
        <w:tc>
          <w:tcPr>
            <w:tcW w:w="1800" w:type="dxa"/>
            <w:vAlign w:val="center"/>
            <w:hideMark/>
          </w:tcPr>
          <w:p w14:paraId="4AEE9DCA" w14:textId="76B49FE5"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sidRPr="00146F3F">
              <w:rPr>
                <w:sz w:val="20"/>
                <w:szCs w:val="20"/>
              </w:rPr>
              <w:t>641</w:t>
            </w:r>
          </w:p>
        </w:tc>
        <w:tc>
          <w:tcPr>
            <w:tcW w:w="1800" w:type="dxa"/>
            <w:vAlign w:val="center"/>
            <w:hideMark/>
          </w:tcPr>
          <w:p w14:paraId="3F28363C" w14:textId="2C69FC56"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sidRPr="00146F3F">
              <w:rPr>
                <w:sz w:val="20"/>
                <w:szCs w:val="20"/>
              </w:rPr>
              <w:t>$42,993</w:t>
            </w:r>
          </w:p>
        </w:tc>
        <w:tc>
          <w:tcPr>
            <w:tcW w:w="4255" w:type="dxa"/>
            <w:vAlign w:val="center"/>
            <w:hideMark/>
          </w:tcPr>
          <w:p w14:paraId="04B56C33" w14:textId="3FDFEE72" w:rsidR="00146F3F" w:rsidRPr="008976D8" w:rsidRDefault="00146F3F" w:rsidP="00146F3F">
            <w:pPr>
              <w:spacing w:before="120" w:after="120" w:line="240" w:lineRule="auto"/>
              <w:rPr>
                <w:rFonts w:ascii="Aptos Narrow" w:eastAsia="Times New Roman" w:hAnsi="Aptos Narrow" w:cs="Times New Roman"/>
                <w:color w:val="000000"/>
                <w:kern w:val="0"/>
                <w:sz w:val="20"/>
                <w:szCs w:val="20"/>
                <w14:ligatures w14:val="none"/>
              </w:rPr>
            </w:pPr>
            <w:r w:rsidRPr="00146F3F">
              <w:rPr>
                <w:rFonts w:ascii="Segoe UI Emoji" w:hAnsi="Segoe UI Emoji" w:cs="Segoe UI Emoji"/>
                <w:sz w:val="20"/>
                <w:szCs w:val="20"/>
              </w:rPr>
              <w:t>🟡</w:t>
            </w:r>
            <w:r w:rsidRPr="00146F3F">
              <w:rPr>
                <w:sz w:val="20"/>
                <w:szCs w:val="20"/>
              </w:rPr>
              <w:t xml:space="preserve"> </w:t>
            </w:r>
            <w:r>
              <w:rPr>
                <w:sz w:val="20"/>
                <w:szCs w:val="20"/>
              </w:rPr>
              <w:t>Điểm t</w:t>
            </w:r>
            <w:r w:rsidRPr="00146F3F">
              <w:rPr>
                <w:sz w:val="20"/>
                <w:szCs w:val="20"/>
              </w:rPr>
              <w:t>ín dụng thấp, thu nhập trung bình</w:t>
            </w:r>
          </w:p>
        </w:tc>
      </w:tr>
    </w:tbl>
    <w:p w14:paraId="7D70124A" w14:textId="2D2B279C" w:rsidR="0063612D" w:rsidRDefault="0063612D" w:rsidP="00586887">
      <w:pPr>
        <w:jc w:val="both"/>
      </w:pPr>
    </w:p>
    <w:p w14:paraId="6B9B5819" w14:textId="77777777" w:rsidR="0063612D" w:rsidRDefault="0063612D">
      <w:r>
        <w:br w:type="page"/>
      </w:r>
    </w:p>
    <w:p w14:paraId="5FAA7723" w14:textId="77777777" w:rsidR="00146F3F" w:rsidRPr="0033243B" w:rsidRDefault="00146F3F" w:rsidP="00146F3F">
      <w:pPr>
        <w:pStyle w:val="Heading2"/>
        <w:spacing w:before="120"/>
        <w:jc w:val="both"/>
        <w:rPr>
          <w:b/>
          <w:bCs/>
          <w:color w:val="0070C0"/>
          <w:sz w:val="26"/>
          <w:szCs w:val="26"/>
          <w:u w:val="single"/>
        </w:rPr>
      </w:pPr>
      <w:r w:rsidRPr="0033243B">
        <w:rPr>
          <w:rFonts w:ascii="Segoe UI Emoji" w:hAnsi="Segoe UI Emoji" w:cs="Segoe UI Emoji"/>
          <w:color w:val="0070C0"/>
          <w:sz w:val="26"/>
          <w:szCs w:val="26"/>
        </w:rPr>
        <w:lastRenderedPageBreak/>
        <w:t xml:space="preserve">🔍 </w:t>
      </w:r>
      <w:r w:rsidRPr="0033243B">
        <w:rPr>
          <w:b/>
          <w:bCs/>
          <w:color w:val="0070C0"/>
          <w:sz w:val="26"/>
          <w:szCs w:val="26"/>
          <w:u w:val="single"/>
        </w:rPr>
        <w:t>Những điểm chính</w:t>
      </w:r>
    </w:p>
    <w:p w14:paraId="076CF00A" w14:textId="2C8A023E" w:rsidR="005F3DBA" w:rsidRDefault="0063612D" w:rsidP="0063612D">
      <w:pPr>
        <w:pStyle w:val="ListParagraph"/>
        <w:numPr>
          <w:ilvl w:val="2"/>
          <w:numId w:val="40"/>
        </w:numPr>
        <w:ind w:left="360" w:firstLine="0"/>
        <w:contextualSpacing w:val="0"/>
        <w:jc w:val="both"/>
      </w:pPr>
      <w:r w:rsidRPr="0063612D">
        <w:rPr>
          <w:rFonts w:ascii="Segoe UI Emoji" w:hAnsi="Segoe UI Emoji" w:cs="Segoe UI Emoji"/>
        </w:rPr>
        <w:t>🟣</w:t>
      </w:r>
      <w:r w:rsidRPr="0063612D">
        <w:rPr>
          <w:b/>
          <w:bCs/>
        </w:rPr>
        <w:t xml:space="preserve"> </w:t>
      </w:r>
      <w:r w:rsidR="00D9453C" w:rsidRPr="0063612D">
        <w:rPr>
          <w:b/>
          <w:bCs/>
        </w:rPr>
        <w:t>Phân khúc</w:t>
      </w:r>
      <w:r w:rsidR="00D043A0" w:rsidRPr="0063612D">
        <w:rPr>
          <w:b/>
          <w:bCs/>
        </w:rPr>
        <w:t xml:space="preserve"> </w:t>
      </w:r>
      <w:r w:rsidR="00D9453C" w:rsidRPr="0063612D">
        <w:rPr>
          <w:b/>
          <w:bCs/>
        </w:rPr>
        <w:t>#0</w:t>
      </w:r>
      <w:r w:rsidRPr="0063612D">
        <w:rPr>
          <w:b/>
          <w:bCs/>
        </w:rPr>
        <w:t xml:space="preserve"> – </w:t>
      </w:r>
      <w:r w:rsidR="005F3DBA">
        <w:t>"</w:t>
      </w:r>
      <w:r w:rsidR="005F3DBA" w:rsidRPr="0063612D">
        <w:rPr>
          <w:b/>
          <w:bCs/>
        </w:rPr>
        <w:t>Khách hàng ổn định có thu nhập thấp</w:t>
      </w:r>
      <w:r w:rsidR="005F3DBA">
        <w:t xml:space="preserve"> "</w:t>
      </w:r>
    </w:p>
    <w:p w14:paraId="79416893" w14:textId="238B92AF" w:rsidR="005F3DBA" w:rsidRDefault="005F3DBA" w:rsidP="0063612D">
      <w:pPr>
        <w:pStyle w:val="ListParagraph"/>
        <w:numPr>
          <w:ilvl w:val="1"/>
          <w:numId w:val="44"/>
        </w:numPr>
        <w:ind w:left="1080"/>
        <w:contextualSpacing w:val="0"/>
        <w:jc w:val="both"/>
      </w:pPr>
      <w:r>
        <w:t>Điểm tín dụng cao (746) mặc dù thu nhập thấp.</w:t>
      </w:r>
    </w:p>
    <w:p w14:paraId="5D55D167" w14:textId="7209F827" w:rsidR="005F3DBA" w:rsidRDefault="005F3DBA" w:rsidP="0063612D">
      <w:pPr>
        <w:pStyle w:val="ListParagraph"/>
        <w:numPr>
          <w:ilvl w:val="1"/>
          <w:numId w:val="44"/>
        </w:numPr>
        <w:ind w:left="1080"/>
        <w:contextualSpacing w:val="0"/>
        <w:jc w:val="both"/>
      </w:pPr>
      <w:r>
        <w:t xml:space="preserve">Có thể là những </w:t>
      </w:r>
      <w:r w:rsidRPr="002D6D33">
        <w:rPr>
          <w:b/>
          <w:bCs/>
        </w:rPr>
        <w:t>người chi tiêu thận trọng hoặc khách hàng lâu năm</w:t>
      </w:r>
      <w:r>
        <w:t xml:space="preserve"> với hành vi tín dụng kỷ luật.</w:t>
      </w:r>
    </w:p>
    <w:p w14:paraId="404F3BF4" w14:textId="2A1D67C7" w:rsidR="005F3DBA" w:rsidRDefault="005F3DBA" w:rsidP="0063612D">
      <w:pPr>
        <w:pStyle w:val="ListParagraph"/>
        <w:numPr>
          <w:ilvl w:val="1"/>
          <w:numId w:val="44"/>
        </w:numPr>
        <w:ind w:left="1080"/>
        <w:contextualSpacing w:val="0"/>
        <w:jc w:val="both"/>
      </w:pPr>
      <w:r>
        <w:t xml:space="preserve">Có thể thích </w:t>
      </w:r>
      <w:r w:rsidRPr="002D6D33">
        <w:rPr>
          <w:b/>
          <w:bCs/>
        </w:rPr>
        <w:t>thẻ hạn mức thấp hoặc trả góp</w:t>
      </w:r>
      <w:r>
        <w:t>.</w:t>
      </w:r>
    </w:p>
    <w:p w14:paraId="513A5062" w14:textId="38A00992" w:rsidR="005F3DBA" w:rsidRDefault="0063612D" w:rsidP="0063612D">
      <w:pPr>
        <w:pStyle w:val="ListParagraph"/>
        <w:numPr>
          <w:ilvl w:val="2"/>
          <w:numId w:val="40"/>
        </w:numPr>
        <w:ind w:left="360" w:firstLine="0"/>
        <w:contextualSpacing w:val="0"/>
        <w:jc w:val="both"/>
      </w:pPr>
      <w:r w:rsidRPr="0063612D">
        <w:rPr>
          <w:rFonts w:ascii="Segoe UI Emoji" w:hAnsi="Segoe UI Emoji" w:cs="Segoe UI Emoji"/>
        </w:rPr>
        <w:t>🟢</w:t>
      </w:r>
      <w:r>
        <w:t xml:space="preserve"> </w:t>
      </w:r>
      <w:r w:rsidR="005F3DBA" w:rsidRPr="0063612D">
        <w:rPr>
          <w:b/>
          <w:bCs/>
        </w:rPr>
        <w:t>Phân khúc</w:t>
      </w:r>
      <w:r w:rsidR="005F3DBA" w:rsidRPr="00D043A0">
        <w:rPr>
          <w:b/>
          <w:bCs/>
        </w:rPr>
        <w:t xml:space="preserve"> </w:t>
      </w:r>
      <w:r w:rsidR="005F3DBA" w:rsidRPr="0063612D">
        <w:rPr>
          <w:b/>
          <w:bCs/>
        </w:rPr>
        <w:t>#1</w:t>
      </w:r>
      <w:r w:rsidRPr="0063612D">
        <w:rPr>
          <w:b/>
          <w:bCs/>
        </w:rPr>
        <w:t xml:space="preserve"> –</w:t>
      </w:r>
      <w:r>
        <w:rPr>
          <w:b/>
          <w:bCs/>
        </w:rPr>
        <w:t xml:space="preserve"> </w:t>
      </w:r>
      <w:r w:rsidR="005F3DBA" w:rsidRPr="0063612D">
        <w:rPr>
          <w:b/>
          <w:bCs/>
        </w:rPr>
        <w:t>"Khách hàng cao cấp"</w:t>
      </w:r>
    </w:p>
    <w:p w14:paraId="452AAA4D" w14:textId="7BD39B1A" w:rsidR="005F3DBA" w:rsidRDefault="005F3DBA" w:rsidP="0063612D">
      <w:pPr>
        <w:pStyle w:val="ListParagraph"/>
        <w:numPr>
          <w:ilvl w:val="1"/>
          <w:numId w:val="44"/>
        </w:numPr>
        <w:ind w:left="1080"/>
        <w:contextualSpacing w:val="0"/>
        <w:jc w:val="both"/>
      </w:pPr>
      <w:r>
        <w:t>Nguồn thu nhập mạnh (~81.000 đô la) với lịch sử tín dụng vững chắc.</w:t>
      </w:r>
    </w:p>
    <w:p w14:paraId="10D418A1" w14:textId="0881A593" w:rsidR="005F3DBA" w:rsidRDefault="005F3DBA" w:rsidP="0063612D">
      <w:pPr>
        <w:pStyle w:val="ListParagraph"/>
        <w:numPr>
          <w:ilvl w:val="1"/>
          <w:numId w:val="44"/>
        </w:numPr>
        <w:ind w:left="1080"/>
        <w:contextualSpacing w:val="0"/>
        <w:jc w:val="both"/>
      </w:pPr>
      <w:r>
        <w:t xml:space="preserve">Có thể là các </w:t>
      </w:r>
      <w:r w:rsidRPr="002D6D33">
        <w:rPr>
          <w:b/>
          <w:bCs/>
        </w:rPr>
        <w:t>chuyên gia hoặc người có thu nhập cao</w:t>
      </w:r>
      <w:r>
        <w:t xml:space="preserve"> sử dụng dịch vụ thẻ cao cấp.</w:t>
      </w:r>
    </w:p>
    <w:p w14:paraId="33C184FF" w14:textId="1E5FA446" w:rsidR="005F3DBA" w:rsidRDefault="005F3DBA" w:rsidP="0063612D">
      <w:pPr>
        <w:pStyle w:val="ListParagraph"/>
        <w:numPr>
          <w:ilvl w:val="1"/>
          <w:numId w:val="44"/>
        </w:numPr>
        <w:ind w:left="1080"/>
        <w:contextualSpacing w:val="0"/>
        <w:jc w:val="both"/>
      </w:pPr>
      <w:r>
        <w:t xml:space="preserve">Có thể sử dụng thẻ cho các giao dịch </w:t>
      </w:r>
      <w:r w:rsidRPr="002D6D33">
        <w:rPr>
          <w:b/>
          <w:bCs/>
        </w:rPr>
        <w:t>mua hàng giá trị cao</w:t>
      </w:r>
      <w:r>
        <w:t xml:space="preserve">, có thể là khách </w:t>
      </w:r>
      <w:r w:rsidRPr="002D6D33">
        <w:rPr>
          <w:b/>
          <w:bCs/>
        </w:rPr>
        <w:t>du lịch thường xuyên</w:t>
      </w:r>
      <w:r>
        <w:t xml:space="preserve"> hoặc người dùng doanh nghiệp.</w:t>
      </w:r>
    </w:p>
    <w:p w14:paraId="0DD554FB" w14:textId="2C314B34" w:rsidR="005F3DBA" w:rsidRDefault="0063612D" w:rsidP="0063612D">
      <w:pPr>
        <w:pStyle w:val="ListParagraph"/>
        <w:numPr>
          <w:ilvl w:val="2"/>
          <w:numId w:val="40"/>
        </w:numPr>
        <w:ind w:left="360" w:firstLine="0"/>
        <w:contextualSpacing w:val="0"/>
        <w:jc w:val="both"/>
      </w:pPr>
      <w:r w:rsidRPr="0063612D">
        <w:rPr>
          <w:rFonts w:ascii="Segoe UI Emoji" w:hAnsi="Segoe UI Emoji" w:cs="Segoe UI Emoji"/>
        </w:rPr>
        <w:t>🟡</w:t>
      </w:r>
      <w:r w:rsidRPr="0063612D">
        <w:rPr>
          <w:b/>
          <w:bCs/>
        </w:rPr>
        <w:t xml:space="preserve"> </w:t>
      </w:r>
      <w:r w:rsidR="002D6D33" w:rsidRPr="0063612D">
        <w:rPr>
          <w:b/>
          <w:bCs/>
        </w:rPr>
        <w:t>Phân khúc</w:t>
      </w:r>
      <w:r w:rsidR="002D6D33" w:rsidRPr="00D043A0">
        <w:rPr>
          <w:b/>
          <w:bCs/>
        </w:rPr>
        <w:t xml:space="preserve"> </w:t>
      </w:r>
      <w:r w:rsidR="002D6D33" w:rsidRPr="0063612D">
        <w:rPr>
          <w:b/>
          <w:bCs/>
        </w:rPr>
        <w:t>#2</w:t>
      </w:r>
      <w:r w:rsidRPr="0063612D">
        <w:rPr>
          <w:b/>
          <w:bCs/>
        </w:rPr>
        <w:t xml:space="preserve"> –</w:t>
      </w:r>
      <w:r>
        <w:rPr>
          <w:b/>
          <w:bCs/>
        </w:rPr>
        <w:t xml:space="preserve"> </w:t>
      </w:r>
      <w:r w:rsidR="005F3DBA">
        <w:t>"</w:t>
      </w:r>
      <w:r w:rsidR="002D6D33" w:rsidRPr="0063612D">
        <w:rPr>
          <w:b/>
          <w:bCs/>
        </w:rPr>
        <w:t>Khách hàng</w:t>
      </w:r>
      <w:r w:rsidR="005F3DBA" w:rsidRPr="0063612D">
        <w:rPr>
          <w:b/>
          <w:bCs/>
        </w:rPr>
        <w:t xml:space="preserve"> có nguy cơ hoặc mới nổi</w:t>
      </w:r>
      <w:r w:rsidR="005F3DBA">
        <w:t>"</w:t>
      </w:r>
    </w:p>
    <w:p w14:paraId="4C29CC91" w14:textId="3C870A75" w:rsidR="005F3DBA" w:rsidRDefault="005F3DBA" w:rsidP="0063612D">
      <w:pPr>
        <w:pStyle w:val="ListParagraph"/>
        <w:numPr>
          <w:ilvl w:val="1"/>
          <w:numId w:val="44"/>
        </w:numPr>
        <w:ind w:left="1080"/>
        <w:contextualSpacing w:val="0"/>
        <w:jc w:val="both"/>
      </w:pPr>
      <w:r>
        <w:t>Điểm tín dụng thấp nhất (641) với thu nhập trung bình (~43.000 đô la).</w:t>
      </w:r>
    </w:p>
    <w:p w14:paraId="7A99B708" w14:textId="23A8FDE7" w:rsidR="005F3DBA" w:rsidRDefault="005F3DBA" w:rsidP="0063612D">
      <w:pPr>
        <w:pStyle w:val="ListParagraph"/>
        <w:numPr>
          <w:ilvl w:val="1"/>
          <w:numId w:val="44"/>
        </w:numPr>
        <w:ind w:left="1080"/>
        <w:contextualSpacing w:val="0"/>
        <w:jc w:val="both"/>
      </w:pPr>
      <w:r>
        <w:t xml:space="preserve">Có thể là những </w:t>
      </w:r>
      <w:r w:rsidRPr="002D6D33">
        <w:rPr>
          <w:b/>
          <w:bCs/>
        </w:rPr>
        <w:t>người trẻ tuổi hoặc không ổn định về tài chính</w:t>
      </w:r>
      <w:r>
        <w:t xml:space="preserve"> với các khoản nợ chưa thanh toán hoặc thanh toán trễ.</w:t>
      </w:r>
    </w:p>
    <w:p w14:paraId="5B32CE83" w14:textId="3D19D84B" w:rsidR="00D043A0" w:rsidRPr="00D043A0" w:rsidRDefault="005F3DBA" w:rsidP="0063612D">
      <w:pPr>
        <w:pStyle w:val="ListParagraph"/>
        <w:numPr>
          <w:ilvl w:val="1"/>
          <w:numId w:val="44"/>
        </w:numPr>
        <w:ind w:left="1080"/>
        <w:contextualSpacing w:val="0"/>
        <w:jc w:val="both"/>
      </w:pPr>
      <w:r>
        <w:t xml:space="preserve">Hồ sơ rủi ro cao hơn; việc </w:t>
      </w:r>
      <w:r w:rsidRPr="002D6D33">
        <w:rPr>
          <w:b/>
          <w:bCs/>
        </w:rPr>
        <w:t>quản lý hạn mức tín dụng là điều cần thiết</w:t>
      </w:r>
      <w:r>
        <w:t>.</w:t>
      </w:r>
    </w:p>
    <w:p w14:paraId="64177FB7" w14:textId="77777777" w:rsidR="00146F3F" w:rsidRDefault="00146F3F" w:rsidP="00146F3F">
      <w:pPr>
        <w:pStyle w:val="Heading2"/>
        <w:spacing w:before="120"/>
        <w:jc w:val="both"/>
      </w:pPr>
      <w:r w:rsidRPr="0033243B">
        <w:rPr>
          <w:rFonts w:ascii="Segoe UI Emoji" w:hAnsi="Segoe UI Emoji" w:cs="Segoe UI Emoji"/>
          <w:b/>
          <w:bCs/>
          <w:color w:val="0070C0"/>
          <w:sz w:val="26"/>
          <w:szCs w:val="26"/>
        </w:rPr>
        <w:t>💡</w:t>
      </w:r>
      <w:r w:rsidRPr="0033243B">
        <w:rPr>
          <w:b/>
          <w:bCs/>
          <w:color w:val="0070C0"/>
          <w:sz w:val="26"/>
          <w:szCs w:val="26"/>
        </w:rPr>
        <w:t xml:space="preserve"> </w:t>
      </w:r>
      <w:r>
        <w:rPr>
          <w:b/>
          <w:bCs/>
          <w:color w:val="0070C0"/>
          <w:sz w:val="26"/>
          <w:szCs w:val="26"/>
          <w:u w:val="single"/>
        </w:rPr>
        <w:t>Các k</w:t>
      </w:r>
      <w:r w:rsidRPr="0033243B">
        <w:rPr>
          <w:b/>
          <w:bCs/>
          <w:color w:val="0070C0"/>
          <w:sz w:val="26"/>
          <w:szCs w:val="26"/>
          <w:u w:val="single"/>
        </w:rPr>
        <w:t>huyến nghị</w:t>
      </w:r>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6580"/>
      </w:tblGrid>
      <w:tr w:rsidR="00EA7DEA" w:rsidRPr="00EA7DEA" w14:paraId="327A4B6C" w14:textId="77777777" w:rsidTr="00EA7DEA">
        <w:trPr>
          <w:trHeight w:val="288"/>
        </w:trPr>
        <w:tc>
          <w:tcPr>
            <w:tcW w:w="1880" w:type="dxa"/>
            <w:shd w:val="clear" w:color="auto" w:fill="002060"/>
            <w:vAlign w:val="center"/>
            <w:hideMark/>
          </w:tcPr>
          <w:p w14:paraId="3C2AA318" w14:textId="77777777" w:rsidR="00EA7DEA" w:rsidRPr="00EA7DEA" w:rsidRDefault="00EA7DEA" w:rsidP="00EA7DEA">
            <w:pPr>
              <w:spacing w:before="60" w:after="60" w:line="240" w:lineRule="auto"/>
              <w:jc w:val="center"/>
              <w:rPr>
                <w:rFonts w:ascii="Aptos Narrow" w:eastAsia="Times New Roman" w:hAnsi="Aptos Narrow" w:cs="Times New Roman"/>
                <w:b/>
                <w:bCs/>
                <w:color w:val="FFFFFF" w:themeColor="background1"/>
                <w:kern w:val="0"/>
                <w:sz w:val="22"/>
                <w:szCs w:val="22"/>
                <w14:ligatures w14:val="none"/>
              </w:rPr>
            </w:pPr>
            <w:r w:rsidRPr="00EA7DEA">
              <w:rPr>
                <w:rFonts w:ascii="Aptos Narrow" w:eastAsia="Times New Roman" w:hAnsi="Aptos Narrow" w:cs="Times New Roman"/>
                <w:b/>
                <w:bCs/>
                <w:color w:val="FFFFFF" w:themeColor="background1"/>
                <w:kern w:val="0"/>
                <w:sz w:val="22"/>
                <w:szCs w:val="22"/>
                <w14:ligatures w14:val="none"/>
              </w:rPr>
              <w:t>Phân khúc</w:t>
            </w:r>
          </w:p>
        </w:tc>
        <w:tc>
          <w:tcPr>
            <w:tcW w:w="6580" w:type="dxa"/>
            <w:shd w:val="clear" w:color="auto" w:fill="002060"/>
            <w:vAlign w:val="center"/>
            <w:hideMark/>
          </w:tcPr>
          <w:p w14:paraId="4ABF9314" w14:textId="77777777" w:rsidR="00EA7DEA" w:rsidRPr="00EA7DEA" w:rsidRDefault="00EA7DEA" w:rsidP="00EA7DEA">
            <w:pPr>
              <w:spacing w:before="60" w:after="60" w:line="240" w:lineRule="auto"/>
              <w:jc w:val="center"/>
              <w:rPr>
                <w:rFonts w:ascii="Aptos Narrow" w:eastAsia="Times New Roman" w:hAnsi="Aptos Narrow" w:cs="Times New Roman"/>
                <w:b/>
                <w:bCs/>
                <w:color w:val="FFFFFF" w:themeColor="background1"/>
                <w:kern w:val="0"/>
                <w:sz w:val="22"/>
                <w:szCs w:val="22"/>
                <w14:ligatures w14:val="none"/>
              </w:rPr>
            </w:pPr>
            <w:r w:rsidRPr="00EA7DEA">
              <w:rPr>
                <w:rFonts w:ascii="Aptos Narrow" w:eastAsia="Times New Roman" w:hAnsi="Aptos Narrow" w:cs="Times New Roman"/>
                <w:b/>
                <w:bCs/>
                <w:color w:val="FFFFFF" w:themeColor="background1"/>
                <w:kern w:val="0"/>
                <w:sz w:val="22"/>
                <w:szCs w:val="22"/>
                <w14:ligatures w14:val="none"/>
              </w:rPr>
              <w:t>Khuyến nghị</w:t>
            </w:r>
          </w:p>
        </w:tc>
      </w:tr>
      <w:tr w:rsidR="00EA7DEA" w:rsidRPr="00EA7DEA" w14:paraId="60E9E2BE" w14:textId="77777777" w:rsidTr="00EA7DEA">
        <w:trPr>
          <w:trHeight w:val="576"/>
        </w:trPr>
        <w:tc>
          <w:tcPr>
            <w:tcW w:w="1880" w:type="dxa"/>
            <w:vAlign w:val="center"/>
            <w:hideMark/>
          </w:tcPr>
          <w:p w14:paraId="18AC29F4" w14:textId="6BE9749D" w:rsidR="00EA7DEA" w:rsidRPr="00EA7DEA" w:rsidRDefault="00EA7DEA" w:rsidP="00EA7DEA">
            <w:pPr>
              <w:spacing w:after="0" w:line="240" w:lineRule="auto"/>
              <w:jc w:val="center"/>
              <w:rPr>
                <w:rFonts w:ascii="Aptos Narrow" w:eastAsia="Times New Roman" w:hAnsi="Aptos Narrow" w:cs="Times New Roman"/>
                <w:b/>
                <w:bCs/>
                <w:color w:val="000000"/>
                <w:kern w:val="0"/>
                <w:sz w:val="22"/>
                <w:szCs w:val="22"/>
                <w14:ligatures w14:val="none"/>
              </w:rPr>
            </w:pPr>
            <w:r>
              <w:rPr>
                <w:rFonts w:ascii="Aptos Narrow" w:eastAsia="Times New Roman" w:hAnsi="Aptos Narrow" w:cs="Times New Roman"/>
                <w:b/>
                <w:bCs/>
                <w:color w:val="000000"/>
                <w:kern w:val="0"/>
                <w:sz w:val="22"/>
                <w:szCs w:val="22"/>
                <w14:ligatures w14:val="none"/>
              </w:rPr>
              <w:t>Phân khúc</w:t>
            </w:r>
            <w:r w:rsidRPr="00EA7DEA">
              <w:rPr>
                <w:rFonts w:ascii="Aptos Narrow" w:eastAsia="Times New Roman" w:hAnsi="Aptos Narrow" w:cs="Times New Roman"/>
                <w:b/>
                <w:bCs/>
                <w:color w:val="000000"/>
                <w:kern w:val="0"/>
                <w:sz w:val="22"/>
                <w:szCs w:val="22"/>
                <w14:ligatures w14:val="none"/>
              </w:rPr>
              <w:t xml:space="preserve"> </w:t>
            </w:r>
            <w:r>
              <w:rPr>
                <w:rFonts w:ascii="Aptos Narrow" w:eastAsia="Times New Roman" w:hAnsi="Aptos Narrow" w:cs="Times New Roman"/>
                <w:b/>
                <w:bCs/>
                <w:color w:val="000000"/>
                <w:kern w:val="0"/>
                <w:sz w:val="22"/>
                <w:szCs w:val="22"/>
                <w14:ligatures w14:val="none"/>
              </w:rPr>
              <w:t>#</w:t>
            </w:r>
            <w:r w:rsidRPr="00EA7DEA">
              <w:rPr>
                <w:rFonts w:ascii="Aptos Narrow" w:eastAsia="Times New Roman" w:hAnsi="Aptos Narrow" w:cs="Times New Roman"/>
                <w:b/>
                <w:bCs/>
                <w:color w:val="000000"/>
                <w:kern w:val="0"/>
                <w:sz w:val="22"/>
                <w:szCs w:val="22"/>
                <w14:ligatures w14:val="none"/>
              </w:rPr>
              <w:t>0</w:t>
            </w:r>
          </w:p>
        </w:tc>
        <w:tc>
          <w:tcPr>
            <w:tcW w:w="6580" w:type="dxa"/>
            <w:vAlign w:val="center"/>
            <w:hideMark/>
          </w:tcPr>
          <w:p w14:paraId="1FD24691" w14:textId="10810320" w:rsidR="00EA7DEA" w:rsidRPr="00EA7DEA" w:rsidRDefault="00EA7DEA" w:rsidP="00EA7DEA">
            <w:pPr>
              <w:spacing w:before="60" w:after="60" w:line="240" w:lineRule="auto"/>
              <w:ind w:left="346" w:hanging="346"/>
              <w:jc w:val="both"/>
              <w:rPr>
                <w:rFonts w:ascii="Aptos Narrow" w:eastAsia="Times New Roman" w:hAnsi="Aptos Narrow" w:cs="Times New Roman"/>
                <w:color w:val="000000"/>
                <w:kern w:val="0"/>
                <w:sz w:val="22"/>
                <w:szCs w:val="22"/>
                <w14:ligatures w14:val="none"/>
              </w:rPr>
            </w:pPr>
            <w:r>
              <w:rPr>
                <w:rFonts w:ascii="Segoe UI Emoji" w:hAnsi="Segoe UI Emoji" w:cs="Segoe UI Emoji"/>
              </w:rPr>
              <w:t>🟣</w:t>
            </w:r>
            <w:r w:rsidRPr="00EA7DEA">
              <w:rPr>
                <w:rFonts w:ascii="Aptos Narrow" w:eastAsia="Times New Roman" w:hAnsi="Aptos Narrow" w:cs="Times New Roman"/>
                <w:color w:val="000000"/>
                <w:kern w:val="0"/>
                <w:sz w:val="22"/>
                <w:szCs w:val="22"/>
                <w14:ligatures w14:val="none"/>
              </w:rPr>
              <w:t xml:space="preserve"> Cung cấp các sản phẩm tín dụng rủi ro thấp, nâng hạng khách hàng thân thiết, hoặc các khoản vay cá nhân lãi suất thấp.</w:t>
            </w:r>
          </w:p>
        </w:tc>
      </w:tr>
      <w:tr w:rsidR="00EA7DEA" w:rsidRPr="00EA7DEA" w14:paraId="591D9234" w14:textId="77777777" w:rsidTr="00EA7DEA">
        <w:trPr>
          <w:trHeight w:val="576"/>
        </w:trPr>
        <w:tc>
          <w:tcPr>
            <w:tcW w:w="1880" w:type="dxa"/>
            <w:vAlign w:val="center"/>
            <w:hideMark/>
          </w:tcPr>
          <w:p w14:paraId="07AC8A77" w14:textId="497D3980" w:rsidR="00EA7DEA" w:rsidRPr="00EA7DEA" w:rsidRDefault="00EA7DEA" w:rsidP="00EA7DEA">
            <w:pPr>
              <w:spacing w:after="0" w:line="240" w:lineRule="auto"/>
              <w:jc w:val="center"/>
              <w:rPr>
                <w:rFonts w:ascii="Aptos Narrow" w:eastAsia="Times New Roman" w:hAnsi="Aptos Narrow" w:cs="Times New Roman"/>
                <w:b/>
                <w:bCs/>
                <w:color w:val="000000"/>
                <w:kern w:val="0"/>
                <w:sz w:val="22"/>
                <w:szCs w:val="22"/>
                <w14:ligatures w14:val="none"/>
              </w:rPr>
            </w:pPr>
            <w:r>
              <w:rPr>
                <w:rFonts w:ascii="Aptos Narrow" w:eastAsia="Times New Roman" w:hAnsi="Aptos Narrow" w:cs="Times New Roman"/>
                <w:b/>
                <w:bCs/>
                <w:color w:val="000000"/>
                <w:kern w:val="0"/>
                <w:sz w:val="22"/>
                <w:szCs w:val="22"/>
                <w14:ligatures w14:val="none"/>
              </w:rPr>
              <w:t>Phân khúc</w:t>
            </w:r>
            <w:r w:rsidRPr="00EA7DEA">
              <w:rPr>
                <w:rFonts w:ascii="Aptos Narrow" w:eastAsia="Times New Roman" w:hAnsi="Aptos Narrow" w:cs="Times New Roman"/>
                <w:b/>
                <w:bCs/>
                <w:color w:val="000000"/>
                <w:kern w:val="0"/>
                <w:sz w:val="22"/>
                <w:szCs w:val="22"/>
                <w14:ligatures w14:val="none"/>
              </w:rPr>
              <w:t xml:space="preserve"> </w:t>
            </w:r>
            <w:r>
              <w:rPr>
                <w:rFonts w:ascii="Aptos Narrow" w:eastAsia="Times New Roman" w:hAnsi="Aptos Narrow" w:cs="Times New Roman"/>
                <w:b/>
                <w:bCs/>
                <w:color w:val="000000"/>
                <w:kern w:val="0"/>
                <w:sz w:val="22"/>
                <w:szCs w:val="22"/>
                <w14:ligatures w14:val="none"/>
              </w:rPr>
              <w:t>#</w:t>
            </w:r>
            <w:r w:rsidRPr="00EA7DEA">
              <w:rPr>
                <w:rFonts w:ascii="Aptos Narrow" w:eastAsia="Times New Roman" w:hAnsi="Aptos Narrow" w:cs="Times New Roman"/>
                <w:b/>
                <w:bCs/>
                <w:color w:val="000000"/>
                <w:kern w:val="0"/>
                <w:sz w:val="22"/>
                <w:szCs w:val="22"/>
                <w14:ligatures w14:val="none"/>
              </w:rPr>
              <w:t>1</w:t>
            </w:r>
          </w:p>
        </w:tc>
        <w:tc>
          <w:tcPr>
            <w:tcW w:w="6580" w:type="dxa"/>
            <w:vAlign w:val="center"/>
            <w:hideMark/>
          </w:tcPr>
          <w:p w14:paraId="014898E1" w14:textId="11B02460" w:rsidR="00EA7DEA" w:rsidRPr="00EA7DEA" w:rsidRDefault="00EA7DEA" w:rsidP="00EA7DEA">
            <w:pPr>
              <w:spacing w:before="60" w:after="60" w:line="240" w:lineRule="auto"/>
              <w:ind w:left="346" w:hanging="346"/>
              <w:jc w:val="both"/>
              <w:rPr>
                <w:rFonts w:ascii="Aptos Narrow" w:eastAsia="Times New Roman" w:hAnsi="Aptos Narrow" w:cs="Times New Roman"/>
                <w:color w:val="000000"/>
                <w:kern w:val="0"/>
                <w:sz w:val="22"/>
                <w:szCs w:val="22"/>
                <w14:ligatures w14:val="none"/>
              </w:rPr>
            </w:pPr>
            <w:r>
              <w:rPr>
                <w:rFonts w:ascii="Segoe UI Emoji" w:hAnsi="Segoe UI Emoji" w:cs="Segoe UI Emoji"/>
              </w:rPr>
              <w:t>🟢</w:t>
            </w:r>
            <w:r w:rsidRPr="00EA7DEA">
              <w:rPr>
                <w:rFonts w:ascii="Aptos Narrow" w:eastAsia="Times New Roman" w:hAnsi="Aptos Narrow" w:cs="Times New Roman"/>
                <w:color w:val="000000"/>
                <w:kern w:val="0"/>
                <w:sz w:val="22"/>
                <w:szCs w:val="22"/>
                <w14:ligatures w14:val="none"/>
              </w:rPr>
              <w:t xml:space="preserve"> Bán chéo các sản phẩm đầu tư, thẻ cao cấp, hoặc ưu đãi liên quan đến du lịch.</w:t>
            </w:r>
          </w:p>
        </w:tc>
      </w:tr>
      <w:tr w:rsidR="00EA7DEA" w:rsidRPr="00EA7DEA" w14:paraId="6AA611DB" w14:textId="77777777" w:rsidTr="00EA7DEA">
        <w:trPr>
          <w:trHeight w:val="576"/>
        </w:trPr>
        <w:tc>
          <w:tcPr>
            <w:tcW w:w="1880" w:type="dxa"/>
            <w:vAlign w:val="center"/>
            <w:hideMark/>
          </w:tcPr>
          <w:p w14:paraId="5E7EC402" w14:textId="642E3CF6" w:rsidR="00EA7DEA" w:rsidRPr="00EA7DEA" w:rsidRDefault="00EA7DEA" w:rsidP="00EA7DEA">
            <w:pPr>
              <w:spacing w:after="0" w:line="240" w:lineRule="auto"/>
              <w:jc w:val="center"/>
              <w:rPr>
                <w:rFonts w:ascii="Aptos Narrow" w:eastAsia="Times New Roman" w:hAnsi="Aptos Narrow" w:cs="Times New Roman"/>
                <w:b/>
                <w:bCs/>
                <w:color w:val="000000"/>
                <w:kern w:val="0"/>
                <w:sz w:val="22"/>
                <w:szCs w:val="22"/>
                <w14:ligatures w14:val="none"/>
              </w:rPr>
            </w:pPr>
            <w:r>
              <w:rPr>
                <w:rFonts w:ascii="Aptos Narrow" w:eastAsia="Times New Roman" w:hAnsi="Aptos Narrow" w:cs="Times New Roman"/>
                <w:b/>
                <w:bCs/>
                <w:color w:val="000000"/>
                <w:kern w:val="0"/>
                <w:sz w:val="22"/>
                <w:szCs w:val="22"/>
                <w14:ligatures w14:val="none"/>
              </w:rPr>
              <w:t>Phân khúc</w:t>
            </w:r>
            <w:r w:rsidRPr="00EA7DEA">
              <w:rPr>
                <w:rFonts w:ascii="Aptos Narrow" w:eastAsia="Times New Roman" w:hAnsi="Aptos Narrow" w:cs="Times New Roman"/>
                <w:b/>
                <w:bCs/>
                <w:color w:val="000000"/>
                <w:kern w:val="0"/>
                <w:sz w:val="22"/>
                <w:szCs w:val="22"/>
                <w14:ligatures w14:val="none"/>
              </w:rPr>
              <w:t xml:space="preserve"> </w:t>
            </w:r>
            <w:r>
              <w:rPr>
                <w:rFonts w:ascii="Aptos Narrow" w:eastAsia="Times New Roman" w:hAnsi="Aptos Narrow" w:cs="Times New Roman"/>
                <w:b/>
                <w:bCs/>
                <w:color w:val="000000"/>
                <w:kern w:val="0"/>
                <w:sz w:val="22"/>
                <w:szCs w:val="22"/>
                <w14:ligatures w14:val="none"/>
              </w:rPr>
              <w:t>#</w:t>
            </w:r>
            <w:r w:rsidRPr="00EA7DEA">
              <w:rPr>
                <w:rFonts w:ascii="Aptos Narrow" w:eastAsia="Times New Roman" w:hAnsi="Aptos Narrow" w:cs="Times New Roman"/>
                <w:b/>
                <w:bCs/>
                <w:color w:val="000000"/>
                <w:kern w:val="0"/>
                <w:sz w:val="22"/>
                <w:szCs w:val="22"/>
                <w14:ligatures w14:val="none"/>
              </w:rPr>
              <w:t>2</w:t>
            </w:r>
          </w:p>
        </w:tc>
        <w:tc>
          <w:tcPr>
            <w:tcW w:w="6580" w:type="dxa"/>
            <w:vAlign w:val="center"/>
            <w:hideMark/>
          </w:tcPr>
          <w:p w14:paraId="40327457" w14:textId="2CD6445D" w:rsidR="00EA7DEA" w:rsidRPr="00EA7DEA" w:rsidRDefault="00EA7DEA" w:rsidP="00EA7DEA">
            <w:pPr>
              <w:spacing w:before="60" w:after="60" w:line="240" w:lineRule="auto"/>
              <w:ind w:left="346" w:hanging="346"/>
              <w:jc w:val="both"/>
              <w:rPr>
                <w:rFonts w:ascii="Aptos Narrow" w:eastAsia="Times New Roman" w:hAnsi="Aptos Narrow" w:cs="Times New Roman"/>
                <w:color w:val="000000"/>
                <w:kern w:val="0"/>
                <w:sz w:val="22"/>
                <w:szCs w:val="22"/>
                <w14:ligatures w14:val="none"/>
              </w:rPr>
            </w:pPr>
            <w:r>
              <w:rPr>
                <w:rFonts w:ascii="Segoe UI Emoji" w:hAnsi="Segoe UI Emoji" w:cs="Segoe UI Emoji"/>
              </w:rPr>
              <w:t>🟡</w:t>
            </w:r>
            <w:r>
              <w:t xml:space="preserve"> </w:t>
            </w:r>
            <w:r w:rsidRPr="00EA7DEA">
              <w:rPr>
                <w:rFonts w:ascii="Aptos Narrow" w:eastAsia="Times New Roman" w:hAnsi="Aptos Narrow" w:cs="Times New Roman"/>
                <w:color w:val="000000"/>
                <w:kern w:val="0"/>
                <w:sz w:val="22"/>
                <w:szCs w:val="22"/>
                <w14:ligatures w14:val="none"/>
              </w:rPr>
              <w:t>Cung cấp sản phẩm xây dựng tín dụng, giáo dục tài chính, và kiểm soát rủi ro chặt chẽ hơn.</w:t>
            </w:r>
          </w:p>
        </w:tc>
      </w:tr>
    </w:tbl>
    <w:p w14:paraId="68027DBE" w14:textId="77777777" w:rsidR="00146F3F" w:rsidRDefault="00146F3F" w:rsidP="00586887">
      <w:pPr>
        <w:jc w:val="both"/>
      </w:pPr>
    </w:p>
    <w:sectPr w:rsidR="00146F3F" w:rsidSect="00947472">
      <w:headerReference w:type="default" r:id="rId21"/>
      <w:footerReference w:type="default" r:id="rId22"/>
      <w:pgSz w:w="11906" w:h="16838" w:code="9"/>
      <w:pgMar w:top="126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64B99" w14:textId="77777777" w:rsidR="003F3B83" w:rsidRDefault="003F3B83" w:rsidP="00FA4FC3">
      <w:pPr>
        <w:spacing w:after="0" w:line="240" w:lineRule="auto"/>
      </w:pPr>
      <w:r>
        <w:separator/>
      </w:r>
    </w:p>
  </w:endnote>
  <w:endnote w:type="continuationSeparator" w:id="0">
    <w:p w14:paraId="4D190460" w14:textId="77777777" w:rsidR="003F3B83" w:rsidRDefault="003F3B83" w:rsidP="00FA4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5DB1B" w14:textId="7BD161AF" w:rsidR="00FA4FC3" w:rsidRPr="00B31551" w:rsidRDefault="00B31551" w:rsidP="00B31551">
    <w:pPr>
      <w:pStyle w:val="Footer"/>
      <w:pBdr>
        <w:top w:val="single" w:sz="4" w:space="1" w:color="auto"/>
      </w:pBdr>
      <w:rPr>
        <w:color w:val="0070C0"/>
        <w:sz w:val="22"/>
        <w:szCs w:val="22"/>
      </w:rPr>
    </w:pPr>
    <w:r w:rsidRPr="00B31551">
      <w:rPr>
        <w:color w:val="0070C0"/>
        <w:sz w:val="22"/>
        <w:szCs w:val="22"/>
      </w:rPr>
      <w:t>TRAN HOAI ANH TUAN</w:t>
    </w:r>
    <w:r w:rsidRPr="00B31551">
      <w:rPr>
        <w:color w:val="0070C0"/>
        <w:sz w:val="22"/>
        <w:szCs w:val="22"/>
      </w:rPr>
      <w:tab/>
    </w:r>
    <w:r w:rsidRPr="00B31551">
      <w:rPr>
        <w:color w:val="0070C0"/>
        <w:sz w:val="22"/>
        <w:szCs w:val="22"/>
      </w:rPr>
      <w:tab/>
    </w:r>
    <w:sdt>
      <w:sdtPr>
        <w:rPr>
          <w:color w:val="0070C0"/>
          <w:sz w:val="22"/>
          <w:szCs w:val="22"/>
        </w:rPr>
        <w:id w:val="618496686"/>
        <w:docPartObj>
          <w:docPartGallery w:val="Page Numbers (Bottom of Page)"/>
          <w:docPartUnique/>
        </w:docPartObj>
      </w:sdtPr>
      <w:sdtContent>
        <w:sdt>
          <w:sdtPr>
            <w:rPr>
              <w:color w:val="0070C0"/>
              <w:sz w:val="22"/>
              <w:szCs w:val="22"/>
            </w:rPr>
            <w:id w:val="-1769616900"/>
            <w:docPartObj>
              <w:docPartGallery w:val="Page Numbers (Top of Page)"/>
              <w:docPartUnique/>
            </w:docPartObj>
          </w:sdtPr>
          <w:sdtContent>
            <w:r w:rsidRPr="00B31551">
              <w:rPr>
                <w:color w:val="0070C0"/>
                <w:sz w:val="22"/>
                <w:szCs w:val="22"/>
              </w:rPr>
              <w:t xml:space="preserve">Page </w:t>
            </w:r>
            <w:r w:rsidRPr="00B31551">
              <w:rPr>
                <w:b/>
                <w:bCs/>
                <w:color w:val="0070C0"/>
                <w:sz w:val="22"/>
                <w:szCs w:val="22"/>
              </w:rPr>
              <w:fldChar w:fldCharType="begin"/>
            </w:r>
            <w:r w:rsidRPr="00B31551">
              <w:rPr>
                <w:b/>
                <w:bCs/>
                <w:color w:val="0070C0"/>
                <w:sz w:val="22"/>
                <w:szCs w:val="22"/>
              </w:rPr>
              <w:instrText xml:space="preserve"> PAGE </w:instrText>
            </w:r>
            <w:r w:rsidRPr="00B31551">
              <w:rPr>
                <w:b/>
                <w:bCs/>
                <w:color w:val="0070C0"/>
                <w:sz w:val="22"/>
                <w:szCs w:val="22"/>
              </w:rPr>
              <w:fldChar w:fldCharType="separate"/>
            </w:r>
            <w:r w:rsidRPr="00B31551">
              <w:rPr>
                <w:b/>
                <w:bCs/>
                <w:noProof/>
                <w:color w:val="0070C0"/>
                <w:sz w:val="22"/>
                <w:szCs w:val="22"/>
              </w:rPr>
              <w:t>2</w:t>
            </w:r>
            <w:r w:rsidRPr="00B31551">
              <w:rPr>
                <w:b/>
                <w:bCs/>
                <w:color w:val="0070C0"/>
                <w:sz w:val="22"/>
                <w:szCs w:val="22"/>
              </w:rPr>
              <w:fldChar w:fldCharType="end"/>
            </w:r>
            <w:r w:rsidRPr="00B31551">
              <w:rPr>
                <w:color w:val="0070C0"/>
                <w:sz w:val="22"/>
                <w:szCs w:val="22"/>
              </w:rPr>
              <w:t xml:space="preserve"> of </w:t>
            </w:r>
            <w:r w:rsidRPr="00B31551">
              <w:rPr>
                <w:b/>
                <w:bCs/>
                <w:color w:val="0070C0"/>
                <w:sz w:val="22"/>
                <w:szCs w:val="22"/>
              </w:rPr>
              <w:fldChar w:fldCharType="begin"/>
            </w:r>
            <w:r w:rsidRPr="00B31551">
              <w:rPr>
                <w:b/>
                <w:bCs/>
                <w:color w:val="0070C0"/>
                <w:sz w:val="22"/>
                <w:szCs w:val="22"/>
              </w:rPr>
              <w:instrText xml:space="preserve"> NUMPAGES  </w:instrText>
            </w:r>
            <w:r w:rsidRPr="00B31551">
              <w:rPr>
                <w:b/>
                <w:bCs/>
                <w:color w:val="0070C0"/>
                <w:sz w:val="22"/>
                <w:szCs w:val="22"/>
              </w:rPr>
              <w:fldChar w:fldCharType="separate"/>
            </w:r>
            <w:r w:rsidRPr="00B31551">
              <w:rPr>
                <w:b/>
                <w:bCs/>
                <w:noProof/>
                <w:color w:val="0070C0"/>
                <w:sz w:val="22"/>
                <w:szCs w:val="22"/>
              </w:rPr>
              <w:t>2</w:t>
            </w:r>
            <w:r w:rsidRPr="00B31551">
              <w:rPr>
                <w:b/>
                <w:bCs/>
                <w:color w:val="0070C0"/>
                <w:sz w:val="22"/>
                <w:szCs w:val="22"/>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1CD89" w14:textId="77777777" w:rsidR="003F3B83" w:rsidRDefault="003F3B83" w:rsidP="00FA4FC3">
      <w:pPr>
        <w:spacing w:after="0" w:line="240" w:lineRule="auto"/>
      </w:pPr>
      <w:r>
        <w:separator/>
      </w:r>
    </w:p>
  </w:footnote>
  <w:footnote w:type="continuationSeparator" w:id="0">
    <w:p w14:paraId="07D89D5D" w14:textId="77777777" w:rsidR="003F3B83" w:rsidRDefault="003F3B83" w:rsidP="00FA4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A5CA4" w14:textId="4999491D" w:rsidR="00FA4FC3" w:rsidRPr="00FA4FC3" w:rsidRDefault="00B31551" w:rsidP="00FA4FC3">
    <w:pPr>
      <w:pStyle w:val="Header"/>
      <w:pBdr>
        <w:bottom w:val="single" w:sz="4" w:space="1" w:color="auto"/>
      </w:pBdr>
      <w:rPr>
        <w:color w:val="0070C0"/>
      </w:rPr>
    </w:pPr>
    <w:r>
      <w:rPr>
        <w:noProof/>
      </w:rPr>
      <w:drawing>
        <wp:inline distT="0" distB="0" distL="0" distR="0" wp14:anchorId="06D7CBB0" wp14:editId="53783AAA">
          <wp:extent cx="897890" cy="369277"/>
          <wp:effectExtent l="0" t="0" r="0" b="0"/>
          <wp:docPr id="2026187004" name="Picture 2" descr="Swiss Coding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wiss Coding Academ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594" cy="381905"/>
                  </a:xfrm>
                  <a:prstGeom prst="rect">
                    <a:avLst/>
                  </a:prstGeom>
                  <a:noFill/>
                  <a:ln>
                    <a:noFill/>
                  </a:ln>
                </pic:spPr>
              </pic:pic>
            </a:graphicData>
          </a:graphic>
        </wp:inline>
      </w:drawing>
    </w:r>
    <w:r>
      <w:rPr>
        <w:color w:val="0070C0"/>
      </w:rPr>
      <w:t xml:space="preserve"> </w:t>
    </w:r>
    <w:r>
      <w:rPr>
        <w:color w:val="0070C0"/>
      </w:rPr>
      <w:tab/>
    </w:r>
    <w:r>
      <w:rPr>
        <w:color w:val="0070C0"/>
      </w:rPr>
      <w:tab/>
    </w:r>
    <w:r w:rsidRPr="00B31551">
      <w:rPr>
        <w:b/>
        <w:bCs/>
        <w:color w:val="0070C0"/>
      </w:rPr>
      <w:t>Customers’ behavior on credit cards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6333"/>
    <w:multiLevelType w:val="hybridMultilevel"/>
    <w:tmpl w:val="B5E0F21E"/>
    <w:lvl w:ilvl="0" w:tplc="A030BA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F190D"/>
    <w:multiLevelType w:val="multilevel"/>
    <w:tmpl w:val="9B3CD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E0959"/>
    <w:multiLevelType w:val="multilevel"/>
    <w:tmpl w:val="A0B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B3815"/>
    <w:multiLevelType w:val="hybridMultilevel"/>
    <w:tmpl w:val="763EC9D0"/>
    <w:lvl w:ilvl="0" w:tplc="F8CC35A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31667"/>
    <w:multiLevelType w:val="hybridMultilevel"/>
    <w:tmpl w:val="1F708866"/>
    <w:lvl w:ilvl="0" w:tplc="3FBA4CA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35A68"/>
    <w:multiLevelType w:val="multilevel"/>
    <w:tmpl w:val="1176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430BD"/>
    <w:multiLevelType w:val="multilevel"/>
    <w:tmpl w:val="6DA00DA2"/>
    <w:lvl w:ilvl="0">
      <w:start w:val="1"/>
      <w:numFmt w:val="decimal"/>
      <w:lvlText w:val="%1."/>
      <w:lvlJc w:val="left"/>
      <w:pPr>
        <w:ind w:left="360" w:hanging="360"/>
      </w:pPr>
      <w:rPr>
        <w:rFonts w:hint="default"/>
      </w:rPr>
    </w:lvl>
    <w:lvl w:ilvl="1">
      <w:start w:val="10"/>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D6B3E2D"/>
    <w:multiLevelType w:val="multilevel"/>
    <w:tmpl w:val="0B86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A7B6E"/>
    <w:multiLevelType w:val="hybridMultilevel"/>
    <w:tmpl w:val="8AE014FC"/>
    <w:lvl w:ilvl="0" w:tplc="23CE0052">
      <w:start w:val="4"/>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9" w15:restartNumberingAfterBreak="0">
    <w:nsid w:val="1FD740CC"/>
    <w:multiLevelType w:val="hybridMultilevel"/>
    <w:tmpl w:val="641C1D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7C1681"/>
    <w:multiLevelType w:val="multilevel"/>
    <w:tmpl w:val="F730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E1077"/>
    <w:multiLevelType w:val="multilevel"/>
    <w:tmpl w:val="A18AB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434834"/>
    <w:multiLevelType w:val="multilevel"/>
    <w:tmpl w:val="5652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A7829"/>
    <w:multiLevelType w:val="hybridMultilevel"/>
    <w:tmpl w:val="3D6CC842"/>
    <w:lvl w:ilvl="0" w:tplc="81C4DE7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338106B0"/>
    <w:multiLevelType w:val="multilevel"/>
    <w:tmpl w:val="56B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B4DAB"/>
    <w:multiLevelType w:val="hybridMultilevel"/>
    <w:tmpl w:val="BEF2C628"/>
    <w:lvl w:ilvl="0" w:tplc="DFFEA3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A516E"/>
    <w:multiLevelType w:val="hybridMultilevel"/>
    <w:tmpl w:val="35265AE8"/>
    <w:lvl w:ilvl="0" w:tplc="F59E512A">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091FCA"/>
    <w:multiLevelType w:val="hybridMultilevel"/>
    <w:tmpl w:val="2042E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61047"/>
    <w:multiLevelType w:val="multilevel"/>
    <w:tmpl w:val="3734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6A6DCC"/>
    <w:multiLevelType w:val="hybridMultilevel"/>
    <w:tmpl w:val="06CE5048"/>
    <w:lvl w:ilvl="0" w:tplc="4AAAB1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F286E"/>
    <w:multiLevelType w:val="multilevel"/>
    <w:tmpl w:val="936CF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A47D5F"/>
    <w:multiLevelType w:val="hybridMultilevel"/>
    <w:tmpl w:val="0668210C"/>
    <w:lvl w:ilvl="0" w:tplc="44502DEC">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F60391"/>
    <w:multiLevelType w:val="hybridMultilevel"/>
    <w:tmpl w:val="DE4CC3F6"/>
    <w:lvl w:ilvl="0" w:tplc="C9126B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AF68D2"/>
    <w:multiLevelType w:val="multilevel"/>
    <w:tmpl w:val="081EE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2076F6"/>
    <w:multiLevelType w:val="hybridMultilevel"/>
    <w:tmpl w:val="1B701F68"/>
    <w:lvl w:ilvl="0" w:tplc="2FBA5F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349DF"/>
    <w:multiLevelType w:val="multilevel"/>
    <w:tmpl w:val="37146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b/>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55BB3"/>
    <w:multiLevelType w:val="hybridMultilevel"/>
    <w:tmpl w:val="71682E42"/>
    <w:lvl w:ilvl="0" w:tplc="236088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CF5867"/>
    <w:multiLevelType w:val="hybridMultilevel"/>
    <w:tmpl w:val="58FC45F2"/>
    <w:lvl w:ilvl="0" w:tplc="1A2A2F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FD72C1"/>
    <w:multiLevelType w:val="hybridMultilevel"/>
    <w:tmpl w:val="4E3A787A"/>
    <w:lvl w:ilvl="0" w:tplc="C8BC77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3F5DA2"/>
    <w:multiLevelType w:val="hybridMultilevel"/>
    <w:tmpl w:val="BBCC1C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26F29"/>
    <w:multiLevelType w:val="hybridMultilevel"/>
    <w:tmpl w:val="DB3051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D47FBB"/>
    <w:multiLevelType w:val="multilevel"/>
    <w:tmpl w:val="1D4C7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F1552D"/>
    <w:multiLevelType w:val="multilevel"/>
    <w:tmpl w:val="E522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451C62"/>
    <w:multiLevelType w:val="hybridMultilevel"/>
    <w:tmpl w:val="3656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DF3135"/>
    <w:multiLevelType w:val="multilevel"/>
    <w:tmpl w:val="C406D13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623E3104"/>
    <w:multiLevelType w:val="hybridMultilevel"/>
    <w:tmpl w:val="6CCC4BF6"/>
    <w:lvl w:ilvl="0" w:tplc="EC3AF3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ED7F1D"/>
    <w:multiLevelType w:val="multilevel"/>
    <w:tmpl w:val="B098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1958B0"/>
    <w:multiLevelType w:val="multilevel"/>
    <w:tmpl w:val="1D547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7E3657"/>
    <w:multiLevelType w:val="hybridMultilevel"/>
    <w:tmpl w:val="B79C71F6"/>
    <w:lvl w:ilvl="0" w:tplc="206C400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3623F9"/>
    <w:multiLevelType w:val="hybridMultilevel"/>
    <w:tmpl w:val="D45ED056"/>
    <w:lvl w:ilvl="0" w:tplc="5ED0E4B0">
      <w:start w:val="4"/>
      <w:numFmt w:val="bullet"/>
      <w:lvlText w:val=""/>
      <w:lvlJc w:val="left"/>
      <w:pPr>
        <w:ind w:left="720" w:hanging="360"/>
      </w:pPr>
      <w:rPr>
        <w:rFonts w:ascii="Wingdings" w:eastAsiaTheme="minorHAnsi" w:hAnsi="Wingdings"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A26D1F"/>
    <w:multiLevelType w:val="multilevel"/>
    <w:tmpl w:val="FDE01B64"/>
    <w:lvl w:ilvl="0">
      <w:start w:val="1"/>
      <w:numFmt w:val="decimal"/>
      <w:lvlText w:val="%1."/>
      <w:lvlJc w:val="left"/>
      <w:pPr>
        <w:ind w:left="360" w:hanging="360"/>
      </w:pPr>
      <w:rPr>
        <w:rFonts w:hint="default"/>
      </w:rPr>
    </w:lvl>
    <w:lvl w:ilvl="1">
      <w:start w:val="10"/>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A9C0007"/>
    <w:multiLevelType w:val="multilevel"/>
    <w:tmpl w:val="F466B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EF1AF7"/>
    <w:multiLevelType w:val="hybridMultilevel"/>
    <w:tmpl w:val="93E41668"/>
    <w:lvl w:ilvl="0" w:tplc="283010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F71C6B"/>
    <w:multiLevelType w:val="hybridMultilevel"/>
    <w:tmpl w:val="C02CDD72"/>
    <w:lvl w:ilvl="0" w:tplc="48647084">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004629982">
    <w:abstractNumId w:val="12"/>
  </w:num>
  <w:num w:numId="2" w16cid:durableId="77026157">
    <w:abstractNumId w:val="36"/>
  </w:num>
  <w:num w:numId="3" w16cid:durableId="580919129">
    <w:abstractNumId w:val="18"/>
  </w:num>
  <w:num w:numId="4" w16cid:durableId="766077413">
    <w:abstractNumId w:val="31"/>
  </w:num>
  <w:num w:numId="5" w16cid:durableId="1472791060">
    <w:abstractNumId w:val="11"/>
  </w:num>
  <w:num w:numId="6" w16cid:durableId="527181967">
    <w:abstractNumId w:val="7"/>
  </w:num>
  <w:num w:numId="7" w16cid:durableId="1508785606">
    <w:abstractNumId w:val="14"/>
  </w:num>
  <w:num w:numId="8" w16cid:durableId="1351418503">
    <w:abstractNumId w:val="10"/>
  </w:num>
  <w:num w:numId="9" w16cid:durableId="564489559">
    <w:abstractNumId w:val="5"/>
  </w:num>
  <w:num w:numId="10" w16cid:durableId="999696818">
    <w:abstractNumId w:val="20"/>
  </w:num>
  <w:num w:numId="11" w16cid:durableId="1835299532">
    <w:abstractNumId w:val="23"/>
  </w:num>
  <w:num w:numId="12" w16cid:durableId="1537113286">
    <w:abstractNumId w:val="32"/>
  </w:num>
  <w:num w:numId="13" w16cid:durableId="682515636">
    <w:abstractNumId w:val="34"/>
  </w:num>
  <w:num w:numId="14" w16cid:durableId="1458252567">
    <w:abstractNumId w:val="29"/>
  </w:num>
  <w:num w:numId="15" w16cid:durableId="1349482101">
    <w:abstractNumId w:val="9"/>
  </w:num>
  <w:num w:numId="16" w16cid:durableId="800419464">
    <w:abstractNumId w:val="17"/>
  </w:num>
  <w:num w:numId="17" w16cid:durableId="127863366">
    <w:abstractNumId w:val="33"/>
  </w:num>
  <w:num w:numId="18" w16cid:durableId="19669054">
    <w:abstractNumId w:val="21"/>
  </w:num>
  <w:num w:numId="19" w16cid:durableId="889268537">
    <w:abstractNumId w:val="30"/>
  </w:num>
  <w:num w:numId="20" w16cid:durableId="967781216">
    <w:abstractNumId w:val="27"/>
  </w:num>
  <w:num w:numId="21" w16cid:durableId="769198687">
    <w:abstractNumId w:val="4"/>
  </w:num>
  <w:num w:numId="22" w16cid:durableId="1376736895">
    <w:abstractNumId w:val="42"/>
  </w:num>
  <w:num w:numId="23" w16cid:durableId="1985117929">
    <w:abstractNumId w:val="43"/>
  </w:num>
  <w:num w:numId="24" w16cid:durableId="404569549">
    <w:abstractNumId w:val="13"/>
  </w:num>
  <w:num w:numId="25" w16cid:durableId="1750733448">
    <w:abstractNumId w:val="8"/>
  </w:num>
  <w:num w:numId="26" w16cid:durableId="2064330907">
    <w:abstractNumId w:val="35"/>
  </w:num>
  <w:num w:numId="27" w16cid:durableId="1260724763">
    <w:abstractNumId w:val="3"/>
  </w:num>
  <w:num w:numId="28" w16cid:durableId="251161947">
    <w:abstractNumId w:val="16"/>
  </w:num>
  <w:num w:numId="29" w16cid:durableId="66079214">
    <w:abstractNumId w:val="0"/>
  </w:num>
  <w:num w:numId="30" w16cid:durableId="498270877">
    <w:abstractNumId w:val="38"/>
  </w:num>
  <w:num w:numId="31" w16cid:durableId="1184826398">
    <w:abstractNumId w:val="15"/>
  </w:num>
  <w:num w:numId="32" w16cid:durableId="182674420">
    <w:abstractNumId w:val="24"/>
  </w:num>
  <w:num w:numId="33" w16cid:durableId="1774861536">
    <w:abstractNumId w:val="39"/>
  </w:num>
  <w:num w:numId="34" w16cid:durableId="816188334">
    <w:abstractNumId w:val="19"/>
  </w:num>
  <w:num w:numId="35" w16cid:durableId="2115515340">
    <w:abstractNumId w:val="28"/>
  </w:num>
  <w:num w:numId="36" w16cid:durableId="802191819">
    <w:abstractNumId w:val="22"/>
  </w:num>
  <w:num w:numId="37" w16cid:durableId="1779372277">
    <w:abstractNumId w:val="26"/>
  </w:num>
  <w:num w:numId="38" w16cid:durableId="1065103122">
    <w:abstractNumId w:val="40"/>
  </w:num>
  <w:num w:numId="39" w16cid:durableId="825320701">
    <w:abstractNumId w:val="1"/>
  </w:num>
  <w:num w:numId="40" w16cid:durableId="71241070">
    <w:abstractNumId w:val="41"/>
  </w:num>
  <w:num w:numId="41" w16cid:durableId="1032340404">
    <w:abstractNumId w:val="37"/>
  </w:num>
  <w:num w:numId="42" w16cid:durableId="276373686">
    <w:abstractNumId w:val="2"/>
  </w:num>
  <w:num w:numId="43" w16cid:durableId="935207524">
    <w:abstractNumId w:val="6"/>
  </w:num>
  <w:num w:numId="44" w16cid:durableId="11716037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82"/>
    <w:rsid w:val="0003694E"/>
    <w:rsid w:val="00041FB6"/>
    <w:rsid w:val="0012177F"/>
    <w:rsid w:val="00146F3F"/>
    <w:rsid w:val="00172905"/>
    <w:rsid w:val="00192237"/>
    <w:rsid w:val="001C19BB"/>
    <w:rsid w:val="001D0DF0"/>
    <w:rsid w:val="001F7E5F"/>
    <w:rsid w:val="002176EF"/>
    <w:rsid w:val="00280866"/>
    <w:rsid w:val="00281A3D"/>
    <w:rsid w:val="002D6A5E"/>
    <w:rsid w:val="002D6D33"/>
    <w:rsid w:val="002F25D8"/>
    <w:rsid w:val="0033243B"/>
    <w:rsid w:val="003A05D8"/>
    <w:rsid w:val="003F3B83"/>
    <w:rsid w:val="003F7120"/>
    <w:rsid w:val="00421CF4"/>
    <w:rsid w:val="00421D69"/>
    <w:rsid w:val="00514255"/>
    <w:rsid w:val="00554831"/>
    <w:rsid w:val="00581733"/>
    <w:rsid w:val="00586887"/>
    <w:rsid w:val="00592F12"/>
    <w:rsid w:val="005E44E0"/>
    <w:rsid w:val="005F13D6"/>
    <w:rsid w:val="005F3DBA"/>
    <w:rsid w:val="0062001F"/>
    <w:rsid w:val="0063612D"/>
    <w:rsid w:val="00642E13"/>
    <w:rsid w:val="006640FC"/>
    <w:rsid w:val="00671F7F"/>
    <w:rsid w:val="00690A95"/>
    <w:rsid w:val="006C1809"/>
    <w:rsid w:val="006D21D3"/>
    <w:rsid w:val="006F2A5E"/>
    <w:rsid w:val="007006F3"/>
    <w:rsid w:val="00715F57"/>
    <w:rsid w:val="00776158"/>
    <w:rsid w:val="007932DC"/>
    <w:rsid w:val="00797BA9"/>
    <w:rsid w:val="007D5765"/>
    <w:rsid w:val="007F422B"/>
    <w:rsid w:val="008576E6"/>
    <w:rsid w:val="00876B6B"/>
    <w:rsid w:val="00881017"/>
    <w:rsid w:val="008976D8"/>
    <w:rsid w:val="008B6D61"/>
    <w:rsid w:val="008D5F7C"/>
    <w:rsid w:val="008E0A95"/>
    <w:rsid w:val="008E2FEB"/>
    <w:rsid w:val="008F400A"/>
    <w:rsid w:val="008F55F3"/>
    <w:rsid w:val="00912229"/>
    <w:rsid w:val="00922F13"/>
    <w:rsid w:val="00925ECB"/>
    <w:rsid w:val="00926A15"/>
    <w:rsid w:val="00933A92"/>
    <w:rsid w:val="00947472"/>
    <w:rsid w:val="009915F0"/>
    <w:rsid w:val="009B25C0"/>
    <w:rsid w:val="009B53FF"/>
    <w:rsid w:val="009F7E25"/>
    <w:rsid w:val="00A00A92"/>
    <w:rsid w:val="00A835CB"/>
    <w:rsid w:val="00A94043"/>
    <w:rsid w:val="00AA6160"/>
    <w:rsid w:val="00AB2B48"/>
    <w:rsid w:val="00AB33B0"/>
    <w:rsid w:val="00AB504D"/>
    <w:rsid w:val="00AB55E2"/>
    <w:rsid w:val="00AB756D"/>
    <w:rsid w:val="00AC3B4E"/>
    <w:rsid w:val="00AD00B7"/>
    <w:rsid w:val="00AD1905"/>
    <w:rsid w:val="00AF2525"/>
    <w:rsid w:val="00B15814"/>
    <w:rsid w:val="00B31551"/>
    <w:rsid w:val="00B77B34"/>
    <w:rsid w:val="00BA1E19"/>
    <w:rsid w:val="00BA7234"/>
    <w:rsid w:val="00BB44AF"/>
    <w:rsid w:val="00BF15AA"/>
    <w:rsid w:val="00C06F8B"/>
    <w:rsid w:val="00C400D8"/>
    <w:rsid w:val="00C42E61"/>
    <w:rsid w:val="00C65771"/>
    <w:rsid w:val="00CC08B4"/>
    <w:rsid w:val="00D043A0"/>
    <w:rsid w:val="00D413A2"/>
    <w:rsid w:val="00D446D2"/>
    <w:rsid w:val="00D614F7"/>
    <w:rsid w:val="00D9453C"/>
    <w:rsid w:val="00DA5478"/>
    <w:rsid w:val="00DB3419"/>
    <w:rsid w:val="00DF062B"/>
    <w:rsid w:val="00E420EA"/>
    <w:rsid w:val="00E44D26"/>
    <w:rsid w:val="00E623DB"/>
    <w:rsid w:val="00E92E7B"/>
    <w:rsid w:val="00EA4C6C"/>
    <w:rsid w:val="00EA7DEA"/>
    <w:rsid w:val="00EF0852"/>
    <w:rsid w:val="00F0061F"/>
    <w:rsid w:val="00F0554E"/>
    <w:rsid w:val="00F0674C"/>
    <w:rsid w:val="00F10D08"/>
    <w:rsid w:val="00F528E0"/>
    <w:rsid w:val="00F662E6"/>
    <w:rsid w:val="00F95A70"/>
    <w:rsid w:val="00FA4882"/>
    <w:rsid w:val="00FA4FC3"/>
    <w:rsid w:val="00FE1C19"/>
    <w:rsid w:val="00FE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A1F2D"/>
  <w15:chartTrackingRefBased/>
  <w15:docId w15:val="{FC17ABF6-37A4-4A8A-94FC-885396FE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4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48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8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8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8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8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8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8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4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48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8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882"/>
    <w:rPr>
      <w:rFonts w:eastAsiaTheme="majorEastAsia" w:cstheme="majorBidi"/>
      <w:color w:val="272727" w:themeColor="text1" w:themeTint="D8"/>
    </w:rPr>
  </w:style>
  <w:style w:type="paragraph" w:styleId="Title">
    <w:name w:val="Title"/>
    <w:basedOn w:val="Normal"/>
    <w:next w:val="Normal"/>
    <w:link w:val="TitleChar"/>
    <w:uiPriority w:val="10"/>
    <w:qFormat/>
    <w:rsid w:val="00FA48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8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882"/>
    <w:pPr>
      <w:spacing w:before="160"/>
      <w:jc w:val="center"/>
    </w:pPr>
    <w:rPr>
      <w:i/>
      <w:iCs/>
      <w:color w:val="404040" w:themeColor="text1" w:themeTint="BF"/>
    </w:rPr>
  </w:style>
  <w:style w:type="character" w:customStyle="1" w:styleId="QuoteChar">
    <w:name w:val="Quote Char"/>
    <w:basedOn w:val="DefaultParagraphFont"/>
    <w:link w:val="Quote"/>
    <w:uiPriority w:val="29"/>
    <w:rsid w:val="00FA4882"/>
    <w:rPr>
      <w:i/>
      <w:iCs/>
      <w:color w:val="404040" w:themeColor="text1" w:themeTint="BF"/>
    </w:rPr>
  </w:style>
  <w:style w:type="paragraph" w:styleId="ListParagraph">
    <w:name w:val="List Paragraph"/>
    <w:basedOn w:val="Normal"/>
    <w:uiPriority w:val="34"/>
    <w:qFormat/>
    <w:rsid w:val="00FA4882"/>
    <w:pPr>
      <w:ind w:left="720"/>
      <w:contextualSpacing/>
    </w:pPr>
  </w:style>
  <w:style w:type="character" w:styleId="IntenseEmphasis">
    <w:name w:val="Intense Emphasis"/>
    <w:basedOn w:val="DefaultParagraphFont"/>
    <w:uiPriority w:val="21"/>
    <w:qFormat/>
    <w:rsid w:val="00FA4882"/>
    <w:rPr>
      <w:i/>
      <w:iCs/>
      <w:color w:val="0F4761" w:themeColor="accent1" w:themeShade="BF"/>
    </w:rPr>
  </w:style>
  <w:style w:type="paragraph" w:styleId="IntenseQuote">
    <w:name w:val="Intense Quote"/>
    <w:basedOn w:val="Normal"/>
    <w:next w:val="Normal"/>
    <w:link w:val="IntenseQuoteChar"/>
    <w:uiPriority w:val="30"/>
    <w:qFormat/>
    <w:rsid w:val="00FA4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882"/>
    <w:rPr>
      <w:i/>
      <w:iCs/>
      <w:color w:val="0F4761" w:themeColor="accent1" w:themeShade="BF"/>
    </w:rPr>
  </w:style>
  <w:style w:type="character" w:styleId="IntenseReference">
    <w:name w:val="Intense Reference"/>
    <w:basedOn w:val="DefaultParagraphFont"/>
    <w:uiPriority w:val="32"/>
    <w:qFormat/>
    <w:rsid w:val="00FA4882"/>
    <w:rPr>
      <w:b/>
      <w:bCs/>
      <w:smallCaps/>
      <w:color w:val="0F4761" w:themeColor="accent1" w:themeShade="BF"/>
      <w:spacing w:val="5"/>
    </w:rPr>
  </w:style>
  <w:style w:type="character" w:styleId="Strong">
    <w:name w:val="Strong"/>
    <w:basedOn w:val="DefaultParagraphFont"/>
    <w:uiPriority w:val="22"/>
    <w:qFormat/>
    <w:rsid w:val="00D446D2"/>
    <w:rPr>
      <w:b/>
      <w:bCs/>
    </w:rPr>
  </w:style>
  <w:style w:type="paragraph" w:styleId="Header">
    <w:name w:val="header"/>
    <w:basedOn w:val="Normal"/>
    <w:link w:val="HeaderChar"/>
    <w:uiPriority w:val="99"/>
    <w:unhideWhenUsed/>
    <w:rsid w:val="00FA4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FC3"/>
  </w:style>
  <w:style w:type="paragraph" w:styleId="Footer">
    <w:name w:val="footer"/>
    <w:basedOn w:val="Normal"/>
    <w:link w:val="FooterChar"/>
    <w:uiPriority w:val="99"/>
    <w:unhideWhenUsed/>
    <w:rsid w:val="00FA4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355578">
      <w:bodyDiv w:val="1"/>
      <w:marLeft w:val="0"/>
      <w:marRight w:val="0"/>
      <w:marTop w:val="0"/>
      <w:marBottom w:val="0"/>
      <w:divBdr>
        <w:top w:val="none" w:sz="0" w:space="0" w:color="auto"/>
        <w:left w:val="none" w:sz="0" w:space="0" w:color="auto"/>
        <w:bottom w:val="none" w:sz="0" w:space="0" w:color="auto"/>
        <w:right w:val="none" w:sz="0" w:space="0" w:color="auto"/>
      </w:divBdr>
    </w:div>
    <w:div w:id="225842471">
      <w:bodyDiv w:val="1"/>
      <w:marLeft w:val="0"/>
      <w:marRight w:val="0"/>
      <w:marTop w:val="0"/>
      <w:marBottom w:val="0"/>
      <w:divBdr>
        <w:top w:val="none" w:sz="0" w:space="0" w:color="auto"/>
        <w:left w:val="none" w:sz="0" w:space="0" w:color="auto"/>
        <w:bottom w:val="none" w:sz="0" w:space="0" w:color="auto"/>
        <w:right w:val="none" w:sz="0" w:space="0" w:color="auto"/>
      </w:divBdr>
    </w:div>
    <w:div w:id="324473397">
      <w:bodyDiv w:val="1"/>
      <w:marLeft w:val="0"/>
      <w:marRight w:val="0"/>
      <w:marTop w:val="0"/>
      <w:marBottom w:val="0"/>
      <w:divBdr>
        <w:top w:val="none" w:sz="0" w:space="0" w:color="auto"/>
        <w:left w:val="none" w:sz="0" w:space="0" w:color="auto"/>
        <w:bottom w:val="none" w:sz="0" w:space="0" w:color="auto"/>
        <w:right w:val="none" w:sz="0" w:space="0" w:color="auto"/>
      </w:divBdr>
    </w:div>
    <w:div w:id="480734964">
      <w:bodyDiv w:val="1"/>
      <w:marLeft w:val="0"/>
      <w:marRight w:val="0"/>
      <w:marTop w:val="0"/>
      <w:marBottom w:val="0"/>
      <w:divBdr>
        <w:top w:val="none" w:sz="0" w:space="0" w:color="auto"/>
        <w:left w:val="none" w:sz="0" w:space="0" w:color="auto"/>
        <w:bottom w:val="none" w:sz="0" w:space="0" w:color="auto"/>
        <w:right w:val="none" w:sz="0" w:space="0" w:color="auto"/>
      </w:divBdr>
    </w:div>
    <w:div w:id="597836366">
      <w:bodyDiv w:val="1"/>
      <w:marLeft w:val="0"/>
      <w:marRight w:val="0"/>
      <w:marTop w:val="0"/>
      <w:marBottom w:val="0"/>
      <w:divBdr>
        <w:top w:val="none" w:sz="0" w:space="0" w:color="auto"/>
        <w:left w:val="none" w:sz="0" w:space="0" w:color="auto"/>
        <w:bottom w:val="none" w:sz="0" w:space="0" w:color="auto"/>
        <w:right w:val="none" w:sz="0" w:space="0" w:color="auto"/>
      </w:divBdr>
    </w:div>
    <w:div w:id="601885789">
      <w:bodyDiv w:val="1"/>
      <w:marLeft w:val="0"/>
      <w:marRight w:val="0"/>
      <w:marTop w:val="0"/>
      <w:marBottom w:val="0"/>
      <w:divBdr>
        <w:top w:val="none" w:sz="0" w:space="0" w:color="auto"/>
        <w:left w:val="none" w:sz="0" w:space="0" w:color="auto"/>
        <w:bottom w:val="none" w:sz="0" w:space="0" w:color="auto"/>
        <w:right w:val="none" w:sz="0" w:space="0" w:color="auto"/>
      </w:divBdr>
    </w:div>
    <w:div w:id="612904339">
      <w:bodyDiv w:val="1"/>
      <w:marLeft w:val="0"/>
      <w:marRight w:val="0"/>
      <w:marTop w:val="0"/>
      <w:marBottom w:val="0"/>
      <w:divBdr>
        <w:top w:val="none" w:sz="0" w:space="0" w:color="auto"/>
        <w:left w:val="none" w:sz="0" w:space="0" w:color="auto"/>
        <w:bottom w:val="none" w:sz="0" w:space="0" w:color="auto"/>
        <w:right w:val="none" w:sz="0" w:space="0" w:color="auto"/>
      </w:divBdr>
    </w:div>
    <w:div w:id="627736389">
      <w:bodyDiv w:val="1"/>
      <w:marLeft w:val="0"/>
      <w:marRight w:val="0"/>
      <w:marTop w:val="0"/>
      <w:marBottom w:val="0"/>
      <w:divBdr>
        <w:top w:val="none" w:sz="0" w:space="0" w:color="auto"/>
        <w:left w:val="none" w:sz="0" w:space="0" w:color="auto"/>
        <w:bottom w:val="none" w:sz="0" w:space="0" w:color="auto"/>
        <w:right w:val="none" w:sz="0" w:space="0" w:color="auto"/>
      </w:divBdr>
    </w:div>
    <w:div w:id="638346596">
      <w:bodyDiv w:val="1"/>
      <w:marLeft w:val="0"/>
      <w:marRight w:val="0"/>
      <w:marTop w:val="0"/>
      <w:marBottom w:val="0"/>
      <w:divBdr>
        <w:top w:val="none" w:sz="0" w:space="0" w:color="auto"/>
        <w:left w:val="none" w:sz="0" w:space="0" w:color="auto"/>
        <w:bottom w:val="none" w:sz="0" w:space="0" w:color="auto"/>
        <w:right w:val="none" w:sz="0" w:space="0" w:color="auto"/>
      </w:divBdr>
    </w:div>
    <w:div w:id="683358292">
      <w:bodyDiv w:val="1"/>
      <w:marLeft w:val="0"/>
      <w:marRight w:val="0"/>
      <w:marTop w:val="0"/>
      <w:marBottom w:val="0"/>
      <w:divBdr>
        <w:top w:val="none" w:sz="0" w:space="0" w:color="auto"/>
        <w:left w:val="none" w:sz="0" w:space="0" w:color="auto"/>
        <w:bottom w:val="none" w:sz="0" w:space="0" w:color="auto"/>
        <w:right w:val="none" w:sz="0" w:space="0" w:color="auto"/>
      </w:divBdr>
    </w:div>
    <w:div w:id="726993976">
      <w:bodyDiv w:val="1"/>
      <w:marLeft w:val="0"/>
      <w:marRight w:val="0"/>
      <w:marTop w:val="0"/>
      <w:marBottom w:val="0"/>
      <w:divBdr>
        <w:top w:val="none" w:sz="0" w:space="0" w:color="auto"/>
        <w:left w:val="none" w:sz="0" w:space="0" w:color="auto"/>
        <w:bottom w:val="none" w:sz="0" w:space="0" w:color="auto"/>
        <w:right w:val="none" w:sz="0" w:space="0" w:color="auto"/>
      </w:divBdr>
    </w:div>
    <w:div w:id="743574855">
      <w:bodyDiv w:val="1"/>
      <w:marLeft w:val="0"/>
      <w:marRight w:val="0"/>
      <w:marTop w:val="0"/>
      <w:marBottom w:val="0"/>
      <w:divBdr>
        <w:top w:val="none" w:sz="0" w:space="0" w:color="auto"/>
        <w:left w:val="none" w:sz="0" w:space="0" w:color="auto"/>
        <w:bottom w:val="none" w:sz="0" w:space="0" w:color="auto"/>
        <w:right w:val="none" w:sz="0" w:space="0" w:color="auto"/>
      </w:divBdr>
    </w:div>
    <w:div w:id="855773737">
      <w:bodyDiv w:val="1"/>
      <w:marLeft w:val="0"/>
      <w:marRight w:val="0"/>
      <w:marTop w:val="0"/>
      <w:marBottom w:val="0"/>
      <w:divBdr>
        <w:top w:val="none" w:sz="0" w:space="0" w:color="auto"/>
        <w:left w:val="none" w:sz="0" w:space="0" w:color="auto"/>
        <w:bottom w:val="none" w:sz="0" w:space="0" w:color="auto"/>
        <w:right w:val="none" w:sz="0" w:space="0" w:color="auto"/>
      </w:divBdr>
    </w:div>
    <w:div w:id="951280759">
      <w:bodyDiv w:val="1"/>
      <w:marLeft w:val="0"/>
      <w:marRight w:val="0"/>
      <w:marTop w:val="0"/>
      <w:marBottom w:val="0"/>
      <w:divBdr>
        <w:top w:val="none" w:sz="0" w:space="0" w:color="auto"/>
        <w:left w:val="none" w:sz="0" w:space="0" w:color="auto"/>
        <w:bottom w:val="none" w:sz="0" w:space="0" w:color="auto"/>
        <w:right w:val="none" w:sz="0" w:space="0" w:color="auto"/>
      </w:divBdr>
    </w:div>
    <w:div w:id="982268651">
      <w:bodyDiv w:val="1"/>
      <w:marLeft w:val="0"/>
      <w:marRight w:val="0"/>
      <w:marTop w:val="0"/>
      <w:marBottom w:val="0"/>
      <w:divBdr>
        <w:top w:val="none" w:sz="0" w:space="0" w:color="auto"/>
        <w:left w:val="none" w:sz="0" w:space="0" w:color="auto"/>
        <w:bottom w:val="none" w:sz="0" w:space="0" w:color="auto"/>
        <w:right w:val="none" w:sz="0" w:space="0" w:color="auto"/>
      </w:divBdr>
    </w:div>
    <w:div w:id="1012491602">
      <w:bodyDiv w:val="1"/>
      <w:marLeft w:val="0"/>
      <w:marRight w:val="0"/>
      <w:marTop w:val="0"/>
      <w:marBottom w:val="0"/>
      <w:divBdr>
        <w:top w:val="none" w:sz="0" w:space="0" w:color="auto"/>
        <w:left w:val="none" w:sz="0" w:space="0" w:color="auto"/>
        <w:bottom w:val="none" w:sz="0" w:space="0" w:color="auto"/>
        <w:right w:val="none" w:sz="0" w:space="0" w:color="auto"/>
      </w:divBdr>
    </w:div>
    <w:div w:id="1107232344">
      <w:bodyDiv w:val="1"/>
      <w:marLeft w:val="0"/>
      <w:marRight w:val="0"/>
      <w:marTop w:val="0"/>
      <w:marBottom w:val="0"/>
      <w:divBdr>
        <w:top w:val="none" w:sz="0" w:space="0" w:color="auto"/>
        <w:left w:val="none" w:sz="0" w:space="0" w:color="auto"/>
        <w:bottom w:val="none" w:sz="0" w:space="0" w:color="auto"/>
        <w:right w:val="none" w:sz="0" w:space="0" w:color="auto"/>
      </w:divBdr>
    </w:div>
    <w:div w:id="1126582855">
      <w:bodyDiv w:val="1"/>
      <w:marLeft w:val="0"/>
      <w:marRight w:val="0"/>
      <w:marTop w:val="0"/>
      <w:marBottom w:val="0"/>
      <w:divBdr>
        <w:top w:val="none" w:sz="0" w:space="0" w:color="auto"/>
        <w:left w:val="none" w:sz="0" w:space="0" w:color="auto"/>
        <w:bottom w:val="none" w:sz="0" w:space="0" w:color="auto"/>
        <w:right w:val="none" w:sz="0" w:space="0" w:color="auto"/>
      </w:divBdr>
    </w:div>
    <w:div w:id="1143739737">
      <w:bodyDiv w:val="1"/>
      <w:marLeft w:val="0"/>
      <w:marRight w:val="0"/>
      <w:marTop w:val="0"/>
      <w:marBottom w:val="0"/>
      <w:divBdr>
        <w:top w:val="none" w:sz="0" w:space="0" w:color="auto"/>
        <w:left w:val="none" w:sz="0" w:space="0" w:color="auto"/>
        <w:bottom w:val="none" w:sz="0" w:space="0" w:color="auto"/>
        <w:right w:val="none" w:sz="0" w:space="0" w:color="auto"/>
      </w:divBdr>
    </w:div>
    <w:div w:id="1156067462">
      <w:bodyDiv w:val="1"/>
      <w:marLeft w:val="0"/>
      <w:marRight w:val="0"/>
      <w:marTop w:val="0"/>
      <w:marBottom w:val="0"/>
      <w:divBdr>
        <w:top w:val="none" w:sz="0" w:space="0" w:color="auto"/>
        <w:left w:val="none" w:sz="0" w:space="0" w:color="auto"/>
        <w:bottom w:val="none" w:sz="0" w:space="0" w:color="auto"/>
        <w:right w:val="none" w:sz="0" w:space="0" w:color="auto"/>
      </w:divBdr>
    </w:div>
    <w:div w:id="1159685862">
      <w:bodyDiv w:val="1"/>
      <w:marLeft w:val="0"/>
      <w:marRight w:val="0"/>
      <w:marTop w:val="0"/>
      <w:marBottom w:val="0"/>
      <w:divBdr>
        <w:top w:val="none" w:sz="0" w:space="0" w:color="auto"/>
        <w:left w:val="none" w:sz="0" w:space="0" w:color="auto"/>
        <w:bottom w:val="none" w:sz="0" w:space="0" w:color="auto"/>
        <w:right w:val="none" w:sz="0" w:space="0" w:color="auto"/>
      </w:divBdr>
    </w:div>
    <w:div w:id="1206799033">
      <w:bodyDiv w:val="1"/>
      <w:marLeft w:val="0"/>
      <w:marRight w:val="0"/>
      <w:marTop w:val="0"/>
      <w:marBottom w:val="0"/>
      <w:divBdr>
        <w:top w:val="none" w:sz="0" w:space="0" w:color="auto"/>
        <w:left w:val="none" w:sz="0" w:space="0" w:color="auto"/>
        <w:bottom w:val="none" w:sz="0" w:space="0" w:color="auto"/>
        <w:right w:val="none" w:sz="0" w:space="0" w:color="auto"/>
      </w:divBdr>
    </w:div>
    <w:div w:id="1310401785">
      <w:bodyDiv w:val="1"/>
      <w:marLeft w:val="0"/>
      <w:marRight w:val="0"/>
      <w:marTop w:val="0"/>
      <w:marBottom w:val="0"/>
      <w:divBdr>
        <w:top w:val="none" w:sz="0" w:space="0" w:color="auto"/>
        <w:left w:val="none" w:sz="0" w:space="0" w:color="auto"/>
        <w:bottom w:val="none" w:sz="0" w:space="0" w:color="auto"/>
        <w:right w:val="none" w:sz="0" w:space="0" w:color="auto"/>
      </w:divBdr>
    </w:div>
    <w:div w:id="1320423785">
      <w:bodyDiv w:val="1"/>
      <w:marLeft w:val="0"/>
      <w:marRight w:val="0"/>
      <w:marTop w:val="0"/>
      <w:marBottom w:val="0"/>
      <w:divBdr>
        <w:top w:val="none" w:sz="0" w:space="0" w:color="auto"/>
        <w:left w:val="none" w:sz="0" w:space="0" w:color="auto"/>
        <w:bottom w:val="none" w:sz="0" w:space="0" w:color="auto"/>
        <w:right w:val="none" w:sz="0" w:space="0" w:color="auto"/>
      </w:divBdr>
    </w:div>
    <w:div w:id="1336227228">
      <w:bodyDiv w:val="1"/>
      <w:marLeft w:val="0"/>
      <w:marRight w:val="0"/>
      <w:marTop w:val="0"/>
      <w:marBottom w:val="0"/>
      <w:divBdr>
        <w:top w:val="none" w:sz="0" w:space="0" w:color="auto"/>
        <w:left w:val="none" w:sz="0" w:space="0" w:color="auto"/>
        <w:bottom w:val="none" w:sz="0" w:space="0" w:color="auto"/>
        <w:right w:val="none" w:sz="0" w:space="0" w:color="auto"/>
      </w:divBdr>
    </w:div>
    <w:div w:id="1353343695">
      <w:bodyDiv w:val="1"/>
      <w:marLeft w:val="0"/>
      <w:marRight w:val="0"/>
      <w:marTop w:val="0"/>
      <w:marBottom w:val="0"/>
      <w:divBdr>
        <w:top w:val="none" w:sz="0" w:space="0" w:color="auto"/>
        <w:left w:val="none" w:sz="0" w:space="0" w:color="auto"/>
        <w:bottom w:val="none" w:sz="0" w:space="0" w:color="auto"/>
        <w:right w:val="none" w:sz="0" w:space="0" w:color="auto"/>
      </w:divBdr>
    </w:div>
    <w:div w:id="1455900009">
      <w:bodyDiv w:val="1"/>
      <w:marLeft w:val="0"/>
      <w:marRight w:val="0"/>
      <w:marTop w:val="0"/>
      <w:marBottom w:val="0"/>
      <w:divBdr>
        <w:top w:val="none" w:sz="0" w:space="0" w:color="auto"/>
        <w:left w:val="none" w:sz="0" w:space="0" w:color="auto"/>
        <w:bottom w:val="none" w:sz="0" w:space="0" w:color="auto"/>
        <w:right w:val="none" w:sz="0" w:space="0" w:color="auto"/>
      </w:divBdr>
    </w:div>
    <w:div w:id="1588802998">
      <w:bodyDiv w:val="1"/>
      <w:marLeft w:val="0"/>
      <w:marRight w:val="0"/>
      <w:marTop w:val="0"/>
      <w:marBottom w:val="0"/>
      <w:divBdr>
        <w:top w:val="none" w:sz="0" w:space="0" w:color="auto"/>
        <w:left w:val="none" w:sz="0" w:space="0" w:color="auto"/>
        <w:bottom w:val="none" w:sz="0" w:space="0" w:color="auto"/>
        <w:right w:val="none" w:sz="0" w:space="0" w:color="auto"/>
      </w:divBdr>
      <w:divsChild>
        <w:div w:id="1613365427">
          <w:marLeft w:val="0"/>
          <w:marRight w:val="0"/>
          <w:marTop w:val="0"/>
          <w:marBottom w:val="0"/>
          <w:divBdr>
            <w:top w:val="none" w:sz="0" w:space="0" w:color="auto"/>
            <w:left w:val="none" w:sz="0" w:space="0" w:color="auto"/>
            <w:bottom w:val="none" w:sz="0" w:space="0" w:color="auto"/>
            <w:right w:val="none" w:sz="0" w:space="0" w:color="auto"/>
          </w:divBdr>
          <w:divsChild>
            <w:div w:id="16863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2485">
      <w:bodyDiv w:val="1"/>
      <w:marLeft w:val="0"/>
      <w:marRight w:val="0"/>
      <w:marTop w:val="0"/>
      <w:marBottom w:val="0"/>
      <w:divBdr>
        <w:top w:val="none" w:sz="0" w:space="0" w:color="auto"/>
        <w:left w:val="none" w:sz="0" w:space="0" w:color="auto"/>
        <w:bottom w:val="none" w:sz="0" w:space="0" w:color="auto"/>
        <w:right w:val="none" w:sz="0" w:space="0" w:color="auto"/>
      </w:divBdr>
    </w:div>
    <w:div w:id="1612274562">
      <w:bodyDiv w:val="1"/>
      <w:marLeft w:val="0"/>
      <w:marRight w:val="0"/>
      <w:marTop w:val="0"/>
      <w:marBottom w:val="0"/>
      <w:divBdr>
        <w:top w:val="none" w:sz="0" w:space="0" w:color="auto"/>
        <w:left w:val="none" w:sz="0" w:space="0" w:color="auto"/>
        <w:bottom w:val="none" w:sz="0" w:space="0" w:color="auto"/>
        <w:right w:val="none" w:sz="0" w:space="0" w:color="auto"/>
      </w:divBdr>
    </w:div>
    <w:div w:id="1654291360">
      <w:bodyDiv w:val="1"/>
      <w:marLeft w:val="0"/>
      <w:marRight w:val="0"/>
      <w:marTop w:val="0"/>
      <w:marBottom w:val="0"/>
      <w:divBdr>
        <w:top w:val="none" w:sz="0" w:space="0" w:color="auto"/>
        <w:left w:val="none" w:sz="0" w:space="0" w:color="auto"/>
        <w:bottom w:val="none" w:sz="0" w:space="0" w:color="auto"/>
        <w:right w:val="none" w:sz="0" w:space="0" w:color="auto"/>
      </w:divBdr>
    </w:div>
    <w:div w:id="1703432386">
      <w:bodyDiv w:val="1"/>
      <w:marLeft w:val="0"/>
      <w:marRight w:val="0"/>
      <w:marTop w:val="0"/>
      <w:marBottom w:val="0"/>
      <w:divBdr>
        <w:top w:val="none" w:sz="0" w:space="0" w:color="auto"/>
        <w:left w:val="none" w:sz="0" w:space="0" w:color="auto"/>
        <w:bottom w:val="none" w:sz="0" w:space="0" w:color="auto"/>
        <w:right w:val="none" w:sz="0" w:space="0" w:color="auto"/>
      </w:divBdr>
    </w:div>
    <w:div w:id="1816144891">
      <w:bodyDiv w:val="1"/>
      <w:marLeft w:val="0"/>
      <w:marRight w:val="0"/>
      <w:marTop w:val="0"/>
      <w:marBottom w:val="0"/>
      <w:divBdr>
        <w:top w:val="none" w:sz="0" w:space="0" w:color="auto"/>
        <w:left w:val="none" w:sz="0" w:space="0" w:color="auto"/>
        <w:bottom w:val="none" w:sz="0" w:space="0" w:color="auto"/>
        <w:right w:val="none" w:sz="0" w:space="0" w:color="auto"/>
      </w:divBdr>
    </w:div>
    <w:div w:id="1833570537">
      <w:bodyDiv w:val="1"/>
      <w:marLeft w:val="0"/>
      <w:marRight w:val="0"/>
      <w:marTop w:val="0"/>
      <w:marBottom w:val="0"/>
      <w:divBdr>
        <w:top w:val="none" w:sz="0" w:space="0" w:color="auto"/>
        <w:left w:val="none" w:sz="0" w:space="0" w:color="auto"/>
        <w:bottom w:val="none" w:sz="0" w:space="0" w:color="auto"/>
        <w:right w:val="none" w:sz="0" w:space="0" w:color="auto"/>
      </w:divBdr>
    </w:div>
    <w:div w:id="1909607319">
      <w:bodyDiv w:val="1"/>
      <w:marLeft w:val="0"/>
      <w:marRight w:val="0"/>
      <w:marTop w:val="0"/>
      <w:marBottom w:val="0"/>
      <w:divBdr>
        <w:top w:val="none" w:sz="0" w:space="0" w:color="auto"/>
        <w:left w:val="none" w:sz="0" w:space="0" w:color="auto"/>
        <w:bottom w:val="none" w:sz="0" w:space="0" w:color="auto"/>
        <w:right w:val="none" w:sz="0" w:space="0" w:color="auto"/>
      </w:divBdr>
    </w:div>
    <w:div w:id="1939173373">
      <w:bodyDiv w:val="1"/>
      <w:marLeft w:val="0"/>
      <w:marRight w:val="0"/>
      <w:marTop w:val="0"/>
      <w:marBottom w:val="0"/>
      <w:divBdr>
        <w:top w:val="none" w:sz="0" w:space="0" w:color="auto"/>
        <w:left w:val="none" w:sz="0" w:space="0" w:color="auto"/>
        <w:bottom w:val="none" w:sz="0" w:space="0" w:color="auto"/>
        <w:right w:val="none" w:sz="0" w:space="0" w:color="auto"/>
      </w:divBdr>
    </w:div>
    <w:div w:id="2074309043">
      <w:bodyDiv w:val="1"/>
      <w:marLeft w:val="0"/>
      <w:marRight w:val="0"/>
      <w:marTop w:val="0"/>
      <w:marBottom w:val="0"/>
      <w:divBdr>
        <w:top w:val="none" w:sz="0" w:space="0" w:color="auto"/>
        <w:left w:val="none" w:sz="0" w:space="0" w:color="auto"/>
        <w:bottom w:val="none" w:sz="0" w:space="0" w:color="auto"/>
        <w:right w:val="none" w:sz="0" w:space="0" w:color="auto"/>
      </w:divBdr>
    </w:div>
    <w:div w:id="208490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DD35-E41E-431E-B9D0-52CC5E70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26</Pages>
  <Words>4872</Words>
  <Characters>27777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Jiro Tran</dc:creator>
  <cp:keywords/>
  <dc:description/>
  <cp:lastModifiedBy>Jiro Tran</cp:lastModifiedBy>
  <cp:revision>12</cp:revision>
  <dcterms:created xsi:type="dcterms:W3CDTF">2025-08-12T02:30:00Z</dcterms:created>
  <dcterms:modified xsi:type="dcterms:W3CDTF">2025-08-17T03:13:00Z</dcterms:modified>
</cp:coreProperties>
</file>