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60A3B" w14:textId="7BC2B280" w:rsidR="000E363A" w:rsidRDefault="0091591D">
      <w:r>
        <w:t>Data collection</w:t>
      </w:r>
    </w:p>
    <w:p w14:paraId="5EA112F0" w14:textId="71112912" w:rsidR="00225E51" w:rsidRDefault="005D1474">
      <w:r>
        <w:rPr>
          <w:noProof/>
        </w:rPr>
        <w:drawing>
          <wp:inline distT="0" distB="0" distL="0" distR="0" wp14:anchorId="355EC699" wp14:editId="5668483B">
            <wp:extent cx="5943600" cy="2563495"/>
            <wp:effectExtent l="0" t="0" r="0" b="8255"/>
            <wp:docPr id="529279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9314" name="Picture 1" descr="A screenshot of a computer program&#10;&#10;Description automatically generated"/>
                    <pic:cNvPicPr/>
                  </pic:nvPicPr>
                  <pic:blipFill>
                    <a:blip r:embed="rId5"/>
                    <a:stretch>
                      <a:fillRect/>
                    </a:stretch>
                  </pic:blipFill>
                  <pic:spPr>
                    <a:xfrm>
                      <a:off x="0" y="0"/>
                      <a:ext cx="5943600" cy="2563495"/>
                    </a:xfrm>
                    <a:prstGeom prst="rect">
                      <a:avLst/>
                    </a:prstGeom>
                  </pic:spPr>
                </pic:pic>
              </a:graphicData>
            </a:graphic>
          </wp:inline>
        </w:drawing>
      </w:r>
    </w:p>
    <w:p w14:paraId="4BB11516" w14:textId="50E3EFFF" w:rsidR="00A77CE1" w:rsidRDefault="004D78C7">
      <w:r>
        <w:t xml:space="preserve">The purpose of this code is to demonstrate </w:t>
      </w:r>
      <w:r w:rsidR="00576EA5" w:rsidRPr="00576EA5">
        <w:t>how to use Selenium to scrape data from a Reddit thread, specifically extracting comments and sub</w:t>
      </w:r>
      <w:r w:rsidR="00576EA5">
        <w:t>-</w:t>
      </w:r>
      <w:r w:rsidR="00576EA5" w:rsidRPr="00576EA5">
        <w:t>comments.</w:t>
      </w:r>
    </w:p>
    <w:p w14:paraId="06B97963" w14:textId="5D43E137" w:rsidR="003B72C5" w:rsidRDefault="00205106">
      <w:r w:rsidRPr="00EC6026">
        <w:t>Selenium</w:t>
      </w:r>
      <w:r w:rsidRPr="00205106">
        <w:t> is a powerful tool used for automating web browsers. Originally designed for testing web applications, it has become widely used for web scraping due to its ability to interact with web pages just like a human user would. This makes it particularly effective for scraping data from dynamic, JavaScript-heavy websites</w:t>
      </w:r>
      <w:r>
        <w:t>.</w:t>
      </w:r>
    </w:p>
    <w:p w14:paraId="1A96C063" w14:textId="31F43380" w:rsidR="00400FA9" w:rsidRDefault="00BA3F9F" w:rsidP="002B5AE1">
      <w:r>
        <w:t>To do this step we need to have Python, Selenium library, compatible web driver and added to system’s path.</w:t>
      </w:r>
    </w:p>
    <w:tbl>
      <w:tblPr>
        <w:tblStyle w:val="TableGrid"/>
        <w:tblW w:w="0" w:type="auto"/>
        <w:tblLook w:val="04A0" w:firstRow="1" w:lastRow="0" w:firstColumn="1" w:lastColumn="0" w:noHBand="0" w:noVBand="1"/>
      </w:tblPr>
      <w:tblGrid>
        <w:gridCol w:w="2122"/>
        <w:gridCol w:w="7228"/>
      </w:tblGrid>
      <w:tr w:rsidR="002B5AE1" w14:paraId="20C3097F" w14:textId="77777777" w:rsidTr="000A6568">
        <w:tc>
          <w:tcPr>
            <w:tcW w:w="2122" w:type="dxa"/>
          </w:tcPr>
          <w:p w14:paraId="302583CB" w14:textId="77777777" w:rsidR="002B5AE1" w:rsidRDefault="002B5AE1" w:rsidP="000A6568">
            <w:r>
              <w:t>Step</w:t>
            </w:r>
          </w:p>
        </w:tc>
        <w:tc>
          <w:tcPr>
            <w:tcW w:w="7228" w:type="dxa"/>
          </w:tcPr>
          <w:p w14:paraId="2A3DD28C" w14:textId="77777777" w:rsidR="002B5AE1" w:rsidRDefault="002B5AE1" w:rsidP="000A6568">
            <w:r>
              <w:t>Code demonstration</w:t>
            </w:r>
          </w:p>
        </w:tc>
      </w:tr>
      <w:tr w:rsidR="002B5AE1" w14:paraId="762503DC" w14:textId="77777777" w:rsidTr="000A6568">
        <w:tc>
          <w:tcPr>
            <w:tcW w:w="2122" w:type="dxa"/>
          </w:tcPr>
          <w:p w14:paraId="75500F4C" w14:textId="77777777" w:rsidR="002B5AE1" w:rsidRDefault="002B5AE1" w:rsidP="000A6568">
            <w:r>
              <w:t>Import necessary libraries</w:t>
            </w:r>
          </w:p>
        </w:tc>
        <w:tc>
          <w:tcPr>
            <w:tcW w:w="7228" w:type="dxa"/>
          </w:tcPr>
          <w:p w14:paraId="1B67BF5D" w14:textId="77777777" w:rsidR="002B5AE1" w:rsidRDefault="002B5AE1" w:rsidP="000A6568">
            <w:r w:rsidRPr="00650213">
              <w:t>Imports selenium for web automation, time for delays, pandas for data manipulation, and expected_conditions for waiting for elements to be visible.</w:t>
            </w:r>
          </w:p>
        </w:tc>
      </w:tr>
      <w:tr w:rsidR="002B5AE1" w14:paraId="757F6C29" w14:textId="77777777" w:rsidTr="000A6568">
        <w:tc>
          <w:tcPr>
            <w:tcW w:w="2122" w:type="dxa"/>
          </w:tcPr>
          <w:p w14:paraId="05120E27" w14:textId="77777777" w:rsidR="002B5AE1" w:rsidRDefault="002B5AE1" w:rsidP="000A6568">
            <w:r>
              <w:t>Set up WebDriver</w:t>
            </w:r>
          </w:p>
        </w:tc>
        <w:tc>
          <w:tcPr>
            <w:tcW w:w="7228" w:type="dxa"/>
          </w:tcPr>
          <w:p w14:paraId="20B5B221" w14:textId="77777777" w:rsidR="002B5AE1" w:rsidRPr="00650213" w:rsidRDefault="002B5AE1" w:rsidP="000A6568">
            <w:r w:rsidRPr="00A20C94">
              <w:t xml:space="preserve">Initializes a Chrome WebDriver instance using </w:t>
            </w:r>
            <w:proofErr w:type="gramStart"/>
            <w:r w:rsidRPr="00A20C94">
              <w:t>webdriver.Chrome</w:t>
            </w:r>
            <w:proofErr w:type="gramEnd"/>
            <w:r w:rsidRPr="00A20C94">
              <w:t>().</w:t>
            </w:r>
          </w:p>
        </w:tc>
      </w:tr>
      <w:tr w:rsidR="002B5AE1" w14:paraId="1A029E75" w14:textId="77777777" w:rsidTr="000A6568">
        <w:tc>
          <w:tcPr>
            <w:tcW w:w="2122" w:type="dxa"/>
          </w:tcPr>
          <w:p w14:paraId="3465485F" w14:textId="77777777" w:rsidR="002B5AE1" w:rsidRDefault="002B5AE1" w:rsidP="000A6568">
            <w:r>
              <w:t>Navigate to the target subreddit</w:t>
            </w:r>
          </w:p>
        </w:tc>
        <w:tc>
          <w:tcPr>
            <w:tcW w:w="7228" w:type="dxa"/>
          </w:tcPr>
          <w:p w14:paraId="2C963882" w14:textId="77777777" w:rsidR="002B5AE1" w:rsidRPr="00A20C94" w:rsidRDefault="002B5AE1" w:rsidP="000A6568">
            <w:r w:rsidRPr="00865A83">
              <w:t xml:space="preserve">Navigates to the specific Reddit post URL using </w:t>
            </w:r>
            <w:proofErr w:type="gramStart"/>
            <w:r w:rsidRPr="00865A83">
              <w:t>browser.get(</w:t>
            </w:r>
            <w:proofErr w:type="gramEnd"/>
            <w:r w:rsidRPr="00865A83">
              <w:t>).</w:t>
            </w:r>
          </w:p>
        </w:tc>
      </w:tr>
      <w:tr w:rsidR="002B5AE1" w14:paraId="2647235E" w14:textId="77777777" w:rsidTr="000A6568">
        <w:tc>
          <w:tcPr>
            <w:tcW w:w="2122" w:type="dxa"/>
          </w:tcPr>
          <w:p w14:paraId="7185B010" w14:textId="77777777" w:rsidR="002B5AE1" w:rsidRDefault="002B5AE1" w:rsidP="000A6568">
            <w:r>
              <w:t>Find and extract post title and content</w:t>
            </w:r>
          </w:p>
        </w:tc>
        <w:tc>
          <w:tcPr>
            <w:tcW w:w="7228" w:type="dxa"/>
          </w:tcPr>
          <w:p w14:paraId="30C0538B" w14:textId="77777777" w:rsidR="002B5AE1" w:rsidRDefault="002B5AE1" w:rsidP="000A6568">
            <w:r w:rsidRPr="00865A83">
              <w:t>Finds elements for the post title and content using CSS selectors and XPaths.</w:t>
            </w:r>
          </w:p>
          <w:p w14:paraId="5D51CD8B" w14:textId="77777777" w:rsidR="002B5AE1" w:rsidRPr="00865A83" w:rsidRDefault="002B5AE1" w:rsidP="000A6568">
            <w:r w:rsidRPr="004C42BA">
              <w:t>Extracts the text from these elements using element.text.</w:t>
            </w:r>
          </w:p>
        </w:tc>
      </w:tr>
      <w:tr w:rsidR="002B5AE1" w14:paraId="47B26F5A" w14:textId="77777777" w:rsidTr="000A6568">
        <w:tc>
          <w:tcPr>
            <w:tcW w:w="2122" w:type="dxa"/>
          </w:tcPr>
          <w:p w14:paraId="122486C5" w14:textId="77777777" w:rsidR="002B5AE1" w:rsidRDefault="002B5AE1" w:rsidP="000A6568">
            <w:r>
              <w:t>Handle potential comment loading</w:t>
            </w:r>
          </w:p>
        </w:tc>
        <w:tc>
          <w:tcPr>
            <w:tcW w:w="7228" w:type="dxa"/>
          </w:tcPr>
          <w:p w14:paraId="1E530132" w14:textId="77777777" w:rsidR="002B5AE1" w:rsidRDefault="002B5AE1" w:rsidP="000A6568">
            <w:r w:rsidRPr="00D34EF3">
              <w:t>Uses WebDriverWait to wait for a specific element to be clickable (the "Load more comments" button).</w:t>
            </w:r>
          </w:p>
          <w:p w14:paraId="71619588" w14:textId="77777777" w:rsidR="002B5AE1" w:rsidRPr="00865A83" w:rsidRDefault="002B5AE1" w:rsidP="000A6568">
            <w:r w:rsidRPr="00D34EF3">
              <w:t>If found, clicks the button to load additional comments.</w:t>
            </w:r>
          </w:p>
        </w:tc>
      </w:tr>
      <w:tr w:rsidR="002B5AE1" w14:paraId="374FEF46" w14:textId="77777777" w:rsidTr="000A6568">
        <w:tc>
          <w:tcPr>
            <w:tcW w:w="2122" w:type="dxa"/>
          </w:tcPr>
          <w:p w14:paraId="2366ADBB" w14:textId="77777777" w:rsidR="002B5AE1" w:rsidRDefault="002B5AE1" w:rsidP="000A6568">
            <w:r>
              <w:t>Extract comments and sub-comments</w:t>
            </w:r>
          </w:p>
        </w:tc>
        <w:tc>
          <w:tcPr>
            <w:tcW w:w="7228" w:type="dxa"/>
          </w:tcPr>
          <w:p w14:paraId="3523B733" w14:textId="77777777" w:rsidR="002B5AE1" w:rsidRDefault="002B5AE1" w:rsidP="000A6568">
            <w:r w:rsidRPr="002704F1">
              <w:t>Finds all comment elements using find_elements_by_xpath.</w:t>
            </w:r>
          </w:p>
          <w:p w14:paraId="3637F851" w14:textId="77777777" w:rsidR="002B5AE1" w:rsidRDefault="002B5AE1" w:rsidP="000A6568">
            <w:r w:rsidRPr="002704F1">
              <w:t>Iterates through each comment element:</w:t>
            </w:r>
          </w:p>
          <w:p w14:paraId="1C3E1EA2" w14:textId="77777777" w:rsidR="002B5AE1" w:rsidRDefault="002B5AE1" w:rsidP="000A6568">
            <w:pPr>
              <w:pStyle w:val="ListParagraph"/>
              <w:numPr>
                <w:ilvl w:val="0"/>
                <w:numId w:val="5"/>
              </w:numPr>
            </w:pPr>
            <w:r w:rsidRPr="00011896">
              <w:t>Finds sub-comment elements within the comment using find_elements_by_tag_name</w:t>
            </w:r>
          </w:p>
          <w:p w14:paraId="1629F336" w14:textId="77777777" w:rsidR="002B5AE1" w:rsidRDefault="002B5AE1" w:rsidP="000A6568">
            <w:pPr>
              <w:pStyle w:val="ListParagraph"/>
              <w:numPr>
                <w:ilvl w:val="0"/>
                <w:numId w:val="5"/>
              </w:numPr>
            </w:pPr>
            <w:r w:rsidRPr="00011896">
              <w:t>Extracts the text from each sub-comment and appends it to a list.</w:t>
            </w:r>
          </w:p>
          <w:p w14:paraId="62642798" w14:textId="77777777" w:rsidR="002B5AE1" w:rsidRPr="00D34EF3" w:rsidRDefault="002B5AE1" w:rsidP="000A6568">
            <w:pPr>
              <w:pStyle w:val="ListParagraph"/>
              <w:numPr>
                <w:ilvl w:val="0"/>
                <w:numId w:val="5"/>
              </w:numPr>
            </w:pPr>
            <w:r w:rsidRPr="00011896">
              <w:t>Appends the combined sub-comments to the main comments list.</w:t>
            </w:r>
          </w:p>
        </w:tc>
      </w:tr>
      <w:tr w:rsidR="002B5AE1" w14:paraId="003F5760" w14:textId="77777777" w:rsidTr="000A6568">
        <w:tc>
          <w:tcPr>
            <w:tcW w:w="2122" w:type="dxa"/>
          </w:tcPr>
          <w:p w14:paraId="109B3057" w14:textId="77777777" w:rsidR="002B5AE1" w:rsidRDefault="002B5AE1" w:rsidP="000A6568">
            <w:r>
              <w:lastRenderedPageBreak/>
              <w:t>Create dataframe and save it to csv file</w:t>
            </w:r>
          </w:p>
        </w:tc>
        <w:tc>
          <w:tcPr>
            <w:tcW w:w="7228" w:type="dxa"/>
          </w:tcPr>
          <w:p w14:paraId="2C9A4044" w14:textId="77777777" w:rsidR="002B5AE1" w:rsidRDefault="002B5AE1" w:rsidP="000A6568">
            <w:r w:rsidRPr="002B5AE1">
              <w:t>Creates a Pandas DataFrame from the extracted comments.</w:t>
            </w:r>
          </w:p>
          <w:p w14:paraId="34A02F32" w14:textId="77777777" w:rsidR="002B5AE1" w:rsidRPr="002704F1" w:rsidRDefault="002B5AE1" w:rsidP="000A6568">
            <w:r w:rsidRPr="002B5AE1">
              <w:t>Saves the DataFrame to a CSV file named "reddit_comments_windpower.csv".</w:t>
            </w:r>
          </w:p>
        </w:tc>
      </w:tr>
      <w:tr w:rsidR="002B5AE1" w14:paraId="40BC13DD" w14:textId="77777777" w:rsidTr="000A6568">
        <w:tc>
          <w:tcPr>
            <w:tcW w:w="2122" w:type="dxa"/>
          </w:tcPr>
          <w:p w14:paraId="1907B8EC" w14:textId="77777777" w:rsidR="002B5AE1" w:rsidRDefault="002B5AE1" w:rsidP="000A6568">
            <w:r>
              <w:t xml:space="preserve">Close </w:t>
            </w:r>
            <w:proofErr w:type="gramStart"/>
            <w:r>
              <w:t>the  browser</w:t>
            </w:r>
            <w:proofErr w:type="gramEnd"/>
          </w:p>
        </w:tc>
        <w:tc>
          <w:tcPr>
            <w:tcW w:w="7228" w:type="dxa"/>
          </w:tcPr>
          <w:p w14:paraId="584DEE4E" w14:textId="77777777" w:rsidR="002B5AE1" w:rsidRPr="002B5AE1" w:rsidRDefault="002B5AE1" w:rsidP="000A6568">
            <w:r w:rsidRPr="002B5AE1">
              <w:t>Closes the WebDriver instance to release resources.</w:t>
            </w:r>
          </w:p>
        </w:tc>
      </w:tr>
    </w:tbl>
    <w:p w14:paraId="0DB9962F" w14:textId="77777777" w:rsidR="002B5AE1" w:rsidRDefault="002B5AE1" w:rsidP="002B5AE1"/>
    <w:p w14:paraId="134C8EED" w14:textId="6EE49258" w:rsidR="00400FA9" w:rsidRDefault="00E63336" w:rsidP="00400FA9">
      <w:r>
        <w:t>Output</w:t>
      </w:r>
    </w:p>
    <w:p w14:paraId="3E213E79" w14:textId="50005399" w:rsidR="00E222A1" w:rsidRDefault="00E63336" w:rsidP="00400FA9">
      <w:r>
        <w:t>The code will output a DataFrame con</w:t>
      </w:r>
      <w:r w:rsidR="00C00F9F">
        <w:t>taining the extracted comments and sub-comments from the Reddit platform.</w:t>
      </w:r>
    </w:p>
    <w:p w14:paraId="7586B107" w14:textId="0A17D726" w:rsidR="0091591D" w:rsidRDefault="0091591D">
      <w:r>
        <w:t>Data preprocessing</w:t>
      </w:r>
      <w:r w:rsidR="00A03CD8">
        <w:t xml:space="preserve"> and data modelling</w:t>
      </w:r>
    </w:p>
    <w:p w14:paraId="29C25A2F" w14:textId="0225A0EC" w:rsidR="00A77CE1" w:rsidRDefault="00690453">
      <w:r>
        <w:rPr>
          <w:noProof/>
        </w:rPr>
        <w:drawing>
          <wp:inline distT="0" distB="0" distL="0" distR="0" wp14:anchorId="789B3A80" wp14:editId="1D7F7CBE">
            <wp:extent cx="5943600" cy="5673725"/>
            <wp:effectExtent l="0" t="0" r="0" b="3175"/>
            <wp:docPr id="30365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50614" name=""/>
                    <pic:cNvPicPr/>
                  </pic:nvPicPr>
                  <pic:blipFill>
                    <a:blip r:embed="rId6"/>
                    <a:stretch>
                      <a:fillRect/>
                    </a:stretch>
                  </pic:blipFill>
                  <pic:spPr>
                    <a:xfrm>
                      <a:off x="0" y="0"/>
                      <a:ext cx="5943600" cy="5673725"/>
                    </a:xfrm>
                    <a:prstGeom prst="rect">
                      <a:avLst/>
                    </a:prstGeom>
                  </pic:spPr>
                </pic:pic>
              </a:graphicData>
            </a:graphic>
          </wp:inline>
        </w:drawing>
      </w:r>
    </w:p>
    <w:p w14:paraId="611BF9DA" w14:textId="39FB5CFE" w:rsidR="00690453" w:rsidRDefault="00CD5951">
      <w:r>
        <w:rPr>
          <w:noProof/>
        </w:rPr>
        <w:lastRenderedPageBreak/>
        <w:drawing>
          <wp:inline distT="0" distB="0" distL="0" distR="0" wp14:anchorId="7B2B59A1" wp14:editId="61871FB4">
            <wp:extent cx="5943600" cy="5281930"/>
            <wp:effectExtent l="0" t="0" r="0" b="0"/>
            <wp:docPr id="2450734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3478" name="Picture 1" descr="A screen shot of a computer program&#10;&#10;Description automatically generated"/>
                    <pic:cNvPicPr/>
                  </pic:nvPicPr>
                  <pic:blipFill>
                    <a:blip r:embed="rId7"/>
                    <a:stretch>
                      <a:fillRect/>
                    </a:stretch>
                  </pic:blipFill>
                  <pic:spPr>
                    <a:xfrm>
                      <a:off x="0" y="0"/>
                      <a:ext cx="5943600" cy="5281930"/>
                    </a:xfrm>
                    <a:prstGeom prst="rect">
                      <a:avLst/>
                    </a:prstGeom>
                  </pic:spPr>
                </pic:pic>
              </a:graphicData>
            </a:graphic>
          </wp:inline>
        </w:drawing>
      </w:r>
    </w:p>
    <w:p w14:paraId="5C2C5550" w14:textId="1108EF38" w:rsidR="00CD5951" w:rsidRDefault="00D74A35">
      <w:r>
        <w:t>The purpose of this code is to demonstrate text preprocessing and sentiment analysis techniques using python libraries</w:t>
      </w:r>
      <w:r w:rsidR="00F37E5D">
        <w:t>.</w:t>
      </w:r>
    </w:p>
    <w:p w14:paraId="661320E0" w14:textId="08BA355A" w:rsidR="00F62276" w:rsidRDefault="00AF1CF3">
      <w:r>
        <w:t>To do this step we need to have python, nltk, textblob, vaderSentiment emoji and mysql-connector-python</w:t>
      </w:r>
    </w:p>
    <w:p w14:paraId="3405E26D" w14:textId="3C673096" w:rsidR="00AF1CF3" w:rsidRDefault="00AF1CF3">
      <w:r>
        <w:t>There are 10 steps</w:t>
      </w:r>
    </w:p>
    <w:tbl>
      <w:tblPr>
        <w:tblStyle w:val="TableGrid"/>
        <w:tblW w:w="0" w:type="auto"/>
        <w:tblLook w:val="04A0" w:firstRow="1" w:lastRow="0" w:firstColumn="1" w:lastColumn="0" w:noHBand="0" w:noVBand="1"/>
      </w:tblPr>
      <w:tblGrid>
        <w:gridCol w:w="2122"/>
        <w:gridCol w:w="7228"/>
      </w:tblGrid>
      <w:tr w:rsidR="00B4059A" w14:paraId="3E488393" w14:textId="77777777" w:rsidTr="000A6568">
        <w:tc>
          <w:tcPr>
            <w:tcW w:w="2122" w:type="dxa"/>
          </w:tcPr>
          <w:p w14:paraId="1178F6AC" w14:textId="77777777" w:rsidR="00B4059A" w:rsidRDefault="00B4059A" w:rsidP="000A6568">
            <w:r>
              <w:t>Step</w:t>
            </w:r>
          </w:p>
        </w:tc>
        <w:tc>
          <w:tcPr>
            <w:tcW w:w="7228" w:type="dxa"/>
          </w:tcPr>
          <w:p w14:paraId="689BDBB4" w14:textId="77777777" w:rsidR="00B4059A" w:rsidRDefault="00B4059A" w:rsidP="000A6568">
            <w:r>
              <w:t>Code demonstration</w:t>
            </w:r>
          </w:p>
        </w:tc>
      </w:tr>
      <w:tr w:rsidR="00B4059A" w14:paraId="109DA923" w14:textId="77777777" w:rsidTr="000A6568">
        <w:tc>
          <w:tcPr>
            <w:tcW w:w="2122" w:type="dxa"/>
          </w:tcPr>
          <w:p w14:paraId="7EEC698D" w14:textId="70F036AD" w:rsidR="00B4059A" w:rsidRDefault="00B4059A" w:rsidP="000A6568">
            <w:r>
              <w:t>Import necessary libraries</w:t>
            </w:r>
          </w:p>
        </w:tc>
        <w:tc>
          <w:tcPr>
            <w:tcW w:w="7228" w:type="dxa"/>
          </w:tcPr>
          <w:p w14:paraId="4E9A4D8B" w14:textId="68D67D6F" w:rsidR="00B4059A" w:rsidRDefault="00C95372" w:rsidP="000A6568">
            <w:r w:rsidRPr="00C95372">
              <w:t xml:space="preserve">Imports pandas, </w:t>
            </w:r>
            <w:proofErr w:type="gramStart"/>
            <w:r w:rsidRPr="00C95372">
              <w:t>mysql.connector</w:t>
            </w:r>
            <w:proofErr w:type="gramEnd"/>
            <w:r w:rsidRPr="00C95372">
              <w:t>, nltk, and SentimentIntensityAnalyzer for data manipulation, database connection, text processing, and sentiment analysis.</w:t>
            </w:r>
          </w:p>
        </w:tc>
      </w:tr>
      <w:tr w:rsidR="00B4059A" w14:paraId="17063526" w14:textId="77777777" w:rsidTr="000A6568">
        <w:tc>
          <w:tcPr>
            <w:tcW w:w="2122" w:type="dxa"/>
          </w:tcPr>
          <w:p w14:paraId="0B6E5CD0" w14:textId="2CA7B688" w:rsidR="00B4059A" w:rsidRDefault="00C95372" w:rsidP="000A6568">
            <w:r>
              <w:t>Connect to the MySQL database</w:t>
            </w:r>
          </w:p>
        </w:tc>
        <w:tc>
          <w:tcPr>
            <w:tcW w:w="7228" w:type="dxa"/>
          </w:tcPr>
          <w:p w14:paraId="23EB5AC6" w14:textId="10252C91" w:rsidR="00B4059A" w:rsidRPr="00650213" w:rsidRDefault="002F1F68" w:rsidP="000A6568">
            <w:r w:rsidRPr="002F1F68">
              <w:t>Establishes a connection to your MySQL database using the provided credentials.</w:t>
            </w:r>
          </w:p>
        </w:tc>
      </w:tr>
      <w:tr w:rsidR="00B4059A" w14:paraId="64CE4359" w14:textId="77777777" w:rsidTr="000A6568">
        <w:tc>
          <w:tcPr>
            <w:tcW w:w="2122" w:type="dxa"/>
          </w:tcPr>
          <w:p w14:paraId="6431B6C3" w14:textId="009B9520" w:rsidR="00B4059A" w:rsidRDefault="002F1F68" w:rsidP="000A6568">
            <w:r>
              <w:t>Retrieve data from the database</w:t>
            </w:r>
          </w:p>
        </w:tc>
        <w:tc>
          <w:tcPr>
            <w:tcW w:w="7228" w:type="dxa"/>
          </w:tcPr>
          <w:p w14:paraId="623D4D60" w14:textId="43D59FFE" w:rsidR="00B4059A" w:rsidRPr="00A20C94" w:rsidRDefault="002F1F68" w:rsidP="000A6568">
            <w:r w:rsidRPr="002F1F68">
              <w:t>Executes a SQL query to select the comment column from your desired table and stores the results in a list.</w:t>
            </w:r>
          </w:p>
        </w:tc>
      </w:tr>
      <w:tr w:rsidR="00B4059A" w14:paraId="5503E742" w14:textId="77777777" w:rsidTr="000A6568">
        <w:tc>
          <w:tcPr>
            <w:tcW w:w="2122" w:type="dxa"/>
          </w:tcPr>
          <w:p w14:paraId="57FAA79D" w14:textId="5CF18756" w:rsidR="00B4059A" w:rsidRDefault="002F1F68" w:rsidP="000A6568">
            <w:r>
              <w:lastRenderedPageBreak/>
              <w:t>Download NLTK resources</w:t>
            </w:r>
          </w:p>
        </w:tc>
        <w:tc>
          <w:tcPr>
            <w:tcW w:w="7228" w:type="dxa"/>
          </w:tcPr>
          <w:p w14:paraId="1A414515" w14:textId="3B53D2B6" w:rsidR="00B4059A" w:rsidRPr="00865A83" w:rsidRDefault="00431FF8" w:rsidP="000A6568">
            <w:r w:rsidRPr="00431FF8">
              <w:t>Downloads required NLTK resources for text processing and sentiment analysis</w:t>
            </w:r>
            <w:r>
              <w:t>.</w:t>
            </w:r>
          </w:p>
        </w:tc>
      </w:tr>
      <w:tr w:rsidR="00B4059A" w14:paraId="78B753B7" w14:textId="77777777" w:rsidTr="000A6568">
        <w:tc>
          <w:tcPr>
            <w:tcW w:w="2122" w:type="dxa"/>
          </w:tcPr>
          <w:p w14:paraId="11CBA466" w14:textId="77777777" w:rsidR="00B4059A" w:rsidRDefault="00B4059A" w:rsidP="000A6568">
            <w:r>
              <w:t>Handle potential comment loading</w:t>
            </w:r>
          </w:p>
        </w:tc>
        <w:tc>
          <w:tcPr>
            <w:tcW w:w="7228" w:type="dxa"/>
          </w:tcPr>
          <w:p w14:paraId="4C6E933A" w14:textId="77777777" w:rsidR="00B4059A" w:rsidRDefault="00B4059A" w:rsidP="000A6568">
            <w:r w:rsidRPr="00D34EF3">
              <w:t>Uses WebDriverWait to wait for a specific element to be clickable (the "Load more comments" button).</w:t>
            </w:r>
          </w:p>
          <w:p w14:paraId="4912FE6C" w14:textId="77777777" w:rsidR="00B4059A" w:rsidRPr="00865A83" w:rsidRDefault="00B4059A" w:rsidP="000A6568">
            <w:r w:rsidRPr="00D34EF3">
              <w:t>If found, clicks the button to load additional comments.</w:t>
            </w:r>
          </w:p>
        </w:tc>
      </w:tr>
      <w:tr w:rsidR="00B4059A" w14:paraId="14AC6833" w14:textId="77777777" w:rsidTr="000A6568">
        <w:tc>
          <w:tcPr>
            <w:tcW w:w="2122" w:type="dxa"/>
          </w:tcPr>
          <w:p w14:paraId="2C13958F" w14:textId="77777777" w:rsidR="00B4059A" w:rsidRDefault="00B4059A" w:rsidP="000A6568">
            <w:r>
              <w:t>Extract comments and sub-comments</w:t>
            </w:r>
          </w:p>
        </w:tc>
        <w:tc>
          <w:tcPr>
            <w:tcW w:w="7228" w:type="dxa"/>
          </w:tcPr>
          <w:p w14:paraId="065D4F04" w14:textId="77777777" w:rsidR="00B4059A" w:rsidRDefault="00B4059A" w:rsidP="000A6568">
            <w:r w:rsidRPr="002704F1">
              <w:t>Finds all comment elements using find_elements_by_xpath.</w:t>
            </w:r>
          </w:p>
          <w:p w14:paraId="44AD0B8B" w14:textId="77777777" w:rsidR="00B4059A" w:rsidRDefault="00B4059A" w:rsidP="000A6568">
            <w:r w:rsidRPr="002704F1">
              <w:t>Iterates through each comment element:</w:t>
            </w:r>
          </w:p>
          <w:p w14:paraId="3DA0AB16" w14:textId="77777777" w:rsidR="00B4059A" w:rsidRDefault="00B4059A" w:rsidP="000A6568">
            <w:pPr>
              <w:pStyle w:val="ListParagraph"/>
              <w:numPr>
                <w:ilvl w:val="0"/>
                <w:numId w:val="5"/>
              </w:numPr>
            </w:pPr>
            <w:r w:rsidRPr="00011896">
              <w:t>Finds sub-comment elements within the comment using find_elements_by_tag_name</w:t>
            </w:r>
          </w:p>
          <w:p w14:paraId="57D051CB" w14:textId="77777777" w:rsidR="00B4059A" w:rsidRDefault="00B4059A" w:rsidP="000A6568">
            <w:pPr>
              <w:pStyle w:val="ListParagraph"/>
              <w:numPr>
                <w:ilvl w:val="0"/>
                <w:numId w:val="5"/>
              </w:numPr>
            </w:pPr>
            <w:r w:rsidRPr="00011896">
              <w:t>Extracts the text from each sub-comment and appends it to a list.</w:t>
            </w:r>
          </w:p>
          <w:p w14:paraId="6DDEBAAD" w14:textId="77777777" w:rsidR="00B4059A" w:rsidRPr="00D34EF3" w:rsidRDefault="00B4059A" w:rsidP="000A6568">
            <w:pPr>
              <w:pStyle w:val="ListParagraph"/>
              <w:numPr>
                <w:ilvl w:val="0"/>
                <w:numId w:val="5"/>
              </w:numPr>
            </w:pPr>
            <w:r w:rsidRPr="00011896">
              <w:t>Appends the combined sub-comments to the main comments list.</w:t>
            </w:r>
          </w:p>
        </w:tc>
      </w:tr>
      <w:tr w:rsidR="00B4059A" w14:paraId="295E4C2D" w14:textId="77777777" w:rsidTr="000A6568">
        <w:tc>
          <w:tcPr>
            <w:tcW w:w="2122" w:type="dxa"/>
          </w:tcPr>
          <w:p w14:paraId="35262EFD" w14:textId="77777777" w:rsidR="00B4059A" w:rsidRDefault="00B4059A" w:rsidP="000A6568">
            <w:r>
              <w:t>Create dataframe and save it to csv file</w:t>
            </w:r>
          </w:p>
        </w:tc>
        <w:tc>
          <w:tcPr>
            <w:tcW w:w="7228" w:type="dxa"/>
          </w:tcPr>
          <w:p w14:paraId="14E57E2C" w14:textId="77777777" w:rsidR="00B4059A" w:rsidRDefault="00B4059A" w:rsidP="000A6568">
            <w:r w:rsidRPr="002B5AE1">
              <w:t>Creates a Pandas DataFrame from the extracted comments.</w:t>
            </w:r>
          </w:p>
          <w:p w14:paraId="432624CB" w14:textId="77777777" w:rsidR="00B4059A" w:rsidRPr="002704F1" w:rsidRDefault="00B4059A" w:rsidP="000A6568">
            <w:r w:rsidRPr="002B5AE1">
              <w:t>Saves the DataFrame to a CSV file named "reddit_comments_windpower.csv".</w:t>
            </w:r>
          </w:p>
        </w:tc>
      </w:tr>
      <w:tr w:rsidR="00B4059A" w14:paraId="6B48173B" w14:textId="77777777" w:rsidTr="000A6568">
        <w:tc>
          <w:tcPr>
            <w:tcW w:w="2122" w:type="dxa"/>
          </w:tcPr>
          <w:p w14:paraId="219D1851" w14:textId="77777777" w:rsidR="00B4059A" w:rsidRDefault="00B4059A" w:rsidP="000A6568">
            <w:r>
              <w:t xml:space="preserve">Close </w:t>
            </w:r>
            <w:proofErr w:type="gramStart"/>
            <w:r>
              <w:t>the  browser</w:t>
            </w:r>
            <w:proofErr w:type="gramEnd"/>
          </w:p>
        </w:tc>
        <w:tc>
          <w:tcPr>
            <w:tcW w:w="7228" w:type="dxa"/>
          </w:tcPr>
          <w:p w14:paraId="22BA9738" w14:textId="77777777" w:rsidR="00B4059A" w:rsidRPr="002B5AE1" w:rsidRDefault="00B4059A" w:rsidP="000A6568">
            <w:r w:rsidRPr="002B5AE1">
              <w:t>Closes the WebDriver instance to release resources.</w:t>
            </w:r>
          </w:p>
        </w:tc>
      </w:tr>
      <w:tr w:rsidR="00702C92" w14:paraId="222AD1AF" w14:textId="77777777" w:rsidTr="000A6568">
        <w:tc>
          <w:tcPr>
            <w:tcW w:w="2122" w:type="dxa"/>
          </w:tcPr>
          <w:p w14:paraId="25534AD6" w14:textId="736883B1" w:rsidR="00702C92" w:rsidRDefault="006F4940" w:rsidP="000A6568">
            <w:r>
              <w:t>Define text preprocessing functions</w:t>
            </w:r>
          </w:p>
        </w:tc>
        <w:tc>
          <w:tcPr>
            <w:tcW w:w="7228" w:type="dxa"/>
          </w:tcPr>
          <w:p w14:paraId="08D63B81" w14:textId="77777777" w:rsidR="00702C92" w:rsidRDefault="006F4940" w:rsidP="000A6568">
            <w:r>
              <w:t>Tokenize splits the text into individual words</w:t>
            </w:r>
          </w:p>
          <w:p w14:paraId="3B3439C0" w14:textId="77777777" w:rsidR="006F4940" w:rsidRDefault="006F4940" w:rsidP="000A6568">
            <w:r>
              <w:t>to_lowercase c</w:t>
            </w:r>
            <w:r w:rsidRPr="00D4482C">
              <w:t>onverts all words to lowercase for consistent comparison.</w:t>
            </w:r>
          </w:p>
          <w:p w14:paraId="20B13E40" w14:textId="77777777" w:rsidR="006F4940" w:rsidRDefault="006F4940" w:rsidP="000A6568">
            <w:r>
              <w:t xml:space="preserve">Remove_stopwords removes </w:t>
            </w:r>
            <w:r w:rsidRPr="0082292F">
              <w:t>common words like "the," "</w:t>
            </w:r>
            <w:proofErr w:type="gramStart"/>
            <w:r w:rsidRPr="0082292F">
              <w:t>and,</w:t>
            </w:r>
            <w:proofErr w:type="gramEnd"/>
            <w:r w:rsidRPr="0082292F">
              <w:t>" "a" that don't add much meaning.</w:t>
            </w:r>
          </w:p>
          <w:p w14:paraId="73F3430D" w14:textId="77777777" w:rsidR="006F4940" w:rsidRDefault="006F4940" w:rsidP="000A6568">
            <w:r w:rsidRPr="0082292F">
              <w:t xml:space="preserve">stem_tokens </w:t>
            </w:r>
            <w:r>
              <w:t>r</w:t>
            </w:r>
            <w:r w:rsidRPr="0082292F">
              <w:t>educes words to their root form (e.g., "running" becomes "run").</w:t>
            </w:r>
          </w:p>
          <w:p w14:paraId="4DFD037A" w14:textId="77777777" w:rsidR="006F4940" w:rsidRDefault="006F4940" w:rsidP="000A6568">
            <w:r w:rsidRPr="00B45F32">
              <w:t xml:space="preserve">lemmatize_tokens </w:t>
            </w:r>
            <w:r>
              <w:t>f</w:t>
            </w:r>
            <w:r w:rsidRPr="00B45F32">
              <w:t>inds the base form of a word (e.g., "better" becomes "good").</w:t>
            </w:r>
          </w:p>
          <w:p w14:paraId="75BC629B" w14:textId="77777777" w:rsidR="006F4940" w:rsidRDefault="006F4940" w:rsidP="000A6568">
            <w:r w:rsidRPr="000B3AE5">
              <w:t>remove_special_characters</w:t>
            </w:r>
            <w:r w:rsidRPr="00832CC0">
              <w:t xml:space="preserve"> </w:t>
            </w:r>
            <w:r>
              <w:t>r</w:t>
            </w:r>
            <w:r w:rsidRPr="00832CC0">
              <w:t>emoves characters like punctuation and symbols.</w:t>
            </w:r>
          </w:p>
          <w:p w14:paraId="76EE63A8" w14:textId="77777777" w:rsidR="006F4940" w:rsidRDefault="006F4940" w:rsidP="000A6568">
            <w:r w:rsidRPr="000B3AE5">
              <w:t xml:space="preserve">handle_emojis </w:t>
            </w:r>
            <w:r>
              <w:t>c</w:t>
            </w:r>
            <w:r w:rsidRPr="000B3AE5">
              <w:t>onverts emojis to their textual representation (e.g., "</w:t>
            </w:r>
            <w:r w:rsidRPr="0019160D">
              <w:rPr>
                <w:rFonts w:ascii="Segoe UI Emoji" w:hAnsi="Segoe UI Emoji" w:cs="Segoe UI Emoji"/>
              </w:rPr>
              <w:t>👍</w:t>
            </w:r>
            <w:r w:rsidRPr="000B3AE5">
              <w:t>" becomes "thumbs up").</w:t>
            </w:r>
          </w:p>
          <w:p w14:paraId="3C308C4E" w14:textId="77777777" w:rsidR="0014062C" w:rsidRDefault="0014062C" w:rsidP="000A6568">
            <w:r w:rsidRPr="001463B0">
              <w:t xml:space="preserve">remove_numbers </w:t>
            </w:r>
            <w:r>
              <w:t>r</w:t>
            </w:r>
            <w:r w:rsidRPr="001463B0">
              <w:t>emoves numeric values.</w:t>
            </w:r>
          </w:p>
          <w:p w14:paraId="076AAAE5" w14:textId="2D836D5F" w:rsidR="00EA47E1" w:rsidRPr="002B5AE1" w:rsidRDefault="00EA47E1" w:rsidP="000A6568">
            <w:r w:rsidRPr="001463B0">
              <w:t xml:space="preserve">remove_short_words </w:t>
            </w:r>
            <w:r>
              <w:t>r</w:t>
            </w:r>
            <w:r w:rsidRPr="001463B0">
              <w:t>emoves words that are too short to be meaningful.</w:t>
            </w:r>
          </w:p>
        </w:tc>
      </w:tr>
      <w:tr w:rsidR="00EA47E1" w14:paraId="04F9AFC3" w14:textId="77777777" w:rsidTr="000A6568">
        <w:tc>
          <w:tcPr>
            <w:tcW w:w="2122" w:type="dxa"/>
          </w:tcPr>
          <w:p w14:paraId="714675F1" w14:textId="6FB15587" w:rsidR="00EA47E1" w:rsidRDefault="00EA47E1" w:rsidP="000A6568">
            <w:r w:rsidRPr="0094690B">
              <w:t>Preprocess text and analyze sentiment</w:t>
            </w:r>
            <w:r>
              <w:t xml:space="preserve"> by using VADER</w:t>
            </w:r>
          </w:p>
        </w:tc>
        <w:tc>
          <w:tcPr>
            <w:tcW w:w="7228" w:type="dxa"/>
          </w:tcPr>
          <w:p w14:paraId="372797DC" w14:textId="39CF8E55" w:rsidR="00EA47E1" w:rsidRDefault="004A1433" w:rsidP="000A6568">
            <w:r w:rsidRPr="004A1433">
              <w:t xml:space="preserve">Applies the preprocess_text function to clean the comments and the </w:t>
            </w:r>
            <w:proofErr w:type="gramStart"/>
            <w:r w:rsidRPr="004A1433">
              <w:t>sia.polarity</w:t>
            </w:r>
            <w:proofErr w:type="gramEnd"/>
            <w:r w:rsidRPr="004A1433">
              <w:t>_scores() function to analyze sentiment using VADER. Stores the results in new columns sentiment and rescaled_compound.</w:t>
            </w:r>
          </w:p>
        </w:tc>
      </w:tr>
      <w:tr w:rsidR="004A1433" w14:paraId="442F417C" w14:textId="77777777" w:rsidTr="000A6568">
        <w:tc>
          <w:tcPr>
            <w:tcW w:w="2122" w:type="dxa"/>
          </w:tcPr>
          <w:p w14:paraId="01FE2D4A" w14:textId="65BC8A1D" w:rsidR="004A1433" w:rsidRPr="0094690B" w:rsidRDefault="00B91D49" w:rsidP="000A6568">
            <w:r w:rsidRPr="007C0309">
              <w:t>Print or analyze the results</w:t>
            </w:r>
          </w:p>
        </w:tc>
        <w:tc>
          <w:tcPr>
            <w:tcW w:w="7228" w:type="dxa"/>
          </w:tcPr>
          <w:p w14:paraId="0F1C1A72" w14:textId="1EA1C326" w:rsidR="004A1433" w:rsidRPr="004A1433" w:rsidRDefault="00B91D49" w:rsidP="000A6568">
            <w:r w:rsidRPr="00B91D49">
              <w:t>Prints the DataFrame to view the original comments, cleaned comments, sentiment scores, and rescaled compound scores.</w:t>
            </w:r>
          </w:p>
        </w:tc>
      </w:tr>
      <w:tr w:rsidR="00B91D49" w14:paraId="48865BCE" w14:textId="77777777" w:rsidTr="000A6568">
        <w:tc>
          <w:tcPr>
            <w:tcW w:w="2122" w:type="dxa"/>
          </w:tcPr>
          <w:p w14:paraId="2F324E45" w14:textId="657CD024" w:rsidR="00B91D49" w:rsidRPr="007C0309" w:rsidRDefault="00B91D49" w:rsidP="000A6568">
            <w:r>
              <w:t>Close the database connection</w:t>
            </w:r>
          </w:p>
        </w:tc>
        <w:tc>
          <w:tcPr>
            <w:tcW w:w="7228" w:type="dxa"/>
          </w:tcPr>
          <w:p w14:paraId="37F18BA0" w14:textId="03A79B09" w:rsidR="00B91D49" w:rsidRPr="00B91D49" w:rsidRDefault="00EA09D2" w:rsidP="000A6568">
            <w:r w:rsidRPr="00EA09D2">
              <w:t>Closes the database connection to release resources.</w:t>
            </w:r>
          </w:p>
        </w:tc>
      </w:tr>
    </w:tbl>
    <w:p w14:paraId="0C498510" w14:textId="6CA86108" w:rsidR="0019160D" w:rsidRDefault="0019160D" w:rsidP="0019160D"/>
    <w:p w14:paraId="643B2596" w14:textId="34C02444" w:rsidR="00E758AE" w:rsidRDefault="00E758AE">
      <w:r>
        <w:t>Data Pushing to data warehouse</w:t>
      </w:r>
    </w:p>
    <w:p w14:paraId="7B2B1D2E" w14:textId="77777777" w:rsidR="00F02D56" w:rsidRDefault="00F02D56"/>
    <w:p w14:paraId="1BCC951B" w14:textId="039AD7FB" w:rsidR="00A03CD8" w:rsidRDefault="00A659C4">
      <w:r>
        <w:rPr>
          <w:noProof/>
        </w:rPr>
        <w:lastRenderedPageBreak/>
        <w:drawing>
          <wp:inline distT="0" distB="0" distL="0" distR="0" wp14:anchorId="665C77F2" wp14:editId="775C991D">
            <wp:extent cx="5943600" cy="5669280"/>
            <wp:effectExtent l="0" t="0" r="0" b="7620"/>
            <wp:docPr id="111331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17545" name=""/>
                    <pic:cNvPicPr/>
                  </pic:nvPicPr>
                  <pic:blipFill>
                    <a:blip r:embed="rId8"/>
                    <a:stretch>
                      <a:fillRect/>
                    </a:stretch>
                  </pic:blipFill>
                  <pic:spPr>
                    <a:xfrm>
                      <a:off x="0" y="0"/>
                      <a:ext cx="5943600" cy="5669280"/>
                    </a:xfrm>
                    <a:prstGeom prst="rect">
                      <a:avLst/>
                    </a:prstGeom>
                  </pic:spPr>
                </pic:pic>
              </a:graphicData>
            </a:graphic>
          </wp:inline>
        </w:drawing>
      </w:r>
    </w:p>
    <w:p w14:paraId="4048F0BC" w14:textId="679373AE" w:rsidR="00A659C4" w:rsidRDefault="00EB1F49">
      <w:r>
        <w:rPr>
          <w:noProof/>
        </w:rPr>
        <w:lastRenderedPageBreak/>
        <w:drawing>
          <wp:inline distT="0" distB="0" distL="0" distR="0" wp14:anchorId="1EC9BCAB" wp14:editId="40E39648">
            <wp:extent cx="5943600" cy="5754370"/>
            <wp:effectExtent l="0" t="0" r="0" b="0"/>
            <wp:docPr id="10273505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0527" name="Picture 1" descr="A screen shot of a computer program&#10;&#10;Description automatically generated"/>
                    <pic:cNvPicPr/>
                  </pic:nvPicPr>
                  <pic:blipFill>
                    <a:blip r:embed="rId9"/>
                    <a:stretch>
                      <a:fillRect/>
                    </a:stretch>
                  </pic:blipFill>
                  <pic:spPr>
                    <a:xfrm>
                      <a:off x="0" y="0"/>
                      <a:ext cx="5943600" cy="5754370"/>
                    </a:xfrm>
                    <a:prstGeom prst="rect">
                      <a:avLst/>
                    </a:prstGeom>
                  </pic:spPr>
                </pic:pic>
              </a:graphicData>
            </a:graphic>
          </wp:inline>
        </w:drawing>
      </w:r>
    </w:p>
    <w:p w14:paraId="10E19502" w14:textId="18F90F8B" w:rsidR="00F42738" w:rsidRDefault="00F42738">
      <w:r>
        <w:rPr>
          <w:noProof/>
        </w:rPr>
        <w:lastRenderedPageBreak/>
        <w:drawing>
          <wp:inline distT="0" distB="0" distL="0" distR="0" wp14:anchorId="25D5F428" wp14:editId="36E5F666">
            <wp:extent cx="5943600" cy="5766435"/>
            <wp:effectExtent l="0" t="0" r="0" b="5715"/>
            <wp:docPr id="17088308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0850" name="Picture 1" descr="A screen shot of a computer program&#10;&#10;Description automatically generated"/>
                    <pic:cNvPicPr/>
                  </pic:nvPicPr>
                  <pic:blipFill>
                    <a:blip r:embed="rId10"/>
                    <a:stretch>
                      <a:fillRect/>
                    </a:stretch>
                  </pic:blipFill>
                  <pic:spPr>
                    <a:xfrm>
                      <a:off x="0" y="0"/>
                      <a:ext cx="5943600" cy="5766435"/>
                    </a:xfrm>
                    <a:prstGeom prst="rect">
                      <a:avLst/>
                    </a:prstGeom>
                  </pic:spPr>
                </pic:pic>
              </a:graphicData>
            </a:graphic>
          </wp:inline>
        </w:drawing>
      </w:r>
    </w:p>
    <w:p w14:paraId="27E587CE" w14:textId="66DC9683" w:rsidR="00D555FD" w:rsidRDefault="00D555FD">
      <w:r>
        <w:t xml:space="preserve">The purpose of this code is to </w:t>
      </w:r>
      <w:r w:rsidR="00844CD2">
        <w:t xml:space="preserve">process comments by using an LLM model to generate keywords based on the comments, </w:t>
      </w:r>
      <w:r w:rsidR="00377A8A">
        <w:t>and store data to MySQL database.</w:t>
      </w:r>
    </w:p>
    <w:p w14:paraId="4D1C6705" w14:textId="641D62B3" w:rsidR="002770A4" w:rsidRDefault="00E279D6">
      <w:r>
        <w:t xml:space="preserve">To run this </w:t>
      </w:r>
      <w:proofErr w:type="gramStart"/>
      <w:r>
        <w:t>code</w:t>
      </w:r>
      <w:proofErr w:type="gramEnd"/>
      <w:r>
        <w:t xml:space="preserve"> we need to have Python environment</w:t>
      </w:r>
      <w:r w:rsidR="002770A4">
        <w:t>, pandas, mysql-connector-python and openai</w:t>
      </w:r>
      <w:r w:rsidR="0047540F">
        <w:t>. OpenAI API key obtain an API key from OpenAI to access their LLM models.</w:t>
      </w:r>
    </w:p>
    <w:p w14:paraId="0278B39A" w14:textId="4531635B" w:rsidR="007352AA" w:rsidRDefault="009C338A" w:rsidP="007352AA">
      <w:r>
        <w:t xml:space="preserve">There are </w:t>
      </w:r>
      <w:r w:rsidR="008C2BDF">
        <w:t>5</w:t>
      </w:r>
      <w:r>
        <w:t xml:space="preserve"> steps:</w:t>
      </w:r>
    </w:p>
    <w:tbl>
      <w:tblPr>
        <w:tblStyle w:val="TableGrid"/>
        <w:tblW w:w="0" w:type="auto"/>
        <w:tblLook w:val="04A0" w:firstRow="1" w:lastRow="0" w:firstColumn="1" w:lastColumn="0" w:noHBand="0" w:noVBand="1"/>
      </w:tblPr>
      <w:tblGrid>
        <w:gridCol w:w="2547"/>
        <w:gridCol w:w="6803"/>
      </w:tblGrid>
      <w:tr w:rsidR="00BF11BA" w14:paraId="28CFC3F0" w14:textId="77777777" w:rsidTr="00EF51FF">
        <w:tc>
          <w:tcPr>
            <w:tcW w:w="2547" w:type="dxa"/>
          </w:tcPr>
          <w:p w14:paraId="0E1FB8E1" w14:textId="77777777" w:rsidR="00BF11BA" w:rsidRDefault="00BF11BA" w:rsidP="000A6568">
            <w:r>
              <w:t>Step</w:t>
            </w:r>
          </w:p>
        </w:tc>
        <w:tc>
          <w:tcPr>
            <w:tcW w:w="6803" w:type="dxa"/>
          </w:tcPr>
          <w:p w14:paraId="720444C9" w14:textId="77777777" w:rsidR="00BF11BA" w:rsidRDefault="00BF11BA" w:rsidP="000A6568">
            <w:r>
              <w:t>Code demonstration</w:t>
            </w:r>
          </w:p>
        </w:tc>
      </w:tr>
      <w:tr w:rsidR="00BF11BA" w14:paraId="10B2643E" w14:textId="77777777" w:rsidTr="00EF51FF">
        <w:tc>
          <w:tcPr>
            <w:tcW w:w="2547" w:type="dxa"/>
          </w:tcPr>
          <w:p w14:paraId="459C9DD6" w14:textId="0F1A586B" w:rsidR="00BF11BA" w:rsidRDefault="00DD6FCE" w:rsidP="000A6568">
            <w:r>
              <w:t>Import necessary libraries</w:t>
            </w:r>
          </w:p>
        </w:tc>
        <w:tc>
          <w:tcPr>
            <w:tcW w:w="6803" w:type="dxa"/>
          </w:tcPr>
          <w:p w14:paraId="245FF7CE" w14:textId="734E73EC" w:rsidR="00BF11BA" w:rsidRDefault="00DD6FCE" w:rsidP="000A6568">
            <w:r w:rsidRPr="00DD6FCE">
              <w:t xml:space="preserve">Imports pandas, </w:t>
            </w:r>
            <w:proofErr w:type="gramStart"/>
            <w:r w:rsidRPr="00DD6FCE">
              <w:t>mysql.connector</w:t>
            </w:r>
            <w:proofErr w:type="gramEnd"/>
            <w:r w:rsidRPr="00DD6FCE">
              <w:t>, openai, nltk, and SentimentIntensityAnalyzer for data manipulation, database connection, text processing, keyword generation, and sentiment analysis.</w:t>
            </w:r>
          </w:p>
        </w:tc>
      </w:tr>
      <w:tr w:rsidR="00BF11BA" w14:paraId="60371C35" w14:textId="77777777" w:rsidTr="00EF51FF">
        <w:tc>
          <w:tcPr>
            <w:tcW w:w="2547" w:type="dxa"/>
          </w:tcPr>
          <w:p w14:paraId="26BC602A" w14:textId="1ACFA0E5" w:rsidR="00BF11BA" w:rsidRDefault="00B11E8F" w:rsidP="000A6568">
            <w:r>
              <w:lastRenderedPageBreak/>
              <w:t>Set up database connection</w:t>
            </w:r>
          </w:p>
        </w:tc>
        <w:tc>
          <w:tcPr>
            <w:tcW w:w="6803" w:type="dxa"/>
          </w:tcPr>
          <w:p w14:paraId="23C1E33B" w14:textId="0D2AAAE7" w:rsidR="00BF11BA" w:rsidRPr="00650213" w:rsidRDefault="00B11E8F" w:rsidP="000A6568">
            <w:r w:rsidRPr="00B11E8F">
              <w:t>Establishes a connection to your MySQL database using the provided credentials.</w:t>
            </w:r>
          </w:p>
        </w:tc>
      </w:tr>
      <w:tr w:rsidR="00BF11BA" w14:paraId="356B4453" w14:textId="77777777" w:rsidTr="00EF51FF">
        <w:tc>
          <w:tcPr>
            <w:tcW w:w="2547" w:type="dxa"/>
          </w:tcPr>
          <w:p w14:paraId="3D420BEC" w14:textId="71965917" w:rsidR="00BF11BA" w:rsidRDefault="00B11E8F" w:rsidP="000A6568">
            <w:r>
              <w:t>Load data from CSV</w:t>
            </w:r>
          </w:p>
        </w:tc>
        <w:tc>
          <w:tcPr>
            <w:tcW w:w="6803" w:type="dxa"/>
          </w:tcPr>
          <w:p w14:paraId="29D04171" w14:textId="6551DF15" w:rsidR="00BF11BA" w:rsidRPr="00A20C94" w:rsidRDefault="00F71562" w:rsidP="000A6568">
            <w:r w:rsidRPr="00F71562">
              <w:t>Reads the CSV file containing your data into a Pandas DataFrame.</w:t>
            </w:r>
          </w:p>
        </w:tc>
      </w:tr>
      <w:tr w:rsidR="00BF11BA" w14:paraId="2E3FFE4A" w14:textId="77777777" w:rsidTr="00EF51FF">
        <w:tc>
          <w:tcPr>
            <w:tcW w:w="2547" w:type="dxa"/>
          </w:tcPr>
          <w:p w14:paraId="6F28E76F" w14:textId="52DA39B4" w:rsidR="00BF11BA" w:rsidRDefault="006002B1" w:rsidP="000A6568">
            <w:r>
              <w:t>Process data and generate keywords</w:t>
            </w:r>
          </w:p>
        </w:tc>
        <w:tc>
          <w:tcPr>
            <w:tcW w:w="6803" w:type="dxa"/>
          </w:tcPr>
          <w:p w14:paraId="7955A9F9" w14:textId="77777777" w:rsidR="00BF11BA" w:rsidRDefault="006002B1" w:rsidP="000A6568">
            <w:r w:rsidRPr="006002B1">
              <w:t>Applies text preprocessing steps (e.g., tokenization, stemming, lemmatization, stop word removal) to clean the text.</w:t>
            </w:r>
          </w:p>
          <w:p w14:paraId="77967A27" w14:textId="77777777" w:rsidR="006002B1" w:rsidRDefault="008F116F" w:rsidP="000A6568">
            <w:r w:rsidRPr="008F116F">
              <w:t>Uses the OpenAI API to generate keywords based on the cleaned text.</w:t>
            </w:r>
          </w:p>
          <w:p w14:paraId="0F4391E0" w14:textId="05826D67" w:rsidR="008F116F" w:rsidRPr="00865A83" w:rsidRDefault="008F116F" w:rsidP="000A6568">
            <w:r w:rsidRPr="008F116F">
              <w:t>Analyzes sentiment using VADER and stores the results in a new column.</w:t>
            </w:r>
          </w:p>
        </w:tc>
      </w:tr>
      <w:tr w:rsidR="00BF11BA" w14:paraId="01631EEF" w14:textId="77777777" w:rsidTr="00EF51FF">
        <w:tc>
          <w:tcPr>
            <w:tcW w:w="2547" w:type="dxa"/>
          </w:tcPr>
          <w:p w14:paraId="680B3466" w14:textId="25D7CABE" w:rsidR="00BF11BA" w:rsidRDefault="008F116F" w:rsidP="000A6568">
            <w:r>
              <w:t>Close database connections</w:t>
            </w:r>
          </w:p>
        </w:tc>
        <w:tc>
          <w:tcPr>
            <w:tcW w:w="6803" w:type="dxa"/>
          </w:tcPr>
          <w:p w14:paraId="64894684" w14:textId="3A8E5397" w:rsidR="00BF11BA" w:rsidRPr="00865A83" w:rsidRDefault="00EF51FF" w:rsidP="000A6568">
            <w:r w:rsidRPr="00EF51FF">
              <w:t>Closes the database connection to release resources.</w:t>
            </w:r>
          </w:p>
        </w:tc>
      </w:tr>
    </w:tbl>
    <w:p w14:paraId="42B59540" w14:textId="77777777" w:rsidR="00BF11BA" w:rsidRDefault="00BF11BA" w:rsidP="007352AA"/>
    <w:sectPr w:rsidR="00BF1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92F05"/>
    <w:multiLevelType w:val="hybridMultilevel"/>
    <w:tmpl w:val="0808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80FC1"/>
    <w:multiLevelType w:val="hybridMultilevel"/>
    <w:tmpl w:val="31BA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0684B"/>
    <w:multiLevelType w:val="hybridMultilevel"/>
    <w:tmpl w:val="08089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F537C3"/>
    <w:multiLevelType w:val="hybridMultilevel"/>
    <w:tmpl w:val="9320C0CE"/>
    <w:lvl w:ilvl="0" w:tplc="C2048A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650E1"/>
    <w:multiLevelType w:val="hybridMultilevel"/>
    <w:tmpl w:val="856E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106472">
    <w:abstractNumId w:val="0"/>
  </w:num>
  <w:num w:numId="2" w16cid:durableId="523447059">
    <w:abstractNumId w:val="4"/>
  </w:num>
  <w:num w:numId="3" w16cid:durableId="1634092250">
    <w:abstractNumId w:val="1"/>
  </w:num>
  <w:num w:numId="4" w16cid:durableId="1417749844">
    <w:abstractNumId w:val="2"/>
  </w:num>
  <w:num w:numId="5" w16cid:durableId="1420323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78"/>
    <w:rsid w:val="00011896"/>
    <w:rsid w:val="00037478"/>
    <w:rsid w:val="00047B04"/>
    <w:rsid w:val="000A50E4"/>
    <w:rsid w:val="000B3AE5"/>
    <w:rsid w:val="000E363A"/>
    <w:rsid w:val="00124543"/>
    <w:rsid w:val="0014062C"/>
    <w:rsid w:val="001463B0"/>
    <w:rsid w:val="00172093"/>
    <w:rsid w:val="00190289"/>
    <w:rsid w:val="0019160D"/>
    <w:rsid w:val="00205106"/>
    <w:rsid w:val="00225E51"/>
    <w:rsid w:val="002704F1"/>
    <w:rsid w:val="002770A4"/>
    <w:rsid w:val="002B5AE1"/>
    <w:rsid w:val="002D5E2E"/>
    <w:rsid w:val="002F1F68"/>
    <w:rsid w:val="00377A8A"/>
    <w:rsid w:val="00395701"/>
    <w:rsid w:val="003A129D"/>
    <w:rsid w:val="003B72C5"/>
    <w:rsid w:val="00400FA9"/>
    <w:rsid w:val="004066C2"/>
    <w:rsid w:val="00416A0D"/>
    <w:rsid w:val="00431FF8"/>
    <w:rsid w:val="0047540F"/>
    <w:rsid w:val="004A1433"/>
    <w:rsid w:val="004A2B59"/>
    <w:rsid w:val="004A330E"/>
    <w:rsid w:val="004C42BA"/>
    <w:rsid w:val="004D78C7"/>
    <w:rsid w:val="004E021A"/>
    <w:rsid w:val="005404C0"/>
    <w:rsid w:val="00576EA5"/>
    <w:rsid w:val="005A736B"/>
    <w:rsid w:val="005C0A5E"/>
    <w:rsid w:val="005D1474"/>
    <w:rsid w:val="005D2912"/>
    <w:rsid w:val="005D775A"/>
    <w:rsid w:val="006002B1"/>
    <w:rsid w:val="0064214B"/>
    <w:rsid w:val="00647B08"/>
    <w:rsid w:val="00650213"/>
    <w:rsid w:val="00690453"/>
    <w:rsid w:val="006F4940"/>
    <w:rsid w:val="00702C92"/>
    <w:rsid w:val="007352AA"/>
    <w:rsid w:val="00770DFC"/>
    <w:rsid w:val="007B5CA0"/>
    <w:rsid w:val="007C0309"/>
    <w:rsid w:val="00822337"/>
    <w:rsid w:val="0082292F"/>
    <w:rsid w:val="00832CC0"/>
    <w:rsid w:val="00844CD2"/>
    <w:rsid w:val="00847B9B"/>
    <w:rsid w:val="00865A83"/>
    <w:rsid w:val="00890C62"/>
    <w:rsid w:val="008C2BDF"/>
    <w:rsid w:val="008F116F"/>
    <w:rsid w:val="00903E1C"/>
    <w:rsid w:val="00904824"/>
    <w:rsid w:val="0091591D"/>
    <w:rsid w:val="00945CA1"/>
    <w:rsid w:val="0094690B"/>
    <w:rsid w:val="009C338A"/>
    <w:rsid w:val="00A03CD8"/>
    <w:rsid w:val="00A16AE6"/>
    <w:rsid w:val="00A20C94"/>
    <w:rsid w:val="00A659C4"/>
    <w:rsid w:val="00A77CE1"/>
    <w:rsid w:val="00A93ADA"/>
    <w:rsid w:val="00AF1CF3"/>
    <w:rsid w:val="00B11E8F"/>
    <w:rsid w:val="00B4059A"/>
    <w:rsid w:val="00B45F32"/>
    <w:rsid w:val="00B91D49"/>
    <w:rsid w:val="00BA3F9F"/>
    <w:rsid w:val="00BC22CD"/>
    <w:rsid w:val="00BC2C43"/>
    <w:rsid w:val="00BD1839"/>
    <w:rsid w:val="00BF11BA"/>
    <w:rsid w:val="00BF2DAD"/>
    <w:rsid w:val="00C00F9F"/>
    <w:rsid w:val="00C05EEB"/>
    <w:rsid w:val="00C1597D"/>
    <w:rsid w:val="00C95372"/>
    <w:rsid w:val="00CD0BB1"/>
    <w:rsid w:val="00CD5951"/>
    <w:rsid w:val="00D34EF3"/>
    <w:rsid w:val="00D4482C"/>
    <w:rsid w:val="00D51CCF"/>
    <w:rsid w:val="00D555FD"/>
    <w:rsid w:val="00D74A35"/>
    <w:rsid w:val="00DD6FCE"/>
    <w:rsid w:val="00E222A1"/>
    <w:rsid w:val="00E279D6"/>
    <w:rsid w:val="00E54F85"/>
    <w:rsid w:val="00E63336"/>
    <w:rsid w:val="00E758AE"/>
    <w:rsid w:val="00EA09D2"/>
    <w:rsid w:val="00EA47E1"/>
    <w:rsid w:val="00EA529D"/>
    <w:rsid w:val="00EA6A79"/>
    <w:rsid w:val="00EB1F49"/>
    <w:rsid w:val="00EC6026"/>
    <w:rsid w:val="00EF51FF"/>
    <w:rsid w:val="00F02D56"/>
    <w:rsid w:val="00F37E5D"/>
    <w:rsid w:val="00F42738"/>
    <w:rsid w:val="00F62276"/>
    <w:rsid w:val="00F672B4"/>
    <w:rsid w:val="00F71562"/>
    <w:rsid w:val="00F82783"/>
    <w:rsid w:val="00F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850E"/>
  <w15:chartTrackingRefBased/>
  <w15:docId w15:val="{9745E2F1-A836-42AE-86F4-7229A525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7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3747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3747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3747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3747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37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7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374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3747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3747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3747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37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478"/>
    <w:rPr>
      <w:rFonts w:eastAsiaTheme="majorEastAsia" w:cstheme="majorBidi"/>
      <w:color w:val="272727" w:themeColor="text1" w:themeTint="D8"/>
    </w:rPr>
  </w:style>
  <w:style w:type="paragraph" w:styleId="Title">
    <w:name w:val="Title"/>
    <w:basedOn w:val="Normal"/>
    <w:next w:val="Normal"/>
    <w:link w:val="TitleChar"/>
    <w:uiPriority w:val="10"/>
    <w:qFormat/>
    <w:rsid w:val="00037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478"/>
    <w:pPr>
      <w:spacing w:before="160"/>
      <w:jc w:val="center"/>
    </w:pPr>
    <w:rPr>
      <w:i/>
      <w:iCs/>
      <w:color w:val="404040" w:themeColor="text1" w:themeTint="BF"/>
    </w:rPr>
  </w:style>
  <w:style w:type="character" w:customStyle="1" w:styleId="QuoteChar">
    <w:name w:val="Quote Char"/>
    <w:basedOn w:val="DefaultParagraphFont"/>
    <w:link w:val="Quote"/>
    <w:uiPriority w:val="29"/>
    <w:rsid w:val="00037478"/>
    <w:rPr>
      <w:i/>
      <w:iCs/>
      <w:color w:val="404040" w:themeColor="text1" w:themeTint="BF"/>
    </w:rPr>
  </w:style>
  <w:style w:type="paragraph" w:styleId="ListParagraph">
    <w:name w:val="List Paragraph"/>
    <w:basedOn w:val="Normal"/>
    <w:uiPriority w:val="34"/>
    <w:qFormat/>
    <w:rsid w:val="00037478"/>
    <w:pPr>
      <w:ind w:left="720"/>
      <w:contextualSpacing/>
    </w:pPr>
  </w:style>
  <w:style w:type="character" w:styleId="IntenseEmphasis">
    <w:name w:val="Intense Emphasis"/>
    <w:basedOn w:val="DefaultParagraphFont"/>
    <w:uiPriority w:val="21"/>
    <w:qFormat/>
    <w:rsid w:val="00037478"/>
    <w:rPr>
      <w:i/>
      <w:iCs/>
      <w:color w:val="2E74B5" w:themeColor="accent1" w:themeShade="BF"/>
    </w:rPr>
  </w:style>
  <w:style w:type="paragraph" w:styleId="IntenseQuote">
    <w:name w:val="Intense Quote"/>
    <w:basedOn w:val="Normal"/>
    <w:next w:val="Normal"/>
    <w:link w:val="IntenseQuoteChar"/>
    <w:uiPriority w:val="30"/>
    <w:qFormat/>
    <w:rsid w:val="0003747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37478"/>
    <w:rPr>
      <w:i/>
      <w:iCs/>
      <w:color w:val="2E74B5" w:themeColor="accent1" w:themeShade="BF"/>
    </w:rPr>
  </w:style>
  <w:style w:type="character" w:styleId="IntenseReference">
    <w:name w:val="Intense Reference"/>
    <w:basedOn w:val="DefaultParagraphFont"/>
    <w:uiPriority w:val="32"/>
    <w:qFormat/>
    <w:rsid w:val="00037478"/>
    <w:rPr>
      <w:b/>
      <w:bCs/>
      <w:smallCaps/>
      <w:color w:val="2E74B5" w:themeColor="accent1" w:themeShade="BF"/>
      <w:spacing w:val="5"/>
    </w:rPr>
  </w:style>
  <w:style w:type="character" w:styleId="Hyperlink">
    <w:name w:val="Hyperlink"/>
    <w:basedOn w:val="DefaultParagraphFont"/>
    <w:uiPriority w:val="99"/>
    <w:unhideWhenUsed/>
    <w:rsid w:val="00205106"/>
    <w:rPr>
      <w:color w:val="0563C1" w:themeColor="hyperlink"/>
      <w:u w:val="single"/>
    </w:rPr>
  </w:style>
  <w:style w:type="character" w:styleId="UnresolvedMention">
    <w:name w:val="Unresolved Mention"/>
    <w:basedOn w:val="DefaultParagraphFont"/>
    <w:uiPriority w:val="99"/>
    <w:semiHidden/>
    <w:unhideWhenUsed/>
    <w:rsid w:val="00205106"/>
    <w:rPr>
      <w:color w:val="605E5C"/>
      <w:shd w:val="clear" w:color="auto" w:fill="E1DFDD"/>
    </w:rPr>
  </w:style>
  <w:style w:type="table" w:styleId="TableGrid">
    <w:name w:val="Table Grid"/>
    <w:basedOn w:val="TableNormal"/>
    <w:uiPriority w:val="39"/>
    <w:rsid w:val="00E22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0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373</TotalTime>
  <Pages>8</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DAT NGUYEN</dc:creator>
  <cp:keywords/>
  <dc:description/>
  <cp:lastModifiedBy>TUAN DAT NGUYEN</cp:lastModifiedBy>
  <cp:revision>95</cp:revision>
  <dcterms:created xsi:type="dcterms:W3CDTF">2024-10-13T01:10:00Z</dcterms:created>
  <dcterms:modified xsi:type="dcterms:W3CDTF">2024-10-13T09:32:00Z</dcterms:modified>
</cp:coreProperties>
</file>