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91F0EA" w14:textId="77777777" w:rsidR="0098120C" w:rsidRPr="00941849" w:rsidRDefault="0098120C" w:rsidP="0098120C">
      <w:pPr>
        <w:pStyle w:val="Heading2"/>
        <w:rPr>
          <w:lang w:val="vi-VN"/>
        </w:rPr>
      </w:pPr>
      <w:bookmarkStart w:id="0" w:name="_Toc178605629"/>
      <w:r>
        <w:rPr>
          <w:lang w:val="vi-VN"/>
        </w:rPr>
        <w:t>Phần: Xây dựng bài toán.</w:t>
      </w:r>
      <w:bookmarkEnd w:id="0"/>
    </w:p>
    <w:p w14:paraId="48D40B7C" w14:textId="77777777" w:rsidR="0098120C" w:rsidRPr="00454DCF" w:rsidRDefault="0098120C" w:rsidP="0098120C">
      <w:pPr>
        <w:pStyle w:val="Heading3"/>
        <w:rPr>
          <w:lang w:val="vi-VN"/>
        </w:rPr>
      </w:pPr>
      <w:bookmarkStart w:id="1" w:name="_Toc178605630"/>
      <w:r>
        <w:rPr>
          <w:lang w:val="vi-VN"/>
        </w:rPr>
        <w:t xml:space="preserve">Phần 1: </w:t>
      </w:r>
      <w:r>
        <w:t>Bài</w:t>
      </w:r>
      <w:r w:rsidRPr="00454DCF">
        <w:rPr>
          <w:lang w:val="vi-VN"/>
        </w:rPr>
        <w:t xml:space="preserve"> toán</w:t>
      </w:r>
      <w:bookmarkEnd w:id="1"/>
    </w:p>
    <w:p w14:paraId="724179C9" w14:textId="2CCD426D" w:rsidR="00967373" w:rsidRDefault="0098120C" w:rsidP="00967373">
      <w:pPr>
        <w:pStyle w:val="ListParagraph"/>
        <w:numPr>
          <w:ilvl w:val="0"/>
          <w:numId w:val="1"/>
        </w:numPr>
        <w:rPr>
          <w:lang w:val="vi-VN"/>
        </w:rPr>
      </w:pPr>
      <w:r>
        <w:rPr>
          <w:lang w:val="vi-VN"/>
        </w:rPr>
        <w:t xml:space="preserve">Dự đoán </w:t>
      </w:r>
      <w:r>
        <w:t>giá</w:t>
      </w:r>
      <w:r>
        <w:rPr>
          <w:lang w:val="vi-VN"/>
        </w:rPr>
        <w:t xml:space="preserve"> trị doanh thu arpu của khách hàng</w:t>
      </w:r>
      <w:r w:rsidR="00967373">
        <w:rPr>
          <w:lang w:val="vi-VN"/>
        </w:rPr>
        <w:t xml:space="preserve"> </w:t>
      </w:r>
      <w:r w:rsidR="00426A65">
        <w:rPr>
          <w:lang w:val="vi-VN"/>
        </w:rPr>
        <w:t>chi tiêu ở mức cao.</w:t>
      </w:r>
    </w:p>
    <w:p w14:paraId="3029E578" w14:textId="4948EC59" w:rsidR="00967373" w:rsidRDefault="00967373" w:rsidP="00967373">
      <w:pPr>
        <w:rPr>
          <w:lang w:val="vi-VN"/>
        </w:rPr>
      </w:pPr>
      <w:r>
        <w:rPr>
          <w:lang w:val="vi-VN"/>
        </w:rPr>
        <w:t xml:space="preserve">Mục tiêu là sử dụng kết quả dự đoán của mô hình để </w:t>
      </w:r>
      <w:r w:rsidR="00426A65">
        <w:rPr>
          <w:lang w:val="vi-VN"/>
        </w:rPr>
        <w:t>phân nhóm những khách hàng doanh thu cao nhưng có xu hướng giảm tiêu dùng</w:t>
      </w:r>
      <w:r>
        <w:rPr>
          <w:lang w:val="vi-VN"/>
        </w:rPr>
        <w:t>. Từ đó có đề xuất:</w:t>
      </w:r>
    </w:p>
    <w:p w14:paraId="722F2577" w14:textId="76DC08FB" w:rsidR="00967373" w:rsidRPr="00967373" w:rsidRDefault="00967373" w:rsidP="00967373">
      <w:pPr>
        <w:pStyle w:val="ListParagraph"/>
        <w:numPr>
          <w:ilvl w:val="0"/>
          <w:numId w:val="1"/>
        </w:numPr>
        <w:rPr>
          <w:lang w:val="vi-VN"/>
        </w:rPr>
      </w:pPr>
      <w:r w:rsidRPr="00967373">
        <w:rPr>
          <w:lang w:val="vi-VN"/>
        </w:rPr>
        <w:t xml:space="preserve">Đối với Khách hàng có ARPU </w:t>
      </w:r>
      <w:r w:rsidR="00426A65">
        <w:rPr>
          <w:lang w:val="vi-VN"/>
        </w:rPr>
        <w:t>ổn định hoặc tăng</w:t>
      </w:r>
      <w:r w:rsidRPr="00967373">
        <w:rPr>
          <w:lang w:val="vi-VN"/>
        </w:rPr>
        <w:t xml:space="preserve">, mô hình có thể </w:t>
      </w:r>
      <w:r>
        <w:rPr>
          <w:lang w:val="vi-VN"/>
        </w:rPr>
        <w:t xml:space="preserve">đưa ra </w:t>
      </w:r>
      <w:r w:rsidRPr="00967373">
        <w:rPr>
          <w:lang w:val="vi-VN"/>
        </w:rPr>
        <w:t xml:space="preserve">những </w:t>
      </w:r>
      <w:r>
        <w:rPr>
          <w:lang w:val="vi-VN"/>
        </w:rPr>
        <w:t>gợi ý</w:t>
      </w:r>
      <w:r w:rsidRPr="00967373">
        <w:rPr>
          <w:lang w:val="vi-VN"/>
        </w:rPr>
        <w:t xml:space="preserve"> sau:</w:t>
      </w:r>
    </w:p>
    <w:p w14:paraId="15BD4ADB" w14:textId="77777777" w:rsidR="00967373" w:rsidRPr="00967373" w:rsidRDefault="00967373" w:rsidP="00967373">
      <w:pPr>
        <w:rPr>
          <w:lang w:val="vi-VN"/>
        </w:rPr>
      </w:pPr>
      <w:r w:rsidRPr="00967373">
        <w:rPr>
          <w:lang w:val="vi-VN"/>
        </w:rPr>
        <w:t>Ưu đãi gói cao cấp: Khách hàng có ARPU cao có thể quan tâm đến các gói cao cấp (ví dụ: giới hạn dữ liệu cao hơn, cuộc gọi quốc tế hoặc các dịch vụ đi kèm như phát trực tuyến).</w:t>
      </w:r>
    </w:p>
    <w:p w14:paraId="19ED7A85" w14:textId="77777777" w:rsidR="00967373" w:rsidRPr="00967373" w:rsidRDefault="00967373" w:rsidP="00967373">
      <w:pPr>
        <w:rPr>
          <w:lang w:val="vi-VN"/>
        </w:rPr>
      </w:pPr>
      <w:r w:rsidRPr="00967373">
        <w:rPr>
          <w:lang w:val="vi-VN"/>
        </w:rPr>
        <w:t>Khuyến mãi bổ sung: Công ty có thể cung cấp các dịch vụ bổ sung (như gói chuyển vùng quốc tế hoặc giải trí) dựa trên thói quen chi tiêu của những khách hàng này và doanh thu dự đoán trong tương lai.</w:t>
      </w:r>
    </w:p>
    <w:p w14:paraId="4FEBDA93" w14:textId="1BBA9CFF" w:rsidR="00967373" w:rsidRPr="00426A65" w:rsidRDefault="00967373" w:rsidP="00426A65">
      <w:pPr>
        <w:pStyle w:val="ListParagraph"/>
        <w:numPr>
          <w:ilvl w:val="0"/>
          <w:numId w:val="1"/>
        </w:numPr>
        <w:rPr>
          <w:lang w:val="vi-VN"/>
        </w:rPr>
      </w:pPr>
      <w:r w:rsidRPr="00426A65">
        <w:rPr>
          <w:lang w:val="vi-VN"/>
        </w:rPr>
        <w:t xml:space="preserve">Đối với Khách hàng có ARPU </w:t>
      </w:r>
      <w:r w:rsidR="00426A65">
        <w:rPr>
          <w:lang w:val="vi-VN"/>
        </w:rPr>
        <w:t>giảm đi</w:t>
      </w:r>
      <w:r w:rsidR="0079799C">
        <w:t>:</w:t>
      </w:r>
    </w:p>
    <w:p w14:paraId="262D13FE" w14:textId="0D2E40F5" w:rsidR="00967373" w:rsidRDefault="00967373" w:rsidP="00967373">
      <w:pPr>
        <w:rPr>
          <w:lang w:val="vi-VN"/>
        </w:rPr>
      </w:pPr>
      <w:r w:rsidRPr="00967373">
        <w:rPr>
          <w:lang w:val="vi-VN"/>
        </w:rPr>
        <w:t xml:space="preserve">Khuyến khích sự tương tác: Những khách hàng được dự đoán có ARPU </w:t>
      </w:r>
      <w:r w:rsidR="00426A65">
        <w:rPr>
          <w:lang w:val="vi-VN"/>
        </w:rPr>
        <w:t>giảm</w:t>
      </w:r>
      <w:r w:rsidRPr="00967373">
        <w:rPr>
          <w:lang w:val="vi-VN"/>
        </w:rPr>
        <w:t xml:space="preserve"> có thể nhận được các ưu đãi như dữ liệu thưởng hoặc số phút gọi miễn phí để tăng mức độ tương tác và mức sử dụng, từ đó tăng ARPU của họ.</w:t>
      </w:r>
    </w:p>
    <w:p w14:paraId="7D8EA01D" w14:textId="77777777" w:rsidR="00426A65" w:rsidRPr="00454DCF" w:rsidRDefault="00426A65" w:rsidP="00426A65">
      <w:pPr>
        <w:pStyle w:val="Heading3"/>
        <w:rPr>
          <w:lang w:val="vi-VN"/>
        </w:rPr>
      </w:pPr>
      <w:bookmarkStart w:id="2" w:name="_Toc178605631"/>
      <w:r>
        <w:rPr>
          <w:lang w:val="vi-VN"/>
        </w:rPr>
        <w:t xml:space="preserve">Phần 2: </w:t>
      </w:r>
      <w:r w:rsidRPr="00454DCF">
        <w:rPr>
          <w:lang w:val="vi-VN"/>
        </w:rPr>
        <w:t>Mô tả Dataset</w:t>
      </w:r>
      <w:bookmarkEnd w:id="2"/>
    </w:p>
    <w:tbl>
      <w:tblPr>
        <w:tblStyle w:val="TableGrid"/>
        <w:tblW w:w="0" w:type="auto"/>
        <w:tblLook w:val="04A0" w:firstRow="1" w:lastRow="0" w:firstColumn="1" w:lastColumn="0" w:noHBand="0" w:noVBand="1"/>
      </w:tblPr>
      <w:tblGrid>
        <w:gridCol w:w="3116"/>
        <w:gridCol w:w="3117"/>
        <w:gridCol w:w="3117"/>
      </w:tblGrid>
      <w:tr w:rsidR="00426A65" w14:paraId="361D08C7" w14:textId="77777777" w:rsidTr="00723F50">
        <w:tc>
          <w:tcPr>
            <w:tcW w:w="3116" w:type="dxa"/>
          </w:tcPr>
          <w:p w14:paraId="63A17896" w14:textId="77777777" w:rsidR="00426A65" w:rsidRDefault="00426A65" w:rsidP="00723F50">
            <w:pPr>
              <w:rPr>
                <w:lang w:val="vi-VN"/>
              </w:rPr>
            </w:pPr>
            <w:r>
              <w:rPr>
                <w:lang w:val="vi-VN"/>
              </w:rPr>
              <w:t>Thông tin</w:t>
            </w:r>
          </w:p>
        </w:tc>
        <w:tc>
          <w:tcPr>
            <w:tcW w:w="3117" w:type="dxa"/>
          </w:tcPr>
          <w:p w14:paraId="449BFCAA" w14:textId="77777777" w:rsidR="00426A65" w:rsidRDefault="00426A65" w:rsidP="00723F50">
            <w:pPr>
              <w:rPr>
                <w:lang w:val="vi-VN"/>
              </w:rPr>
            </w:pPr>
            <w:r>
              <w:rPr>
                <w:lang w:val="vi-VN"/>
              </w:rPr>
              <w:t>Ý nghĩa</w:t>
            </w:r>
          </w:p>
        </w:tc>
        <w:tc>
          <w:tcPr>
            <w:tcW w:w="3117" w:type="dxa"/>
          </w:tcPr>
          <w:p w14:paraId="2F38EE5C" w14:textId="77777777" w:rsidR="00426A65" w:rsidRDefault="00426A65" w:rsidP="00723F50">
            <w:pPr>
              <w:rPr>
                <w:lang w:val="vi-VN"/>
              </w:rPr>
            </w:pPr>
            <w:r>
              <w:rPr>
                <w:lang w:val="vi-VN"/>
              </w:rPr>
              <w:t>Kiểu dữ liệu</w:t>
            </w:r>
          </w:p>
        </w:tc>
      </w:tr>
      <w:tr w:rsidR="00426A65" w14:paraId="62E6CE37" w14:textId="77777777" w:rsidTr="00723F50">
        <w:tc>
          <w:tcPr>
            <w:tcW w:w="3116" w:type="dxa"/>
          </w:tcPr>
          <w:p w14:paraId="12E68D77" w14:textId="77777777" w:rsidR="00426A65" w:rsidRDefault="00426A65" w:rsidP="00723F50">
            <w:pPr>
              <w:rPr>
                <w:lang w:val="vi-VN"/>
              </w:rPr>
            </w:pPr>
            <w:r>
              <w:rPr>
                <w:lang w:val="vi-VN"/>
              </w:rPr>
              <w:t>sdt_mahoa</w:t>
            </w:r>
          </w:p>
        </w:tc>
        <w:tc>
          <w:tcPr>
            <w:tcW w:w="3117" w:type="dxa"/>
          </w:tcPr>
          <w:p w14:paraId="31CDD989" w14:textId="77777777" w:rsidR="00426A65" w:rsidRDefault="00426A65" w:rsidP="00723F50">
            <w:pPr>
              <w:rPr>
                <w:lang w:val="vi-VN"/>
              </w:rPr>
            </w:pPr>
            <w:r>
              <w:rPr>
                <w:lang w:val="vi-VN"/>
              </w:rPr>
              <w:t>Thuê bao được mã hóa</w:t>
            </w:r>
          </w:p>
        </w:tc>
        <w:tc>
          <w:tcPr>
            <w:tcW w:w="3117" w:type="dxa"/>
          </w:tcPr>
          <w:p w14:paraId="411F254D" w14:textId="77777777" w:rsidR="00426A65" w:rsidRDefault="00426A65" w:rsidP="00723F50">
            <w:pPr>
              <w:rPr>
                <w:lang w:val="vi-VN"/>
              </w:rPr>
            </w:pPr>
            <w:r>
              <w:rPr>
                <w:lang w:val="vi-VN"/>
              </w:rPr>
              <w:t>Nominal</w:t>
            </w:r>
          </w:p>
        </w:tc>
      </w:tr>
      <w:tr w:rsidR="00426A65" w14:paraId="791DB409" w14:textId="77777777" w:rsidTr="00723F50">
        <w:tc>
          <w:tcPr>
            <w:tcW w:w="3116" w:type="dxa"/>
          </w:tcPr>
          <w:p w14:paraId="4B820C9D" w14:textId="77777777" w:rsidR="00426A65" w:rsidRDefault="00426A65" w:rsidP="00723F50">
            <w:pPr>
              <w:rPr>
                <w:lang w:val="vi-VN"/>
              </w:rPr>
            </w:pPr>
            <w:r>
              <w:rPr>
                <w:lang w:val="vi-VN"/>
              </w:rPr>
              <w:t>ngay_khoa</w:t>
            </w:r>
          </w:p>
        </w:tc>
        <w:tc>
          <w:tcPr>
            <w:tcW w:w="3117" w:type="dxa"/>
          </w:tcPr>
          <w:p w14:paraId="572ACDCF" w14:textId="77777777" w:rsidR="00426A65" w:rsidRDefault="00426A65" w:rsidP="00723F50">
            <w:pPr>
              <w:rPr>
                <w:lang w:val="vi-VN"/>
              </w:rPr>
            </w:pPr>
            <w:r>
              <w:rPr>
                <w:lang w:val="vi-VN"/>
              </w:rPr>
              <w:t>Ngày thuê bao bị khóa</w:t>
            </w:r>
          </w:p>
        </w:tc>
        <w:tc>
          <w:tcPr>
            <w:tcW w:w="3117" w:type="dxa"/>
          </w:tcPr>
          <w:p w14:paraId="202651D2" w14:textId="77777777" w:rsidR="00426A65" w:rsidRDefault="00426A65" w:rsidP="00723F50">
            <w:pPr>
              <w:rPr>
                <w:lang w:val="vi-VN"/>
              </w:rPr>
            </w:pPr>
            <w:r>
              <w:rPr>
                <w:lang w:val="vi-VN"/>
              </w:rPr>
              <w:t>Datetime</w:t>
            </w:r>
          </w:p>
        </w:tc>
      </w:tr>
      <w:tr w:rsidR="00426A65" w14:paraId="0DB3F0D0" w14:textId="77777777" w:rsidTr="00723F50">
        <w:tc>
          <w:tcPr>
            <w:tcW w:w="3116" w:type="dxa"/>
          </w:tcPr>
          <w:p w14:paraId="0390B9CE" w14:textId="77777777" w:rsidR="00426A65" w:rsidRDefault="00426A65" w:rsidP="00723F50">
            <w:pPr>
              <w:rPr>
                <w:lang w:val="vi-VN"/>
              </w:rPr>
            </w:pPr>
            <w:r>
              <w:rPr>
                <w:lang w:val="vi-VN"/>
              </w:rPr>
              <w:t>ngay_mo_date</w:t>
            </w:r>
          </w:p>
        </w:tc>
        <w:tc>
          <w:tcPr>
            <w:tcW w:w="3117" w:type="dxa"/>
          </w:tcPr>
          <w:p w14:paraId="6234C31D" w14:textId="77777777" w:rsidR="00426A65" w:rsidRDefault="00426A65" w:rsidP="00723F50">
            <w:pPr>
              <w:rPr>
                <w:lang w:val="vi-VN"/>
              </w:rPr>
            </w:pPr>
            <w:r>
              <w:rPr>
                <w:lang w:val="vi-VN"/>
              </w:rPr>
              <w:t>Ngày thuê bao được mở</w:t>
            </w:r>
          </w:p>
        </w:tc>
        <w:tc>
          <w:tcPr>
            <w:tcW w:w="3117" w:type="dxa"/>
          </w:tcPr>
          <w:p w14:paraId="1D2E20FB" w14:textId="77777777" w:rsidR="00426A65" w:rsidRDefault="00426A65" w:rsidP="00723F50">
            <w:pPr>
              <w:rPr>
                <w:lang w:val="vi-VN"/>
              </w:rPr>
            </w:pPr>
            <w:r>
              <w:rPr>
                <w:lang w:val="vi-VN"/>
              </w:rPr>
              <w:t>Datetime</w:t>
            </w:r>
          </w:p>
        </w:tc>
      </w:tr>
      <w:tr w:rsidR="00426A65" w14:paraId="04F1766A" w14:textId="77777777" w:rsidTr="00723F50">
        <w:tc>
          <w:tcPr>
            <w:tcW w:w="3116" w:type="dxa"/>
          </w:tcPr>
          <w:p w14:paraId="4B2A14CF" w14:textId="77777777" w:rsidR="00426A65" w:rsidRDefault="00426A65" w:rsidP="00723F50">
            <w:pPr>
              <w:rPr>
                <w:lang w:val="vi-VN"/>
              </w:rPr>
            </w:pPr>
            <w:r>
              <w:rPr>
                <w:lang w:val="vi-VN"/>
              </w:rPr>
              <w:t>ngay_mo_khoa</w:t>
            </w:r>
          </w:p>
        </w:tc>
        <w:tc>
          <w:tcPr>
            <w:tcW w:w="3117" w:type="dxa"/>
          </w:tcPr>
          <w:p w14:paraId="286D1A59" w14:textId="77777777" w:rsidR="00426A65" w:rsidRDefault="00426A65" w:rsidP="00723F50">
            <w:pPr>
              <w:rPr>
                <w:lang w:val="vi-VN"/>
              </w:rPr>
            </w:pPr>
            <w:r>
              <w:rPr>
                <w:lang w:val="vi-VN"/>
              </w:rPr>
              <w:t>Khoảng thời gian bị khóa</w:t>
            </w:r>
          </w:p>
        </w:tc>
        <w:tc>
          <w:tcPr>
            <w:tcW w:w="3117" w:type="dxa"/>
          </w:tcPr>
          <w:p w14:paraId="7C98974E" w14:textId="77777777" w:rsidR="00426A65" w:rsidRDefault="00426A65" w:rsidP="00723F50">
            <w:pPr>
              <w:rPr>
                <w:lang w:val="vi-VN"/>
              </w:rPr>
            </w:pPr>
            <w:r>
              <w:rPr>
                <w:lang w:val="vi-VN"/>
              </w:rPr>
              <w:t>Discrete</w:t>
            </w:r>
          </w:p>
        </w:tc>
      </w:tr>
      <w:tr w:rsidR="00426A65" w14:paraId="350AD282" w14:textId="77777777" w:rsidTr="00723F50">
        <w:tc>
          <w:tcPr>
            <w:tcW w:w="3116" w:type="dxa"/>
          </w:tcPr>
          <w:p w14:paraId="3E58635A" w14:textId="77777777" w:rsidR="00426A65" w:rsidRDefault="00426A65" w:rsidP="00723F50">
            <w:pPr>
              <w:rPr>
                <w:lang w:val="vi-VN"/>
              </w:rPr>
            </w:pPr>
            <w:r w:rsidRPr="005E1E3E">
              <w:rPr>
                <w:lang w:val="vi-VN"/>
              </w:rPr>
              <w:t>ngay_nap_tien_gan_nhat</w:t>
            </w:r>
          </w:p>
        </w:tc>
        <w:tc>
          <w:tcPr>
            <w:tcW w:w="3117" w:type="dxa"/>
          </w:tcPr>
          <w:p w14:paraId="5FE838ED" w14:textId="77777777" w:rsidR="00426A65" w:rsidRDefault="00426A65" w:rsidP="00723F50">
            <w:pPr>
              <w:rPr>
                <w:lang w:val="vi-VN"/>
              </w:rPr>
            </w:pPr>
            <w:r>
              <w:rPr>
                <w:lang w:val="vi-VN"/>
              </w:rPr>
              <w:t>Khoảng thời gian kể từ lúc bị khóa cho đến khi nạp tiền (từ lúc bị khóa đến lúc nạp tiền, do đó, có thể tính đến việc nạp nhiều lần)</w:t>
            </w:r>
          </w:p>
        </w:tc>
        <w:tc>
          <w:tcPr>
            <w:tcW w:w="3117" w:type="dxa"/>
          </w:tcPr>
          <w:p w14:paraId="6ADCD601" w14:textId="77777777" w:rsidR="00426A65" w:rsidRDefault="00426A65" w:rsidP="00723F50">
            <w:pPr>
              <w:rPr>
                <w:lang w:val="vi-VN"/>
              </w:rPr>
            </w:pPr>
            <w:r>
              <w:rPr>
                <w:lang w:val="vi-VN"/>
              </w:rPr>
              <w:t>Discrete</w:t>
            </w:r>
          </w:p>
        </w:tc>
      </w:tr>
      <w:tr w:rsidR="00426A65" w14:paraId="0C02E04D" w14:textId="77777777" w:rsidTr="00723F50">
        <w:tc>
          <w:tcPr>
            <w:tcW w:w="3116" w:type="dxa"/>
          </w:tcPr>
          <w:p w14:paraId="7B3A9FA9" w14:textId="77777777" w:rsidR="00426A65" w:rsidRDefault="00426A65" w:rsidP="00723F50">
            <w:pPr>
              <w:rPr>
                <w:lang w:val="vi-VN"/>
              </w:rPr>
            </w:pPr>
            <w:r>
              <w:rPr>
                <w:lang w:val="vi-VN"/>
              </w:rPr>
              <w:t>arpu_1</w:t>
            </w:r>
          </w:p>
        </w:tc>
        <w:tc>
          <w:tcPr>
            <w:tcW w:w="3117" w:type="dxa"/>
          </w:tcPr>
          <w:p w14:paraId="130C1FD1" w14:textId="77777777" w:rsidR="00426A65" w:rsidRDefault="00426A65" w:rsidP="00723F50">
            <w:pPr>
              <w:rPr>
                <w:lang w:val="vi-VN"/>
              </w:rPr>
            </w:pPr>
            <w:r>
              <w:rPr>
                <w:lang w:val="vi-VN"/>
              </w:rPr>
              <w:t>Trung bình lợi nhuận của từng thuê bao tháng thứ 1</w:t>
            </w:r>
          </w:p>
        </w:tc>
        <w:tc>
          <w:tcPr>
            <w:tcW w:w="3117" w:type="dxa"/>
          </w:tcPr>
          <w:p w14:paraId="532D4D7F" w14:textId="77777777" w:rsidR="00426A65" w:rsidRDefault="00426A65" w:rsidP="00723F50">
            <w:pPr>
              <w:rPr>
                <w:lang w:val="vi-VN"/>
              </w:rPr>
            </w:pPr>
            <w:r>
              <w:rPr>
                <w:lang w:val="vi-VN"/>
              </w:rPr>
              <w:t>Continuous</w:t>
            </w:r>
          </w:p>
        </w:tc>
      </w:tr>
      <w:tr w:rsidR="00426A65" w14:paraId="379F6600" w14:textId="77777777" w:rsidTr="00723F50">
        <w:tc>
          <w:tcPr>
            <w:tcW w:w="3116" w:type="dxa"/>
          </w:tcPr>
          <w:p w14:paraId="6563914F" w14:textId="77777777" w:rsidR="00426A65" w:rsidRDefault="00426A65" w:rsidP="00723F50">
            <w:pPr>
              <w:rPr>
                <w:lang w:val="vi-VN"/>
              </w:rPr>
            </w:pPr>
            <w:r>
              <w:rPr>
                <w:lang w:val="vi-VN"/>
              </w:rPr>
              <w:t>arpu_2</w:t>
            </w:r>
          </w:p>
        </w:tc>
        <w:tc>
          <w:tcPr>
            <w:tcW w:w="3117" w:type="dxa"/>
          </w:tcPr>
          <w:p w14:paraId="37CA6B67" w14:textId="77777777" w:rsidR="00426A65" w:rsidRDefault="00426A65" w:rsidP="00723F50">
            <w:pPr>
              <w:rPr>
                <w:lang w:val="vi-VN"/>
              </w:rPr>
            </w:pPr>
            <w:r>
              <w:rPr>
                <w:lang w:val="vi-VN"/>
              </w:rPr>
              <w:t>Trung bình lợi nhuận của từng thuê bao tháng thứ 2</w:t>
            </w:r>
          </w:p>
        </w:tc>
        <w:tc>
          <w:tcPr>
            <w:tcW w:w="3117" w:type="dxa"/>
          </w:tcPr>
          <w:p w14:paraId="6B8710E1" w14:textId="77777777" w:rsidR="00426A65" w:rsidRDefault="00426A65" w:rsidP="00723F50">
            <w:pPr>
              <w:rPr>
                <w:lang w:val="vi-VN"/>
              </w:rPr>
            </w:pPr>
            <w:r>
              <w:rPr>
                <w:lang w:val="vi-VN"/>
              </w:rPr>
              <w:t>Continuous</w:t>
            </w:r>
          </w:p>
        </w:tc>
      </w:tr>
      <w:tr w:rsidR="00426A65" w14:paraId="13E58772" w14:textId="77777777" w:rsidTr="00723F50">
        <w:tc>
          <w:tcPr>
            <w:tcW w:w="3116" w:type="dxa"/>
          </w:tcPr>
          <w:p w14:paraId="7918D4F4" w14:textId="77777777" w:rsidR="00426A65" w:rsidRDefault="00426A65" w:rsidP="00723F50">
            <w:pPr>
              <w:rPr>
                <w:lang w:val="vi-VN"/>
              </w:rPr>
            </w:pPr>
            <w:r>
              <w:rPr>
                <w:lang w:val="vi-VN"/>
              </w:rPr>
              <w:t>arpu_3</w:t>
            </w:r>
          </w:p>
        </w:tc>
        <w:tc>
          <w:tcPr>
            <w:tcW w:w="3117" w:type="dxa"/>
          </w:tcPr>
          <w:p w14:paraId="48AE955E" w14:textId="77777777" w:rsidR="00426A65" w:rsidRDefault="00426A65" w:rsidP="00723F50">
            <w:pPr>
              <w:rPr>
                <w:lang w:val="vi-VN"/>
              </w:rPr>
            </w:pPr>
            <w:r>
              <w:rPr>
                <w:lang w:val="vi-VN"/>
              </w:rPr>
              <w:t>Trung bình lợi nhuận của từng thuê bao tháng thứ 3</w:t>
            </w:r>
          </w:p>
        </w:tc>
        <w:tc>
          <w:tcPr>
            <w:tcW w:w="3117" w:type="dxa"/>
          </w:tcPr>
          <w:p w14:paraId="6CA51362" w14:textId="77777777" w:rsidR="00426A65" w:rsidRDefault="00426A65" w:rsidP="00723F50">
            <w:pPr>
              <w:rPr>
                <w:lang w:val="vi-VN"/>
              </w:rPr>
            </w:pPr>
            <w:r>
              <w:rPr>
                <w:lang w:val="vi-VN"/>
              </w:rPr>
              <w:t>Continuous</w:t>
            </w:r>
          </w:p>
        </w:tc>
      </w:tr>
      <w:tr w:rsidR="00426A65" w14:paraId="06FD78A5" w14:textId="77777777" w:rsidTr="00723F50">
        <w:tc>
          <w:tcPr>
            <w:tcW w:w="3116" w:type="dxa"/>
          </w:tcPr>
          <w:p w14:paraId="6789E92B" w14:textId="77777777" w:rsidR="00426A65" w:rsidRDefault="00426A65" w:rsidP="00723F50">
            <w:pPr>
              <w:rPr>
                <w:lang w:val="vi-VN"/>
              </w:rPr>
            </w:pPr>
            <w:r>
              <w:rPr>
                <w:lang w:val="vi-VN"/>
              </w:rPr>
              <w:t>arpu_4</w:t>
            </w:r>
          </w:p>
        </w:tc>
        <w:tc>
          <w:tcPr>
            <w:tcW w:w="3117" w:type="dxa"/>
          </w:tcPr>
          <w:p w14:paraId="30C2FEC6" w14:textId="77777777" w:rsidR="00426A65" w:rsidRDefault="00426A65" w:rsidP="00723F50">
            <w:pPr>
              <w:rPr>
                <w:lang w:val="vi-VN"/>
              </w:rPr>
            </w:pPr>
            <w:r>
              <w:rPr>
                <w:lang w:val="vi-VN"/>
              </w:rPr>
              <w:t>Trung bình lợi nhuận của từng thuê bao tháng thứ 4</w:t>
            </w:r>
          </w:p>
        </w:tc>
        <w:tc>
          <w:tcPr>
            <w:tcW w:w="3117" w:type="dxa"/>
          </w:tcPr>
          <w:p w14:paraId="43B4B7D6" w14:textId="77777777" w:rsidR="00426A65" w:rsidRDefault="00426A65" w:rsidP="00723F50">
            <w:pPr>
              <w:rPr>
                <w:lang w:val="vi-VN"/>
              </w:rPr>
            </w:pPr>
            <w:r>
              <w:rPr>
                <w:lang w:val="vi-VN"/>
              </w:rPr>
              <w:t>Continuous</w:t>
            </w:r>
          </w:p>
        </w:tc>
      </w:tr>
      <w:tr w:rsidR="00426A65" w14:paraId="1C05C146" w14:textId="77777777" w:rsidTr="00723F50">
        <w:tc>
          <w:tcPr>
            <w:tcW w:w="3116" w:type="dxa"/>
          </w:tcPr>
          <w:p w14:paraId="4509F4A2" w14:textId="77777777" w:rsidR="00426A65" w:rsidRDefault="00426A65" w:rsidP="00723F50">
            <w:pPr>
              <w:rPr>
                <w:lang w:val="vi-VN"/>
              </w:rPr>
            </w:pPr>
            <w:r>
              <w:rPr>
                <w:lang w:val="vi-VN"/>
              </w:rPr>
              <w:t>arpu_5</w:t>
            </w:r>
          </w:p>
        </w:tc>
        <w:tc>
          <w:tcPr>
            <w:tcW w:w="3117" w:type="dxa"/>
          </w:tcPr>
          <w:p w14:paraId="29FAC883" w14:textId="77777777" w:rsidR="00426A65" w:rsidRDefault="00426A65" w:rsidP="00723F50">
            <w:pPr>
              <w:rPr>
                <w:lang w:val="vi-VN"/>
              </w:rPr>
            </w:pPr>
            <w:r>
              <w:rPr>
                <w:lang w:val="vi-VN"/>
              </w:rPr>
              <w:t>Trung bình lợi nhuận của từng thuê bao tháng thứ 5</w:t>
            </w:r>
          </w:p>
        </w:tc>
        <w:tc>
          <w:tcPr>
            <w:tcW w:w="3117" w:type="dxa"/>
          </w:tcPr>
          <w:p w14:paraId="14EB2561" w14:textId="77777777" w:rsidR="00426A65" w:rsidRDefault="00426A65" w:rsidP="00723F50">
            <w:pPr>
              <w:rPr>
                <w:lang w:val="vi-VN"/>
              </w:rPr>
            </w:pPr>
            <w:r>
              <w:rPr>
                <w:lang w:val="vi-VN"/>
              </w:rPr>
              <w:t>Continuous</w:t>
            </w:r>
          </w:p>
        </w:tc>
      </w:tr>
      <w:tr w:rsidR="00426A65" w14:paraId="46375568" w14:textId="77777777" w:rsidTr="00723F50">
        <w:tc>
          <w:tcPr>
            <w:tcW w:w="3116" w:type="dxa"/>
          </w:tcPr>
          <w:p w14:paraId="23D45566" w14:textId="77777777" w:rsidR="00426A65" w:rsidRDefault="00426A65" w:rsidP="00723F50">
            <w:pPr>
              <w:rPr>
                <w:lang w:val="vi-VN"/>
              </w:rPr>
            </w:pPr>
            <w:r>
              <w:rPr>
                <w:lang w:val="vi-VN"/>
              </w:rPr>
              <w:t>data_1</w:t>
            </w:r>
          </w:p>
        </w:tc>
        <w:tc>
          <w:tcPr>
            <w:tcW w:w="3117" w:type="dxa"/>
          </w:tcPr>
          <w:p w14:paraId="23DD0206" w14:textId="77777777" w:rsidR="00426A65" w:rsidRDefault="00426A65" w:rsidP="00723F50">
            <w:pPr>
              <w:rPr>
                <w:lang w:val="vi-VN"/>
              </w:rPr>
            </w:pPr>
            <w:r>
              <w:rPr>
                <w:lang w:val="vi-VN"/>
              </w:rPr>
              <w:t>Lượng data sử dụng tháng thứ 1</w:t>
            </w:r>
          </w:p>
        </w:tc>
        <w:tc>
          <w:tcPr>
            <w:tcW w:w="3117" w:type="dxa"/>
          </w:tcPr>
          <w:p w14:paraId="70A35D18" w14:textId="77777777" w:rsidR="00426A65" w:rsidRDefault="00426A65" w:rsidP="00723F50">
            <w:pPr>
              <w:rPr>
                <w:lang w:val="vi-VN"/>
              </w:rPr>
            </w:pPr>
            <w:r>
              <w:rPr>
                <w:lang w:val="vi-VN"/>
              </w:rPr>
              <w:t>Continuous</w:t>
            </w:r>
          </w:p>
        </w:tc>
      </w:tr>
      <w:tr w:rsidR="00426A65" w14:paraId="3C84B5BF" w14:textId="77777777" w:rsidTr="00723F50">
        <w:tc>
          <w:tcPr>
            <w:tcW w:w="3116" w:type="dxa"/>
          </w:tcPr>
          <w:p w14:paraId="53D46201" w14:textId="77777777" w:rsidR="00426A65" w:rsidRDefault="00426A65" w:rsidP="00723F50">
            <w:pPr>
              <w:rPr>
                <w:lang w:val="vi-VN"/>
              </w:rPr>
            </w:pPr>
            <w:r>
              <w:rPr>
                <w:lang w:val="vi-VN"/>
              </w:rPr>
              <w:lastRenderedPageBreak/>
              <w:t>data_2</w:t>
            </w:r>
          </w:p>
        </w:tc>
        <w:tc>
          <w:tcPr>
            <w:tcW w:w="3117" w:type="dxa"/>
          </w:tcPr>
          <w:p w14:paraId="15C0976F" w14:textId="77777777" w:rsidR="00426A65" w:rsidRDefault="00426A65" w:rsidP="00723F50">
            <w:pPr>
              <w:rPr>
                <w:lang w:val="vi-VN"/>
              </w:rPr>
            </w:pPr>
            <w:r>
              <w:rPr>
                <w:lang w:val="vi-VN"/>
              </w:rPr>
              <w:t>Lượng data sử dụng tháng thứ 2</w:t>
            </w:r>
          </w:p>
        </w:tc>
        <w:tc>
          <w:tcPr>
            <w:tcW w:w="3117" w:type="dxa"/>
          </w:tcPr>
          <w:p w14:paraId="187E335A" w14:textId="77777777" w:rsidR="00426A65" w:rsidRDefault="00426A65" w:rsidP="00723F50">
            <w:pPr>
              <w:rPr>
                <w:lang w:val="vi-VN"/>
              </w:rPr>
            </w:pPr>
            <w:r>
              <w:rPr>
                <w:lang w:val="vi-VN"/>
              </w:rPr>
              <w:t>Continuous</w:t>
            </w:r>
          </w:p>
        </w:tc>
      </w:tr>
      <w:tr w:rsidR="00426A65" w14:paraId="0BF0919D" w14:textId="77777777" w:rsidTr="00723F50">
        <w:tc>
          <w:tcPr>
            <w:tcW w:w="3116" w:type="dxa"/>
          </w:tcPr>
          <w:p w14:paraId="4A3D471D" w14:textId="77777777" w:rsidR="00426A65" w:rsidRDefault="00426A65" w:rsidP="00723F50">
            <w:pPr>
              <w:rPr>
                <w:lang w:val="vi-VN"/>
              </w:rPr>
            </w:pPr>
            <w:r>
              <w:rPr>
                <w:lang w:val="vi-VN"/>
              </w:rPr>
              <w:t>data_3</w:t>
            </w:r>
          </w:p>
        </w:tc>
        <w:tc>
          <w:tcPr>
            <w:tcW w:w="3117" w:type="dxa"/>
          </w:tcPr>
          <w:p w14:paraId="2BDDFE80" w14:textId="77777777" w:rsidR="00426A65" w:rsidRDefault="00426A65" w:rsidP="00723F50">
            <w:pPr>
              <w:rPr>
                <w:lang w:val="vi-VN"/>
              </w:rPr>
            </w:pPr>
            <w:r>
              <w:rPr>
                <w:lang w:val="vi-VN"/>
              </w:rPr>
              <w:t>Lượng data sử dụng tháng thứ 3</w:t>
            </w:r>
          </w:p>
        </w:tc>
        <w:tc>
          <w:tcPr>
            <w:tcW w:w="3117" w:type="dxa"/>
          </w:tcPr>
          <w:p w14:paraId="7E793B9A" w14:textId="77777777" w:rsidR="00426A65" w:rsidRDefault="00426A65" w:rsidP="00723F50">
            <w:pPr>
              <w:rPr>
                <w:lang w:val="vi-VN"/>
              </w:rPr>
            </w:pPr>
            <w:r>
              <w:rPr>
                <w:lang w:val="vi-VN"/>
              </w:rPr>
              <w:t>Continuous</w:t>
            </w:r>
          </w:p>
        </w:tc>
      </w:tr>
      <w:tr w:rsidR="00426A65" w14:paraId="2B7608F1" w14:textId="77777777" w:rsidTr="00723F50">
        <w:tc>
          <w:tcPr>
            <w:tcW w:w="3116" w:type="dxa"/>
          </w:tcPr>
          <w:p w14:paraId="270EE185" w14:textId="77777777" w:rsidR="00426A65" w:rsidRDefault="00426A65" w:rsidP="00723F50">
            <w:pPr>
              <w:rPr>
                <w:lang w:val="vi-VN"/>
              </w:rPr>
            </w:pPr>
            <w:r>
              <w:rPr>
                <w:lang w:val="vi-VN"/>
              </w:rPr>
              <w:t>data_4</w:t>
            </w:r>
          </w:p>
        </w:tc>
        <w:tc>
          <w:tcPr>
            <w:tcW w:w="3117" w:type="dxa"/>
          </w:tcPr>
          <w:p w14:paraId="00EE689D" w14:textId="77777777" w:rsidR="00426A65" w:rsidRDefault="00426A65" w:rsidP="00723F50">
            <w:pPr>
              <w:rPr>
                <w:lang w:val="vi-VN"/>
              </w:rPr>
            </w:pPr>
            <w:r>
              <w:rPr>
                <w:lang w:val="vi-VN"/>
              </w:rPr>
              <w:t>Lượng data sử dụng tháng thứ 4</w:t>
            </w:r>
          </w:p>
        </w:tc>
        <w:tc>
          <w:tcPr>
            <w:tcW w:w="3117" w:type="dxa"/>
          </w:tcPr>
          <w:p w14:paraId="552FF27A" w14:textId="77777777" w:rsidR="00426A65" w:rsidRDefault="00426A65" w:rsidP="00723F50">
            <w:pPr>
              <w:rPr>
                <w:lang w:val="vi-VN"/>
              </w:rPr>
            </w:pPr>
            <w:r>
              <w:rPr>
                <w:lang w:val="vi-VN"/>
              </w:rPr>
              <w:t>Continuous</w:t>
            </w:r>
          </w:p>
        </w:tc>
      </w:tr>
      <w:tr w:rsidR="00426A65" w14:paraId="67D07D7A" w14:textId="77777777" w:rsidTr="00723F50">
        <w:tc>
          <w:tcPr>
            <w:tcW w:w="3116" w:type="dxa"/>
          </w:tcPr>
          <w:p w14:paraId="6A41C397" w14:textId="77777777" w:rsidR="00426A65" w:rsidRDefault="00426A65" w:rsidP="00723F50">
            <w:pPr>
              <w:rPr>
                <w:lang w:val="vi-VN"/>
              </w:rPr>
            </w:pPr>
            <w:r>
              <w:rPr>
                <w:lang w:val="vi-VN"/>
              </w:rPr>
              <w:t>data_5</w:t>
            </w:r>
          </w:p>
        </w:tc>
        <w:tc>
          <w:tcPr>
            <w:tcW w:w="3117" w:type="dxa"/>
          </w:tcPr>
          <w:p w14:paraId="77F960FA" w14:textId="77777777" w:rsidR="00426A65" w:rsidRDefault="00426A65" w:rsidP="00723F50">
            <w:pPr>
              <w:rPr>
                <w:lang w:val="vi-VN"/>
              </w:rPr>
            </w:pPr>
            <w:r>
              <w:rPr>
                <w:lang w:val="vi-VN"/>
              </w:rPr>
              <w:t>Lượng data sử dụng tháng thứ 5</w:t>
            </w:r>
          </w:p>
        </w:tc>
        <w:tc>
          <w:tcPr>
            <w:tcW w:w="3117" w:type="dxa"/>
          </w:tcPr>
          <w:p w14:paraId="350A50F4" w14:textId="77777777" w:rsidR="00426A65" w:rsidRDefault="00426A65" w:rsidP="00723F50">
            <w:pPr>
              <w:rPr>
                <w:lang w:val="vi-VN"/>
              </w:rPr>
            </w:pPr>
            <w:r>
              <w:rPr>
                <w:lang w:val="vi-VN"/>
              </w:rPr>
              <w:t>Continuous</w:t>
            </w:r>
          </w:p>
        </w:tc>
      </w:tr>
      <w:tr w:rsidR="00426A65" w14:paraId="60D170E0" w14:textId="77777777" w:rsidTr="00723F50">
        <w:tc>
          <w:tcPr>
            <w:tcW w:w="3116" w:type="dxa"/>
          </w:tcPr>
          <w:p w14:paraId="446A8D2F" w14:textId="77777777" w:rsidR="00426A65" w:rsidRDefault="00426A65" w:rsidP="00723F50">
            <w:pPr>
              <w:rPr>
                <w:lang w:val="vi-VN"/>
              </w:rPr>
            </w:pPr>
            <w:r>
              <w:rPr>
                <w:lang w:val="vi-VN"/>
              </w:rPr>
              <w:t>call_1</w:t>
            </w:r>
          </w:p>
        </w:tc>
        <w:tc>
          <w:tcPr>
            <w:tcW w:w="3117" w:type="dxa"/>
          </w:tcPr>
          <w:p w14:paraId="46B71213" w14:textId="77777777" w:rsidR="00426A65" w:rsidRDefault="00426A65" w:rsidP="00723F50">
            <w:pPr>
              <w:rPr>
                <w:lang w:val="vi-VN"/>
              </w:rPr>
            </w:pPr>
            <w:r>
              <w:rPr>
                <w:lang w:val="vi-VN"/>
              </w:rPr>
              <w:t>Số lượng cuộc gọi trong tháng thứ 1</w:t>
            </w:r>
          </w:p>
        </w:tc>
        <w:tc>
          <w:tcPr>
            <w:tcW w:w="3117" w:type="dxa"/>
          </w:tcPr>
          <w:p w14:paraId="783D401C" w14:textId="77777777" w:rsidR="00426A65" w:rsidRDefault="00426A65" w:rsidP="00723F50">
            <w:pPr>
              <w:rPr>
                <w:lang w:val="vi-VN"/>
              </w:rPr>
            </w:pPr>
            <w:r>
              <w:rPr>
                <w:lang w:val="vi-VN"/>
              </w:rPr>
              <w:t>Discrete</w:t>
            </w:r>
          </w:p>
        </w:tc>
      </w:tr>
      <w:tr w:rsidR="00426A65" w14:paraId="6B12CBE5" w14:textId="77777777" w:rsidTr="00723F50">
        <w:tc>
          <w:tcPr>
            <w:tcW w:w="3116" w:type="dxa"/>
          </w:tcPr>
          <w:p w14:paraId="5DE42135" w14:textId="77777777" w:rsidR="00426A65" w:rsidRDefault="00426A65" w:rsidP="00723F50">
            <w:pPr>
              <w:rPr>
                <w:lang w:val="vi-VN"/>
              </w:rPr>
            </w:pPr>
            <w:r>
              <w:rPr>
                <w:lang w:val="vi-VN"/>
              </w:rPr>
              <w:t>call_2</w:t>
            </w:r>
          </w:p>
        </w:tc>
        <w:tc>
          <w:tcPr>
            <w:tcW w:w="3117" w:type="dxa"/>
          </w:tcPr>
          <w:p w14:paraId="13DAD44F" w14:textId="77777777" w:rsidR="00426A65" w:rsidRDefault="00426A65" w:rsidP="00723F50">
            <w:pPr>
              <w:rPr>
                <w:lang w:val="vi-VN"/>
              </w:rPr>
            </w:pPr>
            <w:r>
              <w:rPr>
                <w:lang w:val="vi-VN"/>
              </w:rPr>
              <w:t>Số lượng cuộc gọi trong tháng thứ 2</w:t>
            </w:r>
          </w:p>
        </w:tc>
        <w:tc>
          <w:tcPr>
            <w:tcW w:w="3117" w:type="dxa"/>
          </w:tcPr>
          <w:p w14:paraId="4D0F9D4F" w14:textId="77777777" w:rsidR="00426A65" w:rsidRDefault="00426A65" w:rsidP="00723F50">
            <w:pPr>
              <w:rPr>
                <w:lang w:val="vi-VN"/>
              </w:rPr>
            </w:pPr>
            <w:r>
              <w:rPr>
                <w:lang w:val="vi-VN"/>
              </w:rPr>
              <w:t>Discrete</w:t>
            </w:r>
          </w:p>
        </w:tc>
      </w:tr>
      <w:tr w:rsidR="00426A65" w14:paraId="3FB8D5A8" w14:textId="77777777" w:rsidTr="00723F50">
        <w:tc>
          <w:tcPr>
            <w:tcW w:w="3116" w:type="dxa"/>
          </w:tcPr>
          <w:p w14:paraId="4B24F51F" w14:textId="77777777" w:rsidR="00426A65" w:rsidRDefault="00426A65" w:rsidP="00723F50">
            <w:pPr>
              <w:rPr>
                <w:lang w:val="vi-VN"/>
              </w:rPr>
            </w:pPr>
            <w:r>
              <w:rPr>
                <w:lang w:val="vi-VN"/>
              </w:rPr>
              <w:t>call_3</w:t>
            </w:r>
          </w:p>
        </w:tc>
        <w:tc>
          <w:tcPr>
            <w:tcW w:w="3117" w:type="dxa"/>
          </w:tcPr>
          <w:p w14:paraId="63DC7383" w14:textId="77777777" w:rsidR="00426A65" w:rsidRDefault="00426A65" w:rsidP="00723F50">
            <w:pPr>
              <w:rPr>
                <w:lang w:val="vi-VN"/>
              </w:rPr>
            </w:pPr>
            <w:r>
              <w:rPr>
                <w:lang w:val="vi-VN"/>
              </w:rPr>
              <w:t>Số lượng cuộc gọi trong tháng thứ 3</w:t>
            </w:r>
          </w:p>
        </w:tc>
        <w:tc>
          <w:tcPr>
            <w:tcW w:w="3117" w:type="dxa"/>
          </w:tcPr>
          <w:p w14:paraId="1B484CD9" w14:textId="77777777" w:rsidR="00426A65" w:rsidRDefault="00426A65" w:rsidP="00723F50">
            <w:pPr>
              <w:rPr>
                <w:lang w:val="vi-VN"/>
              </w:rPr>
            </w:pPr>
            <w:r>
              <w:rPr>
                <w:lang w:val="vi-VN"/>
              </w:rPr>
              <w:t>Discrete</w:t>
            </w:r>
          </w:p>
        </w:tc>
      </w:tr>
      <w:tr w:rsidR="00426A65" w14:paraId="145490D7" w14:textId="77777777" w:rsidTr="00723F50">
        <w:tc>
          <w:tcPr>
            <w:tcW w:w="3116" w:type="dxa"/>
          </w:tcPr>
          <w:p w14:paraId="30E96A0B" w14:textId="77777777" w:rsidR="00426A65" w:rsidRDefault="00426A65" w:rsidP="00723F50">
            <w:pPr>
              <w:rPr>
                <w:lang w:val="vi-VN"/>
              </w:rPr>
            </w:pPr>
            <w:r>
              <w:rPr>
                <w:lang w:val="vi-VN"/>
              </w:rPr>
              <w:t>call_4</w:t>
            </w:r>
          </w:p>
        </w:tc>
        <w:tc>
          <w:tcPr>
            <w:tcW w:w="3117" w:type="dxa"/>
          </w:tcPr>
          <w:p w14:paraId="059603F0" w14:textId="77777777" w:rsidR="00426A65" w:rsidRDefault="00426A65" w:rsidP="00723F50">
            <w:pPr>
              <w:rPr>
                <w:lang w:val="vi-VN"/>
              </w:rPr>
            </w:pPr>
            <w:r>
              <w:rPr>
                <w:lang w:val="vi-VN"/>
              </w:rPr>
              <w:t>Số lượng cuộc gọi trong tháng thứ 4</w:t>
            </w:r>
          </w:p>
        </w:tc>
        <w:tc>
          <w:tcPr>
            <w:tcW w:w="3117" w:type="dxa"/>
          </w:tcPr>
          <w:p w14:paraId="6721BCCA" w14:textId="77777777" w:rsidR="00426A65" w:rsidRDefault="00426A65" w:rsidP="00723F50">
            <w:pPr>
              <w:rPr>
                <w:lang w:val="vi-VN"/>
              </w:rPr>
            </w:pPr>
            <w:r>
              <w:rPr>
                <w:lang w:val="vi-VN"/>
              </w:rPr>
              <w:t>Discrete</w:t>
            </w:r>
          </w:p>
        </w:tc>
      </w:tr>
      <w:tr w:rsidR="00426A65" w14:paraId="0B6A1A9F" w14:textId="77777777" w:rsidTr="00723F50">
        <w:tc>
          <w:tcPr>
            <w:tcW w:w="3116" w:type="dxa"/>
          </w:tcPr>
          <w:p w14:paraId="0B453A76" w14:textId="77777777" w:rsidR="00426A65" w:rsidRDefault="00426A65" w:rsidP="00723F50">
            <w:pPr>
              <w:rPr>
                <w:lang w:val="vi-VN"/>
              </w:rPr>
            </w:pPr>
            <w:r>
              <w:rPr>
                <w:lang w:val="vi-VN"/>
              </w:rPr>
              <w:t>call_5</w:t>
            </w:r>
          </w:p>
        </w:tc>
        <w:tc>
          <w:tcPr>
            <w:tcW w:w="3117" w:type="dxa"/>
          </w:tcPr>
          <w:p w14:paraId="79E076BD" w14:textId="77777777" w:rsidR="00426A65" w:rsidRDefault="00426A65" w:rsidP="00723F50">
            <w:pPr>
              <w:rPr>
                <w:lang w:val="vi-VN"/>
              </w:rPr>
            </w:pPr>
            <w:r>
              <w:rPr>
                <w:lang w:val="vi-VN"/>
              </w:rPr>
              <w:t>Số lượng cuộc gọi trong tháng thứ 5</w:t>
            </w:r>
          </w:p>
        </w:tc>
        <w:tc>
          <w:tcPr>
            <w:tcW w:w="3117" w:type="dxa"/>
          </w:tcPr>
          <w:p w14:paraId="33382181" w14:textId="77777777" w:rsidR="00426A65" w:rsidRDefault="00426A65" w:rsidP="00723F50">
            <w:pPr>
              <w:rPr>
                <w:lang w:val="vi-VN"/>
              </w:rPr>
            </w:pPr>
            <w:r>
              <w:rPr>
                <w:lang w:val="vi-VN"/>
              </w:rPr>
              <w:t>Discrete</w:t>
            </w:r>
          </w:p>
        </w:tc>
      </w:tr>
      <w:tr w:rsidR="00426A65" w14:paraId="72D7A405" w14:textId="77777777" w:rsidTr="00723F50">
        <w:tc>
          <w:tcPr>
            <w:tcW w:w="3116" w:type="dxa"/>
          </w:tcPr>
          <w:p w14:paraId="008C078E" w14:textId="77777777" w:rsidR="00426A65" w:rsidRDefault="00426A65" w:rsidP="00723F50">
            <w:pPr>
              <w:rPr>
                <w:lang w:val="vi-VN"/>
              </w:rPr>
            </w:pPr>
            <w:r w:rsidRPr="005E1E3E">
              <w:rPr>
                <w:lang w:val="vi-VN"/>
              </w:rPr>
              <w:t>ngay_goi_tong_dai_gan_nhat</w:t>
            </w:r>
          </w:p>
        </w:tc>
        <w:tc>
          <w:tcPr>
            <w:tcW w:w="3117" w:type="dxa"/>
          </w:tcPr>
          <w:p w14:paraId="170A7222" w14:textId="77777777" w:rsidR="00426A65" w:rsidRDefault="00426A65" w:rsidP="00723F50">
            <w:pPr>
              <w:rPr>
                <w:lang w:val="vi-VN"/>
              </w:rPr>
            </w:pPr>
            <w:r>
              <w:rPr>
                <w:lang w:val="vi-VN"/>
              </w:rPr>
              <w:t>Ngày thuê bao gọi tổng đài gần nhất tính từ lúc bắt đầu gọi</w:t>
            </w:r>
          </w:p>
        </w:tc>
        <w:tc>
          <w:tcPr>
            <w:tcW w:w="3117" w:type="dxa"/>
          </w:tcPr>
          <w:p w14:paraId="06C947E4" w14:textId="77777777" w:rsidR="00426A65" w:rsidRDefault="00426A65" w:rsidP="00723F50">
            <w:pPr>
              <w:rPr>
                <w:lang w:val="vi-VN"/>
              </w:rPr>
            </w:pPr>
            <w:r>
              <w:rPr>
                <w:lang w:val="vi-VN"/>
              </w:rPr>
              <w:t>Discrete</w:t>
            </w:r>
          </w:p>
        </w:tc>
      </w:tr>
      <w:tr w:rsidR="00426A65" w14:paraId="2C1BCECF" w14:textId="77777777" w:rsidTr="00723F50">
        <w:tc>
          <w:tcPr>
            <w:tcW w:w="3116" w:type="dxa"/>
          </w:tcPr>
          <w:p w14:paraId="55BC4020" w14:textId="77777777" w:rsidR="00426A65" w:rsidRDefault="00426A65" w:rsidP="00723F50">
            <w:pPr>
              <w:rPr>
                <w:lang w:val="vi-VN"/>
              </w:rPr>
            </w:pPr>
            <w:r w:rsidRPr="005E1E3E">
              <w:rPr>
                <w:lang w:val="vi-VN"/>
              </w:rPr>
              <w:t>da_tung_dang_ky_goi</w:t>
            </w:r>
          </w:p>
        </w:tc>
        <w:tc>
          <w:tcPr>
            <w:tcW w:w="3117" w:type="dxa"/>
          </w:tcPr>
          <w:p w14:paraId="31F4E7DD" w14:textId="77777777" w:rsidR="00426A65" w:rsidRDefault="00426A65" w:rsidP="00723F50">
            <w:pPr>
              <w:rPr>
                <w:lang w:val="vi-VN"/>
              </w:rPr>
            </w:pPr>
            <w:r>
              <w:rPr>
                <w:lang w:val="vi-VN"/>
              </w:rPr>
              <w:t xml:space="preserve">Thuê bao đã từng đăng ký gói hay chưa </w:t>
            </w:r>
          </w:p>
        </w:tc>
        <w:tc>
          <w:tcPr>
            <w:tcW w:w="3117" w:type="dxa"/>
          </w:tcPr>
          <w:p w14:paraId="1B6FD3C4" w14:textId="77777777" w:rsidR="00426A65" w:rsidRDefault="00426A65" w:rsidP="00723F50">
            <w:pPr>
              <w:rPr>
                <w:lang w:val="vi-VN"/>
              </w:rPr>
            </w:pPr>
            <w:r>
              <w:rPr>
                <w:lang w:val="vi-VN"/>
              </w:rPr>
              <w:t>Nominal</w:t>
            </w:r>
          </w:p>
        </w:tc>
      </w:tr>
      <w:tr w:rsidR="00426A65" w14:paraId="749925CE" w14:textId="77777777" w:rsidTr="00723F50">
        <w:tc>
          <w:tcPr>
            <w:tcW w:w="3116" w:type="dxa"/>
          </w:tcPr>
          <w:p w14:paraId="41D9B56A" w14:textId="77777777" w:rsidR="00426A65" w:rsidRDefault="00426A65" w:rsidP="00723F50">
            <w:pPr>
              <w:rPr>
                <w:lang w:val="vi-VN"/>
              </w:rPr>
            </w:pPr>
            <w:r w:rsidRPr="005E1E3E">
              <w:rPr>
                <w:lang w:val="vi-VN"/>
              </w:rPr>
              <w:t>ngay_dang_ky_goi_gan_</w:t>
            </w:r>
            <w:r>
              <w:rPr>
                <w:lang w:val="vi-VN"/>
              </w:rPr>
              <w:t>nhat</w:t>
            </w:r>
          </w:p>
        </w:tc>
        <w:tc>
          <w:tcPr>
            <w:tcW w:w="3117" w:type="dxa"/>
          </w:tcPr>
          <w:p w14:paraId="581171A8" w14:textId="77777777" w:rsidR="00426A65" w:rsidRDefault="00426A65" w:rsidP="00723F50">
            <w:pPr>
              <w:rPr>
                <w:lang w:val="vi-VN"/>
              </w:rPr>
            </w:pPr>
            <w:r>
              <w:rPr>
                <w:lang w:val="vi-VN"/>
              </w:rPr>
              <w:t>Ngày thuê bao đăng ký gói gần nhất (kể từ lúc đăng kí gói trước đó đến lúc đăng ký gói hiện tại)</w:t>
            </w:r>
          </w:p>
        </w:tc>
        <w:tc>
          <w:tcPr>
            <w:tcW w:w="3117" w:type="dxa"/>
          </w:tcPr>
          <w:p w14:paraId="3042252E" w14:textId="77777777" w:rsidR="00426A65" w:rsidRDefault="00426A65" w:rsidP="00723F50">
            <w:pPr>
              <w:rPr>
                <w:lang w:val="vi-VN"/>
              </w:rPr>
            </w:pPr>
            <w:r>
              <w:rPr>
                <w:lang w:val="vi-VN"/>
              </w:rPr>
              <w:t>Discrete</w:t>
            </w:r>
          </w:p>
        </w:tc>
      </w:tr>
      <w:tr w:rsidR="00426A65" w14:paraId="05F87DD8" w14:textId="77777777" w:rsidTr="00723F50">
        <w:tc>
          <w:tcPr>
            <w:tcW w:w="3116" w:type="dxa"/>
          </w:tcPr>
          <w:p w14:paraId="324C56B5" w14:textId="77777777" w:rsidR="00426A65" w:rsidRDefault="00426A65" w:rsidP="00723F50">
            <w:pPr>
              <w:rPr>
                <w:lang w:val="vi-VN"/>
              </w:rPr>
            </w:pPr>
            <w:r w:rsidRPr="005E1E3E">
              <w:rPr>
                <w:lang w:val="vi-VN"/>
              </w:rPr>
              <w:t>danh_sach_goi_dang_ky</w:t>
            </w:r>
          </w:p>
        </w:tc>
        <w:tc>
          <w:tcPr>
            <w:tcW w:w="3117" w:type="dxa"/>
          </w:tcPr>
          <w:p w14:paraId="35A735CC" w14:textId="77777777" w:rsidR="00426A65" w:rsidRDefault="00426A65" w:rsidP="00723F50">
            <w:pPr>
              <w:rPr>
                <w:lang w:val="vi-VN"/>
              </w:rPr>
            </w:pPr>
            <w:r>
              <w:rPr>
                <w:lang w:val="vi-VN"/>
              </w:rPr>
              <w:t xml:space="preserve">Các gói mà thuê bao đã đăng ký </w:t>
            </w:r>
          </w:p>
        </w:tc>
        <w:tc>
          <w:tcPr>
            <w:tcW w:w="3117" w:type="dxa"/>
          </w:tcPr>
          <w:p w14:paraId="6AC796FE" w14:textId="77777777" w:rsidR="00426A65" w:rsidRDefault="00426A65" w:rsidP="00723F50">
            <w:pPr>
              <w:rPr>
                <w:lang w:val="vi-VN"/>
              </w:rPr>
            </w:pPr>
            <w:r>
              <w:rPr>
                <w:lang w:val="vi-VN"/>
              </w:rPr>
              <w:t>Nominal</w:t>
            </w:r>
          </w:p>
        </w:tc>
      </w:tr>
      <w:tr w:rsidR="00426A65" w14:paraId="41A54296" w14:textId="77777777" w:rsidTr="00723F50">
        <w:tc>
          <w:tcPr>
            <w:tcW w:w="3116" w:type="dxa"/>
          </w:tcPr>
          <w:p w14:paraId="29008CC7" w14:textId="77777777" w:rsidR="00426A65" w:rsidRDefault="00426A65" w:rsidP="00723F50">
            <w:pPr>
              <w:rPr>
                <w:lang w:val="vi-VN"/>
              </w:rPr>
            </w:pPr>
          </w:p>
        </w:tc>
        <w:tc>
          <w:tcPr>
            <w:tcW w:w="3117" w:type="dxa"/>
          </w:tcPr>
          <w:p w14:paraId="152588CF" w14:textId="77777777" w:rsidR="00426A65" w:rsidRDefault="00426A65" w:rsidP="00723F50">
            <w:pPr>
              <w:rPr>
                <w:lang w:val="vi-VN"/>
              </w:rPr>
            </w:pPr>
          </w:p>
        </w:tc>
        <w:tc>
          <w:tcPr>
            <w:tcW w:w="3117" w:type="dxa"/>
          </w:tcPr>
          <w:p w14:paraId="5BFE30DC" w14:textId="77777777" w:rsidR="00426A65" w:rsidRDefault="00426A65" w:rsidP="00723F50">
            <w:pPr>
              <w:rPr>
                <w:lang w:val="vi-VN"/>
              </w:rPr>
            </w:pPr>
          </w:p>
        </w:tc>
      </w:tr>
    </w:tbl>
    <w:p w14:paraId="7BF84616" w14:textId="77777777" w:rsidR="00426A65" w:rsidRPr="003808BA" w:rsidRDefault="00426A65" w:rsidP="00426A65">
      <w:pPr>
        <w:ind w:left="360"/>
        <w:rPr>
          <w:lang w:val="vi-VN"/>
        </w:rPr>
      </w:pPr>
    </w:p>
    <w:p w14:paraId="7EA5B2C6" w14:textId="77777777" w:rsidR="00426A65" w:rsidRPr="00454DCF" w:rsidRDefault="00426A65" w:rsidP="00426A65">
      <w:pPr>
        <w:pStyle w:val="Heading3"/>
        <w:rPr>
          <w:lang w:val="vi-VN"/>
        </w:rPr>
      </w:pPr>
      <w:bookmarkStart w:id="3" w:name="_Toc178605632"/>
      <w:r>
        <w:rPr>
          <w:lang w:val="vi-VN"/>
        </w:rPr>
        <w:t xml:space="preserve">Phần 3: </w:t>
      </w:r>
      <w:r w:rsidRPr="00454DCF">
        <w:rPr>
          <w:lang w:val="vi-VN"/>
        </w:rPr>
        <w:t>Phạm vi</w:t>
      </w:r>
      <w:bookmarkEnd w:id="3"/>
    </w:p>
    <w:p w14:paraId="35C84EA4" w14:textId="21D979E6" w:rsidR="00426A65" w:rsidRDefault="00426A65" w:rsidP="00426A65">
      <w:pPr>
        <w:pStyle w:val="ListParagraph"/>
        <w:numPr>
          <w:ilvl w:val="0"/>
          <w:numId w:val="2"/>
        </w:numPr>
        <w:rPr>
          <w:lang w:val="vi-VN"/>
        </w:rPr>
      </w:pPr>
      <w:r>
        <w:rPr>
          <w:lang w:val="vi-VN"/>
        </w:rPr>
        <w:t>Thời gian: Sử dụng dữ liệu của tháng 7,6,5,4</w:t>
      </w:r>
    </w:p>
    <w:p w14:paraId="4A4CC0D6" w14:textId="085F3CEB" w:rsidR="00426A65" w:rsidRPr="00426A65" w:rsidRDefault="00426A65" w:rsidP="00967373">
      <w:pPr>
        <w:pStyle w:val="ListParagraph"/>
        <w:numPr>
          <w:ilvl w:val="0"/>
          <w:numId w:val="2"/>
        </w:numPr>
        <w:rPr>
          <w:lang w:val="vi-VN"/>
        </w:rPr>
      </w:pPr>
      <w:r>
        <w:rPr>
          <w:lang w:val="vi-VN"/>
        </w:rPr>
        <w:t>Khách hàng doanh thu ở mức cao ở tháng thứ 7, trên 125 nghìn đồng.</w:t>
      </w:r>
      <w:r w:rsidRPr="00426A65">
        <w:rPr>
          <w:lang w:val="vi-VN"/>
        </w:rPr>
        <w:t xml:space="preserve"> </w:t>
      </w:r>
    </w:p>
    <w:p w14:paraId="100B2711" w14:textId="2E59C2DF" w:rsidR="00CF49FD" w:rsidRDefault="00CF49FD" w:rsidP="002F4E6E">
      <w:pPr>
        <w:pStyle w:val="Heading3"/>
        <w:rPr>
          <w:lang w:val="vi-VN"/>
        </w:rPr>
      </w:pPr>
      <w:r>
        <w:rPr>
          <w:lang w:val="vi-VN"/>
        </w:rPr>
        <w:t xml:space="preserve">Phần </w:t>
      </w:r>
      <w:r w:rsidR="00426A65">
        <w:rPr>
          <w:lang w:val="vi-VN"/>
        </w:rPr>
        <w:t>4</w:t>
      </w:r>
      <w:r>
        <w:rPr>
          <w:lang w:val="vi-VN"/>
        </w:rPr>
        <w:t>: Chọn biến mục tiêu</w:t>
      </w:r>
    </w:p>
    <w:p w14:paraId="39C571F9" w14:textId="5D6188AE" w:rsidR="00967373" w:rsidRPr="005171A1" w:rsidRDefault="00CF49FD" w:rsidP="00967373">
      <w:pPr>
        <w:pStyle w:val="ListParagraph"/>
        <w:numPr>
          <w:ilvl w:val="0"/>
          <w:numId w:val="1"/>
        </w:numPr>
      </w:pPr>
      <w:r>
        <w:rPr>
          <w:lang w:val="vi-VN"/>
        </w:rPr>
        <w:t xml:space="preserve">Doanh thu của tháng thứ </w:t>
      </w:r>
      <w:r w:rsidR="009A49F2">
        <w:rPr>
          <w:lang w:val="vi-VN"/>
        </w:rPr>
        <w:t>5</w:t>
      </w:r>
      <w:r w:rsidR="00426A65">
        <w:rPr>
          <w:lang w:val="vi-VN"/>
        </w:rPr>
        <w:t xml:space="preserve"> của từng khách hàng.</w:t>
      </w:r>
    </w:p>
    <w:p w14:paraId="711DC494" w14:textId="1150E953" w:rsidR="00967373" w:rsidRDefault="00967373" w:rsidP="002F4E6E">
      <w:pPr>
        <w:pStyle w:val="Heading3"/>
        <w:rPr>
          <w:lang w:val="vi-VN"/>
        </w:rPr>
      </w:pPr>
      <w:r>
        <w:rPr>
          <w:lang w:val="vi-VN"/>
        </w:rPr>
        <w:t xml:space="preserve">Phần </w:t>
      </w:r>
      <w:r w:rsidR="005171A1">
        <w:rPr>
          <w:lang w:val="vi-VN"/>
        </w:rPr>
        <w:t>5</w:t>
      </w:r>
      <w:r>
        <w:rPr>
          <w:lang w:val="vi-VN"/>
        </w:rPr>
        <w:t>: Phương án đánh giá</w:t>
      </w:r>
    </w:p>
    <w:p w14:paraId="505545C2" w14:textId="1493F7BF" w:rsidR="00967373" w:rsidRDefault="00897E98" w:rsidP="00967373">
      <w:pPr>
        <w:rPr>
          <w:lang w:val="vi-VN"/>
        </w:rPr>
      </w:pPr>
      <w:hyperlink r:id="rId5" w:history="1">
        <w:r w:rsidRPr="001873F4">
          <w:rPr>
            <w:rStyle w:val="Hyperlink"/>
            <w:lang w:val="vi-VN"/>
          </w:rPr>
          <w:t>https://medium.com/@venugopal.adep/evaluation-metrics-in-regression-b6f3949ea448</w:t>
        </w:r>
      </w:hyperlink>
    </w:p>
    <w:p w14:paraId="192D5010" w14:textId="46FE879C" w:rsidR="00897E98" w:rsidRDefault="00897E98" w:rsidP="00967373">
      <w:pPr>
        <w:rPr>
          <w:lang w:val="vi-VN"/>
        </w:rPr>
      </w:pPr>
      <w:hyperlink r:id="rId6" w:history="1">
        <w:r w:rsidRPr="001873F4">
          <w:rPr>
            <w:rStyle w:val="Hyperlink"/>
            <w:lang w:val="vi-VN"/>
          </w:rPr>
          <w:t>https://medium.com/@tavishi.1402/part-1-performance-metrics-in-machine-learning-27cd9264e398</w:t>
        </w:r>
      </w:hyperlink>
    </w:p>
    <w:p w14:paraId="51C5CD6E" w14:textId="5F1DD295" w:rsidR="00897E98" w:rsidRDefault="00897E98" w:rsidP="00967373">
      <w:pPr>
        <w:rPr>
          <w:lang w:val="vi-VN"/>
        </w:rPr>
      </w:pPr>
      <w:hyperlink r:id="rId7" w:history="1">
        <w:r w:rsidRPr="001873F4">
          <w:rPr>
            <w:rStyle w:val="Hyperlink"/>
            <w:lang w:val="vi-VN"/>
          </w:rPr>
          <w:t>https://www.datasciencehorizon.com/data-science-with-python-performance-metrics-for-regression/</w:t>
        </w:r>
      </w:hyperlink>
    </w:p>
    <w:p w14:paraId="7BF58EE0" w14:textId="791C9D67" w:rsidR="00897E98" w:rsidRDefault="00897E98" w:rsidP="00967373">
      <w:pPr>
        <w:rPr>
          <w:lang w:val="vi-VN"/>
        </w:rPr>
      </w:pPr>
      <w:hyperlink r:id="rId8" w:history="1">
        <w:r w:rsidRPr="001873F4">
          <w:rPr>
            <w:rStyle w:val="Hyperlink"/>
            <w:lang w:val="vi-VN"/>
          </w:rPr>
          <w:t>https://medium.com/analytics-vidhya/mae-mse-rmse-coefficient-of-determination-adjusted-r-squared-which-metric-is-better-cd0326a5697e</w:t>
        </w:r>
      </w:hyperlink>
    </w:p>
    <w:p w14:paraId="2BBBF793" w14:textId="18DB5466" w:rsidR="005912BB" w:rsidRDefault="005912BB" w:rsidP="00967373">
      <w:pPr>
        <w:rPr>
          <w:lang w:val="vi-VN"/>
        </w:rPr>
      </w:pPr>
      <w:r>
        <w:rPr>
          <w:lang w:val="vi-VN"/>
        </w:rPr>
        <w:t xml:space="preserve">Mô hình </w:t>
      </w:r>
      <w:r w:rsidR="002F4E6E">
        <w:rPr>
          <w:lang w:val="vi-VN"/>
        </w:rPr>
        <w:t>dự đoán</w:t>
      </w:r>
      <w:r>
        <w:rPr>
          <w:lang w:val="vi-VN"/>
        </w:rPr>
        <w:t>:</w:t>
      </w:r>
    </w:p>
    <w:p w14:paraId="07ECD5A6" w14:textId="13969C6E" w:rsidR="005912BB" w:rsidRDefault="005912BB" w:rsidP="005912BB">
      <w:pPr>
        <w:pStyle w:val="ListParagraph"/>
        <w:numPr>
          <w:ilvl w:val="0"/>
          <w:numId w:val="1"/>
        </w:numPr>
        <w:rPr>
          <w:lang w:val="vi-VN"/>
        </w:rPr>
      </w:pPr>
      <w:r>
        <w:rPr>
          <w:lang w:val="vi-VN"/>
        </w:rPr>
        <w:t>Khả năng nhận biết được vùng giá trị doanh thu</w:t>
      </w:r>
    </w:p>
    <w:p w14:paraId="3F0A35C6" w14:textId="01A0EEC8" w:rsidR="005912BB" w:rsidRDefault="005912BB" w:rsidP="005912BB">
      <w:pPr>
        <w:pStyle w:val="ListParagraph"/>
        <w:numPr>
          <w:ilvl w:val="0"/>
          <w:numId w:val="1"/>
        </w:numPr>
        <w:rPr>
          <w:lang w:val="vi-VN"/>
        </w:rPr>
      </w:pPr>
      <w:r>
        <w:rPr>
          <w:lang w:val="vi-VN"/>
        </w:rPr>
        <w:t>Doanh thu dự đoán sai lệch trung bình nằm trong dưới 50 nghìn đồng.</w:t>
      </w:r>
    </w:p>
    <w:p w14:paraId="788FEDDE" w14:textId="1476E0BA" w:rsidR="005912BB" w:rsidRPr="00A8256E" w:rsidRDefault="002F4E6E" w:rsidP="005912BB">
      <w:r>
        <w:rPr>
          <w:lang w:val="vi-VN"/>
        </w:rPr>
        <w:t>Bài toán áp dụng</w:t>
      </w:r>
      <w:r w:rsidR="005912BB">
        <w:rPr>
          <w:lang w:val="vi-VN"/>
        </w:rPr>
        <w:t>:</w:t>
      </w:r>
    </w:p>
    <w:p w14:paraId="1A549001" w14:textId="023A0983" w:rsidR="00897E98" w:rsidRDefault="0079799C" w:rsidP="005912BB">
      <w:pPr>
        <w:pStyle w:val="ListParagraph"/>
        <w:numPr>
          <w:ilvl w:val="0"/>
          <w:numId w:val="1"/>
        </w:numPr>
        <w:rPr>
          <w:lang w:val="vi-VN"/>
        </w:rPr>
      </w:pPr>
      <w:r>
        <w:t>Đề</w:t>
      </w:r>
      <w:r>
        <w:rPr>
          <w:lang w:val="vi-VN"/>
        </w:rPr>
        <w:t xml:space="preserve"> xuất 1: </w:t>
      </w:r>
      <w:r w:rsidR="005171A1" w:rsidRPr="005912BB">
        <w:rPr>
          <w:lang w:val="vi-VN"/>
        </w:rPr>
        <w:t>Cực đại hóa phát hiện số lượng thuê bao giảm doanh thu.</w:t>
      </w:r>
    </w:p>
    <w:p w14:paraId="13D5B681" w14:textId="2064BDDD" w:rsidR="0079799C" w:rsidRDefault="0079799C" w:rsidP="005912BB">
      <w:pPr>
        <w:pStyle w:val="ListParagraph"/>
        <w:numPr>
          <w:ilvl w:val="0"/>
          <w:numId w:val="1"/>
        </w:numPr>
        <w:rPr>
          <w:lang w:val="vi-VN"/>
        </w:rPr>
      </w:pPr>
      <w:r>
        <w:rPr>
          <w:lang w:val="vi-VN"/>
        </w:rPr>
        <w:t>Đề xuất 2: Số lượng thuê bao được phân nhóm gần đúng với phân nhóm thực</w:t>
      </w:r>
    </w:p>
    <w:p w14:paraId="1981DBFF" w14:textId="77777777" w:rsidR="0079799C" w:rsidRDefault="0079799C" w:rsidP="0079799C">
      <w:pPr>
        <w:rPr>
          <w:lang w:val="vi-VN"/>
        </w:rPr>
      </w:pPr>
    </w:p>
    <w:p w14:paraId="18D23FCC" w14:textId="2876CFD0" w:rsidR="0079799C" w:rsidRDefault="0079799C" w:rsidP="002F4E6E">
      <w:pPr>
        <w:pStyle w:val="Heading2"/>
        <w:rPr>
          <w:lang w:val="vi-VN"/>
        </w:rPr>
      </w:pPr>
      <w:r>
        <w:rPr>
          <w:lang w:val="vi-VN"/>
        </w:rPr>
        <w:t>Phần: Tiền xử lý</w:t>
      </w:r>
    </w:p>
    <w:p w14:paraId="7A22296D" w14:textId="3BB33C35" w:rsidR="0079799C" w:rsidRDefault="0079799C" w:rsidP="002F4E6E">
      <w:pPr>
        <w:pStyle w:val="Heading3"/>
        <w:rPr>
          <w:lang w:val="vi-VN"/>
        </w:rPr>
      </w:pPr>
      <w:r>
        <w:rPr>
          <w:lang w:val="vi-VN"/>
        </w:rPr>
        <w:t>Phần 1: Lọc các thuê bao nằm ở mức cao trở lên và đảm bảo điều kiện ít nhất 1 tháng hoạt động</w:t>
      </w:r>
    </w:p>
    <w:p w14:paraId="00A36FED" w14:textId="031CC7CE" w:rsidR="0079799C" w:rsidRDefault="0079799C" w:rsidP="0079799C">
      <w:pPr>
        <w:rPr>
          <w:lang w:val="vi-VN"/>
        </w:rPr>
      </w:pPr>
      <w:r>
        <w:rPr>
          <w:lang w:val="vi-VN"/>
        </w:rPr>
        <w:t>Vì cần quan tâm đến dự báo doanh thu khách hàng trong tháng 8, ta phải biết thông tin hoạt động của người dúng trước đó trong vòng 4 tháng trở lại và có ít nhất 1 tháng hoạt động.</w:t>
      </w:r>
    </w:p>
    <w:p w14:paraId="1A6F9F80" w14:textId="676662D1" w:rsidR="0079799C" w:rsidRDefault="0079799C" w:rsidP="0079799C">
      <w:pPr>
        <w:rPr>
          <w:lang w:val="vi-VN"/>
        </w:rPr>
      </w:pPr>
      <w:r>
        <w:rPr>
          <w:lang w:val="vi-VN"/>
        </w:rPr>
        <w:t>Ngoài ra, vì mục tiêu bài toán quan tâm đến người dùng có doanh thu cao, tức là trên 129 nghìn đồng.</w:t>
      </w:r>
    </w:p>
    <w:p w14:paraId="4C8D5CAE" w14:textId="2BCA97F9" w:rsidR="0079799C" w:rsidRDefault="0079799C" w:rsidP="0079799C">
      <w:pPr>
        <w:rPr>
          <w:lang w:val="vi-VN"/>
        </w:rPr>
      </w:pPr>
      <w:r>
        <w:rPr>
          <w:lang w:val="vi-VN"/>
        </w:rPr>
        <w:t>Sau kkhi lọc, ta thu được 123741 thuê bao.</w:t>
      </w:r>
    </w:p>
    <w:p w14:paraId="0AEB085B" w14:textId="7CC93CA8" w:rsidR="0079799C" w:rsidRDefault="00AD5253" w:rsidP="002F4E6E">
      <w:pPr>
        <w:pStyle w:val="Heading3"/>
        <w:rPr>
          <w:lang w:val="vi-VN"/>
        </w:rPr>
      </w:pPr>
      <w:r>
        <w:rPr>
          <w:lang w:val="vi-VN"/>
        </w:rPr>
        <w:t>Phần 2: Lọc bỏ các cột không cần thiết</w:t>
      </w:r>
    </w:p>
    <w:p w14:paraId="733315DA" w14:textId="146DCA90" w:rsidR="00AD5253" w:rsidRDefault="00AD5253" w:rsidP="0079799C">
      <w:pPr>
        <w:rPr>
          <w:lang w:val="vi-VN"/>
        </w:rPr>
      </w:pPr>
      <w:r>
        <w:rPr>
          <w:lang w:val="vi-VN"/>
        </w:rPr>
        <w:t>Vì bối cảnh dữ liệu chỉ quan tâm thông tin sử dụng của 5 tháng trước đó, những thông tin sau đó có liên quan đến tháng 9 trở đi đều không phù hợp, nên ta sẽ lấy các cột arpu, data, call</w:t>
      </w:r>
    </w:p>
    <w:p w14:paraId="5D952400" w14:textId="2832768F" w:rsidR="00AD5253" w:rsidRDefault="00AD5253" w:rsidP="002F4E6E">
      <w:pPr>
        <w:pStyle w:val="Heading3"/>
        <w:rPr>
          <w:lang w:val="vi-VN"/>
        </w:rPr>
      </w:pPr>
      <w:r>
        <w:rPr>
          <w:lang w:val="vi-VN"/>
        </w:rPr>
        <w:t>Phần 3: Lọc bỏ duplicate</w:t>
      </w:r>
      <w:r w:rsidR="004060D3">
        <w:rPr>
          <w:lang w:val="vi-VN"/>
        </w:rPr>
        <w:t xml:space="preserve"> để tránh nhiễu</w:t>
      </w:r>
    </w:p>
    <w:p w14:paraId="4FECFD4E" w14:textId="695B5298" w:rsidR="0079799C" w:rsidRDefault="004060D3" w:rsidP="0079799C">
      <w:pPr>
        <w:rPr>
          <w:lang w:val="vi-VN"/>
        </w:rPr>
      </w:pPr>
      <w:r>
        <w:rPr>
          <w:lang w:val="vi-VN"/>
        </w:rPr>
        <w:t>Có 3273 thuê bao trùng nhau về giá trị trong tất cả các cột đặc trưng. Sau khi lọc, ta còn 122042 thuê bao.</w:t>
      </w:r>
    </w:p>
    <w:p w14:paraId="6516E862" w14:textId="12FC83DE" w:rsidR="004060D3" w:rsidRDefault="004060D3" w:rsidP="0079799C">
      <w:pPr>
        <w:rPr>
          <w:lang w:val="vi-VN"/>
        </w:rPr>
      </w:pPr>
    </w:p>
    <w:p w14:paraId="624910DE" w14:textId="67007571" w:rsidR="00820564" w:rsidRDefault="00820564" w:rsidP="002F4E6E">
      <w:pPr>
        <w:pStyle w:val="Heading2"/>
        <w:rPr>
          <w:lang w:val="vi-VN"/>
        </w:rPr>
      </w:pPr>
      <w:r>
        <w:rPr>
          <w:lang w:val="vi-VN"/>
        </w:rPr>
        <w:lastRenderedPageBreak/>
        <w:t>Phần: EDA</w:t>
      </w:r>
    </w:p>
    <w:p w14:paraId="6436616D" w14:textId="42705D4B" w:rsidR="00820564" w:rsidRDefault="008A057F" w:rsidP="002F4E6E">
      <w:pPr>
        <w:pStyle w:val="Heading3"/>
        <w:rPr>
          <w:lang w:val="vi-VN"/>
        </w:rPr>
      </w:pPr>
      <w:r>
        <w:rPr>
          <w:lang w:val="vi-VN"/>
        </w:rPr>
        <w:t>Phần 1: Phân phối của các đặc trưng, biến mục tiêu</w:t>
      </w:r>
    </w:p>
    <w:tbl>
      <w:tblPr>
        <w:tblStyle w:val="TableGrid"/>
        <w:tblW w:w="0" w:type="auto"/>
        <w:tblLook w:val="04A0" w:firstRow="1" w:lastRow="0" w:firstColumn="1" w:lastColumn="0" w:noHBand="0" w:noVBand="1"/>
      </w:tblPr>
      <w:tblGrid>
        <w:gridCol w:w="9350"/>
      </w:tblGrid>
      <w:tr w:rsidR="008A057F" w14:paraId="37C679D8" w14:textId="77777777" w:rsidTr="008A057F">
        <w:tc>
          <w:tcPr>
            <w:tcW w:w="9350" w:type="dxa"/>
          </w:tcPr>
          <w:p w14:paraId="799A83FD" w14:textId="07D2C3AA" w:rsidR="008A057F" w:rsidRDefault="008A057F" w:rsidP="0079799C">
            <w:pPr>
              <w:rPr>
                <w:lang w:val="vi-VN"/>
              </w:rPr>
            </w:pPr>
            <w:r>
              <w:rPr>
                <w:noProof/>
              </w:rPr>
              <w:drawing>
                <wp:anchor distT="0" distB="0" distL="114300" distR="114300" simplePos="0" relativeHeight="251659264" behindDoc="0" locked="0" layoutInCell="1" allowOverlap="1" wp14:anchorId="3BA90E0D" wp14:editId="17D08744">
                  <wp:simplePos x="0" y="0"/>
                  <wp:positionH relativeFrom="column">
                    <wp:posOffset>-64135</wp:posOffset>
                  </wp:positionH>
                  <wp:positionV relativeFrom="paragraph">
                    <wp:posOffset>168910</wp:posOffset>
                  </wp:positionV>
                  <wp:extent cx="5928360" cy="1965325"/>
                  <wp:effectExtent l="0" t="0" r="0" b="0"/>
                  <wp:wrapSquare wrapText="bothSides"/>
                  <wp:docPr id="1434783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783663" name=""/>
                          <pic:cNvPicPr/>
                        </pic:nvPicPr>
                        <pic:blipFill>
                          <a:blip r:embed="rId9"/>
                          <a:stretch>
                            <a:fillRect/>
                          </a:stretch>
                        </pic:blipFill>
                        <pic:spPr>
                          <a:xfrm>
                            <a:off x="0" y="0"/>
                            <a:ext cx="5928360" cy="1965325"/>
                          </a:xfrm>
                          <a:prstGeom prst="rect">
                            <a:avLst/>
                          </a:prstGeom>
                        </pic:spPr>
                      </pic:pic>
                    </a:graphicData>
                  </a:graphic>
                  <wp14:sizeRelH relativeFrom="margin">
                    <wp14:pctWidth>0</wp14:pctWidth>
                  </wp14:sizeRelH>
                </wp:anchor>
              </w:drawing>
            </w:r>
          </w:p>
        </w:tc>
      </w:tr>
      <w:tr w:rsidR="008A057F" w14:paraId="4AFCF5FD" w14:textId="77777777" w:rsidTr="008A057F">
        <w:tc>
          <w:tcPr>
            <w:tcW w:w="9350" w:type="dxa"/>
          </w:tcPr>
          <w:p w14:paraId="543D33E7" w14:textId="5C1475F7" w:rsidR="008A057F" w:rsidRDefault="008A057F" w:rsidP="0079799C">
            <w:pPr>
              <w:rPr>
                <w:lang w:val="vi-VN"/>
              </w:rPr>
            </w:pPr>
            <w:r>
              <w:rPr>
                <w:noProof/>
              </w:rPr>
              <w:drawing>
                <wp:anchor distT="0" distB="0" distL="114300" distR="114300" simplePos="0" relativeHeight="251661312" behindDoc="0" locked="0" layoutInCell="1" allowOverlap="1" wp14:anchorId="17FE6F6E" wp14:editId="17059B9E">
                  <wp:simplePos x="0" y="0"/>
                  <wp:positionH relativeFrom="column">
                    <wp:posOffset>-65405</wp:posOffset>
                  </wp:positionH>
                  <wp:positionV relativeFrom="paragraph">
                    <wp:posOffset>169545</wp:posOffset>
                  </wp:positionV>
                  <wp:extent cx="5943600" cy="1958975"/>
                  <wp:effectExtent l="0" t="0" r="0" b="3175"/>
                  <wp:wrapSquare wrapText="bothSides"/>
                  <wp:docPr id="1260057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057471" name=""/>
                          <pic:cNvPicPr/>
                        </pic:nvPicPr>
                        <pic:blipFill>
                          <a:blip r:embed="rId10"/>
                          <a:stretch>
                            <a:fillRect/>
                          </a:stretch>
                        </pic:blipFill>
                        <pic:spPr>
                          <a:xfrm>
                            <a:off x="0" y="0"/>
                            <a:ext cx="5943600" cy="1958975"/>
                          </a:xfrm>
                          <a:prstGeom prst="rect">
                            <a:avLst/>
                          </a:prstGeom>
                        </pic:spPr>
                      </pic:pic>
                    </a:graphicData>
                  </a:graphic>
                </wp:anchor>
              </w:drawing>
            </w:r>
          </w:p>
        </w:tc>
      </w:tr>
    </w:tbl>
    <w:p w14:paraId="3944122C" w14:textId="29CDDE28" w:rsidR="008A057F" w:rsidRDefault="008A057F" w:rsidP="0079799C">
      <w:pPr>
        <w:rPr>
          <w:lang w:val="vi-VN"/>
        </w:rPr>
      </w:pPr>
      <w:r>
        <w:rPr>
          <w:lang w:val="vi-VN"/>
        </w:rPr>
        <w:t>Doanh thu người dùng tập trung nhiều ở mức 200-250 nghìn đồng. Phân phối right-skewed. Doanh thu có xu hướng tăng và ổn định dần về phân phối.</w:t>
      </w:r>
    </w:p>
    <w:tbl>
      <w:tblPr>
        <w:tblStyle w:val="TableGrid"/>
        <w:tblW w:w="0" w:type="auto"/>
        <w:tblLook w:val="04A0" w:firstRow="1" w:lastRow="0" w:firstColumn="1" w:lastColumn="0" w:noHBand="0" w:noVBand="1"/>
      </w:tblPr>
      <w:tblGrid>
        <w:gridCol w:w="9350"/>
      </w:tblGrid>
      <w:tr w:rsidR="008A057F" w14:paraId="1024C0D3" w14:textId="77777777" w:rsidTr="008A057F">
        <w:tc>
          <w:tcPr>
            <w:tcW w:w="9350" w:type="dxa"/>
          </w:tcPr>
          <w:p w14:paraId="53877F20" w14:textId="750099B2" w:rsidR="008A057F" w:rsidRDefault="008A057F" w:rsidP="0079799C">
            <w:pPr>
              <w:rPr>
                <w:lang w:val="vi-VN"/>
              </w:rPr>
            </w:pPr>
            <w:r>
              <w:rPr>
                <w:noProof/>
              </w:rPr>
              <w:drawing>
                <wp:anchor distT="0" distB="0" distL="114300" distR="114300" simplePos="0" relativeHeight="251663360" behindDoc="0" locked="0" layoutInCell="1" allowOverlap="1" wp14:anchorId="3315441E" wp14:editId="51E2EF84">
                  <wp:simplePos x="0" y="0"/>
                  <wp:positionH relativeFrom="column">
                    <wp:posOffset>-65405</wp:posOffset>
                  </wp:positionH>
                  <wp:positionV relativeFrom="paragraph">
                    <wp:posOffset>172085</wp:posOffset>
                  </wp:positionV>
                  <wp:extent cx="5943600" cy="1951355"/>
                  <wp:effectExtent l="0" t="0" r="0" b="0"/>
                  <wp:wrapSquare wrapText="bothSides"/>
                  <wp:docPr id="53761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10328" name=""/>
                          <pic:cNvPicPr/>
                        </pic:nvPicPr>
                        <pic:blipFill>
                          <a:blip r:embed="rId11"/>
                          <a:stretch>
                            <a:fillRect/>
                          </a:stretch>
                        </pic:blipFill>
                        <pic:spPr>
                          <a:xfrm>
                            <a:off x="0" y="0"/>
                            <a:ext cx="5943600" cy="1951355"/>
                          </a:xfrm>
                          <a:prstGeom prst="rect">
                            <a:avLst/>
                          </a:prstGeom>
                        </pic:spPr>
                      </pic:pic>
                    </a:graphicData>
                  </a:graphic>
                </wp:anchor>
              </w:drawing>
            </w:r>
          </w:p>
        </w:tc>
      </w:tr>
      <w:tr w:rsidR="008A057F" w14:paraId="1E709C76" w14:textId="77777777" w:rsidTr="008A057F">
        <w:tc>
          <w:tcPr>
            <w:tcW w:w="9350" w:type="dxa"/>
          </w:tcPr>
          <w:p w14:paraId="6D061C17" w14:textId="5EB39DAF" w:rsidR="008A057F" w:rsidRDefault="008A057F" w:rsidP="0079799C">
            <w:pPr>
              <w:rPr>
                <w:lang w:val="vi-VN"/>
              </w:rPr>
            </w:pPr>
            <w:r>
              <w:rPr>
                <w:noProof/>
              </w:rPr>
              <w:lastRenderedPageBreak/>
              <w:drawing>
                <wp:anchor distT="0" distB="0" distL="114300" distR="114300" simplePos="0" relativeHeight="251665408" behindDoc="0" locked="0" layoutInCell="1" allowOverlap="1" wp14:anchorId="2BB53BBC" wp14:editId="57FE4C98">
                  <wp:simplePos x="0" y="0"/>
                  <wp:positionH relativeFrom="column">
                    <wp:posOffset>-48895</wp:posOffset>
                  </wp:positionH>
                  <wp:positionV relativeFrom="paragraph">
                    <wp:posOffset>85090</wp:posOffset>
                  </wp:positionV>
                  <wp:extent cx="5890260" cy="1974850"/>
                  <wp:effectExtent l="0" t="0" r="0" b="6350"/>
                  <wp:wrapSquare wrapText="bothSides"/>
                  <wp:docPr id="1939808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08428" name=""/>
                          <pic:cNvPicPr/>
                        </pic:nvPicPr>
                        <pic:blipFill>
                          <a:blip r:embed="rId12"/>
                          <a:stretch>
                            <a:fillRect/>
                          </a:stretch>
                        </pic:blipFill>
                        <pic:spPr>
                          <a:xfrm>
                            <a:off x="0" y="0"/>
                            <a:ext cx="5890260" cy="1974850"/>
                          </a:xfrm>
                          <a:prstGeom prst="rect">
                            <a:avLst/>
                          </a:prstGeom>
                        </pic:spPr>
                      </pic:pic>
                    </a:graphicData>
                  </a:graphic>
                  <wp14:sizeRelH relativeFrom="margin">
                    <wp14:pctWidth>0</wp14:pctWidth>
                  </wp14:sizeRelH>
                </wp:anchor>
              </w:drawing>
            </w:r>
          </w:p>
        </w:tc>
      </w:tr>
    </w:tbl>
    <w:p w14:paraId="234A74A8" w14:textId="7FF1C2A3" w:rsidR="008A057F" w:rsidRDefault="008A057F" w:rsidP="0079799C">
      <w:pPr>
        <w:rPr>
          <w:lang w:val="vi-VN"/>
        </w:rPr>
      </w:pPr>
      <w:r>
        <w:rPr>
          <w:lang w:val="vi-VN"/>
        </w:rPr>
        <w:t>Phân phối lượng dữ liệu sử dụng thường tập trung nhiều ở 0-10GB một tháng. Lưu ý là tháng 7 lại ít ghi nhận thông tin người dùng nhất, và có ngoại lai lớn &gt;5000GB</w:t>
      </w:r>
    </w:p>
    <w:tbl>
      <w:tblPr>
        <w:tblStyle w:val="TableGrid"/>
        <w:tblW w:w="0" w:type="auto"/>
        <w:tblLook w:val="04A0" w:firstRow="1" w:lastRow="0" w:firstColumn="1" w:lastColumn="0" w:noHBand="0" w:noVBand="1"/>
      </w:tblPr>
      <w:tblGrid>
        <w:gridCol w:w="9350"/>
      </w:tblGrid>
      <w:tr w:rsidR="003423C8" w14:paraId="6C0FBD0E" w14:textId="77777777" w:rsidTr="003423C8">
        <w:tc>
          <w:tcPr>
            <w:tcW w:w="9350" w:type="dxa"/>
          </w:tcPr>
          <w:p w14:paraId="6C14911C" w14:textId="4C26A0B7" w:rsidR="003423C8" w:rsidRDefault="003423C8" w:rsidP="0079799C">
            <w:pPr>
              <w:rPr>
                <w:lang w:val="vi-VN"/>
              </w:rPr>
            </w:pPr>
            <w:r>
              <w:rPr>
                <w:noProof/>
              </w:rPr>
              <w:drawing>
                <wp:anchor distT="0" distB="0" distL="114300" distR="114300" simplePos="0" relativeHeight="251667456" behindDoc="0" locked="0" layoutInCell="1" allowOverlap="1" wp14:anchorId="00F06C05" wp14:editId="10CB4BC0">
                  <wp:simplePos x="0" y="0"/>
                  <wp:positionH relativeFrom="column">
                    <wp:posOffset>-65405</wp:posOffset>
                  </wp:positionH>
                  <wp:positionV relativeFrom="paragraph">
                    <wp:posOffset>134620</wp:posOffset>
                  </wp:positionV>
                  <wp:extent cx="5943600" cy="1972945"/>
                  <wp:effectExtent l="0" t="0" r="0" b="8255"/>
                  <wp:wrapSquare wrapText="bothSides"/>
                  <wp:docPr id="954585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85556" name=""/>
                          <pic:cNvPicPr/>
                        </pic:nvPicPr>
                        <pic:blipFill>
                          <a:blip r:embed="rId13"/>
                          <a:stretch>
                            <a:fillRect/>
                          </a:stretch>
                        </pic:blipFill>
                        <pic:spPr>
                          <a:xfrm>
                            <a:off x="0" y="0"/>
                            <a:ext cx="5943600" cy="1972945"/>
                          </a:xfrm>
                          <a:prstGeom prst="rect">
                            <a:avLst/>
                          </a:prstGeom>
                        </pic:spPr>
                      </pic:pic>
                    </a:graphicData>
                  </a:graphic>
                </wp:anchor>
              </w:drawing>
            </w:r>
          </w:p>
        </w:tc>
      </w:tr>
      <w:tr w:rsidR="003423C8" w14:paraId="24DE3D46" w14:textId="77777777" w:rsidTr="003423C8">
        <w:tc>
          <w:tcPr>
            <w:tcW w:w="9350" w:type="dxa"/>
          </w:tcPr>
          <w:p w14:paraId="32D4B2DB" w14:textId="0DCFE543" w:rsidR="003423C8" w:rsidRDefault="003423C8" w:rsidP="0079799C">
            <w:pPr>
              <w:rPr>
                <w:lang w:val="vi-VN"/>
              </w:rPr>
            </w:pPr>
            <w:r>
              <w:rPr>
                <w:noProof/>
              </w:rPr>
              <w:drawing>
                <wp:anchor distT="0" distB="0" distL="114300" distR="114300" simplePos="0" relativeHeight="251669504" behindDoc="0" locked="0" layoutInCell="1" allowOverlap="1" wp14:anchorId="7B9AFA5A" wp14:editId="038345AF">
                  <wp:simplePos x="0" y="0"/>
                  <wp:positionH relativeFrom="column">
                    <wp:posOffset>-65405</wp:posOffset>
                  </wp:positionH>
                  <wp:positionV relativeFrom="paragraph">
                    <wp:posOffset>173355</wp:posOffset>
                  </wp:positionV>
                  <wp:extent cx="5943600" cy="1942465"/>
                  <wp:effectExtent l="0" t="0" r="0" b="635"/>
                  <wp:wrapSquare wrapText="bothSides"/>
                  <wp:docPr id="1217260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60595" name=""/>
                          <pic:cNvPicPr/>
                        </pic:nvPicPr>
                        <pic:blipFill>
                          <a:blip r:embed="rId14"/>
                          <a:stretch>
                            <a:fillRect/>
                          </a:stretch>
                        </pic:blipFill>
                        <pic:spPr>
                          <a:xfrm>
                            <a:off x="0" y="0"/>
                            <a:ext cx="5943600" cy="1942465"/>
                          </a:xfrm>
                          <a:prstGeom prst="rect">
                            <a:avLst/>
                          </a:prstGeom>
                        </pic:spPr>
                      </pic:pic>
                    </a:graphicData>
                  </a:graphic>
                </wp:anchor>
              </w:drawing>
            </w:r>
          </w:p>
        </w:tc>
      </w:tr>
    </w:tbl>
    <w:p w14:paraId="32AFDF7C" w14:textId="77777777" w:rsidR="008A057F" w:rsidRDefault="008A057F" w:rsidP="0079799C">
      <w:pPr>
        <w:rPr>
          <w:lang w:val="vi-VN"/>
        </w:rPr>
      </w:pPr>
    </w:p>
    <w:p w14:paraId="0A36057C" w14:textId="1D29CDD9" w:rsidR="008A057F" w:rsidRDefault="008A057F" w:rsidP="0079799C">
      <w:pPr>
        <w:rPr>
          <w:lang w:val="vi-VN"/>
        </w:rPr>
      </w:pPr>
      <w:r>
        <w:rPr>
          <w:lang w:val="vi-VN"/>
        </w:rPr>
        <w:t xml:space="preserve"> </w:t>
      </w:r>
      <w:r w:rsidR="003423C8">
        <w:rPr>
          <w:lang w:val="vi-VN"/>
        </w:rPr>
        <w:t xml:space="preserve">Phân phối về số lượng cuộc gọi qua các tháng tương đồng nhau, và ở bin thứ 2 có xu hướng tăng dần (100-200 cuộc). </w:t>
      </w:r>
      <w:r w:rsidR="003423C8">
        <w:rPr>
          <w:lang w:val="vi-VN"/>
        </w:rPr>
        <w:t>Phân phối right-</w:t>
      </w:r>
      <w:r w:rsidR="003423C8">
        <w:rPr>
          <w:lang w:val="vi-VN"/>
        </w:rPr>
        <w:t>skewed. Giá trị ngoại lai không biến thiên nhiều như data</w:t>
      </w:r>
    </w:p>
    <w:p w14:paraId="67D2A06B" w14:textId="729E1815" w:rsidR="003423C8" w:rsidRDefault="003423C8" w:rsidP="0079799C">
      <w:pPr>
        <w:rPr>
          <w:lang w:val="vi-VN"/>
        </w:rPr>
      </w:pPr>
      <w:r>
        <w:rPr>
          <w:lang w:val="vi-VN"/>
        </w:rPr>
        <w:lastRenderedPageBreak/>
        <w:t xml:space="preserve">Ngoại lai xuất hiện rất nhiều ở các đặc trưng </w:t>
      </w:r>
      <w:r w:rsidR="00965025">
        <w:rPr>
          <w:lang w:val="vi-VN"/>
        </w:rPr>
        <w:t>này, điều này yêu cầu ta phải xử lý chúng cho mô hình về sau:</w:t>
      </w:r>
    </w:p>
    <w:tbl>
      <w:tblPr>
        <w:tblStyle w:val="TableGrid"/>
        <w:tblW w:w="0" w:type="auto"/>
        <w:tblLook w:val="04A0" w:firstRow="1" w:lastRow="0" w:firstColumn="1" w:lastColumn="0" w:noHBand="0" w:noVBand="1"/>
      </w:tblPr>
      <w:tblGrid>
        <w:gridCol w:w="9350"/>
      </w:tblGrid>
      <w:tr w:rsidR="00965025" w14:paraId="5B828952" w14:textId="77777777" w:rsidTr="00965025">
        <w:tc>
          <w:tcPr>
            <w:tcW w:w="9350" w:type="dxa"/>
          </w:tcPr>
          <w:p w14:paraId="02824AF7" w14:textId="10D4B55A" w:rsidR="00965025" w:rsidRDefault="00965025" w:rsidP="0079799C">
            <w:pPr>
              <w:rPr>
                <w:lang w:val="vi-VN"/>
              </w:rPr>
            </w:pPr>
            <w:r>
              <w:rPr>
                <w:noProof/>
              </w:rPr>
              <w:drawing>
                <wp:anchor distT="0" distB="0" distL="114300" distR="114300" simplePos="0" relativeHeight="251671552" behindDoc="0" locked="0" layoutInCell="1" allowOverlap="1" wp14:anchorId="4B3DE974" wp14:editId="7C5547F7">
                  <wp:simplePos x="0" y="0"/>
                  <wp:positionH relativeFrom="column">
                    <wp:posOffset>-65405</wp:posOffset>
                  </wp:positionH>
                  <wp:positionV relativeFrom="paragraph">
                    <wp:posOffset>171450</wp:posOffset>
                  </wp:positionV>
                  <wp:extent cx="5943600" cy="2560320"/>
                  <wp:effectExtent l="0" t="0" r="0" b="0"/>
                  <wp:wrapSquare wrapText="bothSides"/>
                  <wp:docPr id="199915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1552" name=""/>
                          <pic:cNvPicPr/>
                        </pic:nvPicPr>
                        <pic:blipFill>
                          <a:blip r:embed="rId15"/>
                          <a:stretch>
                            <a:fillRect/>
                          </a:stretch>
                        </pic:blipFill>
                        <pic:spPr>
                          <a:xfrm>
                            <a:off x="0" y="0"/>
                            <a:ext cx="5943600" cy="2560320"/>
                          </a:xfrm>
                          <a:prstGeom prst="rect">
                            <a:avLst/>
                          </a:prstGeom>
                        </pic:spPr>
                      </pic:pic>
                    </a:graphicData>
                  </a:graphic>
                  <wp14:sizeRelV relativeFrom="margin">
                    <wp14:pctHeight>0</wp14:pctHeight>
                  </wp14:sizeRelV>
                </wp:anchor>
              </w:drawing>
            </w:r>
          </w:p>
        </w:tc>
      </w:tr>
      <w:tr w:rsidR="00965025" w14:paraId="1FB65EAC" w14:textId="77777777" w:rsidTr="00965025">
        <w:tc>
          <w:tcPr>
            <w:tcW w:w="9350" w:type="dxa"/>
          </w:tcPr>
          <w:p w14:paraId="39DAF359" w14:textId="62F3EFFB" w:rsidR="00965025" w:rsidRDefault="00965025" w:rsidP="0079799C">
            <w:pPr>
              <w:rPr>
                <w:lang w:val="vi-VN"/>
              </w:rPr>
            </w:pPr>
            <w:r>
              <w:rPr>
                <w:noProof/>
              </w:rPr>
              <w:drawing>
                <wp:anchor distT="0" distB="0" distL="114300" distR="114300" simplePos="0" relativeHeight="251673600" behindDoc="0" locked="0" layoutInCell="1" allowOverlap="1" wp14:anchorId="434A50FE" wp14:editId="379E221E">
                  <wp:simplePos x="0" y="0"/>
                  <wp:positionH relativeFrom="column">
                    <wp:posOffset>-64135</wp:posOffset>
                  </wp:positionH>
                  <wp:positionV relativeFrom="paragraph">
                    <wp:posOffset>168910</wp:posOffset>
                  </wp:positionV>
                  <wp:extent cx="5928360" cy="2796540"/>
                  <wp:effectExtent l="0" t="0" r="0" b="3810"/>
                  <wp:wrapSquare wrapText="bothSides"/>
                  <wp:docPr id="9632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3235" name=""/>
                          <pic:cNvPicPr/>
                        </pic:nvPicPr>
                        <pic:blipFill>
                          <a:blip r:embed="rId16"/>
                          <a:stretch>
                            <a:fillRect/>
                          </a:stretch>
                        </pic:blipFill>
                        <pic:spPr>
                          <a:xfrm>
                            <a:off x="0" y="0"/>
                            <a:ext cx="5928360" cy="2796540"/>
                          </a:xfrm>
                          <a:prstGeom prst="rect">
                            <a:avLst/>
                          </a:prstGeom>
                        </pic:spPr>
                      </pic:pic>
                    </a:graphicData>
                  </a:graphic>
                  <wp14:sizeRelH relativeFrom="margin">
                    <wp14:pctWidth>0</wp14:pctWidth>
                  </wp14:sizeRelH>
                  <wp14:sizeRelV relativeFrom="margin">
                    <wp14:pctHeight>0</wp14:pctHeight>
                  </wp14:sizeRelV>
                </wp:anchor>
              </w:drawing>
            </w:r>
          </w:p>
        </w:tc>
      </w:tr>
      <w:tr w:rsidR="00965025" w14:paraId="5BF6582C" w14:textId="77777777" w:rsidTr="00965025">
        <w:tc>
          <w:tcPr>
            <w:tcW w:w="9350" w:type="dxa"/>
          </w:tcPr>
          <w:p w14:paraId="325AAEF2" w14:textId="4680D6D4" w:rsidR="00965025" w:rsidRDefault="00965025" w:rsidP="0079799C">
            <w:pPr>
              <w:rPr>
                <w:lang w:val="vi-VN"/>
              </w:rPr>
            </w:pPr>
            <w:r>
              <w:rPr>
                <w:noProof/>
              </w:rPr>
              <w:lastRenderedPageBreak/>
              <w:drawing>
                <wp:anchor distT="0" distB="0" distL="114300" distR="114300" simplePos="0" relativeHeight="251675648" behindDoc="0" locked="0" layoutInCell="1" allowOverlap="1" wp14:anchorId="57BE4ADF" wp14:editId="0F6F05AE">
                  <wp:simplePos x="0" y="0"/>
                  <wp:positionH relativeFrom="column">
                    <wp:posOffset>-65405</wp:posOffset>
                  </wp:positionH>
                  <wp:positionV relativeFrom="paragraph">
                    <wp:posOffset>0</wp:posOffset>
                  </wp:positionV>
                  <wp:extent cx="5943600" cy="2659380"/>
                  <wp:effectExtent l="0" t="0" r="0" b="7620"/>
                  <wp:wrapSquare wrapText="bothSides"/>
                  <wp:docPr id="757761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761518" name=""/>
                          <pic:cNvPicPr/>
                        </pic:nvPicPr>
                        <pic:blipFill>
                          <a:blip r:embed="rId17"/>
                          <a:stretch>
                            <a:fillRect/>
                          </a:stretch>
                        </pic:blipFill>
                        <pic:spPr>
                          <a:xfrm>
                            <a:off x="0" y="0"/>
                            <a:ext cx="5943600" cy="2659380"/>
                          </a:xfrm>
                          <a:prstGeom prst="rect">
                            <a:avLst/>
                          </a:prstGeom>
                        </pic:spPr>
                      </pic:pic>
                    </a:graphicData>
                  </a:graphic>
                  <wp14:sizeRelV relativeFrom="margin">
                    <wp14:pctHeight>0</wp14:pctHeight>
                  </wp14:sizeRelV>
                </wp:anchor>
              </w:drawing>
            </w:r>
          </w:p>
        </w:tc>
      </w:tr>
    </w:tbl>
    <w:p w14:paraId="70954666" w14:textId="77777777" w:rsidR="00965025" w:rsidRDefault="00965025" w:rsidP="0079799C">
      <w:pPr>
        <w:rPr>
          <w:lang w:val="vi-VN"/>
        </w:rPr>
      </w:pPr>
    </w:p>
    <w:p w14:paraId="497E68B7" w14:textId="4793D28B" w:rsidR="00965025" w:rsidRDefault="00965025" w:rsidP="0079799C">
      <w:pPr>
        <w:rPr>
          <w:lang w:val="vi-VN"/>
        </w:rPr>
      </w:pPr>
      <w:r>
        <w:rPr>
          <w:lang w:val="vi-VN"/>
        </w:rPr>
        <w:t>Đối với biến mục tiêu:</w:t>
      </w:r>
    </w:p>
    <w:tbl>
      <w:tblPr>
        <w:tblStyle w:val="TableGrid"/>
        <w:tblW w:w="0" w:type="auto"/>
        <w:tblLook w:val="04A0" w:firstRow="1" w:lastRow="0" w:firstColumn="1" w:lastColumn="0" w:noHBand="0" w:noVBand="1"/>
      </w:tblPr>
      <w:tblGrid>
        <w:gridCol w:w="9350"/>
      </w:tblGrid>
      <w:tr w:rsidR="00965025" w14:paraId="25D07186" w14:textId="77777777" w:rsidTr="00965025">
        <w:tc>
          <w:tcPr>
            <w:tcW w:w="9350" w:type="dxa"/>
          </w:tcPr>
          <w:p w14:paraId="41DF125E" w14:textId="09C4AF72" w:rsidR="00965025" w:rsidRDefault="00965025" w:rsidP="0079799C">
            <w:pPr>
              <w:rPr>
                <w:lang w:val="vi-VN"/>
              </w:rPr>
            </w:pPr>
            <w:r>
              <w:rPr>
                <w:noProof/>
              </w:rPr>
              <w:drawing>
                <wp:anchor distT="0" distB="0" distL="114300" distR="114300" simplePos="0" relativeHeight="251677696" behindDoc="0" locked="0" layoutInCell="1" allowOverlap="1" wp14:anchorId="598B6CAC" wp14:editId="4948F14B">
                  <wp:simplePos x="0" y="0"/>
                  <wp:positionH relativeFrom="column">
                    <wp:posOffset>-3175</wp:posOffset>
                  </wp:positionH>
                  <wp:positionV relativeFrom="paragraph">
                    <wp:posOffset>176530</wp:posOffset>
                  </wp:positionV>
                  <wp:extent cx="5806440" cy="3413760"/>
                  <wp:effectExtent l="0" t="0" r="3810" b="0"/>
                  <wp:wrapSquare wrapText="bothSides"/>
                  <wp:docPr id="10380201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020187" name=""/>
                          <pic:cNvPicPr/>
                        </pic:nvPicPr>
                        <pic:blipFill>
                          <a:blip r:embed="rId18"/>
                          <a:stretch>
                            <a:fillRect/>
                          </a:stretch>
                        </pic:blipFill>
                        <pic:spPr>
                          <a:xfrm>
                            <a:off x="0" y="0"/>
                            <a:ext cx="5806440" cy="3413760"/>
                          </a:xfrm>
                          <a:prstGeom prst="rect">
                            <a:avLst/>
                          </a:prstGeom>
                        </pic:spPr>
                      </pic:pic>
                    </a:graphicData>
                  </a:graphic>
                  <wp14:sizeRelH relativeFrom="margin">
                    <wp14:pctWidth>0</wp14:pctWidth>
                  </wp14:sizeRelH>
                  <wp14:sizeRelV relativeFrom="margin">
                    <wp14:pctHeight>0</wp14:pctHeight>
                  </wp14:sizeRelV>
                </wp:anchor>
              </w:drawing>
            </w:r>
          </w:p>
        </w:tc>
      </w:tr>
      <w:tr w:rsidR="00965025" w14:paraId="38425FE0" w14:textId="77777777" w:rsidTr="00965025">
        <w:tc>
          <w:tcPr>
            <w:tcW w:w="9350" w:type="dxa"/>
          </w:tcPr>
          <w:p w14:paraId="489FDF32" w14:textId="0DD33473" w:rsidR="00965025" w:rsidRDefault="00965025" w:rsidP="00965025">
            <w:pPr>
              <w:tabs>
                <w:tab w:val="left" w:pos="1260"/>
              </w:tabs>
              <w:rPr>
                <w:lang w:val="vi-VN"/>
              </w:rPr>
            </w:pPr>
            <w:r>
              <w:rPr>
                <w:noProof/>
              </w:rPr>
              <w:lastRenderedPageBreak/>
              <w:drawing>
                <wp:anchor distT="0" distB="0" distL="114300" distR="114300" simplePos="0" relativeHeight="251679744" behindDoc="0" locked="0" layoutInCell="1" allowOverlap="1" wp14:anchorId="65AA4C33" wp14:editId="2CD7EF31">
                  <wp:simplePos x="0" y="0"/>
                  <wp:positionH relativeFrom="column">
                    <wp:posOffset>743585</wp:posOffset>
                  </wp:positionH>
                  <wp:positionV relativeFrom="paragraph">
                    <wp:posOffset>168910</wp:posOffset>
                  </wp:positionV>
                  <wp:extent cx="4099560" cy="4137660"/>
                  <wp:effectExtent l="0" t="0" r="0" b="0"/>
                  <wp:wrapSquare wrapText="bothSides"/>
                  <wp:docPr id="12380737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73760" name=""/>
                          <pic:cNvPicPr/>
                        </pic:nvPicPr>
                        <pic:blipFill>
                          <a:blip r:embed="rId19"/>
                          <a:stretch>
                            <a:fillRect/>
                          </a:stretch>
                        </pic:blipFill>
                        <pic:spPr>
                          <a:xfrm>
                            <a:off x="0" y="0"/>
                            <a:ext cx="4099560" cy="4137660"/>
                          </a:xfrm>
                          <a:prstGeom prst="rect">
                            <a:avLst/>
                          </a:prstGeom>
                        </pic:spPr>
                      </pic:pic>
                    </a:graphicData>
                  </a:graphic>
                  <wp14:sizeRelH relativeFrom="margin">
                    <wp14:pctWidth>0</wp14:pctWidth>
                  </wp14:sizeRelH>
                  <wp14:sizeRelV relativeFrom="margin">
                    <wp14:pctHeight>0</wp14:pctHeight>
                  </wp14:sizeRelV>
                </wp:anchor>
              </w:drawing>
            </w:r>
            <w:r>
              <w:rPr>
                <w:lang w:val="vi-VN"/>
              </w:rPr>
              <w:tab/>
            </w:r>
          </w:p>
        </w:tc>
      </w:tr>
    </w:tbl>
    <w:p w14:paraId="776C621F" w14:textId="77777777" w:rsidR="00965025" w:rsidRDefault="00965025" w:rsidP="0079799C">
      <w:pPr>
        <w:rPr>
          <w:lang w:val="vi-VN"/>
        </w:rPr>
      </w:pPr>
    </w:p>
    <w:p w14:paraId="62D2F858" w14:textId="4A3641E7" w:rsidR="00965025" w:rsidRDefault="00965025" w:rsidP="0079799C">
      <w:pPr>
        <w:rPr>
          <w:lang w:val="vi-VN"/>
        </w:rPr>
      </w:pPr>
      <w:r>
        <w:rPr>
          <w:lang w:val="vi-VN"/>
        </w:rPr>
        <w:t>Phân phối doanh thu tháng 8 lại có tương đồng với phân phối của tháng 4, như vậy có thể có những sự kiện theo Quý ảnh hưởng đến doanh thu khách. (ta có thể cần nhiều feature của tháng 4 để dự đoán cho tháng 8)</w:t>
      </w:r>
    </w:p>
    <w:p w14:paraId="56666224" w14:textId="78124FD2" w:rsidR="00965025" w:rsidRDefault="00E928E2" w:rsidP="002F4E6E">
      <w:pPr>
        <w:pStyle w:val="Heading3"/>
        <w:rPr>
          <w:lang w:val="vi-VN"/>
        </w:rPr>
      </w:pPr>
      <w:r>
        <w:rPr>
          <w:lang w:val="vi-VN"/>
        </w:rPr>
        <w:t>Phần 2: Kiểm tra tương quan</w:t>
      </w:r>
    </w:p>
    <w:p w14:paraId="439D16DD" w14:textId="3EAE6040" w:rsidR="00E928E2" w:rsidRDefault="00E928E2" w:rsidP="0079799C">
      <w:pPr>
        <w:rPr>
          <w:lang w:val="vi-VN"/>
        </w:rPr>
      </w:pPr>
      <w:r>
        <w:rPr>
          <w:lang w:val="vi-VN"/>
        </w:rPr>
        <w:t>Các đặc trưng cùng loại tương quan đáng kể với nhau.</w:t>
      </w:r>
    </w:p>
    <w:p w14:paraId="63379111" w14:textId="00ECED96" w:rsidR="00E928E2" w:rsidRDefault="00E928E2" w:rsidP="0079799C">
      <w:pPr>
        <w:rPr>
          <w:lang w:val="vi-VN"/>
        </w:rPr>
      </w:pPr>
      <w:r>
        <w:rPr>
          <w:lang w:val="vi-VN"/>
        </w:rPr>
        <w:t>Các đặc trưng về doanh thu có tương quan đáng kể đến biến mục tiêu, tiếp đến là đặc trưng về cuộc gọi và ít ảnh hưởng là đặc trưng lượng dữ liệu sử dụng.</w:t>
      </w:r>
    </w:p>
    <w:p w14:paraId="57CCF34C" w14:textId="2BC704A3" w:rsidR="00E928E2" w:rsidRDefault="00E928E2" w:rsidP="0079799C">
      <w:pPr>
        <w:rPr>
          <w:lang w:val="vi-VN"/>
        </w:rPr>
      </w:pPr>
      <w:r>
        <w:rPr>
          <w:lang w:val="vi-VN"/>
        </w:rPr>
        <w:t>Đặc trừng về lượng dữ liệu sử dụng đặc biệt ít tương quan đến các đặc trưng khác, có thể lưu lượng dữ liệu không ảnh hưởng đáng kể đến việc phán đoán.</w:t>
      </w:r>
    </w:p>
    <w:p w14:paraId="47C76BDD" w14:textId="77777777" w:rsidR="00E928E2" w:rsidRDefault="00E928E2" w:rsidP="0079799C">
      <w:pPr>
        <w:rPr>
          <w:lang w:val="vi-VN"/>
        </w:rPr>
      </w:pPr>
    </w:p>
    <w:p w14:paraId="384EF67D" w14:textId="213F4917" w:rsidR="00E928E2" w:rsidRDefault="00E928E2" w:rsidP="002F4E6E">
      <w:pPr>
        <w:pStyle w:val="Heading2"/>
        <w:rPr>
          <w:lang w:val="vi-VN"/>
        </w:rPr>
      </w:pPr>
      <w:r>
        <w:rPr>
          <w:lang w:val="vi-VN"/>
        </w:rPr>
        <w:t>Phần: Huấn luyện mô hình và đánh giá</w:t>
      </w:r>
    </w:p>
    <w:p w14:paraId="76ED79A4" w14:textId="77777777" w:rsidR="00E928E2" w:rsidRDefault="00E928E2" w:rsidP="00E928E2">
      <w:pPr>
        <w:pStyle w:val="Heading3"/>
        <w:rPr>
          <w:lang w:val="vi-VN"/>
        </w:rPr>
      </w:pPr>
      <w:bookmarkStart w:id="4" w:name="_Toc178605648"/>
      <w:r>
        <w:rPr>
          <w:lang w:val="vi-VN"/>
        </w:rPr>
        <w:t>Phần 1: Xử lý ngoại lai</w:t>
      </w:r>
      <w:bookmarkEnd w:id="4"/>
    </w:p>
    <w:p w14:paraId="0F608423" w14:textId="77777777" w:rsidR="00E928E2" w:rsidRDefault="00E928E2" w:rsidP="00E928E2">
      <w:pPr>
        <w:rPr>
          <w:lang w:val="vi-VN"/>
        </w:rPr>
      </w:pPr>
      <w:r>
        <w:rPr>
          <w:lang w:val="vi-VN"/>
        </w:rPr>
        <w:t xml:space="preserve">Ta đã nhận thấy những ngoại lai đáng ngại ở bước EDA trên. Ta sẽ sử dụng capping method để thay thế những giá trị ngoại lai bằng giá trị giới hạn (tứ phân vị thứ 3 Q3). </w:t>
      </w:r>
    </w:p>
    <w:p w14:paraId="04B9FA6D" w14:textId="133A1394" w:rsidR="00E928E2" w:rsidRDefault="00E928E2" w:rsidP="00E928E2">
      <w:pPr>
        <w:pStyle w:val="Heading3"/>
        <w:rPr>
          <w:lang w:val="vi-VN"/>
        </w:rPr>
      </w:pPr>
      <w:bookmarkStart w:id="5" w:name="_Toc178605649"/>
      <w:r>
        <w:rPr>
          <w:lang w:val="vi-VN"/>
        </w:rPr>
        <w:lastRenderedPageBreak/>
        <w:t>Phần 2: Filling với không ở các cột Arpu, call, data</w:t>
      </w:r>
      <w:bookmarkEnd w:id="5"/>
    </w:p>
    <w:p w14:paraId="4C8F24D3" w14:textId="2D4C295C" w:rsidR="00E928E2" w:rsidRDefault="00E928E2" w:rsidP="00DA47BC">
      <w:pPr>
        <w:rPr>
          <w:lang w:val="vi-VN"/>
        </w:rPr>
      </w:pPr>
      <w:r w:rsidRPr="00D841F4">
        <w:rPr>
          <w:lang w:val="vi-VN"/>
        </w:rPr>
        <w:t xml:space="preserve">Ta có các đặc trưng về ARPU, Data, Call của 5 tháng gần nhất tính tới ngày bị khóa. Do đó, những nan values xuất hiện trong này có thể là việc thuê bao bị khóa nên hệ thống không ghi nhận cụ thể. Do đó, khi huấn luyện, ta sẽ fill bằng 0. </w:t>
      </w:r>
    </w:p>
    <w:p w14:paraId="4F9C5497" w14:textId="176F8D68" w:rsidR="00E928E2" w:rsidRDefault="00DA47BC" w:rsidP="002F4E6E">
      <w:pPr>
        <w:pStyle w:val="Heading3"/>
        <w:rPr>
          <w:noProof/>
          <w:lang w:val="vi-VN"/>
        </w:rPr>
      </w:pPr>
      <w:r>
        <w:rPr>
          <w:noProof/>
        </w:rPr>
        <w:t>Phần</w:t>
      </w:r>
      <w:r>
        <w:rPr>
          <w:noProof/>
          <w:lang w:val="vi-VN"/>
        </w:rPr>
        <w:t xml:space="preserve"> 3: Feature Engineering</w:t>
      </w:r>
    </w:p>
    <w:p w14:paraId="1C6069F6" w14:textId="37585572" w:rsidR="00DA47BC" w:rsidRDefault="00DA47BC" w:rsidP="0079799C">
      <w:pPr>
        <w:rPr>
          <w:noProof/>
          <w:lang w:val="vi-VN"/>
        </w:rPr>
      </w:pPr>
      <w:r>
        <w:rPr>
          <w:noProof/>
          <w:lang w:val="vi-VN"/>
        </w:rPr>
        <w:t>Ta sẽ bổ sung thêm một số đặc trưng categorical</w:t>
      </w:r>
    </w:p>
    <w:p w14:paraId="2622EE07" w14:textId="49E3126E" w:rsidR="00DA47BC" w:rsidRPr="00DA47BC" w:rsidRDefault="00DA47BC" w:rsidP="00DA47BC">
      <w:pPr>
        <w:pStyle w:val="ListParagraph"/>
        <w:numPr>
          <w:ilvl w:val="0"/>
          <w:numId w:val="1"/>
        </w:numPr>
      </w:pPr>
      <w:r w:rsidRPr="00DA47BC">
        <w:t>decrease_arpu_</w:t>
      </w:r>
      <w:r>
        <w:t>123</w:t>
      </w:r>
      <w:r>
        <w:rPr>
          <w:lang w:val="vi-VN"/>
        </w:rPr>
        <w:t>: True nếu doanh thu tháng 7 giảm, giảm được định nghĩa nếu doanh thu tháng này nhỏ hơn trung bình 3 tháng trước</w:t>
      </w:r>
    </w:p>
    <w:p w14:paraId="6ACED78F" w14:textId="01CDC792" w:rsidR="00DA47BC" w:rsidRPr="00DA47BC" w:rsidRDefault="00DA47BC" w:rsidP="00DA47BC">
      <w:pPr>
        <w:pStyle w:val="ListParagraph"/>
        <w:numPr>
          <w:ilvl w:val="0"/>
          <w:numId w:val="1"/>
        </w:numPr>
      </w:pPr>
      <w:r w:rsidRPr="00DA47BC">
        <w:rPr>
          <w:lang w:val="vi-VN"/>
        </w:rPr>
        <w:t>decrease_data_</w:t>
      </w:r>
      <w:r>
        <w:rPr>
          <w:lang w:val="vi-VN"/>
        </w:rPr>
        <w:t xml:space="preserve">123: </w:t>
      </w:r>
      <w:r>
        <w:rPr>
          <w:lang w:val="vi-VN"/>
        </w:rPr>
        <w:t xml:space="preserve">True nếu doanh thu tháng 7 giảm, giảm được định nghĩa nếu </w:t>
      </w:r>
      <w:r>
        <w:rPr>
          <w:lang w:val="vi-VN"/>
        </w:rPr>
        <w:t xml:space="preserve">data </w:t>
      </w:r>
      <w:r>
        <w:rPr>
          <w:lang w:val="vi-VN"/>
        </w:rPr>
        <w:t>tháng này nhỏ hơn trung bình 3 tháng trước</w:t>
      </w:r>
    </w:p>
    <w:p w14:paraId="43BFED24" w14:textId="526F4F17" w:rsidR="00DA47BC" w:rsidRDefault="00DA47BC" w:rsidP="00DA47BC">
      <w:pPr>
        <w:pStyle w:val="ListParagraph"/>
        <w:numPr>
          <w:ilvl w:val="0"/>
          <w:numId w:val="1"/>
        </w:numPr>
        <w:rPr>
          <w:lang w:val="vi-VN"/>
        </w:rPr>
      </w:pPr>
      <w:r w:rsidRPr="00DA47BC">
        <w:rPr>
          <w:lang w:val="vi-VN"/>
        </w:rPr>
        <w:t>decrease_call_</w:t>
      </w:r>
      <w:r>
        <w:rPr>
          <w:lang w:val="vi-VN"/>
        </w:rPr>
        <w:t>123: tương tự</w:t>
      </w:r>
    </w:p>
    <w:tbl>
      <w:tblPr>
        <w:tblStyle w:val="TableGrid"/>
        <w:tblW w:w="0" w:type="auto"/>
        <w:tblLook w:val="04A0" w:firstRow="1" w:lastRow="0" w:firstColumn="1" w:lastColumn="0" w:noHBand="0" w:noVBand="1"/>
      </w:tblPr>
      <w:tblGrid>
        <w:gridCol w:w="9350"/>
      </w:tblGrid>
      <w:tr w:rsidR="00EC1924" w14:paraId="63F5A5C6" w14:textId="77777777" w:rsidTr="00EC1924">
        <w:tc>
          <w:tcPr>
            <w:tcW w:w="9350" w:type="dxa"/>
          </w:tcPr>
          <w:p w14:paraId="3EAF3E4B" w14:textId="7ACEC7A1" w:rsidR="00EC1924" w:rsidRDefault="00EC1924" w:rsidP="00EC1924">
            <w:pPr>
              <w:rPr>
                <w:lang w:val="vi-VN"/>
              </w:rPr>
            </w:pPr>
            <w:r>
              <w:rPr>
                <w:noProof/>
              </w:rPr>
              <w:drawing>
                <wp:anchor distT="0" distB="0" distL="114300" distR="114300" simplePos="0" relativeHeight="251681792" behindDoc="0" locked="0" layoutInCell="1" allowOverlap="1" wp14:anchorId="69CD6A6B" wp14:editId="08787041">
                  <wp:simplePos x="0" y="0"/>
                  <wp:positionH relativeFrom="column">
                    <wp:posOffset>-65405</wp:posOffset>
                  </wp:positionH>
                  <wp:positionV relativeFrom="paragraph">
                    <wp:posOffset>172720</wp:posOffset>
                  </wp:positionV>
                  <wp:extent cx="5943600" cy="3015615"/>
                  <wp:effectExtent l="0" t="0" r="0" b="0"/>
                  <wp:wrapSquare wrapText="bothSides"/>
                  <wp:docPr id="1321606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606633" name=""/>
                          <pic:cNvPicPr/>
                        </pic:nvPicPr>
                        <pic:blipFill>
                          <a:blip r:embed="rId20"/>
                          <a:stretch>
                            <a:fillRect/>
                          </a:stretch>
                        </pic:blipFill>
                        <pic:spPr>
                          <a:xfrm>
                            <a:off x="0" y="0"/>
                            <a:ext cx="5943600" cy="3015615"/>
                          </a:xfrm>
                          <a:prstGeom prst="rect">
                            <a:avLst/>
                          </a:prstGeom>
                        </pic:spPr>
                      </pic:pic>
                    </a:graphicData>
                  </a:graphic>
                </wp:anchor>
              </w:drawing>
            </w:r>
          </w:p>
        </w:tc>
      </w:tr>
    </w:tbl>
    <w:p w14:paraId="7D08B1DF" w14:textId="125C2D5B" w:rsidR="00EC1924" w:rsidRDefault="00EC1924" w:rsidP="00EC1924">
      <w:pPr>
        <w:rPr>
          <w:lang w:val="vi-VN"/>
        </w:rPr>
      </w:pPr>
      <w:r>
        <w:rPr>
          <w:lang w:val="vi-VN"/>
        </w:rPr>
        <w:t>Có sự tương quan, nhưng không đáng kể.</w:t>
      </w:r>
    </w:p>
    <w:p w14:paraId="685C5D70" w14:textId="00BE634D" w:rsidR="00EC1924" w:rsidRDefault="00EC1924" w:rsidP="002F4E6E">
      <w:pPr>
        <w:pStyle w:val="Heading3"/>
        <w:rPr>
          <w:lang w:val="vi-VN"/>
        </w:rPr>
      </w:pPr>
      <w:r>
        <w:rPr>
          <w:lang w:val="vi-VN"/>
        </w:rPr>
        <w:t>Phần 4: Huấn luyện mô hình với Random forest và XGBOOST</w:t>
      </w:r>
    </w:p>
    <w:tbl>
      <w:tblPr>
        <w:tblStyle w:val="TableGrid"/>
        <w:tblW w:w="9351" w:type="dxa"/>
        <w:tblLook w:val="04A0" w:firstRow="1" w:lastRow="0" w:firstColumn="1" w:lastColumn="0" w:noHBand="0" w:noVBand="1"/>
      </w:tblPr>
      <w:tblGrid>
        <w:gridCol w:w="1558"/>
        <w:gridCol w:w="2548"/>
        <w:gridCol w:w="2693"/>
        <w:gridCol w:w="2552"/>
      </w:tblGrid>
      <w:tr w:rsidR="00EC1924" w14:paraId="77CB54B2" w14:textId="77777777" w:rsidTr="00EC1924">
        <w:tc>
          <w:tcPr>
            <w:tcW w:w="1558" w:type="dxa"/>
          </w:tcPr>
          <w:p w14:paraId="309AAEE5" w14:textId="77777777" w:rsidR="00EC1924" w:rsidRDefault="00EC1924" w:rsidP="007001B8">
            <w:pPr>
              <w:rPr>
                <w:lang w:val="vi-VN"/>
              </w:rPr>
            </w:pPr>
          </w:p>
        </w:tc>
        <w:tc>
          <w:tcPr>
            <w:tcW w:w="2548" w:type="dxa"/>
          </w:tcPr>
          <w:p w14:paraId="39345382" w14:textId="5A16CDF4" w:rsidR="00EC1924" w:rsidRDefault="00EC1924" w:rsidP="007001B8">
            <w:pPr>
              <w:rPr>
                <w:lang w:val="vi-VN"/>
              </w:rPr>
            </w:pPr>
            <w:r>
              <w:rPr>
                <w:lang w:val="vi-VN"/>
              </w:rPr>
              <w:t>MAE</w:t>
            </w:r>
          </w:p>
        </w:tc>
        <w:tc>
          <w:tcPr>
            <w:tcW w:w="2693" w:type="dxa"/>
          </w:tcPr>
          <w:p w14:paraId="277468EC" w14:textId="13487052" w:rsidR="00EC1924" w:rsidRDefault="00EC1924" w:rsidP="007001B8">
            <w:pPr>
              <w:rPr>
                <w:lang w:val="vi-VN"/>
              </w:rPr>
            </w:pPr>
            <w:r>
              <w:rPr>
                <w:lang w:val="vi-VN"/>
              </w:rPr>
              <w:t>RMSE</w:t>
            </w:r>
          </w:p>
        </w:tc>
        <w:tc>
          <w:tcPr>
            <w:tcW w:w="2552" w:type="dxa"/>
          </w:tcPr>
          <w:p w14:paraId="37E9FADB" w14:textId="3C9152C2" w:rsidR="00EC1924" w:rsidRDefault="00EC1924" w:rsidP="007001B8">
            <w:pPr>
              <w:rPr>
                <w:lang w:val="vi-VN"/>
              </w:rPr>
            </w:pPr>
            <w:r>
              <w:rPr>
                <w:lang w:val="vi-VN"/>
              </w:rPr>
              <w:t>R-square</w:t>
            </w:r>
          </w:p>
        </w:tc>
      </w:tr>
      <w:tr w:rsidR="00EC1924" w14:paraId="17DACB3F" w14:textId="77777777" w:rsidTr="00EC1924">
        <w:tc>
          <w:tcPr>
            <w:tcW w:w="1558" w:type="dxa"/>
          </w:tcPr>
          <w:p w14:paraId="4E7D1A76" w14:textId="77777777" w:rsidR="00EC1924" w:rsidRDefault="00EC1924" w:rsidP="007001B8">
            <w:pPr>
              <w:rPr>
                <w:lang w:val="vi-VN"/>
              </w:rPr>
            </w:pPr>
            <w:r>
              <w:rPr>
                <w:lang w:val="vi-VN"/>
              </w:rPr>
              <w:t>Random forest</w:t>
            </w:r>
          </w:p>
        </w:tc>
        <w:tc>
          <w:tcPr>
            <w:tcW w:w="2548" w:type="dxa"/>
          </w:tcPr>
          <w:p w14:paraId="306D0CFD" w14:textId="209700B3" w:rsidR="00EC1924" w:rsidRDefault="00EC1924" w:rsidP="007001B8">
            <w:pPr>
              <w:rPr>
                <w:lang w:val="vi-VN"/>
              </w:rPr>
            </w:pPr>
            <w:r>
              <w:rPr>
                <w:lang w:val="vi-VN"/>
              </w:rPr>
              <w:t>55.78</w:t>
            </w:r>
          </w:p>
        </w:tc>
        <w:tc>
          <w:tcPr>
            <w:tcW w:w="2693" w:type="dxa"/>
          </w:tcPr>
          <w:p w14:paraId="629823DE" w14:textId="703D03B2" w:rsidR="00EC1924" w:rsidRDefault="00EC1924" w:rsidP="007001B8">
            <w:pPr>
              <w:rPr>
                <w:lang w:val="vi-VN"/>
              </w:rPr>
            </w:pPr>
            <w:r>
              <w:rPr>
                <w:lang w:val="vi-VN"/>
              </w:rPr>
              <w:t>121.57</w:t>
            </w:r>
          </w:p>
        </w:tc>
        <w:tc>
          <w:tcPr>
            <w:tcW w:w="2552" w:type="dxa"/>
          </w:tcPr>
          <w:p w14:paraId="01A4F350" w14:textId="2992A7B3" w:rsidR="00EC1924" w:rsidRDefault="00EC1924" w:rsidP="007001B8">
            <w:pPr>
              <w:rPr>
                <w:lang w:val="vi-VN"/>
              </w:rPr>
            </w:pPr>
            <w:r>
              <w:rPr>
                <w:lang w:val="vi-VN"/>
              </w:rPr>
              <w:t>0.</w:t>
            </w:r>
            <w:r w:rsidR="00C56EB8">
              <w:rPr>
                <w:lang w:val="vi-VN"/>
              </w:rPr>
              <w:t>488</w:t>
            </w:r>
          </w:p>
        </w:tc>
      </w:tr>
      <w:tr w:rsidR="00EC1924" w14:paraId="11ADC288" w14:textId="77777777" w:rsidTr="00EC1924">
        <w:tc>
          <w:tcPr>
            <w:tcW w:w="1558" w:type="dxa"/>
          </w:tcPr>
          <w:p w14:paraId="3FB3F5CC" w14:textId="77777777" w:rsidR="00EC1924" w:rsidRDefault="00EC1924" w:rsidP="007001B8">
            <w:pPr>
              <w:rPr>
                <w:lang w:val="vi-VN"/>
              </w:rPr>
            </w:pPr>
            <w:r>
              <w:rPr>
                <w:lang w:val="vi-VN"/>
              </w:rPr>
              <w:t>XGBOOST</w:t>
            </w:r>
          </w:p>
        </w:tc>
        <w:tc>
          <w:tcPr>
            <w:tcW w:w="2548" w:type="dxa"/>
          </w:tcPr>
          <w:p w14:paraId="75E958A4" w14:textId="4F6EE9A2" w:rsidR="00EC1924" w:rsidRDefault="00EC1924" w:rsidP="007001B8">
            <w:pPr>
              <w:rPr>
                <w:lang w:val="vi-VN"/>
              </w:rPr>
            </w:pPr>
            <w:r>
              <w:rPr>
                <w:lang w:val="vi-VN"/>
              </w:rPr>
              <w:t>48.41</w:t>
            </w:r>
          </w:p>
        </w:tc>
        <w:tc>
          <w:tcPr>
            <w:tcW w:w="2693" w:type="dxa"/>
          </w:tcPr>
          <w:p w14:paraId="13FA7B00" w14:textId="71C0ADD9" w:rsidR="00EC1924" w:rsidRDefault="00EC1924" w:rsidP="007001B8">
            <w:pPr>
              <w:rPr>
                <w:lang w:val="vi-VN"/>
              </w:rPr>
            </w:pPr>
            <w:r>
              <w:rPr>
                <w:lang w:val="vi-VN"/>
              </w:rPr>
              <w:t>118.13</w:t>
            </w:r>
          </w:p>
        </w:tc>
        <w:tc>
          <w:tcPr>
            <w:tcW w:w="2552" w:type="dxa"/>
          </w:tcPr>
          <w:p w14:paraId="0B4D6660" w14:textId="10DB3889" w:rsidR="00EC1924" w:rsidRDefault="00EC1924" w:rsidP="007001B8">
            <w:pPr>
              <w:rPr>
                <w:lang w:val="vi-VN"/>
              </w:rPr>
            </w:pPr>
            <w:r>
              <w:rPr>
                <w:lang w:val="vi-VN"/>
              </w:rPr>
              <w:t>0.</w:t>
            </w:r>
            <w:r w:rsidR="00C56EB8">
              <w:rPr>
                <w:lang w:val="vi-VN"/>
              </w:rPr>
              <w:t>530</w:t>
            </w:r>
          </w:p>
        </w:tc>
      </w:tr>
    </w:tbl>
    <w:p w14:paraId="0AC131A8" w14:textId="77777777" w:rsidR="00EC1924" w:rsidRDefault="00EC1924" w:rsidP="00EC1924">
      <w:pPr>
        <w:rPr>
          <w:lang w:val="vi-VN"/>
        </w:rPr>
      </w:pPr>
    </w:p>
    <w:p w14:paraId="75E2C178" w14:textId="061A81D1" w:rsidR="00C56EB8" w:rsidRDefault="00C56EB8" w:rsidP="00EC1924">
      <w:pPr>
        <w:rPr>
          <w:lang w:val="vi-VN"/>
        </w:rPr>
      </w:pPr>
      <w:r>
        <w:rPr>
          <w:lang w:val="vi-VN"/>
        </w:rPr>
        <w:t>XGBoost cho kết quả tốt hơn hẳn, Randomforest bị biased không phán đoán đúng cho những trường hợp arpu ở mức thấp (129-200 nghìn). XGBOOST có phân phối dự đoán của arpu_5 sát với thực tế hơn</w:t>
      </w:r>
    </w:p>
    <w:tbl>
      <w:tblPr>
        <w:tblStyle w:val="TableGrid"/>
        <w:tblW w:w="0" w:type="auto"/>
        <w:tblLook w:val="04A0" w:firstRow="1" w:lastRow="0" w:firstColumn="1" w:lastColumn="0" w:noHBand="0" w:noVBand="1"/>
      </w:tblPr>
      <w:tblGrid>
        <w:gridCol w:w="9350"/>
      </w:tblGrid>
      <w:tr w:rsidR="00C56EB8" w14:paraId="30D6E221" w14:textId="77777777" w:rsidTr="00C56EB8">
        <w:tc>
          <w:tcPr>
            <w:tcW w:w="9350" w:type="dxa"/>
          </w:tcPr>
          <w:p w14:paraId="554E1DB7" w14:textId="751B15C6" w:rsidR="00C56EB8" w:rsidRDefault="00C56EB8" w:rsidP="00EC1924">
            <w:pPr>
              <w:rPr>
                <w:lang w:val="vi-VN"/>
              </w:rPr>
            </w:pPr>
            <w:r>
              <w:rPr>
                <w:noProof/>
              </w:rPr>
              <w:lastRenderedPageBreak/>
              <w:drawing>
                <wp:anchor distT="0" distB="0" distL="114300" distR="114300" simplePos="0" relativeHeight="251683840" behindDoc="0" locked="0" layoutInCell="1" allowOverlap="1" wp14:anchorId="2B1F4784" wp14:editId="4942D590">
                  <wp:simplePos x="0" y="0"/>
                  <wp:positionH relativeFrom="column">
                    <wp:posOffset>-65405</wp:posOffset>
                  </wp:positionH>
                  <wp:positionV relativeFrom="paragraph">
                    <wp:posOffset>168910</wp:posOffset>
                  </wp:positionV>
                  <wp:extent cx="5943600" cy="2705100"/>
                  <wp:effectExtent l="0" t="0" r="0" b="0"/>
                  <wp:wrapSquare wrapText="bothSides"/>
                  <wp:docPr id="5247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3238" name=""/>
                          <pic:cNvPicPr/>
                        </pic:nvPicPr>
                        <pic:blipFill>
                          <a:blip r:embed="rId21"/>
                          <a:stretch>
                            <a:fillRect/>
                          </a:stretch>
                        </pic:blipFill>
                        <pic:spPr>
                          <a:xfrm>
                            <a:off x="0" y="0"/>
                            <a:ext cx="5943600" cy="2705100"/>
                          </a:xfrm>
                          <a:prstGeom prst="rect">
                            <a:avLst/>
                          </a:prstGeom>
                        </pic:spPr>
                      </pic:pic>
                    </a:graphicData>
                  </a:graphic>
                  <wp14:sizeRelV relativeFrom="margin">
                    <wp14:pctHeight>0</wp14:pctHeight>
                  </wp14:sizeRelV>
                </wp:anchor>
              </w:drawing>
            </w:r>
          </w:p>
        </w:tc>
      </w:tr>
      <w:tr w:rsidR="00C56EB8" w14:paraId="2CC4B0D1" w14:textId="77777777" w:rsidTr="00C56EB8">
        <w:tc>
          <w:tcPr>
            <w:tcW w:w="9350" w:type="dxa"/>
          </w:tcPr>
          <w:p w14:paraId="3EADCE00" w14:textId="60F16E73" w:rsidR="00C56EB8" w:rsidRDefault="00C56EB8" w:rsidP="00EC1924">
            <w:pPr>
              <w:rPr>
                <w:lang w:val="vi-VN"/>
              </w:rPr>
            </w:pPr>
            <w:r>
              <w:rPr>
                <w:noProof/>
              </w:rPr>
              <w:drawing>
                <wp:anchor distT="0" distB="0" distL="114300" distR="114300" simplePos="0" relativeHeight="251685888" behindDoc="0" locked="0" layoutInCell="1" allowOverlap="1" wp14:anchorId="29271210" wp14:editId="3BFAEBED">
                  <wp:simplePos x="0" y="0"/>
                  <wp:positionH relativeFrom="column">
                    <wp:posOffset>-65405</wp:posOffset>
                  </wp:positionH>
                  <wp:positionV relativeFrom="paragraph">
                    <wp:posOffset>165735</wp:posOffset>
                  </wp:positionV>
                  <wp:extent cx="5943600" cy="3192780"/>
                  <wp:effectExtent l="0" t="0" r="0" b="7620"/>
                  <wp:wrapSquare wrapText="bothSides"/>
                  <wp:docPr id="286774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74331" name=""/>
                          <pic:cNvPicPr/>
                        </pic:nvPicPr>
                        <pic:blipFill>
                          <a:blip r:embed="rId22"/>
                          <a:stretch>
                            <a:fillRect/>
                          </a:stretch>
                        </pic:blipFill>
                        <pic:spPr>
                          <a:xfrm>
                            <a:off x="0" y="0"/>
                            <a:ext cx="5943600" cy="3192780"/>
                          </a:xfrm>
                          <a:prstGeom prst="rect">
                            <a:avLst/>
                          </a:prstGeom>
                        </pic:spPr>
                      </pic:pic>
                    </a:graphicData>
                  </a:graphic>
                  <wp14:sizeRelV relativeFrom="margin">
                    <wp14:pctHeight>0</wp14:pctHeight>
                  </wp14:sizeRelV>
                </wp:anchor>
              </w:drawing>
            </w:r>
          </w:p>
        </w:tc>
      </w:tr>
    </w:tbl>
    <w:p w14:paraId="3AD98B62" w14:textId="209E59AB" w:rsidR="00EC1924" w:rsidRDefault="00C56EB8" w:rsidP="00EC1924">
      <w:pPr>
        <w:rPr>
          <w:lang w:val="vi-VN"/>
        </w:rPr>
      </w:pPr>
      <w:r>
        <w:rPr>
          <w:lang w:val="vi-VN"/>
        </w:rPr>
        <w:t xml:space="preserve"> </w:t>
      </w:r>
    </w:p>
    <w:p w14:paraId="5468A800" w14:textId="4A76448A" w:rsidR="00C56EB8" w:rsidRDefault="00C56EB8" w:rsidP="002F4E6E">
      <w:pPr>
        <w:pStyle w:val="Heading2"/>
        <w:rPr>
          <w:lang w:val="vi-VN"/>
        </w:rPr>
      </w:pPr>
      <w:r>
        <w:rPr>
          <w:lang w:val="vi-VN"/>
        </w:rPr>
        <w:t>Phần: Sử dụng kết quả cho các bài toán đề xuất</w:t>
      </w:r>
    </w:p>
    <w:p w14:paraId="731215C8" w14:textId="29B28FB3" w:rsidR="00C56EB8" w:rsidRDefault="00C56EB8" w:rsidP="002F4E6E">
      <w:pPr>
        <w:pStyle w:val="Heading3"/>
        <w:rPr>
          <w:lang w:val="vi-VN"/>
        </w:rPr>
      </w:pPr>
      <w:r>
        <w:rPr>
          <w:lang w:val="vi-VN"/>
        </w:rPr>
        <w:t>Phần 1: Bài toán cảnh báo doanh thu giảm từ khách hàng có mức tiêu cao</w:t>
      </w:r>
    </w:p>
    <w:p w14:paraId="31B8AD44" w14:textId="29791166" w:rsidR="00C56EB8" w:rsidRPr="00C56EB8" w:rsidRDefault="00C56EB8" w:rsidP="00C56EB8">
      <w:pPr>
        <w:pStyle w:val="ListParagraph"/>
        <w:numPr>
          <w:ilvl w:val="0"/>
          <w:numId w:val="1"/>
        </w:numPr>
      </w:pPr>
      <w:r>
        <w:rPr>
          <w:lang w:val="vi-VN"/>
        </w:rPr>
        <w:t xml:space="preserve">Ví dụ: </w:t>
      </w:r>
      <w:r w:rsidRPr="00DA47BC">
        <w:t>decrease_arpu_</w:t>
      </w:r>
      <w:r>
        <w:t>123</w:t>
      </w:r>
      <w:r>
        <w:rPr>
          <w:lang w:val="vi-VN"/>
        </w:rPr>
        <w:t xml:space="preserve">: True nếu doanh thu tháng 7 giảm, giảm được định nghĩa nếu doanh thu tháng này nhỏ hơn trung bình 3 tháng </w:t>
      </w:r>
      <w:r>
        <w:rPr>
          <w:lang w:val="vi-VN"/>
        </w:rPr>
        <w:t>trước, ở đây là doanh thu tháng 7 nhỏ hơn trung bình doanh thu tháng 4,5,6.</w:t>
      </w:r>
    </w:p>
    <w:p w14:paraId="41511E66" w14:textId="5EB5ABAF" w:rsidR="00C56EB8" w:rsidRPr="00C56EB8" w:rsidRDefault="00C56EB8" w:rsidP="00C56EB8">
      <w:pPr>
        <w:pStyle w:val="ListParagraph"/>
        <w:numPr>
          <w:ilvl w:val="0"/>
          <w:numId w:val="1"/>
        </w:numPr>
      </w:pPr>
      <w:r>
        <w:rPr>
          <w:lang w:val="vi-VN"/>
        </w:rPr>
        <w:lastRenderedPageBreak/>
        <w:t>Vậy ta sẽ tính mean_arpu_234 và kiểm tra xem arpu_5 (tháng 8) có nhỏ hơn trung bình doanh thu tháng 5,6,7 hay không</w:t>
      </w:r>
    </w:p>
    <w:p w14:paraId="55EBDF37" w14:textId="06EE0038" w:rsidR="00C56EB8" w:rsidRDefault="00C56EB8" w:rsidP="00C56EB8">
      <w:pPr>
        <w:pStyle w:val="ListParagraph"/>
        <w:numPr>
          <w:ilvl w:val="0"/>
          <w:numId w:val="1"/>
        </w:numPr>
        <w:rPr>
          <w:lang w:val="vi-VN"/>
        </w:rPr>
      </w:pPr>
      <w:r>
        <w:rPr>
          <w:lang w:val="vi-VN"/>
        </w:rPr>
        <w:t>Nếu có ta sẽ gắn nhãn thuê bao đó là giảm doanh thu và đưa ra cách tác động</w:t>
      </w:r>
    </w:p>
    <w:p w14:paraId="3CAD077A" w14:textId="10FEA994" w:rsidR="00C56EB8" w:rsidRDefault="00C56EB8" w:rsidP="00C56EB8">
      <w:pPr>
        <w:rPr>
          <w:lang w:val="vi-VN"/>
        </w:rPr>
      </w:pPr>
      <w:r>
        <w:rPr>
          <w:lang w:val="vi-VN"/>
        </w:rPr>
        <w:t>Giảm được gán là positive, không giảm được gán là negative. Kết quả sử dụng cho bài toán này:</w:t>
      </w:r>
    </w:p>
    <w:tbl>
      <w:tblPr>
        <w:tblStyle w:val="TableGrid"/>
        <w:tblW w:w="0" w:type="auto"/>
        <w:tblLook w:val="04A0" w:firstRow="1" w:lastRow="0" w:firstColumn="1" w:lastColumn="0" w:noHBand="0" w:noVBand="1"/>
      </w:tblPr>
      <w:tblGrid>
        <w:gridCol w:w="1838"/>
        <w:gridCol w:w="2268"/>
        <w:gridCol w:w="2693"/>
        <w:gridCol w:w="2551"/>
      </w:tblGrid>
      <w:tr w:rsidR="00C56EB8" w14:paraId="121C2682" w14:textId="77777777" w:rsidTr="00C56EB8">
        <w:tc>
          <w:tcPr>
            <w:tcW w:w="4106" w:type="dxa"/>
            <w:gridSpan w:val="2"/>
          </w:tcPr>
          <w:p w14:paraId="660A84E0" w14:textId="77777777" w:rsidR="00C56EB8" w:rsidRDefault="00C56EB8" w:rsidP="00C56EB8">
            <w:pPr>
              <w:rPr>
                <w:lang w:val="vi-VN"/>
              </w:rPr>
            </w:pPr>
          </w:p>
        </w:tc>
        <w:tc>
          <w:tcPr>
            <w:tcW w:w="5244" w:type="dxa"/>
            <w:gridSpan w:val="2"/>
          </w:tcPr>
          <w:p w14:paraId="3F5DF210" w14:textId="388AB29D" w:rsidR="00C56EB8" w:rsidRDefault="00C56EB8" w:rsidP="00C56EB8">
            <w:pPr>
              <w:rPr>
                <w:lang w:val="vi-VN"/>
              </w:rPr>
            </w:pPr>
            <w:r>
              <w:rPr>
                <w:lang w:val="vi-VN"/>
              </w:rPr>
              <w:t>Thực</w:t>
            </w:r>
          </w:p>
        </w:tc>
      </w:tr>
      <w:tr w:rsidR="00C56EB8" w14:paraId="25C02E8B" w14:textId="77777777" w:rsidTr="00C56EB8">
        <w:tc>
          <w:tcPr>
            <w:tcW w:w="1838" w:type="dxa"/>
          </w:tcPr>
          <w:p w14:paraId="5CFE02C5" w14:textId="77777777" w:rsidR="00C56EB8" w:rsidRDefault="00C56EB8" w:rsidP="00C56EB8">
            <w:pPr>
              <w:rPr>
                <w:lang w:val="vi-VN"/>
              </w:rPr>
            </w:pPr>
          </w:p>
        </w:tc>
        <w:tc>
          <w:tcPr>
            <w:tcW w:w="2268" w:type="dxa"/>
          </w:tcPr>
          <w:p w14:paraId="17BD2C97" w14:textId="77777777" w:rsidR="00C56EB8" w:rsidRDefault="00C56EB8" w:rsidP="00C56EB8">
            <w:pPr>
              <w:rPr>
                <w:lang w:val="vi-VN"/>
              </w:rPr>
            </w:pPr>
          </w:p>
        </w:tc>
        <w:tc>
          <w:tcPr>
            <w:tcW w:w="2693" w:type="dxa"/>
          </w:tcPr>
          <w:p w14:paraId="4F645B58" w14:textId="48C07BD0" w:rsidR="00C56EB8" w:rsidRDefault="00C56EB8" w:rsidP="00C56EB8">
            <w:pPr>
              <w:rPr>
                <w:lang w:val="vi-VN"/>
              </w:rPr>
            </w:pPr>
            <w:r>
              <w:rPr>
                <w:lang w:val="vi-VN"/>
              </w:rPr>
              <w:t>Giảm</w:t>
            </w:r>
          </w:p>
        </w:tc>
        <w:tc>
          <w:tcPr>
            <w:tcW w:w="2551" w:type="dxa"/>
          </w:tcPr>
          <w:p w14:paraId="58112B8A" w14:textId="4384CF10" w:rsidR="00C56EB8" w:rsidRDefault="00C56EB8" w:rsidP="00C56EB8">
            <w:pPr>
              <w:rPr>
                <w:lang w:val="vi-VN"/>
              </w:rPr>
            </w:pPr>
            <w:r>
              <w:rPr>
                <w:lang w:val="vi-VN"/>
              </w:rPr>
              <w:t>Không giảm</w:t>
            </w:r>
          </w:p>
        </w:tc>
      </w:tr>
      <w:tr w:rsidR="00C56EB8" w14:paraId="33754B13" w14:textId="77777777" w:rsidTr="00C56EB8">
        <w:tc>
          <w:tcPr>
            <w:tcW w:w="1838" w:type="dxa"/>
            <w:vMerge w:val="restart"/>
          </w:tcPr>
          <w:p w14:paraId="58C64311" w14:textId="4C06F30A" w:rsidR="00C56EB8" w:rsidRDefault="00C56EB8" w:rsidP="00C56EB8">
            <w:pPr>
              <w:rPr>
                <w:lang w:val="vi-VN"/>
              </w:rPr>
            </w:pPr>
            <w:r>
              <w:rPr>
                <w:lang w:val="vi-VN"/>
              </w:rPr>
              <w:t>Predicted</w:t>
            </w:r>
          </w:p>
        </w:tc>
        <w:tc>
          <w:tcPr>
            <w:tcW w:w="2268" w:type="dxa"/>
          </w:tcPr>
          <w:p w14:paraId="4907C256" w14:textId="6969A276" w:rsidR="00C56EB8" w:rsidRDefault="00C56EB8" w:rsidP="00C56EB8">
            <w:pPr>
              <w:rPr>
                <w:lang w:val="vi-VN"/>
              </w:rPr>
            </w:pPr>
            <w:r>
              <w:rPr>
                <w:lang w:val="vi-VN"/>
              </w:rPr>
              <w:t>Giảm</w:t>
            </w:r>
          </w:p>
        </w:tc>
        <w:tc>
          <w:tcPr>
            <w:tcW w:w="2693" w:type="dxa"/>
          </w:tcPr>
          <w:p w14:paraId="49B72AF1" w14:textId="790704BA" w:rsidR="00C56EB8" w:rsidRDefault="00E869F2" w:rsidP="00C56EB8">
            <w:pPr>
              <w:rPr>
                <w:lang w:val="vi-VN"/>
              </w:rPr>
            </w:pPr>
            <w:r>
              <w:rPr>
                <w:lang w:val="vi-VN"/>
              </w:rPr>
              <w:t>3808</w:t>
            </w:r>
          </w:p>
        </w:tc>
        <w:tc>
          <w:tcPr>
            <w:tcW w:w="2551" w:type="dxa"/>
          </w:tcPr>
          <w:p w14:paraId="12F74741" w14:textId="7348DD93" w:rsidR="00C56EB8" w:rsidRDefault="00E869F2" w:rsidP="00C56EB8">
            <w:pPr>
              <w:rPr>
                <w:lang w:val="vi-VN"/>
              </w:rPr>
            </w:pPr>
            <w:r>
              <w:rPr>
                <w:lang w:val="vi-VN"/>
              </w:rPr>
              <w:t>1924</w:t>
            </w:r>
          </w:p>
        </w:tc>
      </w:tr>
      <w:tr w:rsidR="00C56EB8" w14:paraId="578BBF96" w14:textId="77777777" w:rsidTr="00C56EB8">
        <w:tc>
          <w:tcPr>
            <w:tcW w:w="1838" w:type="dxa"/>
            <w:vMerge/>
          </w:tcPr>
          <w:p w14:paraId="35CDF62A" w14:textId="77777777" w:rsidR="00C56EB8" w:rsidRDefault="00C56EB8" w:rsidP="00C56EB8">
            <w:pPr>
              <w:rPr>
                <w:lang w:val="vi-VN"/>
              </w:rPr>
            </w:pPr>
          </w:p>
        </w:tc>
        <w:tc>
          <w:tcPr>
            <w:tcW w:w="2268" w:type="dxa"/>
          </w:tcPr>
          <w:p w14:paraId="39697011" w14:textId="4106922B" w:rsidR="00C56EB8" w:rsidRDefault="00C56EB8" w:rsidP="00C56EB8">
            <w:pPr>
              <w:rPr>
                <w:lang w:val="vi-VN"/>
              </w:rPr>
            </w:pPr>
            <w:r>
              <w:rPr>
                <w:lang w:val="vi-VN"/>
              </w:rPr>
              <w:t>Không giảm</w:t>
            </w:r>
          </w:p>
        </w:tc>
        <w:tc>
          <w:tcPr>
            <w:tcW w:w="2693" w:type="dxa"/>
          </w:tcPr>
          <w:p w14:paraId="1CFD089B" w14:textId="726704BF" w:rsidR="00C56EB8" w:rsidRDefault="00E869F2" w:rsidP="00C56EB8">
            <w:pPr>
              <w:rPr>
                <w:lang w:val="vi-VN"/>
              </w:rPr>
            </w:pPr>
            <w:r>
              <w:rPr>
                <w:lang w:val="vi-VN"/>
              </w:rPr>
              <w:t>7891</w:t>
            </w:r>
          </w:p>
        </w:tc>
        <w:tc>
          <w:tcPr>
            <w:tcW w:w="2551" w:type="dxa"/>
          </w:tcPr>
          <w:p w14:paraId="323FE047" w14:textId="3D66D73A" w:rsidR="00C56EB8" w:rsidRDefault="00E869F2" w:rsidP="00C56EB8">
            <w:pPr>
              <w:rPr>
                <w:lang w:val="vi-VN"/>
              </w:rPr>
            </w:pPr>
            <w:r>
              <w:rPr>
                <w:lang w:val="vi-VN"/>
              </w:rPr>
              <w:t>10799</w:t>
            </w:r>
          </w:p>
        </w:tc>
      </w:tr>
    </w:tbl>
    <w:p w14:paraId="024C46DF" w14:textId="794E1C54" w:rsidR="00C56EB8" w:rsidRDefault="00E869F2" w:rsidP="00C56EB8">
      <w:pPr>
        <w:rPr>
          <w:lang w:val="vi-VN"/>
        </w:rPr>
      </w:pPr>
      <w:r>
        <w:rPr>
          <w:lang w:val="vi-VN"/>
        </w:rPr>
        <w:t>Precision</w:t>
      </w:r>
      <w:r w:rsidR="00C56EB8">
        <w:rPr>
          <w:lang w:val="vi-VN"/>
        </w:rPr>
        <w:t xml:space="preserve">: </w:t>
      </w:r>
      <w:r>
        <w:rPr>
          <w:lang w:val="vi-VN"/>
        </w:rPr>
        <w:t>66,4</w:t>
      </w:r>
      <w:r w:rsidR="00C56EB8">
        <w:rPr>
          <w:lang w:val="vi-VN"/>
        </w:rPr>
        <w:t>%</w:t>
      </w:r>
    </w:p>
    <w:p w14:paraId="54FEF0F0" w14:textId="763F5FD7" w:rsidR="00C56EB8" w:rsidRDefault="00E869F2" w:rsidP="00C56EB8">
      <w:pPr>
        <w:rPr>
          <w:lang w:val="vi-VN"/>
        </w:rPr>
      </w:pPr>
      <w:r>
        <w:rPr>
          <w:lang w:val="vi-VN"/>
        </w:rPr>
        <w:t>Recall</w:t>
      </w:r>
      <w:r w:rsidR="00C56EB8">
        <w:rPr>
          <w:lang w:val="vi-VN"/>
        </w:rPr>
        <w:t>:</w:t>
      </w:r>
      <w:r>
        <w:rPr>
          <w:lang w:val="vi-VN"/>
        </w:rPr>
        <w:t xml:space="preserve"> 32.5</w:t>
      </w:r>
      <w:r w:rsidR="00C56EB8">
        <w:rPr>
          <w:lang w:val="vi-VN"/>
        </w:rPr>
        <w:t>%</w:t>
      </w:r>
    </w:p>
    <w:p w14:paraId="1D4E6609" w14:textId="47B1971C" w:rsidR="00C56EB8" w:rsidRDefault="00C56EB8" w:rsidP="00C56EB8">
      <w:pPr>
        <w:rPr>
          <w:lang w:val="vi-VN"/>
        </w:rPr>
      </w:pPr>
      <w:r>
        <w:rPr>
          <w:lang w:val="vi-VN"/>
        </w:rPr>
        <w:t xml:space="preserve">Accuracy: </w:t>
      </w:r>
      <w:r w:rsidR="00E869F2">
        <w:rPr>
          <w:lang w:val="vi-VN"/>
        </w:rPr>
        <w:t>59.81</w:t>
      </w:r>
      <w:r>
        <w:rPr>
          <w:lang w:val="vi-VN"/>
        </w:rPr>
        <w:t>%</w:t>
      </w:r>
    </w:p>
    <w:p w14:paraId="5EB5B308" w14:textId="33522005" w:rsidR="00C56EB8" w:rsidRDefault="001D24FE" w:rsidP="00C56EB8">
      <w:pPr>
        <w:rPr>
          <w:lang w:val="vi-VN"/>
        </w:rPr>
      </w:pPr>
      <w:r>
        <w:rPr>
          <w:lang w:val="vi-VN"/>
        </w:rPr>
        <w:t>Nhận xét: Kết quả bài toán chưa cao, khó áp dụng được khi chi phí phán đoán sai cho việc không giảm là lớn, ta sẽ mất khách hàng về lâu dài</w:t>
      </w:r>
    </w:p>
    <w:p w14:paraId="40F06A52" w14:textId="2CB4C907" w:rsidR="001D24FE" w:rsidRDefault="001D24FE" w:rsidP="002F4E6E">
      <w:pPr>
        <w:pStyle w:val="Heading3"/>
        <w:rPr>
          <w:lang w:val="vi-VN"/>
        </w:rPr>
      </w:pPr>
      <w:r>
        <w:rPr>
          <w:lang w:val="vi-VN"/>
        </w:rPr>
        <w:t>Phần 2: Bài toán phân khúc khách hàng</w:t>
      </w:r>
    </w:p>
    <w:p w14:paraId="074CCFAB" w14:textId="06D57403" w:rsidR="001D24FE" w:rsidRDefault="001D24FE" w:rsidP="00C56EB8">
      <w:pPr>
        <w:rPr>
          <w:lang w:val="vi-VN"/>
        </w:rPr>
      </w:pPr>
      <w:r>
        <w:rPr>
          <w:lang w:val="vi-VN"/>
        </w:rPr>
        <w:t>Phân khúc các thuê bao thành từng nhóm với phân cụm Kmeans nhằm phục vụ những gói mới, ưu đãi mới phù hợp.</w:t>
      </w:r>
    </w:p>
    <w:p w14:paraId="0EC886B1" w14:textId="5602E993" w:rsidR="009575AD" w:rsidRDefault="009575AD" w:rsidP="00C56EB8">
      <w:pPr>
        <w:rPr>
          <w:lang w:val="vi-VN"/>
        </w:rPr>
      </w:pPr>
      <w:r>
        <w:rPr>
          <w:lang w:val="vi-VN"/>
        </w:rPr>
        <w:t>Ta phân nhóm với data ban đầu trước. Sau đó ta thực hiện phân nhóm với tập test từ bài toán ban đầu. Cuối cùng, so sánh thuê bao này có được phân nhóm đúng với nhóm ở data ban đầu hay không. Kết quả như sau:</w:t>
      </w:r>
    </w:p>
    <w:p w14:paraId="2032FCE0" w14:textId="69B8978D" w:rsidR="009575AD" w:rsidRPr="009575AD" w:rsidRDefault="009575AD" w:rsidP="009575AD">
      <w:pPr>
        <w:pStyle w:val="ListParagraph"/>
        <w:numPr>
          <w:ilvl w:val="0"/>
          <w:numId w:val="1"/>
        </w:numPr>
      </w:pPr>
      <w:r w:rsidRPr="009575AD">
        <w:t>Lượng người được phân nhóm đúng: 24291/24409</w:t>
      </w:r>
    </w:p>
    <w:p w14:paraId="68D8073C" w14:textId="18709C0E" w:rsidR="009575AD" w:rsidRPr="009575AD" w:rsidRDefault="009575AD" w:rsidP="009575AD">
      <w:pPr>
        <w:pStyle w:val="ListParagraph"/>
        <w:numPr>
          <w:ilvl w:val="0"/>
          <w:numId w:val="1"/>
        </w:numPr>
        <w:rPr>
          <w:lang w:val="vi-VN"/>
        </w:rPr>
      </w:pPr>
      <w:r w:rsidRPr="009575AD">
        <w:t>Độ chính xác: 99.52%</w:t>
      </w:r>
    </w:p>
    <w:tbl>
      <w:tblPr>
        <w:tblStyle w:val="TableGrid"/>
        <w:tblW w:w="0" w:type="auto"/>
        <w:tblLook w:val="04A0" w:firstRow="1" w:lastRow="0" w:firstColumn="1" w:lastColumn="0" w:noHBand="0" w:noVBand="1"/>
      </w:tblPr>
      <w:tblGrid>
        <w:gridCol w:w="804"/>
        <w:gridCol w:w="909"/>
        <w:gridCol w:w="910"/>
        <w:gridCol w:w="910"/>
        <w:gridCol w:w="910"/>
        <w:gridCol w:w="875"/>
        <w:gridCol w:w="875"/>
        <w:gridCol w:w="875"/>
        <w:gridCol w:w="875"/>
        <w:gridCol w:w="1407"/>
      </w:tblGrid>
      <w:tr w:rsidR="009575AD" w14:paraId="73AD7C4E" w14:textId="77777777" w:rsidTr="009575AD">
        <w:tc>
          <w:tcPr>
            <w:tcW w:w="804" w:type="dxa"/>
          </w:tcPr>
          <w:p w14:paraId="731851E2" w14:textId="77777777" w:rsidR="009575AD" w:rsidRDefault="009575AD" w:rsidP="009575AD">
            <w:pPr>
              <w:rPr>
                <w:lang w:val="vi-VN"/>
              </w:rPr>
            </w:pPr>
          </w:p>
        </w:tc>
        <w:tc>
          <w:tcPr>
            <w:tcW w:w="909" w:type="dxa"/>
          </w:tcPr>
          <w:p w14:paraId="070A4401" w14:textId="46F4144C" w:rsidR="009575AD" w:rsidRDefault="009575AD" w:rsidP="009575AD">
            <w:pPr>
              <w:rPr>
                <w:lang w:val="vi-VN"/>
              </w:rPr>
            </w:pPr>
            <w:r>
              <w:rPr>
                <w:lang w:val="vi-VN"/>
              </w:rPr>
              <w:t>Arpu_1</w:t>
            </w:r>
          </w:p>
        </w:tc>
        <w:tc>
          <w:tcPr>
            <w:tcW w:w="910" w:type="dxa"/>
          </w:tcPr>
          <w:p w14:paraId="2FDF7DA8" w14:textId="36E0D2A9" w:rsidR="009575AD" w:rsidRDefault="009575AD" w:rsidP="009575AD">
            <w:pPr>
              <w:rPr>
                <w:lang w:val="vi-VN"/>
              </w:rPr>
            </w:pPr>
            <w:r>
              <w:rPr>
                <w:lang w:val="vi-VN"/>
              </w:rPr>
              <w:t>Arpu_</w:t>
            </w:r>
            <w:r>
              <w:rPr>
                <w:lang w:val="vi-VN"/>
              </w:rPr>
              <w:t>2</w:t>
            </w:r>
          </w:p>
        </w:tc>
        <w:tc>
          <w:tcPr>
            <w:tcW w:w="910" w:type="dxa"/>
          </w:tcPr>
          <w:p w14:paraId="2BE45EB7" w14:textId="4BEBA86F" w:rsidR="009575AD" w:rsidRDefault="009575AD" w:rsidP="009575AD">
            <w:pPr>
              <w:rPr>
                <w:lang w:val="vi-VN"/>
              </w:rPr>
            </w:pPr>
            <w:r>
              <w:rPr>
                <w:lang w:val="vi-VN"/>
              </w:rPr>
              <w:t>Arpu_</w:t>
            </w:r>
            <w:r>
              <w:rPr>
                <w:lang w:val="vi-VN"/>
              </w:rPr>
              <w:t>3</w:t>
            </w:r>
          </w:p>
        </w:tc>
        <w:tc>
          <w:tcPr>
            <w:tcW w:w="910" w:type="dxa"/>
          </w:tcPr>
          <w:p w14:paraId="73124D4C" w14:textId="71530EA6" w:rsidR="009575AD" w:rsidRDefault="009575AD" w:rsidP="009575AD">
            <w:pPr>
              <w:rPr>
                <w:lang w:val="vi-VN"/>
              </w:rPr>
            </w:pPr>
            <w:r>
              <w:rPr>
                <w:lang w:val="vi-VN"/>
              </w:rPr>
              <w:t>Arpu_</w:t>
            </w:r>
            <w:r>
              <w:rPr>
                <w:lang w:val="vi-VN"/>
              </w:rPr>
              <w:t>4</w:t>
            </w:r>
          </w:p>
        </w:tc>
        <w:tc>
          <w:tcPr>
            <w:tcW w:w="875" w:type="dxa"/>
          </w:tcPr>
          <w:p w14:paraId="202C4D01" w14:textId="74819EDE" w:rsidR="009575AD" w:rsidRDefault="009575AD" w:rsidP="009575AD">
            <w:pPr>
              <w:rPr>
                <w:lang w:val="vi-VN"/>
              </w:rPr>
            </w:pPr>
            <w:r>
              <w:rPr>
                <w:lang w:val="vi-VN"/>
              </w:rPr>
              <w:t>Call_1</w:t>
            </w:r>
          </w:p>
        </w:tc>
        <w:tc>
          <w:tcPr>
            <w:tcW w:w="875" w:type="dxa"/>
          </w:tcPr>
          <w:p w14:paraId="5E92E485" w14:textId="0EA0F4DF" w:rsidR="009575AD" w:rsidRDefault="009575AD" w:rsidP="009575AD">
            <w:pPr>
              <w:rPr>
                <w:lang w:val="vi-VN"/>
              </w:rPr>
            </w:pPr>
            <w:r>
              <w:rPr>
                <w:lang w:val="vi-VN"/>
              </w:rPr>
              <w:t>Call_</w:t>
            </w:r>
            <w:r>
              <w:rPr>
                <w:lang w:val="vi-VN"/>
              </w:rPr>
              <w:t>2</w:t>
            </w:r>
          </w:p>
        </w:tc>
        <w:tc>
          <w:tcPr>
            <w:tcW w:w="875" w:type="dxa"/>
          </w:tcPr>
          <w:p w14:paraId="4455B542" w14:textId="52F28AD8" w:rsidR="009575AD" w:rsidRDefault="009575AD" w:rsidP="009575AD">
            <w:pPr>
              <w:rPr>
                <w:lang w:val="vi-VN"/>
              </w:rPr>
            </w:pPr>
            <w:r>
              <w:rPr>
                <w:lang w:val="vi-VN"/>
              </w:rPr>
              <w:t>Call_</w:t>
            </w:r>
            <w:r>
              <w:rPr>
                <w:lang w:val="vi-VN"/>
              </w:rPr>
              <w:t>3</w:t>
            </w:r>
          </w:p>
        </w:tc>
        <w:tc>
          <w:tcPr>
            <w:tcW w:w="875" w:type="dxa"/>
          </w:tcPr>
          <w:p w14:paraId="271770E1" w14:textId="771538C3" w:rsidR="009575AD" w:rsidRDefault="009575AD" w:rsidP="009575AD">
            <w:pPr>
              <w:rPr>
                <w:lang w:val="vi-VN"/>
              </w:rPr>
            </w:pPr>
            <w:r>
              <w:rPr>
                <w:lang w:val="vi-VN"/>
              </w:rPr>
              <w:t>Call_</w:t>
            </w:r>
            <w:r>
              <w:rPr>
                <w:lang w:val="vi-VN"/>
              </w:rPr>
              <w:t>4</w:t>
            </w:r>
          </w:p>
        </w:tc>
        <w:tc>
          <w:tcPr>
            <w:tcW w:w="1407" w:type="dxa"/>
          </w:tcPr>
          <w:p w14:paraId="495241A7" w14:textId="671C2203" w:rsidR="009575AD" w:rsidRDefault="009575AD" w:rsidP="009575AD">
            <w:pPr>
              <w:rPr>
                <w:lang w:val="vi-VN"/>
              </w:rPr>
            </w:pPr>
            <w:r>
              <w:rPr>
                <w:lang w:val="vi-VN"/>
              </w:rPr>
              <w:t>Pred_arpu_5</w:t>
            </w:r>
          </w:p>
        </w:tc>
      </w:tr>
      <w:tr w:rsidR="009575AD" w14:paraId="0DC40414" w14:textId="77777777" w:rsidTr="009575AD">
        <w:tc>
          <w:tcPr>
            <w:tcW w:w="804" w:type="dxa"/>
          </w:tcPr>
          <w:p w14:paraId="6186B7F7" w14:textId="6327DAC5" w:rsidR="009575AD" w:rsidRDefault="009575AD" w:rsidP="009575AD">
            <w:pPr>
              <w:rPr>
                <w:lang w:val="vi-VN"/>
              </w:rPr>
            </w:pPr>
            <w:r>
              <w:rPr>
                <w:lang w:val="vi-VN"/>
              </w:rPr>
              <w:t>Cụm</w:t>
            </w:r>
          </w:p>
        </w:tc>
        <w:tc>
          <w:tcPr>
            <w:tcW w:w="909" w:type="dxa"/>
          </w:tcPr>
          <w:p w14:paraId="084C73D9" w14:textId="77777777" w:rsidR="009575AD" w:rsidRDefault="009575AD" w:rsidP="009575AD">
            <w:pPr>
              <w:rPr>
                <w:lang w:val="vi-VN"/>
              </w:rPr>
            </w:pPr>
          </w:p>
        </w:tc>
        <w:tc>
          <w:tcPr>
            <w:tcW w:w="910" w:type="dxa"/>
          </w:tcPr>
          <w:p w14:paraId="7804FBA2" w14:textId="77777777" w:rsidR="009575AD" w:rsidRDefault="009575AD" w:rsidP="009575AD">
            <w:pPr>
              <w:rPr>
                <w:lang w:val="vi-VN"/>
              </w:rPr>
            </w:pPr>
          </w:p>
        </w:tc>
        <w:tc>
          <w:tcPr>
            <w:tcW w:w="910" w:type="dxa"/>
          </w:tcPr>
          <w:p w14:paraId="723671B5" w14:textId="77777777" w:rsidR="009575AD" w:rsidRDefault="009575AD" w:rsidP="009575AD">
            <w:pPr>
              <w:rPr>
                <w:lang w:val="vi-VN"/>
              </w:rPr>
            </w:pPr>
          </w:p>
        </w:tc>
        <w:tc>
          <w:tcPr>
            <w:tcW w:w="910" w:type="dxa"/>
          </w:tcPr>
          <w:p w14:paraId="2DB51056" w14:textId="77777777" w:rsidR="009575AD" w:rsidRDefault="009575AD" w:rsidP="009575AD">
            <w:pPr>
              <w:rPr>
                <w:lang w:val="vi-VN"/>
              </w:rPr>
            </w:pPr>
          </w:p>
        </w:tc>
        <w:tc>
          <w:tcPr>
            <w:tcW w:w="875" w:type="dxa"/>
          </w:tcPr>
          <w:p w14:paraId="16407628" w14:textId="77777777" w:rsidR="009575AD" w:rsidRDefault="009575AD" w:rsidP="009575AD">
            <w:pPr>
              <w:rPr>
                <w:lang w:val="vi-VN"/>
              </w:rPr>
            </w:pPr>
          </w:p>
        </w:tc>
        <w:tc>
          <w:tcPr>
            <w:tcW w:w="875" w:type="dxa"/>
          </w:tcPr>
          <w:p w14:paraId="420197E0" w14:textId="77777777" w:rsidR="009575AD" w:rsidRDefault="009575AD" w:rsidP="009575AD">
            <w:pPr>
              <w:rPr>
                <w:lang w:val="vi-VN"/>
              </w:rPr>
            </w:pPr>
          </w:p>
        </w:tc>
        <w:tc>
          <w:tcPr>
            <w:tcW w:w="875" w:type="dxa"/>
          </w:tcPr>
          <w:p w14:paraId="522C40D2" w14:textId="77777777" w:rsidR="009575AD" w:rsidRDefault="009575AD" w:rsidP="009575AD">
            <w:pPr>
              <w:rPr>
                <w:lang w:val="vi-VN"/>
              </w:rPr>
            </w:pPr>
          </w:p>
        </w:tc>
        <w:tc>
          <w:tcPr>
            <w:tcW w:w="875" w:type="dxa"/>
          </w:tcPr>
          <w:p w14:paraId="06BF86F8" w14:textId="77777777" w:rsidR="009575AD" w:rsidRDefault="009575AD" w:rsidP="009575AD">
            <w:pPr>
              <w:rPr>
                <w:lang w:val="vi-VN"/>
              </w:rPr>
            </w:pPr>
          </w:p>
        </w:tc>
        <w:tc>
          <w:tcPr>
            <w:tcW w:w="1407" w:type="dxa"/>
          </w:tcPr>
          <w:p w14:paraId="7CA980ED" w14:textId="77777777" w:rsidR="009575AD" w:rsidRDefault="009575AD" w:rsidP="009575AD">
            <w:pPr>
              <w:rPr>
                <w:lang w:val="vi-VN"/>
              </w:rPr>
            </w:pPr>
          </w:p>
        </w:tc>
      </w:tr>
      <w:tr w:rsidR="009575AD" w14:paraId="611A0CBB" w14:textId="77777777" w:rsidTr="009575AD">
        <w:tc>
          <w:tcPr>
            <w:tcW w:w="804" w:type="dxa"/>
          </w:tcPr>
          <w:p w14:paraId="33DD3009" w14:textId="7076B876" w:rsidR="009575AD" w:rsidRDefault="009575AD" w:rsidP="009575AD">
            <w:pPr>
              <w:rPr>
                <w:lang w:val="vi-VN"/>
              </w:rPr>
            </w:pPr>
            <w:r>
              <w:rPr>
                <w:lang w:val="vi-VN"/>
              </w:rPr>
              <w:t>0</w:t>
            </w:r>
          </w:p>
        </w:tc>
        <w:tc>
          <w:tcPr>
            <w:tcW w:w="909" w:type="dxa"/>
          </w:tcPr>
          <w:p w14:paraId="478888A9" w14:textId="473C6E3C" w:rsidR="009575AD" w:rsidRDefault="009575AD" w:rsidP="009575AD">
            <w:pPr>
              <w:rPr>
                <w:lang w:val="vi-VN"/>
              </w:rPr>
            </w:pPr>
            <w:r>
              <w:rPr>
                <w:lang w:val="vi-VN"/>
              </w:rPr>
              <w:t>254.7</w:t>
            </w:r>
          </w:p>
        </w:tc>
        <w:tc>
          <w:tcPr>
            <w:tcW w:w="910" w:type="dxa"/>
          </w:tcPr>
          <w:p w14:paraId="5BEF887F" w14:textId="104B0977" w:rsidR="009575AD" w:rsidRDefault="009575AD" w:rsidP="009575AD">
            <w:pPr>
              <w:rPr>
                <w:lang w:val="vi-VN"/>
              </w:rPr>
            </w:pPr>
            <w:r>
              <w:rPr>
                <w:lang w:val="vi-VN"/>
              </w:rPr>
              <w:t>247.7</w:t>
            </w:r>
          </w:p>
        </w:tc>
        <w:tc>
          <w:tcPr>
            <w:tcW w:w="910" w:type="dxa"/>
          </w:tcPr>
          <w:p w14:paraId="0F544675" w14:textId="2170625C" w:rsidR="009575AD" w:rsidRDefault="009575AD" w:rsidP="009575AD">
            <w:pPr>
              <w:rPr>
                <w:lang w:val="vi-VN"/>
              </w:rPr>
            </w:pPr>
            <w:r>
              <w:rPr>
                <w:lang w:val="vi-VN"/>
              </w:rPr>
              <w:t>262.3</w:t>
            </w:r>
          </w:p>
        </w:tc>
        <w:tc>
          <w:tcPr>
            <w:tcW w:w="910" w:type="dxa"/>
          </w:tcPr>
          <w:p w14:paraId="2F1FB392" w14:textId="06DBEEB3" w:rsidR="009575AD" w:rsidRDefault="009575AD" w:rsidP="009575AD">
            <w:pPr>
              <w:rPr>
                <w:lang w:val="vi-VN"/>
              </w:rPr>
            </w:pPr>
            <w:r>
              <w:rPr>
                <w:lang w:val="vi-VN"/>
              </w:rPr>
              <w:t>272.5</w:t>
            </w:r>
          </w:p>
        </w:tc>
        <w:tc>
          <w:tcPr>
            <w:tcW w:w="875" w:type="dxa"/>
          </w:tcPr>
          <w:p w14:paraId="6E38C34D" w14:textId="21DD2389" w:rsidR="009575AD" w:rsidRDefault="009575AD" w:rsidP="009575AD">
            <w:pPr>
              <w:rPr>
                <w:lang w:val="vi-VN"/>
              </w:rPr>
            </w:pPr>
            <w:r>
              <w:rPr>
                <w:lang w:val="vi-VN"/>
              </w:rPr>
              <w:t>110.0</w:t>
            </w:r>
          </w:p>
        </w:tc>
        <w:tc>
          <w:tcPr>
            <w:tcW w:w="875" w:type="dxa"/>
          </w:tcPr>
          <w:p w14:paraId="12A943F5" w14:textId="33E218CF" w:rsidR="009575AD" w:rsidRDefault="009575AD" w:rsidP="009575AD">
            <w:pPr>
              <w:rPr>
                <w:lang w:val="vi-VN"/>
              </w:rPr>
            </w:pPr>
            <w:r>
              <w:rPr>
                <w:lang w:val="vi-VN"/>
              </w:rPr>
              <w:t>136.1</w:t>
            </w:r>
          </w:p>
        </w:tc>
        <w:tc>
          <w:tcPr>
            <w:tcW w:w="875" w:type="dxa"/>
          </w:tcPr>
          <w:p w14:paraId="02A0BF89" w14:textId="76D5F00C" w:rsidR="009575AD" w:rsidRDefault="009575AD" w:rsidP="009575AD">
            <w:pPr>
              <w:rPr>
                <w:lang w:val="vi-VN"/>
              </w:rPr>
            </w:pPr>
            <w:r>
              <w:rPr>
                <w:lang w:val="vi-VN"/>
              </w:rPr>
              <w:t>145.2</w:t>
            </w:r>
          </w:p>
        </w:tc>
        <w:tc>
          <w:tcPr>
            <w:tcW w:w="875" w:type="dxa"/>
          </w:tcPr>
          <w:p w14:paraId="6BE0A0B7" w14:textId="5700E7F0" w:rsidR="009575AD" w:rsidRDefault="009575AD" w:rsidP="009575AD">
            <w:pPr>
              <w:rPr>
                <w:lang w:val="vi-VN"/>
              </w:rPr>
            </w:pPr>
            <w:r>
              <w:rPr>
                <w:lang w:val="vi-VN"/>
              </w:rPr>
              <w:t>165.0</w:t>
            </w:r>
          </w:p>
        </w:tc>
        <w:tc>
          <w:tcPr>
            <w:tcW w:w="1407" w:type="dxa"/>
          </w:tcPr>
          <w:p w14:paraId="2382844C" w14:textId="581388B1" w:rsidR="009575AD" w:rsidRDefault="009575AD" w:rsidP="009575AD">
            <w:pPr>
              <w:rPr>
                <w:lang w:val="vi-VN"/>
              </w:rPr>
            </w:pPr>
            <w:r>
              <w:rPr>
                <w:lang w:val="vi-VN"/>
              </w:rPr>
              <w:t>274.2</w:t>
            </w:r>
          </w:p>
        </w:tc>
      </w:tr>
      <w:tr w:rsidR="009575AD" w14:paraId="71A20C3E" w14:textId="77777777" w:rsidTr="009575AD">
        <w:tc>
          <w:tcPr>
            <w:tcW w:w="804" w:type="dxa"/>
          </w:tcPr>
          <w:p w14:paraId="3F6759D2" w14:textId="13C86B71" w:rsidR="009575AD" w:rsidRDefault="009575AD" w:rsidP="009575AD">
            <w:pPr>
              <w:rPr>
                <w:lang w:val="vi-VN"/>
              </w:rPr>
            </w:pPr>
            <w:r>
              <w:rPr>
                <w:lang w:val="vi-VN"/>
              </w:rPr>
              <w:t>1</w:t>
            </w:r>
          </w:p>
        </w:tc>
        <w:tc>
          <w:tcPr>
            <w:tcW w:w="909" w:type="dxa"/>
          </w:tcPr>
          <w:p w14:paraId="7AED98BD" w14:textId="6B2D849A" w:rsidR="009575AD" w:rsidRDefault="009575AD" w:rsidP="009575AD">
            <w:pPr>
              <w:rPr>
                <w:lang w:val="vi-VN"/>
              </w:rPr>
            </w:pPr>
            <w:r>
              <w:rPr>
                <w:lang w:val="vi-VN"/>
              </w:rPr>
              <w:t>167.6</w:t>
            </w:r>
          </w:p>
        </w:tc>
        <w:tc>
          <w:tcPr>
            <w:tcW w:w="910" w:type="dxa"/>
          </w:tcPr>
          <w:p w14:paraId="0809877F" w14:textId="59CC74E3" w:rsidR="009575AD" w:rsidRDefault="009575AD" w:rsidP="009575AD">
            <w:pPr>
              <w:rPr>
                <w:lang w:val="vi-VN"/>
              </w:rPr>
            </w:pPr>
            <w:r>
              <w:rPr>
                <w:lang w:val="vi-VN"/>
              </w:rPr>
              <w:t>157.2</w:t>
            </w:r>
          </w:p>
        </w:tc>
        <w:tc>
          <w:tcPr>
            <w:tcW w:w="910" w:type="dxa"/>
          </w:tcPr>
          <w:p w14:paraId="709FB7ED" w14:textId="7CBE08C9" w:rsidR="009575AD" w:rsidRDefault="009575AD" w:rsidP="009575AD">
            <w:pPr>
              <w:rPr>
                <w:lang w:val="vi-VN"/>
              </w:rPr>
            </w:pPr>
            <w:r>
              <w:rPr>
                <w:lang w:val="vi-VN"/>
              </w:rPr>
              <w:t>155.1</w:t>
            </w:r>
          </w:p>
        </w:tc>
        <w:tc>
          <w:tcPr>
            <w:tcW w:w="910" w:type="dxa"/>
          </w:tcPr>
          <w:p w14:paraId="3A5FE00E" w14:textId="791FEC2A" w:rsidR="009575AD" w:rsidRDefault="009575AD" w:rsidP="009575AD">
            <w:pPr>
              <w:rPr>
                <w:lang w:val="vi-VN"/>
              </w:rPr>
            </w:pPr>
            <w:r>
              <w:rPr>
                <w:lang w:val="vi-VN"/>
              </w:rPr>
              <w:t>143.6</w:t>
            </w:r>
          </w:p>
        </w:tc>
        <w:tc>
          <w:tcPr>
            <w:tcW w:w="875" w:type="dxa"/>
          </w:tcPr>
          <w:p w14:paraId="0B2354BA" w14:textId="33D126D4" w:rsidR="009575AD" w:rsidRDefault="009575AD" w:rsidP="009575AD">
            <w:pPr>
              <w:rPr>
                <w:lang w:val="vi-VN"/>
              </w:rPr>
            </w:pPr>
            <w:r>
              <w:rPr>
                <w:lang w:val="vi-VN"/>
              </w:rPr>
              <w:t>77.13</w:t>
            </w:r>
          </w:p>
        </w:tc>
        <w:tc>
          <w:tcPr>
            <w:tcW w:w="875" w:type="dxa"/>
          </w:tcPr>
          <w:p w14:paraId="65761CAA" w14:textId="3A052B87" w:rsidR="009575AD" w:rsidRDefault="009575AD" w:rsidP="009575AD">
            <w:pPr>
              <w:rPr>
                <w:lang w:val="vi-VN"/>
              </w:rPr>
            </w:pPr>
            <w:r>
              <w:rPr>
                <w:lang w:val="vi-VN"/>
              </w:rPr>
              <w:t>87.64</w:t>
            </w:r>
          </w:p>
        </w:tc>
        <w:tc>
          <w:tcPr>
            <w:tcW w:w="875" w:type="dxa"/>
          </w:tcPr>
          <w:p w14:paraId="7F368F54" w14:textId="5CA9C5A8" w:rsidR="009575AD" w:rsidRDefault="009575AD" w:rsidP="009575AD">
            <w:pPr>
              <w:rPr>
                <w:lang w:val="vi-VN"/>
              </w:rPr>
            </w:pPr>
            <w:r>
              <w:rPr>
                <w:lang w:val="vi-VN"/>
              </w:rPr>
              <w:t>89.63</w:t>
            </w:r>
          </w:p>
        </w:tc>
        <w:tc>
          <w:tcPr>
            <w:tcW w:w="875" w:type="dxa"/>
          </w:tcPr>
          <w:p w14:paraId="6B258718" w14:textId="58615FAC" w:rsidR="009575AD" w:rsidRDefault="009575AD" w:rsidP="009575AD">
            <w:pPr>
              <w:rPr>
                <w:lang w:val="vi-VN"/>
              </w:rPr>
            </w:pPr>
            <w:r>
              <w:rPr>
                <w:lang w:val="vi-VN"/>
              </w:rPr>
              <w:t>95.85</w:t>
            </w:r>
          </w:p>
        </w:tc>
        <w:tc>
          <w:tcPr>
            <w:tcW w:w="1407" w:type="dxa"/>
          </w:tcPr>
          <w:p w14:paraId="19BC8E0B" w14:textId="09F5610A" w:rsidR="009575AD" w:rsidRDefault="009575AD" w:rsidP="009575AD">
            <w:pPr>
              <w:rPr>
                <w:lang w:val="vi-VN"/>
              </w:rPr>
            </w:pPr>
            <w:r>
              <w:rPr>
                <w:lang w:val="vi-VN"/>
              </w:rPr>
              <w:t>154.0</w:t>
            </w:r>
          </w:p>
        </w:tc>
      </w:tr>
      <w:tr w:rsidR="009575AD" w14:paraId="12CE2734" w14:textId="77777777" w:rsidTr="009575AD">
        <w:tc>
          <w:tcPr>
            <w:tcW w:w="804" w:type="dxa"/>
          </w:tcPr>
          <w:p w14:paraId="70BC94F7" w14:textId="42E31BAA" w:rsidR="009575AD" w:rsidRDefault="009575AD" w:rsidP="009575AD">
            <w:pPr>
              <w:rPr>
                <w:lang w:val="vi-VN"/>
              </w:rPr>
            </w:pPr>
            <w:r>
              <w:rPr>
                <w:lang w:val="vi-VN"/>
              </w:rPr>
              <w:t>2</w:t>
            </w:r>
          </w:p>
        </w:tc>
        <w:tc>
          <w:tcPr>
            <w:tcW w:w="909" w:type="dxa"/>
          </w:tcPr>
          <w:p w14:paraId="0DABBE0C" w14:textId="43F7ABFB" w:rsidR="009575AD" w:rsidRDefault="009575AD" w:rsidP="009575AD">
            <w:pPr>
              <w:rPr>
                <w:lang w:val="vi-VN"/>
              </w:rPr>
            </w:pPr>
            <w:r>
              <w:rPr>
                <w:lang w:val="vi-VN"/>
              </w:rPr>
              <w:t>375.8</w:t>
            </w:r>
          </w:p>
        </w:tc>
        <w:tc>
          <w:tcPr>
            <w:tcW w:w="910" w:type="dxa"/>
          </w:tcPr>
          <w:p w14:paraId="10A67EA5" w14:textId="3045258A" w:rsidR="009575AD" w:rsidRDefault="009575AD" w:rsidP="009575AD">
            <w:pPr>
              <w:rPr>
                <w:lang w:val="vi-VN"/>
              </w:rPr>
            </w:pPr>
            <w:r>
              <w:rPr>
                <w:lang w:val="vi-VN"/>
              </w:rPr>
              <w:t>367.6</w:t>
            </w:r>
          </w:p>
        </w:tc>
        <w:tc>
          <w:tcPr>
            <w:tcW w:w="910" w:type="dxa"/>
          </w:tcPr>
          <w:p w14:paraId="5E5540D4" w14:textId="0C3E8DC0" w:rsidR="009575AD" w:rsidRDefault="009575AD" w:rsidP="009575AD">
            <w:pPr>
              <w:rPr>
                <w:lang w:val="vi-VN"/>
              </w:rPr>
            </w:pPr>
            <w:r>
              <w:rPr>
                <w:lang w:val="vi-VN"/>
              </w:rPr>
              <w:t>387.3</w:t>
            </w:r>
          </w:p>
        </w:tc>
        <w:tc>
          <w:tcPr>
            <w:tcW w:w="910" w:type="dxa"/>
          </w:tcPr>
          <w:p w14:paraId="07A4EA66" w14:textId="0BBD58BB" w:rsidR="009575AD" w:rsidRDefault="009575AD" w:rsidP="009575AD">
            <w:pPr>
              <w:rPr>
                <w:lang w:val="vi-VN"/>
              </w:rPr>
            </w:pPr>
            <w:r>
              <w:rPr>
                <w:lang w:val="vi-VN"/>
              </w:rPr>
              <w:t>390.3</w:t>
            </w:r>
          </w:p>
        </w:tc>
        <w:tc>
          <w:tcPr>
            <w:tcW w:w="875" w:type="dxa"/>
          </w:tcPr>
          <w:p w14:paraId="5CC0F550" w14:textId="029D3D41" w:rsidR="009575AD" w:rsidRDefault="009575AD" w:rsidP="009575AD">
            <w:pPr>
              <w:rPr>
                <w:lang w:val="vi-VN"/>
              </w:rPr>
            </w:pPr>
            <w:r>
              <w:rPr>
                <w:lang w:val="vi-VN"/>
              </w:rPr>
              <w:t>139.0</w:t>
            </w:r>
          </w:p>
        </w:tc>
        <w:tc>
          <w:tcPr>
            <w:tcW w:w="875" w:type="dxa"/>
          </w:tcPr>
          <w:p w14:paraId="718FE8FC" w14:textId="21D94DBB" w:rsidR="009575AD" w:rsidRDefault="009575AD" w:rsidP="009575AD">
            <w:pPr>
              <w:rPr>
                <w:lang w:val="vi-VN"/>
              </w:rPr>
            </w:pPr>
            <w:r>
              <w:rPr>
                <w:lang w:val="vi-VN"/>
              </w:rPr>
              <w:t>181.6</w:t>
            </w:r>
          </w:p>
        </w:tc>
        <w:tc>
          <w:tcPr>
            <w:tcW w:w="875" w:type="dxa"/>
          </w:tcPr>
          <w:p w14:paraId="38E9ED1B" w14:textId="1FD73FBB" w:rsidR="009575AD" w:rsidRDefault="009575AD" w:rsidP="009575AD">
            <w:pPr>
              <w:rPr>
                <w:lang w:val="vi-VN"/>
              </w:rPr>
            </w:pPr>
            <w:r>
              <w:rPr>
                <w:lang w:val="vi-VN"/>
              </w:rPr>
              <w:t>200.3</w:t>
            </w:r>
          </w:p>
        </w:tc>
        <w:tc>
          <w:tcPr>
            <w:tcW w:w="875" w:type="dxa"/>
          </w:tcPr>
          <w:p w14:paraId="0139EB78" w14:textId="3DF628C7" w:rsidR="009575AD" w:rsidRDefault="009575AD" w:rsidP="009575AD">
            <w:pPr>
              <w:rPr>
                <w:lang w:val="vi-VN"/>
              </w:rPr>
            </w:pPr>
            <w:r>
              <w:rPr>
                <w:lang w:val="vi-VN"/>
              </w:rPr>
              <w:t>232.7</w:t>
            </w:r>
          </w:p>
        </w:tc>
        <w:tc>
          <w:tcPr>
            <w:tcW w:w="1407" w:type="dxa"/>
          </w:tcPr>
          <w:p w14:paraId="260B1916" w14:textId="16E067D7" w:rsidR="009575AD" w:rsidRDefault="009575AD" w:rsidP="009575AD">
            <w:pPr>
              <w:rPr>
                <w:lang w:val="vi-VN"/>
              </w:rPr>
            </w:pPr>
            <w:r>
              <w:rPr>
                <w:lang w:val="vi-VN"/>
              </w:rPr>
              <w:t>643.2</w:t>
            </w:r>
          </w:p>
        </w:tc>
      </w:tr>
      <w:tr w:rsidR="009575AD" w14:paraId="1CF4D05B" w14:textId="77777777" w:rsidTr="009575AD">
        <w:tc>
          <w:tcPr>
            <w:tcW w:w="804" w:type="dxa"/>
          </w:tcPr>
          <w:p w14:paraId="09C2BC70" w14:textId="670B2ADB" w:rsidR="009575AD" w:rsidRPr="00A47756" w:rsidRDefault="009575AD" w:rsidP="009575AD">
            <w:pPr>
              <w:rPr>
                <w:lang w:val="vi-VN"/>
              </w:rPr>
            </w:pPr>
            <w:r w:rsidRPr="00A47756">
              <w:rPr>
                <w:lang w:val="vi-VN"/>
              </w:rPr>
              <w:t>3</w:t>
            </w:r>
          </w:p>
        </w:tc>
        <w:tc>
          <w:tcPr>
            <w:tcW w:w="909" w:type="dxa"/>
          </w:tcPr>
          <w:p w14:paraId="0EC3DBE9" w14:textId="31C8B608" w:rsidR="009575AD" w:rsidRPr="00A47756" w:rsidRDefault="009575AD" w:rsidP="009575AD">
            <w:pPr>
              <w:rPr>
                <w:lang w:val="vi-VN"/>
              </w:rPr>
            </w:pPr>
            <w:r w:rsidRPr="00A47756">
              <w:rPr>
                <w:lang w:val="vi-VN"/>
              </w:rPr>
              <w:t>336.1</w:t>
            </w:r>
          </w:p>
        </w:tc>
        <w:tc>
          <w:tcPr>
            <w:tcW w:w="910" w:type="dxa"/>
          </w:tcPr>
          <w:p w14:paraId="0AD832DB" w14:textId="1A6A9B26" w:rsidR="009575AD" w:rsidRPr="00A47756" w:rsidRDefault="009575AD" w:rsidP="009575AD">
            <w:pPr>
              <w:rPr>
                <w:lang w:val="vi-VN"/>
              </w:rPr>
            </w:pPr>
            <w:r w:rsidRPr="00A47756">
              <w:rPr>
                <w:lang w:val="vi-VN"/>
              </w:rPr>
              <w:t>333.1</w:t>
            </w:r>
          </w:p>
        </w:tc>
        <w:tc>
          <w:tcPr>
            <w:tcW w:w="910" w:type="dxa"/>
          </w:tcPr>
          <w:p w14:paraId="2323B60B" w14:textId="75BF90EE" w:rsidR="009575AD" w:rsidRPr="00A47756" w:rsidRDefault="009575AD" w:rsidP="009575AD">
            <w:pPr>
              <w:rPr>
                <w:lang w:val="vi-VN"/>
              </w:rPr>
            </w:pPr>
            <w:r w:rsidRPr="00A47756">
              <w:rPr>
                <w:lang w:val="vi-VN"/>
              </w:rPr>
              <w:t>371.3</w:t>
            </w:r>
          </w:p>
        </w:tc>
        <w:tc>
          <w:tcPr>
            <w:tcW w:w="910" w:type="dxa"/>
          </w:tcPr>
          <w:p w14:paraId="2C0B81DA" w14:textId="2E3FA8EF" w:rsidR="009575AD" w:rsidRPr="00A47756" w:rsidRDefault="009575AD" w:rsidP="009575AD">
            <w:pPr>
              <w:rPr>
                <w:lang w:val="vi-VN"/>
              </w:rPr>
            </w:pPr>
            <w:r w:rsidRPr="00A47756">
              <w:rPr>
                <w:lang w:val="vi-VN"/>
              </w:rPr>
              <w:t>389.7</w:t>
            </w:r>
          </w:p>
        </w:tc>
        <w:tc>
          <w:tcPr>
            <w:tcW w:w="875" w:type="dxa"/>
          </w:tcPr>
          <w:p w14:paraId="50814CB7" w14:textId="196E4862" w:rsidR="009575AD" w:rsidRPr="00A47756" w:rsidRDefault="009575AD" w:rsidP="009575AD">
            <w:pPr>
              <w:rPr>
                <w:lang w:val="vi-VN"/>
              </w:rPr>
            </w:pPr>
            <w:r w:rsidRPr="00A47756">
              <w:rPr>
                <w:lang w:val="vi-VN"/>
              </w:rPr>
              <w:t>117.3</w:t>
            </w:r>
          </w:p>
        </w:tc>
        <w:tc>
          <w:tcPr>
            <w:tcW w:w="875" w:type="dxa"/>
          </w:tcPr>
          <w:p w14:paraId="0B68F9BD" w14:textId="33EC430F" w:rsidR="009575AD" w:rsidRPr="00A47756" w:rsidRDefault="009575AD" w:rsidP="009575AD">
            <w:pPr>
              <w:rPr>
                <w:lang w:val="vi-VN"/>
              </w:rPr>
            </w:pPr>
            <w:r w:rsidRPr="00A47756">
              <w:rPr>
                <w:lang w:val="vi-VN"/>
              </w:rPr>
              <w:t>156.2</w:t>
            </w:r>
          </w:p>
        </w:tc>
        <w:tc>
          <w:tcPr>
            <w:tcW w:w="875" w:type="dxa"/>
          </w:tcPr>
          <w:p w14:paraId="55417D02" w14:textId="60D727C8" w:rsidR="009575AD" w:rsidRPr="00A47756" w:rsidRDefault="009575AD" w:rsidP="009575AD">
            <w:pPr>
              <w:rPr>
                <w:lang w:val="vi-VN"/>
              </w:rPr>
            </w:pPr>
            <w:r w:rsidRPr="00A47756">
              <w:rPr>
                <w:lang w:val="vi-VN"/>
              </w:rPr>
              <w:t>174.4</w:t>
            </w:r>
          </w:p>
        </w:tc>
        <w:tc>
          <w:tcPr>
            <w:tcW w:w="875" w:type="dxa"/>
          </w:tcPr>
          <w:p w14:paraId="4C659C27" w14:textId="262B8C9E" w:rsidR="009575AD" w:rsidRPr="00A47756" w:rsidRDefault="009575AD" w:rsidP="009575AD">
            <w:pPr>
              <w:rPr>
                <w:lang w:val="vi-VN"/>
              </w:rPr>
            </w:pPr>
            <w:r w:rsidRPr="00A47756">
              <w:rPr>
                <w:lang w:val="vi-VN"/>
              </w:rPr>
              <w:t>203.9</w:t>
            </w:r>
          </w:p>
        </w:tc>
        <w:tc>
          <w:tcPr>
            <w:tcW w:w="1407" w:type="dxa"/>
          </w:tcPr>
          <w:p w14:paraId="7124699E" w14:textId="0B9883BF" w:rsidR="009575AD" w:rsidRPr="00A47756" w:rsidRDefault="009575AD" w:rsidP="009575AD">
            <w:pPr>
              <w:rPr>
                <w:lang w:val="vi-VN"/>
              </w:rPr>
            </w:pPr>
            <w:r w:rsidRPr="00A47756">
              <w:rPr>
                <w:lang w:val="vi-VN"/>
              </w:rPr>
              <w:t>482.5</w:t>
            </w:r>
          </w:p>
        </w:tc>
      </w:tr>
      <w:tr w:rsidR="009575AD" w14:paraId="7A3236E0" w14:textId="77777777" w:rsidTr="009575AD">
        <w:tc>
          <w:tcPr>
            <w:tcW w:w="804" w:type="dxa"/>
          </w:tcPr>
          <w:p w14:paraId="76E9F392" w14:textId="7CFC2D39" w:rsidR="009575AD" w:rsidRPr="00A47756" w:rsidRDefault="009575AD" w:rsidP="009575AD">
            <w:pPr>
              <w:rPr>
                <w:lang w:val="vi-VN"/>
              </w:rPr>
            </w:pPr>
            <w:r w:rsidRPr="00A47756">
              <w:rPr>
                <w:lang w:val="vi-VN"/>
              </w:rPr>
              <w:t>4</w:t>
            </w:r>
          </w:p>
        </w:tc>
        <w:tc>
          <w:tcPr>
            <w:tcW w:w="909" w:type="dxa"/>
          </w:tcPr>
          <w:p w14:paraId="083210F1" w14:textId="3DD78A8F" w:rsidR="009575AD" w:rsidRPr="00A47756" w:rsidRDefault="009575AD" w:rsidP="009575AD">
            <w:pPr>
              <w:rPr>
                <w:lang w:val="vi-VN"/>
              </w:rPr>
            </w:pPr>
            <w:r w:rsidRPr="00A47756">
              <w:rPr>
                <w:rFonts w:cs="Courier New"/>
                <w:color w:val="212121"/>
                <w:sz w:val="21"/>
                <w:szCs w:val="21"/>
                <w:shd w:val="clear" w:color="auto" w:fill="FFFFFF"/>
              </w:rPr>
              <w:t>0</w:t>
            </w:r>
          </w:p>
        </w:tc>
        <w:tc>
          <w:tcPr>
            <w:tcW w:w="910" w:type="dxa"/>
          </w:tcPr>
          <w:p w14:paraId="03C0AC6B" w14:textId="1C7C9874" w:rsidR="009575AD" w:rsidRPr="00A47756" w:rsidRDefault="009575AD" w:rsidP="009575AD">
            <w:pPr>
              <w:rPr>
                <w:lang w:val="vi-VN"/>
              </w:rPr>
            </w:pPr>
            <w:r w:rsidRPr="00A47756">
              <w:rPr>
                <w:rFonts w:cs="Courier New"/>
                <w:color w:val="212121"/>
                <w:sz w:val="21"/>
                <w:szCs w:val="21"/>
                <w:shd w:val="clear" w:color="auto" w:fill="FFFFFF"/>
              </w:rPr>
              <w:t>0</w:t>
            </w:r>
          </w:p>
        </w:tc>
        <w:tc>
          <w:tcPr>
            <w:tcW w:w="910" w:type="dxa"/>
          </w:tcPr>
          <w:p w14:paraId="11A3478F" w14:textId="2D845895" w:rsidR="009575AD" w:rsidRPr="00A47756" w:rsidRDefault="009575AD" w:rsidP="009575AD">
            <w:pPr>
              <w:rPr>
                <w:lang w:val="vi-VN"/>
              </w:rPr>
            </w:pPr>
            <w:r w:rsidRPr="00A47756">
              <w:rPr>
                <w:rFonts w:cs="Courier New"/>
                <w:color w:val="212121"/>
                <w:sz w:val="21"/>
                <w:szCs w:val="21"/>
                <w:shd w:val="clear" w:color="auto" w:fill="FFFFFF"/>
              </w:rPr>
              <w:t>387</w:t>
            </w:r>
            <w:r w:rsidRPr="00A47756">
              <w:rPr>
                <w:rFonts w:cs="Courier New"/>
                <w:color w:val="212121"/>
                <w:sz w:val="21"/>
                <w:szCs w:val="21"/>
                <w:shd w:val="clear" w:color="auto" w:fill="FFFFFF"/>
                <w:lang w:val="vi-VN"/>
              </w:rPr>
              <w:t>.6</w:t>
            </w:r>
          </w:p>
        </w:tc>
        <w:tc>
          <w:tcPr>
            <w:tcW w:w="910" w:type="dxa"/>
          </w:tcPr>
          <w:p w14:paraId="3FFD05C0" w14:textId="7809D079" w:rsidR="009575AD" w:rsidRPr="00A47756" w:rsidRDefault="009575AD" w:rsidP="009575AD">
            <w:pPr>
              <w:rPr>
                <w:lang w:val="vi-VN"/>
              </w:rPr>
            </w:pPr>
            <w:r w:rsidRPr="00A47756">
              <w:rPr>
                <w:rFonts w:cs="Courier New"/>
                <w:color w:val="212121"/>
                <w:sz w:val="21"/>
                <w:szCs w:val="21"/>
                <w:shd w:val="clear" w:color="auto" w:fill="FFFFFF"/>
              </w:rPr>
              <w:t xml:space="preserve">390.3    </w:t>
            </w:r>
          </w:p>
        </w:tc>
        <w:tc>
          <w:tcPr>
            <w:tcW w:w="875" w:type="dxa"/>
          </w:tcPr>
          <w:p w14:paraId="68D2778E" w14:textId="04542F1D" w:rsidR="009575AD" w:rsidRPr="00A47756" w:rsidRDefault="009575AD" w:rsidP="009575AD">
            <w:pPr>
              <w:rPr>
                <w:lang w:val="vi-VN"/>
              </w:rPr>
            </w:pPr>
            <w:r w:rsidRPr="00A47756">
              <w:rPr>
                <w:rFonts w:cs="Courier New"/>
                <w:color w:val="212121"/>
                <w:sz w:val="21"/>
                <w:szCs w:val="21"/>
                <w:shd w:val="clear" w:color="auto" w:fill="FFFFFF"/>
              </w:rPr>
              <w:t>0</w:t>
            </w:r>
          </w:p>
        </w:tc>
        <w:tc>
          <w:tcPr>
            <w:tcW w:w="875" w:type="dxa"/>
          </w:tcPr>
          <w:p w14:paraId="6D41767F" w14:textId="24FDB6CC" w:rsidR="009575AD" w:rsidRPr="00A47756" w:rsidRDefault="009575AD" w:rsidP="009575AD">
            <w:pPr>
              <w:rPr>
                <w:lang w:val="vi-VN"/>
              </w:rPr>
            </w:pPr>
            <w:r w:rsidRPr="00A47756">
              <w:rPr>
                <w:lang w:val="vi-VN"/>
              </w:rPr>
              <w:t>0</w:t>
            </w:r>
          </w:p>
        </w:tc>
        <w:tc>
          <w:tcPr>
            <w:tcW w:w="875" w:type="dxa"/>
          </w:tcPr>
          <w:p w14:paraId="036BE645" w14:textId="70235E6E" w:rsidR="009575AD" w:rsidRPr="00A47756" w:rsidRDefault="009575AD" w:rsidP="009575AD">
            <w:pPr>
              <w:rPr>
                <w:lang w:val="vi-VN"/>
              </w:rPr>
            </w:pPr>
            <w:r w:rsidRPr="00A47756">
              <w:rPr>
                <w:lang w:val="vi-VN"/>
              </w:rPr>
              <w:t>0</w:t>
            </w:r>
          </w:p>
        </w:tc>
        <w:tc>
          <w:tcPr>
            <w:tcW w:w="875" w:type="dxa"/>
          </w:tcPr>
          <w:p w14:paraId="5D6D898E" w14:textId="4DDD2A7F" w:rsidR="009575AD" w:rsidRPr="00A47756" w:rsidRDefault="009575AD" w:rsidP="009575AD">
            <w:pPr>
              <w:rPr>
                <w:lang w:val="vi-VN"/>
              </w:rPr>
            </w:pPr>
            <w:r w:rsidRPr="00A47756">
              <w:rPr>
                <w:lang w:val="vi-VN"/>
              </w:rPr>
              <w:t>0</w:t>
            </w:r>
          </w:p>
        </w:tc>
        <w:tc>
          <w:tcPr>
            <w:tcW w:w="1407" w:type="dxa"/>
          </w:tcPr>
          <w:p w14:paraId="4E42F808" w14:textId="3B64B827" w:rsidR="009575AD" w:rsidRPr="00A47756" w:rsidRDefault="009575AD" w:rsidP="009575AD">
            <w:pPr>
              <w:rPr>
                <w:lang w:val="vi-VN"/>
              </w:rPr>
            </w:pPr>
            <w:r w:rsidRPr="00A47756">
              <w:rPr>
                <w:rFonts w:cs="Courier New"/>
                <w:color w:val="212121"/>
                <w:sz w:val="21"/>
                <w:szCs w:val="21"/>
                <w:shd w:val="clear" w:color="auto" w:fill="FFFFFF"/>
              </w:rPr>
              <w:t>2501.</w:t>
            </w:r>
            <w:r w:rsidRPr="00A47756">
              <w:rPr>
                <w:rFonts w:cs="Courier New"/>
                <w:color w:val="212121"/>
                <w:sz w:val="21"/>
                <w:szCs w:val="21"/>
                <w:shd w:val="clear" w:color="auto" w:fill="FFFFFF"/>
              </w:rPr>
              <w:t>1</w:t>
            </w:r>
          </w:p>
        </w:tc>
      </w:tr>
      <w:tr w:rsidR="009575AD" w14:paraId="2FDBEDCE" w14:textId="77777777" w:rsidTr="009575AD">
        <w:tc>
          <w:tcPr>
            <w:tcW w:w="804" w:type="dxa"/>
          </w:tcPr>
          <w:p w14:paraId="737025C2" w14:textId="2366E91A" w:rsidR="009575AD" w:rsidRPr="00A47756" w:rsidRDefault="009575AD" w:rsidP="009575AD">
            <w:pPr>
              <w:rPr>
                <w:lang w:val="vi-VN"/>
              </w:rPr>
            </w:pPr>
            <w:r w:rsidRPr="00A47756">
              <w:rPr>
                <w:lang w:val="vi-VN"/>
              </w:rPr>
              <w:t>5</w:t>
            </w:r>
          </w:p>
        </w:tc>
        <w:tc>
          <w:tcPr>
            <w:tcW w:w="909" w:type="dxa"/>
          </w:tcPr>
          <w:p w14:paraId="30658361" w14:textId="5D0CBF50" w:rsidR="009575AD" w:rsidRPr="00A47756" w:rsidRDefault="009575AD" w:rsidP="009575AD">
            <w:pPr>
              <w:rPr>
                <w:lang w:val="vi-VN"/>
              </w:rPr>
            </w:pPr>
            <w:r w:rsidRPr="00A47756">
              <w:rPr>
                <w:rFonts w:cs="Courier New"/>
                <w:color w:val="212121"/>
                <w:sz w:val="21"/>
                <w:szCs w:val="21"/>
                <w:shd w:val="clear" w:color="auto" w:fill="FFFFFF"/>
              </w:rPr>
              <w:t>205.</w:t>
            </w:r>
            <w:r w:rsidR="00A47756" w:rsidRPr="00A47756">
              <w:rPr>
                <w:rFonts w:cs="Courier New"/>
                <w:color w:val="212121"/>
                <w:sz w:val="21"/>
                <w:szCs w:val="21"/>
                <w:shd w:val="clear" w:color="auto" w:fill="FFFFFF"/>
              </w:rPr>
              <w:t>2</w:t>
            </w:r>
          </w:p>
        </w:tc>
        <w:tc>
          <w:tcPr>
            <w:tcW w:w="910" w:type="dxa"/>
          </w:tcPr>
          <w:p w14:paraId="416DFC7A" w14:textId="1DC79ABF" w:rsidR="009575AD" w:rsidRPr="00A47756" w:rsidRDefault="009575AD" w:rsidP="009575AD">
            <w:pPr>
              <w:rPr>
                <w:lang w:val="vi-VN"/>
              </w:rPr>
            </w:pPr>
            <w:r w:rsidRPr="00A47756">
              <w:rPr>
                <w:rFonts w:cs="Courier New"/>
                <w:color w:val="212121"/>
                <w:sz w:val="21"/>
                <w:szCs w:val="21"/>
                <w:shd w:val="clear" w:color="auto" w:fill="FFFFFF"/>
              </w:rPr>
              <w:t>194.</w:t>
            </w:r>
            <w:r w:rsidR="00A47756" w:rsidRPr="00A47756">
              <w:rPr>
                <w:rFonts w:cs="Courier New"/>
                <w:color w:val="212121"/>
                <w:sz w:val="21"/>
                <w:szCs w:val="21"/>
                <w:shd w:val="clear" w:color="auto" w:fill="FFFFFF"/>
              </w:rPr>
              <w:t>2</w:t>
            </w:r>
            <w:r w:rsidRPr="00A47756">
              <w:rPr>
                <w:rFonts w:cs="Courier New"/>
                <w:color w:val="212121"/>
                <w:sz w:val="21"/>
                <w:szCs w:val="21"/>
                <w:shd w:val="clear" w:color="auto" w:fill="FFFFFF"/>
              </w:rPr>
              <w:t xml:space="preserve"> </w:t>
            </w:r>
          </w:p>
        </w:tc>
        <w:tc>
          <w:tcPr>
            <w:tcW w:w="910" w:type="dxa"/>
          </w:tcPr>
          <w:p w14:paraId="337B9ECD" w14:textId="29A94242" w:rsidR="009575AD" w:rsidRPr="00A47756" w:rsidRDefault="009575AD" w:rsidP="009575AD">
            <w:pPr>
              <w:rPr>
                <w:lang w:val="vi-VN"/>
              </w:rPr>
            </w:pPr>
            <w:r w:rsidRPr="00A47756">
              <w:rPr>
                <w:rFonts w:cs="Courier New"/>
                <w:color w:val="212121"/>
                <w:sz w:val="21"/>
                <w:szCs w:val="21"/>
                <w:shd w:val="clear" w:color="auto" w:fill="FFFFFF"/>
              </w:rPr>
              <w:t>201.</w:t>
            </w:r>
            <w:r w:rsidR="00A47756" w:rsidRPr="00A47756">
              <w:rPr>
                <w:rFonts w:cs="Courier New"/>
                <w:color w:val="212121"/>
                <w:sz w:val="21"/>
                <w:szCs w:val="21"/>
                <w:shd w:val="clear" w:color="auto" w:fill="FFFFFF"/>
              </w:rPr>
              <w:t>4</w:t>
            </w:r>
            <w:r w:rsidRPr="00A47756">
              <w:rPr>
                <w:rFonts w:cs="Courier New"/>
                <w:color w:val="212121"/>
                <w:sz w:val="21"/>
                <w:szCs w:val="21"/>
                <w:shd w:val="clear" w:color="auto" w:fill="FFFFFF"/>
              </w:rPr>
              <w:t xml:space="preserve"> </w:t>
            </w:r>
          </w:p>
        </w:tc>
        <w:tc>
          <w:tcPr>
            <w:tcW w:w="910" w:type="dxa"/>
          </w:tcPr>
          <w:p w14:paraId="2887E714" w14:textId="728C48FA" w:rsidR="009575AD" w:rsidRPr="00A47756" w:rsidRDefault="009575AD" w:rsidP="009575AD">
            <w:pPr>
              <w:rPr>
                <w:lang w:val="vi-VN"/>
              </w:rPr>
            </w:pPr>
            <w:r w:rsidRPr="00A47756">
              <w:rPr>
                <w:rFonts w:cs="Courier New"/>
                <w:color w:val="212121"/>
                <w:sz w:val="21"/>
                <w:szCs w:val="21"/>
                <w:shd w:val="clear" w:color="auto" w:fill="FFFFFF"/>
              </w:rPr>
              <w:t>197.</w:t>
            </w:r>
            <w:r w:rsidR="00A47756" w:rsidRPr="00A47756">
              <w:rPr>
                <w:rFonts w:cs="Courier New"/>
                <w:color w:val="212121"/>
                <w:sz w:val="21"/>
                <w:szCs w:val="21"/>
                <w:shd w:val="clear" w:color="auto" w:fill="FFFFFF"/>
              </w:rPr>
              <w:t>8</w:t>
            </w:r>
            <w:r w:rsidRPr="00A47756">
              <w:rPr>
                <w:rFonts w:cs="Courier New"/>
                <w:color w:val="212121"/>
                <w:sz w:val="21"/>
                <w:szCs w:val="21"/>
                <w:shd w:val="clear" w:color="auto" w:fill="FFFFFF"/>
              </w:rPr>
              <w:t xml:space="preserve"> </w:t>
            </w:r>
          </w:p>
        </w:tc>
        <w:tc>
          <w:tcPr>
            <w:tcW w:w="875" w:type="dxa"/>
          </w:tcPr>
          <w:p w14:paraId="00B8C47C" w14:textId="73280625" w:rsidR="009575AD" w:rsidRPr="00A47756" w:rsidRDefault="00A47756" w:rsidP="009575AD">
            <w:pPr>
              <w:rPr>
                <w:lang w:val="vi-VN"/>
              </w:rPr>
            </w:pPr>
            <w:r w:rsidRPr="00A47756">
              <w:rPr>
                <w:rFonts w:cs="Courier New"/>
                <w:color w:val="212121"/>
                <w:sz w:val="21"/>
                <w:szCs w:val="21"/>
                <w:shd w:val="clear" w:color="auto" w:fill="FFFFFF"/>
              </w:rPr>
              <w:t>96</w:t>
            </w:r>
            <w:r w:rsidRPr="00A47756">
              <w:rPr>
                <w:rFonts w:cs="Courier New"/>
                <w:color w:val="212121"/>
                <w:sz w:val="21"/>
                <w:szCs w:val="21"/>
                <w:shd w:val="clear" w:color="auto" w:fill="FFFFFF"/>
                <w:lang w:val="vi-VN"/>
              </w:rPr>
              <w:t>.8</w:t>
            </w:r>
          </w:p>
        </w:tc>
        <w:tc>
          <w:tcPr>
            <w:tcW w:w="875" w:type="dxa"/>
          </w:tcPr>
          <w:p w14:paraId="4B5670D5" w14:textId="41B6B938" w:rsidR="009575AD" w:rsidRPr="00A47756" w:rsidRDefault="00A47756" w:rsidP="009575AD">
            <w:pPr>
              <w:rPr>
                <w:lang w:val="vi-VN"/>
              </w:rPr>
            </w:pPr>
            <w:r w:rsidRPr="00A47756">
              <w:rPr>
                <w:lang w:val="vi-VN"/>
              </w:rPr>
              <w:t>117.4</w:t>
            </w:r>
          </w:p>
        </w:tc>
        <w:tc>
          <w:tcPr>
            <w:tcW w:w="875" w:type="dxa"/>
          </w:tcPr>
          <w:p w14:paraId="4E338687" w14:textId="26EE2D00" w:rsidR="009575AD" w:rsidRPr="00A47756" w:rsidRDefault="00A47756" w:rsidP="009575AD">
            <w:pPr>
              <w:rPr>
                <w:lang w:val="vi-VN"/>
              </w:rPr>
            </w:pPr>
            <w:r w:rsidRPr="00A47756">
              <w:rPr>
                <w:lang w:val="vi-VN"/>
              </w:rPr>
              <w:t>124.6</w:t>
            </w:r>
          </w:p>
        </w:tc>
        <w:tc>
          <w:tcPr>
            <w:tcW w:w="875" w:type="dxa"/>
          </w:tcPr>
          <w:p w14:paraId="29BCC49B" w14:textId="3209D96F" w:rsidR="009575AD" w:rsidRPr="00A47756" w:rsidRDefault="00A47756" w:rsidP="009575AD">
            <w:pPr>
              <w:rPr>
                <w:lang w:val="vi-VN"/>
              </w:rPr>
            </w:pPr>
            <w:r w:rsidRPr="00A47756">
              <w:rPr>
                <w:lang w:val="vi-VN"/>
              </w:rPr>
              <w:t>138.4</w:t>
            </w:r>
          </w:p>
        </w:tc>
        <w:tc>
          <w:tcPr>
            <w:tcW w:w="1407" w:type="dxa"/>
          </w:tcPr>
          <w:p w14:paraId="49CF46CC" w14:textId="1EAB6A4A" w:rsidR="009575AD" w:rsidRPr="00A47756" w:rsidRDefault="00A47756" w:rsidP="009575AD">
            <w:pPr>
              <w:rPr>
                <w:lang w:val="vi-VN"/>
              </w:rPr>
            </w:pPr>
            <w:r w:rsidRPr="00A47756">
              <w:rPr>
                <w:rFonts w:cs="Courier New"/>
                <w:color w:val="212121"/>
                <w:sz w:val="21"/>
                <w:szCs w:val="21"/>
                <w:shd w:val="clear" w:color="auto" w:fill="FFFFFF"/>
              </w:rPr>
              <w:t xml:space="preserve">206.3  </w:t>
            </w:r>
          </w:p>
        </w:tc>
      </w:tr>
      <w:tr w:rsidR="009575AD" w14:paraId="241D8F3A" w14:textId="77777777" w:rsidTr="009575AD">
        <w:tc>
          <w:tcPr>
            <w:tcW w:w="804" w:type="dxa"/>
          </w:tcPr>
          <w:p w14:paraId="2E6BCDFC" w14:textId="5A584E6E" w:rsidR="009575AD" w:rsidRPr="00A47756" w:rsidRDefault="009575AD" w:rsidP="009575AD">
            <w:pPr>
              <w:rPr>
                <w:lang w:val="vi-VN"/>
              </w:rPr>
            </w:pPr>
            <w:r w:rsidRPr="00A47756">
              <w:rPr>
                <w:lang w:val="vi-VN"/>
              </w:rPr>
              <w:t>6</w:t>
            </w:r>
          </w:p>
        </w:tc>
        <w:tc>
          <w:tcPr>
            <w:tcW w:w="909" w:type="dxa"/>
          </w:tcPr>
          <w:p w14:paraId="78CA0539" w14:textId="2B09A670" w:rsidR="009575AD" w:rsidRPr="00A47756" w:rsidRDefault="009575AD" w:rsidP="009575AD">
            <w:pPr>
              <w:rPr>
                <w:lang w:val="vi-VN"/>
              </w:rPr>
            </w:pPr>
            <w:r w:rsidRPr="00A47756">
              <w:rPr>
                <w:rFonts w:cs="Courier New"/>
                <w:color w:val="212121"/>
                <w:sz w:val="21"/>
                <w:szCs w:val="21"/>
                <w:shd w:val="clear" w:color="auto" w:fill="FFFFFF"/>
              </w:rPr>
              <w:t>318.</w:t>
            </w:r>
            <w:r w:rsidR="00A47756" w:rsidRPr="00A47756">
              <w:rPr>
                <w:rFonts w:cs="Courier New"/>
                <w:color w:val="212121"/>
                <w:sz w:val="21"/>
                <w:szCs w:val="21"/>
                <w:shd w:val="clear" w:color="auto" w:fill="FFFFFF"/>
              </w:rPr>
              <w:t>3</w:t>
            </w:r>
            <w:r w:rsidRPr="00A47756">
              <w:rPr>
                <w:rFonts w:cs="Courier New"/>
                <w:color w:val="212121"/>
                <w:sz w:val="21"/>
                <w:szCs w:val="21"/>
                <w:shd w:val="clear" w:color="auto" w:fill="FFFFFF"/>
              </w:rPr>
              <w:t xml:space="preserve">  </w:t>
            </w:r>
          </w:p>
        </w:tc>
        <w:tc>
          <w:tcPr>
            <w:tcW w:w="910" w:type="dxa"/>
          </w:tcPr>
          <w:p w14:paraId="79376340" w14:textId="7E3F9B0B" w:rsidR="009575AD" w:rsidRPr="00A47756" w:rsidRDefault="009575AD" w:rsidP="009575AD">
            <w:pPr>
              <w:rPr>
                <w:lang w:val="vi-VN"/>
              </w:rPr>
            </w:pPr>
            <w:r w:rsidRPr="00A47756">
              <w:rPr>
                <w:rFonts w:cs="Courier New"/>
                <w:color w:val="212121"/>
                <w:sz w:val="21"/>
                <w:szCs w:val="21"/>
                <w:shd w:val="clear" w:color="auto" w:fill="FFFFFF"/>
              </w:rPr>
              <w:t>320.</w:t>
            </w:r>
            <w:r w:rsidR="00A47756" w:rsidRPr="00A47756">
              <w:rPr>
                <w:rFonts w:cs="Courier New"/>
                <w:color w:val="212121"/>
                <w:sz w:val="21"/>
                <w:szCs w:val="21"/>
                <w:shd w:val="clear" w:color="auto" w:fill="FFFFFF"/>
              </w:rPr>
              <w:t>6</w:t>
            </w:r>
          </w:p>
        </w:tc>
        <w:tc>
          <w:tcPr>
            <w:tcW w:w="910" w:type="dxa"/>
          </w:tcPr>
          <w:p w14:paraId="5CE77EB7" w14:textId="486FF7EE" w:rsidR="009575AD" w:rsidRPr="00A47756" w:rsidRDefault="009575AD" w:rsidP="009575AD">
            <w:pPr>
              <w:rPr>
                <w:lang w:val="vi-VN"/>
              </w:rPr>
            </w:pPr>
            <w:r w:rsidRPr="00A47756">
              <w:rPr>
                <w:rFonts w:cs="Courier New"/>
                <w:color w:val="212121"/>
                <w:sz w:val="21"/>
                <w:szCs w:val="21"/>
                <w:shd w:val="clear" w:color="auto" w:fill="FFFFFF"/>
              </w:rPr>
              <w:t>337.</w:t>
            </w:r>
            <w:r w:rsidR="00A47756" w:rsidRPr="00A47756">
              <w:rPr>
                <w:rFonts w:cs="Courier New"/>
                <w:color w:val="212121"/>
                <w:sz w:val="21"/>
                <w:szCs w:val="21"/>
                <w:shd w:val="clear" w:color="auto" w:fill="FFFFFF"/>
              </w:rPr>
              <w:t>7</w:t>
            </w:r>
          </w:p>
        </w:tc>
        <w:tc>
          <w:tcPr>
            <w:tcW w:w="910" w:type="dxa"/>
          </w:tcPr>
          <w:p w14:paraId="37F5250C" w14:textId="3B9EB1C6" w:rsidR="009575AD" w:rsidRPr="00A47756" w:rsidRDefault="009575AD" w:rsidP="009575AD">
            <w:pPr>
              <w:rPr>
                <w:lang w:val="vi-VN"/>
              </w:rPr>
            </w:pPr>
            <w:r w:rsidRPr="00A47756">
              <w:rPr>
                <w:rFonts w:cs="Courier New"/>
                <w:color w:val="212121"/>
                <w:sz w:val="21"/>
                <w:szCs w:val="21"/>
                <w:shd w:val="clear" w:color="auto" w:fill="FFFFFF"/>
              </w:rPr>
              <w:t>356.</w:t>
            </w:r>
            <w:r w:rsidR="00A47756" w:rsidRPr="00A47756">
              <w:rPr>
                <w:rFonts w:cs="Courier New"/>
                <w:color w:val="212121"/>
                <w:sz w:val="21"/>
                <w:szCs w:val="21"/>
                <w:shd w:val="clear" w:color="auto" w:fill="FFFFFF"/>
              </w:rPr>
              <w:t>9</w:t>
            </w:r>
            <w:r w:rsidRPr="00A47756">
              <w:rPr>
                <w:rFonts w:cs="Courier New"/>
                <w:color w:val="212121"/>
                <w:sz w:val="21"/>
                <w:szCs w:val="21"/>
                <w:shd w:val="clear" w:color="auto" w:fill="FFFFFF"/>
              </w:rPr>
              <w:t xml:space="preserve"> </w:t>
            </w:r>
          </w:p>
        </w:tc>
        <w:tc>
          <w:tcPr>
            <w:tcW w:w="875" w:type="dxa"/>
          </w:tcPr>
          <w:p w14:paraId="529B0CC8" w14:textId="5D22884E" w:rsidR="009575AD" w:rsidRPr="00A47756" w:rsidRDefault="00A47756" w:rsidP="00A47756">
            <w:pPr>
              <w:jc w:val="center"/>
              <w:rPr>
                <w:lang w:val="vi-VN"/>
              </w:rPr>
            </w:pPr>
            <w:r w:rsidRPr="00A47756">
              <w:rPr>
                <w:rFonts w:cs="Courier New"/>
                <w:color w:val="212121"/>
                <w:sz w:val="21"/>
                <w:szCs w:val="21"/>
                <w:shd w:val="clear" w:color="auto" w:fill="FFFFFF"/>
              </w:rPr>
              <w:t>114</w:t>
            </w:r>
            <w:r w:rsidRPr="00A47756">
              <w:rPr>
                <w:rFonts w:cs="Courier New"/>
                <w:color w:val="212121"/>
                <w:sz w:val="21"/>
                <w:szCs w:val="21"/>
                <w:shd w:val="clear" w:color="auto" w:fill="FFFFFF"/>
                <w:lang w:val="vi-VN"/>
              </w:rPr>
              <w:t>.2</w:t>
            </w:r>
          </w:p>
        </w:tc>
        <w:tc>
          <w:tcPr>
            <w:tcW w:w="875" w:type="dxa"/>
          </w:tcPr>
          <w:p w14:paraId="2146432D" w14:textId="38DBC6B6" w:rsidR="009575AD" w:rsidRPr="00A47756" w:rsidRDefault="00A47756" w:rsidP="009575AD">
            <w:pPr>
              <w:rPr>
                <w:lang w:val="vi-VN"/>
              </w:rPr>
            </w:pPr>
            <w:r w:rsidRPr="00A47756">
              <w:rPr>
                <w:lang w:val="vi-VN"/>
              </w:rPr>
              <w:t>150.1</w:t>
            </w:r>
          </w:p>
        </w:tc>
        <w:tc>
          <w:tcPr>
            <w:tcW w:w="875" w:type="dxa"/>
          </w:tcPr>
          <w:p w14:paraId="1F8BEC1E" w14:textId="7CFBF935" w:rsidR="009575AD" w:rsidRPr="00A47756" w:rsidRDefault="00A47756" w:rsidP="009575AD">
            <w:pPr>
              <w:rPr>
                <w:lang w:val="vi-VN"/>
              </w:rPr>
            </w:pPr>
            <w:r w:rsidRPr="00A47756">
              <w:rPr>
                <w:lang w:val="vi-VN"/>
              </w:rPr>
              <w:t>163.5</w:t>
            </w:r>
          </w:p>
        </w:tc>
        <w:tc>
          <w:tcPr>
            <w:tcW w:w="875" w:type="dxa"/>
          </w:tcPr>
          <w:p w14:paraId="55EDFB69" w14:textId="22CD2A98" w:rsidR="009575AD" w:rsidRPr="00A47756" w:rsidRDefault="00A47756" w:rsidP="009575AD">
            <w:pPr>
              <w:rPr>
                <w:lang w:val="vi-VN"/>
              </w:rPr>
            </w:pPr>
            <w:r w:rsidRPr="00A47756">
              <w:rPr>
                <w:lang w:val="vi-VN"/>
              </w:rPr>
              <w:t>185.9</w:t>
            </w:r>
          </w:p>
        </w:tc>
        <w:tc>
          <w:tcPr>
            <w:tcW w:w="1407" w:type="dxa"/>
          </w:tcPr>
          <w:p w14:paraId="25D2D40C" w14:textId="789C6A4E" w:rsidR="009575AD" w:rsidRPr="00A47756" w:rsidRDefault="00A47756" w:rsidP="009575AD">
            <w:pPr>
              <w:rPr>
                <w:lang w:val="vi-VN"/>
              </w:rPr>
            </w:pPr>
            <w:r w:rsidRPr="00A47756">
              <w:rPr>
                <w:rFonts w:cs="Courier New"/>
                <w:color w:val="212121"/>
                <w:sz w:val="21"/>
                <w:szCs w:val="21"/>
                <w:shd w:val="clear" w:color="auto" w:fill="FFFFFF"/>
              </w:rPr>
              <w:t>367.4</w:t>
            </w:r>
          </w:p>
        </w:tc>
      </w:tr>
    </w:tbl>
    <w:p w14:paraId="34BBD9BB" w14:textId="77777777" w:rsidR="001D24FE" w:rsidRDefault="001D24FE" w:rsidP="00C56EB8">
      <w:pPr>
        <w:rPr>
          <w:lang w:val="vi-VN"/>
        </w:rPr>
      </w:pPr>
    </w:p>
    <w:p w14:paraId="1C1D471B" w14:textId="17FFCC66" w:rsidR="00F412BD" w:rsidRDefault="00F412BD" w:rsidP="00C56EB8">
      <w:pPr>
        <w:rPr>
          <w:lang w:val="vi-VN"/>
        </w:rPr>
      </w:pPr>
      <w:r>
        <w:rPr>
          <w:lang w:val="vi-VN"/>
        </w:rPr>
        <w:t>Có nhóm 4 bất thường, có thể không cần quan tâm</w:t>
      </w:r>
    </w:p>
    <w:p w14:paraId="619D0247" w14:textId="63A29130" w:rsidR="00A47756" w:rsidRDefault="00A47756" w:rsidP="00C56EB8">
      <w:pPr>
        <w:rPr>
          <w:lang w:val="vi-VN"/>
        </w:rPr>
      </w:pPr>
      <w:r>
        <w:rPr>
          <w:lang w:val="vi-VN"/>
        </w:rPr>
        <w:t xml:space="preserve">Nhóm 1: doanh thu mức thấp, được dự đoán </w:t>
      </w:r>
      <w:r w:rsidR="00F412BD">
        <w:rPr>
          <w:lang w:val="vi-VN"/>
        </w:rPr>
        <w:t>giảm ít</w:t>
      </w:r>
      <w:r>
        <w:rPr>
          <w:lang w:val="vi-VN"/>
        </w:rPr>
        <w:t>, và lượng cuộc gọi ít.</w:t>
      </w:r>
      <w:r w:rsidR="00F412BD">
        <w:rPr>
          <w:lang w:val="vi-VN"/>
        </w:rPr>
        <w:t xml:space="preserve"> =&gt; tặng</w:t>
      </w:r>
    </w:p>
    <w:p w14:paraId="046B8414" w14:textId="77777777" w:rsidR="00F412BD" w:rsidRPr="00F412BD" w:rsidRDefault="00F412BD" w:rsidP="00F412BD">
      <w:pPr>
        <w:rPr>
          <w:color w:val="4EA72E" w:themeColor="accent6"/>
          <w:lang w:val="vi-VN"/>
        </w:rPr>
      </w:pPr>
      <w:r w:rsidRPr="00F412BD">
        <w:rPr>
          <w:color w:val="4EA72E" w:themeColor="accent6"/>
          <w:lang w:val="vi-VN"/>
        </w:rPr>
        <w:t>Nhóm 2: doanh thu mức cao, được dự đoán tăng nhiều, và lượng cuộc gọi lớn.</w:t>
      </w:r>
    </w:p>
    <w:p w14:paraId="2BB6980F" w14:textId="77777777" w:rsidR="00F412BD" w:rsidRDefault="00F412BD" w:rsidP="00F412BD">
      <w:pPr>
        <w:rPr>
          <w:color w:val="4EA72E" w:themeColor="accent6"/>
          <w:lang w:val="vi-VN"/>
        </w:rPr>
      </w:pPr>
      <w:r w:rsidRPr="00F412BD">
        <w:rPr>
          <w:color w:val="4EA72E" w:themeColor="accent6"/>
          <w:lang w:val="vi-VN"/>
        </w:rPr>
        <w:t>Nhóm 3: doanh thu mức cao, được dự đoán tăng nhiều, lượng cuộc gọi lớn. Tuy nhiên kém hơn nhóm 2 1 ít.</w:t>
      </w:r>
    </w:p>
    <w:p w14:paraId="5B58DA74" w14:textId="41CEC54F" w:rsidR="00F412BD" w:rsidRPr="00F412BD" w:rsidRDefault="00F412BD" w:rsidP="00F412BD">
      <w:pPr>
        <w:pStyle w:val="ListParagraph"/>
        <w:numPr>
          <w:ilvl w:val="0"/>
          <w:numId w:val="4"/>
        </w:numPr>
        <w:rPr>
          <w:color w:val="4EA72E" w:themeColor="accent6"/>
          <w:lang w:val="vi-VN"/>
        </w:rPr>
      </w:pPr>
      <w:r>
        <w:rPr>
          <w:color w:val="4EA72E" w:themeColor="accent6"/>
          <w:lang w:val="vi-VN"/>
        </w:rPr>
        <w:lastRenderedPageBreak/>
        <w:t>Ưu đãi cho các gói cước cao, gói đi kèm</w:t>
      </w:r>
    </w:p>
    <w:p w14:paraId="3A00AD60" w14:textId="77777777" w:rsidR="00F412BD" w:rsidRPr="00F412BD" w:rsidRDefault="00F412BD" w:rsidP="00F412BD">
      <w:pPr>
        <w:rPr>
          <w:color w:val="45B0E1" w:themeColor="accent1" w:themeTint="99"/>
          <w:lang w:val="vi-VN"/>
        </w:rPr>
      </w:pPr>
      <w:r w:rsidRPr="00F412BD">
        <w:rPr>
          <w:color w:val="45B0E1" w:themeColor="accent1" w:themeTint="99"/>
          <w:lang w:val="vi-VN"/>
        </w:rPr>
        <w:t>Nhóm 0: doanh thu mức trung, lượng cuộc gọi cao và doanh thu dự đoán tăng ít.</w:t>
      </w:r>
    </w:p>
    <w:p w14:paraId="1ADFCE8B" w14:textId="3970492A" w:rsidR="00F412BD" w:rsidRPr="00F412BD" w:rsidRDefault="00F412BD" w:rsidP="00F412BD">
      <w:pPr>
        <w:rPr>
          <w:color w:val="45B0E1" w:themeColor="accent1" w:themeTint="99"/>
          <w:lang w:val="vi-VN"/>
        </w:rPr>
      </w:pPr>
      <w:r w:rsidRPr="00F412BD">
        <w:rPr>
          <w:color w:val="45B0E1" w:themeColor="accent1" w:themeTint="99"/>
          <w:lang w:val="vi-VN"/>
        </w:rPr>
        <w:t xml:space="preserve">Nhóm 5: doanh thu mức trung, lượng cuộc gọi ở mức </w:t>
      </w:r>
      <w:r>
        <w:rPr>
          <w:color w:val="45B0E1" w:themeColor="accent1" w:themeTint="99"/>
          <w:lang w:val="vi-VN"/>
        </w:rPr>
        <w:t>trung,</w:t>
      </w:r>
      <w:r w:rsidRPr="00F412BD">
        <w:rPr>
          <w:color w:val="45B0E1" w:themeColor="accent1" w:themeTint="99"/>
          <w:lang w:val="vi-VN"/>
        </w:rPr>
        <w:t xml:space="preserve"> </w:t>
      </w:r>
      <w:r w:rsidRPr="00F412BD">
        <w:rPr>
          <w:color w:val="45B0E1" w:themeColor="accent1" w:themeTint="99"/>
          <w:lang w:val="vi-VN"/>
        </w:rPr>
        <w:t xml:space="preserve">được dự đoán tăng  </w:t>
      </w:r>
      <w:r>
        <w:rPr>
          <w:color w:val="45B0E1" w:themeColor="accent1" w:themeTint="99"/>
          <w:lang w:val="vi-VN"/>
        </w:rPr>
        <w:t>ít.</w:t>
      </w:r>
    </w:p>
    <w:p w14:paraId="5CBD8F44" w14:textId="77777777" w:rsidR="00F412BD" w:rsidRPr="00F412BD" w:rsidRDefault="00F412BD" w:rsidP="00F412BD">
      <w:pPr>
        <w:rPr>
          <w:color w:val="45B0E1" w:themeColor="accent1" w:themeTint="99"/>
          <w:lang w:val="vi-VN"/>
        </w:rPr>
      </w:pPr>
      <w:r w:rsidRPr="00F412BD">
        <w:rPr>
          <w:color w:val="45B0E1" w:themeColor="accent1" w:themeTint="99"/>
          <w:lang w:val="vi-VN"/>
        </w:rPr>
        <w:t>Nhóm 6: doanh thu mức cao, lượng cuộc gọi ở mức trung, doanh thu được dự đoán tăng ít.</w:t>
      </w:r>
    </w:p>
    <w:p w14:paraId="1E0D1783" w14:textId="082C804F" w:rsidR="00C56EB8" w:rsidRPr="00F412BD" w:rsidRDefault="00C56EB8" w:rsidP="002F4E6E">
      <w:pPr>
        <w:pStyle w:val="ListParagraph"/>
        <w:ind w:left="1080"/>
        <w:rPr>
          <w:lang w:val="vi-VN"/>
        </w:rPr>
      </w:pPr>
    </w:p>
    <w:sectPr w:rsidR="00C56EB8" w:rsidRPr="00F41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87A55"/>
    <w:multiLevelType w:val="hybridMultilevel"/>
    <w:tmpl w:val="831C58D0"/>
    <w:lvl w:ilvl="0" w:tplc="F822D99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0008A2"/>
    <w:multiLevelType w:val="hybridMultilevel"/>
    <w:tmpl w:val="B3CE6808"/>
    <w:lvl w:ilvl="0" w:tplc="5608C890">
      <w:start w:val="367"/>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BC370B2"/>
    <w:multiLevelType w:val="hybridMultilevel"/>
    <w:tmpl w:val="955EAAAE"/>
    <w:lvl w:ilvl="0" w:tplc="BD32CCDC">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4C6A47"/>
    <w:multiLevelType w:val="hybridMultilevel"/>
    <w:tmpl w:val="D6F2985E"/>
    <w:lvl w:ilvl="0" w:tplc="5DE0C504">
      <w:start w:val="36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6260272">
    <w:abstractNumId w:val="2"/>
  </w:num>
  <w:num w:numId="2" w16cid:durableId="1286690400">
    <w:abstractNumId w:val="0"/>
  </w:num>
  <w:num w:numId="3" w16cid:durableId="106896580">
    <w:abstractNumId w:val="3"/>
  </w:num>
  <w:num w:numId="4" w16cid:durableId="1325550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2BAD"/>
    <w:rsid w:val="00070ADB"/>
    <w:rsid w:val="00196E44"/>
    <w:rsid w:val="001D24FE"/>
    <w:rsid w:val="002F4E6E"/>
    <w:rsid w:val="003423C8"/>
    <w:rsid w:val="003837D2"/>
    <w:rsid w:val="004060D3"/>
    <w:rsid w:val="00426A65"/>
    <w:rsid w:val="004C6253"/>
    <w:rsid w:val="005171A1"/>
    <w:rsid w:val="005912BB"/>
    <w:rsid w:val="0079799C"/>
    <w:rsid w:val="00820564"/>
    <w:rsid w:val="008777EC"/>
    <w:rsid w:val="00897E98"/>
    <w:rsid w:val="008A057F"/>
    <w:rsid w:val="0095246C"/>
    <w:rsid w:val="009575AD"/>
    <w:rsid w:val="00965025"/>
    <w:rsid w:val="00967373"/>
    <w:rsid w:val="0098120C"/>
    <w:rsid w:val="009A49F2"/>
    <w:rsid w:val="009C4AAF"/>
    <w:rsid w:val="00A47756"/>
    <w:rsid w:val="00A8256E"/>
    <w:rsid w:val="00AD5253"/>
    <w:rsid w:val="00C56EB8"/>
    <w:rsid w:val="00CF49FD"/>
    <w:rsid w:val="00DA47BC"/>
    <w:rsid w:val="00E8034E"/>
    <w:rsid w:val="00E869F2"/>
    <w:rsid w:val="00E928E2"/>
    <w:rsid w:val="00EC1924"/>
    <w:rsid w:val="00F412BD"/>
    <w:rsid w:val="00F9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A1046"/>
  <w15:chartTrackingRefBased/>
  <w15:docId w15:val="{33C13854-35FC-4ED8-B100-404BDD38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20C"/>
  </w:style>
  <w:style w:type="paragraph" w:styleId="Heading1">
    <w:name w:val="heading 1"/>
    <w:basedOn w:val="Normal"/>
    <w:next w:val="Normal"/>
    <w:link w:val="Heading1Char"/>
    <w:uiPriority w:val="9"/>
    <w:qFormat/>
    <w:rsid w:val="00F92B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2B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2B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2B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2B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2B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2B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2B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2B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B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2B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2B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2B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2B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2B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2B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2B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2BAD"/>
    <w:rPr>
      <w:rFonts w:eastAsiaTheme="majorEastAsia" w:cstheme="majorBidi"/>
      <w:color w:val="272727" w:themeColor="text1" w:themeTint="D8"/>
    </w:rPr>
  </w:style>
  <w:style w:type="paragraph" w:styleId="Title">
    <w:name w:val="Title"/>
    <w:basedOn w:val="Normal"/>
    <w:next w:val="Normal"/>
    <w:link w:val="TitleChar"/>
    <w:uiPriority w:val="10"/>
    <w:qFormat/>
    <w:rsid w:val="00F92B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2B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2B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2B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2BAD"/>
    <w:pPr>
      <w:spacing w:before="160"/>
      <w:jc w:val="center"/>
    </w:pPr>
    <w:rPr>
      <w:i/>
      <w:iCs/>
      <w:color w:val="404040" w:themeColor="text1" w:themeTint="BF"/>
    </w:rPr>
  </w:style>
  <w:style w:type="character" w:customStyle="1" w:styleId="QuoteChar">
    <w:name w:val="Quote Char"/>
    <w:basedOn w:val="DefaultParagraphFont"/>
    <w:link w:val="Quote"/>
    <w:uiPriority w:val="29"/>
    <w:rsid w:val="00F92BAD"/>
    <w:rPr>
      <w:i/>
      <w:iCs/>
      <w:color w:val="404040" w:themeColor="text1" w:themeTint="BF"/>
    </w:rPr>
  </w:style>
  <w:style w:type="paragraph" w:styleId="ListParagraph">
    <w:name w:val="List Paragraph"/>
    <w:basedOn w:val="Normal"/>
    <w:uiPriority w:val="34"/>
    <w:qFormat/>
    <w:rsid w:val="00F92BAD"/>
    <w:pPr>
      <w:ind w:left="720"/>
      <w:contextualSpacing/>
    </w:pPr>
  </w:style>
  <w:style w:type="character" w:styleId="IntenseEmphasis">
    <w:name w:val="Intense Emphasis"/>
    <w:basedOn w:val="DefaultParagraphFont"/>
    <w:uiPriority w:val="21"/>
    <w:qFormat/>
    <w:rsid w:val="00F92BAD"/>
    <w:rPr>
      <w:i/>
      <w:iCs/>
      <w:color w:val="0F4761" w:themeColor="accent1" w:themeShade="BF"/>
    </w:rPr>
  </w:style>
  <w:style w:type="paragraph" w:styleId="IntenseQuote">
    <w:name w:val="Intense Quote"/>
    <w:basedOn w:val="Normal"/>
    <w:next w:val="Normal"/>
    <w:link w:val="IntenseQuoteChar"/>
    <w:uiPriority w:val="30"/>
    <w:qFormat/>
    <w:rsid w:val="00F92B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2BAD"/>
    <w:rPr>
      <w:i/>
      <w:iCs/>
      <w:color w:val="0F4761" w:themeColor="accent1" w:themeShade="BF"/>
    </w:rPr>
  </w:style>
  <w:style w:type="character" w:styleId="IntenseReference">
    <w:name w:val="Intense Reference"/>
    <w:basedOn w:val="DefaultParagraphFont"/>
    <w:uiPriority w:val="32"/>
    <w:qFormat/>
    <w:rsid w:val="00F92BAD"/>
    <w:rPr>
      <w:b/>
      <w:bCs/>
      <w:smallCaps/>
      <w:color w:val="0F4761" w:themeColor="accent1" w:themeShade="BF"/>
      <w:spacing w:val="5"/>
    </w:rPr>
  </w:style>
  <w:style w:type="character" w:styleId="Hyperlink">
    <w:name w:val="Hyperlink"/>
    <w:basedOn w:val="DefaultParagraphFont"/>
    <w:uiPriority w:val="99"/>
    <w:unhideWhenUsed/>
    <w:rsid w:val="00897E98"/>
    <w:rPr>
      <w:color w:val="467886" w:themeColor="hyperlink"/>
      <w:u w:val="single"/>
    </w:rPr>
  </w:style>
  <w:style w:type="character" w:styleId="UnresolvedMention">
    <w:name w:val="Unresolved Mention"/>
    <w:basedOn w:val="DefaultParagraphFont"/>
    <w:uiPriority w:val="99"/>
    <w:semiHidden/>
    <w:unhideWhenUsed/>
    <w:rsid w:val="00897E98"/>
    <w:rPr>
      <w:color w:val="605E5C"/>
      <w:shd w:val="clear" w:color="auto" w:fill="E1DFDD"/>
    </w:rPr>
  </w:style>
  <w:style w:type="table" w:styleId="TableGrid">
    <w:name w:val="Table Grid"/>
    <w:basedOn w:val="TableNormal"/>
    <w:uiPriority w:val="39"/>
    <w:rsid w:val="00426A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472361">
      <w:bodyDiv w:val="1"/>
      <w:marLeft w:val="0"/>
      <w:marRight w:val="0"/>
      <w:marTop w:val="0"/>
      <w:marBottom w:val="0"/>
      <w:divBdr>
        <w:top w:val="none" w:sz="0" w:space="0" w:color="auto"/>
        <w:left w:val="none" w:sz="0" w:space="0" w:color="auto"/>
        <w:bottom w:val="none" w:sz="0" w:space="0" w:color="auto"/>
        <w:right w:val="none" w:sz="0" w:space="0" w:color="auto"/>
      </w:divBdr>
      <w:divsChild>
        <w:div w:id="1138840085">
          <w:marLeft w:val="0"/>
          <w:marRight w:val="0"/>
          <w:marTop w:val="0"/>
          <w:marBottom w:val="0"/>
          <w:divBdr>
            <w:top w:val="none" w:sz="0" w:space="0" w:color="auto"/>
            <w:left w:val="none" w:sz="0" w:space="0" w:color="auto"/>
            <w:bottom w:val="none" w:sz="0" w:space="0" w:color="auto"/>
            <w:right w:val="none" w:sz="0" w:space="0" w:color="auto"/>
          </w:divBdr>
          <w:divsChild>
            <w:div w:id="161035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18310">
      <w:bodyDiv w:val="1"/>
      <w:marLeft w:val="0"/>
      <w:marRight w:val="0"/>
      <w:marTop w:val="0"/>
      <w:marBottom w:val="0"/>
      <w:divBdr>
        <w:top w:val="none" w:sz="0" w:space="0" w:color="auto"/>
        <w:left w:val="none" w:sz="0" w:space="0" w:color="auto"/>
        <w:bottom w:val="none" w:sz="0" w:space="0" w:color="auto"/>
        <w:right w:val="none" w:sz="0" w:space="0" w:color="auto"/>
      </w:divBdr>
      <w:divsChild>
        <w:div w:id="466824295">
          <w:marLeft w:val="0"/>
          <w:marRight w:val="0"/>
          <w:marTop w:val="0"/>
          <w:marBottom w:val="0"/>
          <w:divBdr>
            <w:top w:val="none" w:sz="0" w:space="0" w:color="auto"/>
            <w:left w:val="none" w:sz="0" w:space="0" w:color="auto"/>
            <w:bottom w:val="none" w:sz="0" w:space="0" w:color="auto"/>
            <w:right w:val="none" w:sz="0" w:space="0" w:color="auto"/>
          </w:divBdr>
          <w:divsChild>
            <w:div w:id="10974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42428">
      <w:bodyDiv w:val="1"/>
      <w:marLeft w:val="0"/>
      <w:marRight w:val="0"/>
      <w:marTop w:val="0"/>
      <w:marBottom w:val="0"/>
      <w:divBdr>
        <w:top w:val="none" w:sz="0" w:space="0" w:color="auto"/>
        <w:left w:val="none" w:sz="0" w:space="0" w:color="auto"/>
        <w:bottom w:val="none" w:sz="0" w:space="0" w:color="auto"/>
        <w:right w:val="none" w:sz="0" w:space="0" w:color="auto"/>
      </w:divBdr>
    </w:div>
    <w:div w:id="785855579">
      <w:bodyDiv w:val="1"/>
      <w:marLeft w:val="0"/>
      <w:marRight w:val="0"/>
      <w:marTop w:val="0"/>
      <w:marBottom w:val="0"/>
      <w:divBdr>
        <w:top w:val="none" w:sz="0" w:space="0" w:color="auto"/>
        <w:left w:val="none" w:sz="0" w:space="0" w:color="auto"/>
        <w:bottom w:val="none" w:sz="0" w:space="0" w:color="auto"/>
        <w:right w:val="none" w:sz="0" w:space="0" w:color="auto"/>
      </w:divBdr>
    </w:div>
    <w:div w:id="890188205">
      <w:bodyDiv w:val="1"/>
      <w:marLeft w:val="0"/>
      <w:marRight w:val="0"/>
      <w:marTop w:val="0"/>
      <w:marBottom w:val="0"/>
      <w:divBdr>
        <w:top w:val="none" w:sz="0" w:space="0" w:color="auto"/>
        <w:left w:val="none" w:sz="0" w:space="0" w:color="auto"/>
        <w:bottom w:val="none" w:sz="0" w:space="0" w:color="auto"/>
        <w:right w:val="none" w:sz="0" w:space="0" w:color="auto"/>
      </w:divBdr>
    </w:div>
    <w:div w:id="899635835">
      <w:bodyDiv w:val="1"/>
      <w:marLeft w:val="0"/>
      <w:marRight w:val="0"/>
      <w:marTop w:val="0"/>
      <w:marBottom w:val="0"/>
      <w:divBdr>
        <w:top w:val="none" w:sz="0" w:space="0" w:color="auto"/>
        <w:left w:val="none" w:sz="0" w:space="0" w:color="auto"/>
        <w:bottom w:val="none" w:sz="0" w:space="0" w:color="auto"/>
        <w:right w:val="none" w:sz="0" w:space="0" w:color="auto"/>
      </w:divBdr>
      <w:divsChild>
        <w:div w:id="401564363">
          <w:marLeft w:val="0"/>
          <w:marRight w:val="0"/>
          <w:marTop w:val="0"/>
          <w:marBottom w:val="0"/>
          <w:divBdr>
            <w:top w:val="none" w:sz="0" w:space="0" w:color="auto"/>
            <w:left w:val="none" w:sz="0" w:space="0" w:color="auto"/>
            <w:bottom w:val="none" w:sz="0" w:space="0" w:color="auto"/>
            <w:right w:val="none" w:sz="0" w:space="0" w:color="auto"/>
          </w:divBdr>
          <w:divsChild>
            <w:div w:id="194873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987481">
      <w:bodyDiv w:val="1"/>
      <w:marLeft w:val="0"/>
      <w:marRight w:val="0"/>
      <w:marTop w:val="0"/>
      <w:marBottom w:val="0"/>
      <w:divBdr>
        <w:top w:val="none" w:sz="0" w:space="0" w:color="auto"/>
        <w:left w:val="none" w:sz="0" w:space="0" w:color="auto"/>
        <w:bottom w:val="none" w:sz="0" w:space="0" w:color="auto"/>
        <w:right w:val="none" w:sz="0" w:space="0" w:color="auto"/>
      </w:divBdr>
    </w:div>
    <w:div w:id="1467891444">
      <w:bodyDiv w:val="1"/>
      <w:marLeft w:val="0"/>
      <w:marRight w:val="0"/>
      <w:marTop w:val="0"/>
      <w:marBottom w:val="0"/>
      <w:divBdr>
        <w:top w:val="none" w:sz="0" w:space="0" w:color="auto"/>
        <w:left w:val="none" w:sz="0" w:space="0" w:color="auto"/>
        <w:bottom w:val="none" w:sz="0" w:space="0" w:color="auto"/>
        <w:right w:val="none" w:sz="0" w:space="0" w:color="auto"/>
      </w:divBdr>
    </w:div>
    <w:div w:id="1491099544">
      <w:bodyDiv w:val="1"/>
      <w:marLeft w:val="0"/>
      <w:marRight w:val="0"/>
      <w:marTop w:val="0"/>
      <w:marBottom w:val="0"/>
      <w:divBdr>
        <w:top w:val="none" w:sz="0" w:space="0" w:color="auto"/>
        <w:left w:val="none" w:sz="0" w:space="0" w:color="auto"/>
        <w:bottom w:val="none" w:sz="0" w:space="0" w:color="auto"/>
        <w:right w:val="none" w:sz="0" w:space="0" w:color="auto"/>
      </w:divBdr>
      <w:divsChild>
        <w:div w:id="1322731380">
          <w:marLeft w:val="0"/>
          <w:marRight w:val="0"/>
          <w:marTop w:val="0"/>
          <w:marBottom w:val="0"/>
          <w:divBdr>
            <w:top w:val="none" w:sz="0" w:space="0" w:color="auto"/>
            <w:left w:val="none" w:sz="0" w:space="0" w:color="auto"/>
            <w:bottom w:val="none" w:sz="0" w:space="0" w:color="auto"/>
            <w:right w:val="none" w:sz="0" w:space="0" w:color="auto"/>
          </w:divBdr>
          <w:divsChild>
            <w:div w:id="13993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434630">
      <w:bodyDiv w:val="1"/>
      <w:marLeft w:val="0"/>
      <w:marRight w:val="0"/>
      <w:marTop w:val="0"/>
      <w:marBottom w:val="0"/>
      <w:divBdr>
        <w:top w:val="none" w:sz="0" w:space="0" w:color="auto"/>
        <w:left w:val="none" w:sz="0" w:space="0" w:color="auto"/>
        <w:bottom w:val="none" w:sz="0" w:space="0" w:color="auto"/>
        <w:right w:val="none" w:sz="0" w:space="0" w:color="auto"/>
      </w:divBdr>
      <w:divsChild>
        <w:div w:id="265430702">
          <w:marLeft w:val="0"/>
          <w:marRight w:val="0"/>
          <w:marTop w:val="0"/>
          <w:marBottom w:val="0"/>
          <w:divBdr>
            <w:top w:val="none" w:sz="0" w:space="0" w:color="auto"/>
            <w:left w:val="none" w:sz="0" w:space="0" w:color="auto"/>
            <w:bottom w:val="none" w:sz="0" w:space="0" w:color="auto"/>
            <w:right w:val="none" w:sz="0" w:space="0" w:color="auto"/>
          </w:divBdr>
          <w:divsChild>
            <w:div w:id="1153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mae-mse-rmse-coefficient-of-determination-adjusted-r-squared-which-metric-is-better-cd0326a5697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datasciencehorizon.com/data-science-with-python-performance-metrics-for-regression/"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medium.com/@tavishi.1402/part-1-performance-metrics-in-machine-learning-27cd9264e398" TargetMode="Externa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hyperlink" Target="https://medium.com/@venugopal.adep/evaluation-metrics-in-regression-b6f3949ea448" TargetMode="Externa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1467</TotalTime>
  <Pages>12</Pages>
  <Words>1450</Words>
  <Characters>8268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Nguyen Anh Tuan 20200565</dc:creator>
  <cp:keywords/>
  <dc:description/>
  <cp:lastModifiedBy>Tran Nguyen Anh Tuan 20200565</cp:lastModifiedBy>
  <cp:revision>4</cp:revision>
  <dcterms:created xsi:type="dcterms:W3CDTF">2024-10-04T02:49:00Z</dcterms:created>
  <dcterms:modified xsi:type="dcterms:W3CDTF">2024-10-08T09:31:00Z</dcterms:modified>
</cp:coreProperties>
</file>