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rPr>
          <w:rFonts w:ascii="宋体" w:hAnsi="宋体" w:eastAsia="宋体"/>
          <w:sz w:val="44"/>
          <w:szCs w:val="44"/>
        </w:rPr>
      </w:pPr>
    </w:p>
    <w:p>
      <w:pPr>
        <w:spacing w:line="360" w:lineRule="auto"/>
        <w:rPr>
          <w:rFonts w:ascii="宋体" w:hAnsi="宋体" w:eastAsia="宋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Code</w:t>
      </w:r>
      <w:r>
        <w:rPr>
          <w:rFonts w:ascii="宋体" w:hAnsi="宋体" w:eastAsia="宋体"/>
          <w:b/>
          <w:bCs/>
          <w:sz w:val="44"/>
          <w:szCs w:val="44"/>
        </w:rPr>
        <w:t>-tagger</w:t>
      </w:r>
      <w:r>
        <w:rPr>
          <w:rFonts w:hint="eastAsia" w:ascii="宋体" w:hAnsi="宋体" w:eastAsia="宋体"/>
          <w:b/>
          <w:bCs/>
          <w:sz w:val="44"/>
          <w:szCs w:val="44"/>
        </w:rPr>
        <w:t>在线</w:t>
      </w:r>
      <w:r>
        <w:rPr>
          <w:rFonts w:ascii="宋体" w:hAnsi="宋体" w:eastAsia="宋体"/>
          <w:b/>
          <w:bCs/>
          <w:sz w:val="44"/>
          <w:szCs w:val="44"/>
        </w:rPr>
        <w:t>代码</w:t>
      </w:r>
      <w:r>
        <w:rPr>
          <w:rFonts w:hint="eastAsia" w:ascii="宋体" w:hAnsi="宋体" w:eastAsia="宋体"/>
          <w:b/>
          <w:bCs/>
          <w:sz w:val="44"/>
          <w:szCs w:val="44"/>
          <w:lang w:val="en-US" w:eastAsia="zh-Hans"/>
        </w:rPr>
        <w:t>标注平台</w:t>
      </w:r>
    </w:p>
    <w:p>
      <w:pPr>
        <w:spacing w:line="360" w:lineRule="auto"/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[软件设计说明书</w:t>
      </w:r>
      <w:r>
        <w:rPr>
          <w:rFonts w:ascii="宋体" w:hAnsi="宋体" w:eastAsia="宋体"/>
          <w:b/>
          <w:bCs/>
          <w:sz w:val="44"/>
          <w:szCs w:val="44"/>
        </w:rPr>
        <w:t>]</w:t>
      </w:r>
    </w:p>
    <w:p>
      <w:pPr>
        <w:widowControl/>
        <w:spacing w:line="360" w:lineRule="auto"/>
        <w:jc w:val="left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  <w:rPr>
              <w:rFonts w:ascii="黑体" w:hAnsi="黑体" w:eastAsia="黑体"/>
              <w:color w:val="auto"/>
            </w:rPr>
          </w:pPr>
          <w:bookmarkStart w:id="0" w:name="_Toc41162926"/>
          <w:r>
            <w:rPr>
              <w:rFonts w:ascii="黑体" w:hAnsi="黑体" w:eastAsia="黑体"/>
              <w:color w:val="auto"/>
              <w:lang w:val="zh-CN"/>
            </w:rPr>
            <w:t>目录</w:t>
          </w:r>
        </w:p>
        <w:p>
          <w:pPr>
            <w:pStyle w:val="9"/>
            <w:rPr>
              <w:rFonts w:asciiTheme="minorHAnsi" w:hAnsiTheme="minorHAnsi" w:eastAsiaTheme="minorEastAsia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"_Toc124176619"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1.引言</w:t>
          </w:r>
          <w:r>
            <w:tab/>
          </w:r>
          <w:r>
            <w:fldChar w:fldCharType="begin"/>
          </w:r>
          <w:r>
            <w:instrText xml:space="preserve"> PAGEREF _Toc124176619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"_Toc124176620"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_Toc124176620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"_Toc124176621"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1.2 相关文档</w:t>
          </w:r>
          <w:r>
            <w:tab/>
          </w:r>
          <w:r>
            <w:fldChar w:fldCharType="begin"/>
          </w:r>
          <w:r>
            <w:instrText xml:space="preserve"> PAGEREF _Toc124176621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"_Toc124176622"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1.3 版本更新记录</w:t>
          </w:r>
          <w:r>
            <w:tab/>
          </w:r>
          <w:r>
            <w:fldChar w:fldCharType="begin"/>
          </w:r>
          <w:r>
            <w:instrText xml:space="preserve"> PAGEREF _Toc124176622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"_Toc124176623"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2.总体设计</w:t>
          </w:r>
          <w:r>
            <w:tab/>
          </w:r>
          <w:r>
            <w:fldChar w:fldCharType="begin"/>
          </w:r>
          <w:r>
            <w:instrText xml:space="preserve"> PAGEREF _Toc124176623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"_Toc124176624"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2.1 运行环境</w:t>
          </w:r>
          <w:r>
            <w:tab/>
          </w:r>
          <w:r>
            <w:fldChar w:fldCharType="begin"/>
          </w:r>
          <w:r>
            <w:instrText xml:space="preserve"> PAGEREF _Toc124176624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"_Toc124176625"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2.2 子系统清单</w:t>
          </w:r>
          <w:r>
            <w:tab/>
          </w:r>
          <w:r>
            <w:fldChar w:fldCharType="begin"/>
          </w:r>
          <w:r>
            <w:instrText xml:space="preserve"> PAGEREF _Toc124176625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"_Toc124176626"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2.3 功能模块清单</w:t>
          </w:r>
          <w:r>
            <w:tab/>
          </w:r>
          <w:r>
            <w:fldChar w:fldCharType="begin"/>
          </w:r>
          <w:r>
            <w:instrText xml:space="preserve"> PAGEREF _Toc124176626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"_Toc124176627"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2.4 类图设计</w:t>
          </w:r>
          <w:r>
            <w:tab/>
          </w:r>
          <w:r>
            <w:fldChar w:fldCharType="begin"/>
          </w:r>
          <w:r>
            <w:instrText xml:space="preserve"> PAGEREF _Toc124176627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"_Toc124176628"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3.数据库设计</w:t>
          </w:r>
          <w:r>
            <w:tab/>
          </w:r>
          <w:r>
            <w:fldChar w:fldCharType="begin"/>
          </w:r>
          <w:r>
            <w:instrText xml:space="preserve"> PAGEREF _Toc124176628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"_Toc124176629"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3.1 数据库中表名列表</w:t>
          </w:r>
          <w:r>
            <w:tab/>
          </w:r>
          <w:r>
            <w:fldChar w:fldCharType="begin"/>
          </w:r>
          <w:r>
            <w:instrText xml:space="preserve"> PAGEREF _Toc124176629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"_Toc124176630"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3.2 数据库表的详细清单</w:t>
          </w:r>
          <w:r>
            <w:tab/>
          </w:r>
          <w:r>
            <w:fldChar w:fldCharType="begin"/>
          </w:r>
          <w:r>
            <w:instrText xml:space="preserve"> PAGEREF _Toc124176630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"_Toc124176631"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4.前端页面设计</w:t>
          </w:r>
          <w:r>
            <w:tab/>
          </w:r>
          <w:r>
            <w:fldChar w:fldCharType="begin"/>
          </w:r>
          <w:r>
            <w:instrText xml:space="preserve"> PAGEREF _Toc124176631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"_Toc124176632"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4.1 登录界面</w:t>
          </w:r>
          <w:r>
            <w:tab/>
          </w:r>
          <w:r>
            <w:fldChar w:fldCharType="begin"/>
          </w:r>
          <w:r>
            <w:instrText xml:space="preserve"> PAGEREF _Toc124176632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"_Toc124176633"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4.2 注册界面</w:t>
          </w:r>
          <w:r>
            <w:tab/>
          </w:r>
          <w:r>
            <w:fldChar w:fldCharType="begin"/>
          </w:r>
          <w:r>
            <w:instrText xml:space="preserve"> PAGEREF _Toc124176633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"_Toc124176634"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4.3 用户主界面</w:t>
          </w:r>
          <w:r>
            <w:tab/>
          </w:r>
          <w:r>
            <w:fldChar w:fldCharType="begin"/>
          </w:r>
          <w:r>
            <w:instrText xml:space="preserve"> PAGEREF _Toc124176634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"_Toc124176635"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4.4 标签库主界面</w:t>
          </w:r>
          <w:r>
            <w:tab/>
          </w:r>
          <w:r>
            <w:fldChar w:fldCharType="begin"/>
          </w:r>
          <w:r>
            <w:instrText xml:space="preserve"> PAGEREF _Toc124176635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"_Toc124176636"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4.5 代码库主界面</w:t>
          </w:r>
          <w:r>
            <w:tab/>
          </w:r>
          <w:r>
            <w:fldChar w:fldCharType="begin"/>
          </w:r>
          <w:r>
            <w:instrText xml:space="preserve"> PAGEREF _Toc124176636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"_Toc124176637"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4.6代码编辑器界面</w:t>
          </w:r>
          <w:r>
            <w:tab/>
          </w:r>
          <w:r>
            <w:fldChar w:fldCharType="begin"/>
          </w:r>
          <w:r>
            <w:instrText xml:space="preserve"> PAGEREF _Toc124176637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"_Toc124176638"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5.后端功能函数设计</w:t>
          </w:r>
          <w:r>
            <w:tab/>
          </w:r>
          <w:r>
            <w:fldChar w:fldCharType="begin"/>
          </w:r>
          <w:r>
            <w:instrText xml:space="preserve"> PAGEREF _Toc124176638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"_Toc124176639"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 xml:space="preserve">5.1 </w:t>
          </w:r>
          <w:r>
            <w:rPr>
              <w:rStyle w:val="12"/>
              <w:rFonts w:ascii="Times New Roman" w:hAnsi="Times New Roman" w:eastAsia="黑体" w:cs="Times New Roman"/>
            </w:rPr>
            <w:t xml:space="preserve">login </w:t>
          </w:r>
          <w:r>
            <w:rPr>
              <w:rStyle w:val="12"/>
              <w:rFonts w:ascii="黑体" w:hAnsi="黑体" w:eastAsia="黑体"/>
            </w:rPr>
            <w:t>()</w:t>
          </w:r>
          <w:r>
            <w:tab/>
          </w:r>
          <w:r>
            <w:fldChar w:fldCharType="begin"/>
          </w:r>
          <w:r>
            <w:instrText xml:space="preserve"> PAGEREF _Toc124176639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"_Toc124176640"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5.2</w:t>
          </w:r>
          <w:r>
            <w:rPr>
              <w:rStyle w:val="12"/>
            </w:rPr>
            <w:t xml:space="preserve"> </w:t>
          </w:r>
          <w:r>
            <w:rPr>
              <w:rStyle w:val="12"/>
              <w:rFonts w:ascii="黑体" w:hAnsi="黑体" w:eastAsia="黑体"/>
            </w:rPr>
            <w:t>resist()</w:t>
          </w:r>
          <w:r>
            <w:tab/>
          </w:r>
          <w:r>
            <w:fldChar w:fldCharType="begin"/>
          </w:r>
          <w:r>
            <w:instrText xml:space="preserve"> PAGEREF _Toc124176640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"_Toc124176641"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5.3 queryRecommendBookList()</w:t>
          </w:r>
          <w:r>
            <w:tab/>
          </w:r>
          <w:r>
            <w:fldChar w:fldCharType="begin"/>
          </w:r>
          <w:r>
            <w:instrText xml:space="preserve"> PAGEREF _Toc124176641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"_Toc124176642"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5.4 queryBookByID()</w:t>
          </w:r>
          <w:r>
            <w:tab/>
          </w:r>
          <w:r>
            <w:fldChar w:fldCharType="begin"/>
          </w:r>
          <w:r>
            <w:instrText xml:space="preserve"> PAGEREF _Toc124176642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"_Toc124176643"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5.5 addBook()</w:t>
          </w:r>
          <w:r>
            <w:tab/>
          </w:r>
          <w:r>
            <w:fldChar w:fldCharType="begin"/>
          </w:r>
          <w:r>
            <w:instrText xml:space="preserve"> PAGEREF _Toc124176643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"_Toc124176644"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5.6 updateBook()</w:t>
          </w:r>
          <w:r>
            <w:tab/>
          </w:r>
          <w:r>
            <w:fldChar w:fldCharType="begin"/>
          </w:r>
          <w:r>
            <w:instrText xml:space="preserve"> PAGEREF _Toc124176644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"_Toc124176645"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5.7 deleteBook()</w:t>
          </w:r>
          <w:r>
            <w:tab/>
          </w:r>
          <w:r>
            <w:fldChar w:fldCharType="begin"/>
          </w:r>
          <w:r>
            <w:instrText xml:space="preserve"> PAGEREF _Toc124176645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"_Toc124176646"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6.接口设计</w:t>
          </w:r>
          <w:r>
            <w:tab/>
          </w:r>
          <w:r>
            <w:fldChar w:fldCharType="begin"/>
          </w:r>
          <w:r>
            <w:instrText xml:space="preserve"> PAGEREF _Toc124176646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"_Toc124176647"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6.1 用户接口</w:t>
          </w:r>
          <w:r>
            <w:tab/>
          </w:r>
          <w:r>
            <w:fldChar w:fldCharType="begin"/>
          </w:r>
          <w:r>
            <w:instrText xml:space="preserve"> PAGEREF _Toc124176647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"_Toc124176648"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6.2 外部接口</w:t>
          </w:r>
          <w:r>
            <w:tab/>
          </w:r>
          <w:r>
            <w:fldChar w:fldCharType="begin"/>
          </w:r>
          <w:r>
            <w:instrText xml:space="preserve"> PAGEREF _Toc124176648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"_Toc124176649"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6.3 内部接口</w:t>
          </w:r>
          <w:r>
            <w:tab/>
          </w:r>
          <w:r>
            <w:fldChar w:fldCharType="begin"/>
          </w:r>
          <w:r>
            <w:instrText xml:space="preserve"> PAGEREF _Toc124176649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"_Toc124176650"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7.系统错误处理</w:t>
          </w:r>
          <w:r>
            <w:tab/>
          </w:r>
          <w:r>
            <w:fldChar w:fldCharType="begin"/>
          </w:r>
          <w:r>
            <w:instrText xml:space="preserve"> PAGEREF _Toc124176650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"_Toc124176651"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7.1出错信息</w:t>
          </w:r>
          <w:r>
            <w:tab/>
          </w:r>
          <w:r>
            <w:fldChar w:fldCharType="begin"/>
          </w:r>
          <w:r>
            <w:instrText xml:space="preserve"> PAGEREF _Toc124176651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"_Toc124176652"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7.2故障预防与补救</w:t>
          </w:r>
          <w:r>
            <w:tab/>
          </w:r>
          <w:r>
            <w:fldChar w:fldCharType="begin"/>
          </w:r>
          <w:r>
            <w:instrText xml:space="preserve"> PAGEREF _Toc124176652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"_Toc124176653"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7.3系统维护设计</w:t>
          </w:r>
          <w:r>
            <w:tab/>
          </w:r>
          <w:r>
            <w:fldChar w:fldCharType="begin"/>
          </w:r>
          <w:r>
            <w:instrText xml:space="preserve"> PAGEREF _Toc124176653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"_Toc124176654"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8.测试计划</w:t>
          </w:r>
          <w:r>
            <w:tab/>
          </w:r>
          <w:r>
            <w:fldChar w:fldCharType="begin"/>
          </w:r>
          <w:r>
            <w:instrText xml:space="preserve"> PAGEREF _Toc124176654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黑体" w:hAnsi="黑体" w:eastAsia="黑体"/>
          <w:kern w:val="44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kern w:val="44"/>
          <w:sz w:val="32"/>
          <w:szCs w:val="32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2"/>
          <w:szCs w:val="32"/>
        </w:rPr>
      </w:pPr>
      <w:bookmarkStart w:id="1" w:name="_Toc124176619"/>
      <w:r>
        <w:rPr>
          <w:rFonts w:ascii="黑体" w:hAnsi="黑体" w:eastAsia="黑体"/>
          <w:b w:val="0"/>
          <w:bCs w:val="0"/>
          <w:sz w:val="32"/>
          <w:szCs w:val="32"/>
        </w:rPr>
        <w:t>1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.引言</w:t>
      </w:r>
      <w:bookmarkEnd w:id="0"/>
      <w:bookmarkEnd w:id="1"/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2" w:name="_Toc124176620"/>
      <w:bookmarkStart w:id="3" w:name="_Toc37780055"/>
      <w:bookmarkStart w:id="4" w:name="_Toc41162927"/>
      <w:r>
        <w:rPr>
          <w:rFonts w:hint="eastAsia" w:ascii="黑体" w:hAnsi="黑体" w:eastAsia="黑体"/>
          <w:b w:val="0"/>
          <w:bCs w:val="0"/>
          <w:sz w:val="28"/>
          <w:szCs w:val="28"/>
        </w:rPr>
        <w:t>1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.1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编写目的</w:t>
      </w:r>
      <w:bookmarkEnd w:id="2"/>
      <w:bookmarkEnd w:id="3"/>
      <w:bookmarkEnd w:id="4"/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在需求分析的基础上，我们依据《需求规格说明书》对该系统进行了设计。为了使系统的设计文档化，我们编写了此文档。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5" w:name="_Toc41162931"/>
      <w:bookmarkStart w:id="6" w:name="_Toc124176621"/>
      <w:bookmarkStart w:id="7" w:name="_Toc37780059"/>
      <w:r>
        <w:rPr>
          <w:rFonts w:ascii="黑体" w:hAnsi="黑体" w:eastAsia="黑体"/>
          <w:b w:val="0"/>
          <w:bCs w:val="0"/>
          <w:sz w:val="28"/>
          <w:szCs w:val="28"/>
        </w:rPr>
        <w:t xml:space="preserve">1.2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相关文档</w:t>
      </w:r>
      <w:bookmarkEnd w:id="5"/>
      <w:bookmarkEnd w:id="6"/>
      <w:bookmarkEnd w:id="7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 xml:space="preserve">1] </w:t>
      </w:r>
      <w:r>
        <w:rPr>
          <w:rFonts w:hint="eastAsia" w:ascii="宋体" w:hAnsi="宋体" w:eastAsia="宋体"/>
          <w:sz w:val="24"/>
          <w:szCs w:val="24"/>
        </w:rPr>
        <w:t>软件开发计划书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 xml:space="preserve">2] </w:t>
      </w:r>
      <w:r>
        <w:rPr>
          <w:rFonts w:hint="eastAsia" w:ascii="宋体" w:hAnsi="宋体" w:eastAsia="宋体"/>
          <w:sz w:val="24"/>
          <w:szCs w:val="24"/>
        </w:rPr>
        <w:t>需求规格说明书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hint="default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 xml:space="preserve">] </w:t>
      </w:r>
      <w:r>
        <w:rPr>
          <w:rFonts w:hint="eastAsia" w:ascii="宋体" w:hAnsi="宋体" w:eastAsia="宋体"/>
          <w:sz w:val="24"/>
          <w:szCs w:val="24"/>
        </w:rPr>
        <w:t>用户使用说明书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8" w:name="_Toc37780060"/>
      <w:bookmarkStart w:id="9" w:name="_Toc124176622"/>
      <w:bookmarkStart w:id="10" w:name="_Toc41162932"/>
      <w:r>
        <w:rPr>
          <w:rFonts w:hint="eastAsia" w:ascii="黑体" w:hAnsi="黑体" w:eastAsia="黑体"/>
          <w:b w:val="0"/>
          <w:bCs w:val="0"/>
          <w:sz w:val="28"/>
          <w:szCs w:val="28"/>
        </w:rPr>
        <w:t>1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.3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版本更新记录</w:t>
      </w:r>
      <w:bookmarkEnd w:id="8"/>
      <w:bookmarkEnd w:id="9"/>
      <w:bookmarkEnd w:id="10"/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表格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表格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版本更新记录表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041"/>
        <w:gridCol w:w="1416"/>
        <w:gridCol w:w="1073"/>
        <w:gridCol w:w="1416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10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维护者</w:t>
            </w:r>
          </w:p>
        </w:tc>
        <w:tc>
          <w:tcPr>
            <w:tcW w:w="11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维护日期</w:t>
            </w:r>
          </w:p>
        </w:tc>
        <w:tc>
          <w:tcPr>
            <w:tcW w:w="26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维护纪要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</w:t>
            </w:r>
          </w:p>
        </w:tc>
        <w:tc>
          <w:tcPr>
            <w:tcW w:w="10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陆清媛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.</w:t>
            </w:r>
            <w:r>
              <w:rPr>
                <w:rFonts w:ascii="宋体" w:hAnsi="宋体" w:eastAsia="宋体"/>
                <w:sz w:val="24"/>
                <w:szCs w:val="24"/>
              </w:rPr>
              <w:t>10.31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1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26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1.0.1</w:t>
            </w:r>
          </w:p>
        </w:tc>
        <w:tc>
          <w:tcPr>
            <w:tcW w:w="10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秦昊</w:t>
            </w:r>
          </w:p>
        </w:tc>
        <w:tc>
          <w:tcPr>
            <w:tcW w:w="11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022.11.14</w:t>
            </w:r>
          </w:p>
        </w:tc>
        <w:tc>
          <w:tcPr>
            <w:tcW w:w="26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为用户注册增加安全性保障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1.0.2</w:t>
            </w:r>
          </w:p>
        </w:tc>
        <w:tc>
          <w:tcPr>
            <w:tcW w:w="10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袁欣怡</w:t>
            </w:r>
          </w:p>
        </w:tc>
        <w:tc>
          <w:tcPr>
            <w:tcW w:w="11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022.12.20</w:t>
            </w:r>
          </w:p>
        </w:tc>
        <w:tc>
          <w:tcPr>
            <w:tcW w:w="26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修改了部分页面设计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1.0.3</w:t>
            </w:r>
          </w:p>
        </w:tc>
        <w:tc>
          <w:tcPr>
            <w:tcW w:w="10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杨睿</w:t>
            </w:r>
          </w:p>
        </w:tc>
        <w:tc>
          <w:tcPr>
            <w:tcW w:w="11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022.1.1</w:t>
            </w:r>
          </w:p>
        </w:tc>
        <w:tc>
          <w:tcPr>
            <w:tcW w:w="26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修改了部分接口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1.0.4</w:t>
            </w:r>
          </w:p>
        </w:tc>
        <w:tc>
          <w:tcPr>
            <w:tcW w:w="10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41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080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向雨新</w:t>
            </w:r>
          </w:p>
        </w:tc>
        <w:tc>
          <w:tcPr>
            <w:tcW w:w="114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023.1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.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262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增加管理员功能</w:t>
            </w:r>
          </w:p>
        </w:tc>
      </w:tr>
    </w:tbl>
    <w:p>
      <w:pPr>
        <w:widowControl/>
        <w:jc w:val="left"/>
        <w:rPr>
          <w:rFonts w:ascii="黑体" w:hAnsi="黑体" w:eastAsia="黑体"/>
          <w:kern w:val="44"/>
          <w:sz w:val="32"/>
          <w:szCs w:val="32"/>
        </w:rPr>
      </w:pPr>
      <w:bookmarkStart w:id="11" w:name="_Toc41162933"/>
    </w:p>
    <w:p>
      <w:pPr>
        <w:widowControl/>
        <w:jc w:val="left"/>
        <w:rPr>
          <w:rFonts w:ascii="黑体" w:hAnsi="黑体" w:eastAsia="黑体"/>
          <w:kern w:val="44"/>
          <w:sz w:val="32"/>
          <w:szCs w:val="32"/>
        </w:rPr>
      </w:pPr>
      <w:r>
        <w:rPr>
          <w:rFonts w:ascii="黑体" w:hAnsi="黑体" w:eastAsia="黑体"/>
          <w:b/>
          <w:bCs/>
          <w:sz w:val="32"/>
          <w:szCs w:val="32"/>
        </w:rPr>
        <w:br w:type="page"/>
      </w:r>
    </w:p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2"/>
          <w:szCs w:val="32"/>
        </w:rPr>
      </w:pPr>
      <w:bookmarkStart w:id="12" w:name="_Toc124176623"/>
      <w:r>
        <w:rPr>
          <w:rFonts w:hint="eastAsia" w:ascii="黑体" w:hAnsi="黑体" w:eastAsia="黑体"/>
          <w:b w:val="0"/>
          <w:bCs w:val="0"/>
          <w:sz w:val="32"/>
          <w:szCs w:val="32"/>
        </w:rPr>
        <w:t>2</w:t>
      </w:r>
      <w:r>
        <w:rPr>
          <w:rFonts w:ascii="黑体" w:hAnsi="黑体" w:eastAsia="黑体"/>
          <w:b w:val="0"/>
          <w:bCs w:val="0"/>
          <w:sz w:val="32"/>
          <w:szCs w:val="32"/>
        </w:rPr>
        <w:t>.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总体设计</w:t>
      </w:r>
      <w:bookmarkEnd w:id="11"/>
      <w:bookmarkEnd w:id="12"/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13" w:name="_Toc124176624"/>
      <w:bookmarkStart w:id="14" w:name="_Toc41162935"/>
      <w:r>
        <w:rPr>
          <w:rFonts w:hint="eastAsia" w:ascii="黑体" w:hAnsi="黑体" w:eastAsia="黑体"/>
          <w:b w:val="0"/>
          <w:bCs w:val="0"/>
          <w:sz w:val="28"/>
          <w:szCs w:val="28"/>
        </w:rPr>
        <w:t>2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.1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运行环境</w:t>
      </w:r>
      <w:bookmarkEnd w:id="13"/>
      <w:bookmarkEnd w:id="14"/>
    </w:p>
    <w:p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t>（</w:t>
      </w:r>
      <w:r>
        <w:rPr>
          <w:rFonts w:ascii="宋体" w:eastAsia="宋体" w:cs="宋体"/>
          <w:kern w:val="0"/>
          <w:sz w:val="24"/>
          <w:szCs w:val="24"/>
        </w:rPr>
        <w:t>1</w:t>
      </w:r>
      <w:r>
        <w:rPr>
          <w:rFonts w:hint="eastAsia" w:ascii="宋体" w:eastAsia="宋体" w:cs="宋体"/>
          <w:kern w:val="0"/>
          <w:sz w:val="24"/>
          <w:szCs w:val="24"/>
        </w:rPr>
        <w:t>）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软件形式：web应用</w:t>
      </w:r>
    </w:p>
    <w:p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 w:val="24"/>
          <w:szCs w:val="24"/>
        </w:rPr>
        <w:t>（</w:t>
      </w:r>
      <w:r>
        <w:rPr>
          <w:rFonts w:hint="default" w:ascii="宋体" w:eastAsia="宋体" w:cs="宋体"/>
          <w:kern w:val="0"/>
          <w:sz w:val="24"/>
          <w:szCs w:val="24"/>
        </w:rPr>
        <w:t>2</w:t>
      </w:r>
      <w:r>
        <w:rPr>
          <w:rFonts w:hint="eastAsia" w:ascii="宋体" w:eastAsia="宋体" w:cs="宋体"/>
          <w:kern w:val="0"/>
          <w:sz w:val="24"/>
          <w:szCs w:val="24"/>
        </w:rPr>
        <w:t>）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数据库</w:t>
      </w:r>
      <w:r>
        <w:rPr>
          <w:rFonts w:hint="eastAsia" w:ascii="宋体" w:eastAsia="宋体" w:cs="宋体"/>
          <w:kern w:val="0"/>
          <w:sz w:val="24"/>
          <w:szCs w:val="24"/>
        </w:rPr>
        <w:t>：sqlite</w:t>
      </w:r>
      <w:r>
        <w:rPr>
          <w:rFonts w:ascii="宋体" w:eastAsia="宋体" w:cs="宋体"/>
          <w:kern w:val="0"/>
          <w:sz w:val="24"/>
          <w:szCs w:val="24"/>
        </w:rPr>
        <w:t xml:space="preserve"> 3.0</w:t>
      </w:r>
    </w:p>
    <w:p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（</w:t>
      </w:r>
      <w:r>
        <w:rPr>
          <w:rFonts w:hint="default" w:ascii="宋体" w:eastAsia="宋体" w:cs="宋体"/>
          <w:kern w:val="0"/>
          <w:sz w:val="24"/>
          <w:szCs w:val="24"/>
        </w:rPr>
        <w:t>3</w:t>
      </w:r>
      <w:bookmarkStart w:id="72" w:name="_GoBack"/>
      <w:bookmarkEnd w:id="72"/>
      <w:r>
        <w:rPr>
          <w:rFonts w:hint="eastAsia" w:ascii="宋体" w:eastAsia="宋体" w:cs="宋体"/>
          <w:kern w:val="0"/>
          <w:sz w:val="24"/>
          <w:szCs w:val="24"/>
          <w:lang w:val="zh-CN"/>
        </w:rPr>
        <w:t>）浏览器：</w:t>
      </w:r>
      <w:r>
        <w:rPr>
          <w:rFonts w:ascii="宋体" w:eastAsia="宋体" w:cs="宋体"/>
          <w:kern w:val="0"/>
          <w:sz w:val="24"/>
          <w:szCs w:val="24"/>
          <w:lang w:val="zh-CN"/>
        </w:rPr>
        <w:t>IE8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以上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15" w:name="_Toc41162936"/>
      <w:bookmarkStart w:id="16" w:name="_Toc124176625"/>
      <w:r>
        <w:rPr>
          <w:rFonts w:hint="eastAsia" w:ascii="黑体" w:hAnsi="黑体" w:eastAsia="黑体"/>
          <w:b w:val="0"/>
          <w:bCs w:val="0"/>
          <w:sz w:val="28"/>
          <w:szCs w:val="28"/>
        </w:rPr>
        <w:t>2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.2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子系统清单</w:t>
      </w:r>
      <w:bookmarkEnd w:id="15"/>
      <w:bookmarkEnd w:id="16"/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表格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表格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子系统清单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43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  <w:t>编号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  <w:t>子系统名称</w:t>
            </w:r>
          </w:p>
        </w:tc>
        <w:tc>
          <w:tcPr>
            <w:tcW w:w="574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  <w:t>子系统功能描述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1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个人信息管理系统</w:t>
            </w:r>
          </w:p>
        </w:tc>
        <w:tc>
          <w:tcPr>
            <w:tcW w:w="5749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（1）登陆注册功能的实现；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（2）密码安全性保障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2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代码编辑系统</w:t>
            </w:r>
          </w:p>
        </w:tc>
        <w:tc>
          <w:tcPr>
            <w:tcW w:w="5749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（1）存储代码文件；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（2）代码在线编辑保存；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（3）部分编程语言的代码高亮显示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3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标签标注系统</w:t>
            </w:r>
          </w:p>
        </w:tc>
        <w:tc>
          <w:tcPr>
            <w:tcW w:w="5749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（1）用户标签库存储标签；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（2）标签信息的增删改查；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val="zh-CN"/>
              </w:rPr>
              <w:t>（3）对代码文件的特定代码段进行标注</w:t>
            </w:r>
          </w:p>
        </w:tc>
      </w:tr>
    </w:tbl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17" w:name="_Toc41162937"/>
      <w:bookmarkStart w:id="18" w:name="_Toc124176626"/>
      <w:r>
        <w:rPr>
          <w:rFonts w:hint="eastAsia" w:ascii="黑体" w:hAnsi="黑体" w:eastAsia="黑体"/>
          <w:b w:val="0"/>
          <w:bCs w:val="0"/>
          <w:sz w:val="28"/>
          <w:szCs w:val="28"/>
        </w:rPr>
        <w:t>2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.3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功能模块清单</w:t>
      </w:r>
      <w:bookmarkEnd w:id="17"/>
      <w:bookmarkEnd w:id="18"/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表格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表格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功能模块清单</w:t>
      </w:r>
    </w:p>
    <w:tbl>
      <w:tblPr>
        <w:tblStyle w:val="14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268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注册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游客注册成为已注册用户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102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登录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已注册用户登录系统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03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修改密码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已注册用户修改密码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04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注销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已注册用户登录后进行注销回到未登录状态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添加标签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用户在本地标签库中添加一个标签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查找标签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用户查找一个标签的具体内容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203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修改标签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用户修改标签名称或简介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204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获取标签列表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获取一个用户的全部标签信息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204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删除标签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用户删除一个标签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查看标签使用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用户查看一个标签的全部标注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添加文件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用户在本地代码库中添加一个代码文件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02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编辑文件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用户修改代码文件并保存修改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03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删除文件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用户删除一个代码文件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04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标注代码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用户文件中的一段代码添加标签和注释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查看标注信息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用户查看一个标注的具体信息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06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删除标注关系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用户删除一个标注关系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07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获取标注内容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用户查看一个标注的介绍和对应代码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08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获取文件标注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用户查看一个代码文件内的全部标注关系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hint="default" w:ascii="宋体" w:hAnsi="宋体" w:eastAsia="宋体"/>
                <w:sz w:val="24"/>
                <w:szCs w:val="24"/>
              </w:rPr>
              <w:t>09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更改编程语言</w:t>
            </w:r>
          </w:p>
        </w:tc>
        <w:tc>
          <w:tcPr>
            <w:tcW w:w="5103" w:type="dxa"/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用户更改文件的编程语言和高亮显示方法</w:t>
            </w:r>
          </w:p>
        </w:tc>
      </w:tr>
    </w:tbl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19" w:name="_Toc124176627"/>
      <w:bookmarkStart w:id="20" w:name="_Toc38029037"/>
      <w:bookmarkStart w:id="21" w:name="_Toc38029454"/>
      <w:bookmarkStart w:id="22" w:name="_Toc41162938"/>
      <w:r>
        <w:rPr>
          <w:rFonts w:hint="eastAsia" w:ascii="黑体" w:hAnsi="黑体" w:eastAsia="黑体"/>
          <w:b w:val="0"/>
          <w:bCs w:val="0"/>
          <w:sz w:val="28"/>
          <w:szCs w:val="28"/>
        </w:rPr>
        <w:t>2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.4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类图设计</w:t>
      </w:r>
      <w:bookmarkEnd w:id="19"/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图</w:t>
      </w:r>
      <w:r>
        <w:rPr>
          <w:rFonts w:ascii="宋体" w:hAnsi="宋体" w:eastAsia="宋体"/>
          <w:sz w:val="21"/>
          <w:szCs w:val="21"/>
        </w:rPr>
        <w:t xml:space="preserve"> 1 </w:t>
      </w:r>
      <w:r>
        <w:rPr>
          <w:rFonts w:hint="eastAsia" w:ascii="宋体" w:hAnsi="宋体" w:eastAsia="宋体"/>
          <w:sz w:val="21"/>
          <w:szCs w:val="21"/>
        </w:rPr>
        <w:t>系统类图</w:t>
      </w:r>
    </w:p>
    <w:p>
      <w:r>
        <w:drawing>
          <wp:inline distT="0" distB="0" distL="0" distR="0">
            <wp:extent cx="5274310" cy="2898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2"/>
          <w:szCs w:val="32"/>
        </w:rPr>
      </w:pPr>
      <w:bookmarkStart w:id="23" w:name="_Toc124176628"/>
      <w:r>
        <w:rPr>
          <w:rFonts w:hint="eastAsia" w:ascii="黑体" w:hAnsi="黑体" w:eastAsia="黑体"/>
          <w:b w:val="0"/>
          <w:bCs w:val="0"/>
          <w:sz w:val="32"/>
          <w:szCs w:val="32"/>
        </w:rPr>
        <w:t>3</w:t>
      </w:r>
      <w:r>
        <w:rPr>
          <w:rFonts w:ascii="黑体" w:hAnsi="黑体" w:eastAsia="黑体"/>
          <w:b w:val="0"/>
          <w:bCs w:val="0"/>
          <w:sz w:val="32"/>
          <w:szCs w:val="32"/>
        </w:rPr>
        <w:t>.</w:t>
      </w:r>
      <w:bookmarkEnd w:id="20"/>
      <w:bookmarkEnd w:id="21"/>
      <w:r>
        <w:rPr>
          <w:rFonts w:hint="eastAsia" w:ascii="黑体" w:hAnsi="黑体" w:eastAsia="黑体"/>
          <w:b w:val="0"/>
          <w:bCs w:val="0"/>
          <w:sz w:val="32"/>
          <w:szCs w:val="32"/>
        </w:rPr>
        <w:t>数据库设计</w:t>
      </w:r>
      <w:bookmarkEnd w:id="22"/>
      <w:bookmarkEnd w:id="23"/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24" w:name="_Toc38029038"/>
      <w:bookmarkStart w:id="25" w:name="_Toc38029455"/>
      <w:bookmarkStart w:id="26" w:name="_Toc41162939"/>
      <w:bookmarkStart w:id="27" w:name="_Toc124176629"/>
      <w:r>
        <w:rPr>
          <w:rFonts w:hint="eastAsia" w:ascii="黑体" w:hAnsi="黑体" w:eastAsia="黑体"/>
          <w:b w:val="0"/>
          <w:bCs w:val="0"/>
          <w:sz w:val="28"/>
          <w:szCs w:val="28"/>
        </w:rPr>
        <w:t>3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.1 </w:t>
      </w:r>
      <w:bookmarkEnd w:id="24"/>
      <w:bookmarkEnd w:id="25"/>
      <w:r>
        <w:rPr>
          <w:rFonts w:hint="eastAsia" w:ascii="黑体" w:hAnsi="黑体" w:eastAsia="黑体"/>
          <w:b w:val="0"/>
          <w:bCs w:val="0"/>
          <w:sz w:val="28"/>
          <w:szCs w:val="28"/>
        </w:rPr>
        <w:t>数据库中表名列表</w:t>
      </w:r>
      <w:bookmarkEnd w:id="26"/>
      <w:bookmarkEnd w:id="27"/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表格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表格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数据库中的表名列表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2441"/>
        <w:gridCol w:w="4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432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405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432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</w:t>
            </w:r>
          </w:p>
        </w:tc>
        <w:tc>
          <w:tcPr>
            <w:tcW w:w="2405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432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Label</w:t>
            </w:r>
          </w:p>
        </w:tc>
        <w:tc>
          <w:tcPr>
            <w:tcW w:w="2405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432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Code</w:t>
            </w:r>
          </w:p>
        </w:tc>
        <w:tc>
          <w:tcPr>
            <w:tcW w:w="2405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代码文件表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3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432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Mark</w:t>
            </w:r>
          </w:p>
        </w:tc>
        <w:tc>
          <w:tcPr>
            <w:tcW w:w="2405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标注关系表</w:t>
            </w:r>
          </w:p>
        </w:tc>
      </w:tr>
    </w:tbl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28" w:name="_Toc41162941"/>
      <w:bookmarkStart w:id="29" w:name="_Toc124176630"/>
      <w:r>
        <w:rPr>
          <w:rFonts w:hint="eastAsia" w:ascii="黑体" w:hAnsi="黑体" w:eastAsia="黑体"/>
          <w:b w:val="0"/>
          <w:bCs w:val="0"/>
          <w:sz w:val="28"/>
          <w:szCs w:val="28"/>
        </w:rPr>
        <w:t>3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.2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数据库表的详细清单</w:t>
      </w:r>
      <w:bookmarkEnd w:id="28"/>
      <w:bookmarkEnd w:id="29"/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表格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表格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5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U</w:t>
      </w:r>
      <w:r>
        <w:rPr>
          <w:rFonts w:hint="eastAsia" w:ascii="宋体" w:hAnsi="宋体" w:eastAsia="宋体"/>
          <w:sz w:val="21"/>
          <w:szCs w:val="21"/>
        </w:rPr>
        <w:t>ser</w: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用户信息表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1578"/>
        <w:gridCol w:w="1481"/>
        <w:gridCol w:w="1701"/>
        <w:gridCol w:w="1481"/>
        <w:gridCol w:w="1482"/>
      </w:tblGrid>
      <w:tr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英文字段名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内容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是否允许为空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自动生成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Passwd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密码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(20)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ser</w:t>
            </w:r>
            <w:r>
              <w:rPr>
                <w:rFonts w:ascii="宋体" w:hAnsi="宋体" w:eastAsia="宋体"/>
                <w:sz w:val="24"/>
                <w:szCs w:val="24"/>
              </w:rPr>
              <w:t>n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ame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</w:t>
            </w:r>
            <w:r>
              <w:rPr>
                <w:rFonts w:ascii="宋体" w:hAnsi="宋体" w:eastAsia="宋体"/>
                <w:sz w:val="24"/>
                <w:szCs w:val="24"/>
              </w:rPr>
              <w:t>char(20)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elephone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电话号码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20)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</w:pPr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表格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表格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6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Label标签表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1578"/>
        <w:gridCol w:w="1481"/>
        <w:gridCol w:w="1701"/>
        <w:gridCol w:w="1481"/>
        <w:gridCol w:w="1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英文字段名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中文字段名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是否允许为空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自动生成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UserID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用户名称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(20)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Labelname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标签名称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(20)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92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Labelintro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标签简介</w:t>
            </w:r>
          </w:p>
        </w:tc>
        <w:tc>
          <w:tcPr>
            <w:tcW w:w="998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(100)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86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</w:pPr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表格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表格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7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Code代码文件表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36"/>
        <w:gridCol w:w="1533"/>
        <w:gridCol w:w="1536"/>
        <w:gridCol w:w="1533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自动生成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UserID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用户名称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(20)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Codename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文件名称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(20)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Code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代码内容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mediumtext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reate</w:t>
            </w:r>
            <w:r>
              <w:rPr>
                <w:rFonts w:ascii="宋体" w:hAnsi="宋体" w:eastAsia="宋体"/>
                <w:sz w:val="24"/>
                <w:szCs w:val="24"/>
              </w:rPr>
              <w:t>_time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修改时间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ime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anguage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编程语言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(10)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</w:pPr>
    </w:p>
    <w:p>
      <w:pPr>
        <w:pStyle w:val="5"/>
        <w:keepNext/>
        <w:spacing w:line="36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表格 </w:t>
      </w:r>
      <w:r>
        <w:rPr>
          <w:rFonts w:ascii="宋体" w:hAnsi="宋体" w:eastAsia="宋体"/>
          <w:sz w:val="21"/>
          <w:szCs w:val="21"/>
        </w:rPr>
        <w:fldChar w:fldCharType="begin"/>
      </w:r>
      <w:r>
        <w:rPr>
          <w:rFonts w:ascii="宋体" w:hAnsi="宋体" w:eastAsia="宋体"/>
          <w:sz w:val="21"/>
          <w:szCs w:val="21"/>
        </w:rPr>
        <w:instrText xml:space="preserve"> SEQ 表格 \* ARABIC </w:instrText>
      </w:r>
      <w:r>
        <w:rPr>
          <w:rFonts w:ascii="宋体" w:hAnsi="宋体" w:eastAsia="宋体"/>
          <w:sz w:val="21"/>
          <w:szCs w:val="21"/>
        </w:rPr>
        <w:fldChar w:fldCharType="separate"/>
      </w:r>
      <w:r>
        <w:rPr>
          <w:rFonts w:ascii="宋体" w:hAnsi="宋体" w:eastAsia="宋体"/>
          <w:sz w:val="21"/>
          <w:szCs w:val="21"/>
        </w:rPr>
        <w:t>8</w:t>
      </w:r>
      <w:r>
        <w:rPr>
          <w:rFonts w:ascii="宋体" w:hAnsi="宋体" w:eastAsia="宋体"/>
          <w:sz w:val="21"/>
          <w:szCs w:val="21"/>
        </w:rPr>
        <w:fldChar w:fldCharType="end"/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Mark标注关系表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534"/>
        <w:gridCol w:w="1534"/>
        <w:gridCol w:w="1898"/>
        <w:gridCol w:w="1169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1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中文字段名</w:t>
            </w:r>
          </w:p>
        </w:tc>
        <w:tc>
          <w:tcPr>
            <w:tcW w:w="1114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68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是否允许为空</w:t>
            </w:r>
          </w:p>
        </w:tc>
        <w:tc>
          <w:tcPr>
            <w:tcW w:w="89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1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自动生成</w:t>
            </w:r>
          </w:p>
        </w:tc>
        <w:tc>
          <w:tcPr>
            <w:tcW w:w="1114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68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9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1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用户名称</w:t>
            </w:r>
          </w:p>
        </w:tc>
        <w:tc>
          <w:tcPr>
            <w:tcW w:w="1114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(20)</w:t>
            </w:r>
          </w:p>
        </w:tc>
        <w:tc>
          <w:tcPr>
            <w:tcW w:w="68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9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1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Codename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文件名称</w:t>
            </w:r>
          </w:p>
        </w:tc>
        <w:tc>
          <w:tcPr>
            <w:tcW w:w="1114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(50)</w:t>
            </w:r>
          </w:p>
        </w:tc>
        <w:tc>
          <w:tcPr>
            <w:tcW w:w="68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9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1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Labelname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标签名称</w:t>
            </w:r>
          </w:p>
        </w:tc>
        <w:tc>
          <w:tcPr>
            <w:tcW w:w="1114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(20)</w:t>
            </w:r>
          </w:p>
        </w:tc>
        <w:tc>
          <w:tcPr>
            <w:tcW w:w="68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9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1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900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标注代码段</w:t>
            </w:r>
          </w:p>
        </w:tc>
        <w:tc>
          <w:tcPr>
            <w:tcW w:w="1114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archar</w:t>
            </w:r>
            <w:r>
              <w:rPr>
                <w:rFonts w:ascii="宋体" w:hAnsi="宋体" w:eastAsia="宋体"/>
                <w:sz w:val="24"/>
                <w:szCs w:val="24"/>
              </w:rPr>
              <w:t>(1000)</w:t>
            </w:r>
          </w:p>
        </w:tc>
        <w:tc>
          <w:tcPr>
            <w:tcW w:w="686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否</w:t>
            </w:r>
          </w:p>
        </w:tc>
        <w:tc>
          <w:tcPr>
            <w:tcW w:w="899" w:type="pc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</w:pPr>
    </w:p>
    <w:p>
      <w:pPr>
        <w:widowControl/>
        <w:jc w:val="left"/>
        <w:rPr>
          <w:rFonts w:ascii="黑体" w:hAnsi="黑体" w:eastAsia="黑体"/>
          <w:kern w:val="44"/>
          <w:sz w:val="32"/>
          <w:szCs w:val="32"/>
        </w:rPr>
      </w:pPr>
      <w:bookmarkStart w:id="30" w:name="_Toc41162942"/>
      <w:r>
        <w:rPr>
          <w:rFonts w:ascii="黑体" w:hAnsi="黑体" w:eastAsia="黑体"/>
          <w:b/>
          <w:bCs/>
          <w:sz w:val="32"/>
          <w:szCs w:val="32"/>
        </w:rPr>
        <w:br w:type="page"/>
      </w:r>
      <w:bookmarkEnd w:id="30"/>
    </w:p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2"/>
          <w:szCs w:val="32"/>
        </w:rPr>
      </w:pPr>
      <w:bookmarkStart w:id="31" w:name="_Toc124176631"/>
      <w:bookmarkStart w:id="32" w:name="_Toc41162998"/>
      <w:r>
        <w:rPr>
          <w:rFonts w:ascii="黑体" w:hAnsi="黑体" w:eastAsia="黑体"/>
          <w:b w:val="0"/>
          <w:bCs w:val="0"/>
          <w:sz w:val="32"/>
          <w:szCs w:val="32"/>
        </w:rPr>
        <w:t>4.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前端页面设计</w:t>
      </w:r>
      <w:bookmarkEnd w:id="31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后端前端采用Vue框架，主要使用JavaScript编程语言，这一部分将对主要界面的功能和使用做一个大致的介绍</w:t>
      </w:r>
      <w:r>
        <w:rPr>
          <w:rFonts w:hint="default" w:ascii="宋体" w:hAnsi="宋体" w:eastAsia="宋体"/>
          <w:sz w:val="24"/>
          <w:szCs w:val="24"/>
        </w:rPr>
        <w:t>。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33" w:name="_Toc124176632"/>
      <w:r>
        <w:rPr>
          <w:rFonts w:ascii="黑体" w:hAnsi="黑体" w:eastAsia="黑体"/>
          <w:b w:val="0"/>
          <w:bCs w:val="0"/>
          <w:sz w:val="28"/>
          <w:szCs w:val="28"/>
        </w:rPr>
        <w:t xml:space="preserve">4.1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登录界面</w:t>
      </w:r>
      <w:bookmarkEnd w:id="33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调用背景：</w:t>
      </w:r>
    </w:p>
    <w:p>
      <w:pPr>
        <w:spacing w:line="360" w:lineRule="auto"/>
        <w:ind w:firstLine="21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(1)当用户需要进入该网站时，跳转到该页面；</w:t>
      </w:r>
    </w:p>
    <w:p>
      <w:pPr>
        <w:spacing w:line="360" w:lineRule="auto"/>
        <w:ind w:left="210" w:leftChars="1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(2)当用户从</w:t>
      </w:r>
      <w:r>
        <w:rPr>
          <w:rFonts w:hint="eastAsia" w:ascii="宋体" w:hAnsi="宋体" w:eastAsia="宋体"/>
          <w:sz w:val="24"/>
          <w:szCs w:val="24"/>
        </w:rPr>
        <w:t>注册界面完成注册后</w:t>
      </w:r>
      <w:r>
        <w:rPr>
          <w:rFonts w:ascii="宋体" w:hAnsi="宋体" w:eastAsia="宋体"/>
          <w:sz w:val="24"/>
          <w:szCs w:val="24"/>
        </w:rPr>
        <w:t>，跳转到此页面；</w:t>
      </w:r>
    </w:p>
    <w:p>
      <w:pPr>
        <w:spacing w:line="360" w:lineRule="auto"/>
        <w:ind w:firstLine="21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(3)当</w:t>
      </w:r>
      <w:r>
        <w:rPr>
          <w:rFonts w:hint="eastAsia" w:ascii="宋体" w:hAnsi="宋体" w:eastAsia="宋体"/>
          <w:sz w:val="24"/>
          <w:szCs w:val="24"/>
        </w:rPr>
        <w:t>用户注销登录后，回到此页面；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页面组成：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一个登录框组成。登录框包含用户名和密码两个文本框，</w:t>
      </w:r>
      <w:r>
        <w:rPr>
          <w:rFonts w:hint="eastAsia" w:ascii="宋体" w:hAnsi="宋体" w:eastAsia="宋体"/>
          <w:sz w:val="24"/>
          <w:szCs w:val="24"/>
        </w:rPr>
        <w:t>两个按钮：一个登录按钮，一个注册按钮。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调用描述：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(1)当用户未登录时，在用户名和密码填入后，点击“登录”。在数据库中进行查询，</w:t>
      </w:r>
      <w:r>
        <w:rPr>
          <w:rFonts w:hint="eastAsia" w:ascii="宋体" w:hAnsi="宋体" w:eastAsia="宋体"/>
          <w:sz w:val="24"/>
          <w:szCs w:val="24"/>
        </w:rPr>
        <w:t>若存在此记录，若没有此记录，则在登录框中提示登录失败信息，登录成功后跳转到用户主页界面</w:t>
      </w:r>
      <w:r>
        <w:rPr>
          <w:rFonts w:ascii="宋体" w:hAnsi="宋体" w:eastAsia="宋体"/>
          <w:sz w:val="24"/>
          <w:szCs w:val="24"/>
        </w:rPr>
        <w:t xml:space="preserve">； 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(2)点击“注册”按钮，则页面跳转到</w:t>
      </w:r>
      <w:r>
        <w:rPr>
          <w:rFonts w:hint="eastAsia" w:ascii="宋体" w:hAnsi="宋体" w:eastAsia="宋体"/>
          <w:sz w:val="24"/>
          <w:szCs w:val="24"/>
        </w:rPr>
        <w:t>注册界面，用户可以使用手机号进行注册，跳转到注册界面</w:t>
      </w:r>
    </w:p>
    <w:p/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34" w:name="_Toc124176633"/>
      <w:r>
        <w:rPr>
          <w:rFonts w:ascii="黑体" w:hAnsi="黑体" w:eastAsia="黑体"/>
          <w:b w:val="0"/>
          <w:bCs w:val="0"/>
          <w:sz w:val="28"/>
          <w:szCs w:val="28"/>
        </w:rPr>
        <w:t xml:space="preserve">4.2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注册界面</w:t>
      </w:r>
      <w:bookmarkEnd w:id="34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调用背景：</w:t>
      </w:r>
    </w:p>
    <w:p>
      <w:pPr>
        <w:spacing w:line="360" w:lineRule="auto"/>
        <w:ind w:firstLine="21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(1)当</w:t>
      </w:r>
      <w:r>
        <w:rPr>
          <w:rFonts w:hint="eastAsia" w:ascii="宋体" w:hAnsi="宋体" w:eastAsia="宋体"/>
          <w:sz w:val="24"/>
          <w:szCs w:val="24"/>
        </w:rPr>
        <w:t>用户从登录界面点击注册后，回到此页面；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页面组成：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一个</w:t>
      </w:r>
      <w:r>
        <w:rPr>
          <w:rFonts w:hint="eastAsia" w:ascii="宋体" w:hAnsi="宋体" w:eastAsia="宋体"/>
          <w:sz w:val="24"/>
          <w:szCs w:val="24"/>
        </w:rPr>
        <w:t>注册</w:t>
      </w:r>
      <w:r>
        <w:rPr>
          <w:rFonts w:ascii="宋体" w:hAnsi="宋体" w:eastAsia="宋体"/>
          <w:sz w:val="24"/>
          <w:szCs w:val="24"/>
        </w:rPr>
        <w:t>组成。</w:t>
      </w:r>
      <w:r>
        <w:rPr>
          <w:rFonts w:hint="eastAsia" w:ascii="宋体" w:hAnsi="宋体" w:eastAsia="宋体"/>
          <w:sz w:val="24"/>
          <w:szCs w:val="24"/>
        </w:rPr>
        <w:t>注册</w:t>
      </w:r>
      <w:r>
        <w:rPr>
          <w:rFonts w:ascii="宋体" w:hAnsi="宋体" w:eastAsia="宋体"/>
          <w:sz w:val="24"/>
          <w:szCs w:val="24"/>
        </w:rPr>
        <w:t>包含</w:t>
      </w:r>
      <w:r>
        <w:rPr>
          <w:rFonts w:hint="eastAsia" w:ascii="宋体" w:hAnsi="宋体" w:eastAsia="宋体"/>
          <w:sz w:val="24"/>
          <w:szCs w:val="24"/>
        </w:rPr>
        <w:t>若干个文本框，如用户名，密码，确认密码，手机号等，和注册按钮。注册后会首先查询已有用户是否有相同手机号或重名，以及手机号是否合法，如若不然，返回注册失败信息，否则返回注册成功，回到登录界面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调用描述：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(1)</w:t>
      </w:r>
      <w:r>
        <w:rPr>
          <w:rFonts w:hint="eastAsia" w:ascii="宋体" w:hAnsi="宋体" w:eastAsia="宋体"/>
          <w:sz w:val="24"/>
          <w:szCs w:val="24"/>
        </w:rPr>
        <w:t>用户填入相关信息，点击注册按钮，完成注册（或返回注册失败及注册失败原因）</w:t>
      </w:r>
    </w:p>
    <w:p/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35" w:name="_Toc124176634"/>
      <w:r>
        <w:rPr>
          <w:rFonts w:ascii="黑体" w:hAnsi="黑体" w:eastAsia="黑体"/>
          <w:b w:val="0"/>
          <w:bCs w:val="0"/>
          <w:sz w:val="28"/>
          <w:szCs w:val="28"/>
        </w:rPr>
        <w:t xml:space="preserve">4.3 </w:t>
      </w:r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Hans"/>
        </w:rPr>
        <w:t>代码库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主界面</w:t>
      </w:r>
      <w:bookmarkEnd w:id="35"/>
    </w:p>
    <w:p>
      <w:pPr>
        <w:pStyle w:val="2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Hans"/>
        </w:rPr>
        <w:t>当用户登录成功后</w:t>
      </w:r>
      <w:r>
        <w:rPr>
          <w:rFonts w:hint="default" w:ascii="宋体" w:hAnsi="宋体" w:eastAsia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进入此页面</w:t>
      </w:r>
      <w:r>
        <w:rPr>
          <w:rFonts w:hint="default" w:ascii="宋体" w:hAnsi="宋体" w:eastAsia="宋体"/>
          <w:sz w:val="24"/>
          <w:szCs w:val="24"/>
          <w:lang w:eastAsia="zh-Hans"/>
        </w:rPr>
        <w:t>；</w:t>
      </w:r>
    </w:p>
    <w:p>
      <w:pPr>
        <w:pStyle w:val="2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当</w:t>
      </w:r>
      <w:r>
        <w:rPr>
          <w:rFonts w:hint="eastAsia" w:ascii="宋体" w:hAnsi="宋体" w:eastAsia="宋体"/>
          <w:sz w:val="24"/>
          <w:szCs w:val="24"/>
        </w:rPr>
        <w:t>用户在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导航栏</w:t>
      </w:r>
      <w:r>
        <w:rPr>
          <w:rFonts w:hint="eastAsia" w:ascii="宋体" w:hAnsi="宋体" w:eastAsia="宋体"/>
          <w:sz w:val="24"/>
          <w:szCs w:val="24"/>
        </w:rPr>
        <w:t>点击代码库后，进入此界面；</w:t>
      </w:r>
    </w:p>
    <w:p>
      <w:pPr>
        <w:pStyle w:val="2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当用户查在代码编辑界面点击返回时，回到此界面。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页面组成：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一个列表，列出用户存储在库中的各个代码文件，以及代码文件的名称，修改时间，编程语言等信息。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调用描述：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(1)用户点击代码文件，进入代码编辑器界面；</w:t>
      </w:r>
    </w:p>
    <w:p/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36" w:name="_Toc124176635"/>
      <w:r>
        <w:rPr>
          <w:rFonts w:ascii="黑体" w:hAnsi="黑体" w:eastAsia="黑体"/>
          <w:b w:val="0"/>
          <w:bCs w:val="0"/>
          <w:sz w:val="28"/>
          <w:szCs w:val="28"/>
        </w:rPr>
        <w:t xml:space="preserve">4.4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标签库主界面</w:t>
      </w:r>
      <w:bookmarkEnd w:id="36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调用背景：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当</w:t>
      </w:r>
      <w:r>
        <w:rPr>
          <w:rFonts w:hint="eastAsia" w:ascii="宋体" w:hAnsi="宋体" w:eastAsia="宋体"/>
          <w:sz w:val="24"/>
          <w:szCs w:val="24"/>
        </w:rPr>
        <w:t>用户在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导航栏</w:t>
      </w:r>
      <w:r>
        <w:rPr>
          <w:rFonts w:hint="eastAsia" w:ascii="宋体" w:hAnsi="宋体" w:eastAsia="宋体"/>
          <w:sz w:val="24"/>
          <w:szCs w:val="24"/>
        </w:rPr>
        <w:t>点击标签库后，进入此界面；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当用户查看标签信息点击返回时，回到此界面。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页面组成：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一个列表，列出用户存储在库中的各个标签，以及标签介绍等内容。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调用描述：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(1)用户点击标签，查看标签的详细信息，以及用户使用该标签做了哪些标注；</w:t>
      </w:r>
    </w:p>
    <w:p>
      <w:r>
        <w:tab/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)用户点击标签对应的标注，进入该代码文件的编辑器界面。</w:t>
      </w:r>
    </w:p>
    <w:p/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37" w:name="_Toc124176637"/>
      <w:r>
        <w:rPr>
          <w:rFonts w:ascii="黑体" w:hAnsi="黑体" w:eastAsia="黑体"/>
          <w:b w:val="0"/>
          <w:bCs w:val="0"/>
          <w:sz w:val="28"/>
          <w:szCs w:val="28"/>
        </w:rPr>
        <w:t>4.5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代码编辑器界面</w:t>
      </w:r>
      <w:bookmarkEnd w:id="37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调用背景：</w:t>
      </w:r>
    </w:p>
    <w:p>
      <w:pPr>
        <w:pStyle w:val="20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当</w:t>
      </w:r>
      <w:r>
        <w:rPr>
          <w:rFonts w:hint="eastAsia" w:ascii="宋体" w:hAnsi="宋体" w:eastAsia="宋体"/>
          <w:sz w:val="24"/>
          <w:szCs w:val="24"/>
        </w:rPr>
        <w:t>用户在代码库界面点击代码文件后，进入此界面；</w:t>
      </w:r>
    </w:p>
    <w:p>
      <w:pPr>
        <w:pStyle w:val="20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当用户查看标签信息点击标签对应的代码标注时，进入此界面。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页面组成：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一个代码编辑界面，一个选项框用于更改编程语言信息，一个按钮用于提交保存，一个侧边栏列表，用于显示这个代码文件中的每个标注信息：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(1)用户在编辑器中修改代码，点击保存按钮将改动保存到代码库中；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)用户通过选择器修改编程语言并自动保存；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)用户点击表格中的标注，查看这次标注的详细信息，包含标签简介，标注的代码段等，也可以点击删除删除此次标注；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)用户选择一段代码，点击标注，选择标签库内已有标签或新建一个标签进行一次代码标注。</w:t>
      </w:r>
    </w:p>
    <w:p/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2"/>
          <w:szCs w:val="32"/>
        </w:rPr>
      </w:pPr>
      <w:bookmarkStart w:id="38" w:name="_Toc124176638"/>
      <w:r>
        <w:rPr>
          <w:rFonts w:ascii="黑体" w:hAnsi="黑体" w:eastAsia="黑体"/>
          <w:b w:val="0"/>
          <w:bCs w:val="0"/>
          <w:sz w:val="32"/>
          <w:szCs w:val="32"/>
        </w:rPr>
        <w:t>5.</w:t>
      </w:r>
      <w:bookmarkEnd w:id="32"/>
      <w:r>
        <w:rPr>
          <w:rFonts w:hint="eastAsia" w:ascii="黑体" w:hAnsi="黑体" w:eastAsia="黑体"/>
          <w:b w:val="0"/>
          <w:bCs w:val="0"/>
          <w:sz w:val="32"/>
          <w:szCs w:val="32"/>
        </w:rPr>
        <w:t>后端功能函数设计</w:t>
      </w:r>
      <w:bookmarkEnd w:id="38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后端采用flask框架，主要使用Python编程语言，Python提供了良好的接口连接数据库进行与数据库的交互，由于函数众多，这里选择部分有代表性的功能函数介绍其功能和参数，对于label的增删改查和对于code文件的操作基本逻辑相同，故省略了部分对于文件的操作。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39" w:name="_Toc41162999"/>
      <w:bookmarkStart w:id="40" w:name="_Toc124176639"/>
      <w:r>
        <w:rPr>
          <w:rFonts w:ascii="黑体" w:hAnsi="黑体" w:eastAsia="黑体"/>
          <w:b w:val="0"/>
          <w:bCs w:val="0"/>
          <w:sz w:val="28"/>
          <w:szCs w:val="28"/>
        </w:rPr>
        <w:t xml:space="preserve">5.1 </w:t>
      </w:r>
      <w:r>
        <w:rPr>
          <w:rFonts w:ascii="Times New Roman" w:hAnsi="Times New Roman" w:eastAsia="黑体" w:cs="Times New Roman"/>
          <w:b w:val="0"/>
          <w:bCs w:val="0"/>
          <w:sz w:val="28"/>
          <w:szCs w:val="28"/>
        </w:rPr>
        <w:t xml:space="preserve">login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(</w:t>
      </w:r>
      <w:r>
        <w:rPr>
          <w:rFonts w:ascii="黑体" w:hAnsi="黑体" w:eastAsia="黑体"/>
          <w:b w:val="0"/>
          <w:bCs w:val="0"/>
          <w:sz w:val="28"/>
          <w:szCs w:val="28"/>
        </w:rPr>
        <w:t>)</w:t>
      </w:r>
      <w:bookmarkEnd w:id="39"/>
      <w:bookmarkEnd w:id="4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功能描述：用户登录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入口参数：telephone，username，password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出口参数：state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是否登录成功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41" w:name="_Toc124176640"/>
      <w:bookmarkStart w:id="42" w:name="_Toc41163000"/>
      <w:r>
        <w:rPr>
          <w:rFonts w:ascii="黑体" w:hAnsi="黑体" w:eastAsia="黑体"/>
          <w:b w:val="0"/>
          <w:bCs w:val="0"/>
          <w:sz w:val="28"/>
          <w:szCs w:val="28"/>
        </w:rPr>
        <w:t>5.2</w:t>
      </w:r>
      <w:r>
        <w:t xml:space="preserve">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resist</w:t>
      </w:r>
      <w:r>
        <w:rPr>
          <w:rFonts w:ascii="黑体" w:hAnsi="黑体" w:eastAsia="黑体"/>
          <w:b w:val="0"/>
          <w:bCs w:val="0"/>
          <w:sz w:val="28"/>
          <w:szCs w:val="28"/>
        </w:rPr>
        <w:t>()</w:t>
      </w:r>
      <w:bookmarkEnd w:id="41"/>
      <w:bookmarkEnd w:id="42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功能描述：用户注册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入口参数：telephone，username，password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出口参数：state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是否注册成功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43" w:name="_Toc124176641"/>
      <w:bookmarkStart w:id="44" w:name="_Toc41163001"/>
      <w:r>
        <w:rPr>
          <w:rFonts w:ascii="黑体" w:hAnsi="黑体" w:eastAsia="黑体"/>
          <w:b w:val="0"/>
          <w:bCs w:val="0"/>
          <w:sz w:val="28"/>
          <w:szCs w:val="28"/>
        </w:rPr>
        <w:t xml:space="preserve">5.3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exit</w:t>
      </w:r>
      <w:r>
        <w:rPr>
          <w:rFonts w:ascii="黑体" w:hAnsi="黑体" w:eastAsia="黑体"/>
          <w:b w:val="0"/>
          <w:bCs w:val="0"/>
          <w:sz w:val="28"/>
          <w:szCs w:val="28"/>
        </w:rPr>
        <w:t>()</w:t>
      </w:r>
      <w:bookmarkEnd w:id="43"/>
      <w:bookmarkEnd w:id="44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功能描述：用户退出登录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出口参数：无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45" w:name="_Toc124176642"/>
      <w:bookmarkStart w:id="46" w:name="_Toc41163002"/>
      <w:r>
        <w:rPr>
          <w:rFonts w:ascii="黑体" w:hAnsi="黑体" w:eastAsia="黑体"/>
          <w:b w:val="0"/>
          <w:bCs w:val="0"/>
          <w:sz w:val="28"/>
          <w:szCs w:val="28"/>
        </w:rPr>
        <w:t xml:space="preserve">5.4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addLabel</w:t>
      </w:r>
      <w:r>
        <w:rPr>
          <w:rFonts w:ascii="黑体" w:hAnsi="黑体" w:eastAsia="黑体"/>
          <w:b w:val="0"/>
          <w:bCs w:val="0"/>
          <w:sz w:val="28"/>
          <w:szCs w:val="28"/>
        </w:rPr>
        <w:t>()</w:t>
      </w:r>
      <w:bookmarkEnd w:id="45"/>
      <w:bookmarkEnd w:id="46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功能描述：用户在标签库中添加一个标签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入口参数：userId，labelId，label_intro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出口参数：state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是否添加成功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47" w:name="_Toc124176643"/>
      <w:bookmarkStart w:id="48" w:name="_Toc41163003"/>
      <w:r>
        <w:rPr>
          <w:rFonts w:ascii="黑体" w:hAnsi="黑体" w:eastAsia="黑体"/>
          <w:b w:val="0"/>
          <w:bCs w:val="0"/>
          <w:sz w:val="28"/>
          <w:szCs w:val="28"/>
        </w:rPr>
        <w:t xml:space="preserve">5.5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getLabel(</w:t>
      </w:r>
      <w:r>
        <w:rPr>
          <w:rFonts w:ascii="黑体" w:hAnsi="黑体" w:eastAsia="黑体"/>
          <w:b w:val="0"/>
          <w:bCs w:val="0"/>
          <w:sz w:val="28"/>
          <w:szCs w:val="28"/>
        </w:rPr>
        <w:t>)</w:t>
      </w:r>
      <w:bookmarkEnd w:id="47"/>
      <w:bookmarkEnd w:id="48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功能描述：用户获取自己的所有label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</w:t>
      </w:r>
      <w:r>
        <w:rPr>
          <w:rFonts w:ascii="宋体" w:hAnsi="宋体" w:eastAsia="宋体"/>
          <w:sz w:val="24"/>
          <w:szCs w:val="24"/>
        </w:rPr>
        <w:t>userId,labelId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出口参数：list</w:t>
      </w:r>
      <w:r>
        <w:rPr>
          <w:rFonts w:ascii="宋体" w:hAnsi="宋体" w:eastAsia="宋体"/>
          <w:sz w:val="24"/>
          <w:szCs w:val="24"/>
        </w:rPr>
        <w:t>&lt;label&gt;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49" w:name="_Toc124176644"/>
      <w:bookmarkStart w:id="50" w:name="_Toc41163004"/>
      <w:r>
        <w:rPr>
          <w:rFonts w:ascii="黑体" w:hAnsi="黑体" w:eastAsia="黑体"/>
          <w:b w:val="0"/>
          <w:bCs w:val="0"/>
          <w:sz w:val="28"/>
          <w:szCs w:val="28"/>
        </w:rPr>
        <w:t>5.6 modifyLabel ()</w:t>
      </w:r>
      <w:bookmarkEnd w:id="49"/>
      <w:bookmarkEnd w:id="5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功能描述：用户更改一个label的信息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入口参数：userId，label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出口参数：state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是否修改成功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51" w:name="_Toc124176645"/>
      <w:bookmarkStart w:id="52" w:name="_Toc41163005"/>
      <w:r>
        <w:rPr>
          <w:rFonts w:ascii="黑体" w:hAnsi="黑体" w:eastAsia="黑体"/>
          <w:b w:val="0"/>
          <w:bCs w:val="0"/>
          <w:sz w:val="28"/>
          <w:szCs w:val="28"/>
        </w:rPr>
        <w:t>5.7 addMark ()</w:t>
      </w:r>
      <w:bookmarkEnd w:id="51"/>
      <w:bookmarkEnd w:id="52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功能描述：用户对一段代码进行标注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入口参数：userId，labelId，codeId，code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需要标注的代码段落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，new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是新建标签，还是从标签库中选择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出口参数：state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是否添加成功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ascii="黑体" w:hAnsi="黑体" w:eastAsia="黑体"/>
          <w:b w:val="0"/>
          <w:bCs w:val="0"/>
          <w:sz w:val="28"/>
          <w:szCs w:val="28"/>
        </w:rPr>
        <w:t>5.8 getCodeMark ()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功能描述：用户获取一个文档中的全部标注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入口参数：userId，codeId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出口参数：l</w:t>
      </w:r>
      <w:r>
        <w:rPr>
          <w:rFonts w:ascii="宋体" w:hAnsi="宋体" w:eastAsia="宋体"/>
          <w:sz w:val="24"/>
          <w:szCs w:val="24"/>
        </w:rPr>
        <w:t>ist&lt;mark&gt;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ascii="黑体" w:hAnsi="黑体" w:eastAsia="黑体"/>
          <w:b w:val="0"/>
          <w:bCs w:val="0"/>
          <w:sz w:val="28"/>
          <w:szCs w:val="28"/>
        </w:rPr>
        <w:t>5.9 getUsers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 xml:space="preserve"> </w:t>
      </w:r>
      <w:r>
        <w:rPr>
          <w:rFonts w:ascii="黑体" w:hAnsi="黑体" w:eastAsia="黑体"/>
          <w:b w:val="0"/>
          <w:bCs w:val="0"/>
          <w:sz w:val="28"/>
          <w:szCs w:val="28"/>
        </w:rPr>
        <w:t>()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功能描述：管理员获取用户列表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出口参数：l</w:t>
      </w:r>
      <w:r>
        <w:rPr>
          <w:rFonts w:ascii="宋体" w:hAnsi="宋体" w:eastAsia="宋体"/>
          <w:sz w:val="24"/>
          <w:szCs w:val="24"/>
        </w:rPr>
        <w:t>ist&lt;user&gt;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ascii="黑体" w:hAnsi="黑体" w:eastAsia="黑体"/>
          <w:b w:val="0"/>
          <w:bCs w:val="0"/>
          <w:sz w:val="28"/>
          <w:szCs w:val="28"/>
        </w:rPr>
        <w:t>5.10 removeUser ()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功能描述：管理员删除一个用户</w:t>
      </w:r>
    </w:p>
    <w:p>
      <w:p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入口参数：userId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出口参数：无</w:t>
      </w:r>
    </w:p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2"/>
          <w:szCs w:val="32"/>
        </w:rPr>
      </w:pPr>
      <w:bookmarkStart w:id="53" w:name="_Toc124176646"/>
      <w:bookmarkStart w:id="54" w:name="OLE_LINK3"/>
      <w:bookmarkStart w:id="55" w:name="_Toc41163006"/>
      <w:r>
        <w:rPr>
          <w:rFonts w:ascii="黑体" w:hAnsi="黑体" w:eastAsia="黑体"/>
          <w:b w:val="0"/>
          <w:bCs w:val="0"/>
          <w:sz w:val="32"/>
          <w:szCs w:val="32"/>
        </w:rPr>
        <w:t>6.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接口设计</w:t>
      </w:r>
      <w:bookmarkEnd w:id="53"/>
      <w:bookmarkEnd w:id="54"/>
      <w:bookmarkEnd w:id="55"/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56" w:name="_Toc124176647"/>
      <w:bookmarkStart w:id="57" w:name="_Toc41163007"/>
      <w:r>
        <w:rPr>
          <w:rFonts w:ascii="黑体" w:hAnsi="黑体" w:eastAsia="黑体"/>
          <w:b w:val="0"/>
          <w:bCs w:val="0"/>
          <w:sz w:val="28"/>
          <w:szCs w:val="28"/>
        </w:rPr>
        <w:t xml:space="preserve">6.1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用户接口</w:t>
      </w:r>
      <w:bookmarkEnd w:id="56"/>
      <w:bookmarkEnd w:id="57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用</w:t>
      </w:r>
      <w:r>
        <w:rPr>
          <w:rFonts w:ascii="宋体" w:hAnsi="宋体" w:eastAsia="宋体"/>
          <w:sz w:val="24"/>
        </w:rPr>
        <w:t>V</w:t>
      </w:r>
      <w:r>
        <w:rPr>
          <w:rFonts w:hint="eastAsia" w:ascii="宋体" w:hAnsi="宋体" w:eastAsia="宋体"/>
          <w:sz w:val="24"/>
        </w:rPr>
        <w:t>ue搭建，提供清晰简洁易用且美观的用户界面。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58" w:name="_Toc124176648"/>
      <w:bookmarkStart w:id="59" w:name="_Toc41163008"/>
      <w:r>
        <w:rPr>
          <w:rFonts w:ascii="黑体" w:hAnsi="黑体" w:eastAsia="黑体"/>
          <w:b w:val="0"/>
          <w:bCs w:val="0"/>
          <w:sz w:val="28"/>
          <w:szCs w:val="28"/>
        </w:rPr>
        <w:t xml:space="preserve">6.2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外部接口</w:t>
      </w:r>
      <w:bookmarkEnd w:id="58"/>
      <w:bookmarkEnd w:id="59"/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后端采用flask框架，通过axios模板引擎进行前后端交互。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60" w:name="_Toc41163009"/>
      <w:bookmarkStart w:id="61" w:name="_Toc124176649"/>
      <w:r>
        <w:rPr>
          <w:rFonts w:ascii="黑体" w:hAnsi="黑体" w:eastAsia="黑体"/>
          <w:b w:val="0"/>
          <w:bCs w:val="0"/>
          <w:sz w:val="28"/>
          <w:szCs w:val="28"/>
        </w:rPr>
        <w:t xml:space="preserve">6.3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内部接口</w:t>
      </w:r>
      <w:bookmarkEnd w:id="60"/>
      <w:bookmarkEnd w:id="61"/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本系统后端采用flask框架，通过建立db类，完成数据库接口的编写，使用Python提供的库与sqlite数据库进行交互。</w:t>
      </w:r>
      <w:bookmarkStart w:id="62" w:name="_Toc41163010"/>
    </w:p>
    <w:p>
      <w:pPr>
        <w:widowControl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page"/>
      </w:r>
      <w:bookmarkEnd w:id="62"/>
    </w:p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2"/>
          <w:szCs w:val="32"/>
        </w:rPr>
      </w:pPr>
      <w:bookmarkStart w:id="63" w:name="_Toc41163011"/>
      <w:bookmarkStart w:id="64" w:name="_Toc124176650"/>
      <w:r>
        <w:rPr>
          <w:rFonts w:ascii="黑体" w:hAnsi="黑体" w:eastAsia="黑体"/>
          <w:b w:val="0"/>
          <w:bCs w:val="0"/>
          <w:sz w:val="32"/>
          <w:szCs w:val="32"/>
        </w:rPr>
        <w:t>7.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系统错误处理</w:t>
      </w:r>
      <w:bookmarkEnd w:id="63"/>
      <w:bookmarkEnd w:id="64"/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65" w:name="_Toc41163012"/>
      <w:bookmarkStart w:id="66" w:name="_Toc124176651"/>
      <w:r>
        <w:rPr>
          <w:rFonts w:ascii="黑体" w:hAnsi="黑体" w:eastAsia="黑体"/>
          <w:b w:val="0"/>
          <w:bCs w:val="0"/>
          <w:sz w:val="28"/>
          <w:szCs w:val="28"/>
        </w:rPr>
        <w:t>7.1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出错信息</w:t>
      </w:r>
      <w:bookmarkEnd w:id="65"/>
      <w:bookmarkEnd w:id="66"/>
    </w:p>
    <w:p>
      <w:pPr>
        <w:widowControl/>
        <w:spacing w:line="360" w:lineRule="auto"/>
        <w:ind w:firstLine="42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（1）对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用户</w:t>
      </w:r>
      <w:r>
        <w:rPr>
          <w:rFonts w:ascii="宋体" w:eastAsia="宋体" w:cs="宋体"/>
          <w:kern w:val="0"/>
          <w:sz w:val="24"/>
          <w:szCs w:val="24"/>
          <w:lang w:val="zh-CN"/>
        </w:rPr>
        <w:t>输入的各项内容进行有效性、安全性检查，减少错误发生的几率；</w:t>
      </w:r>
    </w:p>
    <w:p>
      <w:pPr>
        <w:widowControl/>
        <w:spacing w:line="360" w:lineRule="auto"/>
        <w:ind w:firstLine="42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（2）对程序运行中的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异常</w:t>
      </w:r>
      <w:r>
        <w:rPr>
          <w:rFonts w:ascii="宋体" w:eastAsia="宋体" w:cs="宋体"/>
          <w:kern w:val="0"/>
          <w:sz w:val="24"/>
          <w:szCs w:val="24"/>
          <w:lang w:val="zh-CN"/>
        </w:rPr>
        <w:t>均进行捕获，按统一的方式将出错提示信息提供给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用户；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67" w:name="_Toc124176652"/>
      <w:bookmarkStart w:id="68" w:name="_Toc41163013"/>
      <w:r>
        <w:rPr>
          <w:rFonts w:ascii="黑体" w:hAnsi="黑体" w:eastAsia="黑体"/>
          <w:b w:val="0"/>
          <w:bCs w:val="0"/>
          <w:sz w:val="28"/>
          <w:szCs w:val="28"/>
        </w:rPr>
        <w:t>7.2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故障预防与补救</w:t>
      </w:r>
      <w:bookmarkEnd w:id="67"/>
      <w:bookmarkEnd w:id="68"/>
    </w:p>
    <w:p>
      <w:pPr>
        <w:autoSpaceDE w:val="0"/>
        <w:autoSpaceDN w:val="0"/>
        <w:adjustRightInd w:val="0"/>
        <w:spacing w:line="360" w:lineRule="auto"/>
        <w:ind w:firstLine="60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以统一的机制进行网站权限的控制，对程序中用到的数据尽量进行加密，以减少黑客攻击的危害。定期对数据库中的数据进行海量备份及增量备份。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28"/>
          <w:szCs w:val="28"/>
        </w:rPr>
      </w:pPr>
      <w:bookmarkStart w:id="69" w:name="_Toc124176653"/>
      <w:bookmarkStart w:id="70" w:name="_Toc41163014"/>
      <w:r>
        <w:rPr>
          <w:rFonts w:ascii="黑体" w:hAnsi="黑体" w:eastAsia="黑体"/>
          <w:b w:val="0"/>
          <w:bCs w:val="0"/>
          <w:sz w:val="28"/>
          <w:szCs w:val="28"/>
        </w:rPr>
        <w:t>7.3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系统维护设计</w:t>
      </w:r>
      <w:bookmarkEnd w:id="69"/>
      <w:bookmarkEnd w:id="70"/>
    </w:p>
    <w:p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（1）编码实现时应采用模块化和分层的思想，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尽量满足模块设计的高内聚、低耦合性，</w:t>
      </w:r>
      <w:r>
        <w:rPr>
          <w:rFonts w:ascii="宋体" w:eastAsia="宋体" w:cs="宋体"/>
          <w:kern w:val="0"/>
          <w:sz w:val="24"/>
          <w:szCs w:val="24"/>
          <w:lang w:val="zh-CN"/>
        </w:rPr>
        <w:t>使系统逻辑结构清晰，从而增强可读性和可维护性。</w:t>
      </w:r>
    </w:p>
    <w:p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（2）面向数据与面向对象相结合，模块划分符合面向对象思想。</w:t>
      </w:r>
    </w:p>
    <w:p>
      <w:pPr>
        <w:spacing w:line="360" w:lineRule="auto"/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/>
          <w:kern w:val="0"/>
          <w:sz w:val="24"/>
          <w:szCs w:val="24"/>
          <w:lang w:val="zh-CN"/>
        </w:rPr>
        <w:t>（3）在编码过程中注意标识符命名的意义，添加适量注释。</w:t>
      </w:r>
      <w:bookmarkStart w:id="71" w:name="_Toc41163015"/>
    </w:p>
    <w:p>
      <w:pPr>
        <w:widowControl/>
        <w:jc w:val="left"/>
        <w:rPr>
          <w:rFonts w:ascii="黑体" w:hAnsi="黑体" w:eastAsia="黑体"/>
          <w:kern w:val="44"/>
          <w:sz w:val="32"/>
          <w:szCs w:val="32"/>
        </w:rPr>
      </w:pPr>
      <w:r>
        <w:rPr>
          <w:rFonts w:ascii="黑体" w:hAnsi="黑体" w:eastAsia="黑体"/>
          <w:b/>
          <w:bCs/>
          <w:sz w:val="32"/>
          <w:szCs w:val="32"/>
        </w:rPr>
        <w:br w:type="page"/>
      </w:r>
      <w:bookmarkEnd w:id="71"/>
    </w:p>
    <w:p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宋体" w:hAnsi="宋体" w:eastAsia="宋体"/>
        <w:sz w:val="21"/>
        <w:szCs w:val="21"/>
      </w:rPr>
    </w:pPr>
    <w:r>
      <w:rPr>
        <w:rFonts w:hint="eastAsia" w:ascii="宋体" w:hAnsi="宋体" w:eastAsia="宋体"/>
        <w:sz w:val="21"/>
        <w:szCs w:val="21"/>
      </w:rPr>
      <w:t>软件设计说明书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24D4"/>
    <w:multiLevelType w:val="multilevel"/>
    <w:tmpl w:val="055124D4"/>
    <w:lvl w:ilvl="0" w:tentative="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D862A0B"/>
    <w:multiLevelType w:val="multilevel"/>
    <w:tmpl w:val="2D862A0B"/>
    <w:lvl w:ilvl="0" w:tentative="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6A0171C6"/>
    <w:multiLevelType w:val="multilevel"/>
    <w:tmpl w:val="6A0171C6"/>
    <w:lvl w:ilvl="0" w:tentative="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FE"/>
    <w:rsid w:val="00006792"/>
    <w:rsid w:val="00013516"/>
    <w:rsid w:val="00020194"/>
    <w:rsid w:val="000425F0"/>
    <w:rsid w:val="00052F67"/>
    <w:rsid w:val="00055FEB"/>
    <w:rsid w:val="00056271"/>
    <w:rsid w:val="0008156C"/>
    <w:rsid w:val="00083E80"/>
    <w:rsid w:val="000842F6"/>
    <w:rsid w:val="000906C8"/>
    <w:rsid w:val="000928E4"/>
    <w:rsid w:val="00095702"/>
    <w:rsid w:val="00096DE0"/>
    <w:rsid w:val="000A3609"/>
    <w:rsid w:val="000B018B"/>
    <w:rsid w:val="000B13F1"/>
    <w:rsid w:val="000C0D67"/>
    <w:rsid w:val="000C3C09"/>
    <w:rsid w:val="000F0A8E"/>
    <w:rsid w:val="000F4154"/>
    <w:rsid w:val="001144A9"/>
    <w:rsid w:val="0014137D"/>
    <w:rsid w:val="0014326A"/>
    <w:rsid w:val="0015184B"/>
    <w:rsid w:val="00154659"/>
    <w:rsid w:val="001605E1"/>
    <w:rsid w:val="00162A7F"/>
    <w:rsid w:val="00172D70"/>
    <w:rsid w:val="0018216B"/>
    <w:rsid w:val="0018551C"/>
    <w:rsid w:val="001969F3"/>
    <w:rsid w:val="001B0C72"/>
    <w:rsid w:val="001B4B55"/>
    <w:rsid w:val="001B58BF"/>
    <w:rsid w:val="001C0C04"/>
    <w:rsid w:val="001C3E0C"/>
    <w:rsid w:val="001C6FCB"/>
    <w:rsid w:val="001D1F32"/>
    <w:rsid w:val="001D658E"/>
    <w:rsid w:val="001E7003"/>
    <w:rsid w:val="001F0086"/>
    <w:rsid w:val="001F5728"/>
    <w:rsid w:val="00204FD5"/>
    <w:rsid w:val="002570F6"/>
    <w:rsid w:val="00261795"/>
    <w:rsid w:val="002913DB"/>
    <w:rsid w:val="00297CB2"/>
    <w:rsid w:val="002A3A41"/>
    <w:rsid w:val="002B23C1"/>
    <w:rsid w:val="002B7EA5"/>
    <w:rsid w:val="002F10F6"/>
    <w:rsid w:val="0031032F"/>
    <w:rsid w:val="00315B89"/>
    <w:rsid w:val="0033696E"/>
    <w:rsid w:val="0033702B"/>
    <w:rsid w:val="00367087"/>
    <w:rsid w:val="00367FE3"/>
    <w:rsid w:val="0039455F"/>
    <w:rsid w:val="003A047E"/>
    <w:rsid w:val="003A1011"/>
    <w:rsid w:val="003A5090"/>
    <w:rsid w:val="003B5E68"/>
    <w:rsid w:val="003D5BD2"/>
    <w:rsid w:val="003F0118"/>
    <w:rsid w:val="003F3500"/>
    <w:rsid w:val="003F6EBB"/>
    <w:rsid w:val="00433755"/>
    <w:rsid w:val="0044256D"/>
    <w:rsid w:val="004429A6"/>
    <w:rsid w:val="00463038"/>
    <w:rsid w:val="00465D89"/>
    <w:rsid w:val="00466B9D"/>
    <w:rsid w:val="0047165C"/>
    <w:rsid w:val="004736F8"/>
    <w:rsid w:val="00477628"/>
    <w:rsid w:val="00492BCE"/>
    <w:rsid w:val="004A0C84"/>
    <w:rsid w:val="004A21FE"/>
    <w:rsid w:val="004B34E4"/>
    <w:rsid w:val="004C78C2"/>
    <w:rsid w:val="004D2E94"/>
    <w:rsid w:val="004D41B7"/>
    <w:rsid w:val="004D5C17"/>
    <w:rsid w:val="004D6AF6"/>
    <w:rsid w:val="00532B66"/>
    <w:rsid w:val="00541242"/>
    <w:rsid w:val="00542D44"/>
    <w:rsid w:val="005801F0"/>
    <w:rsid w:val="005A63DA"/>
    <w:rsid w:val="005C1FA7"/>
    <w:rsid w:val="005C7263"/>
    <w:rsid w:val="00600CB9"/>
    <w:rsid w:val="00612A2B"/>
    <w:rsid w:val="00651F5B"/>
    <w:rsid w:val="00656A26"/>
    <w:rsid w:val="00661DF0"/>
    <w:rsid w:val="00664535"/>
    <w:rsid w:val="006702FE"/>
    <w:rsid w:val="00671FD9"/>
    <w:rsid w:val="006D65EC"/>
    <w:rsid w:val="006D6635"/>
    <w:rsid w:val="006E04C6"/>
    <w:rsid w:val="00705603"/>
    <w:rsid w:val="007065A5"/>
    <w:rsid w:val="00706C11"/>
    <w:rsid w:val="00711666"/>
    <w:rsid w:val="00736B37"/>
    <w:rsid w:val="00742AA0"/>
    <w:rsid w:val="007539E0"/>
    <w:rsid w:val="0077781E"/>
    <w:rsid w:val="007A48F6"/>
    <w:rsid w:val="007B0879"/>
    <w:rsid w:val="007B14DC"/>
    <w:rsid w:val="007C04C3"/>
    <w:rsid w:val="007C4017"/>
    <w:rsid w:val="007C7F85"/>
    <w:rsid w:val="00805F83"/>
    <w:rsid w:val="008209E2"/>
    <w:rsid w:val="00820CF1"/>
    <w:rsid w:val="00825A00"/>
    <w:rsid w:val="00827B41"/>
    <w:rsid w:val="00836A1E"/>
    <w:rsid w:val="00836E74"/>
    <w:rsid w:val="0085670F"/>
    <w:rsid w:val="00865E08"/>
    <w:rsid w:val="008A3F0B"/>
    <w:rsid w:val="008B57FB"/>
    <w:rsid w:val="008C0BFF"/>
    <w:rsid w:val="008C3A48"/>
    <w:rsid w:val="008E076F"/>
    <w:rsid w:val="00900E74"/>
    <w:rsid w:val="0090220F"/>
    <w:rsid w:val="00906F5F"/>
    <w:rsid w:val="00917DC6"/>
    <w:rsid w:val="00926C59"/>
    <w:rsid w:val="0092776D"/>
    <w:rsid w:val="009351A1"/>
    <w:rsid w:val="00935220"/>
    <w:rsid w:val="00936C88"/>
    <w:rsid w:val="00943FA8"/>
    <w:rsid w:val="00992FDB"/>
    <w:rsid w:val="009B282C"/>
    <w:rsid w:val="009C107D"/>
    <w:rsid w:val="009C10BB"/>
    <w:rsid w:val="00A03625"/>
    <w:rsid w:val="00A30DF4"/>
    <w:rsid w:val="00A3231F"/>
    <w:rsid w:val="00A35392"/>
    <w:rsid w:val="00A46A3C"/>
    <w:rsid w:val="00A472DE"/>
    <w:rsid w:val="00A60A2A"/>
    <w:rsid w:val="00A62B8A"/>
    <w:rsid w:val="00A74F10"/>
    <w:rsid w:val="00A807EE"/>
    <w:rsid w:val="00AA1146"/>
    <w:rsid w:val="00AA500C"/>
    <w:rsid w:val="00AC33DC"/>
    <w:rsid w:val="00AD4494"/>
    <w:rsid w:val="00AD770B"/>
    <w:rsid w:val="00AD7A86"/>
    <w:rsid w:val="00AF730A"/>
    <w:rsid w:val="00B026C5"/>
    <w:rsid w:val="00B0732D"/>
    <w:rsid w:val="00B26D27"/>
    <w:rsid w:val="00B4090B"/>
    <w:rsid w:val="00B527AB"/>
    <w:rsid w:val="00B64A66"/>
    <w:rsid w:val="00B6771E"/>
    <w:rsid w:val="00B707A0"/>
    <w:rsid w:val="00B71D90"/>
    <w:rsid w:val="00B75867"/>
    <w:rsid w:val="00B9273C"/>
    <w:rsid w:val="00B9290A"/>
    <w:rsid w:val="00B97098"/>
    <w:rsid w:val="00BA13BA"/>
    <w:rsid w:val="00BC112A"/>
    <w:rsid w:val="00BC3FB3"/>
    <w:rsid w:val="00BC58EC"/>
    <w:rsid w:val="00BF23E2"/>
    <w:rsid w:val="00C0521F"/>
    <w:rsid w:val="00C06D70"/>
    <w:rsid w:val="00C14CF9"/>
    <w:rsid w:val="00C1657D"/>
    <w:rsid w:val="00C26079"/>
    <w:rsid w:val="00C51691"/>
    <w:rsid w:val="00C870D2"/>
    <w:rsid w:val="00C96EDF"/>
    <w:rsid w:val="00CB64A7"/>
    <w:rsid w:val="00CC00C7"/>
    <w:rsid w:val="00CC119F"/>
    <w:rsid w:val="00CC4D12"/>
    <w:rsid w:val="00CC735D"/>
    <w:rsid w:val="00CD036A"/>
    <w:rsid w:val="00CE4E38"/>
    <w:rsid w:val="00CF4FD8"/>
    <w:rsid w:val="00CF6081"/>
    <w:rsid w:val="00D109CD"/>
    <w:rsid w:val="00D4483B"/>
    <w:rsid w:val="00D879F9"/>
    <w:rsid w:val="00DC06F1"/>
    <w:rsid w:val="00DC52A8"/>
    <w:rsid w:val="00DC7005"/>
    <w:rsid w:val="00DD1D16"/>
    <w:rsid w:val="00DE35FA"/>
    <w:rsid w:val="00DF2BEB"/>
    <w:rsid w:val="00DF34F2"/>
    <w:rsid w:val="00DF3A5A"/>
    <w:rsid w:val="00E17D0C"/>
    <w:rsid w:val="00E22655"/>
    <w:rsid w:val="00E66823"/>
    <w:rsid w:val="00E71ED7"/>
    <w:rsid w:val="00E75966"/>
    <w:rsid w:val="00E83ED7"/>
    <w:rsid w:val="00EA4C77"/>
    <w:rsid w:val="00EB6ADB"/>
    <w:rsid w:val="00ED2373"/>
    <w:rsid w:val="00ED632A"/>
    <w:rsid w:val="00EE2AF7"/>
    <w:rsid w:val="00EE5328"/>
    <w:rsid w:val="00EF5C3C"/>
    <w:rsid w:val="00F152F5"/>
    <w:rsid w:val="00F17C6C"/>
    <w:rsid w:val="00F2653A"/>
    <w:rsid w:val="00F459A7"/>
    <w:rsid w:val="00F547A8"/>
    <w:rsid w:val="00F85E13"/>
    <w:rsid w:val="00F86830"/>
    <w:rsid w:val="00F90F35"/>
    <w:rsid w:val="00F930CD"/>
    <w:rsid w:val="00F9576C"/>
    <w:rsid w:val="00FB1CA8"/>
    <w:rsid w:val="00FB7F51"/>
    <w:rsid w:val="00FD2D0F"/>
    <w:rsid w:val="00FF3EC8"/>
    <w:rsid w:val="00FF5B39"/>
    <w:rsid w:val="3FCE72BE"/>
    <w:rsid w:val="7D6C4CCE"/>
    <w:rsid w:val="7DFA4556"/>
    <w:rsid w:val="AFF95CE4"/>
    <w:rsid w:val="EEFB5ED1"/>
    <w:rsid w:val="F2DECA7F"/>
    <w:rsid w:val="F37BC78C"/>
    <w:rsid w:val="FBFE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</w:pPr>
    <w:rPr>
      <w:rFonts w:ascii="宋体" w:hAnsi="宋体" w:eastAsia="宋体"/>
      <w:b/>
      <w:bCs/>
      <w:sz w:val="24"/>
      <w:szCs w:val="24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1"/>
    <w:link w:val="7"/>
    <w:qFormat/>
    <w:uiPriority w:val="99"/>
    <w:rPr>
      <w:sz w:val="18"/>
      <w:szCs w:val="18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3 字符"/>
    <w:basedOn w:val="11"/>
    <w:link w:val="4"/>
    <w:semiHidden/>
    <w:qFormat/>
    <w:uiPriority w:val="9"/>
    <w:rPr>
      <w:b/>
      <w:bCs/>
      <w:sz w:val="32"/>
      <w:szCs w:val="32"/>
    </w:rPr>
  </w:style>
  <w:style w:type="character" w:customStyle="1" w:styleId="22">
    <w:name w:val="Unresolved Mention"/>
    <w:basedOn w:val="11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1162</Words>
  <Characters>6627</Characters>
  <Lines>55</Lines>
  <Paragraphs>15</Paragraphs>
  <ScaleCrop>false</ScaleCrop>
  <LinksUpToDate>false</LinksUpToDate>
  <CharactersWithSpaces>7774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2020-05-23T01:36:00Z</dcterms:created>
  <dc:creator>浩天 张</dc:creator>
  <cp:lastModifiedBy>tuanz_lu</cp:lastModifiedBy>
  <cp:lastPrinted>2020-05-24T06:20:00Z</cp:lastPrinted>
  <dcterms:modified xsi:type="dcterms:W3CDTF">2023-01-11T10:58:37Z</dcterms:modified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