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1D2B" w:rsidRPr="007B27FF" w:rsidRDefault="006620CE" w:rsidP="00EC1D2B">
      <w:pPr>
        <w:rPr>
          <w:sz w:val="24"/>
        </w:rPr>
      </w:pPr>
      <w:r w:rsidRPr="007B27FF">
        <w:rPr>
          <w:sz w:val="24"/>
        </w:rPr>
        <w:t>Q. No. 01: Write down the application of Functions, Absolute Value function, Limit of a function, Derivative in computer science, Physics and in Engineering or in daily life. (3-5 Pages).</w:t>
      </w:r>
    </w:p>
    <w:p w:rsidR="00EC1D2B" w:rsidRPr="007B27FF" w:rsidRDefault="006E1B0E" w:rsidP="00EC1D2B">
      <w:pPr>
        <w:rPr>
          <w:sz w:val="24"/>
        </w:rPr>
      </w:pPr>
      <w:r>
        <w:rPr>
          <w:sz w:val="24"/>
        </w:rPr>
        <w:pict>
          <v:rect id="_x0000_i1025" style="width:0;height:1.5pt" o:hralign="center" o:hrstd="t" o:hr="t" fillcolor="#a0a0a0" stroked="f"/>
        </w:pict>
      </w:r>
    </w:p>
    <w:p w:rsidR="00EC1D2B" w:rsidRPr="007B27FF" w:rsidRDefault="00EC1D2B" w:rsidP="00EC1D2B">
      <w:pPr>
        <w:pStyle w:val="Heading1"/>
        <w:rPr>
          <w:rFonts w:asciiTheme="minorHAnsi" w:hAnsiTheme="minorHAnsi" w:cstheme="minorHAnsi"/>
          <w:sz w:val="44"/>
        </w:rPr>
      </w:pPr>
      <w:r w:rsidRPr="007B27FF">
        <w:rPr>
          <w:rStyle w:val="Strong"/>
          <w:rFonts w:asciiTheme="minorHAnsi" w:hAnsiTheme="minorHAnsi" w:cstheme="minorHAnsi"/>
          <w:bCs w:val="0"/>
          <w:sz w:val="44"/>
        </w:rPr>
        <w:t>APPLICATIONS OF FUNCTIONS, ABSOLUTE VALUE FUNCTION, LIMIT OF A FUNCTION, AND DERIVATIVES</w:t>
      </w:r>
    </w:p>
    <w:p w:rsidR="00EC1D2B" w:rsidRPr="007B27FF" w:rsidRDefault="006E1B0E" w:rsidP="00EC1D2B">
      <w:pPr>
        <w:rPr>
          <w:rFonts w:cstheme="minorHAnsi"/>
          <w:sz w:val="24"/>
        </w:rPr>
      </w:pPr>
      <w:r>
        <w:rPr>
          <w:rFonts w:cstheme="minorHAnsi"/>
          <w:sz w:val="24"/>
        </w:rPr>
        <w:pict>
          <v:rect id="_x0000_i1026" style="width:0;height:1.5pt" o:hralign="center" o:hrstd="t" o:hr="t" fillcolor="#a0a0a0" stroked="f"/>
        </w:pict>
      </w:r>
    </w:p>
    <w:p w:rsidR="00EC1D2B" w:rsidRPr="007B27FF" w:rsidRDefault="00EC1D2B" w:rsidP="00EC1D2B">
      <w:pPr>
        <w:pStyle w:val="Heading1"/>
        <w:spacing w:before="0"/>
        <w:rPr>
          <w:rFonts w:asciiTheme="minorHAnsi" w:hAnsiTheme="minorHAnsi" w:cstheme="minorHAnsi"/>
          <w:sz w:val="36"/>
        </w:rPr>
      </w:pPr>
      <w:r w:rsidRPr="007B27FF">
        <w:rPr>
          <w:rStyle w:val="Strong"/>
          <w:rFonts w:asciiTheme="minorHAnsi" w:hAnsiTheme="minorHAnsi" w:cstheme="minorHAnsi"/>
          <w:b w:val="0"/>
          <w:bCs w:val="0"/>
          <w:sz w:val="36"/>
        </w:rPr>
        <w:t>1</w:t>
      </w:r>
      <w:r w:rsidRPr="007B27FF">
        <w:rPr>
          <w:rStyle w:val="Strong"/>
          <w:rFonts w:asciiTheme="minorHAnsi" w:hAnsiTheme="minorHAnsi" w:cstheme="minorHAnsi"/>
          <w:bCs w:val="0"/>
          <w:sz w:val="36"/>
        </w:rPr>
        <w:t>. Applications of Functions</w:t>
      </w:r>
    </w:p>
    <w:p w:rsidR="00EC1D2B" w:rsidRPr="007B27FF" w:rsidRDefault="00EC1D2B" w:rsidP="00EC1D2B">
      <w:pPr>
        <w:pStyle w:val="NormalWeb"/>
        <w:spacing w:before="0" w:beforeAutospacing="0"/>
        <w:rPr>
          <w:rFonts w:asciiTheme="minorHAnsi" w:hAnsiTheme="minorHAnsi" w:cstheme="minorHAnsi"/>
          <w:sz w:val="28"/>
        </w:rPr>
      </w:pPr>
      <w:r w:rsidRPr="007B27FF">
        <w:rPr>
          <w:rFonts w:asciiTheme="minorHAnsi" w:hAnsiTheme="minorHAnsi" w:cstheme="minorHAnsi"/>
          <w:sz w:val="28"/>
        </w:rPr>
        <w:t xml:space="preserve">A </w:t>
      </w:r>
      <w:r w:rsidRPr="007B27FF">
        <w:rPr>
          <w:rStyle w:val="Strong"/>
          <w:rFonts w:asciiTheme="minorHAnsi" w:eastAsiaTheme="majorEastAsia" w:hAnsiTheme="minorHAnsi" w:cstheme="minorHAnsi"/>
          <w:sz w:val="28"/>
        </w:rPr>
        <w:t>function</w:t>
      </w:r>
      <w:r w:rsidRPr="007B27FF">
        <w:rPr>
          <w:rFonts w:asciiTheme="minorHAnsi" w:hAnsiTheme="minorHAnsi" w:cstheme="minorHAnsi"/>
          <w:sz w:val="28"/>
        </w:rPr>
        <w:t xml:space="preserve"> is a rule that takes an input</w:t>
      </w:r>
      <w:proofErr w:type="gramStart"/>
      <w:r w:rsidRPr="007B27FF">
        <w:rPr>
          <w:rFonts w:asciiTheme="minorHAnsi" w:hAnsiTheme="minorHAnsi" w:cstheme="minorHAnsi"/>
          <w:sz w:val="28"/>
        </w:rPr>
        <w:t>,</w:t>
      </w:r>
      <w:r w:rsidR="00272495" w:rsidRPr="007B27FF">
        <w:rPr>
          <w:rFonts w:asciiTheme="minorHAnsi" w:hAnsiTheme="minorHAnsi" w:cstheme="minorHAnsi"/>
          <w:sz w:val="28"/>
        </w:rPr>
        <w:softHyphen/>
      </w:r>
      <w:proofErr w:type="gramEnd"/>
      <w:r w:rsidRPr="007B27FF">
        <w:rPr>
          <w:rFonts w:asciiTheme="minorHAnsi" w:hAnsiTheme="minorHAnsi" w:cstheme="minorHAnsi"/>
          <w:sz w:val="28"/>
        </w:rPr>
        <w:t xml:space="preserve"> performs a process, and gives an output. Functions help us understand how one quantity depends on another.</w:t>
      </w:r>
    </w:p>
    <w:p w:rsidR="00EC1D2B" w:rsidRPr="007B27FF" w:rsidRDefault="006E1B0E" w:rsidP="00EC1D2B">
      <w:pPr>
        <w:rPr>
          <w:rFonts w:cstheme="minorHAnsi"/>
          <w:sz w:val="24"/>
        </w:rPr>
      </w:pPr>
      <w:r>
        <w:rPr>
          <w:rFonts w:cstheme="minorHAnsi"/>
          <w:sz w:val="24"/>
        </w:rPr>
        <w:pict>
          <v:rect id="_x0000_i1027"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A. </w:t>
      </w:r>
      <w:r w:rsidRPr="007B27FF">
        <w:rPr>
          <w:rStyle w:val="Strong"/>
          <w:rFonts w:asciiTheme="minorHAnsi" w:hAnsiTheme="minorHAnsi" w:cstheme="minorHAnsi"/>
          <w:bCs w:val="0"/>
          <w:sz w:val="32"/>
        </w:rPr>
        <w:t>In Computer Science</w:t>
      </w:r>
    </w:p>
    <w:p w:rsidR="00EC1D2B" w:rsidRPr="007B27FF" w:rsidRDefault="00EC1D2B" w:rsidP="003551ED">
      <w:pPr>
        <w:pStyle w:val="NormalWeb"/>
        <w:numPr>
          <w:ilvl w:val="0"/>
          <w:numId w:val="1"/>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Programming</w:t>
      </w:r>
    </w:p>
    <w:p w:rsidR="00EC1D2B" w:rsidRPr="007B27FF" w:rsidRDefault="00EC1D2B" w:rsidP="003551ED">
      <w:pPr>
        <w:pStyle w:val="NormalWeb"/>
        <w:numPr>
          <w:ilvl w:val="0"/>
          <w:numId w:val="17"/>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Every programming language uses functions to perform tasks.</w:t>
      </w:r>
    </w:p>
    <w:p w:rsidR="00EC1D2B" w:rsidRPr="007B27FF" w:rsidRDefault="00EC1D2B" w:rsidP="003551ED">
      <w:pPr>
        <w:pStyle w:val="NormalWeb"/>
        <w:numPr>
          <w:ilvl w:val="0"/>
          <w:numId w:val="17"/>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Example: A function that adds two numbers:</w:t>
      </w:r>
      <w:r w:rsidRPr="007B27FF">
        <w:rPr>
          <w:rFonts w:asciiTheme="minorHAnsi" w:hAnsiTheme="minorHAnsi" w:cstheme="minorHAnsi"/>
          <w:sz w:val="28"/>
        </w:rPr>
        <w:br/>
      </w:r>
      <w:r w:rsidRPr="007B27FF">
        <w:rPr>
          <w:rStyle w:val="HTMLCode"/>
          <w:rFonts w:asciiTheme="minorHAnsi" w:hAnsiTheme="minorHAnsi" w:cstheme="minorHAnsi"/>
          <w:sz w:val="22"/>
        </w:rPr>
        <w:t>add(3, 5) = 8</w:t>
      </w:r>
    </w:p>
    <w:p w:rsidR="00EC1D2B" w:rsidRPr="007B27FF" w:rsidRDefault="00EC1D2B" w:rsidP="003551ED">
      <w:pPr>
        <w:pStyle w:val="NormalWeb"/>
        <w:numPr>
          <w:ilvl w:val="0"/>
          <w:numId w:val="1"/>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Login Systems</w:t>
      </w:r>
    </w:p>
    <w:p w:rsidR="00EC1D2B" w:rsidRPr="007B27FF" w:rsidRDefault="00EC1D2B" w:rsidP="003551ED">
      <w:pPr>
        <w:pStyle w:val="NormalWeb"/>
        <w:numPr>
          <w:ilvl w:val="1"/>
          <w:numId w:val="18"/>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Input: email + password</w:t>
      </w:r>
    </w:p>
    <w:p w:rsidR="00EC1D2B" w:rsidRPr="007B27FF" w:rsidRDefault="00EC1D2B" w:rsidP="003551ED">
      <w:pPr>
        <w:pStyle w:val="NormalWeb"/>
        <w:numPr>
          <w:ilvl w:val="1"/>
          <w:numId w:val="18"/>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Function checks if they match the database</w:t>
      </w:r>
    </w:p>
    <w:p w:rsidR="00EC1D2B" w:rsidRPr="007B27FF" w:rsidRDefault="00EC1D2B" w:rsidP="003551ED">
      <w:pPr>
        <w:pStyle w:val="NormalWeb"/>
        <w:numPr>
          <w:ilvl w:val="1"/>
          <w:numId w:val="18"/>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Output: “Login successful” or “Incorrect password”</w:t>
      </w:r>
    </w:p>
    <w:p w:rsidR="00EC1D2B" w:rsidRPr="007B27FF" w:rsidRDefault="00EC1D2B" w:rsidP="003551ED">
      <w:pPr>
        <w:pStyle w:val="NormalWeb"/>
        <w:numPr>
          <w:ilvl w:val="0"/>
          <w:numId w:val="1"/>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Search and Sorting</w:t>
      </w:r>
    </w:p>
    <w:p w:rsidR="00EC1D2B" w:rsidRPr="007B27FF" w:rsidRDefault="00EC1D2B" w:rsidP="003551ED">
      <w:pPr>
        <w:pStyle w:val="NormalWeb"/>
        <w:numPr>
          <w:ilvl w:val="0"/>
          <w:numId w:val="19"/>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Apps sort items using functions, like sorting prices from low to high.</w:t>
      </w:r>
    </w:p>
    <w:p w:rsidR="00EC1D2B" w:rsidRPr="007B27FF" w:rsidRDefault="00EC1D2B" w:rsidP="003551ED">
      <w:pPr>
        <w:pStyle w:val="NormalWeb"/>
        <w:numPr>
          <w:ilvl w:val="0"/>
          <w:numId w:val="19"/>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Search engines use functions to return the most relevant results.</w:t>
      </w:r>
    </w:p>
    <w:p w:rsidR="00EC1D2B" w:rsidRPr="007B27FF" w:rsidRDefault="00EC1D2B" w:rsidP="003551ED">
      <w:pPr>
        <w:pStyle w:val="NormalWeb"/>
        <w:numPr>
          <w:ilvl w:val="0"/>
          <w:numId w:val="1"/>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Graphics / Game Development</w:t>
      </w:r>
    </w:p>
    <w:p w:rsidR="00EC1D2B" w:rsidRPr="007B27FF" w:rsidRDefault="00EC1D2B" w:rsidP="003551ED">
      <w:pPr>
        <w:pStyle w:val="NormalWeb"/>
        <w:numPr>
          <w:ilvl w:val="1"/>
          <w:numId w:val="25"/>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Movement of a character </w:t>
      </w:r>
      <w:proofErr w:type="gramStart"/>
      <w:r w:rsidRPr="007B27FF">
        <w:rPr>
          <w:rFonts w:asciiTheme="minorHAnsi" w:hAnsiTheme="minorHAnsi" w:cstheme="minorHAnsi"/>
          <w:sz w:val="28"/>
        </w:rPr>
        <w:t>is defined</w:t>
      </w:r>
      <w:proofErr w:type="gramEnd"/>
      <w:r w:rsidRPr="007B27FF">
        <w:rPr>
          <w:rFonts w:asciiTheme="minorHAnsi" w:hAnsiTheme="minorHAnsi" w:cstheme="minorHAnsi"/>
          <w:sz w:val="28"/>
        </w:rPr>
        <w:t xml:space="preserve"> by functions.</w:t>
      </w:r>
    </w:p>
    <w:p w:rsidR="00EC1D2B" w:rsidRPr="007B27FF" w:rsidRDefault="00EC1D2B" w:rsidP="003551ED">
      <w:pPr>
        <w:pStyle w:val="NormalWeb"/>
        <w:numPr>
          <w:ilvl w:val="1"/>
          <w:numId w:val="25"/>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Example:</w:t>
      </w:r>
      <w:r w:rsidRPr="007B27FF">
        <w:rPr>
          <w:rFonts w:asciiTheme="minorHAnsi" w:hAnsiTheme="minorHAnsi" w:cstheme="minorHAnsi"/>
          <w:sz w:val="28"/>
        </w:rPr>
        <w:br/>
      </w:r>
      <w:r w:rsidRPr="007B27FF">
        <w:rPr>
          <w:rStyle w:val="HTMLCode"/>
          <w:rFonts w:asciiTheme="minorHAnsi" w:hAnsiTheme="minorHAnsi" w:cstheme="minorHAnsi"/>
          <w:sz w:val="22"/>
        </w:rPr>
        <w:t xml:space="preserve">position(t) = </w:t>
      </w:r>
      <w:proofErr w:type="spellStart"/>
      <w:r w:rsidRPr="007B27FF">
        <w:rPr>
          <w:rStyle w:val="HTMLCode"/>
          <w:rFonts w:asciiTheme="minorHAnsi" w:hAnsiTheme="minorHAnsi" w:cstheme="minorHAnsi"/>
          <w:sz w:val="22"/>
        </w:rPr>
        <w:t>initial_position</w:t>
      </w:r>
      <w:proofErr w:type="spellEnd"/>
      <w:r w:rsidRPr="007B27FF">
        <w:rPr>
          <w:rStyle w:val="HTMLCode"/>
          <w:rFonts w:asciiTheme="minorHAnsi" w:hAnsiTheme="minorHAnsi" w:cstheme="minorHAnsi"/>
          <w:sz w:val="22"/>
        </w:rPr>
        <w:t xml:space="preserve"> + speed × t</w:t>
      </w:r>
    </w:p>
    <w:p w:rsidR="00EC1D2B" w:rsidRPr="007B27FF" w:rsidRDefault="006E1B0E" w:rsidP="00EC1D2B">
      <w:pPr>
        <w:rPr>
          <w:rFonts w:cstheme="minorHAnsi"/>
          <w:sz w:val="24"/>
        </w:rPr>
      </w:pPr>
      <w:r>
        <w:rPr>
          <w:rFonts w:cstheme="minorHAnsi"/>
          <w:sz w:val="24"/>
        </w:rPr>
        <w:pict>
          <v:rect id="_x0000_i1028"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B. </w:t>
      </w:r>
      <w:r w:rsidRPr="007B27FF">
        <w:rPr>
          <w:rStyle w:val="Strong"/>
          <w:rFonts w:asciiTheme="minorHAnsi" w:hAnsiTheme="minorHAnsi" w:cstheme="minorHAnsi"/>
          <w:bCs w:val="0"/>
          <w:sz w:val="32"/>
        </w:rPr>
        <w:t>In Physics</w:t>
      </w:r>
    </w:p>
    <w:p w:rsidR="00EC1D2B" w:rsidRPr="007B27FF" w:rsidRDefault="00EC1D2B" w:rsidP="003551ED">
      <w:pPr>
        <w:pStyle w:val="NormalWeb"/>
        <w:numPr>
          <w:ilvl w:val="0"/>
          <w:numId w:val="2"/>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Motion</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Distance covered is a function of time:</w:t>
      </w:r>
      <w:r w:rsidRPr="007B27FF">
        <w:rPr>
          <w:rFonts w:asciiTheme="minorHAnsi" w:hAnsiTheme="minorHAnsi" w:cstheme="minorHAnsi"/>
          <w:sz w:val="28"/>
        </w:rPr>
        <w:br/>
      </w:r>
      <w:r w:rsidRPr="007B27FF">
        <w:rPr>
          <w:rStyle w:val="HTMLCode"/>
          <w:rFonts w:asciiTheme="minorHAnsi" w:hAnsiTheme="minorHAnsi" w:cstheme="minorHAnsi"/>
          <w:sz w:val="22"/>
        </w:rPr>
        <w:t xml:space="preserve">d(t) = </w:t>
      </w:r>
      <w:proofErr w:type="spellStart"/>
      <w:r w:rsidRPr="007B27FF">
        <w:rPr>
          <w:rStyle w:val="HTMLCode"/>
          <w:rFonts w:asciiTheme="minorHAnsi" w:hAnsiTheme="minorHAnsi" w:cstheme="minorHAnsi"/>
          <w:sz w:val="22"/>
        </w:rPr>
        <w:t>vt</w:t>
      </w:r>
      <w:proofErr w:type="spellEnd"/>
    </w:p>
    <w:p w:rsidR="00EC1D2B" w:rsidRPr="007B27FF" w:rsidRDefault="00EC1D2B" w:rsidP="003551ED">
      <w:pPr>
        <w:pStyle w:val="NormalWeb"/>
        <w:numPr>
          <w:ilvl w:val="0"/>
          <w:numId w:val="2"/>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Temperature Conversion</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Style w:val="HTMLCode"/>
          <w:rFonts w:asciiTheme="minorHAnsi" w:hAnsiTheme="minorHAnsi" w:cstheme="minorHAnsi"/>
          <w:sz w:val="22"/>
        </w:rPr>
        <w:t>F(T) = (9/5)T + 32</w:t>
      </w:r>
    </w:p>
    <w:p w:rsidR="00EC1D2B" w:rsidRPr="007B27FF" w:rsidRDefault="00EC1D2B" w:rsidP="003551ED">
      <w:pPr>
        <w:pStyle w:val="NormalWeb"/>
        <w:numPr>
          <w:ilvl w:val="0"/>
          <w:numId w:val="2"/>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Hooke’s Law</w:t>
      </w:r>
    </w:p>
    <w:p w:rsidR="00EC1D2B" w:rsidRPr="007B27FF" w:rsidRDefault="00EC1D2B" w:rsidP="003551ED">
      <w:pPr>
        <w:pStyle w:val="NormalWeb"/>
        <w:numPr>
          <w:ilvl w:val="1"/>
          <w:numId w:val="20"/>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Force is a function of extension:</w:t>
      </w:r>
      <w:r w:rsidRPr="007B27FF">
        <w:rPr>
          <w:rFonts w:asciiTheme="minorHAnsi" w:hAnsiTheme="minorHAnsi" w:cstheme="minorHAnsi"/>
          <w:sz w:val="28"/>
        </w:rPr>
        <w:br/>
      </w:r>
      <w:r w:rsidRPr="007B27FF">
        <w:rPr>
          <w:rStyle w:val="HTMLCode"/>
          <w:rFonts w:asciiTheme="minorHAnsi" w:hAnsiTheme="minorHAnsi" w:cstheme="minorHAnsi"/>
          <w:sz w:val="22"/>
        </w:rPr>
        <w:t xml:space="preserve">F = </w:t>
      </w:r>
      <w:proofErr w:type="spellStart"/>
      <w:r w:rsidRPr="007B27FF">
        <w:rPr>
          <w:rStyle w:val="HTMLCode"/>
          <w:rFonts w:asciiTheme="minorHAnsi" w:hAnsiTheme="minorHAnsi" w:cstheme="minorHAnsi"/>
          <w:sz w:val="22"/>
        </w:rPr>
        <w:t>kx</w:t>
      </w:r>
      <w:proofErr w:type="spellEnd"/>
    </w:p>
    <w:p w:rsidR="00EC1D2B" w:rsidRPr="007B27FF" w:rsidRDefault="006E1B0E" w:rsidP="00EC1D2B">
      <w:pPr>
        <w:rPr>
          <w:rFonts w:cstheme="minorHAnsi"/>
          <w:sz w:val="24"/>
        </w:rPr>
      </w:pPr>
      <w:r>
        <w:rPr>
          <w:rFonts w:cstheme="minorHAnsi"/>
          <w:sz w:val="24"/>
        </w:rPr>
        <w:pict>
          <v:rect id="_x0000_i1029"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lastRenderedPageBreak/>
        <w:t xml:space="preserve">C. </w:t>
      </w:r>
      <w:r w:rsidRPr="007B27FF">
        <w:rPr>
          <w:rStyle w:val="Strong"/>
          <w:rFonts w:asciiTheme="minorHAnsi" w:hAnsiTheme="minorHAnsi" w:cstheme="minorHAnsi"/>
          <w:bCs w:val="0"/>
          <w:sz w:val="32"/>
        </w:rPr>
        <w:t>In Engineering</w:t>
      </w:r>
    </w:p>
    <w:p w:rsidR="00EC1D2B" w:rsidRPr="007B27FF" w:rsidRDefault="00EC1D2B" w:rsidP="003551ED">
      <w:pPr>
        <w:pStyle w:val="NormalWeb"/>
        <w:numPr>
          <w:ilvl w:val="0"/>
          <w:numId w:val="3"/>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Electric Circuits</w:t>
      </w:r>
    </w:p>
    <w:p w:rsidR="00EC1D2B" w:rsidRPr="007B27FF" w:rsidRDefault="00EC1D2B" w:rsidP="003551ED">
      <w:pPr>
        <w:pStyle w:val="NormalWeb"/>
        <w:numPr>
          <w:ilvl w:val="1"/>
          <w:numId w:val="20"/>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Ohm’s law shows a function:</w:t>
      </w:r>
      <w:r w:rsidRPr="007B27FF">
        <w:rPr>
          <w:rFonts w:asciiTheme="minorHAnsi" w:hAnsiTheme="minorHAnsi" w:cstheme="minorHAnsi"/>
          <w:sz w:val="28"/>
        </w:rPr>
        <w:br/>
      </w:r>
      <w:r w:rsidRPr="007B27FF">
        <w:rPr>
          <w:rStyle w:val="HTMLCode"/>
          <w:rFonts w:asciiTheme="minorHAnsi" w:hAnsiTheme="minorHAnsi" w:cstheme="minorHAnsi"/>
          <w:sz w:val="22"/>
        </w:rPr>
        <w:t>V = IR</w:t>
      </w:r>
    </w:p>
    <w:p w:rsidR="00EC1D2B" w:rsidRPr="007B27FF" w:rsidRDefault="00EC1D2B" w:rsidP="003551ED">
      <w:pPr>
        <w:pStyle w:val="NormalWeb"/>
        <w:numPr>
          <w:ilvl w:val="0"/>
          <w:numId w:val="3"/>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Structural Engineering</w:t>
      </w:r>
    </w:p>
    <w:p w:rsidR="00EC1D2B" w:rsidRPr="007B27FF" w:rsidRDefault="00EC1D2B" w:rsidP="003551ED">
      <w:pPr>
        <w:pStyle w:val="NormalWeb"/>
        <w:numPr>
          <w:ilvl w:val="1"/>
          <w:numId w:val="20"/>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Load on a beam is a function of its length and width.</w:t>
      </w:r>
    </w:p>
    <w:p w:rsidR="00EC1D2B" w:rsidRPr="007B27FF" w:rsidRDefault="00EC1D2B" w:rsidP="003551ED">
      <w:pPr>
        <w:pStyle w:val="NormalWeb"/>
        <w:numPr>
          <w:ilvl w:val="0"/>
          <w:numId w:val="3"/>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Thermodynamics</w:t>
      </w:r>
    </w:p>
    <w:p w:rsidR="00EC1D2B" w:rsidRPr="007B27FF" w:rsidRDefault="00EC1D2B" w:rsidP="003551ED">
      <w:pPr>
        <w:pStyle w:val="NormalWeb"/>
        <w:numPr>
          <w:ilvl w:val="1"/>
          <w:numId w:val="20"/>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Heat transfer depends on temperature difference:</w:t>
      </w:r>
      <w:r w:rsidRPr="007B27FF">
        <w:rPr>
          <w:rFonts w:asciiTheme="minorHAnsi" w:hAnsiTheme="minorHAnsi" w:cstheme="minorHAnsi"/>
          <w:sz w:val="28"/>
        </w:rPr>
        <w:br/>
      </w:r>
      <w:r w:rsidRPr="007B27FF">
        <w:rPr>
          <w:rStyle w:val="HTMLCode"/>
          <w:rFonts w:asciiTheme="minorHAnsi" w:hAnsiTheme="minorHAnsi" w:cstheme="minorHAnsi"/>
          <w:sz w:val="22"/>
        </w:rPr>
        <w:t>Q = kA(T1 − T2)</w:t>
      </w:r>
    </w:p>
    <w:p w:rsidR="00EC1D2B" w:rsidRPr="007B27FF" w:rsidRDefault="006E1B0E" w:rsidP="00EC1D2B">
      <w:pPr>
        <w:rPr>
          <w:rFonts w:cstheme="minorHAnsi"/>
          <w:sz w:val="24"/>
        </w:rPr>
      </w:pPr>
      <w:r>
        <w:rPr>
          <w:rFonts w:cstheme="minorHAnsi"/>
          <w:sz w:val="24"/>
        </w:rPr>
        <w:pict>
          <v:rect id="_x0000_i1030"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D. </w:t>
      </w:r>
      <w:r w:rsidRPr="007B27FF">
        <w:rPr>
          <w:rStyle w:val="Strong"/>
          <w:rFonts w:asciiTheme="minorHAnsi" w:hAnsiTheme="minorHAnsi" w:cstheme="minorHAnsi"/>
          <w:bCs w:val="0"/>
          <w:sz w:val="32"/>
        </w:rPr>
        <w:t>In Daily Life</w:t>
      </w:r>
    </w:p>
    <w:p w:rsidR="00EC1D2B" w:rsidRPr="007B27FF" w:rsidRDefault="00EC1D2B" w:rsidP="003551ED">
      <w:pPr>
        <w:pStyle w:val="NormalWeb"/>
        <w:numPr>
          <w:ilvl w:val="0"/>
          <w:numId w:val="4"/>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Mobile Maps</w:t>
      </w:r>
    </w:p>
    <w:p w:rsidR="00EC1D2B" w:rsidRPr="007B27FF" w:rsidRDefault="00EC1D2B" w:rsidP="003551ED">
      <w:pPr>
        <w:pStyle w:val="NormalWeb"/>
        <w:numPr>
          <w:ilvl w:val="1"/>
          <w:numId w:val="21"/>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Input: Starting and ending point</w:t>
      </w:r>
    </w:p>
    <w:p w:rsidR="00EC1D2B" w:rsidRPr="007B27FF" w:rsidRDefault="00EC1D2B" w:rsidP="003551ED">
      <w:pPr>
        <w:pStyle w:val="NormalWeb"/>
        <w:numPr>
          <w:ilvl w:val="1"/>
          <w:numId w:val="21"/>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Output: Best route</w:t>
      </w:r>
    </w:p>
    <w:p w:rsidR="00EC1D2B" w:rsidRPr="007B27FF" w:rsidRDefault="00EC1D2B" w:rsidP="003551ED">
      <w:pPr>
        <w:pStyle w:val="NormalWeb"/>
        <w:numPr>
          <w:ilvl w:val="1"/>
          <w:numId w:val="21"/>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This is a function.</w:t>
      </w:r>
    </w:p>
    <w:p w:rsidR="00EC1D2B" w:rsidRPr="007B27FF" w:rsidRDefault="00EC1D2B" w:rsidP="003551ED">
      <w:pPr>
        <w:pStyle w:val="NormalWeb"/>
        <w:numPr>
          <w:ilvl w:val="0"/>
          <w:numId w:val="4"/>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Electricity Bill</w:t>
      </w:r>
    </w:p>
    <w:p w:rsidR="00EC1D2B" w:rsidRPr="007B27FF" w:rsidRDefault="00EC1D2B" w:rsidP="003551ED">
      <w:pPr>
        <w:pStyle w:val="NormalWeb"/>
        <w:numPr>
          <w:ilvl w:val="1"/>
          <w:numId w:val="21"/>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Bill = Units × Rate</w:t>
      </w:r>
      <w:r w:rsidRPr="007B27FF">
        <w:rPr>
          <w:rFonts w:asciiTheme="minorHAnsi" w:hAnsiTheme="minorHAnsi" w:cstheme="minorHAnsi"/>
          <w:sz w:val="28"/>
        </w:rPr>
        <w:br/>
        <w:t xml:space="preserve">Example: 300 units × </w:t>
      </w:r>
      <w:proofErr w:type="spellStart"/>
      <w:r w:rsidRPr="007B27FF">
        <w:rPr>
          <w:rFonts w:asciiTheme="minorHAnsi" w:hAnsiTheme="minorHAnsi" w:cstheme="minorHAnsi"/>
          <w:sz w:val="28"/>
        </w:rPr>
        <w:t>Rs</w:t>
      </w:r>
      <w:proofErr w:type="spellEnd"/>
      <w:r w:rsidRPr="007B27FF">
        <w:rPr>
          <w:rFonts w:asciiTheme="minorHAnsi" w:hAnsiTheme="minorHAnsi" w:cstheme="minorHAnsi"/>
          <w:sz w:val="28"/>
        </w:rPr>
        <w:t xml:space="preserve">. 40 = </w:t>
      </w:r>
      <w:proofErr w:type="spellStart"/>
      <w:r w:rsidRPr="007B27FF">
        <w:rPr>
          <w:rFonts w:asciiTheme="minorHAnsi" w:hAnsiTheme="minorHAnsi" w:cstheme="minorHAnsi"/>
          <w:sz w:val="28"/>
        </w:rPr>
        <w:t>Rs</w:t>
      </w:r>
      <w:proofErr w:type="spellEnd"/>
      <w:r w:rsidRPr="007B27FF">
        <w:rPr>
          <w:rFonts w:asciiTheme="minorHAnsi" w:hAnsiTheme="minorHAnsi" w:cstheme="minorHAnsi"/>
          <w:sz w:val="28"/>
        </w:rPr>
        <w:t>. 12,000</w:t>
      </w:r>
    </w:p>
    <w:p w:rsidR="00EC1D2B" w:rsidRPr="007B27FF" w:rsidRDefault="00EC1D2B" w:rsidP="003551ED">
      <w:pPr>
        <w:pStyle w:val="NormalWeb"/>
        <w:numPr>
          <w:ilvl w:val="0"/>
          <w:numId w:val="4"/>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Shopping Apps</w:t>
      </w:r>
    </w:p>
    <w:p w:rsidR="00EC1D2B" w:rsidRPr="007B27FF" w:rsidRDefault="00EC1D2B" w:rsidP="003551ED">
      <w:pPr>
        <w:pStyle w:val="NormalWeb"/>
        <w:numPr>
          <w:ilvl w:val="1"/>
          <w:numId w:val="21"/>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Discounted price is a function of original price</w:t>
      </w:r>
      <w:proofErr w:type="gramStart"/>
      <w:r w:rsidRPr="007B27FF">
        <w:rPr>
          <w:rFonts w:asciiTheme="minorHAnsi" w:hAnsiTheme="minorHAnsi" w:cstheme="minorHAnsi"/>
          <w:sz w:val="28"/>
        </w:rPr>
        <w:t>:</w:t>
      </w:r>
      <w:proofErr w:type="gramEnd"/>
      <w:r w:rsidRPr="007B27FF">
        <w:rPr>
          <w:rFonts w:asciiTheme="minorHAnsi" w:hAnsiTheme="minorHAnsi" w:cstheme="minorHAnsi"/>
          <w:sz w:val="28"/>
        </w:rPr>
        <w:br/>
      </w:r>
      <w:r w:rsidRPr="007B27FF">
        <w:rPr>
          <w:rStyle w:val="HTMLCode"/>
          <w:rFonts w:asciiTheme="minorHAnsi" w:hAnsiTheme="minorHAnsi" w:cstheme="minorHAnsi"/>
          <w:sz w:val="22"/>
        </w:rPr>
        <w:t>discounted = original × (1 − discount%)</w:t>
      </w:r>
    </w:p>
    <w:p w:rsidR="00EC1D2B" w:rsidRPr="007B27FF" w:rsidRDefault="006E1B0E" w:rsidP="00EC1D2B">
      <w:pPr>
        <w:rPr>
          <w:rStyle w:val="Strong"/>
          <w:rFonts w:cstheme="minorHAnsi"/>
          <w:b w:val="0"/>
          <w:bCs w:val="0"/>
          <w:sz w:val="24"/>
        </w:rPr>
      </w:pPr>
      <w:r>
        <w:rPr>
          <w:rFonts w:cstheme="minorHAnsi"/>
          <w:sz w:val="24"/>
        </w:rPr>
        <w:pict>
          <v:rect id="_x0000_i1031" style="width:0;height:1.5pt" o:hralign="center" o:hrstd="t" o:hr="t" fillcolor="#a0a0a0" stroked="f"/>
        </w:pict>
      </w:r>
    </w:p>
    <w:p w:rsidR="00EC1D2B" w:rsidRPr="007B27FF" w:rsidRDefault="00EC1D2B" w:rsidP="00EC1D2B">
      <w:pPr>
        <w:pStyle w:val="Heading1"/>
        <w:spacing w:before="0"/>
        <w:rPr>
          <w:rFonts w:asciiTheme="minorHAnsi" w:hAnsiTheme="minorHAnsi" w:cstheme="minorHAnsi"/>
          <w:sz w:val="36"/>
        </w:rPr>
      </w:pPr>
      <w:r w:rsidRPr="007B27FF">
        <w:rPr>
          <w:rStyle w:val="Strong"/>
          <w:rFonts w:asciiTheme="minorHAnsi" w:hAnsiTheme="minorHAnsi" w:cstheme="minorHAnsi"/>
          <w:b w:val="0"/>
          <w:bCs w:val="0"/>
          <w:sz w:val="36"/>
        </w:rPr>
        <w:t xml:space="preserve">2. </w:t>
      </w:r>
      <w:r w:rsidRPr="007B27FF">
        <w:rPr>
          <w:rStyle w:val="Strong"/>
          <w:rFonts w:asciiTheme="minorHAnsi" w:hAnsiTheme="minorHAnsi" w:cstheme="minorHAnsi"/>
          <w:bCs w:val="0"/>
          <w:sz w:val="44"/>
        </w:rPr>
        <w:t xml:space="preserve">Applications of </w:t>
      </w:r>
      <w:r w:rsidR="00354C18" w:rsidRPr="007B27FF">
        <w:rPr>
          <w:rStyle w:val="Strong"/>
          <w:rFonts w:asciiTheme="minorHAnsi" w:hAnsiTheme="minorHAnsi" w:cstheme="minorHAnsi"/>
          <w:bCs w:val="0"/>
          <w:sz w:val="44"/>
        </w:rPr>
        <w:t xml:space="preserve">the </w:t>
      </w:r>
      <w:r w:rsidRPr="007B27FF">
        <w:rPr>
          <w:rStyle w:val="Strong"/>
          <w:rFonts w:asciiTheme="minorHAnsi" w:hAnsiTheme="minorHAnsi" w:cstheme="minorHAnsi"/>
          <w:bCs w:val="0"/>
          <w:sz w:val="44"/>
        </w:rPr>
        <w:t>Absolute Value Function</w:t>
      </w:r>
    </w:p>
    <w:p w:rsidR="00EC1D2B" w:rsidRPr="007B27FF" w:rsidRDefault="00EC1D2B" w:rsidP="00EC1D2B">
      <w:pPr>
        <w:pStyle w:val="NormalWeb"/>
        <w:spacing w:before="0" w:beforeAutospacing="0"/>
        <w:rPr>
          <w:rFonts w:asciiTheme="minorHAnsi" w:hAnsiTheme="minorHAnsi" w:cstheme="minorHAnsi"/>
          <w:sz w:val="28"/>
        </w:rPr>
      </w:pPr>
      <w:r w:rsidRPr="007B27FF">
        <w:rPr>
          <w:rFonts w:asciiTheme="minorHAnsi" w:hAnsiTheme="minorHAnsi" w:cstheme="minorHAnsi"/>
          <w:sz w:val="28"/>
        </w:rPr>
        <w:t xml:space="preserve">The </w:t>
      </w:r>
      <w:r w:rsidRPr="007B27FF">
        <w:rPr>
          <w:rStyle w:val="Strong"/>
          <w:rFonts w:asciiTheme="minorHAnsi" w:eastAsiaTheme="majorEastAsia" w:hAnsiTheme="minorHAnsi" w:cstheme="minorHAnsi"/>
          <w:sz w:val="28"/>
        </w:rPr>
        <w:t>absolute value</w:t>
      </w:r>
      <w:r w:rsidRPr="007B27FF">
        <w:rPr>
          <w:rFonts w:asciiTheme="minorHAnsi" w:hAnsiTheme="minorHAnsi" w:cstheme="minorHAnsi"/>
          <w:sz w:val="28"/>
        </w:rPr>
        <w:t xml:space="preserve"> of a number is its </w:t>
      </w:r>
      <w:r w:rsidRPr="007B27FF">
        <w:rPr>
          <w:rStyle w:val="Strong"/>
          <w:rFonts w:asciiTheme="minorHAnsi" w:eastAsiaTheme="majorEastAsia" w:hAnsiTheme="minorHAnsi" w:cstheme="minorHAnsi"/>
          <w:sz w:val="28"/>
        </w:rPr>
        <w:t>positive distance from zero</w:t>
      </w:r>
      <w:r w:rsidRPr="007B27FF">
        <w:rPr>
          <w:rFonts w:asciiTheme="minorHAnsi" w:hAnsiTheme="minorHAnsi" w:cstheme="minorHAnsi"/>
          <w:sz w:val="28"/>
        </w:rPr>
        <w:t>.</w:t>
      </w:r>
      <w:r w:rsidRPr="007B27FF">
        <w:rPr>
          <w:rFonts w:asciiTheme="minorHAnsi" w:hAnsiTheme="minorHAnsi" w:cstheme="minorHAnsi"/>
          <w:sz w:val="28"/>
        </w:rPr>
        <w:br/>
        <w:t>Example:</w:t>
      </w:r>
      <w:r w:rsidRPr="007B27FF">
        <w:rPr>
          <w:rFonts w:asciiTheme="minorHAnsi" w:hAnsiTheme="minorHAnsi" w:cstheme="minorHAnsi"/>
          <w:sz w:val="28"/>
        </w:rPr>
        <w:br/>
        <w:t>|–7| = 7</w:t>
      </w:r>
      <w:r w:rsidRPr="007B27FF">
        <w:rPr>
          <w:rFonts w:asciiTheme="minorHAnsi" w:hAnsiTheme="minorHAnsi" w:cstheme="minorHAnsi"/>
          <w:sz w:val="28"/>
        </w:rPr>
        <w:br/>
        <w:t>|5| = 5</w:t>
      </w:r>
    </w:p>
    <w:p w:rsidR="00EC1D2B" w:rsidRPr="007B27FF" w:rsidRDefault="006E1B0E" w:rsidP="00EC1D2B">
      <w:pPr>
        <w:rPr>
          <w:rFonts w:cstheme="minorHAnsi"/>
          <w:sz w:val="24"/>
        </w:rPr>
      </w:pPr>
      <w:r>
        <w:rPr>
          <w:rFonts w:cstheme="minorHAnsi"/>
          <w:sz w:val="24"/>
        </w:rPr>
        <w:pict>
          <v:rect id="_x0000_i1032"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A. </w:t>
      </w:r>
      <w:r w:rsidRPr="007B27FF">
        <w:rPr>
          <w:rStyle w:val="Strong"/>
          <w:rFonts w:asciiTheme="minorHAnsi" w:hAnsiTheme="minorHAnsi" w:cstheme="minorHAnsi"/>
          <w:bCs w:val="0"/>
          <w:sz w:val="32"/>
        </w:rPr>
        <w:t>In Computer Science</w:t>
      </w:r>
    </w:p>
    <w:p w:rsidR="00EC1D2B" w:rsidRPr="007B27FF" w:rsidRDefault="00EC1D2B" w:rsidP="003551ED">
      <w:pPr>
        <w:pStyle w:val="NormalWeb"/>
        <w:numPr>
          <w:ilvl w:val="0"/>
          <w:numId w:val="5"/>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Error Checking in Algorithms</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Error = |actual – predicted|</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Example:</w:t>
      </w:r>
      <w:r w:rsidRPr="007B27FF">
        <w:rPr>
          <w:rFonts w:asciiTheme="minorHAnsi" w:hAnsiTheme="minorHAnsi" w:cstheme="minorHAnsi"/>
          <w:sz w:val="28"/>
        </w:rPr>
        <w:br/>
        <w:t>Actual = 10, Predicted = 7</w:t>
      </w:r>
      <w:r w:rsidRPr="007B27FF">
        <w:rPr>
          <w:rFonts w:asciiTheme="minorHAnsi" w:hAnsiTheme="minorHAnsi" w:cstheme="minorHAnsi"/>
          <w:sz w:val="28"/>
        </w:rPr>
        <w:br/>
        <w:t>Error = |10 – 7| = 3</w:t>
      </w:r>
    </w:p>
    <w:p w:rsidR="00EC1D2B" w:rsidRPr="007B27FF" w:rsidRDefault="00EC1D2B" w:rsidP="003551ED">
      <w:pPr>
        <w:pStyle w:val="NormalWeb"/>
        <w:numPr>
          <w:ilvl w:val="0"/>
          <w:numId w:val="5"/>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Distance Between Points in Games</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Horizontal distance = |x1 – x2|</w:t>
      </w:r>
    </w:p>
    <w:p w:rsidR="00EC1D2B" w:rsidRPr="007B27FF" w:rsidRDefault="006E1B0E" w:rsidP="00EC1D2B">
      <w:pPr>
        <w:rPr>
          <w:rFonts w:cstheme="minorHAnsi"/>
          <w:sz w:val="24"/>
        </w:rPr>
      </w:pPr>
      <w:r>
        <w:rPr>
          <w:rFonts w:cstheme="minorHAnsi"/>
          <w:sz w:val="24"/>
        </w:rPr>
        <w:pict>
          <v:rect id="_x0000_i1033"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lastRenderedPageBreak/>
        <w:t xml:space="preserve">B. </w:t>
      </w:r>
      <w:r w:rsidRPr="007B27FF">
        <w:rPr>
          <w:rStyle w:val="Strong"/>
          <w:rFonts w:asciiTheme="minorHAnsi" w:hAnsiTheme="minorHAnsi" w:cstheme="minorHAnsi"/>
          <w:bCs w:val="0"/>
          <w:sz w:val="32"/>
        </w:rPr>
        <w:t>In Physics</w:t>
      </w:r>
    </w:p>
    <w:p w:rsidR="00EC1D2B" w:rsidRPr="007B27FF" w:rsidRDefault="00EC1D2B" w:rsidP="003551ED">
      <w:pPr>
        <w:pStyle w:val="NormalWeb"/>
        <w:numPr>
          <w:ilvl w:val="0"/>
          <w:numId w:val="6"/>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Displacement</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Direction may change, but displacement uses absolute value.</w:t>
      </w:r>
      <w:r w:rsidRPr="007B27FF">
        <w:rPr>
          <w:rFonts w:asciiTheme="minorHAnsi" w:hAnsiTheme="minorHAnsi" w:cstheme="minorHAnsi"/>
          <w:sz w:val="28"/>
        </w:rPr>
        <w:br/>
        <w:t>Example: Moving left (–5 m) then right (+3 m):</w:t>
      </w:r>
      <w:r w:rsidRPr="007B27FF">
        <w:rPr>
          <w:rFonts w:asciiTheme="minorHAnsi" w:hAnsiTheme="minorHAnsi" w:cstheme="minorHAnsi"/>
          <w:sz w:val="28"/>
        </w:rPr>
        <w:br/>
        <w:t>Displacement = |–5 + 3| = |–2| = 2 m</w:t>
      </w:r>
    </w:p>
    <w:p w:rsidR="00EC1D2B" w:rsidRPr="007B27FF" w:rsidRDefault="00EC1D2B" w:rsidP="003551ED">
      <w:pPr>
        <w:pStyle w:val="NormalWeb"/>
        <w:numPr>
          <w:ilvl w:val="0"/>
          <w:numId w:val="6"/>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Electric Charge</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Charge magnitude </w:t>
      </w:r>
      <w:proofErr w:type="gramStart"/>
      <w:r w:rsidRPr="007B27FF">
        <w:rPr>
          <w:rFonts w:asciiTheme="minorHAnsi" w:hAnsiTheme="minorHAnsi" w:cstheme="minorHAnsi"/>
          <w:sz w:val="28"/>
        </w:rPr>
        <w:t>is always written</w:t>
      </w:r>
      <w:proofErr w:type="gramEnd"/>
      <w:r w:rsidRPr="007B27FF">
        <w:rPr>
          <w:rFonts w:asciiTheme="minorHAnsi" w:hAnsiTheme="minorHAnsi" w:cstheme="minorHAnsi"/>
          <w:sz w:val="28"/>
        </w:rPr>
        <w:t xml:space="preserve"> as |q|.</w:t>
      </w:r>
    </w:p>
    <w:p w:rsidR="00EC1D2B" w:rsidRPr="007B27FF" w:rsidRDefault="006E1B0E" w:rsidP="00EC1D2B">
      <w:pPr>
        <w:rPr>
          <w:rFonts w:cstheme="minorHAnsi"/>
          <w:sz w:val="24"/>
        </w:rPr>
      </w:pPr>
      <w:r>
        <w:rPr>
          <w:rFonts w:cstheme="minorHAnsi"/>
          <w:sz w:val="24"/>
        </w:rPr>
        <w:pict>
          <v:rect id="_x0000_i1034"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C. </w:t>
      </w:r>
      <w:r w:rsidRPr="007B27FF">
        <w:rPr>
          <w:rStyle w:val="Strong"/>
          <w:rFonts w:asciiTheme="minorHAnsi" w:hAnsiTheme="minorHAnsi" w:cstheme="minorHAnsi"/>
          <w:bCs w:val="0"/>
          <w:sz w:val="32"/>
        </w:rPr>
        <w:t>In Engineering</w:t>
      </w:r>
    </w:p>
    <w:p w:rsidR="00EC1D2B" w:rsidRPr="007B27FF" w:rsidRDefault="00EC1D2B" w:rsidP="003551ED">
      <w:pPr>
        <w:pStyle w:val="NormalWeb"/>
        <w:numPr>
          <w:ilvl w:val="0"/>
          <w:numId w:val="7"/>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Measurement Error</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Error = |actual – measured|</w:t>
      </w:r>
      <w:r w:rsidRPr="007B27FF">
        <w:rPr>
          <w:rFonts w:asciiTheme="minorHAnsi" w:hAnsiTheme="minorHAnsi" w:cstheme="minorHAnsi"/>
          <w:sz w:val="28"/>
        </w:rPr>
        <w:br/>
        <w:t>Example: |100 – 98| = 2 units</w:t>
      </w:r>
    </w:p>
    <w:p w:rsidR="00EC1D2B" w:rsidRPr="007B27FF" w:rsidRDefault="00EC1D2B" w:rsidP="003551ED">
      <w:pPr>
        <w:pStyle w:val="NormalWeb"/>
        <w:numPr>
          <w:ilvl w:val="0"/>
          <w:numId w:val="7"/>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Signal Strength</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Strength of a signal uses absolute amplitude |A|.</w:t>
      </w:r>
    </w:p>
    <w:p w:rsidR="00EC1D2B" w:rsidRPr="007B27FF" w:rsidRDefault="006E1B0E" w:rsidP="00EC1D2B">
      <w:pPr>
        <w:rPr>
          <w:rFonts w:cstheme="minorHAnsi"/>
          <w:sz w:val="24"/>
        </w:rPr>
      </w:pPr>
      <w:r>
        <w:rPr>
          <w:rFonts w:cstheme="minorHAnsi"/>
          <w:sz w:val="24"/>
        </w:rPr>
        <w:pict>
          <v:rect id="_x0000_i1035"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D. </w:t>
      </w:r>
      <w:r w:rsidRPr="007B27FF">
        <w:rPr>
          <w:rStyle w:val="Strong"/>
          <w:rFonts w:asciiTheme="minorHAnsi" w:hAnsiTheme="minorHAnsi" w:cstheme="minorHAnsi"/>
          <w:bCs w:val="0"/>
          <w:sz w:val="32"/>
        </w:rPr>
        <w:t>In Daily Life</w:t>
      </w:r>
    </w:p>
    <w:p w:rsidR="00EC1D2B" w:rsidRPr="007B27FF" w:rsidRDefault="00EC1D2B" w:rsidP="003551ED">
      <w:pPr>
        <w:pStyle w:val="NormalWeb"/>
        <w:numPr>
          <w:ilvl w:val="0"/>
          <w:numId w:val="8"/>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Temperature Difference</w:t>
      </w:r>
    </w:p>
    <w:p w:rsidR="00EC1D2B" w:rsidRPr="007B27FF" w:rsidRDefault="00EC1D2B" w:rsidP="003551ED">
      <w:pPr>
        <w:pStyle w:val="NormalWeb"/>
        <w:numPr>
          <w:ilvl w:val="1"/>
          <w:numId w:val="26"/>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Difference = |T1 – T2|</w:t>
      </w:r>
      <w:r w:rsidRPr="007B27FF">
        <w:rPr>
          <w:rFonts w:asciiTheme="minorHAnsi" w:hAnsiTheme="minorHAnsi" w:cstheme="minorHAnsi"/>
          <w:sz w:val="28"/>
        </w:rPr>
        <w:br/>
        <w:t>Example: |10°C – 2°C| = 8°C</w:t>
      </w:r>
    </w:p>
    <w:p w:rsidR="00EC1D2B" w:rsidRPr="007B27FF" w:rsidRDefault="00EC1D2B" w:rsidP="003551ED">
      <w:pPr>
        <w:pStyle w:val="NormalWeb"/>
        <w:numPr>
          <w:ilvl w:val="0"/>
          <w:numId w:val="8"/>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Height or Weight Difference</w:t>
      </w:r>
    </w:p>
    <w:p w:rsidR="00EC1D2B" w:rsidRPr="007B27FF" w:rsidRDefault="00EC1D2B" w:rsidP="003551ED">
      <w:pPr>
        <w:pStyle w:val="NormalWeb"/>
        <w:numPr>
          <w:ilvl w:val="1"/>
          <w:numId w:val="26"/>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|160 – 152| = 8 cm</w:t>
      </w:r>
    </w:p>
    <w:p w:rsidR="00EC1D2B" w:rsidRPr="007B27FF" w:rsidRDefault="00EC1D2B" w:rsidP="003551ED">
      <w:pPr>
        <w:pStyle w:val="NormalWeb"/>
        <w:numPr>
          <w:ilvl w:val="0"/>
          <w:numId w:val="8"/>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Money Difference</w:t>
      </w:r>
    </w:p>
    <w:p w:rsidR="00EC1D2B" w:rsidRPr="007B27FF" w:rsidRDefault="00EC1D2B" w:rsidP="003551ED">
      <w:pPr>
        <w:pStyle w:val="NormalWeb"/>
        <w:numPr>
          <w:ilvl w:val="1"/>
          <w:numId w:val="26"/>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|500 – 300| = 200 rupees</w:t>
      </w:r>
    </w:p>
    <w:p w:rsidR="00EC1D2B" w:rsidRPr="007B27FF" w:rsidRDefault="006E1B0E" w:rsidP="00EC1D2B">
      <w:pPr>
        <w:rPr>
          <w:rFonts w:cstheme="minorHAnsi"/>
          <w:sz w:val="24"/>
        </w:rPr>
      </w:pPr>
      <w:r>
        <w:rPr>
          <w:rFonts w:cstheme="minorHAnsi"/>
          <w:sz w:val="24"/>
        </w:rPr>
        <w:pict>
          <v:rect id="_x0000_i1036" style="width:0;height:1.5pt" o:hralign="center" o:hrstd="t" o:hr="t" fillcolor="#a0a0a0" stroked="f"/>
        </w:pict>
      </w:r>
    </w:p>
    <w:p w:rsidR="00EC1D2B" w:rsidRPr="007B27FF" w:rsidRDefault="00EC1D2B" w:rsidP="00EC1D2B">
      <w:pPr>
        <w:pStyle w:val="Heading1"/>
        <w:spacing w:before="0"/>
        <w:rPr>
          <w:rFonts w:asciiTheme="minorHAnsi" w:hAnsiTheme="minorHAnsi" w:cstheme="minorHAnsi"/>
          <w:sz w:val="36"/>
        </w:rPr>
      </w:pPr>
      <w:r w:rsidRPr="007B27FF">
        <w:rPr>
          <w:rStyle w:val="Strong"/>
          <w:rFonts w:asciiTheme="minorHAnsi" w:hAnsiTheme="minorHAnsi" w:cstheme="minorHAnsi"/>
          <w:b w:val="0"/>
          <w:bCs w:val="0"/>
          <w:sz w:val="36"/>
        </w:rPr>
        <w:t xml:space="preserve">3. </w:t>
      </w:r>
      <w:r w:rsidRPr="007B27FF">
        <w:rPr>
          <w:rStyle w:val="Strong"/>
          <w:rFonts w:asciiTheme="minorHAnsi" w:hAnsiTheme="minorHAnsi" w:cstheme="minorHAnsi"/>
          <w:bCs w:val="0"/>
          <w:sz w:val="44"/>
          <w:szCs w:val="40"/>
        </w:rPr>
        <w:t xml:space="preserve">Applications of </w:t>
      </w:r>
      <w:r w:rsidR="00722AA0" w:rsidRPr="007B27FF">
        <w:rPr>
          <w:rStyle w:val="Strong"/>
          <w:rFonts w:asciiTheme="minorHAnsi" w:hAnsiTheme="minorHAnsi" w:cstheme="minorHAnsi"/>
          <w:bCs w:val="0"/>
          <w:sz w:val="44"/>
          <w:szCs w:val="40"/>
        </w:rPr>
        <w:t xml:space="preserve">the </w:t>
      </w:r>
      <w:r w:rsidRPr="007B27FF">
        <w:rPr>
          <w:rStyle w:val="Strong"/>
          <w:rFonts w:asciiTheme="minorHAnsi" w:hAnsiTheme="minorHAnsi" w:cstheme="minorHAnsi"/>
          <w:bCs w:val="0"/>
          <w:sz w:val="44"/>
          <w:szCs w:val="40"/>
        </w:rPr>
        <w:t>Limit of a Function</w:t>
      </w:r>
    </w:p>
    <w:p w:rsidR="00EC1D2B" w:rsidRPr="007B27FF" w:rsidRDefault="00EC1D2B" w:rsidP="00EC1D2B">
      <w:pPr>
        <w:pStyle w:val="NormalWeb"/>
        <w:spacing w:before="0" w:beforeAutospacing="0"/>
        <w:rPr>
          <w:rFonts w:asciiTheme="minorHAnsi" w:hAnsiTheme="minorHAnsi" w:cstheme="minorHAnsi"/>
          <w:sz w:val="28"/>
        </w:rPr>
      </w:pPr>
      <w:r w:rsidRPr="007B27FF">
        <w:rPr>
          <w:rFonts w:asciiTheme="minorHAnsi" w:hAnsiTheme="minorHAnsi" w:cstheme="minorHAnsi"/>
          <w:sz w:val="28"/>
        </w:rPr>
        <w:t xml:space="preserve">A </w:t>
      </w:r>
      <w:r w:rsidRPr="007B27FF">
        <w:rPr>
          <w:rStyle w:val="Strong"/>
          <w:rFonts w:asciiTheme="minorHAnsi" w:eastAsiaTheme="majorEastAsia" w:hAnsiTheme="minorHAnsi" w:cstheme="minorHAnsi"/>
          <w:sz w:val="28"/>
        </w:rPr>
        <w:t>limit</w:t>
      </w:r>
      <w:r w:rsidRPr="007B27FF">
        <w:rPr>
          <w:rFonts w:asciiTheme="minorHAnsi" w:hAnsiTheme="minorHAnsi" w:cstheme="minorHAnsi"/>
          <w:sz w:val="28"/>
        </w:rPr>
        <w:t xml:space="preserve"> tells us what value a function is </w:t>
      </w:r>
      <w:proofErr w:type="gramStart"/>
      <w:r w:rsidRPr="007B27FF">
        <w:rPr>
          <w:rFonts w:asciiTheme="minorHAnsi" w:hAnsiTheme="minorHAnsi" w:cstheme="minorHAnsi"/>
          <w:sz w:val="28"/>
        </w:rPr>
        <w:t>approaching</w:t>
      </w:r>
      <w:proofErr w:type="gramEnd"/>
      <w:r w:rsidRPr="007B27FF">
        <w:rPr>
          <w:rFonts w:asciiTheme="minorHAnsi" w:hAnsiTheme="minorHAnsi" w:cstheme="minorHAnsi"/>
          <w:sz w:val="28"/>
        </w:rPr>
        <w:t xml:space="preserve"> as the input gets closer to a certain point. Limits help us understand behavior near a point where the function </w:t>
      </w:r>
      <w:proofErr w:type="gramStart"/>
      <w:r w:rsidRPr="007B27FF">
        <w:rPr>
          <w:rFonts w:asciiTheme="minorHAnsi" w:hAnsiTheme="minorHAnsi" w:cstheme="minorHAnsi"/>
          <w:sz w:val="28"/>
        </w:rPr>
        <w:t>may not be perfectly defined</w:t>
      </w:r>
      <w:proofErr w:type="gramEnd"/>
      <w:r w:rsidRPr="007B27FF">
        <w:rPr>
          <w:rFonts w:asciiTheme="minorHAnsi" w:hAnsiTheme="minorHAnsi" w:cstheme="minorHAnsi"/>
          <w:sz w:val="28"/>
        </w:rPr>
        <w:t>.</w:t>
      </w:r>
    </w:p>
    <w:p w:rsidR="00EC1D2B" w:rsidRPr="007B27FF" w:rsidRDefault="006E1B0E" w:rsidP="00EC1D2B">
      <w:pPr>
        <w:rPr>
          <w:rFonts w:cstheme="minorHAnsi"/>
          <w:sz w:val="24"/>
        </w:rPr>
      </w:pPr>
      <w:r>
        <w:rPr>
          <w:rFonts w:cstheme="minorHAnsi"/>
          <w:sz w:val="24"/>
        </w:rPr>
        <w:pict>
          <v:rect id="_x0000_i1037"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A. </w:t>
      </w:r>
      <w:r w:rsidRPr="007B27FF">
        <w:rPr>
          <w:rStyle w:val="Strong"/>
          <w:rFonts w:asciiTheme="minorHAnsi" w:hAnsiTheme="minorHAnsi" w:cstheme="minorHAnsi"/>
          <w:bCs w:val="0"/>
          <w:sz w:val="32"/>
        </w:rPr>
        <w:t>In Computer Science</w:t>
      </w:r>
    </w:p>
    <w:p w:rsidR="00EC1D2B" w:rsidRPr="007B27FF" w:rsidRDefault="00EC1D2B" w:rsidP="003551ED">
      <w:pPr>
        <w:pStyle w:val="NormalWeb"/>
        <w:numPr>
          <w:ilvl w:val="0"/>
          <w:numId w:val="9"/>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Algorithm Analysis</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Limits help calculate how running time grows as input increases.</w:t>
      </w:r>
      <w:r w:rsidRPr="007B27FF">
        <w:rPr>
          <w:rFonts w:asciiTheme="minorHAnsi" w:hAnsiTheme="minorHAnsi" w:cstheme="minorHAnsi"/>
          <w:sz w:val="28"/>
        </w:rPr>
        <w:br/>
        <w:t xml:space="preserve">Example: As input size n → large, time → limit of </w:t>
      </w:r>
      <w:proofErr w:type="gramStart"/>
      <w:r w:rsidRPr="007B27FF">
        <w:rPr>
          <w:rFonts w:asciiTheme="minorHAnsi" w:hAnsiTheme="minorHAnsi" w:cstheme="minorHAnsi"/>
          <w:sz w:val="28"/>
        </w:rPr>
        <w:t>T(</w:t>
      </w:r>
      <w:proofErr w:type="gramEnd"/>
      <w:r w:rsidRPr="007B27FF">
        <w:rPr>
          <w:rFonts w:asciiTheme="minorHAnsi" w:hAnsiTheme="minorHAnsi" w:cstheme="minorHAnsi"/>
          <w:sz w:val="28"/>
        </w:rPr>
        <w:t>n).</w:t>
      </w:r>
    </w:p>
    <w:p w:rsidR="00EC1D2B" w:rsidRPr="007B27FF" w:rsidRDefault="00EC1D2B" w:rsidP="003551ED">
      <w:pPr>
        <w:pStyle w:val="NormalWeb"/>
        <w:numPr>
          <w:ilvl w:val="0"/>
          <w:numId w:val="9"/>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Machine Learning</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Gradient descent uses limits to move closer to the minimum error.</w:t>
      </w:r>
    </w:p>
    <w:p w:rsidR="00EC1D2B" w:rsidRPr="007B27FF" w:rsidRDefault="006E1B0E" w:rsidP="00EC1D2B">
      <w:pPr>
        <w:rPr>
          <w:rFonts w:cstheme="minorHAnsi"/>
          <w:sz w:val="24"/>
        </w:rPr>
      </w:pPr>
      <w:r>
        <w:rPr>
          <w:rFonts w:cstheme="minorHAnsi"/>
          <w:sz w:val="24"/>
        </w:rPr>
        <w:pict>
          <v:rect id="_x0000_i1038"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lastRenderedPageBreak/>
        <w:t xml:space="preserve">B. </w:t>
      </w:r>
      <w:r w:rsidRPr="007B27FF">
        <w:rPr>
          <w:rStyle w:val="Strong"/>
          <w:rFonts w:asciiTheme="minorHAnsi" w:hAnsiTheme="minorHAnsi" w:cstheme="minorHAnsi"/>
          <w:bCs w:val="0"/>
          <w:sz w:val="32"/>
        </w:rPr>
        <w:t>In Physics</w:t>
      </w:r>
    </w:p>
    <w:p w:rsidR="00EC1D2B" w:rsidRPr="007B27FF" w:rsidRDefault="00EC1D2B" w:rsidP="003551ED">
      <w:pPr>
        <w:pStyle w:val="NormalWeb"/>
        <w:numPr>
          <w:ilvl w:val="0"/>
          <w:numId w:val="10"/>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Instantaneous Speed</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Average speed approaches real speed as time interval → 0.</w:t>
      </w:r>
    </w:p>
    <w:p w:rsidR="00EC1D2B" w:rsidRPr="007B27FF" w:rsidRDefault="00EC1D2B" w:rsidP="003551ED">
      <w:pPr>
        <w:pStyle w:val="NormalWeb"/>
        <w:numPr>
          <w:ilvl w:val="0"/>
          <w:numId w:val="10"/>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Wave Behavior</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Limits describe motion when time becomes very small.</w:t>
      </w:r>
    </w:p>
    <w:p w:rsidR="00EC1D2B" w:rsidRPr="007B27FF" w:rsidRDefault="00EC1D2B" w:rsidP="003551ED">
      <w:pPr>
        <w:pStyle w:val="NormalWeb"/>
        <w:numPr>
          <w:ilvl w:val="0"/>
          <w:numId w:val="10"/>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Electric Fields</w:t>
      </w:r>
    </w:p>
    <w:p w:rsidR="00EC1D2B" w:rsidRPr="007B27FF" w:rsidRDefault="00EC1D2B" w:rsidP="003551ED">
      <w:pPr>
        <w:pStyle w:val="NormalWeb"/>
        <w:numPr>
          <w:ilvl w:val="1"/>
          <w:numId w:val="22"/>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Limit </w:t>
      </w:r>
      <w:proofErr w:type="gramStart"/>
      <w:r w:rsidRPr="007B27FF">
        <w:rPr>
          <w:rFonts w:asciiTheme="minorHAnsi" w:hAnsiTheme="minorHAnsi" w:cstheme="minorHAnsi"/>
          <w:sz w:val="28"/>
        </w:rPr>
        <w:t>is used</w:t>
      </w:r>
      <w:proofErr w:type="gramEnd"/>
      <w:r w:rsidRPr="007B27FF">
        <w:rPr>
          <w:rFonts w:asciiTheme="minorHAnsi" w:hAnsiTheme="minorHAnsi" w:cstheme="minorHAnsi"/>
          <w:sz w:val="28"/>
        </w:rPr>
        <w:t xml:space="preserve"> when distance between charges becomes extremely small.</w:t>
      </w:r>
    </w:p>
    <w:p w:rsidR="00EC1D2B" w:rsidRPr="007B27FF" w:rsidRDefault="006E1B0E" w:rsidP="00EC1D2B">
      <w:pPr>
        <w:rPr>
          <w:rFonts w:cstheme="minorHAnsi"/>
          <w:sz w:val="24"/>
        </w:rPr>
      </w:pPr>
      <w:r>
        <w:rPr>
          <w:rFonts w:cstheme="minorHAnsi"/>
          <w:sz w:val="24"/>
        </w:rPr>
        <w:pict>
          <v:rect id="_x0000_i1039"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C. </w:t>
      </w:r>
      <w:r w:rsidRPr="007B27FF">
        <w:rPr>
          <w:rStyle w:val="Strong"/>
          <w:rFonts w:asciiTheme="minorHAnsi" w:hAnsiTheme="minorHAnsi" w:cstheme="minorHAnsi"/>
          <w:bCs w:val="0"/>
          <w:sz w:val="32"/>
        </w:rPr>
        <w:t>In Engineering</w:t>
      </w:r>
    </w:p>
    <w:p w:rsidR="00EC1D2B" w:rsidRPr="007B27FF" w:rsidRDefault="00EC1D2B" w:rsidP="003551ED">
      <w:pPr>
        <w:pStyle w:val="NormalWeb"/>
        <w:numPr>
          <w:ilvl w:val="0"/>
          <w:numId w:val="11"/>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Stress and Strain Analysis</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Engineers find stress as deformation approaches zero.</w:t>
      </w:r>
    </w:p>
    <w:p w:rsidR="00EC1D2B" w:rsidRPr="007B27FF" w:rsidRDefault="00EC1D2B" w:rsidP="003551ED">
      <w:pPr>
        <w:pStyle w:val="NormalWeb"/>
        <w:numPr>
          <w:ilvl w:val="0"/>
          <w:numId w:val="11"/>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Control Systems</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Limits help study system stability when time → infinity.</w:t>
      </w:r>
    </w:p>
    <w:p w:rsidR="00EC1D2B" w:rsidRPr="007B27FF" w:rsidRDefault="00EC1D2B" w:rsidP="003551ED">
      <w:pPr>
        <w:pStyle w:val="NormalWeb"/>
        <w:numPr>
          <w:ilvl w:val="0"/>
          <w:numId w:val="11"/>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Fluid Mechanics</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Used to find flow rate as pipe radius becomes extremely small.</w:t>
      </w:r>
    </w:p>
    <w:p w:rsidR="00EC1D2B" w:rsidRPr="007B27FF" w:rsidRDefault="006E1B0E" w:rsidP="00EC1D2B">
      <w:pPr>
        <w:rPr>
          <w:rFonts w:cstheme="minorHAnsi"/>
          <w:sz w:val="24"/>
        </w:rPr>
      </w:pPr>
      <w:r>
        <w:rPr>
          <w:rFonts w:cstheme="minorHAnsi"/>
          <w:sz w:val="24"/>
        </w:rPr>
        <w:pict>
          <v:rect id="_x0000_i1040"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D. </w:t>
      </w:r>
      <w:r w:rsidRPr="007B27FF">
        <w:rPr>
          <w:rStyle w:val="Strong"/>
          <w:rFonts w:asciiTheme="minorHAnsi" w:hAnsiTheme="minorHAnsi" w:cstheme="minorHAnsi"/>
          <w:bCs w:val="0"/>
          <w:sz w:val="32"/>
        </w:rPr>
        <w:t>In Daily Life</w:t>
      </w:r>
    </w:p>
    <w:p w:rsidR="00EC1D2B" w:rsidRPr="007B27FF" w:rsidRDefault="00EC1D2B" w:rsidP="003551ED">
      <w:pPr>
        <w:pStyle w:val="NormalWeb"/>
        <w:numPr>
          <w:ilvl w:val="0"/>
          <w:numId w:val="12"/>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Approaching a Speed</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A car </w:t>
      </w:r>
      <w:r w:rsidRPr="007B27FF">
        <w:rPr>
          <w:rStyle w:val="Strong"/>
          <w:rFonts w:asciiTheme="minorHAnsi" w:eastAsiaTheme="majorEastAsia" w:hAnsiTheme="minorHAnsi" w:cstheme="minorHAnsi"/>
          <w:sz w:val="28"/>
        </w:rPr>
        <w:t>approaches</w:t>
      </w:r>
      <w:r w:rsidRPr="007B27FF">
        <w:rPr>
          <w:rFonts w:asciiTheme="minorHAnsi" w:hAnsiTheme="minorHAnsi" w:cstheme="minorHAnsi"/>
          <w:sz w:val="28"/>
        </w:rPr>
        <w:t xml:space="preserve"> a speed limit, even if it never crosses exactly 60 km/h.</w:t>
      </w:r>
    </w:p>
    <w:p w:rsidR="00EC1D2B" w:rsidRPr="007B27FF" w:rsidRDefault="00EC1D2B" w:rsidP="003551ED">
      <w:pPr>
        <w:pStyle w:val="NormalWeb"/>
        <w:numPr>
          <w:ilvl w:val="0"/>
          <w:numId w:val="12"/>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Cooking Temperature</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Water </w:t>
      </w:r>
      <w:r w:rsidRPr="007B27FF">
        <w:rPr>
          <w:rStyle w:val="Strong"/>
          <w:rFonts w:asciiTheme="minorHAnsi" w:eastAsiaTheme="majorEastAsia" w:hAnsiTheme="minorHAnsi" w:cstheme="minorHAnsi"/>
          <w:sz w:val="28"/>
        </w:rPr>
        <w:t>approaches</w:t>
      </w:r>
      <w:r w:rsidRPr="007B27FF">
        <w:rPr>
          <w:rFonts w:asciiTheme="minorHAnsi" w:hAnsiTheme="minorHAnsi" w:cstheme="minorHAnsi"/>
          <w:sz w:val="28"/>
        </w:rPr>
        <w:t xml:space="preserve"> </w:t>
      </w:r>
      <w:r w:rsidR="00272495" w:rsidRPr="007B27FF">
        <w:rPr>
          <w:rFonts w:asciiTheme="minorHAnsi" w:hAnsiTheme="minorHAnsi" w:cstheme="minorHAnsi"/>
          <w:sz w:val="28"/>
        </w:rPr>
        <w:t xml:space="preserve">the </w:t>
      </w:r>
      <w:r w:rsidRPr="007B27FF">
        <w:rPr>
          <w:rFonts w:asciiTheme="minorHAnsi" w:hAnsiTheme="minorHAnsi" w:cstheme="minorHAnsi"/>
          <w:sz w:val="28"/>
        </w:rPr>
        <w:t>boiling point 100°C.</w:t>
      </w:r>
    </w:p>
    <w:p w:rsidR="00EC1D2B" w:rsidRPr="007B27FF" w:rsidRDefault="00EC1D2B" w:rsidP="003551ED">
      <w:pPr>
        <w:pStyle w:val="NormalWeb"/>
        <w:numPr>
          <w:ilvl w:val="0"/>
          <w:numId w:val="12"/>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Sound fading</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As you walk away, sound level approaches </w:t>
      </w:r>
      <w:proofErr w:type="gramStart"/>
      <w:r w:rsidRPr="007B27FF">
        <w:rPr>
          <w:rFonts w:asciiTheme="minorHAnsi" w:hAnsiTheme="minorHAnsi" w:cstheme="minorHAnsi"/>
          <w:sz w:val="28"/>
        </w:rPr>
        <w:t>0</w:t>
      </w:r>
      <w:proofErr w:type="gramEnd"/>
      <w:r w:rsidRPr="007B27FF">
        <w:rPr>
          <w:rFonts w:asciiTheme="minorHAnsi" w:hAnsiTheme="minorHAnsi" w:cstheme="minorHAnsi"/>
          <w:sz w:val="28"/>
        </w:rPr>
        <w:t>.</w:t>
      </w:r>
    </w:p>
    <w:p w:rsidR="00EC1D2B" w:rsidRPr="007B27FF" w:rsidRDefault="006E1B0E" w:rsidP="00EC1D2B">
      <w:pPr>
        <w:rPr>
          <w:rFonts w:cstheme="minorHAnsi"/>
          <w:sz w:val="24"/>
        </w:rPr>
      </w:pPr>
      <w:r>
        <w:rPr>
          <w:rFonts w:cstheme="minorHAnsi"/>
          <w:sz w:val="24"/>
        </w:rPr>
        <w:pict>
          <v:rect id="_x0000_i1041" style="width:0;height:1.5pt" o:hralign="center" o:hrstd="t" o:hr="t" fillcolor="#a0a0a0" stroked="f"/>
        </w:pict>
      </w:r>
    </w:p>
    <w:p w:rsidR="00EC1D2B" w:rsidRPr="007B27FF" w:rsidRDefault="00EC1D2B" w:rsidP="00EC1D2B">
      <w:pPr>
        <w:pStyle w:val="Heading1"/>
        <w:spacing w:before="0"/>
        <w:rPr>
          <w:rFonts w:asciiTheme="minorHAnsi" w:hAnsiTheme="minorHAnsi" w:cstheme="minorHAnsi"/>
          <w:sz w:val="36"/>
        </w:rPr>
      </w:pPr>
      <w:r w:rsidRPr="007B27FF">
        <w:rPr>
          <w:rStyle w:val="Strong"/>
          <w:rFonts w:asciiTheme="minorHAnsi" w:hAnsiTheme="minorHAnsi" w:cstheme="minorHAnsi"/>
          <w:b w:val="0"/>
          <w:bCs w:val="0"/>
          <w:sz w:val="36"/>
        </w:rPr>
        <w:t xml:space="preserve">4. </w:t>
      </w:r>
      <w:r w:rsidRPr="007B27FF">
        <w:rPr>
          <w:rStyle w:val="Strong"/>
          <w:rFonts w:asciiTheme="minorHAnsi" w:hAnsiTheme="minorHAnsi" w:cstheme="minorHAnsi"/>
          <w:bCs w:val="0"/>
          <w:sz w:val="44"/>
          <w:szCs w:val="40"/>
        </w:rPr>
        <w:t>Applications of Derivatives</w:t>
      </w:r>
    </w:p>
    <w:p w:rsidR="00EC1D2B" w:rsidRPr="007B27FF" w:rsidRDefault="00EC1D2B" w:rsidP="00EC1D2B">
      <w:pPr>
        <w:pStyle w:val="NormalWeb"/>
        <w:spacing w:before="0" w:beforeAutospacing="0"/>
        <w:rPr>
          <w:rFonts w:asciiTheme="minorHAnsi" w:hAnsiTheme="minorHAnsi" w:cstheme="minorHAnsi"/>
          <w:sz w:val="28"/>
        </w:rPr>
      </w:pPr>
      <w:r w:rsidRPr="007B27FF">
        <w:rPr>
          <w:rFonts w:asciiTheme="minorHAnsi" w:hAnsiTheme="minorHAnsi" w:cstheme="minorHAnsi"/>
          <w:sz w:val="28"/>
        </w:rPr>
        <w:t xml:space="preserve">A </w:t>
      </w:r>
      <w:r w:rsidRPr="007B27FF">
        <w:rPr>
          <w:rStyle w:val="Strong"/>
          <w:rFonts w:asciiTheme="minorHAnsi" w:eastAsiaTheme="majorEastAsia" w:hAnsiTheme="minorHAnsi" w:cstheme="minorHAnsi"/>
          <w:sz w:val="28"/>
        </w:rPr>
        <w:t>derivative</w:t>
      </w:r>
      <w:r w:rsidRPr="007B27FF">
        <w:rPr>
          <w:rFonts w:asciiTheme="minorHAnsi" w:hAnsiTheme="minorHAnsi" w:cstheme="minorHAnsi"/>
          <w:sz w:val="28"/>
        </w:rPr>
        <w:t xml:space="preserve"> shows how fast something is changing.</w:t>
      </w:r>
      <w:r w:rsidRPr="007B27FF">
        <w:rPr>
          <w:rFonts w:asciiTheme="minorHAnsi" w:hAnsiTheme="minorHAnsi" w:cstheme="minorHAnsi"/>
          <w:sz w:val="28"/>
        </w:rPr>
        <w:br/>
        <w:t xml:space="preserve">It is the </w:t>
      </w:r>
      <w:r w:rsidRPr="007B27FF">
        <w:rPr>
          <w:rStyle w:val="Strong"/>
          <w:rFonts w:asciiTheme="minorHAnsi" w:eastAsiaTheme="majorEastAsia" w:hAnsiTheme="minorHAnsi" w:cstheme="minorHAnsi"/>
          <w:sz w:val="28"/>
        </w:rPr>
        <w:t>rate of change</w:t>
      </w:r>
      <w:r w:rsidRPr="007B27FF">
        <w:rPr>
          <w:rFonts w:asciiTheme="minorHAnsi" w:hAnsiTheme="minorHAnsi" w:cstheme="minorHAnsi"/>
          <w:sz w:val="28"/>
        </w:rPr>
        <w:t>.</w:t>
      </w:r>
    </w:p>
    <w:p w:rsidR="00EC1D2B" w:rsidRPr="007B27FF" w:rsidRDefault="006E1B0E" w:rsidP="00EC1D2B">
      <w:pPr>
        <w:rPr>
          <w:rFonts w:cstheme="minorHAnsi"/>
          <w:sz w:val="24"/>
        </w:rPr>
      </w:pPr>
      <w:r>
        <w:rPr>
          <w:rFonts w:cstheme="minorHAnsi"/>
          <w:sz w:val="24"/>
        </w:rPr>
        <w:pict>
          <v:rect id="_x0000_i1042"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A. </w:t>
      </w:r>
      <w:r w:rsidRPr="007B27FF">
        <w:rPr>
          <w:rStyle w:val="Strong"/>
          <w:rFonts w:asciiTheme="minorHAnsi" w:hAnsiTheme="minorHAnsi" w:cstheme="minorHAnsi"/>
          <w:bCs w:val="0"/>
          <w:sz w:val="32"/>
        </w:rPr>
        <w:t>In Computer Science</w:t>
      </w:r>
    </w:p>
    <w:p w:rsidR="00EC1D2B" w:rsidRPr="007B27FF" w:rsidRDefault="00EC1D2B" w:rsidP="003551ED">
      <w:pPr>
        <w:pStyle w:val="NormalWeb"/>
        <w:numPr>
          <w:ilvl w:val="0"/>
          <w:numId w:val="13"/>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Machine Learning</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Derivatives minimize error using gradient descent.</w:t>
      </w:r>
    </w:p>
    <w:p w:rsidR="00EC1D2B" w:rsidRPr="007B27FF" w:rsidRDefault="00EC1D2B" w:rsidP="003551ED">
      <w:pPr>
        <w:pStyle w:val="NormalWeb"/>
        <w:numPr>
          <w:ilvl w:val="0"/>
          <w:numId w:val="13"/>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Animation / Graphics</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Smooth motion requires velocity and acceleration, both found using derivatives.</w:t>
      </w:r>
    </w:p>
    <w:p w:rsidR="00EC1D2B" w:rsidRPr="007B27FF" w:rsidRDefault="00EC1D2B" w:rsidP="003551ED">
      <w:pPr>
        <w:pStyle w:val="NormalWeb"/>
        <w:numPr>
          <w:ilvl w:val="0"/>
          <w:numId w:val="13"/>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Network Optimization</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Change in data flow rate </w:t>
      </w:r>
      <w:proofErr w:type="gramStart"/>
      <w:r w:rsidRPr="007B27FF">
        <w:rPr>
          <w:rFonts w:asciiTheme="minorHAnsi" w:hAnsiTheme="minorHAnsi" w:cstheme="minorHAnsi"/>
          <w:sz w:val="28"/>
        </w:rPr>
        <w:t>is measured</w:t>
      </w:r>
      <w:proofErr w:type="gramEnd"/>
      <w:r w:rsidRPr="007B27FF">
        <w:rPr>
          <w:rFonts w:asciiTheme="minorHAnsi" w:hAnsiTheme="minorHAnsi" w:cstheme="minorHAnsi"/>
          <w:sz w:val="28"/>
        </w:rPr>
        <w:t xml:space="preserve"> using derivatives.</w:t>
      </w:r>
    </w:p>
    <w:p w:rsidR="00EC1D2B" w:rsidRPr="007B27FF" w:rsidRDefault="006E1B0E" w:rsidP="00EC1D2B">
      <w:pPr>
        <w:rPr>
          <w:rFonts w:cstheme="minorHAnsi"/>
          <w:sz w:val="24"/>
        </w:rPr>
      </w:pPr>
      <w:r>
        <w:rPr>
          <w:rFonts w:cstheme="minorHAnsi"/>
          <w:sz w:val="24"/>
        </w:rPr>
        <w:pict>
          <v:rect id="_x0000_i1043"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lastRenderedPageBreak/>
        <w:t xml:space="preserve">B. </w:t>
      </w:r>
      <w:r w:rsidRPr="007B27FF">
        <w:rPr>
          <w:rStyle w:val="Strong"/>
          <w:rFonts w:asciiTheme="minorHAnsi" w:hAnsiTheme="minorHAnsi" w:cstheme="minorHAnsi"/>
          <w:bCs w:val="0"/>
          <w:sz w:val="32"/>
        </w:rPr>
        <w:t>In Physics</w:t>
      </w:r>
    </w:p>
    <w:p w:rsidR="00EC1D2B" w:rsidRPr="007B27FF" w:rsidRDefault="00EC1D2B" w:rsidP="003551ED">
      <w:pPr>
        <w:pStyle w:val="NormalWeb"/>
        <w:numPr>
          <w:ilvl w:val="0"/>
          <w:numId w:val="14"/>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Velocity and Acceleration</w:t>
      </w:r>
    </w:p>
    <w:p w:rsidR="00EC1D2B" w:rsidRPr="007B27FF" w:rsidRDefault="00EC1D2B" w:rsidP="003551ED">
      <w:pPr>
        <w:pStyle w:val="NormalWeb"/>
        <w:numPr>
          <w:ilvl w:val="1"/>
          <w:numId w:val="27"/>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Velocity = rate of change of position</w:t>
      </w:r>
      <w:r w:rsidRPr="007B27FF">
        <w:rPr>
          <w:rFonts w:asciiTheme="minorHAnsi" w:hAnsiTheme="minorHAnsi" w:cstheme="minorHAnsi"/>
          <w:sz w:val="28"/>
        </w:rPr>
        <w:br/>
        <w:t>v = dx/</w:t>
      </w:r>
      <w:proofErr w:type="spellStart"/>
      <w:r w:rsidRPr="007B27FF">
        <w:rPr>
          <w:rFonts w:asciiTheme="minorHAnsi" w:hAnsiTheme="minorHAnsi" w:cstheme="minorHAnsi"/>
          <w:sz w:val="28"/>
        </w:rPr>
        <w:t>dt</w:t>
      </w:r>
      <w:proofErr w:type="spellEnd"/>
    </w:p>
    <w:p w:rsidR="00EC1D2B" w:rsidRPr="007B27FF" w:rsidRDefault="00EC1D2B" w:rsidP="003551ED">
      <w:pPr>
        <w:pStyle w:val="NormalWeb"/>
        <w:numPr>
          <w:ilvl w:val="1"/>
          <w:numId w:val="27"/>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Acceleration = rate of change of velocity</w:t>
      </w:r>
      <w:r w:rsidRPr="007B27FF">
        <w:rPr>
          <w:rFonts w:asciiTheme="minorHAnsi" w:hAnsiTheme="minorHAnsi" w:cstheme="minorHAnsi"/>
          <w:sz w:val="28"/>
        </w:rPr>
        <w:br/>
        <w:t>a = dv/</w:t>
      </w:r>
      <w:proofErr w:type="spellStart"/>
      <w:r w:rsidRPr="007B27FF">
        <w:rPr>
          <w:rFonts w:asciiTheme="minorHAnsi" w:hAnsiTheme="minorHAnsi" w:cstheme="minorHAnsi"/>
          <w:sz w:val="28"/>
        </w:rPr>
        <w:t>dt</w:t>
      </w:r>
      <w:proofErr w:type="spellEnd"/>
    </w:p>
    <w:p w:rsidR="00EC1D2B" w:rsidRPr="007B27FF" w:rsidRDefault="00EC1D2B" w:rsidP="003551ED">
      <w:pPr>
        <w:pStyle w:val="NormalWeb"/>
        <w:numPr>
          <w:ilvl w:val="0"/>
          <w:numId w:val="14"/>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Heat Transfer</w:t>
      </w:r>
    </w:p>
    <w:p w:rsidR="00EC1D2B" w:rsidRPr="007B27FF" w:rsidRDefault="00EC1D2B" w:rsidP="003551ED">
      <w:pPr>
        <w:pStyle w:val="NormalWeb"/>
        <w:numPr>
          <w:ilvl w:val="1"/>
          <w:numId w:val="27"/>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Rate of temperature change uses derivatives.</w:t>
      </w:r>
    </w:p>
    <w:p w:rsidR="00EC1D2B" w:rsidRPr="007B27FF" w:rsidRDefault="00EC1D2B" w:rsidP="003551ED">
      <w:pPr>
        <w:pStyle w:val="NormalWeb"/>
        <w:numPr>
          <w:ilvl w:val="0"/>
          <w:numId w:val="14"/>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Wave Motion</w:t>
      </w:r>
    </w:p>
    <w:p w:rsidR="00EC1D2B" w:rsidRPr="007B27FF" w:rsidRDefault="00EC1D2B" w:rsidP="003551ED">
      <w:pPr>
        <w:pStyle w:val="NormalWeb"/>
        <w:numPr>
          <w:ilvl w:val="1"/>
          <w:numId w:val="27"/>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Speed of waves depends on displacement derivatives.</w:t>
      </w:r>
    </w:p>
    <w:p w:rsidR="00EC1D2B" w:rsidRPr="007B27FF" w:rsidRDefault="006E1B0E" w:rsidP="00EC1D2B">
      <w:pPr>
        <w:rPr>
          <w:rFonts w:cstheme="minorHAnsi"/>
          <w:sz w:val="24"/>
        </w:rPr>
      </w:pPr>
      <w:r>
        <w:rPr>
          <w:rFonts w:cstheme="minorHAnsi"/>
          <w:sz w:val="24"/>
        </w:rPr>
        <w:pict>
          <v:rect id="_x0000_i1044"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C. </w:t>
      </w:r>
      <w:r w:rsidRPr="007B27FF">
        <w:rPr>
          <w:rStyle w:val="Strong"/>
          <w:rFonts w:asciiTheme="minorHAnsi" w:hAnsiTheme="minorHAnsi" w:cstheme="minorHAnsi"/>
          <w:bCs w:val="0"/>
          <w:sz w:val="32"/>
        </w:rPr>
        <w:t>In Engineering</w:t>
      </w:r>
    </w:p>
    <w:p w:rsidR="00EC1D2B" w:rsidRPr="007B27FF" w:rsidRDefault="00EC1D2B" w:rsidP="003551ED">
      <w:pPr>
        <w:pStyle w:val="NormalWeb"/>
        <w:numPr>
          <w:ilvl w:val="0"/>
          <w:numId w:val="15"/>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Electrical Engineering</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Current is the derivative of charge:</w:t>
      </w:r>
      <w:r w:rsidRPr="007B27FF">
        <w:rPr>
          <w:rFonts w:asciiTheme="minorHAnsi" w:hAnsiTheme="minorHAnsi" w:cstheme="minorHAnsi"/>
          <w:sz w:val="28"/>
        </w:rPr>
        <w:br/>
        <w:t xml:space="preserve">I = </w:t>
      </w:r>
      <w:proofErr w:type="spellStart"/>
      <w:r w:rsidRPr="007B27FF">
        <w:rPr>
          <w:rFonts w:asciiTheme="minorHAnsi" w:hAnsiTheme="minorHAnsi" w:cstheme="minorHAnsi"/>
          <w:sz w:val="28"/>
        </w:rPr>
        <w:t>dq</w:t>
      </w:r>
      <w:proofErr w:type="spellEnd"/>
      <w:r w:rsidRPr="007B27FF">
        <w:rPr>
          <w:rFonts w:asciiTheme="minorHAnsi" w:hAnsiTheme="minorHAnsi" w:cstheme="minorHAnsi"/>
          <w:sz w:val="28"/>
        </w:rPr>
        <w:t>/</w:t>
      </w:r>
      <w:proofErr w:type="spellStart"/>
      <w:r w:rsidRPr="007B27FF">
        <w:rPr>
          <w:rFonts w:asciiTheme="minorHAnsi" w:hAnsiTheme="minorHAnsi" w:cstheme="minorHAnsi"/>
          <w:sz w:val="28"/>
        </w:rPr>
        <w:t>dt</w:t>
      </w:r>
      <w:proofErr w:type="spellEnd"/>
    </w:p>
    <w:p w:rsidR="00EC1D2B" w:rsidRPr="007B27FF" w:rsidRDefault="00EC1D2B" w:rsidP="003551ED">
      <w:pPr>
        <w:pStyle w:val="NormalWeb"/>
        <w:numPr>
          <w:ilvl w:val="0"/>
          <w:numId w:val="15"/>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Mechanical Engineering</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Force = mass × acceleration (</w:t>
      </w:r>
      <w:proofErr w:type="gramStart"/>
      <w:r w:rsidRPr="007B27FF">
        <w:rPr>
          <w:rFonts w:asciiTheme="minorHAnsi" w:hAnsiTheme="minorHAnsi" w:cstheme="minorHAnsi"/>
          <w:sz w:val="28"/>
        </w:rPr>
        <w:t>a is</w:t>
      </w:r>
      <w:proofErr w:type="gramEnd"/>
      <w:r w:rsidRPr="007B27FF">
        <w:rPr>
          <w:rFonts w:asciiTheme="minorHAnsi" w:hAnsiTheme="minorHAnsi" w:cstheme="minorHAnsi"/>
          <w:sz w:val="28"/>
        </w:rPr>
        <w:t xml:space="preserve"> derivative of velocity).</w:t>
      </w:r>
    </w:p>
    <w:p w:rsidR="00EC1D2B" w:rsidRPr="007B27FF" w:rsidRDefault="00EC1D2B" w:rsidP="003551ED">
      <w:pPr>
        <w:pStyle w:val="NormalWeb"/>
        <w:numPr>
          <w:ilvl w:val="0"/>
          <w:numId w:val="15"/>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Civil Engineering</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Rate of load change on a structure uses derivatives.</w:t>
      </w:r>
    </w:p>
    <w:p w:rsidR="00EC1D2B" w:rsidRPr="007B27FF" w:rsidRDefault="00EC1D2B" w:rsidP="003551ED">
      <w:pPr>
        <w:pStyle w:val="NormalWeb"/>
        <w:numPr>
          <w:ilvl w:val="0"/>
          <w:numId w:val="15"/>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Chemical Engineering</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Rate of reaction = derivative of concentration.</w:t>
      </w:r>
    </w:p>
    <w:p w:rsidR="00EC1D2B" w:rsidRPr="007B27FF" w:rsidRDefault="006E1B0E" w:rsidP="00EC1D2B">
      <w:pPr>
        <w:rPr>
          <w:rFonts w:cstheme="minorHAnsi"/>
          <w:sz w:val="24"/>
        </w:rPr>
      </w:pPr>
      <w:r>
        <w:rPr>
          <w:rFonts w:cstheme="minorHAnsi"/>
          <w:sz w:val="24"/>
        </w:rPr>
        <w:pict>
          <v:rect id="_x0000_i1045" style="width:0;height:1.5pt" o:hralign="center" o:hrstd="t" o:hr="t" fillcolor="#a0a0a0" stroked="f"/>
        </w:pict>
      </w:r>
    </w:p>
    <w:p w:rsidR="00EC1D2B" w:rsidRPr="007B27FF" w:rsidRDefault="00EC1D2B" w:rsidP="00EC1D2B">
      <w:pPr>
        <w:pStyle w:val="Heading2"/>
        <w:spacing w:before="0"/>
        <w:rPr>
          <w:rFonts w:asciiTheme="minorHAnsi" w:hAnsiTheme="minorHAnsi" w:cstheme="minorHAnsi"/>
          <w:sz w:val="32"/>
        </w:rPr>
      </w:pPr>
      <w:r w:rsidRPr="007B27FF">
        <w:rPr>
          <w:rStyle w:val="Strong"/>
          <w:rFonts w:asciiTheme="minorHAnsi" w:hAnsiTheme="minorHAnsi" w:cstheme="minorHAnsi"/>
          <w:b w:val="0"/>
          <w:bCs w:val="0"/>
          <w:sz w:val="32"/>
        </w:rPr>
        <w:t xml:space="preserve">D. </w:t>
      </w:r>
      <w:r w:rsidRPr="007B27FF">
        <w:rPr>
          <w:rStyle w:val="Strong"/>
          <w:rFonts w:asciiTheme="minorHAnsi" w:hAnsiTheme="minorHAnsi" w:cstheme="minorHAnsi"/>
          <w:bCs w:val="0"/>
          <w:sz w:val="32"/>
        </w:rPr>
        <w:t>In Daily Life</w:t>
      </w:r>
    </w:p>
    <w:p w:rsidR="00EC1D2B" w:rsidRPr="007B27FF" w:rsidRDefault="00EC1D2B" w:rsidP="003551ED">
      <w:pPr>
        <w:pStyle w:val="NormalWeb"/>
        <w:numPr>
          <w:ilvl w:val="0"/>
          <w:numId w:val="16"/>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Speed of a Car</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 xml:space="preserve">Speedometer shows the </w:t>
      </w:r>
      <w:r w:rsidRPr="007B27FF">
        <w:rPr>
          <w:rStyle w:val="Strong"/>
          <w:rFonts w:asciiTheme="minorHAnsi" w:eastAsiaTheme="majorEastAsia" w:hAnsiTheme="minorHAnsi" w:cstheme="minorHAnsi"/>
          <w:sz w:val="28"/>
        </w:rPr>
        <w:t>derivative of distance</w:t>
      </w:r>
      <w:r w:rsidRPr="007B27FF">
        <w:rPr>
          <w:rFonts w:asciiTheme="minorHAnsi" w:hAnsiTheme="minorHAnsi" w:cstheme="minorHAnsi"/>
          <w:sz w:val="28"/>
        </w:rPr>
        <w:t xml:space="preserve"> (how fast distance is changing).</w:t>
      </w:r>
    </w:p>
    <w:p w:rsidR="00EC1D2B" w:rsidRPr="007B27FF" w:rsidRDefault="00EC1D2B" w:rsidP="003551ED">
      <w:pPr>
        <w:pStyle w:val="NormalWeb"/>
        <w:numPr>
          <w:ilvl w:val="0"/>
          <w:numId w:val="16"/>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Bank Balance Change</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How fast money is being spent or earned is a derivative.</w:t>
      </w:r>
    </w:p>
    <w:p w:rsidR="00EC1D2B" w:rsidRPr="007B27FF" w:rsidRDefault="00EC1D2B" w:rsidP="003551ED">
      <w:pPr>
        <w:pStyle w:val="NormalWeb"/>
        <w:numPr>
          <w:ilvl w:val="0"/>
          <w:numId w:val="16"/>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Population Growth</w:t>
      </w:r>
    </w:p>
    <w:p w:rsidR="00EC1D2B" w:rsidRPr="007B27FF" w:rsidRDefault="00EC1D2B" w:rsidP="003551ED">
      <w:pPr>
        <w:pStyle w:val="NormalWeb"/>
        <w:numPr>
          <w:ilvl w:val="1"/>
          <w:numId w:val="23"/>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Rate of increase of population is found using derivatives.</w:t>
      </w:r>
    </w:p>
    <w:p w:rsidR="00EC1D2B" w:rsidRPr="007B27FF" w:rsidRDefault="00EC1D2B" w:rsidP="003551ED">
      <w:pPr>
        <w:pStyle w:val="NormalWeb"/>
        <w:numPr>
          <w:ilvl w:val="0"/>
          <w:numId w:val="16"/>
        </w:numPr>
        <w:spacing w:before="0" w:beforeAutospacing="0" w:after="0" w:afterAutospacing="0"/>
        <w:rPr>
          <w:rFonts w:asciiTheme="minorHAnsi" w:hAnsiTheme="minorHAnsi" w:cstheme="minorHAnsi"/>
          <w:sz w:val="28"/>
        </w:rPr>
      </w:pPr>
      <w:r w:rsidRPr="007B27FF">
        <w:rPr>
          <w:rStyle w:val="Strong"/>
          <w:rFonts w:asciiTheme="minorHAnsi" w:eastAsiaTheme="majorEastAsia" w:hAnsiTheme="minorHAnsi" w:cstheme="minorHAnsi"/>
          <w:sz w:val="28"/>
        </w:rPr>
        <w:t>Heart Rate</w:t>
      </w:r>
    </w:p>
    <w:p w:rsidR="00EC1D2B" w:rsidRPr="007B27FF" w:rsidRDefault="00EC1D2B" w:rsidP="003551ED">
      <w:pPr>
        <w:pStyle w:val="NormalWeb"/>
        <w:numPr>
          <w:ilvl w:val="1"/>
          <w:numId w:val="24"/>
        </w:numPr>
        <w:spacing w:before="0" w:beforeAutospacing="0" w:after="0" w:afterAutospacing="0"/>
        <w:rPr>
          <w:rFonts w:asciiTheme="minorHAnsi" w:hAnsiTheme="minorHAnsi" w:cstheme="minorHAnsi"/>
          <w:sz w:val="28"/>
        </w:rPr>
      </w:pPr>
      <w:r w:rsidRPr="007B27FF">
        <w:rPr>
          <w:rFonts w:asciiTheme="minorHAnsi" w:hAnsiTheme="minorHAnsi" w:cstheme="minorHAnsi"/>
          <w:sz w:val="28"/>
        </w:rPr>
        <w:t>Heartbeat monitor measures rate of change in blood pressure</w:t>
      </w:r>
    </w:p>
    <w:p w:rsidR="006620CE" w:rsidRPr="007B27FF" w:rsidRDefault="006E1B0E" w:rsidP="00EC1D2B">
      <w:pPr>
        <w:pStyle w:val="NormalWeb"/>
        <w:spacing w:before="0" w:beforeAutospacing="0"/>
        <w:rPr>
          <w:sz w:val="28"/>
        </w:rPr>
      </w:pPr>
      <w:r>
        <w:rPr>
          <w:sz w:val="28"/>
        </w:rPr>
        <w:pict>
          <v:rect id="_x0000_i1046" style="width:462.85pt;height:.05pt" o:hrpct="989" o:hralign="center" o:hrstd="t" o:hr="t" fillcolor="#a0a0a0" stroked="f"/>
        </w:pict>
      </w:r>
    </w:p>
    <w:p w:rsidR="006620CE" w:rsidRPr="007B27FF" w:rsidRDefault="006620CE" w:rsidP="00EC1D2B">
      <w:pPr>
        <w:rPr>
          <w:rFonts w:eastAsia="Times New Roman"/>
          <w:b/>
          <w:bCs/>
          <w:sz w:val="40"/>
          <w:szCs w:val="36"/>
        </w:rPr>
      </w:pPr>
      <w:r w:rsidRPr="007B27FF">
        <w:rPr>
          <w:rFonts w:eastAsia="Times New Roman"/>
          <w:b/>
          <w:bCs/>
          <w:sz w:val="40"/>
          <w:szCs w:val="36"/>
        </w:rPr>
        <w:t>Conclusion</w:t>
      </w:r>
    </w:p>
    <w:p w:rsidR="002D7A10" w:rsidRPr="007B27FF" w:rsidRDefault="006620CE" w:rsidP="002D7A10">
      <w:pPr>
        <w:rPr>
          <w:rFonts w:eastAsia="Times New Roman"/>
          <w:sz w:val="28"/>
          <w:szCs w:val="24"/>
        </w:rPr>
      </w:pPr>
      <w:r w:rsidRPr="007B27FF">
        <w:rPr>
          <w:rFonts w:eastAsia="Times New Roman"/>
          <w:sz w:val="28"/>
          <w:szCs w:val="24"/>
        </w:rPr>
        <w:t>These four concepts—functions, absolute value, limits, and derivatives—are not just mathematical ideas. They are essential tools used in computers, machines, transportation, medicine, communication systems, and everyday human activities. They help us analyze change, predict outcomes, and design modern technology.</w:t>
      </w:r>
    </w:p>
    <w:p w:rsidR="002A1EED" w:rsidRPr="00293505" w:rsidRDefault="006E1B0E" w:rsidP="00293505">
      <w:pPr>
        <w:pStyle w:val="NormalWeb"/>
        <w:spacing w:before="0" w:beforeAutospacing="0"/>
        <w:rPr>
          <w:sz w:val="28"/>
        </w:rPr>
      </w:pPr>
      <w:r>
        <w:rPr>
          <w:sz w:val="28"/>
        </w:rPr>
        <w:pict>
          <v:rect id="_x0000_i1047" style="width:462.85pt;height:.05pt" o:hrpct="989" o:hralign="center" o:hrstd="t" o:hr="t" fillcolor="#a0a0a0" stroked="f"/>
        </w:pict>
      </w:r>
    </w:p>
    <w:p w:rsidR="002A1EED" w:rsidRDefault="001576F6" w:rsidP="002D7A10">
      <w:pPr>
        <w:rPr>
          <w:sz w:val="24"/>
        </w:rPr>
      </w:pPr>
      <w:r w:rsidRPr="007B27FF">
        <w:rPr>
          <w:sz w:val="24"/>
        </w:rPr>
        <w:lastRenderedPageBreak/>
        <w:t>Q. No. 02: Make a piecewise defined function with its graph for your electricity bill up to 700 units, as the cost of electricity is dependent upon the number of units in different intervals.</w:t>
      </w:r>
    </w:p>
    <w:p w:rsidR="007B27FF" w:rsidRDefault="007B27FF" w:rsidP="002D7A10">
      <w:pPr>
        <w:rPr>
          <w:sz w:val="24"/>
        </w:rPr>
      </w:pPr>
    </w:p>
    <w:p w:rsidR="007B27FF" w:rsidRPr="007B27FF" w:rsidRDefault="007B27FF" w:rsidP="002D7A10">
      <w:pPr>
        <w:rPr>
          <w:b/>
          <w:sz w:val="32"/>
          <w:szCs w:val="32"/>
        </w:rPr>
      </w:pPr>
      <w:r w:rsidRPr="007B27FF">
        <w:rPr>
          <w:b/>
          <w:sz w:val="32"/>
          <w:szCs w:val="32"/>
        </w:rPr>
        <w:t>Piecewise Defined Function for Electricity Bill (0–700 Units)</w:t>
      </w:r>
    </w:p>
    <w:p w:rsidR="007B27FF" w:rsidRDefault="002B7780" w:rsidP="002D7A10">
      <w:pPr>
        <w:rPr>
          <w:sz w:val="24"/>
        </w:rPr>
      </w:pPr>
      <w:r w:rsidRPr="002B7780">
        <w:rPr>
          <w:sz w:val="24"/>
        </w:rPr>
        <w:t xml:space="preserve">The </w:t>
      </w:r>
      <w:r w:rsidRPr="002B7780">
        <w:rPr>
          <w:b/>
          <w:sz w:val="24"/>
        </w:rPr>
        <w:t>electricity tariff</w:t>
      </w:r>
      <w:r w:rsidRPr="002B7780">
        <w:rPr>
          <w:sz w:val="24"/>
        </w:rPr>
        <w:t xml:space="preserve"> refers to the rate structure of electricity in which different charges apply at various intervals of units (x).</w:t>
      </w:r>
    </w:p>
    <w:p w:rsidR="00A247A5" w:rsidRDefault="00A247A5" w:rsidP="002D7A10">
      <w:pPr>
        <w:rPr>
          <w:sz w:val="24"/>
        </w:rPr>
      </w:pPr>
    </w:p>
    <w:p w:rsidR="00A247A5" w:rsidRDefault="00A247A5" w:rsidP="002D7A10">
      <w:pPr>
        <w:rPr>
          <w:sz w:val="24"/>
        </w:rPr>
      </w:pPr>
    </w:p>
    <w:p w:rsidR="002B7780" w:rsidRPr="002A3158" w:rsidRDefault="002B7780" w:rsidP="002B7780">
      <w:pPr>
        <w:pStyle w:val="Heading2"/>
        <w:rPr>
          <w:rFonts w:asciiTheme="minorHAnsi" w:hAnsiTheme="minorHAnsi" w:cstheme="minorHAnsi"/>
          <w:sz w:val="36"/>
        </w:rPr>
      </w:pPr>
      <w:r w:rsidRPr="002A3158">
        <w:rPr>
          <w:rStyle w:val="Strong"/>
          <w:rFonts w:asciiTheme="minorHAnsi" w:hAnsiTheme="minorHAnsi" w:cstheme="minorHAnsi"/>
          <w:bCs w:val="0"/>
          <w:sz w:val="36"/>
        </w:rPr>
        <w:t>Types of Tariff</w:t>
      </w:r>
    </w:p>
    <w:p w:rsidR="002B7780" w:rsidRDefault="002B7780" w:rsidP="002B7780">
      <w:pPr>
        <w:pStyle w:val="NormalWeb"/>
        <w:numPr>
          <w:ilvl w:val="0"/>
          <w:numId w:val="40"/>
        </w:numPr>
      </w:pPr>
      <w:r>
        <w:t>Residential Tariff</w:t>
      </w:r>
    </w:p>
    <w:p w:rsidR="002B7780" w:rsidRDefault="002B7780" w:rsidP="002B7780">
      <w:pPr>
        <w:pStyle w:val="NormalWeb"/>
        <w:numPr>
          <w:ilvl w:val="0"/>
          <w:numId w:val="40"/>
        </w:numPr>
      </w:pPr>
      <w:r>
        <w:t>Commercial Tariff</w:t>
      </w:r>
    </w:p>
    <w:p w:rsidR="002B7780" w:rsidRDefault="002B7780" w:rsidP="002B7780">
      <w:pPr>
        <w:pStyle w:val="NormalWeb"/>
        <w:numPr>
          <w:ilvl w:val="0"/>
          <w:numId w:val="40"/>
        </w:numPr>
      </w:pPr>
      <w:r>
        <w:t>Industrial Tariff</w:t>
      </w:r>
    </w:p>
    <w:p w:rsidR="00A247A5" w:rsidRDefault="00A247A5" w:rsidP="00A247A5">
      <w:pPr>
        <w:pStyle w:val="NormalWeb"/>
        <w:ind w:left="720"/>
      </w:pPr>
    </w:p>
    <w:p w:rsidR="00A247A5" w:rsidRDefault="00A247A5" w:rsidP="00A247A5">
      <w:pPr>
        <w:pStyle w:val="NormalWeb"/>
        <w:ind w:left="720"/>
      </w:pPr>
    </w:p>
    <w:p w:rsidR="002B7780" w:rsidRPr="002B7780" w:rsidRDefault="006A33D7" w:rsidP="002B7780">
      <w:pPr>
        <w:pStyle w:val="Heading2"/>
      </w:pPr>
      <w:r w:rsidRPr="006A33D7">
        <w:rPr>
          <w:rStyle w:val="Strong"/>
          <w:rFonts w:asciiTheme="minorHAnsi" w:hAnsiTheme="minorHAnsi" w:cstheme="minorHAnsi"/>
          <w:b w:val="0"/>
          <w:noProof/>
          <w:sz w:val="32"/>
        </w:rPr>
        <w:drawing>
          <wp:anchor distT="0" distB="0" distL="114300" distR="114300" simplePos="0" relativeHeight="251658240" behindDoc="0" locked="0" layoutInCell="1" allowOverlap="1">
            <wp:simplePos x="0" y="0"/>
            <wp:positionH relativeFrom="margin">
              <wp:align>right</wp:align>
            </wp:positionH>
            <wp:positionV relativeFrom="paragraph">
              <wp:posOffset>5080</wp:posOffset>
            </wp:positionV>
            <wp:extent cx="4044950" cy="3275965"/>
            <wp:effectExtent l="0" t="0" r="0" b="635"/>
            <wp:wrapThrough wrapText="bothSides">
              <wp:wrapPolygon edited="0">
                <wp:start x="0" y="0"/>
                <wp:lineTo x="0" y="21479"/>
                <wp:lineTo x="21464" y="21479"/>
                <wp:lineTo x="21464" y="0"/>
                <wp:lineTo x="0" y="0"/>
              </wp:wrapPolygon>
            </wp:wrapThrough>
            <wp:docPr id="5" name="Picture 5" descr="C:\Users\HP\Downloads\WhatsApp Image 2025-12-15 at 9.15.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HP\Downloads\WhatsApp Image 2025-12-15 at 9.15.31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44950" cy="3275965"/>
                    </a:xfrm>
                    <a:prstGeom prst="rect">
                      <a:avLst/>
                    </a:prstGeom>
                    <a:noFill/>
                    <a:ln>
                      <a:noFill/>
                    </a:ln>
                  </pic:spPr>
                </pic:pic>
              </a:graphicData>
            </a:graphic>
            <wp14:sizeRelH relativeFrom="page">
              <wp14:pctWidth>0</wp14:pctWidth>
            </wp14:sizeRelH>
            <wp14:sizeRelV relativeFrom="page">
              <wp14:pctHeight>0</wp14:pctHeight>
            </wp14:sizeRelV>
          </wp:anchor>
        </w:drawing>
      </w:r>
      <w:r w:rsidR="002B7780">
        <w:rPr>
          <w:rStyle w:val="Strong"/>
          <w:bCs w:val="0"/>
        </w:rPr>
        <w:t>1.</w:t>
      </w:r>
      <w:r w:rsidR="00301448">
        <w:rPr>
          <w:rStyle w:val="Strong"/>
          <w:bCs w:val="0"/>
        </w:rPr>
        <w:t xml:space="preserve"> </w:t>
      </w:r>
      <w:r w:rsidR="002B7780">
        <w:rPr>
          <w:rStyle w:val="Strong"/>
          <w:bCs w:val="0"/>
        </w:rPr>
        <w:t>Residential Tariff</w:t>
      </w:r>
      <w:r w:rsidR="002B7780" w:rsidRPr="002B7780">
        <w:rPr>
          <w:rStyle w:val="Strong"/>
          <w:bCs w:val="0"/>
        </w:rPr>
        <w:t xml:space="preserve"> Types</w:t>
      </w:r>
    </w:p>
    <w:p w:rsidR="002B7780" w:rsidRPr="002B7780" w:rsidRDefault="002B7780" w:rsidP="002B7780">
      <w:pPr>
        <w:pStyle w:val="NormalWeb"/>
        <w:numPr>
          <w:ilvl w:val="0"/>
          <w:numId w:val="41"/>
        </w:numPr>
        <w:rPr>
          <w:rFonts w:asciiTheme="minorHAnsi" w:hAnsiTheme="minorHAnsi" w:cstheme="minorHAnsi"/>
          <w:b/>
        </w:rPr>
      </w:pPr>
      <w:r w:rsidRPr="002B7780">
        <w:rPr>
          <w:rStyle w:val="Strong"/>
          <w:rFonts w:asciiTheme="minorHAnsi" w:eastAsiaTheme="majorEastAsia" w:hAnsiTheme="minorHAnsi" w:cstheme="minorHAnsi"/>
          <w:b w:val="0"/>
        </w:rPr>
        <w:t>Protected Consumers</w:t>
      </w:r>
    </w:p>
    <w:p w:rsidR="005D05ED" w:rsidRDefault="002B7780" w:rsidP="005D05ED">
      <w:pPr>
        <w:pStyle w:val="NormalWeb"/>
        <w:numPr>
          <w:ilvl w:val="0"/>
          <w:numId w:val="41"/>
        </w:numPr>
        <w:rPr>
          <w:rStyle w:val="Strong"/>
          <w:rFonts w:asciiTheme="minorHAnsi" w:hAnsiTheme="minorHAnsi" w:cstheme="minorHAnsi"/>
          <w:bCs w:val="0"/>
        </w:rPr>
      </w:pPr>
      <w:r w:rsidRPr="002B7780">
        <w:rPr>
          <w:rStyle w:val="Strong"/>
          <w:rFonts w:asciiTheme="minorHAnsi" w:eastAsiaTheme="majorEastAsia" w:hAnsiTheme="minorHAnsi" w:cstheme="minorHAnsi"/>
          <w:b w:val="0"/>
        </w:rPr>
        <w:t>Unprotected Consumers</w:t>
      </w:r>
    </w:p>
    <w:p w:rsidR="005D05ED" w:rsidRPr="005D05ED" w:rsidRDefault="005D05ED" w:rsidP="005D05ED">
      <w:pPr>
        <w:pStyle w:val="NormalWeb"/>
        <w:rPr>
          <w:rFonts w:asciiTheme="minorHAnsi" w:hAnsiTheme="minorHAnsi" w:cstheme="minorHAnsi"/>
          <w:b/>
        </w:rPr>
      </w:pPr>
      <w:r w:rsidRPr="005D05ED">
        <w:rPr>
          <w:rStyle w:val="Strong"/>
          <w:rFonts w:asciiTheme="minorHAnsi" w:hAnsiTheme="minorHAnsi" w:cstheme="minorHAnsi"/>
        </w:rPr>
        <w:t>Protected Slab Graph</w:t>
      </w:r>
    </w:p>
    <w:tbl>
      <w:tblPr>
        <w:tblW w:w="2944" w:type="dxa"/>
        <w:tblLook w:val="04A0" w:firstRow="1" w:lastRow="0" w:firstColumn="1" w:lastColumn="0" w:noHBand="0" w:noVBand="1"/>
      </w:tblPr>
      <w:tblGrid>
        <w:gridCol w:w="1472"/>
        <w:gridCol w:w="1472"/>
      </w:tblGrid>
      <w:tr w:rsidR="005D05ED" w:rsidRPr="005D05ED" w:rsidTr="00A247A5">
        <w:trPr>
          <w:trHeight w:val="535"/>
        </w:trPr>
        <w:tc>
          <w:tcPr>
            <w:tcW w:w="1472"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b/>
                <w:bCs/>
                <w:color w:val="000000"/>
              </w:rPr>
            </w:pPr>
            <w:r w:rsidRPr="005D05ED">
              <w:rPr>
                <w:rFonts w:ascii="Calibri" w:eastAsia="Times New Roman" w:hAnsi="Calibri" w:cs="Calibri"/>
                <w:b/>
                <w:bCs/>
                <w:color w:val="000000"/>
              </w:rPr>
              <w:t>Units (x)</w:t>
            </w:r>
          </w:p>
        </w:tc>
        <w:tc>
          <w:tcPr>
            <w:tcW w:w="1472" w:type="dxa"/>
            <w:tcBorders>
              <w:top w:val="single" w:sz="4" w:space="0" w:color="auto"/>
              <w:left w:val="nil"/>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b/>
                <w:bCs/>
                <w:color w:val="000000"/>
              </w:rPr>
            </w:pPr>
            <w:r w:rsidRPr="005D05ED">
              <w:rPr>
                <w:rFonts w:ascii="Calibri" w:eastAsia="Times New Roman" w:hAnsi="Calibri" w:cs="Calibri"/>
                <w:b/>
                <w:bCs/>
                <w:color w:val="000000"/>
              </w:rPr>
              <w:t>Rates (y)</w:t>
            </w:r>
          </w:p>
        </w:tc>
      </w:tr>
      <w:tr w:rsidR="005D05ED" w:rsidRPr="005D05ED" w:rsidTr="00A247A5">
        <w:trPr>
          <w:trHeight w:val="535"/>
        </w:trPr>
        <w:tc>
          <w:tcPr>
            <w:tcW w:w="1472" w:type="dxa"/>
            <w:tcBorders>
              <w:top w:val="nil"/>
              <w:left w:val="single" w:sz="4" w:space="0" w:color="auto"/>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0</w:t>
            </w:r>
          </w:p>
        </w:tc>
        <w:tc>
          <w:tcPr>
            <w:tcW w:w="1472" w:type="dxa"/>
            <w:tcBorders>
              <w:top w:val="nil"/>
              <w:left w:val="nil"/>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3.95</w:t>
            </w:r>
          </w:p>
        </w:tc>
      </w:tr>
      <w:tr w:rsidR="005D05ED" w:rsidRPr="005D05ED" w:rsidTr="00A247A5">
        <w:trPr>
          <w:trHeight w:val="535"/>
        </w:trPr>
        <w:tc>
          <w:tcPr>
            <w:tcW w:w="1472" w:type="dxa"/>
            <w:tcBorders>
              <w:top w:val="nil"/>
              <w:left w:val="single" w:sz="4" w:space="0" w:color="auto"/>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50</w:t>
            </w:r>
          </w:p>
        </w:tc>
        <w:tc>
          <w:tcPr>
            <w:tcW w:w="1472" w:type="dxa"/>
            <w:tcBorders>
              <w:top w:val="nil"/>
              <w:left w:val="nil"/>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7.74</w:t>
            </w:r>
          </w:p>
        </w:tc>
      </w:tr>
      <w:tr w:rsidR="005D05ED" w:rsidRPr="005D05ED" w:rsidTr="00A247A5">
        <w:trPr>
          <w:trHeight w:val="535"/>
        </w:trPr>
        <w:tc>
          <w:tcPr>
            <w:tcW w:w="1472" w:type="dxa"/>
            <w:tcBorders>
              <w:top w:val="nil"/>
              <w:left w:val="single" w:sz="4" w:space="0" w:color="auto"/>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100</w:t>
            </w:r>
          </w:p>
        </w:tc>
        <w:tc>
          <w:tcPr>
            <w:tcW w:w="1472" w:type="dxa"/>
            <w:tcBorders>
              <w:top w:val="nil"/>
              <w:left w:val="nil"/>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10.54</w:t>
            </w:r>
          </w:p>
        </w:tc>
      </w:tr>
      <w:tr w:rsidR="005D05ED" w:rsidRPr="005D05ED" w:rsidTr="00A247A5">
        <w:trPr>
          <w:trHeight w:val="535"/>
        </w:trPr>
        <w:tc>
          <w:tcPr>
            <w:tcW w:w="1472" w:type="dxa"/>
            <w:tcBorders>
              <w:top w:val="nil"/>
              <w:left w:val="single" w:sz="4" w:space="0" w:color="auto"/>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200</w:t>
            </w:r>
          </w:p>
        </w:tc>
        <w:tc>
          <w:tcPr>
            <w:tcW w:w="1472" w:type="dxa"/>
            <w:tcBorders>
              <w:top w:val="nil"/>
              <w:left w:val="nil"/>
              <w:bottom w:val="single" w:sz="4" w:space="0" w:color="auto"/>
              <w:right w:val="single" w:sz="4" w:space="0" w:color="auto"/>
            </w:tcBorders>
            <w:shd w:val="clear" w:color="auto" w:fill="auto"/>
            <w:vAlign w:val="center"/>
            <w:hideMark/>
          </w:tcPr>
          <w:p w:rsidR="005D05ED" w:rsidRPr="005D05ED" w:rsidRDefault="005D05ED" w:rsidP="005D05ED">
            <w:pPr>
              <w:spacing w:after="0" w:line="240" w:lineRule="auto"/>
              <w:jc w:val="center"/>
              <w:rPr>
                <w:rFonts w:ascii="Calibri" w:eastAsia="Times New Roman" w:hAnsi="Calibri" w:cs="Calibri"/>
                <w:color w:val="000000"/>
              </w:rPr>
            </w:pPr>
            <w:r w:rsidRPr="005D05ED">
              <w:rPr>
                <w:rFonts w:ascii="Calibri" w:eastAsia="Times New Roman" w:hAnsi="Calibri" w:cs="Calibri"/>
                <w:color w:val="000000"/>
              </w:rPr>
              <w:t>13.01</w:t>
            </w:r>
          </w:p>
        </w:tc>
      </w:tr>
    </w:tbl>
    <w:p w:rsidR="005D05ED" w:rsidRDefault="005D05ED" w:rsidP="00471DB9">
      <w:pPr>
        <w:pStyle w:val="NormalWeb"/>
        <w:spacing w:before="0" w:beforeAutospacing="0" w:after="0" w:afterAutospacing="0"/>
        <w:rPr>
          <w:rStyle w:val="Strong"/>
          <w:rFonts w:asciiTheme="minorHAnsi" w:eastAsiaTheme="majorEastAsia" w:hAnsiTheme="minorHAnsi" w:cstheme="minorHAnsi"/>
          <w:b w:val="0"/>
          <w:sz w:val="32"/>
        </w:rPr>
      </w:pPr>
    </w:p>
    <w:p w:rsidR="005D05ED" w:rsidRDefault="005D05ED" w:rsidP="00471DB9">
      <w:pPr>
        <w:pStyle w:val="NormalWeb"/>
        <w:spacing w:before="0" w:beforeAutospacing="0" w:after="0" w:afterAutospacing="0"/>
        <w:rPr>
          <w:rStyle w:val="Strong"/>
          <w:rFonts w:asciiTheme="minorHAnsi" w:eastAsiaTheme="majorEastAsia" w:hAnsiTheme="minorHAnsi" w:cstheme="minorHAnsi"/>
          <w:b w:val="0"/>
          <w:sz w:val="32"/>
        </w:rPr>
      </w:pPr>
    </w:p>
    <w:p w:rsidR="005D05ED" w:rsidRDefault="005D05ED" w:rsidP="00471DB9">
      <w:pPr>
        <w:pStyle w:val="NormalWeb"/>
        <w:spacing w:before="0" w:beforeAutospacing="0" w:after="0" w:afterAutospacing="0"/>
        <w:rPr>
          <w:rStyle w:val="Strong"/>
          <w:rFonts w:asciiTheme="minorHAnsi" w:eastAsiaTheme="majorEastAsia" w:hAnsiTheme="minorHAnsi" w:cstheme="minorHAnsi"/>
          <w:b w:val="0"/>
          <w:sz w:val="32"/>
        </w:rPr>
      </w:pPr>
    </w:p>
    <w:p w:rsidR="00A247A5" w:rsidRDefault="00A247A5" w:rsidP="00471DB9">
      <w:pPr>
        <w:pStyle w:val="NormalWeb"/>
        <w:spacing w:before="0" w:beforeAutospacing="0" w:after="0" w:afterAutospacing="0"/>
        <w:rPr>
          <w:rStyle w:val="Strong"/>
          <w:rFonts w:asciiTheme="minorHAnsi" w:eastAsiaTheme="majorEastAsia" w:hAnsiTheme="minorHAnsi" w:cstheme="minorHAnsi"/>
          <w:b w:val="0"/>
          <w:sz w:val="32"/>
        </w:rPr>
      </w:pPr>
      <w:r w:rsidRPr="00A247A5">
        <w:rPr>
          <w:rStyle w:val="Strong"/>
          <w:rFonts w:asciiTheme="minorHAnsi" w:eastAsiaTheme="majorEastAsia" w:hAnsiTheme="minorHAnsi" w:cstheme="minorHAnsi"/>
          <w:b w:val="0"/>
          <w:noProof/>
          <w:sz w:val="32"/>
        </w:rPr>
        <w:lastRenderedPageBreak/>
        <w:drawing>
          <wp:inline distT="0" distB="0" distL="0" distR="0" wp14:anchorId="4B21EE92" wp14:editId="6FCA44CE">
            <wp:extent cx="4731327" cy="1371099"/>
            <wp:effectExtent l="0" t="0" r="0" b="635"/>
            <wp:docPr id="6" name="Picture 6" descr="C:\Users\HP\Downloads\WhatsApp Image 2025-12-15 at 9.21.0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HP\Downloads\WhatsApp Image 2025-12-15 at 9.21.01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31327" cy="1371099"/>
                    </a:xfrm>
                    <a:prstGeom prst="rect">
                      <a:avLst/>
                    </a:prstGeom>
                    <a:noFill/>
                    <a:ln>
                      <a:noFill/>
                    </a:ln>
                  </pic:spPr>
                </pic:pic>
              </a:graphicData>
            </a:graphic>
          </wp:inline>
        </w:drawing>
      </w:r>
    </w:p>
    <w:p w:rsidR="00A247A5" w:rsidRDefault="00903F0E" w:rsidP="00471DB9">
      <w:pPr>
        <w:pStyle w:val="NormalWeb"/>
        <w:spacing w:before="0" w:beforeAutospacing="0" w:after="0" w:afterAutospacing="0"/>
        <w:rPr>
          <w:rStyle w:val="Strong"/>
          <w:rFonts w:asciiTheme="minorHAnsi" w:eastAsiaTheme="majorEastAsia" w:hAnsiTheme="minorHAnsi" w:cstheme="minorHAnsi"/>
          <w:b w:val="0"/>
          <w:sz w:val="32"/>
        </w:rPr>
      </w:pPr>
      <w:r w:rsidRPr="00471DB9">
        <w:rPr>
          <w:b/>
          <w:noProof/>
        </w:rPr>
        <w:drawing>
          <wp:anchor distT="0" distB="0" distL="114300" distR="114300" simplePos="0" relativeHeight="251659264" behindDoc="0" locked="0" layoutInCell="1" allowOverlap="1">
            <wp:simplePos x="0" y="0"/>
            <wp:positionH relativeFrom="margin">
              <wp:posOffset>3467100</wp:posOffset>
            </wp:positionH>
            <wp:positionV relativeFrom="paragraph">
              <wp:posOffset>31750</wp:posOffset>
            </wp:positionV>
            <wp:extent cx="3714115" cy="3181350"/>
            <wp:effectExtent l="0" t="0" r="635" b="0"/>
            <wp:wrapThrough wrapText="bothSides">
              <wp:wrapPolygon edited="0">
                <wp:start x="0" y="0"/>
                <wp:lineTo x="0" y="21471"/>
                <wp:lineTo x="21493" y="21471"/>
                <wp:lineTo x="21493"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714115" cy="3181350"/>
                    </a:xfrm>
                    <a:prstGeom prst="rect">
                      <a:avLst/>
                    </a:prstGeom>
                  </pic:spPr>
                </pic:pic>
              </a:graphicData>
            </a:graphic>
            <wp14:sizeRelH relativeFrom="page">
              <wp14:pctWidth>0</wp14:pctWidth>
            </wp14:sizeRelH>
            <wp14:sizeRelV relativeFrom="page">
              <wp14:pctHeight>0</wp14:pctHeight>
            </wp14:sizeRelV>
          </wp:anchor>
        </w:drawing>
      </w:r>
    </w:p>
    <w:p w:rsidR="002B7780" w:rsidRDefault="005D05ED" w:rsidP="00471DB9">
      <w:pPr>
        <w:pStyle w:val="NormalWeb"/>
        <w:spacing w:before="0" w:beforeAutospacing="0" w:after="0" w:afterAutospacing="0"/>
        <w:rPr>
          <w:rStyle w:val="Strong"/>
          <w:rFonts w:asciiTheme="minorHAnsi" w:eastAsiaTheme="majorEastAsia" w:hAnsiTheme="minorHAnsi" w:cstheme="minorHAnsi"/>
          <w:b w:val="0"/>
          <w:sz w:val="32"/>
        </w:rPr>
      </w:pPr>
      <w:r>
        <w:rPr>
          <w:rStyle w:val="Strong"/>
          <w:rFonts w:asciiTheme="minorHAnsi" w:eastAsiaTheme="majorEastAsia" w:hAnsiTheme="minorHAnsi" w:cstheme="minorHAnsi"/>
          <w:b w:val="0"/>
          <w:sz w:val="32"/>
        </w:rPr>
        <w:t>Protected Function</w:t>
      </w:r>
    </w:p>
    <w:p w:rsidR="005D05ED" w:rsidRPr="002B7780" w:rsidRDefault="005D05ED" w:rsidP="00471DB9">
      <w:pPr>
        <w:pStyle w:val="NormalWeb"/>
        <w:spacing w:before="0" w:beforeAutospacing="0" w:after="0" w:afterAutospacing="0"/>
        <w:rPr>
          <w:rFonts w:asciiTheme="minorHAnsi" w:hAnsiTheme="minorHAnsi" w:cstheme="minorHAnsi"/>
          <w:b/>
          <w:sz w:val="32"/>
        </w:rPr>
      </w:pPr>
    </w:p>
    <w:tbl>
      <w:tblPr>
        <w:tblW w:w="5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8"/>
        <w:gridCol w:w="768"/>
        <w:gridCol w:w="419"/>
        <w:gridCol w:w="853"/>
        <w:gridCol w:w="419"/>
        <w:gridCol w:w="800"/>
        <w:gridCol w:w="521"/>
        <w:gridCol w:w="995"/>
      </w:tblGrid>
      <w:tr w:rsidR="00903F0E" w:rsidRPr="002B7780" w:rsidTr="00903F0E">
        <w:trPr>
          <w:trHeight w:val="572"/>
        </w:trPr>
        <w:tc>
          <w:tcPr>
            <w:tcW w:w="44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 xml:space="preserve">x </w:t>
            </w:r>
          </w:p>
        </w:tc>
        <w:tc>
          <w:tcPr>
            <w:tcW w:w="76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R (3.95)</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 xml:space="preserve">x </w:t>
            </w:r>
          </w:p>
        </w:tc>
        <w:tc>
          <w:tcPr>
            <w:tcW w:w="853"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R (7.74)</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 xml:space="preserve">x </w:t>
            </w:r>
          </w:p>
        </w:tc>
        <w:tc>
          <w:tcPr>
            <w:tcW w:w="7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R (10.54)</w:t>
            </w:r>
          </w:p>
        </w:tc>
        <w:tc>
          <w:tcPr>
            <w:tcW w:w="51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 xml:space="preserve">x </w:t>
            </w:r>
          </w:p>
        </w:tc>
        <w:tc>
          <w:tcPr>
            <w:tcW w:w="9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b/>
                <w:bCs/>
                <w:color w:val="000000"/>
                <w:sz w:val="20"/>
              </w:rPr>
            </w:pPr>
            <w:r w:rsidRPr="00903F0E">
              <w:rPr>
                <w:rFonts w:ascii="Calibri" w:eastAsia="Times New Roman" w:hAnsi="Calibri" w:cs="Calibri"/>
                <w:b/>
                <w:bCs/>
                <w:color w:val="000000"/>
                <w:sz w:val="20"/>
              </w:rPr>
              <w:t>R (13.01)</w:t>
            </w:r>
          </w:p>
        </w:tc>
      </w:tr>
      <w:tr w:rsidR="00903F0E" w:rsidRPr="002B7780" w:rsidTr="00903F0E">
        <w:trPr>
          <w:trHeight w:val="572"/>
        </w:trPr>
        <w:tc>
          <w:tcPr>
            <w:tcW w:w="44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10</w:t>
            </w:r>
          </w:p>
        </w:tc>
        <w:tc>
          <w:tcPr>
            <w:tcW w:w="76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39.5</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60</w:t>
            </w:r>
          </w:p>
        </w:tc>
        <w:tc>
          <w:tcPr>
            <w:tcW w:w="853"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464.4</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25</w:t>
            </w:r>
          </w:p>
        </w:tc>
        <w:tc>
          <w:tcPr>
            <w:tcW w:w="7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263.5</w:t>
            </w:r>
          </w:p>
        </w:tc>
        <w:tc>
          <w:tcPr>
            <w:tcW w:w="51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125</w:t>
            </w:r>
          </w:p>
        </w:tc>
        <w:tc>
          <w:tcPr>
            <w:tcW w:w="9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1626.25</w:t>
            </w:r>
          </w:p>
        </w:tc>
      </w:tr>
      <w:tr w:rsidR="00903F0E" w:rsidRPr="002B7780" w:rsidTr="00903F0E">
        <w:trPr>
          <w:trHeight w:val="572"/>
        </w:trPr>
        <w:tc>
          <w:tcPr>
            <w:tcW w:w="44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20</w:t>
            </w:r>
          </w:p>
        </w:tc>
        <w:tc>
          <w:tcPr>
            <w:tcW w:w="76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79</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70</w:t>
            </w:r>
          </w:p>
        </w:tc>
        <w:tc>
          <w:tcPr>
            <w:tcW w:w="853"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541.8</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50</w:t>
            </w:r>
          </w:p>
        </w:tc>
        <w:tc>
          <w:tcPr>
            <w:tcW w:w="7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527</w:t>
            </w:r>
          </w:p>
        </w:tc>
        <w:tc>
          <w:tcPr>
            <w:tcW w:w="51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150</w:t>
            </w:r>
          </w:p>
        </w:tc>
        <w:tc>
          <w:tcPr>
            <w:tcW w:w="9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1951.5</w:t>
            </w:r>
          </w:p>
        </w:tc>
      </w:tr>
      <w:tr w:rsidR="00903F0E" w:rsidRPr="002B7780" w:rsidTr="00903F0E">
        <w:trPr>
          <w:trHeight w:val="572"/>
        </w:trPr>
        <w:tc>
          <w:tcPr>
            <w:tcW w:w="44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30</w:t>
            </w:r>
          </w:p>
        </w:tc>
        <w:tc>
          <w:tcPr>
            <w:tcW w:w="76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118.5</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80</w:t>
            </w:r>
          </w:p>
        </w:tc>
        <w:tc>
          <w:tcPr>
            <w:tcW w:w="853"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619.2</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75</w:t>
            </w:r>
          </w:p>
        </w:tc>
        <w:tc>
          <w:tcPr>
            <w:tcW w:w="7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790.5</w:t>
            </w:r>
          </w:p>
        </w:tc>
        <w:tc>
          <w:tcPr>
            <w:tcW w:w="51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175</w:t>
            </w:r>
          </w:p>
        </w:tc>
        <w:tc>
          <w:tcPr>
            <w:tcW w:w="9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2276.75</w:t>
            </w:r>
          </w:p>
        </w:tc>
      </w:tr>
      <w:tr w:rsidR="00903F0E" w:rsidRPr="002B7780" w:rsidTr="00903F0E">
        <w:trPr>
          <w:trHeight w:val="572"/>
        </w:trPr>
        <w:tc>
          <w:tcPr>
            <w:tcW w:w="44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40</w:t>
            </w:r>
          </w:p>
        </w:tc>
        <w:tc>
          <w:tcPr>
            <w:tcW w:w="76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158</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95</w:t>
            </w:r>
          </w:p>
        </w:tc>
        <w:tc>
          <w:tcPr>
            <w:tcW w:w="853"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735.3</w:t>
            </w:r>
          </w:p>
        </w:tc>
        <w:tc>
          <w:tcPr>
            <w:tcW w:w="416"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90</w:t>
            </w:r>
          </w:p>
        </w:tc>
        <w:tc>
          <w:tcPr>
            <w:tcW w:w="7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948.6</w:t>
            </w:r>
          </w:p>
        </w:tc>
        <w:tc>
          <w:tcPr>
            <w:tcW w:w="518"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200</w:t>
            </w:r>
          </w:p>
        </w:tc>
        <w:tc>
          <w:tcPr>
            <w:tcW w:w="995" w:type="dxa"/>
            <w:shd w:val="clear" w:color="auto" w:fill="auto"/>
            <w:noWrap/>
            <w:hideMark/>
          </w:tcPr>
          <w:p w:rsidR="00903F0E" w:rsidRPr="00903F0E" w:rsidRDefault="00903F0E" w:rsidP="002B7780">
            <w:pPr>
              <w:spacing w:after="0" w:line="240" w:lineRule="auto"/>
              <w:jc w:val="center"/>
              <w:rPr>
                <w:rFonts w:ascii="Calibri" w:eastAsia="Times New Roman" w:hAnsi="Calibri" w:cs="Calibri"/>
                <w:color w:val="000000"/>
                <w:sz w:val="20"/>
              </w:rPr>
            </w:pPr>
            <w:r w:rsidRPr="00903F0E">
              <w:rPr>
                <w:rFonts w:ascii="Calibri" w:eastAsia="Times New Roman" w:hAnsi="Calibri" w:cs="Calibri"/>
                <w:color w:val="000000"/>
                <w:sz w:val="20"/>
              </w:rPr>
              <w:t>2602</w:t>
            </w:r>
          </w:p>
        </w:tc>
      </w:tr>
    </w:tbl>
    <w:p w:rsidR="002B7780" w:rsidRDefault="002B7780" w:rsidP="002D7A10">
      <w:pPr>
        <w:rPr>
          <w:b/>
          <w:sz w:val="24"/>
        </w:rPr>
      </w:pPr>
    </w:p>
    <w:p w:rsidR="007B27FF" w:rsidRDefault="007B27FF" w:rsidP="002D7A10">
      <w:pPr>
        <w:rPr>
          <w:b/>
          <w:sz w:val="24"/>
        </w:rPr>
      </w:pPr>
    </w:p>
    <w:p w:rsidR="00903F0E" w:rsidRDefault="00903F0E" w:rsidP="002D7A10">
      <w:pPr>
        <w:rPr>
          <w:b/>
          <w:sz w:val="24"/>
        </w:rPr>
      </w:pPr>
    </w:p>
    <w:p w:rsidR="00903F0E" w:rsidRPr="007B27FF" w:rsidRDefault="00903F0E" w:rsidP="002D7A10">
      <w:pPr>
        <w:rPr>
          <w:b/>
          <w:sz w:val="24"/>
        </w:rPr>
      </w:pPr>
    </w:p>
    <w:p w:rsidR="00A247A5" w:rsidRDefault="00903F0E" w:rsidP="00903F0E">
      <w:pPr>
        <w:pStyle w:val="NormalWeb"/>
        <w:spacing w:before="0" w:beforeAutospacing="0" w:after="0" w:afterAutospacing="0" w:line="360" w:lineRule="auto"/>
        <w:rPr>
          <w:rStyle w:val="Strong"/>
          <w:rFonts w:asciiTheme="minorHAnsi" w:hAnsiTheme="minorHAnsi" w:cstheme="minorHAnsi"/>
        </w:rPr>
      </w:pPr>
      <w:r w:rsidRPr="00903F0E">
        <w:rPr>
          <w:noProof/>
        </w:rPr>
        <w:drawing>
          <wp:anchor distT="0" distB="0" distL="114300" distR="114300" simplePos="0" relativeHeight="251660288" behindDoc="0" locked="0" layoutInCell="1" allowOverlap="1">
            <wp:simplePos x="0" y="0"/>
            <wp:positionH relativeFrom="column">
              <wp:posOffset>2851150</wp:posOffset>
            </wp:positionH>
            <wp:positionV relativeFrom="paragraph">
              <wp:posOffset>78105</wp:posOffset>
            </wp:positionV>
            <wp:extent cx="3905250" cy="3352800"/>
            <wp:effectExtent l="0" t="0" r="0" b="0"/>
            <wp:wrapThrough wrapText="bothSides">
              <wp:wrapPolygon edited="0">
                <wp:start x="0" y="0"/>
                <wp:lineTo x="0" y="21477"/>
                <wp:lineTo x="21495" y="21477"/>
                <wp:lineTo x="21495" y="0"/>
                <wp:lineTo x="0" y="0"/>
              </wp:wrapPolygon>
            </wp:wrapThrough>
            <wp:docPr id="8" name="Picture 8" descr="C:\Users\HP\Downloads\WhatsApp Image 2025-12-15 at 9.37.0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HP\Downloads\WhatsApp Image 2025-12-15 at 9.37.07 PM.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5250" cy="33528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47A5">
        <w:rPr>
          <w:rStyle w:val="Strong"/>
          <w:rFonts w:asciiTheme="minorHAnsi" w:hAnsiTheme="minorHAnsi" w:cstheme="minorHAnsi"/>
        </w:rPr>
        <w:t>Unp</w:t>
      </w:r>
      <w:r w:rsidR="00A247A5" w:rsidRPr="005D05ED">
        <w:rPr>
          <w:rStyle w:val="Strong"/>
          <w:rFonts w:asciiTheme="minorHAnsi" w:hAnsiTheme="minorHAnsi" w:cstheme="minorHAnsi"/>
        </w:rPr>
        <w:t>rotected Slab Graph</w:t>
      </w:r>
      <w:r w:rsidR="00A247A5">
        <w:rPr>
          <w:rStyle w:val="Strong"/>
          <w:rFonts w:asciiTheme="minorHAnsi" w:hAnsiTheme="minorHAnsi" w:cstheme="minorHAnsi"/>
        </w:rPr>
        <w:t>:</w:t>
      </w:r>
    </w:p>
    <w:tbl>
      <w:tblPr>
        <w:tblW w:w="3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1765"/>
      </w:tblGrid>
      <w:tr w:rsidR="0065776E" w:rsidRPr="0065776E" w:rsidTr="00903F0E">
        <w:trPr>
          <w:trHeight w:val="445"/>
        </w:trPr>
        <w:tc>
          <w:tcPr>
            <w:tcW w:w="1894" w:type="dxa"/>
            <w:shd w:val="clear" w:color="auto" w:fill="auto"/>
            <w:noWrap/>
            <w:vAlign w:val="bottom"/>
            <w:hideMark/>
          </w:tcPr>
          <w:p w:rsidR="0065776E" w:rsidRPr="0065776E" w:rsidRDefault="0065776E" w:rsidP="00903F0E">
            <w:pPr>
              <w:spacing w:after="0" w:line="36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Units (Range)</w:t>
            </w:r>
          </w:p>
        </w:tc>
        <w:tc>
          <w:tcPr>
            <w:tcW w:w="1765" w:type="dxa"/>
            <w:shd w:val="clear" w:color="auto" w:fill="auto"/>
            <w:noWrap/>
            <w:vAlign w:val="bottom"/>
            <w:hideMark/>
          </w:tcPr>
          <w:p w:rsidR="0065776E" w:rsidRPr="0065776E" w:rsidRDefault="0065776E" w:rsidP="00903F0E">
            <w:pPr>
              <w:spacing w:after="0" w:line="36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Rate (</w:t>
            </w:r>
            <w:proofErr w:type="spellStart"/>
            <w:r w:rsidRPr="0065776E">
              <w:rPr>
                <w:rFonts w:ascii="Calibri" w:eastAsia="Times New Roman" w:hAnsi="Calibri" w:cs="Calibri"/>
                <w:color w:val="000000"/>
                <w:sz w:val="20"/>
              </w:rPr>
              <w:t>Rs</w:t>
            </w:r>
            <w:proofErr w:type="spellEnd"/>
            <w:r w:rsidRPr="0065776E">
              <w:rPr>
                <w:rFonts w:ascii="Calibri" w:eastAsia="Times New Roman" w:hAnsi="Calibri" w:cs="Calibri"/>
                <w:color w:val="000000"/>
                <w:sz w:val="20"/>
              </w:rPr>
              <w:t>/unit)</w:t>
            </w:r>
          </w:p>
        </w:tc>
      </w:tr>
      <w:tr w:rsidR="0065776E" w:rsidRPr="0065776E" w:rsidTr="00903F0E">
        <w:trPr>
          <w:trHeight w:val="445"/>
        </w:trPr>
        <w:tc>
          <w:tcPr>
            <w:tcW w:w="1894"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1 – 100</w:t>
            </w:r>
          </w:p>
        </w:tc>
        <w:tc>
          <w:tcPr>
            <w:tcW w:w="1765"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22.44</w:t>
            </w:r>
          </w:p>
        </w:tc>
      </w:tr>
      <w:tr w:rsidR="0065776E" w:rsidRPr="0065776E" w:rsidTr="00903F0E">
        <w:trPr>
          <w:trHeight w:val="445"/>
        </w:trPr>
        <w:tc>
          <w:tcPr>
            <w:tcW w:w="1894"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101 – 200</w:t>
            </w:r>
          </w:p>
        </w:tc>
        <w:tc>
          <w:tcPr>
            <w:tcW w:w="1765"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28.91</w:t>
            </w:r>
          </w:p>
        </w:tc>
      </w:tr>
      <w:tr w:rsidR="0065776E" w:rsidRPr="0065776E" w:rsidTr="00903F0E">
        <w:trPr>
          <w:trHeight w:val="445"/>
        </w:trPr>
        <w:tc>
          <w:tcPr>
            <w:tcW w:w="1894"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201 – 300</w:t>
            </w:r>
          </w:p>
        </w:tc>
        <w:tc>
          <w:tcPr>
            <w:tcW w:w="1765"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33.1</w:t>
            </w:r>
          </w:p>
        </w:tc>
      </w:tr>
      <w:tr w:rsidR="0065776E" w:rsidRPr="0065776E" w:rsidTr="00903F0E">
        <w:trPr>
          <w:trHeight w:val="445"/>
        </w:trPr>
        <w:tc>
          <w:tcPr>
            <w:tcW w:w="1894"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301 – 400</w:t>
            </w:r>
          </w:p>
        </w:tc>
        <w:tc>
          <w:tcPr>
            <w:tcW w:w="1765"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37.99</w:t>
            </w:r>
          </w:p>
        </w:tc>
      </w:tr>
      <w:tr w:rsidR="0065776E" w:rsidRPr="0065776E" w:rsidTr="00903F0E">
        <w:trPr>
          <w:trHeight w:val="445"/>
        </w:trPr>
        <w:tc>
          <w:tcPr>
            <w:tcW w:w="1894"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401 – 500</w:t>
            </w:r>
          </w:p>
        </w:tc>
        <w:tc>
          <w:tcPr>
            <w:tcW w:w="1765"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40.2</w:t>
            </w:r>
          </w:p>
        </w:tc>
      </w:tr>
      <w:tr w:rsidR="0065776E" w:rsidRPr="0065776E" w:rsidTr="00903F0E">
        <w:trPr>
          <w:trHeight w:val="445"/>
        </w:trPr>
        <w:tc>
          <w:tcPr>
            <w:tcW w:w="1894"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501 – 600</w:t>
            </w:r>
          </w:p>
        </w:tc>
        <w:tc>
          <w:tcPr>
            <w:tcW w:w="1765"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41.62</w:t>
            </w:r>
          </w:p>
        </w:tc>
      </w:tr>
      <w:tr w:rsidR="0065776E" w:rsidRPr="0065776E" w:rsidTr="00903F0E">
        <w:trPr>
          <w:trHeight w:val="445"/>
        </w:trPr>
        <w:tc>
          <w:tcPr>
            <w:tcW w:w="1894"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601 – 700</w:t>
            </w:r>
          </w:p>
        </w:tc>
        <w:tc>
          <w:tcPr>
            <w:tcW w:w="1765" w:type="dxa"/>
            <w:shd w:val="clear" w:color="auto" w:fill="auto"/>
            <w:noWrap/>
            <w:vAlign w:val="bottom"/>
            <w:hideMark/>
          </w:tcPr>
          <w:p w:rsidR="0065776E" w:rsidRPr="0065776E" w:rsidRDefault="0065776E" w:rsidP="0065776E">
            <w:pPr>
              <w:spacing w:after="0" w:line="240" w:lineRule="auto"/>
              <w:jc w:val="center"/>
              <w:rPr>
                <w:rFonts w:ascii="Calibri" w:eastAsia="Times New Roman" w:hAnsi="Calibri" w:cs="Calibri"/>
                <w:color w:val="000000"/>
                <w:sz w:val="20"/>
              </w:rPr>
            </w:pPr>
            <w:r w:rsidRPr="0065776E">
              <w:rPr>
                <w:rFonts w:ascii="Calibri" w:eastAsia="Times New Roman" w:hAnsi="Calibri" w:cs="Calibri"/>
                <w:color w:val="000000"/>
                <w:sz w:val="20"/>
              </w:rPr>
              <w:t>42.76</w:t>
            </w:r>
          </w:p>
        </w:tc>
      </w:tr>
    </w:tbl>
    <w:p w:rsidR="00A624B2" w:rsidRDefault="00A624B2" w:rsidP="00A624B2">
      <w:pPr>
        <w:pStyle w:val="NormalWeb"/>
        <w:spacing w:before="0" w:beforeAutospacing="0" w:after="0" w:afterAutospacing="0"/>
        <w:rPr>
          <w:rStyle w:val="Strong"/>
          <w:rFonts w:asciiTheme="minorHAnsi" w:eastAsiaTheme="majorEastAsia" w:hAnsiTheme="minorHAnsi" w:cstheme="minorHAnsi"/>
          <w:b w:val="0"/>
          <w:sz w:val="32"/>
        </w:rPr>
      </w:pPr>
    </w:p>
    <w:p w:rsidR="00A624B2" w:rsidRDefault="00A624B2" w:rsidP="00A624B2">
      <w:pPr>
        <w:pStyle w:val="NormalWeb"/>
        <w:spacing w:before="0" w:beforeAutospacing="0" w:after="0" w:afterAutospacing="0"/>
        <w:rPr>
          <w:rStyle w:val="Strong"/>
          <w:rFonts w:asciiTheme="minorHAnsi" w:eastAsiaTheme="majorEastAsia" w:hAnsiTheme="minorHAnsi" w:cstheme="minorHAnsi"/>
          <w:b w:val="0"/>
          <w:sz w:val="32"/>
        </w:rPr>
      </w:pPr>
    </w:p>
    <w:p w:rsidR="00A624B2" w:rsidRDefault="00A624B2" w:rsidP="00A624B2">
      <w:pPr>
        <w:pStyle w:val="NormalWeb"/>
        <w:spacing w:before="0" w:beforeAutospacing="0" w:after="0" w:afterAutospacing="0"/>
        <w:rPr>
          <w:rStyle w:val="Strong"/>
          <w:rFonts w:asciiTheme="minorHAnsi" w:eastAsiaTheme="majorEastAsia" w:hAnsiTheme="minorHAnsi" w:cstheme="minorHAnsi"/>
          <w:b w:val="0"/>
          <w:sz w:val="32"/>
        </w:rPr>
      </w:pPr>
    </w:p>
    <w:p w:rsidR="00A624B2" w:rsidRDefault="00A624B2" w:rsidP="00A624B2">
      <w:pPr>
        <w:pStyle w:val="NormalWeb"/>
        <w:spacing w:before="0" w:beforeAutospacing="0" w:after="0" w:afterAutospacing="0"/>
        <w:rPr>
          <w:rStyle w:val="Strong"/>
          <w:rFonts w:asciiTheme="minorHAnsi" w:eastAsiaTheme="majorEastAsia" w:hAnsiTheme="minorHAnsi" w:cstheme="minorHAnsi"/>
          <w:b w:val="0"/>
          <w:sz w:val="32"/>
        </w:rPr>
      </w:pPr>
    </w:p>
    <w:p w:rsidR="00A624B2" w:rsidRDefault="00A624B2" w:rsidP="00A624B2">
      <w:pPr>
        <w:pStyle w:val="NormalWeb"/>
        <w:spacing w:before="0" w:beforeAutospacing="0" w:after="0" w:afterAutospacing="0"/>
        <w:rPr>
          <w:rStyle w:val="Strong"/>
          <w:rFonts w:asciiTheme="minorHAnsi" w:eastAsiaTheme="majorEastAsia" w:hAnsiTheme="minorHAnsi" w:cstheme="minorHAnsi"/>
          <w:b w:val="0"/>
          <w:sz w:val="32"/>
        </w:rPr>
      </w:pPr>
    </w:p>
    <w:p w:rsidR="00A624B2" w:rsidRDefault="007A20B5" w:rsidP="00A624B2">
      <w:pPr>
        <w:pStyle w:val="NormalWeb"/>
        <w:spacing w:before="0" w:beforeAutospacing="0" w:after="0" w:afterAutospacing="0"/>
        <w:rPr>
          <w:rStyle w:val="Strong"/>
          <w:rFonts w:asciiTheme="minorHAnsi" w:eastAsiaTheme="majorEastAsia" w:hAnsiTheme="minorHAnsi" w:cstheme="minorHAnsi"/>
          <w:b w:val="0"/>
          <w:sz w:val="32"/>
        </w:rPr>
      </w:pPr>
      <w:r w:rsidRPr="00882FEC">
        <w:rPr>
          <w:noProof/>
        </w:rPr>
        <w:lastRenderedPageBreak/>
        <w:drawing>
          <wp:anchor distT="0" distB="0" distL="114300" distR="114300" simplePos="0" relativeHeight="251662336" behindDoc="0" locked="0" layoutInCell="1" allowOverlap="1">
            <wp:simplePos x="0" y="0"/>
            <wp:positionH relativeFrom="column">
              <wp:posOffset>1174750</wp:posOffset>
            </wp:positionH>
            <wp:positionV relativeFrom="paragraph">
              <wp:posOffset>247650</wp:posOffset>
            </wp:positionV>
            <wp:extent cx="4953000" cy="1612265"/>
            <wp:effectExtent l="0" t="0" r="0" b="6985"/>
            <wp:wrapThrough wrapText="bothSides">
              <wp:wrapPolygon edited="0">
                <wp:start x="0" y="0"/>
                <wp:lineTo x="0" y="21438"/>
                <wp:lineTo x="21517" y="21438"/>
                <wp:lineTo x="21517" y="0"/>
                <wp:lineTo x="0" y="0"/>
              </wp:wrapPolygon>
            </wp:wrapThrough>
            <wp:docPr id="13" name="Picture 13" descr="C:\Users\HP\Downloads\WhatsApp Image 2025-12-15 at 9.55.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Users\HP\Downloads\WhatsApp Image 2025-12-15 at 9.55.16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53000" cy="16122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24B2">
        <w:rPr>
          <w:rStyle w:val="Strong"/>
          <w:rFonts w:asciiTheme="minorHAnsi" w:eastAsiaTheme="majorEastAsia" w:hAnsiTheme="minorHAnsi" w:cstheme="minorHAnsi"/>
          <w:b w:val="0"/>
          <w:sz w:val="32"/>
        </w:rPr>
        <w:t>Unprotected Function</w:t>
      </w:r>
    </w:p>
    <w:p w:rsidR="00903F0E" w:rsidRDefault="00903F0E" w:rsidP="002D7A10">
      <w:pPr>
        <w:rPr>
          <w:sz w:val="24"/>
        </w:rPr>
      </w:pPr>
    </w:p>
    <w:p w:rsidR="00882FEC" w:rsidRDefault="00882FEC">
      <w:pPr>
        <w:rPr>
          <w:sz w:val="24"/>
        </w:rPr>
      </w:pPr>
    </w:p>
    <w:p w:rsidR="00882FEC" w:rsidRDefault="00882FEC">
      <w:pPr>
        <w:rPr>
          <w:sz w:val="24"/>
        </w:rPr>
      </w:pPr>
    </w:p>
    <w:tbl>
      <w:tblPr>
        <w:tblpPr w:leftFromText="180" w:rightFromText="180" w:vertAnchor="text" w:horzAnchor="margin" w:tblpY="1296"/>
        <w:tblW w:w="11298" w:type="dxa"/>
        <w:tblLook w:val="04A0" w:firstRow="1" w:lastRow="0" w:firstColumn="1" w:lastColumn="0" w:noHBand="0" w:noVBand="1"/>
      </w:tblPr>
      <w:tblGrid>
        <w:gridCol w:w="521"/>
        <w:gridCol w:w="892"/>
        <w:gridCol w:w="753"/>
        <w:gridCol w:w="1132"/>
        <w:gridCol w:w="525"/>
        <w:gridCol w:w="1019"/>
        <w:gridCol w:w="540"/>
        <w:gridCol w:w="1181"/>
        <w:gridCol w:w="521"/>
        <w:gridCol w:w="1024"/>
        <w:gridCol w:w="534"/>
        <w:gridCol w:w="1075"/>
        <w:gridCol w:w="521"/>
        <w:gridCol w:w="1060"/>
      </w:tblGrid>
      <w:tr w:rsidR="00F84F2F" w:rsidRPr="00F84F2F" w:rsidTr="00A624B2">
        <w:trPr>
          <w:trHeight w:val="479"/>
        </w:trPr>
        <w:tc>
          <w:tcPr>
            <w:tcW w:w="52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x</w:t>
            </w:r>
          </w:p>
        </w:tc>
        <w:tc>
          <w:tcPr>
            <w:tcW w:w="892"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R 22.44x</w:t>
            </w:r>
          </w:p>
        </w:tc>
        <w:tc>
          <w:tcPr>
            <w:tcW w:w="753"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x</w:t>
            </w:r>
          </w:p>
        </w:tc>
        <w:tc>
          <w:tcPr>
            <w:tcW w:w="1132" w:type="dxa"/>
            <w:tcBorders>
              <w:top w:val="single" w:sz="4" w:space="0" w:color="auto"/>
              <w:left w:val="nil"/>
              <w:bottom w:val="single" w:sz="4" w:space="0" w:color="auto"/>
              <w:right w:val="single" w:sz="4" w:space="0" w:color="auto"/>
            </w:tcBorders>
            <w:shd w:val="clear" w:color="auto" w:fill="auto"/>
            <w:noWrap/>
            <w:vAlign w:val="bottom"/>
            <w:hideMark/>
          </w:tcPr>
          <w:p w:rsid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R</w:t>
            </w:r>
          </w:p>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28.91x</w:t>
            </w:r>
          </w:p>
        </w:tc>
        <w:tc>
          <w:tcPr>
            <w:tcW w:w="525"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x</w:t>
            </w:r>
          </w:p>
        </w:tc>
        <w:tc>
          <w:tcPr>
            <w:tcW w:w="1019"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R 33.10x</w:t>
            </w:r>
          </w:p>
        </w:tc>
        <w:tc>
          <w:tcPr>
            <w:tcW w:w="540"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x</w:t>
            </w:r>
          </w:p>
        </w:tc>
        <w:tc>
          <w:tcPr>
            <w:tcW w:w="1181"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R 37.99x</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x</w:t>
            </w:r>
          </w:p>
        </w:tc>
        <w:tc>
          <w:tcPr>
            <w:tcW w:w="1024"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R 40.20x</w:t>
            </w:r>
          </w:p>
        </w:tc>
        <w:tc>
          <w:tcPr>
            <w:tcW w:w="534"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x</w:t>
            </w:r>
          </w:p>
        </w:tc>
        <w:tc>
          <w:tcPr>
            <w:tcW w:w="1075" w:type="dxa"/>
            <w:tcBorders>
              <w:top w:val="single" w:sz="4" w:space="0" w:color="auto"/>
              <w:left w:val="nil"/>
              <w:bottom w:val="single" w:sz="4" w:space="0" w:color="auto"/>
              <w:right w:val="single" w:sz="4" w:space="0" w:color="auto"/>
            </w:tcBorders>
            <w:shd w:val="clear" w:color="auto" w:fill="auto"/>
            <w:noWrap/>
            <w:vAlign w:val="bottom"/>
            <w:hideMark/>
          </w:tcPr>
          <w:p w:rsid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R</w:t>
            </w:r>
          </w:p>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41.62x</w:t>
            </w:r>
          </w:p>
        </w:tc>
        <w:tc>
          <w:tcPr>
            <w:tcW w:w="521"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x</w:t>
            </w:r>
          </w:p>
        </w:tc>
        <w:tc>
          <w:tcPr>
            <w:tcW w:w="1060" w:type="dxa"/>
            <w:tcBorders>
              <w:top w:val="single" w:sz="4" w:space="0" w:color="auto"/>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b/>
                <w:bCs/>
                <w:color w:val="000000"/>
                <w:sz w:val="24"/>
                <w:szCs w:val="24"/>
              </w:rPr>
            </w:pPr>
            <w:r w:rsidRPr="00F84F2F">
              <w:rPr>
                <w:rFonts w:ascii="Calibri" w:eastAsia="Times New Roman" w:hAnsi="Calibri" w:cs="Calibri"/>
                <w:b/>
                <w:bCs/>
                <w:color w:val="000000"/>
                <w:sz w:val="24"/>
                <w:szCs w:val="24"/>
              </w:rPr>
              <w:t>R 42.76x</w:t>
            </w:r>
          </w:p>
        </w:tc>
      </w:tr>
      <w:tr w:rsidR="00F84F2F" w:rsidRPr="00F84F2F" w:rsidTr="00A624B2">
        <w:trPr>
          <w:trHeight w:val="479"/>
        </w:trPr>
        <w:tc>
          <w:tcPr>
            <w:tcW w:w="521" w:type="dxa"/>
            <w:tcBorders>
              <w:top w:val="nil"/>
              <w:left w:val="single" w:sz="4" w:space="0" w:color="auto"/>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25</w:t>
            </w:r>
          </w:p>
        </w:tc>
        <w:tc>
          <w:tcPr>
            <w:tcW w:w="89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561</w:t>
            </w:r>
          </w:p>
        </w:tc>
        <w:tc>
          <w:tcPr>
            <w:tcW w:w="753"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125</w:t>
            </w:r>
          </w:p>
        </w:tc>
        <w:tc>
          <w:tcPr>
            <w:tcW w:w="113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3613.75</w:t>
            </w:r>
          </w:p>
        </w:tc>
        <w:tc>
          <w:tcPr>
            <w:tcW w:w="52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225</w:t>
            </w:r>
          </w:p>
        </w:tc>
        <w:tc>
          <w:tcPr>
            <w:tcW w:w="1019"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7447.5</w:t>
            </w:r>
          </w:p>
        </w:tc>
        <w:tc>
          <w:tcPr>
            <w:tcW w:w="54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325</w:t>
            </w:r>
          </w:p>
        </w:tc>
        <w:tc>
          <w:tcPr>
            <w:tcW w:w="118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12346.75</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425</w:t>
            </w:r>
          </w:p>
        </w:tc>
        <w:tc>
          <w:tcPr>
            <w:tcW w:w="102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17085</w:t>
            </w:r>
          </w:p>
        </w:tc>
        <w:tc>
          <w:tcPr>
            <w:tcW w:w="53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525</w:t>
            </w:r>
          </w:p>
        </w:tc>
        <w:tc>
          <w:tcPr>
            <w:tcW w:w="107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21850.5</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625</w:t>
            </w:r>
          </w:p>
        </w:tc>
        <w:tc>
          <w:tcPr>
            <w:tcW w:w="106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26725</w:t>
            </w:r>
          </w:p>
        </w:tc>
      </w:tr>
      <w:tr w:rsidR="00F84F2F" w:rsidRPr="00F84F2F" w:rsidTr="00A624B2">
        <w:trPr>
          <w:trHeight w:val="479"/>
        </w:trPr>
        <w:tc>
          <w:tcPr>
            <w:tcW w:w="521" w:type="dxa"/>
            <w:tcBorders>
              <w:top w:val="nil"/>
              <w:left w:val="single" w:sz="4" w:space="0" w:color="auto"/>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50</w:t>
            </w:r>
          </w:p>
        </w:tc>
        <w:tc>
          <w:tcPr>
            <w:tcW w:w="89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1122</w:t>
            </w:r>
          </w:p>
        </w:tc>
        <w:tc>
          <w:tcPr>
            <w:tcW w:w="753"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150</w:t>
            </w:r>
          </w:p>
        </w:tc>
        <w:tc>
          <w:tcPr>
            <w:tcW w:w="113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4336.5</w:t>
            </w:r>
          </w:p>
        </w:tc>
        <w:tc>
          <w:tcPr>
            <w:tcW w:w="52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250</w:t>
            </w:r>
          </w:p>
        </w:tc>
        <w:tc>
          <w:tcPr>
            <w:tcW w:w="1019"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8275</w:t>
            </w:r>
          </w:p>
        </w:tc>
        <w:tc>
          <w:tcPr>
            <w:tcW w:w="54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350</w:t>
            </w:r>
          </w:p>
        </w:tc>
        <w:tc>
          <w:tcPr>
            <w:tcW w:w="118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13296.5</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450</w:t>
            </w:r>
          </w:p>
        </w:tc>
        <w:tc>
          <w:tcPr>
            <w:tcW w:w="102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18090</w:t>
            </w:r>
          </w:p>
        </w:tc>
        <w:tc>
          <w:tcPr>
            <w:tcW w:w="53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550</w:t>
            </w:r>
          </w:p>
        </w:tc>
        <w:tc>
          <w:tcPr>
            <w:tcW w:w="107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22891</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650</w:t>
            </w:r>
          </w:p>
        </w:tc>
        <w:tc>
          <w:tcPr>
            <w:tcW w:w="106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27794</w:t>
            </w:r>
          </w:p>
        </w:tc>
      </w:tr>
      <w:tr w:rsidR="00F84F2F" w:rsidRPr="00F84F2F" w:rsidTr="00A624B2">
        <w:trPr>
          <w:trHeight w:val="479"/>
        </w:trPr>
        <w:tc>
          <w:tcPr>
            <w:tcW w:w="521" w:type="dxa"/>
            <w:tcBorders>
              <w:top w:val="nil"/>
              <w:left w:val="single" w:sz="4" w:space="0" w:color="auto"/>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75</w:t>
            </w:r>
          </w:p>
        </w:tc>
        <w:tc>
          <w:tcPr>
            <w:tcW w:w="89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1683</w:t>
            </w:r>
          </w:p>
        </w:tc>
        <w:tc>
          <w:tcPr>
            <w:tcW w:w="753"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175</w:t>
            </w:r>
          </w:p>
        </w:tc>
        <w:tc>
          <w:tcPr>
            <w:tcW w:w="113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5059.25</w:t>
            </w:r>
          </w:p>
        </w:tc>
        <w:tc>
          <w:tcPr>
            <w:tcW w:w="52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275</w:t>
            </w:r>
          </w:p>
        </w:tc>
        <w:tc>
          <w:tcPr>
            <w:tcW w:w="1019"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9102.5</w:t>
            </w:r>
          </w:p>
        </w:tc>
        <w:tc>
          <w:tcPr>
            <w:tcW w:w="54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375</w:t>
            </w:r>
          </w:p>
        </w:tc>
        <w:tc>
          <w:tcPr>
            <w:tcW w:w="118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14246.25</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475</w:t>
            </w:r>
          </w:p>
        </w:tc>
        <w:tc>
          <w:tcPr>
            <w:tcW w:w="102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19095</w:t>
            </w:r>
          </w:p>
        </w:tc>
        <w:tc>
          <w:tcPr>
            <w:tcW w:w="53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575</w:t>
            </w:r>
          </w:p>
        </w:tc>
        <w:tc>
          <w:tcPr>
            <w:tcW w:w="107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23931.5</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675</w:t>
            </w:r>
          </w:p>
        </w:tc>
        <w:tc>
          <w:tcPr>
            <w:tcW w:w="106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28863</w:t>
            </w:r>
          </w:p>
        </w:tc>
      </w:tr>
      <w:tr w:rsidR="00F84F2F" w:rsidRPr="00F84F2F" w:rsidTr="00A624B2">
        <w:trPr>
          <w:trHeight w:val="479"/>
        </w:trPr>
        <w:tc>
          <w:tcPr>
            <w:tcW w:w="521" w:type="dxa"/>
            <w:tcBorders>
              <w:top w:val="nil"/>
              <w:left w:val="single" w:sz="4" w:space="0" w:color="auto"/>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100</w:t>
            </w:r>
          </w:p>
        </w:tc>
        <w:tc>
          <w:tcPr>
            <w:tcW w:w="89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2244</w:t>
            </w:r>
          </w:p>
        </w:tc>
        <w:tc>
          <w:tcPr>
            <w:tcW w:w="753"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200</w:t>
            </w:r>
          </w:p>
        </w:tc>
        <w:tc>
          <w:tcPr>
            <w:tcW w:w="1132"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5782</w:t>
            </w:r>
          </w:p>
        </w:tc>
        <w:tc>
          <w:tcPr>
            <w:tcW w:w="52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300</w:t>
            </w:r>
          </w:p>
        </w:tc>
        <w:tc>
          <w:tcPr>
            <w:tcW w:w="1019"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9930</w:t>
            </w:r>
          </w:p>
        </w:tc>
        <w:tc>
          <w:tcPr>
            <w:tcW w:w="54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400</w:t>
            </w:r>
          </w:p>
        </w:tc>
        <w:tc>
          <w:tcPr>
            <w:tcW w:w="118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15196</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500</w:t>
            </w:r>
          </w:p>
        </w:tc>
        <w:tc>
          <w:tcPr>
            <w:tcW w:w="102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20100</w:t>
            </w:r>
          </w:p>
        </w:tc>
        <w:tc>
          <w:tcPr>
            <w:tcW w:w="534"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600</w:t>
            </w:r>
          </w:p>
        </w:tc>
        <w:tc>
          <w:tcPr>
            <w:tcW w:w="1075"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24972</w:t>
            </w:r>
          </w:p>
        </w:tc>
        <w:tc>
          <w:tcPr>
            <w:tcW w:w="521"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700</w:t>
            </w:r>
          </w:p>
        </w:tc>
        <w:tc>
          <w:tcPr>
            <w:tcW w:w="1060" w:type="dxa"/>
            <w:tcBorders>
              <w:top w:val="nil"/>
              <w:left w:val="nil"/>
              <w:bottom w:val="single" w:sz="4" w:space="0" w:color="auto"/>
              <w:right w:val="single" w:sz="4" w:space="0" w:color="auto"/>
            </w:tcBorders>
            <w:shd w:val="clear" w:color="auto" w:fill="auto"/>
            <w:noWrap/>
            <w:vAlign w:val="bottom"/>
            <w:hideMark/>
          </w:tcPr>
          <w:p w:rsidR="00F84F2F" w:rsidRPr="00F84F2F" w:rsidRDefault="00F84F2F" w:rsidP="00A624B2">
            <w:pPr>
              <w:spacing w:after="0" w:line="240" w:lineRule="auto"/>
              <w:jc w:val="center"/>
              <w:rPr>
                <w:rFonts w:ascii="Calibri" w:eastAsia="Times New Roman" w:hAnsi="Calibri" w:cs="Calibri"/>
                <w:color w:val="000000"/>
                <w:sz w:val="20"/>
              </w:rPr>
            </w:pPr>
            <w:r w:rsidRPr="00F84F2F">
              <w:rPr>
                <w:rFonts w:ascii="Calibri" w:eastAsia="Times New Roman" w:hAnsi="Calibri" w:cs="Calibri"/>
                <w:color w:val="000000"/>
                <w:sz w:val="20"/>
              </w:rPr>
              <w:t>29932</w:t>
            </w:r>
          </w:p>
        </w:tc>
      </w:tr>
    </w:tbl>
    <w:p w:rsidR="00903F0E" w:rsidRDefault="00903F0E">
      <w:pPr>
        <w:rPr>
          <w:sz w:val="24"/>
        </w:rPr>
      </w:pPr>
    </w:p>
    <w:p w:rsidR="00F84F2F" w:rsidRDefault="00F84F2F">
      <w:pPr>
        <w:rPr>
          <w:sz w:val="24"/>
        </w:rPr>
      </w:pPr>
    </w:p>
    <w:p w:rsidR="00F84F2F" w:rsidRDefault="004103CD">
      <w:pPr>
        <w:rPr>
          <w:sz w:val="24"/>
        </w:rPr>
      </w:pPr>
      <w:r>
        <w:rPr>
          <w:noProof/>
          <w:sz w:val="24"/>
        </w:rPr>
        <w:drawing>
          <wp:anchor distT="0" distB="0" distL="114300" distR="114300" simplePos="0" relativeHeight="251663360" behindDoc="1" locked="0" layoutInCell="1" allowOverlap="1">
            <wp:simplePos x="0" y="0"/>
            <wp:positionH relativeFrom="column">
              <wp:posOffset>-76200</wp:posOffset>
            </wp:positionH>
            <wp:positionV relativeFrom="paragraph">
              <wp:posOffset>1986280</wp:posOffset>
            </wp:positionV>
            <wp:extent cx="6659880" cy="5143500"/>
            <wp:effectExtent l="0" t="0" r="7620" b="0"/>
            <wp:wrapTight wrapText="bothSides">
              <wp:wrapPolygon edited="0">
                <wp:start x="0" y="0"/>
                <wp:lineTo x="0" y="21520"/>
                <wp:lineTo x="21563" y="21520"/>
                <wp:lineTo x="21563"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hatsApp Image 2025-12-15 at 10.12.34 PM.jpeg"/>
                    <pic:cNvPicPr/>
                  </pic:nvPicPr>
                  <pic:blipFill>
                    <a:blip r:embed="rId13">
                      <a:extLst>
                        <a:ext uri="{28A0092B-C50C-407E-A947-70E740481C1C}">
                          <a14:useLocalDpi xmlns:a14="http://schemas.microsoft.com/office/drawing/2010/main" val="0"/>
                        </a:ext>
                      </a:extLst>
                    </a:blip>
                    <a:stretch>
                      <a:fillRect/>
                    </a:stretch>
                  </pic:blipFill>
                  <pic:spPr>
                    <a:xfrm>
                      <a:off x="0" y="0"/>
                      <a:ext cx="6659880" cy="5143500"/>
                    </a:xfrm>
                    <a:prstGeom prst="rect">
                      <a:avLst/>
                    </a:prstGeom>
                  </pic:spPr>
                </pic:pic>
              </a:graphicData>
            </a:graphic>
            <wp14:sizeRelH relativeFrom="page">
              <wp14:pctWidth>0</wp14:pctWidth>
            </wp14:sizeRelH>
            <wp14:sizeRelV relativeFrom="page">
              <wp14:pctHeight>0</wp14:pctHeight>
            </wp14:sizeRelV>
          </wp:anchor>
        </w:drawing>
      </w:r>
    </w:p>
    <w:p w:rsidR="007527F8" w:rsidRPr="004103CD" w:rsidRDefault="00C436C0" w:rsidP="00CC03B5">
      <w:pPr>
        <w:pStyle w:val="NormalWeb"/>
        <w:rPr>
          <w:rFonts w:asciiTheme="minorHAnsi" w:hAnsiTheme="minorHAnsi" w:cstheme="minorHAnsi"/>
          <w:b/>
          <w:sz w:val="44"/>
        </w:rPr>
      </w:pPr>
      <w:bookmarkStart w:id="0" w:name="_GoBack"/>
      <w:bookmarkEnd w:id="0"/>
      <w:r w:rsidRPr="004103CD">
        <w:rPr>
          <w:noProof/>
          <w:sz w:val="36"/>
        </w:rPr>
        <w:lastRenderedPageBreak/>
        <w:drawing>
          <wp:anchor distT="0" distB="0" distL="114300" distR="114300" simplePos="0" relativeHeight="251667456" behindDoc="1" locked="0" layoutInCell="1" allowOverlap="1">
            <wp:simplePos x="0" y="0"/>
            <wp:positionH relativeFrom="margin">
              <wp:align>right</wp:align>
            </wp:positionH>
            <wp:positionV relativeFrom="paragraph">
              <wp:posOffset>-228600</wp:posOffset>
            </wp:positionV>
            <wp:extent cx="4591050" cy="2654300"/>
            <wp:effectExtent l="0" t="0" r="0" b="12700"/>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14:sizeRelH relativeFrom="page">
              <wp14:pctWidth>0</wp14:pctWidth>
            </wp14:sizeRelH>
            <wp14:sizeRelV relativeFrom="page">
              <wp14:pctHeight>0</wp14:pctHeight>
            </wp14:sizeRelV>
          </wp:anchor>
        </w:drawing>
      </w:r>
      <w:r w:rsidR="007527F8" w:rsidRPr="004103CD">
        <w:rPr>
          <w:rFonts w:asciiTheme="minorHAnsi" w:hAnsiTheme="minorHAnsi" w:cstheme="minorHAnsi"/>
          <w:b/>
          <w:sz w:val="44"/>
        </w:rPr>
        <w:t>Commercial Tariff</w:t>
      </w:r>
    </w:p>
    <w:tbl>
      <w:tblPr>
        <w:tblpPr w:leftFromText="180" w:rightFromText="180" w:vertAnchor="text" w:horzAnchor="margin" w:tblpY="761"/>
        <w:tblW w:w="2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1"/>
        <w:gridCol w:w="1640"/>
      </w:tblGrid>
      <w:tr w:rsidR="00C436C0" w:rsidRPr="007527F8" w:rsidTr="00C436C0">
        <w:trPr>
          <w:trHeight w:val="408"/>
        </w:trPr>
        <w:tc>
          <w:tcPr>
            <w:tcW w:w="1281" w:type="dxa"/>
            <w:shd w:val="clear" w:color="auto" w:fill="auto"/>
            <w:noWrap/>
            <w:vAlign w:val="bottom"/>
            <w:hideMark/>
          </w:tcPr>
          <w:p w:rsidR="00C436C0" w:rsidRPr="007527F8" w:rsidRDefault="00C436C0" w:rsidP="00C436C0">
            <w:pPr>
              <w:spacing w:after="0" w:line="240" w:lineRule="auto"/>
              <w:jc w:val="center"/>
              <w:rPr>
                <w:rFonts w:ascii="Calibri" w:eastAsia="Times New Roman" w:hAnsi="Calibri" w:cs="Calibri"/>
                <w:b/>
                <w:bCs/>
                <w:color w:val="000000"/>
              </w:rPr>
            </w:pPr>
            <w:r w:rsidRPr="007527F8">
              <w:rPr>
                <w:rFonts w:ascii="Calibri" w:eastAsia="Times New Roman" w:hAnsi="Calibri" w:cs="Calibri"/>
                <w:b/>
                <w:bCs/>
                <w:color w:val="000000"/>
              </w:rPr>
              <w:t>Units(Rage)</w:t>
            </w:r>
          </w:p>
        </w:tc>
        <w:tc>
          <w:tcPr>
            <w:tcW w:w="1640" w:type="dxa"/>
            <w:shd w:val="clear" w:color="auto" w:fill="auto"/>
            <w:noWrap/>
            <w:vAlign w:val="bottom"/>
            <w:hideMark/>
          </w:tcPr>
          <w:p w:rsidR="00C436C0" w:rsidRPr="007527F8" w:rsidRDefault="00385E88" w:rsidP="00C436C0">
            <w:pPr>
              <w:spacing w:after="0" w:line="240" w:lineRule="auto"/>
              <w:jc w:val="center"/>
              <w:rPr>
                <w:rFonts w:ascii="Calibri" w:eastAsia="Times New Roman" w:hAnsi="Calibri" w:cs="Calibri"/>
                <w:b/>
                <w:bCs/>
                <w:color w:val="000000"/>
              </w:rPr>
            </w:pPr>
            <w:r>
              <w:rPr>
                <w:rFonts w:ascii="Calibri" w:eastAsia="Times New Roman" w:hAnsi="Calibri" w:cs="Calibri"/>
                <w:b/>
                <w:bCs/>
                <w:color w:val="000000"/>
              </w:rPr>
              <w:t>Rates (RS</w:t>
            </w:r>
            <w:r w:rsidR="00C436C0" w:rsidRPr="007527F8">
              <w:rPr>
                <w:rFonts w:ascii="Calibri" w:eastAsia="Times New Roman" w:hAnsi="Calibri" w:cs="Calibri"/>
                <w:b/>
                <w:bCs/>
                <w:color w:val="000000"/>
              </w:rPr>
              <w:t>/Units)</w:t>
            </w:r>
          </w:p>
        </w:tc>
      </w:tr>
      <w:tr w:rsidR="00C436C0" w:rsidRPr="007527F8" w:rsidTr="00C436C0">
        <w:trPr>
          <w:trHeight w:val="408"/>
        </w:trPr>
        <w:tc>
          <w:tcPr>
            <w:tcW w:w="1281" w:type="dxa"/>
            <w:shd w:val="clear" w:color="auto" w:fill="auto"/>
            <w:noWrap/>
            <w:vAlign w:val="bottom"/>
            <w:hideMark/>
          </w:tcPr>
          <w:p w:rsidR="00C436C0" w:rsidRPr="007527F8" w:rsidRDefault="006E3E55" w:rsidP="00C436C0">
            <w:pPr>
              <w:spacing w:after="0" w:line="240" w:lineRule="auto"/>
              <w:jc w:val="center"/>
              <w:rPr>
                <w:rFonts w:ascii="Calibri" w:eastAsia="Times New Roman" w:hAnsi="Calibri" w:cs="Calibri"/>
                <w:color w:val="000000"/>
              </w:rPr>
            </w:pPr>
            <w:r>
              <w:rPr>
                <w:rFonts w:ascii="Calibri" w:eastAsia="Times New Roman" w:hAnsi="Calibri" w:cs="Calibri"/>
                <w:color w:val="000000"/>
              </w:rPr>
              <w:t>0 -</w:t>
            </w:r>
            <w:r w:rsidR="00C436C0" w:rsidRPr="007527F8">
              <w:rPr>
                <w:rFonts w:ascii="Calibri" w:eastAsia="Times New Roman" w:hAnsi="Calibri" w:cs="Calibri"/>
                <w:color w:val="000000"/>
              </w:rPr>
              <w:t xml:space="preserve"> 25</w:t>
            </w:r>
          </w:p>
        </w:tc>
        <w:tc>
          <w:tcPr>
            <w:tcW w:w="1640" w:type="dxa"/>
            <w:shd w:val="clear" w:color="auto" w:fill="auto"/>
            <w:noWrap/>
            <w:vAlign w:val="bottom"/>
            <w:hideMark/>
          </w:tcPr>
          <w:p w:rsidR="00C436C0" w:rsidRPr="007527F8" w:rsidRDefault="00C436C0" w:rsidP="00C436C0">
            <w:pPr>
              <w:spacing w:after="0" w:line="240" w:lineRule="auto"/>
              <w:jc w:val="center"/>
              <w:rPr>
                <w:rFonts w:ascii="Calibri" w:eastAsia="Times New Roman" w:hAnsi="Calibri" w:cs="Calibri"/>
                <w:color w:val="000000"/>
              </w:rPr>
            </w:pPr>
            <w:r w:rsidRPr="007527F8">
              <w:rPr>
                <w:rFonts w:ascii="Calibri" w:eastAsia="Times New Roman" w:hAnsi="Calibri" w:cs="Calibri"/>
                <w:color w:val="000000"/>
              </w:rPr>
              <w:t>37.44</w:t>
            </w:r>
          </w:p>
        </w:tc>
      </w:tr>
      <w:tr w:rsidR="00C436C0" w:rsidRPr="007527F8" w:rsidTr="00C436C0">
        <w:trPr>
          <w:trHeight w:val="408"/>
        </w:trPr>
        <w:tc>
          <w:tcPr>
            <w:tcW w:w="1281" w:type="dxa"/>
            <w:shd w:val="clear" w:color="auto" w:fill="auto"/>
            <w:noWrap/>
            <w:vAlign w:val="bottom"/>
            <w:hideMark/>
          </w:tcPr>
          <w:p w:rsidR="00C436C0" w:rsidRPr="007527F8" w:rsidRDefault="00C436C0" w:rsidP="00C436C0">
            <w:pPr>
              <w:spacing w:after="0" w:line="240" w:lineRule="auto"/>
              <w:jc w:val="center"/>
              <w:rPr>
                <w:rFonts w:ascii="Calibri" w:eastAsia="Times New Roman" w:hAnsi="Calibri" w:cs="Calibri"/>
                <w:color w:val="000000"/>
              </w:rPr>
            </w:pPr>
            <w:r w:rsidRPr="007527F8">
              <w:rPr>
                <w:rFonts w:ascii="Calibri" w:eastAsia="Times New Roman" w:hAnsi="Calibri" w:cs="Calibri"/>
                <w:color w:val="000000"/>
              </w:rPr>
              <w:t>25 - 500</w:t>
            </w:r>
          </w:p>
        </w:tc>
        <w:tc>
          <w:tcPr>
            <w:tcW w:w="1640" w:type="dxa"/>
            <w:shd w:val="clear" w:color="auto" w:fill="auto"/>
            <w:noWrap/>
            <w:vAlign w:val="bottom"/>
            <w:hideMark/>
          </w:tcPr>
          <w:p w:rsidR="00C436C0" w:rsidRPr="007527F8" w:rsidRDefault="00C436C0" w:rsidP="00C436C0">
            <w:pPr>
              <w:spacing w:after="0" w:line="240" w:lineRule="auto"/>
              <w:jc w:val="center"/>
              <w:rPr>
                <w:rFonts w:ascii="Calibri" w:eastAsia="Times New Roman" w:hAnsi="Calibri" w:cs="Calibri"/>
                <w:color w:val="000000"/>
              </w:rPr>
            </w:pPr>
            <w:r w:rsidRPr="007527F8">
              <w:rPr>
                <w:rFonts w:ascii="Calibri" w:eastAsia="Times New Roman" w:hAnsi="Calibri" w:cs="Calibri"/>
                <w:color w:val="000000"/>
              </w:rPr>
              <w:t>39.76</w:t>
            </w:r>
          </w:p>
        </w:tc>
      </w:tr>
    </w:tbl>
    <w:p w:rsidR="00385E88" w:rsidRDefault="00C436C0" w:rsidP="00CC03B5">
      <w:pPr>
        <w:pStyle w:val="NormalWeb"/>
        <w:spacing w:before="0" w:beforeAutospacing="0" w:after="0" w:afterAutospacing="0"/>
        <w:rPr>
          <w:rFonts w:asciiTheme="minorHAnsi" w:hAnsiTheme="minorHAnsi" w:cstheme="minorHAnsi"/>
        </w:rPr>
      </w:pPr>
      <w:r w:rsidRPr="00CC03B5">
        <w:rPr>
          <w:rFonts w:asciiTheme="minorHAnsi" w:hAnsiTheme="minorHAnsi" w:cstheme="minorHAnsi"/>
          <w:b/>
        </w:rPr>
        <w:t>Commercial</w:t>
      </w:r>
      <w:r w:rsidRPr="00CC03B5">
        <w:rPr>
          <w:rStyle w:val="Strong"/>
          <w:rFonts w:asciiTheme="minorHAnsi" w:hAnsiTheme="minorHAnsi" w:cstheme="minorHAnsi"/>
        </w:rPr>
        <w:t xml:space="preserve"> Slab Values</w:t>
      </w:r>
      <w:r w:rsidRPr="00CC03B5">
        <w:rPr>
          <w:rFonts w:asciiTheme="minorHAnsi" w:hAnsiTheme="minorHAnsi" w:cstheme="minorHAnsi"/>
        </w:rPr>
        <w:t xml:space="preserve"> </w:t>
      </w:r>
    </w:p>
    <w:p w:rsidR="00385E88" w:rsidRDefault="00385E88" w:rsidP="00CC03B5">
      <w:pPr>
        <w:pStyle w:val="NormalWeb"/>
        <w:spacing w:before="0" w:beforeAutospacing="0" w:after="0" w:afterAutospacing="0"/>
        <w:rPr>
          <w:rFonts w:asciiTheme="minorHAnsi" w:hAnsiTheme="minorHAnsi" w:cstheme="minorHAnsi"/>
        </w:rPr>
      </w:pPr>
    </w:p>
    <w:p w:rsidR="00385E88" w:rsidRDefault="00385E88" w:rsidP="00CC03B5">
      <w:pPr>
        <w:pStyle w:val="NormalWeb"/>
        <w:spacing w:before="0" w:beforeAutospacing="0" w:after="0" w:afterAutospacing="0"/>
        <w:rPr>
          <w:rFonts w:asciiTheme="minorHAnsi" w:hAnsiTheme="minorHAnsi" w:cstheme="minorHAnsi"/>
        </w:rPr>
      </w:pPr>
    </w:p>
    <w:p w:rsidR="00385E88" w:rsidRDefault="00385E88" w:rsidP="00CC03B5">
      <w:pPr>
        <w:pStyle w:val="NormalWeb"/>
        <w:spacing w:before="0" w:beforeAutospacing="0" w:after="0" w:afterAutospacing="0"/>
        <w:rPr>
          <w:rFonts w:asciiTheme="minorHAnsi" w:hAnsiTheme="minorHAnsi" w:cstheme="minorHAnsi"/>
        </w:rPr>
      </w:pPr>
    </w:p>
    <w:p w:rsidR="00385E88" w:rsidRDefault="00385E88" w:rsidP="00CC03B5">
      <w:pPr>
        <w:pStyle w:val="NormalWeb"/>
        <w:spacing w:before="0" w:beforeAutospacing="0" w:after="0" w:afterAutospacing="0"/>
        <w:rPr>
          <w:rFonts w:asciiTheme="minorHAnsi" w:hAnsiTheme="minorHAnsi" w:cstheme="minorHAnsi"/>
        </w:rPr>
      </w:pPr>
    </w:p>
    <w:p w:rsidR="003023EE" w:rsidRDefault="003023EE" w:rsidP="00CC03B5">
      <w:pPr>
        <w:pStyle w:val="NormalWeb"/>
        <w:spacing w:before="0" w:beforeAutospacing="0" w:after="0" w:afterAutospacing="0"/>
        <w:rPr>
          <w:rFonts w:asciiTheme="minorHAnsi" w:hAnsiTheme="minorHAnsi" w:cstheme="minorHAnsi"/>
          <w:b/>
          <w:sz w:val="34"/>
        </w:rPr>
      </w:pPr>
    </w:p>
    <w:p w:rsidR="003023EE" w:rsidRDefault="003023EE" w:rsidP="00CC03B5">
      <w:pPr>
        <w:pStyle w:val="NormalWeb"/>
        <w:spacing w:before="0" w:beforeAutospacing="0" w:after="0" w:afterAutospacing="0"/>
        <w:rPr>
          <w:rFonts w:asciiTheme="minorHAnsi" w:hAnsiTheme="minorHAnsi" w:cstheme="minorHAnsi"/>
          <w:b/>
          <w:sz w:val="34"/>
        </w:rPr>
      </w:pPr>
    </w:p>
    <w:p w:rsidR="003023EE" w:rsidRDefault="003023EE" w:rsidP="00CC03B5">
      <w:pPr>
        <w:pStyle w:val="NormalWeb"/>
        <w:spacing w:before="0" w:beforeAutospacing="0" w:after="0" w:afterAutospacing="0"/>
        <w:rPr>
          <w:rFonts w:asciiTheme="minorHAnsi" w:hAnsiTheme="minorHAnsi" w:cstheme="minorHAnsi"/>
          <w:b/>
          <w:sz w:val="34"/>
        </w:rPr>
      </w:pPr>
    </w:p>
    <w:p w:rsidR="00385E88" w:rsidRPr="003023EE" w:rsidRDefault="003023EE" w:rsidP="00CC03B5">
      <w:pPr>
        <w:pStyle w:val="NormalWeb"/>
        <w:spacing w:before="0" w:beforeAutospacing="0" w:after="0" w:afterAutospacing="0"/>
        <w:rPr>
          <w:rFonts w:asciiTheme="minorHAnsi" w:hAnsiTheme="minorHAnsi" w:cstheme="minorHAnsi"/>
          <w:b/>
          <w:sz w:val="34"/>
        </w:rPr>
      </w:pPr>
      <w:r>
        <w:rPr>
          <w:noProof/>
        </w:rPr>
        <w:drawing>
          <wp:anchor distT="0" distB="0" distL="114300" distR="114300" simplePos="0" relativeHeight="251669504" behindDoc="1" locked="0" layoutInCell="1" allowOverlap="1">
            <wp:simplePos x="0" y="0"/>
            <wp:positionH relativeFrom="column">
              <wp:posOffset>-190500</wp:posOffset>
            </wp:positionH>
            <wp:positionV relativeFrom="paragraph">
              <wp:posOffset>1226185</wp:posOffset>
            </wp:positionV>
            <wp:extent cx="7327900" cy="4730750"/>
            <wp:effectExtent l="0" t="0" r="6350" b="12700"/>
            <wp:wrapThrough wrapText="bothSides">
              <wp:wrapPolygon edited="0">
                <wp:start x="0" y="0"/>
                <wp:lineTo x="0" y="21571"/>
                <wp:lineTo x="21563" y="21571"/>
                <wp:lineTo x="21563" y="0"/>
                <wp:lineTo x="0" y="0"/>
              </wp:wrapPolygon>
            </wp:wrapThrough>
            <wp:docPr id="10"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14:sizeRelH relativeFrom="margin">
              <wp14:pctWidth>0</wp14:pctWidth>
            </wp14:sizeRelH>
            <wp14:sizeRelV relativeFrom="margin">
              <wp14:pctHeight>0</wp14:pctHeight>
            </wp14:sizeRelV>
          </wp:anchor>
        </w:drawing>
      </w:r>
      <w:r>
        <w:rPr>
          <w:rFonts w:asciiTheme="minorHAnsi" w:hAnsiTheme="minorHAnsi" w:cstheme="minorHAnsi"/>
          <w:b/>
          <w:noProof/>
        </w:rPr>
        <w:drawing>
          <wp:anchor distT="0" distB="0" distL="114300" distR="114300" simplePos="0" relativeHeight="251668480" behindDoc="0" locked="0" layoutInCell="1" allowOverlap="1">
            <wp:simplePos x="0" y="0"/>
            <wp:positionH relativeFrom="page">
              <wp:align>right</wp:align>
            </wp:positionH>
            <wp:positionV relativeFrom="paragraph">
              <wp:posOffset>280035</wp:posOffset>
            </wp:positionV>
            <wp:extent cx="5098415" cy="1047750"/>
            <wp:effectExtent l="0" t="0" r="6985" b="0"/>
            <wp:wrapThrough wrapText="right">
              <wp:wrapPolygon edited="0">
                <wp:start x="0" y="0"/>
                <wp:lineTo x="0" y="21207"/>
                <wp:lineTo x="21549" y="21207"/>
                <wp:lineTo x="21549"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5-12-15 at 9.21.01 PM.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98415" cy="1047750"/>
                    </a:xfrm>
                    <a:prstGeom prst="rect">
                      <a:avLst/>
                    </a:prstGeom>
                  </pic:spPr>
                </pic:pic>
              </a:graphicData>
            </a:graphic>
            <wp14:sizeRelH relativeFrom="margin">
              <wp14:pctWidth>0</wp14:pctWidth>
            </wp14:sizeRelH>
            <wp14:sizeRelV relativeFrom="margin">
              <wp14:pctHeight>0</wp14:pctHeight>
            </wp14:sizeRelV>
          </wp:anchor>
        </w:drawing>
      </w:r>
      <w:r w:rsidR="00385E88" w:rsidRPr="00385E88">
        <w:rPr>
          <w:rFonts w:asciiTheme="minorHAnsi" w:hAnsiTheme="minorHAnsi" w:cstheme="minorHAnsi"/>
          <w:b/>
          <w:sz w:val="34"/>
        </w:rPr>
        <w:t>Commercial Function</w:t>
      </w:r>
    </w:p>
    <w:p w:rsidR="00A7122A" w:rsidRPr="007527F8" w:rsidRDefault="00A624B2" w:rsidP="00A7122A">
      <w:pPr>
        <w:pStyle w:val="NormalWeb"/>
        <w:rPr>
          <w:rFonts w:asciiTheme="minorHAnsi" w:hAnsiTheme="minorHAnsi" w:cstheme="minorHAnsi"/>
          <w:b/>
          <w:sz w:val="32"/>
        </w:rPr>
      </w:pPr>
      <w:r w:rsidRPr="00385E88">
        <w:rPr>
          <w:rFonts w:asciiTheme="minorHAnsi" w:hAnsiTheme="minorHAnsi" w:cstheme="minorHAnsi"/>
          <w:b/>
        </w:rPr>
        <w:br w:type="page"/>
      </w:r>
      <w:r w:rsidR="00A7122A" w:rsidRPr="00A7122A">
        <w:rPr>
          <w:rFonts w:asciiTheme="minorHAnsi" w:hAnsiTheme="minorHAnsi" w:cstheme="minorHAnsi"/>
          <w:b/>
          <w:sz w:val="44"/>
        </w:rPr>
        <w:lastRenderedPageBreak/>
        <w:t>Industrial Tariff</w:t>
      </w:r>
    </w:p>
    <w:p w:rsidR="00A7122A" w:rsidRDefault="00A7122A" w:rsidP="00A7122A">
      <w:pPr>
        <w:pStyle w:val="NormalWeb"/>
        <w:spacing w:before="0" w:beforeAutospacing="0" w:after="0" w:afterAutospacing="0"/>
        <w:rPr>
          <w:rFonts w:asciiTheme="minorHAnsi" w:hAnsiTheme="minorHAnsi" w:cstheme="minorHAnsi"/>
        </w:rPr>
      </w:pPr>
      <w:r>
        <w:rPr>
          <w:rFonts w:asciiTheme="minorHAnsi" w:hAnsiTheme="minorHAnsi" w:cstheme="minorHAnsi"/>
          <w:b/>
        </w:rPr>
        <w:t>Industrial</w:t>
      </w:r>
      <w:r w:rsidRPr="00CC03B5">
        <w:rPr>
          <w:rStyle w:val="Strong"/>
          <w:rFonts w:asciiTheme="minorHAnsi" w:hAnsiTheme="minorHAnsi" w:cstheme="minorHAnsi"/>
        </w:rPr>
        <w:t xml:space="preserve"> Slab Values</w:t>
      </w:r>
      <w:r w:rsidRPr="00CC03B5">
        <w:rPr>
          <w:rFonts w:asciiTheme="minorHAnsi" w:hAnsiTheme="minorHAnsi" w:cstheme="minorHAnsi"/>
        </w:rPr>
        <w:t xml:space="preserve"> </w:t>
      </w:r>
    </w:p>
    <w:p w:rsidR="00CC03B5" w:rsidRDefault="00CC03B5" w:rsidP="00CC03B5">
      <w:pPr>
        <w:pStyle w:val="NormalWeb"/>
        <w:spacing w:before="0" w:beforeAutospacing="0" w:after="0" w:afterAutospacing="0"/>
        <w:rPr>
          <w:rStyle w:val="Strong"/>
          <w:rFonts w:asciiTheme="minorHAnsi" w:eastAsiaTheme="majorEastAsia" w:hAnsiTheme="minorHAnsi" w:cstheme="minorHAnsi"/>
          <w:b w:val="0"/>
          <w:sz w:val="32"/>
        </w:rPr>
      </w:pPr>
    </w:p>
    <w:p w:rsidR="00A7122A" w:rsidRDefault="00A7122A" w:rsidP="00CC03B5">
      <w:pPr>
        <w:pStyle w:val="NormalWeb"/>
        <w:spacing w:before="0" w:beforeAutospacing="0" w:after="0" w:afterAutospacing="0"/>
        <w:rPr>
          <w:rStyle w:val="Strong"/>
          <w:rFonts w:asciiTheme="minorHAnsi" w:eastAsiaTheme="majorEastAsia" w:hAnsiTheme="minorHAnsi" w:cstheme="minorHAnsi"/>
          <w:b w:val="0"/>
          <w:sz w:val="32"/>
        </w:rPr>
      </w:pPr>
    </w:p>
    <w:tbl>
      <w:tblPr>
        <w:tblW w:w="10883" w:type="dxa"/>
        <w:tblLook w:val="04A0" w:firstRow="1" w:lastRow="0" w:firstColumn="1" w:lastColumn="0" w:noHBand="0" w:noVBand="1"/>
      </w:tblPr>
      <w:tblGrid>
        <w:gridCol w:w="7428"/>
        <w:gridCol w:w="3455"/>
      </w:tblGrid>
      <w:tr w:rsidR="00A7122A" w:rsidRPr="00A7122A" w:rsidTr="00A7122A">
        <w:trPr>
          <w:trHeight w:val="781"/>
        </w:trPr>
        <w:tc>
          <w:tcPr>
            <w:tcW w:w="7428" w:type="dxa"/>
            <w:tcBorders>
              <w:top w:val="single" w:sz="4" w:space="0" w:color="auto"/>
              <w:left w:val="single" w:sz="4" w:space="0" w:color="auto"/>
              <w:bottom w:val="single" w:sz="4" w:space="0" w:color="auto"/>
              <w:right w:val="single" w:sz="4" w:space="0" w:color="auto"/>
            </w:tcBorders>
            <w:shd w:val="clear" w:color="000000" w:fill="FFFFFF"/>
            <w:hideMark/>
          </w:tcPr>
          <w:p w:rsidR="00A7122A" w:rsidRPr="00A7122A" w:rsidRDefault="00A7122A" w:rsidP="00A7122A">
            <w:pPr>
              <w:spacing w:after="0" w:line="240" w:lineRule="auto"/>
              <w:ind w:firstLineChars="100" w:firstLine="320"/>
              <w:rPr>
                <w:rFonts w:ascii="Calibri" w:eastAsia="Times New Roman" w:hAnsi="Calibri" w:cs="Calibri"/>
                <w:b/>
                <w:bCs/>
                <w:color w:val="0A0A0A"/>
                <w:sz w:val="32"/>
                <w:szCs w:val="32"/>
              </w:rPr>
            </w:pPr>
            <w:r w:rsidRPr="00A7122A">
              <w:rPr>
                <w:rFonts w:ascii="Calibri" w:eastAsia="Times New Roman" w:hAnsi="Calibri" w:cs="Calibri"/>
                <w:b/>
                <w:bCs/>
                <w:color w:val="0A0A0A"/>
                <w:sz w:val="32"/>
                <w:szCs w:val="32"/>
              </w:rPr>
              <w:t>Sanctioned Load &amp; Voltage Particulars = units (x)</w:t>
            </w:r>
          </w:p>
        </w:tc>
        <w:tc>
          <w:tcPr>
            <w:tcW w:w="3455" w:type="dxa"/>
            <w:tcBorders>
              <w:top w:val="single" w:sz="4" w:space="0" w:color="auto"/>
              <w:left w:val="nil"/>
              <w:bottom w:val="single" w:sz="4" w:space="0" w:color="auto"/>
              <w:right w:val="single" w:sz="4" w:space="0" w:color="auto"/>
            </w:tcBorders>
            <w:shd w:val="clear" w:color="000000" w:fill="FFFFFF"/>
            <w:hideMark/>
          </w:tcPr>
          <w:p w:rsidR="00A7122A" w:rsidRPr="00A7122A" w:rsidRDefault="00A7122A" w:rsidP="00A7122A">
            <w:pPr>
              <w:spacing w:after="0" w:line="240" w:lineRule="auto"/>
              <w:rPr>
                <w:rFonts w:ascii="Calibri" w:eastAsia="Times New Roman" w:hAnsi="Calibri" w:cs="Calibri"/>
                <w:b/>
                <w:bCs/>
                <w:color w:val="0A0A0A"/>
                <w:sz w:val="32"/>
                <w:szCs w:val="32"/>
              </w:rPr>
            </w:pPr>
            <w:r w:rsidRPr="00A7122A">
              <w:rPr>
                <w:rFonts w:ascii="Calibri" w:eastAsia="Times New Roman" w:hAnsi="Calibri" w:cs="Calibri"/>
                <w:b/>
                <w:bCs/>
                <w:color w:val="0A0A0A"/>
                <w:sz w:val="32"/>
                <w:szCs w:val="32"/>
              </w:rPr>
              <w:t>y (</w:t>
            </w:r>
            <w:proofErr w:type="spellStart"/>
            <w:r w:rsidRPr="00A7122A">
              <w:rPr>
                <w:rFonts w:ascii="Calibri" w:eastAsia="Times New Roman" w:hAnsi="Calibri" w:cs="Calibri"/>
                <w:b/>
                <w:bCs/>
                <w:color w:val="0A0A0A"/>
                <w:sz w:val="32"/>
                <w:szCs w:val="32"/>
              </w:rPr>
              <w:t>Rs</w:t>
            </w:r>
            <w:proofErr w:type="spellEnd"/>
            <w:r w:rsidRPr="00A7122A">
              <w:rPr>
                <w:rFonts w:ascii="Calibri" w:eastAsia="Times New Roman" w:hAnsi="Calibri" w:cs="Calibri"/>
                <w:b/>
                <w:bCs/>
                <w:color w:val="0A0A0A"/>
                <w:sz w:val="32"/>
                <w:szCs w:val="32"/>
              </w:rPr>
              <w:t>/kWh)</w:t>
            </w:r>
          </w:p>
        </w:tc>
      </w:tr>
      <w:tr w:rsidR="00A7122A" w:rsidRPr="00A7122A" w:rsidTr="00A7122A">
        <w:trPr>
          <w:trHeight w:val="396"/>
        </w:trPr>
        <w:tc>
          <w:tcPr>
            <w:tcW w:w="7428" w:type="dxa"/>
            <w:tcBorders>
              <w:top w:val="nil"/>
              <w:left w:val="single" w:sz="4" w:space="0" w:color="auto"/>
              <w:bottom w:val="single" w:sz="4" w:space="0" w:color="auto"/>
              <w:right w:val="single" w:sz="4" w:space="0" w:color="auto"/>
            </w:tcBorders>
            <w:shd w:val="clear" w:color="000000" w:fill="FFFFFF"/>
            <w:hideMark/>
          </w:tcPr>
          <w:p w:rsidR="00A7122A" w:rsidRPr="00A7122A" w:rsidRDefault="00A7122A" w:rsidP="00A7122A">
            <w:pPr>
              <w:spacing w:after="0" w:line="240" w:lineRule="auto"/>
              <w:ind w:firstLineChars="100" w:firstLine="320"/>
              <w:rPr>
                <w:rFonts w:ascii="Calibri" w:eastAsia="Times New Roman" w:hAnsi="Calibri" w:cs="Calibri"/>
                <w:color w:val="0A0A0A"/>
                <w:sz w:val="32"/>
                <w:szCs w:val="32"/>
              </w:rPr>
            </w:pPr>
            <w:proofErr w:type="spellStart"/>
            <w:r w:rsidRPr="00A7122A">
              <w:rPr>
                <w:rFonts w:ascii="Calibri" w:eastAsia="Times New Roman" w:hAnsi="Calibri" w:cs="Calibri"/>
                <w:color w:val="0A0A0A"/>
                <w:sz w:val="32"/>
                <w:szCs w:val="32"/>
              </w:rPr>
              <w:t>Upto</w:t>
            </w:r>
            <w:proofErr w:type="spellEnd"/>
            <w:r w:rsidRPr="00A7122A">
              <w:rPr>
                <w:rFonts w:ascii="Calibri" w:eastAsia="Times New Roman" w:hAnsi="Calibri" w:cs="Calibri"/>
                <w:color w:val="0A0A0A"/>
                <w:sz w:val="32"/>
                <w:szCs w:val="32"/>
              </w:rPr>
              <w:t xml:space="preserve"> 25 kW </w:t>
            </w:r>
          </w:p>
        </w:tc>
        <w:tc>
          <w:tcPr>
            <w:tcW w:w="3455" w:type="dxa"/>
            <w:tcBorders>
              <w:top w:val="nil"/>
              <w:left w:val="nil"/>
              <w:bottom w:val="single" w:sz="4" w:space="0" w:color="auto"/>
              <w:right w:val="single" w:sz="4" w:space="0" w:color="auto"/>
            </w:tcBorders>
            <w:shd w:val="clear" w:color="000000" w:fill="FFFFFF"/>
            <w:hideMark/>
          </w:tcPr>
          <w:p w:rsidR="00A7122A" w:rsidRPr="00A7122A" w:rsidRDefault="00A7122A" w:rsidP="00A7122A">
            <w:pPr>
              <w:spacing w:after="0" w:line="240" w:lineRule="auto"/>
              <w:jc w:val="right"/>
              <w:rPr>
                <w:rFonts w:ascii="Calibri" w:eastAsia="Times New Roman" w:hAnsi="Calibri" w:cs="Calibri"/>
                <w:color w:val="0A0A0A"/>
                <w:sz w:val="32"/>
                <w:szCs w:val="32"/>
              </w:rPr>
            </w:pPr>
            <w:r w:rsidRPr="00A7122A">
              <w:rPr>
                <w:rFonts w:ascii="Calibri" w:eastAsia="Times New Roman" w:hAnsi="Calibri" w:cs="Calibri"/>
                <w:color w:val="0A0A0A"/>
                <w:sz w:val="32"/>
                <w:szCs w:val="32"/>
              </w:rPr>
              <w:t>30.8</w:t>
            </w:r>
            <w:r>
              <w:rPr>
                <w:rFonts w:ascii="Calibri" w:eastAsia="Times New Roman" w:hAnsi="Calibri" w:cs="Calibri"/>
                <w:color w:val="0A0A0A"/>
                <w:sz w:val="32"/>
                <w:szCs w:val="32"/>
              </w:rPr>
              <w:t>0</w:t>
            </w:r>
          </w:p>
        </w:tc>
      </w:tr>
      <w:tr w:rsidR="00A7122A" w:rsidRPr="00A7122A" w:rsidTr="00A7122A">
        <w:trPr>
          <w:trHeight w:val="396"/>
        </w:trPr>
        <w:tc>
          <w:tcPr>
            <w:tcW w:w="7428" w:type="dxa"/>
            <w:tcBorders>
              <w:top w:val="nil"/>
              <w:left w:val="single" w:sz="4" w:space="0" w:color="auto"/>
              <w:bottom w:val="single" w:sz="4" w:space="0" w:color="auto"/>
              <w:right w:val="single" w:sz="4" w:space="0" w:color="auto"/>
            </w:tcBorders>
            <w:shd w:val="clear" w:color="000000" w:fill="FFFFFF"/>
            <w:hideMark/>
          </w:tcPr>
          <w:p w:rsidR="00A7122A" w:rsidRPr="00A7122A" w:rsidRDefault="00A7122A" w:rsidP="00A7122A">
            <w:pPr>
              <w:spacing w:after="0" w:line="240" w:lineRule="auto"/>
              <w:ind w:firstLineChars="100" w:firstLine="320"/>
              <w:rPr>
                <w:rFonts w:ascii="Calibri" w:eastAsia="Times New Roman" w:hAnsi="Calibri" w:cs="Calibri"/>
                <w:color w:val="0A0A0A"/>
                <w:sz w:val="32"/>
                <w:szCs w:val="32"/>
              </w:rPr>
            </w:pPr>
            <w:r w:rsidRPr="00A7122A">
              <w:rPr>
                <w:rFonts w:ascii="Calibri" w:eastAsia="Times New Roman" w:hAnsi="Calibri" w:cs="Calibri"/>
                <w:color w:val="0A0A0A"/>
                <w:sz w:val="32"/>
                <w:szCs w:val="32"/>
              </w:rPr>
              <w:t xml:space="preserve">25-500 kW </w:t>
            </w:r>
          </w:p>
        </w:tc>
        <w:tc>
          <w:tcPr>
            <w:tcW w:w="3455" w:type="dxa"/>
            <w:tcBorders>
              <w:top w:val="nil"/>
              <w:left w:val="nil"/>
              <w:bottom w:val="single" w:sz="4" w:space="0" w:color="auto"/>
              <w:right w:val="single" w:sz="4" w:space="0" w:color="auto"/>
            </w:tcBorders>
            <w:shd w:val="clear" w:color="000000" w:fill="FFFFFF"/>
            <w:hideMark/>
          </w:tcPr>
          <w:p w:rsidR="00A7122A" w:rsidRPr="00A7122A" w:rsidRDefault="00A7122A" w:rsidP="00A7122A">
            <w:pPr>
              <w:spacing w:after="0" w:line="240" w:lineRule="auto"/>
              <w:jc w:val="right"/>
              <w:rPr>
                <w:rFonts w:ascii="Calibri" w:eastAsia="Times New Roman" w:hAnsi="Calibri" w:cs="Calibri"/>
                <w:color w:val="0A0A0A"/>
                <w:sz w:val="32"/>
                <w:szCs w:val="32"/>
              </w:rPr>
            </w:pPr>
            <w:r w:rsidRPr="00A7122A">
              <w:rPr>
                <w:rFonts w:ascii="Calibri" w:eastAsia="Times New Roman" w:hAnsi="Calibri" w:cs="Calibri"/>
                <w:color w:val="0A0A0A"/>
                <w:sz w:val="32"/>
                <w:szCs w:val="32"/>
              </w:rPr>
              <w:t>30.73</w:t>
            </w:r>
          </w:p>
        </w:tc>
      </w:tr>
      <w:tr w:rsidR="00A7122A" w:rsidRPr="00A7122A" w:rsidTr="00A7122A">
        <w:trPr>
          <w:trHeight w:val="396"/>
        </w:trPr>
        <w:tc>
          <w:tcPr>
            <w:tcW w:w="7428" w:type="dxa"/>
            <w:tcBorders>
              <w:top w:val="nil"/>
              <w:left w:val="single" w:sz="4" w:space="0" w:color="auto"/>
              <w:bottom w:val="single" w:sz="4" w:space="0" w:color="auto"/>
              <w:right w:val="single" w:sz="4" w:space="0" w:color="auto"/>
            </w:tcBorders>
            <w:shd w:val="clear" w:color="000000" w:fill="FFFFFF"/>
            <w:hideMark/>
          </w:tcPr>
          <w:p w:rsidR="00A7122A" w:rsidRPr="00A7122A" w:rsidRDefault="00A7122A" w:rsidP="00A7122A">
            <w:pPr>
              <w:spacing w:after="0" w:line="240" w:lineRule="auto"/>
              <w:ind w:firstLineChars="100" w:firstLine="320"/>
              <w:rPr>
                <w:rFonts w:ascii="Calibri" w:eastAsia="Times New Roman" w:hAnsi="Calibri" w:cs="Calibri"/>
                <w:color w:val="0A0A0A"/>
                <w:sz w:val="32"/>
                <w:szCs w:val="32"/>
              </w:rPr>
            </w:pPr>
            <w:r w:rsidRPr="00A7122A">
              <w:rPr>
                <w:rFonts w:ascii="Calibri" w:eastAsia="Times New Roman" w:hAnsi="Calibri" w:cs="Calibri"/>
                <w:color w:val="0A0A0A"/>
                <w:sz w:val="32"/>
                <w:szCs w:val="32"/>
              </w:rPr>
              <w:t>5000 KW (at 11, 33 kV)</w:t>
            </w:r>
          </w:p>
        </w:tc>
        <w:tc>
          <w:tcPr>
            <w:tcW w:w="3455" w:type="dxa"/>
            <w:tcBorders>
              <w:top w:val="nil"/>
              <w:left w:val="nil"/>
              <w:bottom w:val="single" w:sz="4" w:space="0" w:color="auto"/>
              <w:right w:val="single" w:sz="4" w:space="0" w:color="auto"/>
            </w:tcBorders>
            <w:shd w:val="clear" w:color="000000" w:fill="FFFFFF"/>
            <w:hideMark/>
          </w:tcPr>
          <w:p w:rsidR="00A7122A" w:rsidRPr="00A7122A" w:rsidRDefault="00A7122A" w:rsidP="00A7122A">
            <w:pPr>
              <w:spacing w:after="0" w:line="240" w:lineRule="auto"/>
              <w:jc w:val="right"/>
              <w:rPr>
                <w:rFonts w:ascii="Calibri" w:eastAsia="Times New Roman" w:hAnsi="Calibri" w:cs="Calibri"/>
                <w:color w:val="0A0A0A"/>
                <w:sz w:val="32"/>
                <w:szCs w:val="32"/>
              </w:rPr>
            </w:pPr>
            <w:r w:rsidRPr="00A7122A">
              <w:rPr>
                <w:rFonts w:ascii="Calibri" w:eastAsia="Times New Roman" w:hAnsi="Calibri" w:cs="Calibri"/>
                <w:color w:val="0A0A0A"/>
                <w:sz w:val="32"/>
                <w:szCs w:val="32"/>
              </w:rPr>
              <w:t>31</w:t>
            </w:r>
            <w:r>
              <w:rPr>
                <w:rFonts w:ascii="Calibri" w:eastAsia="Times New Roman" w:hAnsi="Calibri" w:cs="Calibri"/>
                <w:color w:val="0A0A0A"/>
                <w:sz w:val="32"/>
                <w:szCs w:val="32"/>
              </w:rPr>
              <w:t>.00</w:t>
            </w:r>
          </w:p>
        </w:tc>
      </w:tr>
      <w:tr w:rsidR="00A7122A" w:rsidRPr="00A7122A" w:rsidTr="00A7122A">
        <w:trPr>
          <w:trHeight w:val="770"/>
        </w:trPr>
        <w:tc>
          <w:tcPr>
            <w:tcW w:w="7428" w:type="dxa"/>
            <w:tcBorders>
              <w:top w:val="nil"/>
              <w:left w:val="single" w:sz="4" w:space="0" w:color="auto"/>
              <w:bottom w:val="single" w:sz="4" w:space="0" w:color="auto"/>
              <w:right w:val="single" w:sz="4" w:space="0" w:color="auto"/>
            </w:tcBorders>
            <w:shd w:val="clear" w:color="000000" w:fill="FFFFFF"/>
            <w:hideMark/>
          </w:tcPr>
          <w:p w:rsidR="00A7122A" w:rsidRPr="00A7122A" w:rsidRDefault="00A7122A" w:rsidP="00A7122A">
            <w:pPr>
              <w:spacing w:after="0" w:line="240" w:lineRule="auto"/>
              <w:ind w:firstLineChars="100" w:firstLine="320"/>
              <w:rPr>
                <w:rFonts w:ascii="Calibri" w:eastAsia="Times New Roman" w:hAnsi="Calibri" w:cs="Calibri"/>
                <w:color w:val="0A0A0A"/>
                <w:sz w:val="32"/>
                <w:szCs w:val="32"/>
              </w:rPr>
            </w:pPr>
            <w:r w:rsidRPr="00A7122A">
              <w:rPr>
                <w:rFonts w:ascii="Calibri" w:eastAsia="Times New Roman" w:hAnsi="Calibri" w:cs="Calibri"/>
                <w:color w:val="0A0A0A"/>
                <w:sz w:val="32"/>
                <w:szCs w:val="32"/>
              </w:rPr>
              <w:t>5000 KW (at 66, 132 kV &amp; above)</w:t>
            </w:r>
          </w:p>
        </w:tc>
        <w:tc>
          <w:tcPr>
            <w:tcW w:w="3455" w:type="dxa"/>
            <w:tcBorders>
              <w:top w:val="nil"/>
              <w:left w:val="nil"/>
              <w:bottom w:val="single" w:sz="4" w:space="0" w:color="auto"/>
              <w:right w:val="single" w:sz="4" w:space="0" w:color="auto"/>
            </w:tcBorders>
            <w:shd w:val="clear" w:color="000000" w:fill="FFFFFF"/>
            <w:hideMark/>
          </w:tcPr>
          <w:p w:rsidR="00A7122A" w:rsidRPr="00A7122A" w:rsidRDefault="00A7122A" w:rsidP="00A7122A">
            <w:pPr>
              <w:spacing w:after="0" w:line="240" w:lineRule="auto"/>
              <w:jc w:val="right"/>
              <w:rPr>
                <w:rFonts w:ascii="Calibri" w:eastAsia="Times New Roman" w:hAnsi="Calibri" w:cs="Calibri"/>
                <w:color w:val="0A0A0A"/>
                <w:sz w:val="32"/>
                <w:szCs w:val="32"/>
              </w:rPr>
            </w:pPr>
            <w:r w:rsidRPr="00A7122A">
              <w:rPr>
                <w:rFonts w:ascii="Calibri" w:eastAsia="Times New Roman" w:hAnsi="Calibri" w:cs="Calibri"/>
                <w:color w:val="0A0A0A"/>
                <w:sz w:val="32"/>
                <w:szCs w:val="32"/>
              </w:rPr>
              <w:t>30.43</w:t>
            </w:r>
          </w:p>
        </w:tc>
      </w:tr>
    </w:tbl>
    <w:p w:rsidR="00A7122A" w:rsidRDefault="00A7122A" w:rsidP="00CC03B5">
      <w:pPr>
        <w:pStyle w:val="NormalWeb"/>
        <w:spacing w:before="0" w:beforeAutospacing="0" w:after="0" w:afterAutospacing="0"/>
        <w:rPr>
          <w:rStyle w:val="Strong"/>
          <w:rFonts w:asciiTheme="minorHAnsi" w:eastAsiaTheme="majorEastAsia" w:hAnsiTheme="minorHAnsi" w:cstheme="minorHAnsi"/>
          <w:b w:val="0"/>
          <w:sz w:val="32"/>
        </w:rPr>
      </w:pPr>
    </w:p>
    <w:p w:rsidR="00A7122A" w:rsidRDefault="00A7122A">
      <w:pPr>
        <w:rPr>
          <w:rStyle w:val="Strong"/>
          <w:rFonts w:eastAsiaTheme="majorEastAsia" w:cstheme="minorHAnsi"/>
          <w:b w:val="0"/>
          <w:sz w:val="32"/>
        </w:rPr>
      </w:pPr>
      <w:r>
        <w:rPr>
          <w:noProof/>
        </w:rPr>
        <w:drawing>
          <wp:inline distT="0" distB="0" distL="0" distR="0" wp14:anchorId="1547D7C7" wp14:editId="002DB9E0">
            <wp:extent cx="6858000" cy="2728044"/>
            <wp:effectExtent l="0" t="0" r="0" b="152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E32058" w:rsidRDefault="00E32058">
      <w:pPr>
        <w:rPr>
          <w:rStyle w:val="Strong"/>
          <w:rFonts w:eastAsiaTheme="majorEastAsia" w:cstheme="minorHAnsi"/>
          <w:b w:val="0"/>
          <w:sz w:val="32"/>
        </w:rPr>
      </w:pPr>
    </w:p>
    <w:p w:rsidR="00E32058" w:rsidRDefault="00E32058">
      <w:pPr>
        <w:rPr>
          <w:rStyle w:val="Strong"/>
          <w:rFonts w:eastAsiaTheme="majorEastAsia" w:cstheme="minorHAnsi"/>
          <w:b w:val="0"/>
          <w:sz w:val="32"/>
        </w:rPr>
      </w:pPr>
      <w:r>
        <w:rPr>
          <w:rFonts w:cstheme="minorHAnsi"/>
          <w:b/>
          <w:sz w:val="34"/>
        </w:rPr>
        <w:t>Industrial Piece Define</w:t>
      </w:r>
      <w:r w:rsidRPr="00385E88">
        <w:rPr>
          <w:rFonts w:cstheme="minorHAnsi"/>
          <w:b/>
          <w:sz w:val="34"/>
        </w:rPr>
        <w:t xml:space="preserve"> </w:t>
      </w:r>
      <w:r w:rsidR="00B501EA" w:rsidRPr="00385E88">
        <w:rPr>
          <w:rFonts w:cstheme="minorHAnsi"/>
          <w:b/>
          <w:sz w:val="34"/>
        </w:rPr>
        <w:t>Function</w:t>
      </w:r>
      <w:r w:rsidR="00B501EA">
        <w:rPr>
          <w:rFonts w:cstheme="minorHAnsi"/>
          <w:b/>
          <w:sz w:val="34"/>
        </w:rPr>
        <w:t>:</w:t>
      </w:r>
    </w:p>
    <w:p w:rsidR="00E32058" w:rsidRPr="00E32058" w:rsidRDefault="00E32058" w:rsidP="00E32058">
      <w:pPr>
        <w:rPr>
          <w:rFonts w:eastAsiaTheme="majorEastAsia" w:cstheme="minorHAnsi"/>
          <w:bCs/>
          <w:sz w:val="32"/>
        </w:rPr>
      </w:pPr>
      <w:r>
        <w:rPr>
          <w:rStyle w:val="Strong"/>
          <w:rFonts w:eastAsiaTheme="majorEastAsia" w:cstheme="minorHAnsi"/>
          <w:b w:val="0"/>
          <w:noProof/>
          <w:sz w:val="32"/>
        </w:rPr>
        <w:drawing>
          <wp:inline distT="0" distB="0" distL="0" distR="0" wp14:anchorId="218FC13D" wp14:editId="22F50DE4">
            <wp:extent cx="6850380" cy="196596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50380" cy="1965960"/>
                    </a:xfrm>
                    <a:prstGeom prst="rect">
                      <a:avLst/>
                    </a:prstGeom>
                    <a:noFill/>
                    <a:ln>
                      <a:noFill/>
                    </a:ln>
                  </pic:spPr>
                </pic:pic>
              </a:graphicData>
            </a:graphic>
          </wp:inline>
        </w:drawing>
      </w:r>
      <w:r w:rsidR="00A7122A">
        <w:rPr>
          <w:rStyle w:val="Strong"/>
          <w:rFonts w:eastAsiaTheme="majorEastAsia" w:cstheme="minorHAnsi"/>
          <w:b w:val="0"/>
          <w:sz w:val="32"/>
        </w:rPr>
        <w:br w:type="page"/>
      </w:r>
      <w:r w:rsidR="00B501EA">
        <w:rPr>
          <w:rStyle w:val="Strong"/>
          <w:rFonts w:cstheme="minorHAnsi"/>
          <w:sz w:val="32"/>
        </w:rPr>
        <w:lastRenderedPageBreak/>
        <w:t xml:space="preserve">Industrial </w:t>
      </w:r>
      <w:r w:rsidRPr="00E32058">
        <w:rPr>
          <w:rStyle w:val="Strong"/>
          <w:rFonts w:cstheme="minorHAnsi"/>
          <w:sz w:val="32"/>
        </w:rPr>
        <w:t xml:space="preserve">Slab </w:t>
      </w:r>
      <w:proofErr w:type="gramStart"/>
      <w:r w:rsidRPr="00E32058">
        <w:rPr>
          <w:rStyle w:val="Strong"/>
          <w:rFonts w:cstheme="minorHAnsi"/>
          <w:sz w:val="32"/>
        </w:rPr>
        <w:t>Values</w:t>
      </w:r>
      <w:r w:rsidRPr="00E32058">
        <w:rPr>
          <w:rFonts w:cstheme="minorHAnsi"/>
          <w:sz w:val="32"/>
        </w:rPr>
        <w:t xml:space="preserve"> </w:t>
      </w:r>
      <w:r w:rsidR="00B501EA">
        <w:rPr>
          <w:rFonts w:cstheme="minorHAnsi"/>
          <w:sz w:val="32"/>
        </w:rPr>
        <w:t>:</w:t>
      </w:r>
      <w:proofErr w:type="gramEnd"/>
    </w:p>
    <w:tbl>
      <w:tblPr>
        <w:tblpPr w:leftFromText="180" w:rightFromText="180" w:vertAnchor="text" w:horzAnchor="margin" w:tblpXSpec="center" w:tblpY="621"/>
        <w:tblW w:w="9080" w:type="dxa"/>
        <w:tblLook w:val="04A0" w:firstRow="1" w:lastRow="0" w:firstColumn="1" w:lastColumn="0" w:noHBand="0" w:noVBand="1"/>
      </w:tblPr>
      <w:tblGrid>
        <w:gridCol w:w="1360"/>
        <w:gridCol w:w="960"/>
        <w:gridCol w:w="960"/>
        <w:gridCol w:w="960"/>
        <w:gridCol w:w="1280"/>
        <w:gridCol w:w="1640"/>
        <w:gridCol w:w="960"/>
        <w:gridCol w:w="960"/>
      </w:tblGrid>
      <w:tr w:rsidR="00E32058" w:rsidRPr="00E32058" w:rsidTr="00E32058">
        <w:trPr>
          <w:trHeight w:val="432"/>
        </w:trPr>
        <w:tc>
          <w:tcPr>
            <w:tcW w:w="13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 xml:space="preserve">x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R 30.80x</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 xml:space="preserve">x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R 30.73x</w:t>
            </w:r>
          </w:p>
        </w:tc>
        <w:tc>
          <w:tcPr>
            <w:tcW w:w="1280" w:type="dxa"/>
            <w:tcBorders>
              <w:top w:val="single" w:sz="4" w:space="0" w:color="auto"/>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 xml:space="preserve">x </w:t>
            </w:r>
          </w:p>
        </w:tc>
        <w:tc>
          <w:tcPr>
            <w:tcW w:w="1640" w:type="dxa"/>
            <w:tcBorders>
              <w:top w:val="single" w:sz="4" w:space="0" w:color="auto"/>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R 31.00x</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 xml:space="preserve">x </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b/>
                <w:bCs/>
                <w:color w:val="000000"/>
                <w:sz w:val="24"/>
                <w:szCs w:val="24"/>
              </w:rPr>
            </w:pPr>
            <w:r w:rsidRPr="00E32058">
              <w:rPr>
                <w:rFonts w:ascii="Calibri" w:eastAsia="Times New Roman" w:hAnsi="Calibri" w:cs="Calibri"/>
                <w:b/>
                <w:bCs/>
                <w:color w:val="000000"/>
                <w:sz w:val="24"/>
                <w:szCs w:val="24"/>
              </w:rPr>
              <w:t>R 30.43x</w:t>
            </w:r>
          </w:p>
        </w:tc>
      </w:tr>
      <w:tr w:rsidR="00E32058" w:rsidRPr="00E32058" w:rsidTr="00E32058">
        <w:trPr>
          <w:trHeight w:val="432"/>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308</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3073</w:t>
            </w:r>
          </w:p>
        </w:tc>
        <w:tc>
          <w:tcPr>
            <w:tcW w:w="128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1000</w:t>
            </w:r>
          </w:p>
        </w:tc>
        <w:tc>
          <w:tcPr>
            <w:tcW w:w="164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31000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30430</w:t>
            </w:r>
          </w:p>
        </w:tc>
      </w:tr>
      <w:tr w:rsidR="00E32058" w:rsidRPr="00E32058" w:rsidTr="00E32058">
        <w:trPr>
          <w:trHeight w:val="432"/>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20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616</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200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6146</w:t>
            </w:r>
          </w:p>
        </w:tc>
        <w:tc>
          <w:tcPr>
            <w:tcW w:w="128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2000</w:t>
            </w:r>
          </w:p>
        </w:tc>
        <w:tc>
          <w:tcPr>
            <w:tcW w:w="164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62000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2000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60860</w:t>
            </w:r>
          </w:p>
        </w:tc>
      </w:tr>
      <w:tr w:rsidR="00E32058" w:rsidRPr="00E32058" w:rsidTr="00E32058">
        <w:trPr>
          <w:trHeight w:val="420"/>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924</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9219</w:t>
            </w:r>
          </w:p>
        </w:tc>
        <w:tc>
          <w:tcPr>
            <w:tcW w:w="128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3000</w:t>
            </w:r>
          </w:p>
        </w:tc>
        <w:tc>
          <w:tcPr>
            <w:tcW w:w="164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93000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3000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91290</w:t>
            </w:r>
          </w:p>
        </w:tc>
      </w:tr>
      <w:tr w:rsidR="00E32058" w:rsidRPr="00E32058" w:rsidTr="00E32058">
        <w:trPr>
          <w:trHeight w:val="288"/>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40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1232</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400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12292</w:t>
            </w:r>
          </w:p>
        </w:tc>
        <w:tc>
          <w:tcPr>
            <w:tcW w:w="128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4000</w:t>
            </w:r>
          </w:p>
        </w:tc>
        <w:tc>
          <w:tcPr>
            <w:tcW w:w="164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124000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4000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121720</w:t>
            </w:r>
          </w:p>
        </w:tc>
      </w:tr>
      <w:tr w:rsidR="00E32058" w:rsidRPr="00E32058" w:rsidTr="00E32058">
        <w:trPr>
          <w:trHeight w:val="288"/>
        </w:trPr>
        <w:tc>
          <w:tcPr>
            <w:tcW w:w="1360" w:type="dxa"/>
            <w:tcBorders>
              <w:top w:val="nil"/>
              <w:left w:val="single" w:sz="4" w:space="0" w:color="auto"/>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50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1540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right"/>
              <w:rPr>
                <w:rFonts w:ascii="Calibri" w:eastAsia="Times New Roman" w:hAnsi="Calibri" w:cs="Calibri"/>
                <w:color w:val="000000"/>
              </w:rPr>
            </w:pPr>
            <w:r w:rsidRPr="00E32058">
              <w:rPr>
                <w:rFonts w:ascii="Calibri" w:eastAsia="Times New Roman" w:hAnsi="Calibri" w:cs="Calibri"/>
                <w:color w:val="000000"/>
              </w:rPr>
              <w:t>500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15365</w:t>
            </w:r>
          </w:p>
        </w:tc>
        <w:tc>
          <w:tcPr>
            <w:tcW w:w="128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5000</w:t>
            </w:r>
          </w:p>
        </w:tc>
        <w:tc>
          <w:tcPr>
            <w:tcW w:w="164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155000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5000</w:t>
            </w:r>
          </w:p>
        </w:tc>
        <w:tc>
          <w:tcPr>
            <w:tcW w:w="960" w:type="dxa"/>
            <w:tcBorders>
              <w:top w:val="nil"/>
              <w:left w:val="nil"/>
              <w:bottom w:val="single" w:sz="4" w:space="0" w:color="auto"/>
              <w:right w:val="single" w:sz="4" w:space="0" w:color="auto"/>
            </w:tcBorders>
            <w:shd w:val="clear" w:color="auto" w:fill="auto"/>
            <w:noWrap/>
            <w:vAlign w:val="bottom"/>
            <w:hideMark/>
          </w:tcPr>
          <w:p w:rsidR="00E32058" w:rsidRPr="00E32058" w:rsidRDefault="00E32058" w:rsidP="00E32058">
            <w:pPr>
              <w:spacing w:after="0" w:line="240" w:lineRule="auto"/>
              <w:jc w:val="center"/>
              <w:rPr>
                <w:rFonts w:ascii="Calibri" w:eastAsia="Times New Roman" w:hAnsi="Calibri" w:cs="Calibri"/>
                <w:color w:val="000000"/>
              </w:rPr>
            </w:pPr>
            <w:r w:rsidRPr="00E32058">
              <w:rPr>
                <w:rFonts w:ascii="Calibri" w:eastAsia="Times New Roman" w:hAnsi="Calibri" w:cs="Calibri"/>
                <w:color w:val="000000"/>
              </w:rPr>
              <w:t>152150</w:t>
            </w:r>
          </w:p>
        </w:tc>
      </w:tr>
    </w:tbl>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E32058" w:rsidRDefault="00E32058" w:rsidP="00E32058">
      <w:pPr>
        <w:pStyle w:val="NormalWeb"/>
        <w:spacing w:before="0" w:beforeAutospacing="0" w:after="0" w:afterAutospacing="0"/>
        <w:rPr>
          <w:rStyle w:val="Strong"/>
          <w:rFonts w:asciiTheme="minorHAnsi" w:eastAsiaTheme="majorEastAsia" w:hAnsiTheme="minorHAnsi" w:cstheme="minorHAnsi"/>
          <w:b w:val="0"/>
          <w:sz w:val="32"/>
        </w:rPr>
      </w:pPr>
    </w:p>
    <w:p w:rsidR="00A7122A" w:rsidRPr="00CF674F" w:rsidRDefault="00E32058" w:rsidP="00CC03B5">
      <w:pPr>
        <w:pStyle w:val="NormalWeb"/>
        <w:spacing w:before="0" w:beforeAutospacing="0" w:after="0" w:afterAutospacing="0"/>
        <w:rPr>
          <w:rStyle w:val="Strong"/>
          <w:rFonts w:asciiTheme="minorHAnsi" w:hAnsiTheme="minorHAnsi" w:cstheme="minorHAnsi"/>
          <w:b w:val="0"/>
          <w:bCs w:val="0"/>
        </w:rPr>
      </w:pPr>
      <w:r w:rsidRPr="00E32058">
        <w:rPr>
          <w:noProof/>
        </w:rPr>
        <w:t xml:space="preserve"> </w:t>
      </w:r>
      <w:r>
        <w:rPr>
          <w:noProof/>
        </w:rPr>
        <w:drawing>
          <wp:inline distT="0" distB="0" distL="0" distR="0" wp14:anchorId="3F3A9FFB" wp14:editId="06A2136D">
            <wp:extent cx="6606540" cy="3665220"/>
            <wp:effectExtent l="0" t="0" r="3810" b="11430"/>
            <wp:docPr id="11" name="Chart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r>
        <w:rPr>
          <w:rStyle w:val="Strong"/>
          <w:rFonts w:asciiTheme="minorHAnsi" w:eastAsiaTheme="majorEastAsia" w:hAnsiTheme="minorHAnsi" w:cstheme="minorHAnsi"/>
          <w:b w:val="0"/>
          <w:sz w:val="32"/>
        </w:rPr>
        <w:br w:type="page"/>
      </w:r>
    </w:p>
    <w:p w:rsidR="002D7A10" w:rsidRPr="007B27FF" w:rsidRDefault="002D7A10" w:rsidP="002D7A10">
      <w:pPr>
        <w:rPr>
          <w:rStyle w:val="Strong"/>
          <w:bCs w:val="0"/>
          <w:sz w:val="24"/>
        </w:rPr>
      </w:pPr>
      <w:r w:rsidRPr="007B27FF">
        <w:rPr>
          <w:sz w:val="24"/>
        </w:rPr>
        <w:lastRenderedPageBreak/>
        <w:t>Q. No. 03: Write down only four pages in your own words very precisely by studying the history of Mathematics, on the topics below. The Role of Newton and Leibniz in the Development of Calculus</w:t>
      </w:r>
    </w:p>
    <w:p w:rsidR="002D7A10" w:rsidRPr="007B27FF" w:rsidRDefault="002D7A10" w:rsidP="002D7A10">
      <w:pPr>
        <w:pStyle w:val="Heading1"/>
        <w:rPr>
          <w:rStyle w:val="Strong"/>
          <w:bCs w:val="0"/>
          <w:sz w:val="36"/>
        </w:rPr>
      </w:pPr>
    </w:p>
    <w:p w:rsidR="003175A8" w:rsidRPr="003175A8" w:rsidRDefault="003175A8" w:rsidP="003175A8">
      <w:pPr>
        <w:pStyle w:val="Heading1"/>
        <w:rPr>
          <w:rFonts w:asciiTheme="minorHAnsi" w:hAnsiTheme="minorHAnsi" w:cstheme="minorHAnsi"/>
          <w:sz w:val="44"/>
          <w:szCs w:val="44"/>
        </w:rPr>
      </w:pPr>
      <w:r w:rsidRPr="003175A8">
        <w:rPr>
          <w:rStyle w:val="Strong"/>
          <w:rFonts w:asciiTheme="minorHAnsi" w:hAnsiTheme="minorHAnsi" w:cstheme="minorHAnsi"/>
          <w:bCs w:val="0"/>
          <w:sz w:val="44"/>
          <w:szCs w:val="44"/>
        </w:rPr>
        <w:t>The Role of Newton and Leibniz in the Development of Calculus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Calculus is one of the most important branches of mathematics. It deals with </w:t>
      </w:r>
      <w:r w:rsidRPr="003175A8">
        <w:rPr>
          <w:rStyle w:val="Strong"/>
          <w:rFonts w:asciiTheme="minorHAnsi" w:eastAsiaTheme="majorEastAsia" w:hAnsiTheme="minorHAnsi" w:cstheme="minorHAnsi"/>
        </w:rPr>
        <w:t>continuous change</w:t>
      </w:r>
      <w:r w:rsidRPr="003175A8">
        <w:rPr>
          <w:rFonts w:asciiTheme="minorHAnsi" w:hAnsiTheme="minorHAnsi" w:cstheme="minorHAnsi"/>
        </w:rPr>
        <w:t xml:space="preserve">, </w:t>
      </w:r>
      <w:r w:rsidRPr="003175A8">
        <w:rPr>
          <w:rStyle w:val="Strong"/>
          <w:rFonts w:asciiTheme="minorHAnsi" w:eastAsiaTheme="majorEastAsia" w:hAnsiTheme="minorHAnsi" w:cstheme="minorHAnsi"/>
        </w:rPr>
        <w:t>motion</w:t>
      </w:r>
      <w:r w:rsidRPr="003175A8">
        <w:rPr>
          <w:rFonts w:asciiTheme="minorHAnsi" w:hAnsiTheme="minorHAnsi" w:cstheme="minorHAnsi"/>
        </w:rPr>
        <w:t xml:space="preserve">, </w:t>
      </w:r>
      <w:r w:rsidRPr="003175A8">
        <w:rPr>
          <w:rStyle w:val="Strong"/>
          <w:rFonts w:asciiTheme="minorHAnsi" w:eastAsiaTheme="majorEastAsia" w:hAnsiTheme="minorHAnsi" w:cstheme="minorHAnsi"/>
        </w:rPr>
        <w:t>growth</w:t>
      </w:r>
      <w:r w:rsidRPr="003175A8">
        <w:rPr>
          <w:rFonts w:asciiTheme="minorHAnsi" w:hAnsiTheme="minorHAnsi" w:cstheme="minorHAnsi"/>
        </w:rPr>
        <w:t xml:space="preserve">, and </w:t>
      </w:r>
      <w:r w:rsidRPr="003175A8">
        <w:rPr>
          <w:rStyle w:val="Strong"/>
          <w:rFonts w:asciiTheme="minorHAnsi" w:eastAsiaTheme="majorEastAsia" w:hAnsiTheme="minorHAnsi" w:cstheme="minorHAnsi"/>
        </w:rPr>
        <w:t>accumulation</w:t>
      </w:r>
      <w:r w:rsidRPr="003175A8">
        <w:rPr>
          <w:rFonts w:asciiTheme="minorHAnsi" w:hAnsiTheme="minorHAnsi" w:cstheme="minorHAnsi"/>
        </w:rPr>
        <w:t xml:space="preserve">. Today, calculus </w:t>
      </w:r>
      <w:proofErr w:type="gramStart"/>
      <w:r w:rsidRPr="003175A8">
        <w:rPr>
          <w:rFonts w:asciiTheme="minorHAnsi" w:hAnsiTheme="minorHAnsi" w:cstheme="minorHAnsi"/>
        </w:rPr>
        <w:t>is used</w:t>
      </w:r>
      <w:proofErr w:type="gramEnd"/>
      <w:r w:rsidRPr="003175A8">
        <w:rPr>
          <w:rFonts w:asciiTheme="minorHAnsi" w:hAnsiTheme="minorHAnsi" w:cstheme="minorHAnsi"/>
        </w:rPr>
        <w:t xml:space="preserve"> in physics, engineering, computer science, astronomy, economics, and many other fields.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The full development of calculus </w:t>
      </w:r>
      <w:proofErr w:type="gramStart"/>
      <w:r w:rsidRPr="003175A8">
        <w:rPr>
          <w:rFonts w:asciiTheme="minorHAnsi" w:hAnsiTheme="minorHAnsi" w:cstheme="minorHAnsi"/>
        </w:rPr>
        <w:t>is mainly credited</w:t>
      </w:r>
      <w:proofErr w:type="gramEnd"/>
      <w:r w:rsidRPr="003175A8">
        <w:rPr>
          <w:rFonts w:asciiTheme="minorHAnsi" w:hAnsiTheme="minorHAnsi" w:cstheme="minorHAnsi"/>
        </w:rPr>
        <w:t xml:space="preserve"> to </w:t>
      </w:r>
      <w:r w:rsidRPr="003175A8">
        <w:rPr>
          <w:rStyle w:val="Strong"/>
          <w:rFonts w:asciiTheme="minorHAnsi" w:eastAsiaTheme="majorEastAsia" w:hAnsiTheme="minorHAnsi" w:cstheme="minorHAnsi"/>
        </w:rPr>
        <w:t>Sir Isaac Newton</w:t>
      </w:r>
      <w:r w:rsidRPr="003175A8">
        <w:rPr>
          <w:rFonts w:asciiTheme="minorHAnsi" w:hAnsiTheme="minorHAnsi" w:cstheme="minorHAnsi"/>
        </w:rPr>
        <w:t xml:space="preserve"> (1642–1727) and </w:t>
      </w:r>
      <w:r w:rsidRPr="003175A8">
        <w:rPr>
          <w:rStyle w:val="Strong"/>
          <w:rFonts w:asciiTheme="minorHAnsi" w:eastAsiaTheme="majorEastAsia" w:hAnsiTheme="minorHAnsi" w:cstheme="minorHAnsi"/>
        </w:rPr>
        <w:t>Gottfried Wilhelm Leibniz</w:t>
      </w:r>
      <w:r w:rsidRPr="003175A8">
        <w:rPr>
          <w:rFonts w:asciiTheme="minorHAnsi" w:hAnsiTheme="minorHAnsi" w:cstheme="minorHAnsi"/>
        </w:rPr>
        <w:t xml:space="preserve"> (1646–1716). Both of them worked independently and created the basic ideas, rules, and notation that we still use today.</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Although they are often remembered for the famous “calculus controversy,” their individual contributions shaped modern science and mathematics.</w:t>
      </w:r>
    </w:p>
    <w:p w:rsidR="003175A8" w:rsidRPr="003175A8" w:rsidRDefault="006E1B0E" w:rsidP="003175A8">
      <w:pPr>
        <w:rPr>
          <w:rFonts w:cstheme="minorHAnsi"/>
        </w:rPr>
      </w:pPr>
      <w:r>
        <w:rPr>
          <w:rFonts w:cstheme="minorHAnsi"/>
        </w:rPr>
        <w:pict>
          <v:rect id="_x0000_i1048" style="width:0;height:1.5pt" o:hralign="center" o:hrstd="t" o:hr="t" fillcolor="#a0a0a0" stroked="f"/>
        </w:pict>
      </w:r>
    </w:p>
    <w:p w:rsidR="003175A8" w:rsidRPr="003175A8" w:rsidRDefault="003175A8" w:rsidP="003175A8">
      <w:pPr>
        <w:pStyle w:val="Heading1"/>
        <w:rPr>
          <w:rFonts w:asciiTheme="minorHAnsi" w:hAnsiTheme="minorHAnsi" w:cstheme="minorHAnsi"/>
        </w:rPr>
      </w:pPr>
      <w:r w:rsidRPr="003175A8">
        <w:rPr>
          <w:rStyle w:val="Strong"/>
          <w:rFonts w:asciiTheme="minorHAnsi" w:hAnsiTheme="minorHAnsi" w:cstheme="minorHAnsi"/>
          <w:bCs w:val="0"/>
        </w:rPr>
        <w:t>1. Background: Why Calculus Was Needed</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Before Newton and Leibniz, mathematicians could calculate simple slopes and areas, but they could not solve problems involving:</w:t>
      </w:r>
    </w:p>
    <w:p w:rsidR="003175A8" w:rsidRPr="003175A8" w:rsidRDefault="003175A8" w:rsidP="003551ED">
      <w:pPr>
        <w:pStyle w:val="NormalWeb"/>
        <w:numPr>
          <w:ilvl w:val="0"/>
          <w:numId w:val="29"/>
        </w:numPr>
        <w:rPr>
          <w:rFonts w:asciiTheme="minorHAnsi" w:hAnsiTheme="minorHAnsi" w:cstheme="minorHAnsi"/>
        </w:rPr>
      </w:pPr>
      <w:r w:rsidRPr="003175A8">
        <w:rPr>
          <w:rFonts w:asciiTheme="minorHAnsi" w:hAnsiTheme="minorHAnsi" w:cstheme="minorHAnsi"/>
        </w:rPr>
        <w:t>changing speed,</w:t>
      </w:r>
    </w:p>
    <w:p w:rsidR="003175A8" w:rsidRPr="003175A8" w:rsidRDefault="003175A8" w:rsidP="003551ED">
      <w:pPr>
        <w:pStyle w:val="NormalWeb"/>
        <w:numPr>
          <w:ilvl w:val="0"/>
          <w:numId w:val="29"/>
        </w:numPr>
        <w:rPr>
          <w:rFonts w:asciiTheme="minorHAnsi" w:hAnsiTheme="minorHAnsi" w:cstheme="minorHAnsi"/>
        </w:rPr>
      </w:pPr>
      <w:r w:rsidRPr="003175A8">
        <w:rPr>
          <w:rFonts w:asciiTheme="minorHAnsi" w:hAnsiTheme="minorHAnsi" w:cstheme="minorHAnsi"/>
        </w:rPr>
        <w:t>falling objects,</w:t>
      </w:r>
    </w:p>
    <w:p w:rsidR="003175A8" w:rsidRPr="003175A8" w:rsidRDefault="003175A8" w:rsidP="003551ED">
      <w:pPr>
        <w:pStyle w:val="NormalWeb"/>
        <w:numPr>
          <w:ilvl w:val="0"/>
          <w:numId w:val="29"/>
        </w:numPr>
        <w:rPr>
          <w:rFonts w:asciiTheme="minorHAnsi" w:hAnsiTheme="minorHAnsi" w:cstheme="minorHAnsi"/>
        </w:rPr>
      </w:pPr>
      <w:r w:rsidRPr="003175A8">
        <w:rPr>
          <w:rFonts w:asciiTheme="minorHAnsi" w:hAnsiTheme="minorHAnsi" w:cstheme="minorHAnsi"/>
        </w:rPr>
        <w:t>planetary motion,</w:t>
      </w:r>
    </w:p>
    <w:p w:rsidR="003175A8" w:rsidRPr="003175A8" w:rsidRDefault="003175A8" w:rsidP="003551ED">
      <w:pPr>
        <w:pStyle w:val="NormalWeb"/>
        <w:numPr>
          <w:ilvl w:val="0"/>
          <w:numId w:val="29"/>
        </w:numPr>
        <w:rPr>
          <w:rFonts w:asciiTheme="minorHAnsi" w:hAnsiTheme="minorHAnsi" w:cstheme="minorHAnsi"/>
        </w:rPr>
      </w:pPr>
      <w:r w:rsidRPr="003175A8">
        <w:rPr>
          <w:rFonts w:asciiTheme="minorHAnsi" w:hAnsiTheme="minorHAnsi" w:cstheme="minorHAnsi"/>
        </w:rPr>
        <w:t>growth and decay,</w:t>
      </w:r>
    </w:p>
    <w:p w:rsidR="003175A8" w:rsidRPr="003175A8" w:rsidRDefault="003175A8" w:rsidP="003551ED">
      <w:pPr>
        <w:pStyle w:val="NormalWeb"/>
        <w:numPr>
          <w:ilvl w:val="0"/>
          <w:numId w:val="29"/>
        </w:numPr>
        <w:rPr>
          <w:rFonts w:asciiTheme="minorHAnsi" w:hAnsiTheme="minorHAnsi" w:cstheme="minorHAnsi"/>
        </w:rPr>
      </w:pPr>
      <w:proofErr w:type="gramStart"/>
      <w:r w:rsidRPr="003175A8">
        <w:rPr>
          <w:rFonts w:asciiTheme="minorHAnsi" w:hAnsiTheme="minorHAnsi" w:cstheme="minorHAnsi"/>
        </w:rPr>
        <w:t>curves</w:t>
      </w:r>
      <w:proofErr w:type="gramEnd"/>
      <w:r w:rsidRPr="003175A8">
        <w:rPr>
          <w:rFonts w:asciiTheme="minorHAnsi" w:hAnsiTheme="minorHAnsi" w:cstheme="minorHAnsi"/>
        </w:rPr>
        <w:t xml:space="preserve"> with varying slopes.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These problems required new ideas, especially the ability to:</w:t>
      </w:r>
    </w:p>
    <w:p w:rsidR="003175A8" w:rsidRPr="003175A8" w:rsidRDefault="003175A8" w:rsidP="003551ED">
      <w:pPr>
        <w:pStyle w:val="NormalWeb"/>
        <w:numPr>
          <w:ilvl w:val="0"/>
          <w:numId w:val="30"/>
        </w:numPr>
        <w:rPr>
          <w:rFonts w:asciiTheme="minorHAnsi" w:hAnsiTheme="minorHAnsi" w:cstheme="minorHAnsi"/>
        </w:rPr>
      </w:pPr>
      <w:r w:rsidRPr="003175A8">
        <w:rPr>
          <w:rStyle w:val="Strong"/>
          <w:rFonts w:asciiTheme="minorHAnsi" w:eastAsiaTheme="majorEastAsia" w:hAnsiTheme="minorHAnsi" w:cstheme="minorHAnsi"/>
        </w:rPr>
        <w:t>find instantaneous rates of change</w:t>
      </w:r>
      <w:r w:rsidRPr="003175A8">
        <w:rPr>
          <w:rFonts w:asciiTheme="minorHAnsi" w:hAnsiTheme="minorHAnsi" w:cstheme="minorHAnsi"/>
        </w:rPr>
        <w:t xml:space="preserve"> (derivatives), and</w:t>
      </w:r>
    </w:p>
    <w:p w:rsidR="003175A8" w:rsidRPr="003175A8" w:rsidRDefault="003175A8" w:rsidP="003551ED">
      <w:pPr>
        <w:pStyle w:val="NormalWeb"/>
        <w:numPr>
          <w:ilvl w:val="0"/>
          <w:numId w:val="30"/>
        </w:numPr>
        <w:rPr>
          <w:rFonts w:asciiTheme="minorHAnsi" w:hAnsiTheme="minorHAnsi" w:cstheme="minorHAnsi"/>
        </w:rPr>
      </w:pPr>
      <w:proofErr w:type="gramStart"/>
      <w:r w:rsidRPr="003175A8">
        <w:rPr>
          <w:rStyle w:val="Strong"/>
          <w:rFonts w:asciiTheme="minorHAnsi" w:eastAsiaTheme="majorEastAsia" w:hAnsiTheme="minorHAnsi" w:cstheme="minorHAnsi"/>
        </w:rPr>
        <w:t>find</w:t>
      </w:r>
      <w:proofErr w:type="gramEnd"/>
      <w:r w:rsidRPr="003175A8">
        <w:rPr>
          <w:rStyle w:val="Strong"/>
          <w:rFonts w:asciiTheme="minorHAnsi" w:eastAsiaTheme="majorEastAsia" w:hAnsiTheme="minorHAnsi" w:cstheme="minorHAnsi"/>
        </w:rPr>
        <w:t xml:space="preserve"> areas under curves or total accumulation</w:t>
      </w:r>
      <w:r w:rsidRPr="003175A8">
        <w:rPr>
          <w:rFonts w:asciiTheme="minorHAnsi" w:hAnsiTheme="minorHAnsi" w:cstheme="minorHAnsi"/>
        </w:rPr>
        <w:t xml:space="preserve"> (integrals).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Newton and Leibniz supplied the methods needed to solve these problems.</w:t>
      </w:r>
    </w:p>
    <w:p w:rsidR="003175A8" w:rsidRPr="003175A8" w:rsidRDefault="006E1B0E" w:rsidP="003175A8">
      <w:pPr>
        <w:rPr>
          <w:rFonts w:cstheme="minorHAnsi"/>
        </w:rPr>
      </w:pPr>
      <w:r>
        <w:rPr>
          <w:rFonts w:cstheme="minorHAnsi"/>
        </w:rPr>
        <w:pict>
          <v:rect id="_x0000_i1049" style="width:0;height:1.5pt" o:hralign="center" o:hrstd="t" o:hr="t" fillcolor="#a0a0a0" stroked="f"/>
        </w:pict>
      </w:r>
    </w:p>
    <w:p w:rsidR="003175A8" w:rsidRPr="003175A8" w:rsidRDefault="003175A8" w:rsidP="003175A8">
      <w:pPr>
        <w:pStyle w:val="Heading1"/>
        <w:rPr>
          <w:rFonts w:asciiTheme="minorHAnsi" w:hAnsiTheme="minorHAnsi" w:cstheme="minorHAnsi"/>
        </w:rPr>
      </w:pPr>
      <w:r w:rsidRPr="003175A8">
        <w:rPr>
          <w:rStyle w:val="Strong"/>
          <w:rFonts w:asciiTheme="minorHAnsi" w:hAnsiTheme="minorHAnsi" w:cstheme="minorHAnsi"/>
          <w:bCs w:val="0"/>
        </w:rPr>
        <w:t>2. Isaac Newton’s Role in the Development of Calculus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Newton developed calculus mainly to solve problems in </w:t>
      </w:r>
      <w:r w:rsidRPr="003175A8">
        <w:rPr>
          <w:rStyle w:val="Strong"/>
          <w:rFonts w:asciiTheme="minorHAnsi" w:eastAsiaTheme="majorEastAsia" w:hAnsiTheme="minorHAnsi" w:cstheme="minorHAnsi"/>
        </w:rPr>
        <w:t>physics</w:t>
      </w:r>
      <w:r w:rsidRPr="003175A8">
        <w:rPr>
          <w:rFonts w:asciiTheme="minorHAnsi" w:hAnsiTheme="minorHAnsi" w:cstheme="minorHAnsi"/>
        </w:rPr>
        <w:t xml:space="preserve">, especially motion and gravity. His version of calculus </w:t>
      </w:r>
      <w:proofErr w:type="gramStart"/>
      <w:r w:rsidRPr="003175A8">
        <w:rPr>
          <w:rFonts w:asciiTheme="minorHAnsi" w:hAnsiTheme="minorHAnsi" w:cstheme="minorHAnsi"/>
        </w:rPr>
        <w:t>is often called</w:t>
      </w:r>
      <w:proofErr w:type="gramEnd"/>
      <w:r w:rsidRPr="003175A8">
        <w:rPr>
          <w:rFonts w:asciiTheme="minorHAnsi" w:hAnsiTheme="minorHAnsi" w:cstheme="minorHAnsi"/>
        </w:rPr>
        <w:t xml:space="preserve"> the </w:t>
      </w:r>
      <w:r w:rsidRPr="003175A8">
        <w:rPr>
          <w:rStyle w:val="Strong"/>
          <w:rFonts w:asciiTheme="minorHAnsi" w:eastAsiaTheme="majorEastAsia" w:hAnsiTheme="minorHAnsi" w:cstheme="minorHAnsi"/>
        </w:rPr>
        <w:t>“method of fluxions.”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lastRenderedPageBreak/>
        <w:t>a) Newton’s Key Idea: Quantities That Flow</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Newton thought of quantities as </w:t>
      </w:r>
      <w:r w:rsidRPr="003175A8">
        <w:rPr>
          <w:rStyle w:val="Strong"/>
          <w:rFonts w:asciiTheme="minorHAnsi" w:eastAsiaTheme="majorEastAsia" w:hAnsiTheme="minorHAnsi" w:cstheme="minorHAnsi"/>
        </w:rPr>
        <w:t>changing continuously with time</w:t>
      </w:r>
      <w:r w:rsidRPr="003175A8">
        <w:rPr>
          <w:rFonts w:asciiTheme="minorHAnsi" w:hAnsiTheme="minorHAnsi" w:cstheme="minorHAnsi"/>
        </w:rPr>
        <w:t>, like flowing water.</w:t>
      </w:r>
      <w:r w:rsidRPr="003175A8">
        <w:rPr>
          <w:rFonts w:asciiTheme="minorHAnsi" w:hAnsiTheme="minorHAnsi" w:cstheme="minorHAnsi"/>
        </w:rPr>
        <w:br/>
        <w:t xml:space="preserve">He called a changing quantity a </w:t>
      </w:r>
      <w:r w:rsidRPr="003175A8">
        <w:rPr>
          <w:rStyle w:val="Strong"/>
          <w:rFonts w:asciiTheme="minorHAnsi" w:eastAsiaTheme="majorEastAsia" w:hAnsiTheme="minorHAnsi" w:cstheme="minorHAnsi"/>
        </w:rPr>
        <w:t>“fluent,”</w:t>
      </w:r>
      <w:r w:rsidRPr="003175A8">
        <w:rPr>
          <w:rFonts w:asciiTheme="minorHAnsi" w:hAnsiTheme="minorHAnsi" w:cstheme="minorHAnsi"/>
        </w:rPr>
        <w:t xml:space="preserve"> and its rate of change a </w:t>
      </w:r>
      <w:r w:rsidRPr="003175A8">
        <w:rPr>
          <w:rStyle w:val="Strong"/>
          <w:rFonts w:asciiTheme="minorHAnsi" w:eastAsiaTheme="majorEastAsia" w:hAnsiTheme="minorHAnsi" w:cstheme="minorHAnsi"/>
        </w:rPr>
        <w:t>“fluxion.”</w:t>
      </w:r>
    </w:p>
    <w:p w:rsidR="003175A8" w:rsidRPr="003175A8" w:rsidRDefault="003175A8" w:rsidP="003551ED">
      <w:pPr>
        <w:pStyle w:val="NormalWeb"/>
        <w:numPr>
          <w:ilvl w:val="0"/>
          <w:numId w:val="31"/>
        </w:numPr>
        <w:rPr>
          <w:rFonts w:asciiTheme="minorHAnsi" w:hAnsiTheme="minorHAnsi" w:cstheme="minorHAnsi"/>
        </w:rPr>
      </w:pPr>
      <w:r w:rsidRPr="003175A8">
        <w:rPr>
          <w:rFonts w:asciiTheme="minorHAnsi" w:hAnsiTheme="minorHAnsi" w:cstheme="minorHAnsi"/>
        </w:rPr>
        <w:t>Position is a fluent</w:t>
      </w:r>
    </w:p>
    <w:p w:rsidR="003175A8" w:rsidRPr="003175A8" w:rsidRDefault="003175A8" w:rsidP="003551ED">
      <w:pPr>
        <w:pStyle w:val="NormalWeb"/>
        <w:numPr>
          <w:ilvl w:val="0"/>
          <w:numId w:val="31"/>
        </w:numPr>
        <w:rPr>
          <w:rFonts w:asciiTheme="minorHAnsi" w:hAnsiTheme="minorHAnsi" w:cstheme="minorHAnsi"/>
        </w:rPr>
      </w:pPr>
      <w:r w:rsidRPr="003175A8">
        <w:rPr>
          <w:rFonts w:asciiTheme="minorHAnsi" w:hAnsiTheme="minorHAnsi" w:cstheme="minorHAnsi"/>
        </w:rPr>
        <w:t>Velocity is its fluxion</w:t>
      </w:r>
    </w:p>
    <w:p w:rsidR="003175A8" w:rsidRPr="003175A8" w:rsidRDefault="003175A8" w:rsidP="003551ED">
      <w:pPr>
        <w:pStyle w:val="NormalWeb"/>
        <w:numPr>
          <w:ilvl w:val="0"/>
          <w:numId w:val="31"/>
        </w:numPr>
        <w:rPr>
          <w:rFonts w:asciiTheme="minorHAnsi" w:hAnsiTheme="minorHAnsi" w:cstheme="minorHAnsi"/>
        </w:rPr>
      </w:pPr>
      <w:r w:rsidRPr="003175A8">
        <w:rPr>
          <w:rFonts w:asciiTheme="minorHAnsi" w:hAnsiTheme="minorHAnsi" w:cstheme="minorHAnsi"/>
        </w:rPr>
        <w:t>Acceleration is the fluxion of velocity</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This directly matches the modern idea of derivatives.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b) Newton and Instantaneous Rate of Change</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Newton introduced the idea of taking a very small interval of time and finding how fast something changes at an exact instant.</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Example</w:t>
      </w:r>
      <w:proofErr w:type="gramStart"/>
      <w:r w:rsidRPr="003175A8">
        <w:rPr>
          <w:rFonts w:asciiTheme="minorHAnsi" w:hAnsiTheme="minorHAnsi" w:cstheme="minorHAnsi"/>
        </w:rPr>
        <w:t>:</w:t>
      </w:r>
      <w:proofErr w:type="gramEnd"/>
      <w:r w:rsidRPr="003175A8">
        <w:rPr>
          <w:rFonts w:asciiTheme="minorHAnsi" w:hAnsiTheme="minorHAnsi" w:cstheme="minorHAnsi"/>
        </w:rPr>
        <w:br/>
        <w:t>If a ball’s position is given by</w:t>
      </w:r>
      <w:r w:rsidRPr="003175A8">
        <w:rPr>
          <w:rFonts w:asciiTheme="minorHAnsi" w:hAnsiTheme="minorHAnsi" w:cstheme="minorHAnsi"/>
        </w:rPr>
        <w:br/>
        <w:t>s(t) = t²</w:t>
      </w:r>
      <w:r w:rsidRPr="003175A8">
        <w:rPr>
          <w:rFonts w:asciiTheme="minorHAnsi" w:hAnsiTheme="minorHAnsi" w:cstheme="minorHAnsi"/>
        </w:rPr>
        <w:br/>
        <w:t>Newton’s fluxion (derivative) is</w:t>
      </w:r>
      <w:r w:rsidRPr="003175A8">
        <w:rPr>
          <w:rFonts w:asciiTheme="minorHAnsi" w:hAnsiTheme="minorHAnsi" w:cstheme="minorHAnsi"/>
        </w:rPr>
        <w:br/>
        <w:t>ds/</w:t>
      </w:r>
      <w:proofErr w:type="spellStart"/>
      <w:r w:rsidRPr="003175A8">
        <w:rPr>
          <w:rFonts w:asciiTheme="minorHAnsi" w:hAnsiTheme="minorHAnsi" w:cstheme="minorHAnsi"/>
        </w:rPr>
        <w:t>dt</w:t>
      </w:r>
      <w:proofErr w:type="spellEnd"/>
      <w:r w:rsidRPr="003175A8">
        <w:rPr>
          <w:rFonts w:asciiTheme="minorHAnsi" w:hAnsiTheme="minorHAnsi" w:cstheme="minorHAnsi"/>
        </w:rPr>
        <w:t xml:space="preserve"> = 2t</w:t>
      </w:r>
      <w:r w:rsidRPr="003175A8">
        <w:rPr>
          <w:rFonts w:asciiTheme="minorHAnsi" w:hAnsiTheme="minorHAnsi" w:cstheme="minorHAnsi"/>
        </w:rPr>
        <w:br/>
        <w:t>This gives the instantaneous speed at any time t.</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c) Newton and the Discovery of the Fundamental Theorem of Calculus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Newton recognized that:</w:t>
      </w:r>
    </w:p>
    <w:p w:rsidR="003175A8" w:rsidRPr="003175A8" w:rsidRDefault="003175A8" w:rsidP="003551ED">
      <w:pPr>
        <w:pStyle w:val="NormalWeb"/>
        <w:numPr>
          <w:ilvl w:val="0"/>
          <w:numId w:val="32"/>
        </w:numPr>
        <w:rPr>
          <w:rFonts w:asciiTheme="minorHAnsi" w:hAnsiTheme="minorHAnsi" w:cstheme="minorHAnsi"/>
        </w:rPr>
      </w:pPr>
      <w:r w:rsidRPr="003175A8">
        <w:rPr>
          <w:rFonts w:asciiTheme="minorHAnsi" w:hAnsiTheme="minorHAnsi" w:cstheme="minorHAnsi"/>
        </w:rPr>
        <w:t>Differentiation (finding rate of change)</w:t>
      </w:r>
    </w:p>
    <w:p w:rsidR="003175A8" w:rsidRPr="003175A8" w:rsidRDefault="003175A8" w:rsidP="003551ED">
      <w:pPr>
        <w:pStyle w:val="NormalWeb"/>
        <w:numPr>
          <w:ilvl w:val="0"/>
          <w:numId w:val="32"/>
        </w:numPr>
        <w:rPr>
          <w:rFonts w:asciiTheme="minorHAnsi" w:hAnsiTheme="minorHAnsi" w:cstheme="minorHAnsi"/>
        </w:rPr>
      </w:pPr>
      <w:r w:rsidRPr="003175A8">
        <w:rPr>
          <w:rFonts w:asciiTheme="minorHAnsi" w:hAnsiTheme="minorHAnsi" w:cstheme="minorHAnsi"/>
        </w:rPr>
        <w:t>Integration (finding area or total accumulation)</w:t>
      </w:r>
    </w:p>
    <w:p w:rsidR="003175A8" w:rsidRPr="003175A8" w:rsidRDefault="003175A8" w:rsidP="003175A8">
      <w:pPr>
        <w:pStyle w:val="NormalWeb"/>
        <w:rPr>
          <w:rFonts w:asciiTheme="minorHAnsi" w:hAnsiTheme="minorHAnsi" w:cstheme="minorHAnsi"/>
        </w:rPr>
      </w:pPr>
      <w:proofErr w:type="gramStart"/>
      <w:r w:rsidRPr="003175A8">
        <w:rPr>
          <w:rFonts w:asciiTheme="minorHAnsi" w:hAnsiTheme="minorHAnsi" w:cstheme="minorHAnsi"/>
        </w:rPr>
        <w:t>are</w:t>
      </w:r>
      <w:proofErr w:type="gramEnd"/>
      <w:r w:rsidRPr="003175A8">
        <w:rPr>
          <w:rFonts w:asciiTheme="minorHAnsi" w:hAnsiTheme="minorHAnsi" w:cstheme="minorHAnsi"/>
        </w:rPr>
        <w:t xml:space="preserve"> </w:t>
      </w:r>
      <w:r w:rsidRPr="003175A8">
        <w:rPr>
          <w:rStyle w:val="Strong"/>
          <w:rFonts w:asciiTheme="minorHAnsi" w:eastAsiaTheme="majorEastAsia" w:hAnsiTheme="minorHAnsi" w:cstheme="minorHAnsi"/>
        </w:rPr>
        <w:t>inverse processes</w:t>
      </w:r>
      <w:r w:rsidRPr="003175A8">
        <w:rPr>
          <w:rFonts w:asciiTheme="minorHAnsi" w:hAnsiTheme="minorHAnsi" w:cstheme="minorHAnsi"/>
        </w:rPr>
        <w:t>.</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This connection made calculus a complete and powerful system.</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d) Use of Calculus in Physics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Newton used calculus to:</w:t>
      </w:r>
    </w:p>
    <w:p w:rsidR="003175A8" w:rsidRPr="003175A8" w:rsidRDefault="003175A8" w:rsidP="003551ED">
      <w:pPr>
        <w:pStyle w:val="NormalWeb"/>
        <w:numPr>
          <w:ilvl w:val="0"/>
          <w:numId w:val="33"/>
        </w:numPr>
        <w:rPr>
          <w:rFonts w:asciiTheme="minorHAnsi" w:hAnsiTheme="minorHAnsi" w:cstheme="minorHAnsi"/>
        </w:rPr>
      </w:pPr>
      <w:r w:rsidRPr="003175A8">
        <w:rPr>
          <w:rFonts w:asciiTheme="minorHAnsi" w:hAnsiTheme="minorHAnsi" w:cstheme="minorHAnsi"/>
        </w:rPr>
        <w:t>describe motion of falling bodies,</w:t>
      </w:r>
    </w:p>
    <w:p w:rsidR="003175A8" w:rsidRPr="003175A8" w:rsidRDefault="003175A8" w:rsidP="003551ED">
      <w:pPr>
        <w:pStyle w:val="NormalWeb"/>
        <w:numPr>
          <w:ilvl w:val="0"/>
          <w:numId w:val="33"/>
        </w:numPr>
        <w:rPr>
          <w:rFonts w:asciiTheme="minorHAnsi" w:hAnsiTheme="minorHAnsi" w:cstheme="minorHAnsi"/>
        </w:rPr>
      </w:pPr>
      <w:r w:rsidRPr="003175A8">
        <w:rPr>
          <w:rFonts w:asciiTheme="minorHAnsi" w:hAnsiTheme="minorHAnsi" w:cstheme="minorHAnsi"/>
        </w:rPr>
        <w:t>study orbits of planets,</w:t>
      </w:r>
    </w:p>
    <w:p w:rsidR="003175A8" w:rsidRPr="003175A8" w:rsidRDefault="003175A8" w:rsidP="003551ED">
      <w:pPr>
        <w:pStyle w:val="NormalWeb"/>
        <w:numPr>
          <w:ilvl w:val="0"/>
          <w:numId w:val="33"/>
        </w:numPr>
        <w:rPr>
          <w:rFonts w:asciiTheme="minorHAnsi" w:hAnsiTheme="minorHAnsi" w:cstheme="minorHAnsi"/>
        </w:rPr>
      </w:pPr>
      <w:proofErr w:type="gramStart"/>
      <w:r w:rsidRPr="003175A8">
        <w:rPr>
          <w:rFonts w:asciiTheme="minorHAnsi" w:hAnsiTheme="minorHAnsi" w:cstheme="minorHAnsi"/>
        </w:rPr>
        <w:t>explain</w:t>
      </w:r>
      <w:proofErr w:type="gramEnd"/>
      <w:r w:rsidRPr="003175A8">
        <w:rPr>
          <w:rFonts w:asciiTheme="minorHAnsi" w:hAnsiTheme="minorHAnsi" w:cstheme="minorHAnsi"/>
        </w:rPr>
        <w:t xml:space="preserve"> gravity using mathematical laws.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For example, with calculus he showed that planets move in elliptical orbits due to gravitational force decreasing with distance.</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e) Newton’s Strengths</w:t>
      </w:r>
    </w:p>
    <w:p w:rsidR="003175A8" w:rsidRPr="003175A8" w:rsidRDefault="003175A8" w:rsidP="003551ED">
      <w:pPr>
        <w:pStyle w:val="NormalWeb"/>
        <w:numPr>
          <w:ilvl w:val="0"/>
          <w:numId w:val="34"/>
        </w:numPr>
        <w:rPr>
          <w:rFonts w:asciiTheme="minorHAnsi" w:hAnsiTheme="minorHAnsi" w:cstheme="minorHAnsi"/>
        </w:rPr>
      </w:pPr>
      <w:r w:rsidRPr="003175A8">
        <w:rPr>
          <w:rFonts w:asciiTheme="minorHAnsi" w:hAnsiTheme="minorHAnsi" w:cstheme="minorHAnsi"/>
        </w:rPr>
        <w:t>He used calculus for practical scientific problems.</w:t>
      </w:r>
    </w:p>
    <w:p w:rsidR="003175A8" w:rsidRPr="003175A8" w:rsidRDefault="003175A8" w:rsidP="003551ED">
      <w:pPr>
        <w:pStyle w:val="NormalWeb"/>
        <w:numPr>
          <w:ilvl w:val="0"/>
          <w:numId w:val="34"/>
        </w:numPr>
        <w:rPr>
          <w:rFonts w:asciiTheme="minorHAnsi" w:hAnsiTheme="minorHAnsi" w:cstheme="minorHAnsi"/>
        </w:rPr>
      </w:pPr>
      <w:r w:rsidRPr="003175A8">
        <w:rPr>
          <w:rFonts w:asciiTheme="minorHAnsi" w:hAnsiTheme="minorHAnsi" w:cstheme="minorHAnsi"/>
        </w:rPr>
        <w:t>His methods led directly to classical physics.</w:t>
      </w:r>
    </w:p>
    <w:p w:rsidR="003175A8" w:rsidRPr="003175A8" w:rsidRDefault="003175A8" w:rsidP="003551ED">
      <w:pPr>
        <w:pStyle w:val="NormalWeb"/>
        <w:numPr>
          <w:ilvl w:val="0"/>
          <w:numId w:val="34"/>
        </w:numPr>
        <w:rPr>
          <w:rFonts w:asciiTheme="minorHAnsi" w:hAnsiTheme="minorHAnsi" w:cstheme="minorHAnsi"/>
        </w:rPr>
      </w:pPr>
      <w:r w:rsidRPr="003175A8">
        <w:rPr>
          <w:rFonts w:asciiTheme="minorHAnsi" w:hAnsiTheme="minorHAnsi" w:cstheme="minorHAnsi"/>
        </w:rPr>
        <w:lastRenderedPageBreak/>
        <w:t>He discovered calculus earlier (1660s), though he did not publish it immediately.</w:t>
      </w:r>
    </w:p>
    <w:p w:rsidR="003175A8" w:rsidRPr="003175A8" w:rsidRDefault="006E1B0E" w:rsidP="003175A8">
      <w:pPr>
        <w:rPr>
          <w:rFonts w:cstheme="minorHAnsi"/>
        </w:rPr>
      </w:pPr>
      <w:r>
        <w:rPr>
          <w:rFonts w:cstheme="minorHAnsi"/>
        </w:rPr>
        <w:pict>
          <v:rect id="_x0000_i1050" style="width:0;height:1.5pt" o:hralign="center" o:hrstd="t" o:hr="t" fillcolor="#a0a0a0" stroked="f"/>
        </w:pict>
      </w:r>
    </w:p>
    <w:p w:rsidR="003175A8" w:rsidRPr="003175A8" w:rsidRDefault="003175A8" w:rsidP="003175A8">
      <w:pPr>
        <w:pStyle w:val="Heading1"/>
        <w:rPr>
          <w:rFonts w:asciiTheme="minorHAnsi" w:hAnsiTheme="minorHAnsi" w:cstheme="minorHAnsi"/>
        </w:rPr>
      </w:pPr>
      <w:r w:rsidRPr="003175A8">
        <w:rPr>
          <w:rStyle w:val="Strong"/>
          <w:rFonts w:asciiTheme="minorHAnsi" w:hAnsiTheme="minorHAnsi" w:cstheme="minorHAnsi"/>
          <w:bCs w:val="0"/>
        </w:rPr>
        <w:t>3. Leibniz’s Role in the Development of Calculus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Leibniz developed calculus with a more </w:t>
      </w:r>
      <w:r w:rsidRPr="003175A8">
        <w:rPr>
          <w:rStyle w:val="Strong"/>
          <w:rFonts w:asciiTheme="minorHAnsi" w:eastAsiaTheme="majorEastAsia" w:hAnsiTheme="minorHAnsi" w:cstheme="minorHAnsi"/>
        </w:rPr>
        <w:t>symbolic, logical, and systematic approach</w:t>
      </w:r>
      <w:r w:rsidRPr="003175A8">
        <w:rPr>
          <w:rFonts w:asciiTheme="minorHAnsi" w:hAnsiTheme="minorHAnsi" w:cstheme="minorHAnsi"/>
        </w:rPr>
        <w:t>.</w:t>
      </w:r>
      <w:r w:rsidRPr="003175A8">
        <w:rPr>
          <w:rFonts w:asciiTheme="minorHAnsi" w:hAnsiTheme="minorHAnsi" w:cstheme="minorHAnsi"/>
        </w:rPr>
        <w:br/>
        <w:t>His version focused on clear notation and general rules.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a) Leibniz’s Key Ideas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Leibniz introduced the </w:t>
      </w:r>
      <w:r w:rsidRPr="003175A8">
        <w:rPr>
          <w:rStyle w:val="Strong"/>
          <w:rFonts w:asciiTheme="minorHAnsi" w:eastAsiaTheme="majorEastAsia" w:hAnsiTheme="minorHAnsi" w:cstheme="minorHAnsi"/>
        </w:rPr>
        <w:t>notation</w:t>
      </w:r>
      <w:r w:rsidRPr="003175A8">
        <w:rPr>
          <w:rFonts w:asciiTheme="minorHAnsi" w:hAnsiTheme="minorHAnsi" w:cstheme="minorHAnsi"/>
        </w:rPr>
        <w:t xml:space="preserve"> we use today:</w:t>
      </w:r>
    </w:p>
    <w:p w:rsidR="003175A8" w:rsidRPr="003175A8" w:rsidRDefault="003175A8" w:rsidP="003551ED">
      <w:pPr>
        <w:pStyle w:val="NormalWeb"/>
        <w:numPr>
          <w:ilvl w:val="0"/>
          <w:numId w:val="35"/>
        </w:numPr>
        <w:rPr>
          <w:rFonts w:asciiTheme="minorHAnsi" w:hAnsiTheme="minorHAnsi" w:cstheme="minorHAnsi"/>
        </w:rPr>
      </w:pPr>
      <w:r w:rsidRPr="003175A8">
        <w:rPr>
          <w:rFonts w:asciiTheme="minorHAnsi" w:hAnsiTheme="minorHAnsi" w:cstheme="minorHAnsi"/>
        </w:rPr>
        <w:t xml:space="preserve">The derivative: </w:t>
      </w:r>
      <w:proofErr w:type="spellStart"/>
      <w:r w:rsidRPr="003175A8">
        <w:rPr>
          <w:rStyle w:val="Strong"/>
          <w:rFonts w:asciiTheme="minorHAnsi" w:eastAsiaTheme="majorEastAsia" w:hAnsiTheme="minorHAnsi" w:cstheme="minorHAnsi"/>
        </w:rPr>
        <w:t>dy</w:t>
      </w:r>
      <w:proofErr w:type="spellEnd"/>
      <w:r w:rsidRPr="003175A8">
        <w:rPr>
          <w:rStyle w:val="Strong"/>
          <w:rFonts w:asciiTheme="minorHAnsi" w:eastAsiaTheme="majorEastAsia" w:hAnsiTheme="minorHAnsi" w:cstheme="minorHAnsi"/>
        </w:rPr>
        <w:t>/dx</w:t>
      </w:r>
    </w:p>
    <w:p w:rsidR="003175A8" w:rsidRPr="003175A8" w:rsidRDefault="003175A8" w:rsidP="003551ED">
      <w:pPr>
        <w:pStyle w:val="NormalWeb"/>
        <w:numPr>
          <w:ilvl w:val="0"/>
          <w:numId w:val="35"/>
        </w:numPr>
        <w:rPr>
          <w:rFonts w:asciiTheme="minorHAnsi" w:hAnsiTheme="minorHAnsi" w:cstheme="minorHAnsi"/>
        </w:rPr>
      </w:pPr>
      <w:r w:rsidRPr="003175A8">
        <w:rPr>
          <w:rFonts w:asciiTheme="minorHAnsi" w:hAnsiTheme="minorHAnsi" w:cstheme="minorHAnsi"/>
        </w:rPr>
        <w:t xml:space="preserve">The integral sign: </w:t>
      </w:r>
      <w:r w:rsidRPr="003175A8">
        <w:rPr>
          <w:rStyle w:val="Strong"/>
          <w:rFonts w:asciiTheme="minorHAnsi" w:eastAsiaTheme="majorEastAsia" w:hAnsiTheme="minorHAnsi" w:cstheme="minorHAnsi"/>
        </w:rPr>
        <w:t>∫</w:t>
      </w:r>
    </w:p>
    <w:p w:rsidR="003175A8" w:rsidRPr="003175A8" w:rsidRDefault="003175A8" w:rsidP="003551ED">
      <w:pPr>
        <w:pStyle w:val="NormalWeb"/>
        <w:numPr>
          <w:ilvl w:val="0"/>
          <w:numId w:val="35"/>
        </w:numPr>
        <w:rPr>
          <w:rFonts w:asciiTheme="minorHAnsi" w:hAnsiTheme="minorHAnsi" w:cstheme="minorHAnsi"/>
        </w:rPr>
      </w:pPr>
      <w:r w:rsidRPr="003175A8">
        <w:rPr>
          <w:rFonts w:asciiTheme="minorHAnsi" w:hAnsiTheme="minorHAnsi" w:cstheme="minorHAnsi"/>
        </w:rPr>
        <w:t>The “d” for a very small change in a quantity</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This notation made calculus easier to learn, understand, and apply.</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b) Leibniz and the Concept of Infinitesimals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Leibniz spoke of quantities becoming very small—almost zero but not exactly zero—called </w:t>
      </w:r>
      <w:r w:rsidRPr="003175A8">
        <w:rPr>
          <w:rStyle w:val="Strong"/>
          <w:rFonts w:asciiTheme="minorHAnsi" w:eastAsiaTheme="majorEastAsia" w:hAnsiTheme="minorHAnsi" w:cstheme="minorHAnsi"/>
        </w:rPr>
        <w:t>infinitesimals</w:t>
      </w:r>
      <w:r w:rsidRPr="003175A8">
        <w:rPr>
          <w:rFonts w:asciiTheme="minorHAnsi" w:hAnsiTheme="minorHAnsi" w:cstheme="minorHAnsi"/>
        </w:rPr>
        <w:t>.</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Example</w:t>
      </w:r>
      <w:proofErr w:type="gramStart"/>
      <w:r w:rsidRPr="003175A8">
        <w:rPr>
          <w:rFonts w:asciiTheme="minorHAnsi" w:hAnsiTheme="minorHAnsi" w:cstheme="minorHAnsi"/>
        </w:rPr>
        <w:t>:</w:t>
      </w:r>
      <w:proofErr w:type="gramEnd"/>
      <w:r w:rsidRPr="003175A8">
        <w:rPr>
          <w:rFonts w:asciiTheme="minorHAnsi" w:hAnsiTheme="minorHAnsi" w:cstheme="minorHAnsi"/>
        </w:rPr>
        <w:br/>
        <w:t>If y = x², then</w:t>
      </w:r>
      <w:r w:rsidRPr="003175A8">
        <w:rPr>
          <w:rFonts w:asciiTheme="minorHAnsi" w:hAnsiTheme="minorHAnsi" w:cstheme="minorHAnsi"/>
        </w:rPr>
        <w:br/>
      </w:r>
      <w:proofErr w:type="spellStart"/>
      <w:r w:rsidRPr="003175A8">
        <w:rPr>
          <w:rFonts w:asciiTheme="minorHAnsi" w:hAnsiTheme="minorHAnsi" w:cstheme="minorHAnsi"/>
        </w:rPr>
        <w:t>dy</w:t>
      </w:r>
      <w:proofErr w:type="spellEnd"/>
      <w:r w:rsidRPr="003175A8">
        <w:rPr>
          <w:rFonts w:asciiTheme="minorHAnsi" w:hAnsiTheme="minorHAnsi" w:cstheme="minorHAnsi"/>
        </w:rPr>
        <w:t xml:space="preserve"> = 2x dx</w:t>
      </w:r>
      <w:r w:rsidRPr="003175A8">
        <w:rPr>
          <w:rFonts w:asciiTheme="minorHAnsi" w:hAnsiTheme="minorHAnsi" w:cstheme="minorHAnsi"/>
        </w:rPr>
        <w:br/>
        <w:t xml:space="preserve">Here, dx and </w:t>
      </w:r>
      <w:proofErr w:type="spellStart"/>
      <w:r w:rsidRPr="003175A8">
        <w:rPr>
          <w:rFonts w:asciiTheme="minorHAnsi" w:hAnsiTheme="minorHAnsi" w:cstheme="minorHAnsi"/>
        </w:rPr>
        <w:t>dy</w:t>
      </w:r>
      <w:proofErr w:type="spellEnd"/>
      <w:r w:rsidRPr="003175A8">
        <w:rPr>
          <w:rFonts w:asciiTheme="minorHAnsi" w:hAnsiTheme="minorHAnsi" w:cstheme="minorHAnsi"/>
        </w:rPr>
        <w:t xml:space="preserve"> are tiny changes in x and y.</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This simple formula </w:t>
      </w:r>
      <w:proofErr w:type="gramStart"/>
      <w:r w:rsidRPr="003175A8">
        <w:rPr>
          <w:rFonts w:asciiTheme="minorHAnsi" w:hAnsiTheme="minorHAnsi" w:cstheme="minorHAnsi"/>
        </w:rPr>
        <w:t>is still used</w:t>
      </w:r>
      <w:proofErr w:type="gramEnd"/>
      <w:r w:rsidRPr="003175A8">
        <w:rPr>
          <w:rFonts w:asciiTheme="minorHAnsi" w:hAnsiTheme="minorHAnsi" w:cstheme="minorHAnsi"/>
        </w:rPr>
        <w:t xml:space="preserve"> in differential equations and many other subjects.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c) Leibniz and the Integral as Summation</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Leibniz viewed the integral as adding up infinitely small pieces.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Example</w:t>
      </w:r>
      <w:proofErr w:type="gramStart"/>
      <w:r w:rsidRPr="003175A8">
        <w:rPr>
          <w:rFonts w:asciiTheme="minorHAnsi" w:hAnsiTheme="minorHAnsi" w:cstheme="minorHAnsi"/>
        </w:rPr>
        <w:t>:</w:t>
      </w:r>
      <w:proofErr w:type="gramEnd"/>
      <w:r w:rsidRPr="003175A8">
        <w:rPr>
          <w:rFonts w:asciiTheme="minorHAnsi" w:hAnsiTheme="minorHAnsi" w:cstheme="minorHAnsi"/>
        </w:rPr>
        <w:br/>
        <w:t>The area under y = x from 0 to 2:</w:t>
      </w:r>
      <w:r w:rsidRPr="003175A8">
        <w:rPr>
          <w:rFonts w:asciiTheme="minorHAnsi" w:hAnsiTheme="minorHAnsi" w:cstheme="minorHAnsi"/>
        </w:rPr>
        <w:br/>
        <w:t>∫ x dx = x²/2</w:t>
      </w:r>
      <w:r w:rsidRPr="003175A8">
        <w:rPr>
          <w:rFonts w:asciiTheme="minorHAnsi" w:hAnsiTheme="minorHAnsi" w:cstheme="minorHAnsi"/>
        </w:rPr>
        <w:br/>
        <w:t>From 0 to 2 gives 2²/2 = 2 units²</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This approach is the basis of Riemann integration used in modern calculus.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d) Leibniz’s Systematic Calculus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Leibniz created general rules, such as:</w:t>
      </w:r>
    </w:p>
    <w:p w:rsidR="003175A8" w:rsidRPr="003175A8" w:rsidRDefault="003175A8" w:rsidP="003551ED">
      <w:pPr>
        <w:pStyle w:val="NormalWeb"/>
        <w:numPr>
          <w:ilvl w:val="0"/>
          <w:numId w:val="36"/>
        </w:numPr>
        <w:rPr>
          <w:rFonts w:asciiTheme="minorHAnsi" w:hAnsiTheme="minorHAnsi" w:cstheme="minorHAnsi"/>
        </w:rPr>
      </w:pPr>
      <w:r w:rsidRPr="003175A8">
        <w:rPr>
          <w:rFonts w:asciiTheme="minorHAnsi" w:hAnsiTheme="minorHAnsi" w:cstheme="minorHAnsi"/>
        </w:rPr>
        <w:t>product rule</w:t>
      </w:r>
    </w:p>
    <w:p w:rsidR="003175A8" w:rsidRPr="003175A8" w:rsidRDefault="003175A8" w:rsidP="003551ED">
      <w:pPr>
        <w:pStyle w:val="NormalWeb"/>
        <w:numPr>
          <w:ilvl w:val="0"/>
          <w:numId w:val="36"/>
        </w:numPr>
        <w:rPr>
          <w:rFonts w:asciiTheme="minorHAnsi" w:hAnsiTheme="minorHAnsi" w:cstheme="minorHAnsi"/>
        </w:rPr>
      </w:pPr>
      <w:r w:rsidRPr="003175A8">
        <w:rPr>
          <w:rFonts w:asciiTheme="minorHAnsi" w:hAnsiTheme="minorHAnsi" w:cstheme="minorHAnsi"/>
        </w:rPr>
        <w:t>quotient rule</w:t>
      </w:r>
    </w:p>
    <w:p w:rsidR="003175A8" w:rsidRPr="003175A8" w:rsidRDefault="003175A8" w:rsidP="003551ED">
      <w:pPr>
        <w:pStyle w:val="NormalWeb"/>
        <w:numPr>
          <w:ilvl w:val="0"/>
          <w:numId w:val="36"/>
        </w:numPr>
        <w:rPr>
          <w:rFonts w:asciiTheme="minorHAnsi" w:hAnsiTheme="minorHAnsi" w:cstheme="minorHAnsi"/>
        </w:rPr>
      </w:pPr>
      <w:r w:rsidRPr="003175A8">
        <w:rPr>
          <w:rFonts w:asciiTheme="minorHAnsi" w:hAnsiTheme="minorHAnsi" w:cstheme="minorHAnsi"/>
        </w:rPr>
        <w:t>chain rule</w:t>
      </w:r>
    </w:p>
    <w:p w:rsidR="003175A8" w:rsidRPr="003175A8" w:rsidRDefault="003175A8" w:rsidP="003551ED">
      <w:pPr>
        <w:pStyle w:val="NormalWeb"/>
        <w:numPr>
          <w:ilvl w:val="0"/>
          <w:numId w:val="36"/>
        </w:numPr>
        <w:rPr>
          <w:rFonts w:asciiTheme="minorHAnsi" w:hAnsiTheme="minorHAnsi" w:cstheme="minorHAnsi"/>
        </w:rPr>
      </w:pPr>
      <w:r w:rsidRPr="003175A8">
        <w:rPr>
          <w:rFonts w:asciiTheme="minorHAnsi" w:hAnsiTheme="minorHAnsi" w:cstheme="minorHAnsi"/>
        </w:rPr>
        <w:t>integration by parts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lastRenderedPageBreak/>
        <w:t xml:space="preserve">Because of his rules and notation, calculus became a clear, </w:t>
      </w:r>
      <w:proofErr w:type="gramStart"/>
      <w:r w:rsidRPr="003175A8">
        <w:rPr>
          <w:rFonts w:asciiTheme="minorHAnsi" w:hAnsiTheme="minorHAnsi" w:cstheme="minorHAnsi"/>
        </w:rPr>
        <w:t>step-by-step</w:t>
      </w:r>
      <w:proofErr w:type="gramEnd"/>
      <w:r w:rsidRPr="003175A8">
        <w:rPr>
          <w:rFonts w:asciiTheme="minorHAnsi" w:hAnsiTheme="minorHAnsi" w:cstheme="minorHAnsi"/>
        </w:rPr>
        <w:t xml:space="preserve"> system.</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e) Publication and Influence</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Leibniz published his work earlier than Newton, so Europe quickly adopted Leibniz’s methods.</w:t>
      </w:r>
      <w:r w:rsidRPr="003175A8">
        <w:rPr>
          <w:rFonts w:asciiTheme="minorHAnsi" w:hAnsiTheme="minorHAnsi" w:cstheme="minorHAnsi"/>
        </w:rPr>
        <w:br/>
        <w:t>His ideas spread through mathematicians like the Bernoulli brothers, who advanced calculus further.</w:t>
      </w:r>
    </w:p>
    <w:p w:rsidR="003175A8" w:rsidRPr="003175A8" w:rsidRDefault="006E1B0E" w:rsidP="003175A8">
      <w:pPr>
        <w:rPr>
          <w:rFonts w:cstheme="minorHAnsi"/>
        </w:rPr>
      </w:pPr>
      <w:r>
        <w:rPr>
          <w:rFonts w:cstheme="minorHAnsi"/>
        </w:rPr>
        <w:pict>
          <v:rect id="_x0000_i1051" style="width:0;height:1.5pt" o:hralign="center" o:hrstd="t" o:hr="t" fillcolor="#a0a0a0" stroked="f"/>
        </w:pict>
      </w:r>
    </w:p>
    <w:p w:rsidR="003175A8" w:rsidRPr="003175A8" w:rsidRDefault="003175A8" w:rsidP="003175A8">
      <w:pPr>
        <w:pStyle w:val="Heading1"/>
        <w:rPr>
          <w:rFonts w:asciiTheme="minorHAnsi" w:hAnsiTheme="minorHAnsi" w:cstheme="minorHAnsi"/>
        </w:rPr>
      </w:pPr>
      <w:r w:rsidRPr="003175A8">
        <w:rPr>
          <w:rStyle w:val="Strong"/>
          <w:rFonts w:asciiTheme="minorHAnsi" w:hAnsiTheme="minorHAnsi" w:cstheme="minorHAnsi"/>
          <w:bCs w:val="0"/>
        </w:rPr>
        <w:t>4. The Calculus Controversy</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 xml:space="preserve">A major debate happened between supporters of Newton and supporters of Leibniz about </w:t>
      </w:r>
      <w:r w:rsidRPr="003175A8">
        <w:rPr>
          <w:rStyle w:val="Strong"/>
          <w:rFonts w:asciiTheme="minorHAnsi" w:eastAsiaTheme="majorEastAsia" w:hAnsiTheme="minorHAnsi" w:cstheme="minorHAnsi"/>
        </w:rPr>
        <w:t>who invented calculus first</w:t>
      </w:r>
      <w:r w:rsidRPr="003175A8">
        <w:rPr>
          <w:rFonts w:asciiTheme="minorHAnsi" w:hAnsiTheme="minorHAnsi" w:cstheme="minorHAnsi"/>
        </w:rPr>
        <w:t>.</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Key points:</w:t>
      </w:r>
    </w:p>
    <w:p w:rsidR="003175A8" w:rsidRPr="003175A8" w:rsidRDefault="003175A8" w:rsidP="003551ED">
      <w:pPr>
        <w:pStyle w:val="NormalWeb"/>
        <w:numPr>
          <w:ilvl w:val="0"/>
          <w:numId w:val="37"/>
        </w:numPr>
        <w:rPr>
          <w:rFonts w:asciiTheme="minorHAnsi" w:hAnsiTheme="minorHAnsi" w:cstheme="minorHAnsi"/>
        </w:rPr>
      </w:pPr>
      <w:r w:rsidRPr="003175A8">
        <w:rPr>
          <w:rFonts w:asciiTheme="minorHAnsi" w:hAnsiTheme="minorHAnsi" w:cstheme="minorHAnsi"/>
        </w:rPr>
        <w:t>Newton discovered calculus earlier but did not publish his work immediately.</w:t>
      </w:r>
    </w:p>
    <w:p w:rsidR="003175A8" w:rsidRPr="003175A8" w:rsidRDefault="003175A8" w:rsidP="003551ED">
      <w:pPr>
        <w:pStyle w:val="NormalWeb"/>
        <w:numPr>
          <w:ilvl w:val="0"/>
          <w:numId w:val="37"/>
        </w:numPr>
        <w:rPr>
          <w:rFonts w:asciiTheme="minorHAnsi" w:hAnsiTheme="minorHAnsi" w:cstheme="minorHAnsi"/>
        </w:rPr>
      </w:pPr>
      <w:r w:rsidRPr="003175A8">
        <w:rPr>
          <w:rFonts w:asciiTheme="minorHAnsi" w:hAnsiTheme="minorHAnsi" w:cstheme="minorHAnsi"/>
        </w:rPr>
        <w:t>Leibniz discovered it independently and published it first.</w:t>
      </w:r>
    </w:p>
    <w:p w:rsidR="003175A8" w:rsidRPr="003175A8" w:rsidRDefault="003175A8" w:rsidP="003551ED">
      <w:pPr>
        <w:pStyle w:val="NormalWeb"/>
        <w:numPr>
          <w:ilvl w:val="0"/>
          <w:numId w:val="37"/>
        </w:numPr>
        <w:rPr>
          <w:rFonts w:asciiTheme="minorHAnsi" w:hAnsiTheme="minorHAnsi" w:cstheme="minorHAnsi"/>
        </w:rPr>
      </w:pPr>
      <w:r w:rsidRPr="003175A8">
        <w:rPr>
          <w:rFonts w:asciiTheme="minorHAnsi" w:hAnsiTheme="minorHAnsi" w:cstheme="minorHAnsi"/>
        </w:rPr>
        <w:t>Both developed different methods but reached similar conclusions.</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Modern historians agree that:</w:t>
      </w:r>
    </w:p>
    <w:p w:rsidR="003175A8" w:rsidRPr="003175A8" w:rsidRDefault="003175A8" w:rsidP="003175A8">
      <w:pPr>
        <w:pStyle w:val="NormalWeb"/>
        <w:rPr>
          <w:rFonts w:asciiTheme="minorHAnsi" w:hAnsiTheme="minorHAnsi" w:cstheme="minorHAnsi"/>
        </w:rPr>
      </w:pPr>
      <w:r w:rsidRPr="003175A8">
        <w:rPr>
          <w:rStyle w:val="Strong"/>
          <w:rFonts w:asciiTheme="minorHAnsi" w:eastAsiaTheme="majorEastAsia" w:hAnsiTheme="minorHAnsi" w:cstheme="minorHAnsi"/>
        </w:rPr>
        <w:t>Both Newton and Leibniz independently developed calculus</w:t>
      </w:r>
      <w:r w:rsidRPr="003175A8">
        <w:rPr>
          <w:rFonts w:asciiTheme="minorHAnsi" w:hAnsiTheme="minorHAnsi" w:cstheme="minorHAnsi"/>
        </w:rPr>
        <w:t>, and both deserve equal credit.</w:t>
      </w:r>
    </w:p>
    <w:p w:rsidR="003175A8" w:rsidRPr="003175A8" w:rsidRDefault="006E1B0E" w:rsidP="003175A8">
      <w:pPr>
        <w:rPr>
          <w:rFonts w:cstheme="minorHAnsi"/>
        </w:rPr>
      </w:pPr>
      <w:r>
        <w:rPr>
          <w:rFonts w:cstheme="minorHAnsi"/>
        </w:rPr>
        <w:pict>
          <v:rect id="_x0000_i1052" style="width:0;height:1.5pt" o:hralign="center" o:hrstd="t" o:hr="t" fillcolor="#a0a0a0" stroked="f"/>
        </w:pict>
      </w:r>
    </w:p>
    <w:p w:rsidR="003175A8" w:rsidRPr="003175A8" w:rsidRDefault="003175A8" w:rsidP="003175A8">
      <w:pPr>
        <w:pStyle w:val="Heading1"/>
        <w:rPr>
          <w:rFonts w:asciiTheme="minorHAnsi" w:hAnsiTheme="minorHAnsi" w:cstheme="minorHAnsi"/>
        </w:rPr>
      </w:pPr>
      <w:r w:rsidRPr="003175A8">
        <w:rPr>
          <w:rStyle w:val="Strong"/>
          <w:rFonts w:asciiTheme="minorHAnsi" w:hAnsiTheme="minorHAnsi" w:cstheme="minorHAnsi"/>
          <w:bCs w:val="0"/>
        </w:rPr>
        <w:t>5. The Combined Impact of Newton and Leibniz</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Because of both mathematicians: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a) Calculus became a universal language</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Newton provided the physical meaning, and Leibniz provided the perfect notation.</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b) Science and Engineering advanced rapidly</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With calculus, scientists could explain motion, growth, waves, electricity, light, and energy.</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c) Modern technology became possible</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Everything from rockets to computers uses calculus.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d) Mathematics became more powerful</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Calculus opened new fields like:</w:t>
      </w:r>
    </w:p>
    <w:p w:rsidR="003175A8" w:rsidRPr="003175A8" w:rsidRDefault="003175A8" w:rsidP="003551ED">
      <w:pPr>
        <w:pStyle w:val="NormalWeb"/>
        <w:numPr>
          <w:ilvl w:val="0"/>
          <w:numId w:val="38"/>
        </w:numPr>
        <w:rPr>
          <w:rFonts w:asciiTheme="minorHAnsi" w:hAnsiTheme="minorHAnsi" w:cstheme="minorHAnsi"/>
        </w:rPr>
      </w:pPr>
      <w:r w:rsidRPr="003175A8">
        <w:rPr>
          <w:rFonts w:asciiTheme="minorHAnsi" w:hAnsiTheme="minorHAnsi" w:cstheme="minorHAnsi"/>
        </w:rPr>
        <w:t>differential equations</w:t>
      </w:r>
    </w:p>
    <w:p w:rsidR="003175A8" w:rsidRPr="003175A8" w:rsidRDefault="003175A8" w:rsidP="003551ED">
      <w:pPr>
        <w:pStyle w:val="NormalWeb"/>
        <w:numPr>
          <w:ilvl w:val="0"/>
          <w:numId w:val="38"/>
        </w:numPr>
        <w:rPr>
          <w:rFonts w:asciiTheme="minorHAnsi" w:hAnsiTheme="minorHAnsi" w:cstheme="minorHAnsi"/>
        </w:rPr>
      </w:pPr>
      <w:r w:rsidRPr="003175A8">
        <w:rPr>
          <w:rFonts w:asciiTheme="minorHAnsi" w:hAnsiTheme="minorHAnsi" w:cstheme="minorHAnsi"/>
        </w:rPr>
        <w:t>vector calculus</w:t>
      </w:r>
    </w:p>
    <w:p w:rsidR="003175A8" w:rsidRPr="003175A8" w:rsidRDefault="003175A8" w:rsidP="003551ED">
      <w:pPr>
        <w:pStyle w:val="NormalWeb"/>
        <w:numPr>
          <w:ilvl w:val="0"/>
          <w:numId w:val="38"/>
        </w:numPr>
        <w:rPr>
          <w:rFonts w:asciiTheme="minorHAnsi" w:hAnsiTheme="minorHAnsi" w:cstheme="minorHAnsi"/>
        </w:rPr>
      </w:pPr>
      <w:r w:rsidRPr="003175A8">
        <w:rPr>
          <w:rFonts w:asciiTheme="minorHAnsi" w:hAnsiTheme="minorHAnsi" w:cstheme="minorHAnsi"/>
        </w:rPr>
        <w:t>mathematical physics</w:t>
      </w:r>
    </w:p>
    <w:p w:rsidR="003175A8" w:rsidRPr="003175A8" w:rsidRDefault="003175A8" w:rsidP="003551ED">
      <w:pPr>
        <w:pStyle w:val="NormalWeb"/>
        <w:numPr>
          <w:ilvl w:val="0"/>
          <w:numId w:val="38"/>
        </w:numPr>
        <w:rPr>
          <w:rFonts w:asciiTheme="minorHAnsi" w:hAnsiTheme="minorHAnsi" w:cstheme="minorHAnsi"/>
        </w:rPr>
      </w:pPr>
      <w:r w:rsidRPr="003175A8">
        <w:rPr>
          <w:rFonts w:asciiTheme="minorHAnsi" w:hAnsiTheme="minorHAnsi" w:cstheme="minorHAnsi"/>
        </w:rPr>
        <w:lastRenderedPageBreak/>
        <w:t>dynamical systems</w:t>
      </w:r>
    </w:p>
    <w:p w:rsidR="003175A8" w:rsidRPr="003175A8" w:rsidRDefault="006E1B0E" w:rsidP="003175A8">
      <w:pPr>
        <w:rPr>
          <w:rFonts w:cstheme="minorHAnsi"/>
        </w:rPr>
      </w:pPr>
      <w:r>
        <w:rPr>
          <w:rFonts w:cstheme="minorHAnsi"/>
        </w:rPr>
        <w:pict>
          <v:rect id="_x0000_i1053" style="width:0;height:1.5pt" o:hralign="center" o:hrstd="t" o:hr="t" fillcolor="#a0a0a0" stroked="f"/>
        </w:pict>
      </w:r>
    </w:p>
    <w:p w:rsidR="003175A8" w:rsidRPr="003175A8" w:rsidRDefault="003175A8" w:rsidP="003175A8">
      <w:pPr>
        <w:pStyle w:val="Heading1"/>
        <w:rPr>
          <w:rFonts w:asciiTheme="minorHAnsi" w:hAnsiTheme="minorHAnsi" w:cstheme="minorHAnsi"/>
        </w:rPr>
      </w:pPr>
      <w:r w:rsidRPr="003175A8">
        <w:rPr>
          <w:rStyle w:val="Strong"/>
          <w:rFonts w:asciiTheme="minorHAnsi" w:hAnsiTheme="minorHAnsi" w:cstheme="minorHAnsi"/>
          <w:bCs w:val="0"/>
        </w:rPr>
        <w:t>6. Examples That Show Their Influence</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Example 1: Falling Object</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b/>
        </w:rPr>
        <w:t>Newton used calculus to find velocity</w:t>
      </w:r>
      <w:proofErr w:type="gramStart"/>
      <w:r w:rsidRPr="003175A8">
        <w:rPr>
          <w:rFonts w:asciiTheme="minorHAnsi" w:hAnsiTheme="minorHAnsi" w:cstheme="minorHAnsi"/>
          <w:b/>
        </w:rPr>
        <w:t>:</w:t>
      </w:r>
      <w:proofErr w:type="gramEnd"/>
      <w:r w:rsidRPr="003175A8">
        <w:rPr>
          <w:rFonts w:asciiTheme="minorHAnsi" w:hAnsiTheme="minorHAnsi" w:cstheme="minorHAnsi"/>
          <w:b/>
        </w:rPr>
        <w:br/>
      </w:r>
      <w:r w:rsidRPr="003175A8">
        <w:rPr>
          <w:rFonts w:asciiTheme="minorHAnsi" w:hAnsiTheme="minorHAnsi" w:cstheme="minorHAnsi"/>
        </w:rPr>
        <w:t>s(t) = 5t² → velocity = 10t</w:t>
      </w:r>
      <w:r w:rsidRPr="003175A8">
        <w:rPr>
          <w:rFonts w:asciiTheme="minorHAnsi" w:hAnsiTheme="minorHAnsi" w:cstheme="minorHAnsi"/>
        </w:rPr>
        <w:br/>
        <w:t>This explains acceleration due to gravity.</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 xml:space="preserve">Example 2: Area </w:t>
      </w:r>
      <w:proofErr w:type="gramStart"/>
      <w:r w:rsidRPr="003175A8">
        <w:rPr>
          <w:rStyle w:val="Strong"/>
          <w:rFonts w:asciiTheme="minorHAnsi" w:hAnsiTheme="minorHAnsi" w:cstheme="minorHAnsi"/>
          <w:bCs w:val="0"/>
        </w:rPr>
        <w:t>Under</w:t>
      </w:r>
      <w:proofErr w:type="gramEnd"/>
      <w:r w:rsidRPr="003175A8">
        <w:rPr>
          <w:rStyle w:val="Strong"/>
          <w:rFonts w:asciiTheme="minorHAnsi" w:hAnsiTheme="minorHAnsi" w:cstheme="minorHAnsi"/>
          <w:bCs w:val="0"/>
        </w:rPr>
        <w:t xml:space="preserve"> a Curve</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b/>
        </w:rPr>
        <w:t>Leibniz introduced the integral sign</w:t>
      </w:r>
      <w:r w:rsidRPr="003175A8">
        <w:rPr>
          <w:rFonts w:asciiTheme="minorHAnsi" w:hAnsiTheme="minorHAnsi" w:cstheme="minorHAnsi"/>
        </w:rPr>
        <w:br/>
        <w:t>∫ x dx = x²/2</w:t>
      </w:r>
      <w:r w:rsidRPr="003175A8">
        <w:rPr>
          <w:rFonts w:asciiTheme="minorHAnsi" w:hAnsiTheme="minorHAnsi" w:cstheme="minorHAnsi"/>
        </w:rPr>
        <w:br/>
      </w:r>
      <w:proofErr w:type="gramStart"/>
      <w:r w:rsidRPr="003175A8">
        <w:rPr>
          <w:rFonts w:asciiTheme="minorHAnsi" w:hAnsiTheme="minorHAnsi" w:cstheme="minorHAnsi"/>
        </w:rPr>
        <w:t>This</w:t>
      </w:r>
      <w:proofErr w:type="gramEnd"/>
      <w:r w:rsidRPr="003175A8">
        <w:rPr>
          <w:rFonts w:asciiTheme="minorHAnsi" w:hAnsiTheme="minorHAnsi" w:cstheme="minorHAnsi"/>
        </w:rPr>
        <w:t xml:space="preserve"> method is used today for physics, economics, and engineering.</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Example 3: Planetary Motion</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Newton used calculus to show planets follow elliptical paths due to gravitational forces.</w:t>
      </w:r>
    </w:p>
    <w:p w:rsidR="003175A8" w:rsidRPr="003175A8" w:rsidRDefault="003175A8" w:rsidP="003175A8">
      <w:pPr>
        <w:pStyle w:val="Heading3"/>
        <w:rPr>
          <w:rFonts w:asciiTheme="minorHAnsi" w:hAnsiTheme="minorHAnsi" w:cstheme="minorHAnsi"/>
        </w:rPr>
      </w:pPr>
      <w:r w:rsidRPr="003175A8">
        <w:rPr>
          <w:rStyle w:val="Strong"/>
          <w:rFonts w:asciiTheme="minorHAnsi" w:hAnsiTheme="minorHAnsi" w:cstheme="minorHAnsi"/>
          <w:bCs w:val="0"/>
        </w:rPr>
        <w:t>Example 4: Engineering Design</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Modern engineers use derivatives to find the rate of heat transfer, stress in beams, and maximum or minimum values for optimization.</w:t>
      </w:r>
    </w:p>
    <w:p w:rsidR="003175A8" w:rsidRPr="003175A8" w:rsidRDefault="006E1B0E" w:rsidP="003175A8">
      <w:pPr>
        <w:rPr>
          <w:rFonts w:cstheme="minorHAnsi"/>
        </w:rPr>
      </w:pPr>
      <w:r>
        <w:rPr>
          <w:rFonts w:cstheme="minorHAnsi"/>
        </w:rPr>
        <w:pict>
          <v:rect id="_x0000_i1054" style="width:0;height:1.5pt" o:hralign="center" o:hrstd="t" o:hr="t" fillcolor="#a0a0a0" stroked="f"/>
        </w:pict>
      </w:r>
    </w:p>
    <w:p w:rsidR="003175A8" w:rsidRPr="003175A8" w:rsidRDefault="003175A8" w:rsidP="003175A8">
      <w:pPr>
        <w:pStyle w:val="Heading1"/>
        <w:rPr>
          <w:rFonts w:asciiTheme="minorHAnsi" w:hAnsiTheme="minorHAnsi" w:cstheme="minorHAnsi"/>
          <w:sz w:val="40"/>
        </w:rPr>
      </w:pPr>
      <w:r w:rsidRPr="003175A8">
        <w:rPr>
          <w:rStyle w:val="Strong"/>
          <w:rFonts w:asciiTheme="minorHAnsi" w:hAnsiTheme="minorHAnsi" w:cstheme="minorHAnsi"/>
          <w:bCs w:val="0"/>
          <w:sz w:val="40"/>
        </w:rPr>
        <w:t>Conclusion</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Newton and Leibniz together transformed mathematics through the creation of calculus.</w:t>
      </w:r>
    </w:p>
    <w:p w:rsidR="003175A8" w:rsidRPr="003175A8" w:rsidRDefault="003175A8" w:rsidP="003551ED">
      <w:pPr>
        <w:pStyle w:val="NormalWeb"/>
        <w:numPr>
          <w:ilvl w:val="0"/>
          <w:numId w:val="39"/>
        </w:numPr>
        <w:rPr>
          <w:rFonts w:asciiTheme="minorHAnsi" w:hAnsiTheme="minorHAnsi" w:cstheme="minorHAnsi"/>
        </w:rPr>
      </w:pPr>
      <w:r w:rsidRPr="003175A8">
        <w:rPr>
          <w:rStyle w:val="Strong"/>
          <w:rFonts w:asciiTheme="minorHAnsi" w:eastAsiaTheme="majorEastAsia" w:hAnsiTheme="minorHAnsi" w:cstheme="minorHAnsi"/>
        </w:rPr>
        <w:t>Newton</w:t>
      </w:r>
      <w:r w:rsidRPr="003175A8">
        <w:rPr>
          <w:rFonts w:asciiTheme="minorHAnsi" w:hAnsiTheme="minorHAnsi" w:cstheme="minorHAnsi"/>
        </w:rPr>
        <w:t xml:space="preserve"> focused on physical meaning, motion, gravity, and rates of change.</w:t>
      </w:r>
    </w:p>
    <w:p w:rsidR="003175A8" w:rsidRPr="003175A8" w:rsidRDefault="003175A8" w:rsidP="003551ED">
      <w:pPr>
        <w:pStyle w:val="NormalWeb"/>
        <w:numPr>
          <w:ilvl w:val="0"/>
          <w:numId w:val="39"/>
        </w:numPr>
        <w:rPr>
          <w:rFonts w:asciiTheme="minorHAnsi" w:hAnsiTheme="minorHAnsi" w:cstheme="minorHAnsi"/>
        </w:rPr>
      </w:pPr>
      <w:r w:rsidRPr="003175A8">
        <w:rPr>
          <w:rStyle w:val="Strong"/>
          <w:rFonts w:asciiTheme="minorHAnsi" w:eastAsiaTheme="majorEastAsia" w:hAnsiTheme="minorHAnsi" w:cstheme="minorHAnsi"/>
        </w:rPr>
        <w:t>Leibniz</w:t>
      </w:r>
      <w:r w:rsidRPr="003175A8">
        <w:rPr>
          <w:rFonts w:asciiTheme="minorHAnsi" w:hAnsiTheme="minorHAnsi" w:cstheme="minorHAnsi"/>
        </w:rPr>
        <w:t xml:space="preserve"> focused on notation, rules, and mathematical structure.</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Their combined work created a complete mathematical system used in nearly every scientific and technological field today.</w:t>
      </w:r>
    </w:p>
    <w:p w:rsidR="003175A8" w:rsidRPr="003175A8" w:rsidRDefault="003175A8" w:rsidP="003175A8">
      <w:pPr>
        <w:pStyle w:val="NormalWeb"/>
        <w:rPr>
          <w:rFonts w:asciiTheme="minorHAnsi" w:hAnsiTheme="minorHAnsi" w:cstheme="minorHAnsi"/>
        </w:rPr>
      </w:pPr>
      <w:r w:rsidRPr="003175A8">
        <w:rPr>
          <w:rFonts w:asciiTheme="minorHAnsi" w:hAnsiTheme="minorHAnsi" w:cstheme="minorHAnsi"/>
        </w:rPr>
        <w:t>Without the contributions of Newton and Leibniz, modern science, engineering, and even everyday technologies would not exist in their current form.</w:t>
      </w:r>
    </w:p>
    <w:p w:rsidR="002D7A10" w:rsidRPr="007B27FF" w:rsidRDefault="003175A8" w:rsidP="003175A8">
      <w:pPr>
        <w:rPr>
          <w:sz w:val="24"/>
        </w:rPr>
      </w:pPr>
      <w:r>
        <w:rPr>
          <w:sz w:val="24"/>
        </w:rPr>
        <w:t xml:space="preserve"> </w:t>
      </w:r>
      <w:r w:rsidR="006E1B0E">
        <w:rPr>
          <w:sz w:val="24"/>
        </w:rPr>
        <w:pict>
          <v:rect id="_x0000_i1055" style="width:0;height:1.5pt" o:hralign="center" o:hrstd="t" o:hr="t" fillcolor="#a0a0a0" stroked="f"/>
        </w:pict>
      </w:r>
    </w:p>
    <w:p w:rsidR="002D7A10" w:rsidRPr="007B27FF" w:rsidRDefault="002D7A10" w:rsidP="006620CE">
      <w:pPr>
        <w:rPr>
          <w:sz w:val="24"/>
          <w:szCs w:val="24"/>
        </w:rPr>
      </w:pPr>
    </w:p>
    <w:sectPr w:rsidR="002D7A10" w:rsidRPr="007B27FF" w:rsidSect="002B7780">
      <w:headerReference w:type="default" r:id="rId20"/>
      <w:pgSz w:w="12240" w:h="15840"/>
      <w:pgMar w:top="720" w:right="720" w:bottom="720" w:left="720" w:header="153" w:footer="15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1B0E" w:rsidRDefault="006E1B0E" w:rsidP="00EC1D2B">
      <w:pPr>
        <w:spacing w:after="0" w:line="240" w:lineRule="auto"/>
      </w:pPr>
      <w:r>
        <w:separator/>
      </w:r>
    </w:p>
  </w:endnote>
  <w:endnote w:type="continuationSeparator" w:id="0">
    <w:p w:rsidR="006E1B0E" w:rsidRDefault="006E1B0E" w:rsidP="00EC1D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1B0E" w:rsidRDefault="006E1B0E" w:rsidP="00EC1D2B">
      <w:pPr>
        <w:spacing w:after="0" w:line="240" w:lineRule="auto"/>
      </w:pPr>
      <w:r>
        <w:separator/>
      </w:r>
    </w:p>
  </w:footnote>
  <w:footnote w:type="continuationSeparator" w:id="0">
    <w:p w:rsidR="006E1B0E" w:rsidRDefault="006E1B0E" w:rsidP="00EC1D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32058" w:rsidRDefault="00E32058">
    <w:pPr>
      <w:pStyle w:val="Header"/>
    </w:pPr>
  </w:p>
  <w:p w:rsidR="00E32058" w:rsidRDefault="00E320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673AF"/>
    <w:multiLevelType w:val="multilevel"/>
    <w:tmpl w:val="849494D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77E58"/>
    <w:multiLevelType w:val="multilevel"/>
    <w:tmpl w:val="AF805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78202B"/>
    <w:multiLevelType w:val="multilevel"/>
    <w:tmpl w:val="9D765ED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C4307A"/>
    <w:multiLevelType w:val="multilevel"/>
    <w:tmpl w:val="F2A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B4F52"/>
    <w:multiLevelType w:val="multilevel"/>
    <w:tmpl w:val="71DEDA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D33777"/>
    <w:multiLevelType w:val="multilevel"/>
    <w:tmpl w:val="4424A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A07840"/>
    <w:multiLevelType w:val="hybridMultilevel"/>
    <w:tmpl w:val="20887C20"/>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0F461F9D"/>
    <w:multiLevelType w:val="multilevel"/>
    <w:tmpl w:val="1152E5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E64EC"/>
    <w:multiLevelType w:val="multilevel"/>
    <w:tmpl w:val="0C7438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2E591C"/>
    <w:multiLevelType w:val="multilevel"/>
    <w:tmpl w:val="BE041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5B079C"/>
    <w:multiLevelType w:val="multilevel"/>
    <w:tmpl w:val="3E84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63708B"/>
    <w:multiLevelType w:val="multilevel"/>
    <w:tmpl w:val="CA4A1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813B6A"/>
    <w:multiLevelType w:val="multilevel"/>
    <w:tmpl w:val="3C92F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416EA"/>
    <w:multiLevelType w:val="multilevel"/>
    <w:tmpl w:val="9794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C2A39"/>
    <w:multiLevelType w:val="multilevel"/>
    <w:tmpl w:val="F214A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8F7666"/>
    <w:multiLevelType w:val="multilevel"/>
    <w:tmpl w:val="0DE2D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C6960"/>
    <w:multiLevelType w:val="multilevel"/>
    <w:tmpl w:val="8AEAC2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4156E0"/>
    <w:multiLevelType w:val="hybridMultilevel"/>
    <w:tmpl w:val="4C1AD378"/>
    <w:lvl w:ilvl="0" w:tplc="04090001">
      <w:start w:val="1"/>
      <w:numFmt w:val="bullet"/>
      <w:lvlText w:val=""/>
      <w:lvlJc w:val="left"/>
      <w:pPr>
        <w:ind w:left="1494"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C2B25E8"/>
    <w:multiLevelType w:val="multilevel"/>
    <w:tmpl w:val="CA3C0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E5148F"/>
    <w:multiLevelType w:val="multilevel"/>
    <w:tmpl w:val="C4685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144551"/>
    <w:multiLevelType w:val="multilevel"/>
    <w:tmpl w:val="EE9A1A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6A165A"/>
    <w:multiLevelType w:val="multilevel"/>
    <w:tmpl w:val="664E1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F5995"/>
    <w:multiLevelType w:val="multilevel"/>
    <w:tmpl w:val="CF5C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746EA5"/>
    <w:multiLevelType w:val="multilevel"/>
    <w:tmpl w:val="156AD8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4B1302"/>
    <w:multiLevelType w:val="multilevel"/>
    <w:tmpl w:val="D6622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4314C2"/>
    <w:multiLevelType w:val="multilevel"/>
    <w:tmpl w:val="29C614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D5B56"/>
    <w:multiLevelType w:val="multilevel"/>
    <w:tmpl w:val="63FC4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110CBB"/>
    <w:multiLevelType w:val="multilevel"/>
    <w:tmpl w:val="2F4CF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716018"/>
    <w:multiLevelType w:val="multilevel"/>
    <w:tmpl w:val="96E65D78"/>
    <w:lvl w:ilvl="0">
      <w:start w:val="1"/>
      <w:numFmt w:val="decimal"/>
      <w:lvlText w:val="%1."/>
      <w:lvlJc w:val="left"/>
      <w:pPr>
        <w:tabs>
          <w:tab w:val="num" w:pos="720"/>
        </w:tabs>
        <w:ind w:left="720" w:hanging="360"/>
      </w:pPr>
    </w:lvl>
    <w:lvl w:ilvl="1">
      <w:start w:val="1"/>
      <w:numFmt w:val="bullet"/>
      <w:lvlText w:val="o"/>
      <w:lvlJc w:val="left"/>
      <w:pPr>
        <w:tabs>
          <w:tab w:val="num" w:pos="1636"/>
        </w:tabs>
        <w:ind w:left="1636"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DC61DB"/>
    <w:multiLevelType w:val="multilevel"/>
    <w:tmpl w:val="A27C08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D55DB0"/>
    <w:multiLevelType w:val="multilevel"/>
    <w:tmpl w:val="CAF840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B2F5CE3"/>
    <w:multiLevelType w:val="multilevel"/>
    <w:tmpl w:val="5B7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F2E8F"/>
    <w:multiLevelType w:val="multilevel"/>
    <w:tmpl w:val="B2D6398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6A0682"/>
    <w:multiLevelType w:val="multilevel"/>
    <w:tmpl w:val="9536C2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613272C"/>
    <w:multiLevelType w:val="multilevel"/>
    <w:tmpl w:val="FEEC6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76729C"/>
    <w:multiLevelType w:val="multilevel"/>
    <w:tmpl w:val="49280A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530FF8"/>
    <w:multiLevelType w:val="multilevel"/>
    <w:tmpl w:val="BE14BD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A45E6C"/>
    <w:multiLevelType w:val="multilevel"/>
    <w:tmpl w:val="2996BB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F5F6478"/>
    <w:multiLevelType w:val="multilevel"/>
    <w:tmpl w:val="2B524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E31B8F"/>
    <w:multiLevelType w:val="multilevel"/>
    <w:tmpl w:val="C9AE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127FFC"/>
    <w:multiLevelType w:val="multilevel"/>
    <w:tmpl w:val="91C47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6"/>
  </w:num>
  <w:num w:numId="2">
    <w:abstractNumId w:val="28"/>
  </w:num>
  <w:num w:numId="3">
    <w:abstractNumId w:val="8"/>
  </w:num>
  <w:num w:numId="4">
    <w:abstractNumId w:val="30"/>
  </w:num>
  <w:num w:numId="5">
    <w:abstractNumId w:val="18"/>
  </w:num>
  <w:num w:numId="6">
    <w:abstractNumId w:val="11"/>
  </w:num>
  <w:num w:numId="7">
    <w:abstractNumId w:val="35"/>
  </w:num>
  <w:num w:numId="8">
    <w:abstractNumId w:val="36"/>
  </w:num>
  <w:num w:numId="9">
    <w:abstractNumId w:val="1"/>
  </w:num>
  <w:num w:numId="10">
    <w:abstractNumId w:val="38"/>
  </w:num>
  <w:num w:numId="11">
    <w:abstractNumId w:val="20"/>
  </w:num>
  <w:num w:numId="12">
    <w:abstractNumId w:val="16"/>
  </w:num>
  <w:num w:numId="13">
    <w:abstractNumId w:val="33"/>
  </w:num>
  <w:num w:numId="14">
    <w:abstractNumId w:val="34"/>
  </w:num>
  <w:num w:numId="15">
    <w:abstractNumId w:val="37"/>
  </w:num>
  <w:num w:numId="16">
    <w:abstractNumId w:val="29"/>
  </w:num>
  <w:num w:numId="17">
    <w:abstractNumId w:val="17"/>
  </w:num>
  <w:num w:numId="18">
    <w:abstractNumId w:val="19"/>
  </w:num>
  <w:num w:numId="19">
    <w:abstractNumId w:val="6"/>
  </w:num>
  <w:num w:numId="20">
    <w:abstractNumId w:val="5"/>
  </w:num>
  <w:num w:numId="21">
    <w:abstractNumId w:val="40"/>
  </w:num>
  <w:num w:numId="22">
    <w:abstractNumId w:val="25"/>
  </w:num>
  <w:num w:numId="23">
    <w:abstractNumId w:val="4"/>
  </w:num>
  <w:num w:numId="24">
    <w:abstractNumId w:val="2"/>
  </w:num>
  <w:num w:numId="25">
    <w:abstractNumId w:val="7"/>
  </w:num>
  <w:num w:numId="26">
    <w:abstractNumId w:val="9"/>
  </w:num>
  <w:num w:numId="27">
    <w:abstractNumId w:val="23"/>
  </w:num>
  <w:num w:numId="28">
    <w:abstractNumId w:val="0"/>
  </w:num>
  <w:num w:numId="29">
    <w:abstractNumId w:val="13"/>
  </w:num>
  <w:num w:numId="30">
    <w:abstractNumId w:val="14"/>
  </w:num>
  <w:num w:numId="31">
    <w:abstractNumId w:val="39"/>
  </w:num>
  <w:num w:numId="32">
    <w:abstractNumId w:val="3"/>
  </w:num>
  <w:num w:numId="33">
    <w:abstractNumId w:val="24"/>
  </w:num>
  <w:num w:numId="34">
    <w:abstractNumId w:val="21"/>
  </w:num>
  <w:num w:numId="35">
    <w:abstractNumId w:val="22"/>
  </w:num>
  <w:num w:numId="36">
    <w:abstractNumId w:val="10"/>
  </w:num>
  <w:num w:numId="37">
    <w:abstractNumId w:val="31"/>
  </w:num>
  <w:num w:numId="38">
    <w:abstractNumId w:val="12"/>
  </w:num>
  <w:num w:numId="39">
    <w:abstractNumId w:val="15"/>
  </w:num>
  <w:num w:numId="40">
    <w:abstractNumId w:val="32"/>
  </w:num>
  <w:num w:numId="41">
    <w:abstractNumId w:val="2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508"/>
    <w:rsid w:val="0004217F"/>
    <w:rsid w:val="00102094"/>
    <w:rsid w:val="001576F6"/>
    <w:rsid w:val="001D7372"/>
    <w:rsid w:val="00215371"/>
    <w:rsid w:val="002319A3"/>
    <w:rsid w:val="00272495"/>
    <w:rsid w:val="00293505"/>
    <w:rsid w:val="002A1508"/>
    <w:rsid w:val="002A1EED"/>
    <w:rsid w:val="002A3158"/>
    <w:rsid w:val="002B7780"/>
    <w:rsid w:val="002D7A10"/>
    <w:rsid w:val="002F13C3"/>
    <w:rsid w:val="00301448"/>
    <w:rsid w:val="003023EE"/>
    <w:rsid w:val="003173BD"/>
    <w:rsid w:val="003175A8"/>
    <w:rsid w:val="00354C18"/>
    <w:rsid w:val="003551ED"/>
    <w:rsid w:val="00385E88"/>
    <w:rsid w:val="004103CD"/>
    <w:rsid w:val="00471DB9"/>
    <w:rsid w:val="004C650B"/>
    <w:rsid w:val="004F48C2"/>
    <w:rsid w:val="005D05ED"/>
    <w:rsid w:val="0065776E"/>
    <w:rsid w:val="006620CE"/>
    <w:rsid w:val="006A33D7"/>
    <w:rsid w:val="006E1B0E"/>
    <w:rsid w:val="006E3E55"/>
    <w:rsid w:val="007163F8"/>
    <w:rsid w:val="00722AA0"/>
    <w:rsid w:val="007527F8"/>
    <w:rsid w:val="007817C7"/>
    <w:rsid w:val="007A20B5"/>
    <w:rsid w:val="007B27FF"/>
    <w:rsid w:val="00866EA0"/>
    <w:rsid w:val="00882FEC"/>
    <w:rsid w:val="00884E4A"/>
    <w:rsid w:val="008A6A67"/>
    <w:rsid w:val="00903F0E"/>
    <w:rsid w:val="00927C59"/>
    <w:rsid w:val="0097533C"/>
    <w:rsid w:val="009D743C"/>
    <w:rsid w:val="00A247A5"/>
    <w:rsid w:val="00A624B2"/>
    <w:rsid w:val="00A7122A"/>
    <w:rsid w:val="00B501EA"/>
    <w:rsid w:val="00BD71D9"/>
    <w:rsid w:val="00C436C0"/>
    <w:rsid w:val="00CC03B5"/>
    <w:rsid w:val="00CF674F"/>
    <w:rsid w:val="00D460CA"/>
    <w:rsid w:val="00D738A7"/>
    <w:rsid w:val="00DB2811"/>
    <w:rsid w:val="00E32058"/>
    <w:rsid w:val="00EC1D2B"/>
    <w:rsid w:val="00EE5260"/>
    <w:rsid w:val="00F01DF8"/>
    <w:rsid w:val="00F84F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22BA4"/>
  <w15:chartTrackingRefBased/>
  <w15:docId w15:val="{8879D35D-F396-4492-9C61-7B2F9DF96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1EED"/>
  </w:style>
  <w:style w:type="paragraph" w:styleId="Heading1">
    <w:name w:val="heading 1"/>
    <w:basedOn w:val="Normal"/>
    <w:next w:val="Normal"/>
    <w:link w:val="Heading1Char"/>
    <w:uiPriority w:val="9"/>
    <w:qFormat/>
    <w:rsid w:val="002A1E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A1EED"/>
    <w:pPr>
      <w:keepNext/>
      <w:keepLines/>
      <w:spacing w:before="40" w:after="0"/>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unhideWhenUsed/>
    <w:qFormat/>
    <w:rsid w:val="002A1EED"/>
    <w:pPr>
      <w:keepNext/>
      <w:keepLines/>
      <w:spacing w:before="40" w:after="0"/>
      <w:outlineLvl w:val="2"/>
    </w:pPr>
    <w:rPr>
      <w:rFonts w:asciiTheme="majorHAnsi" w:eastAsiaTheme="majorEastAsia" w:hAnsiTheme="majorHAnsi" w:cstheme="majorBidi"/>
      <w:color w:val="1F4E79" w:themeColor="accent1" w:themeShade="80"/>
      <w:sz w:val="24"/>
      <w:szCs w:val="24"/>
    </w:rPr>
  </w:style>
  <w:style w:type="paragraph" w:styleId="Heading4">
    <w:name w:val="heading 4"/>
    <w:basedOn w:val="Normal"/>
    <w:next w:val="Normal"/>
    <w:link w:val="Heading4Char"/>
    <w:uiPriority w:val="9"/>
    <w:semiHidden/>
    <w:unhideWhenUsed/>
    <w:qFormat/>
    <w:rsid w:val="002A1EED"/>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2A1EED"/>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A1EED"/>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rsid w:val="002A1EED"/>
    <w:pPr>
      <w:keepNext/>
      <w:keepLines/>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rsid w:val="002A1EED"/>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2A1EED"/>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EE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2A1EED"/>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rsid w:val="002A1EED"/>
    <w:rPr>
      <w:rFonts w:asciiTheme="majorHAnsi" w:eastAsiaTheme="majorEastAsia" w:hAnsiTheme="majorHAnsi" w:cstheme="majorBidi"/>
      <w:color w:val="1F4E79" w:themeColor="accent1" w:themeShade="80"/>
      <w:sz w:val="24"/>
      <w:szCs w:val="24"/>
    </w:rPr>
  </w:style>
  <w:style w:type="paragraph" w:styleId="NormalWeb">
    <w:name w:val="Normal (Web)"/>
    <w:basedOn w:val="Normal"/>
    <w:uiPriority w:val="99"/>
    <w:unhideWhenUsed/>
    <w:rsid w:val="006620C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A1EED"/>
    <w:rPr>
      <w:b/>
      <w:bCs/>
      <w:color w:val="auto"/>
    </w:rPr>
  </w:style>
  <w:style w:type="character" w:styleId="Emphasis">
    <w:name w:val="Emphasis"/>
    <w:basedOn w:val="DefaultParagraphFont"/>
    <w:uiPriority w:val="20"/>
    <w:qFormat/>
    <w:rsid w:val="002A1EED"/>
    <w:rPr>
      <w:i/>
      <w:iCs/>
      <w:color w:val="auto"/>
    </w:rPr>
  </w:style>
  <w:style w:type="paragraph" w:styleId="Subtitle">
    <w:name w:val="Subtitle"/>
    <w:basedOn w:val="Normal"/>
    <w:next w:val="Normal"/>
    <w:link w:val="SubtitleChar"/>
    <w:uiPriority w:val="11"/>
    <w:qFormat/>
    <w:rsid w:val="002A1EED"/>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2A1EED"/>
    <w:rPr>
      <w:color w:val="5A5A5A" w:themeColor="text1" w:themeTint="A5"/>
      <w:spacing w:val="15"/>
    </w:rPr>
  </w:style>
  <w:style w:type="paragraph" w:styleId="ListParagraph">
    <w:name w:val="List Paragraph"/>
    <w:basedOn w:val="Normal"/>
    <w:uiPriority w:val="34"/>
    <w:qFormat/>
    <w:rsid w:val="006620CE"/>
    <w:pPr>
      <w:ind w:left="720"/>
      <w:contextualSpacing/>
    </w:pPr>
  </w:style>
  <w:style w:type="character" w:customStyle="1" w:styleId="Heading4Char">
    <w:name w:val="Heading 4 Char"/>
    <w:basedOn w:val="DefaultParagraphFont"/>
    <w:link w:val="Heading4"/>
    <w:uiPriority w:val="9"/>
    <w:semiHidden/>
    <w:rsid w:val="002A1EE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2A1EE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A1EED"/>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rsid w:val="002A1EED"/>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rsid w:val="002A1EED"/>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2A1EED"/>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2A1EED"/>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2A1EED"/>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2A1EED"/>
    <w:rPr>
      <w:rFonts w:asciiTheme="majorHAnsi" w:eastAsiaTheme="majorEastAsia" w:hAnsiTheme="majorHAnsi" w:cstheme="majorBidi"/>
      <w:spacing w:val="-10"/>
      <w:sz w:val="56"/>
      <w:szCs w:val="56"/>
    </w:rPr>
  </w:style>
  <w:style w:type="paragraph" w:styleId="NoSpacing">
    <w:name w:val="No Spacing"/>
    <w:uiPriority w:val="1"/>
    <w:qFormat/>
    <w:rsid w:val="002A1EED"/>
    <w:pPr>
      <w:spacing w:after="0" w:line="240" w:lineRule="auto"/>
    </w:pPr>
  </w:style>
  <w:style w:type="paragraph" w:styleId="Quote">
    <w:name w:val="Quote"/>
    <w:basedOn w:val="Normal"/>
    <w:next w:val="Normal"/>
    <w:link w:val="QuoteChar"/>
    <w:uiPriority w:val="29"/>
    <w:qFormat/>
    <w:rsid w:val="002A1EED"/>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2A1EED"/>
    <w:rPr>
      <w:i/>
      <w:iCs/>
      <w:color w:val="404040" w:themeColor="text1" w:themeTint="BF"/>
    </w:rPr>
  </w:style>
  <w:style w:type="paragraph" w:styleId="IntenseQuote">
    <w:name w:val="Intense Quote"/>
    <w:basedOn w:val="Normal"/>
    <w:next w:val="Normal"/>
    <w:link w:val="IntenseQuoteChar"/>
    <w:uiPriority w:val="30"/>
    <w:qFormat/>
    <w:rsid w:val="002A1EE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2A1EED"/>
    <w:rPr>
      <w:i/>
      <w:iCs/>
      <w:color w:val="5B9BD5" w:themeColor="accent1"/>
    </w:rPr>
  </w:style>
  <w:style w:type="character" w:styleId="SubtleEmphasis">
    <w:name w:val="Subtle Emphasis"/>
    <w:basedOn w:val="DefaultParagraphFont"/>
    <w:uiPriority w:val="19"/>
    <w:qFormat/>
    <w:rsid w:val="002A1EED"/>
    <w:rPr>
      <w:i/>
      <w:iCs/>
      <w:color w:val="404040" w:themeColor="text1" w:themeTint="BF"/>
    </w:rPr>
  </w:style>
  <w:style w:type="character" w:styleId="IntenseEmphasis">
    <w:name w:val="Intense Emphasis"/>
    <w:basedOn w:val="DefaultParagraphFont"/>
    <w:uiPriority w:val="21"/>
    <w:qFormat/>
    <w:rsid w:val="002A1EED"/>
    <w:rPr>
      <w:i/>
      <w:iCs/>
      <w:color w:val="5B9BD5" w:themeColor="accent1"/>
    </w:rPr>
  </w:style>
  <w:style w:type="character" w:styleId="SubtleReference">
    <w:name w:val="Subtle Reference"/>
    <w:basedOn w:val="DefaultParagraphFont"/>
    <w:uiPriority w:val="31"/>
    <w:qFormat/>
    <w:rsid w:val="002A1EED"/>
    <w:rPr>
      <w:smallCaps/>
      <w:color w:val="404040" w:themeColor="text1" w:themeTint="BF"/>
    </w:rPr>
  </w:style>
  <w:style w:type="character" w:styleId="IntenseReference">
    <w:name w:val="Intense Reference"/>
    <w:basedOn w:val="DefaultParagraphFont"/>
    <w:uiPriority w:val="32"/>
    <w:qFormat/>
    <w:rsid w:val="002A1EED"/>
    <w:rPr>
      <w:b/>
      <w:bCs/>
      <w:smallCaps/>
      <w:color w:val="5B9BD5" w:themeColor="accent1"/>
      <w:spacing w:val="5"/>
    </w:rPr>
  </w:style>
  <w:style w:type="character" w:styleId="BookTitle">
    <w:name w:val="Book Title"/>
    <w:basedOn w:val="DefaultParagraphFont"/>
    <w:uiPriority w:val="33"/>
    <w:qFormat/>
    <w:rsid w:val="002A1EED"/>
    <w:rPr>
      <w:b/>
      <w:bCs/>
      <w:i/>
      <w:iCs/>
      <w:spacing w:val="5"/>
    </w:rPr>
  </w:style>
  <w:style w:type="paragraph" w:styleId="TOCHeading">
    <w:name w:val="TOC Heading"/>
    <w:basedOn w:val="Heading1"/>
    <w:next w:val="Normal"/>
    <w:uiPriority w:val="39"/>
    <w:semiHidden/>
    <w:unhideWhenUsed/>
    <w:qFormat/>
    <w:rsid w:val="002A1EED"/>
    <w:pPr>
      <w:outlineLvl w:val="9"/>
    </w:pPr>
  </w:style>
  <w:style w:type="table" w:styleId="TableGrid">
    <w:name w:val="Table Grid"/>
    <w:basedOn w:val="TableNormal"/>
    <w:uiPriority w:val="39"/>
    <w:rsid w:val="00F01D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C1D2B"/>
    <w:rPr>
      <w:rFonts w:ascii="Courier New" w:eastAsia="Times New Roman" w:hAnsi="Courier New" w:cs="Courier New"/>
      <w:sz w:val="20"/>
      <w:szCs w:val="20"/>
    </w:rPr>
  </w:style>
  <w:style w:type="paragraph" w:styleId="Header">
    <w:name w:val="header"/>
    <w:basedOn w:val="Normal"/>
    <w:link w:val="HeaderChar"/>
    <w:uiPriority w:val="99"/>
    <w:unhideWhenUsed/>
    <w:rsid w:val="00EC1D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1D2B"/>
  </w:style>
  <w:style w:type="paragraph" w:styleId="Footer">
    <w:name w:val="footer"/>
    <w:basedOn w:val="Normal"/>
    <w:link w:val="FooterChar"/>
    <w:uiPriority w:val="99"/>
    <w:unhideWhenUsed/>
    <w:rsid w:val="00EC1D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1D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477342">
      <w:bodyDiv w:val="1"/>
      <w:marLeft w:val="0"/>
      <w:marRight w:val="0"/>
      <w:marTop w:val="0"/>
      <w:marBottom w:val="0"/>
      <w:divBdr>
        <w:top w:val="none" w:sz="0" w:space="0" w:color="auto"/>
        <w:left w:val="none" w:sz="0" w:space="0" w:color="auto"/>
        <w:bottom w:val="none" w:sz="0" w:space="0" w:color="auto"/>
        <w:right w:val="none" w:sz="0" w:space="0" w:color="auto"/>
      </w:divBdr>
    </w:div>
    <w:div w:id="304965994">
      <w:bodyDiv w:val="1"/>
      <w:marLeft w:val="0"/>
      <w:marRight w:val="0"/>
      <w:marTop w:val="0"/>
      <w:marBottom w:val="0"/>
      <w:divBdr>
        <w:top w:val="none" w:sz="0" w:space="0" w:color="auto"/>
        <w:left w:val="none" w:sz="0" w:space="0" w:color="auto"/>
        <w:bottom w:val="none" w:sz="0" w:space="0" w:color="auto"/>
        <w:right w:val="none" w:sz="0" w:space="0" w:color="auto"/>
      </w:divBdr>
    </w:div>
    <w:div w:id="485710809">
      <w:bodyDiv w:val="1"/>
      <w:marLeft w:val="0"/>
      <w:marRight w:val="0"/>
      <w:marTop w:val="0"/>
      <w:marBottom w:val="0"/>
      <w:divBdr>
        <w:top w:val="none" w:sz="0" w:space="0" w:color="auto"/>
        <w:left w:val="none" w:sz="0" w:space="0" w:color="auto"/>
        <w:bottom w:val="none" w:sz="0" w:space="0" w:color="auto"/>
        <w:right w:val="none" w:sz="0" w:space="0" w:color="auto"/>
      </w:divBdr>
    </w:div>
    <w:div w:id="486942988">
      <w:bodyDiv w:val="1"/>
      <w:marLeft w:val="0"/>
      <w:marRight w:val="0"/>
      <w:marTop w:val="0"/>
      <w:marBottom w:val="0"/>
      <w:divBdr>
        <w:top w:val="none" w:sz="0" w:space="0" w:color="auto"/>
        <w:left w:val="none" w:sz="0" w:space="0" w:color="auto"/>
        <w:bottom w:val="none" w:sz="0" w:space="0" w:color="auto"/>
        <w:right w:val="none" w:sz="0" w:space="0" w:color="auto"/>
      </w:divBdr>
    </w:div>
    <w:div w:id="497355333">
      <w:bodyDiv w:val="1"/>
      <w:marLeft w:val="0"/>
      <w:marRight w:val="0"/>
      <w:marTop w:val="0"/>
      <w:marBottom w:val="0"/>
      <w:divBdr>
        <w:top w:val="none" w:sz="0" w:space="0" w:color="auto"/>
        <w:left w:val="none" w:sz="0" w:space="0" w:color="auto"/>
        <w:bottom w:val="none" w:sz="0" w:space="0" w:color="auto"/>
        <w:right w:val="none" w:sz="0" w:space="0" w:color="auto"/>
      </w:divBdr>
    </w:div>
    <w:div w:id="592976316">
      <w:bodyDiv w:val="1"/>
      <w:marLeft w:val="0"/>
      <w:marRight w:val="0"/>
      <w:marTop w:val="0"/>
      <w:marBottom w:val="0"/>
      <w:divBdr>
        <w:top w:val="none" w:sz="0" w:space="0" w:color="auto"/>
        <w:left w:val="none" w:sz="0" w:space="0" w:color="auto"/>
        <w:bottom w:val="none" w:sz="0" w:space="0" w:color="auto"/>
        <w:right w:val="none" w:sz="0" w:space="0" w:color="auto"/>
      </w:divBdr>
    </w:div>
    <w:div w:id="735281003">
      <w:bodyDiv w:val="1"/>
      <w:marLeft w:val="0"/>
      <w:marRight w:val="0"/>
      <w:marTop w:val="0"/>
      <w:marBottom w:val="0"/>
      <w:divBdr>
        <w:top w:val="none" w:sz="0" w:space="0" w:color="auto"/>
        <w:left w:val="none" w:sz="0" w:space="0" w:color="auto"/>
        <w:bottom w:val="none" w:sz="0" w:space="0" w:color="auto"/>
        <w:right w:val="none" w:sz="0" w:space="0" w:color="auto"/>
      </w:divBdr>
    </w:div>
    <w:div w:id="792556707">
      <w:bodyDiv w:val="1"/>
      <w:marLeft w:val="0"/>
      <w:marRight w:val="0"/>
      <w:marTop w:val="0"/>
      <w:marBottom w:val="0"/>
      <w:divBdr>
        <w:top w:val="none" w:sz="0" w:space="0" w:color="auto"/>
        <w:left w:val="none" w:sz="0" w:space="0" w:color="auto"/>
        <w:bottom w:val="none" w:sz="0" w:space="0" w:color="auto"/>
        <w:right w:val="none" w:sz="0" w:space="0" w:color="auto"/>
      </w:divBdr>
    </w:div>
    <w:div w:id="887455422">
      <w:bodyDiv w:val="1"/>
      <w:marLeft w:val="0"/>
      <w:marRight w:val="0"/>
      <w:marTop w:val="0"/>
      <w:marBottom w:val="0"/>
      <w:divBdr>
        <w:top w:val="none" w:sz="0" w:space="0" w:color="auto"/>
        <w:left w:val="none" w:sz="0" w:space="0" w:color="auto"/>
        <w:bottom w:val="none" w:sz="0" w:space="0" w:color="auto"/>
        <w:right w:val="none" w:sz="0" w:space="0" w:color="auto"/>
      </w:divBdr>
    </w:div>
    <w:div w:id="949509111">
      <w:bodyDiv w:val="1"/>
      <w:marLeft w:val="0"/>
      <w:marRight w:val="0"/>
      <w:marTop w:val="0"/>
      <w:marBottom w:val="0"/>
      <w:divBdr>
        <w:top w:val="none" w:sz="0" w:space="0" w:color="auto"/>
        <w:left w:val="none" w:sz="0" w:space="0" w:color="auto"/>
        <w:bottom w:val="none" w:sz="0" w:space="0" w:color="auto"/>
        <w:right w:val="none" w:sz="0" w:space="0" w:color="auto"/>
      </w:divBdr>
    </w:div>
    <w:div w:id="1000354100">
      <w:bodyDiv w:val="1"/>
      <w:marLeft w:val="0"/>
      <w:marRight w:val="0"/>
      <w:marTop w:val="0"/>
      <w:marBottom w:val="0"/>
      <w:divBdr>
        <w:top w:val="none" w:sz="0" w:space="0" w:color="auto"/>
        <w:left w:val="none" w:sz="0" w:space="0" w:color="auto"/>
        <w:bottom w:val="none" w:sz="0" w:space="0" w:color="auto"/>
        <w:right w:val="none" w:sz="0" w:space="0" w:color="auto"/>
      </w:divBdr>
    </w:div>
    <w:div w:id="1042250921">
      <w:bodyDiv w:val="1"/>
      <w:marLeft w:val="0"/>
      <w:marRight w:val="0"/>
      <w:marTop w:val="0"/>
      <w:marBottom w:val="0"/>
      <w:divBdr>
        <w:top w:val="none" w:sz="0" w:space="0" w:color="auto"/>
        <w:left w:val="none" w:sz="0" w:space="0" w:color="auto"/>
        <w:bottom w:val="none" w:sz="0" w:space="0" w:color="auto"/>
        <w:right w:val="none" w:sz="0" w:space="0" w:color="auto"/>
      </w:divBdr>
    </w:div>
    <w:div w:id="1086270711">
      <w:bodyDiv w:val="1"/>
      <w:marLeft w:val="0"/>
      <w:marRight w:val="0"/>
      <w:marTop w:val="0"/>
      <w:marBottom w:val="0"/>
      <w:divBdr>
        <w:top w:val="none" w:sz="0" w:space="0" w:color="auto"/>
        <w:left w:val="none" w:sz="0" w:space="0" w:color="auto"/>
        <w:bottom w:val="none" w:sz="0" w:space="0" w:color="auto"/>
        <w:right w:val="none" w:sz="0" w:space="0" w:color="auto"/>
      </w:divBdr>
      <w:divsChild>
        <w:div w:id="3359581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13354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027244">
      <w:bodyDiv w:val="1"/>
      <w:marLeft w:val="0"/>
      <w:marRight w:val="0"/>
      <w:marTop w:val="0"/>
      <w:marBottom w:val="0"/>
      <w:divBdr>
        <w:top w:val="none" w:sz="0" w:space="0" w:color="auto"/>
        <w:left w:val="none" w:sz="0" w:space="0" w:color="auto"/>
        <w:bottom w:val="none" w:sz="0" w:space="0" w:color="auto"/>
        <w:right w:val="none" w:sz="0" w:space="0" w:color="auto"/>
      </w:divBdr>
    </w:div>
    <w:div w:id="1168592169">
      <w:bodyDiv w:val="1"/>
      <w:marLeft w:val="0"/>
      <w:marRight w:val="0"/>
      <w:marTop w:val="0"/>
      <w:marBottom w:val="0"/>
      <w:divBdr>
        <w:top w:val="none" w:sz="0" w:space="0" w:color="auto"/>
        <w:left w:val="none" w:sz="0" w:space="0" w:color="auto"/>
        <w:bottom w:val="none" w:sz="0" w:space="0" w:color="auto"/>
        <w:right w:val="none" w:sz="0" w:space="0" w:color="auto"/>
      </w:divBdr>
    </w:div>
    <w:div w:id="1183477280">
      <w:bodyDiv w:val="1"/>
      <w:marLeft w:val="0"/>
      <w:marRight w:val="0"/>
      <w:marTop w:val="0"/>
      <w:marBottom w:val="0"/>
      <w:divBdr>
        <w:top w:val="none" w:sz="0" w:space="0" w:color="auto"/>
        <w:left w:val="none" w:sz="0" w:space="0" w:color="auto"/>
        <w:bottom w:val="none" w:sz="0" w:space="0" w:color="auto"/>
        <w:right w:val="none" w:sz="0" w:space="0" w:color="auto"/>
      </w:divBdr>
    </w:div>
    <w:div w:id="1249652667">
      <w:bodyDiv w:val="1"/>
      <w:marLeft w:val="0"/>
      <w:marRight w:val="0"/>
      <w:marTop w:val="0"/>
      <w:marBottom w:val="0"/>
      <w:divBdr>
        <w:top w:val="none" w:sz="0" w:space="0" w:color="auto"/>
        <w:left w:val="none" w:sz="0" w:space="0" w:color="auto"/>
        <w:bottom w:val="none" w:sz="0" w:space="0" w:color="auto"/>
        <w:right w:val="none" w:sz="0" w:space="0" w:color="auto"/>
      </w:divBdr>
    </w:div>
    <w:div w:id="1250774750">
      <w:bodyDiv w:val="1"/>
      <w:marLeft w:val="0"/>
      <w:marRight w:val="0"/>
      <w:marTop w:val="0"/>
      <w:marBottom w:val="0"/>
      <w:divBdr>
        <w:top w:val="none" w:sz="0" w:space="0" w:color="auto"/>
        <w:left w:val="none" w:sz="0" w:space="0" w:color="auto"/>
        <w:bottom w:val="none" w:sz="0" w:space="0" w:color="auto"/>
        <w:right w:val="none" w:sz="0" w:space="0" w:color="auto"/>
      </w:divBdr>
    </w:div>
    <w:div w:id="1388918128">
      <w:bodyDiv w:val="1"/>
      <w:marLeft w:val="0"/>
      <w:marRight w:val="0"/>
      <w:marTop w:val="0"/>
      <w:marBottom w:val="0"/>
      <w:divBdr>
        <w:top w:val="none" w:sz="0" w:space="0" w:color="auto"/>
        <w:left w:val="none" w:sz="0" w:space="0" w:color="auto"/>
        <w:bottom w:val="none" w:sz="0" w:space="0" w:color="auto"/>
        <w:right w:val="none" w:sz="0" w:space="0" w:color="auto"/>
      </w:divBdr>
    </w:div>
    <w:div w:id="1665158070">
      <w:bodyDiv w:val="1"/>
      <w:marLeft w:val="0"/>
      <w:marRight w:val="0"/>
      <w:marTop w:val="0"/>
      <w:marBottom w:val="0"/>
      <w:divBdr>
        <w:top w:val="none" w:sz="0" w:space="0" w:color="auto"/>
        <w:left w:val="none" w:sz="0" w:space="0" w:color="auto"/>
        <w:bottom w:val="none" w:sz="0" w:space="0" w:color="auto"/>
        <w:right w:val="none" w:sz="0" w:space="0" w:color="auto"/>
      </w:divBdr>
    </w:div>
    <w:div w:id="1720277966">
      <w:bodyDiv w:val="1"/>
      <w:marLeft w:val="0"/>
      <w:marRight w:val="0"/>
      <w:marTop w:val="0"/>
      <w:marBottom w:val="0"/>
      <w:divBdr>
        <w:top w:val="none" w:sz="0" w:space="0" w:color="auto"/>
        <w:left w:val="none" w:sz="0" w:space="0" w:color="auto"/>
        <w:bottom w:val="none" w:sz="0" w:space="0" w:color="auto"/>
        <w:right w:val="none" w:sz="0" w:space="0" w:color="auto"/>
      </w:divBdr>
    </w:div>
    <w:div w:id="1834181214">
      <w:bodyDiv w:val="1"/>
      <w:marLeft w:val="0"/>
      <w:marRight w:val="0"/>
      <w:marTop w:val="0"/>
      <w:marBottom w:val="0"/>
      <w:divBdr>
        <w:top w:val="none" w:sz="0" w:space="0" w:color="auto"/>
        <w:left w:val="none" w:sz="0" w:space="0" w:color="auto"/>
        <w:bottom w:val="none" w:sz="0" w:space="0" w:color="auto"/>
        <w:right w:val="none" w:sz="0" w:space="0" w:color="auto"/>
      </w:divBdr>
    </w:div>
    <w:div w:id="2010862587">
      <w:bodyDiv w:val="1"/>
      <w:marLeft w:val="0"/>
      <w:marRight w:val="0"/>
      <w:marTop w:val="0"/>
      <w:marBottom w:val="0"/>
      <w:divBdr>
        <w:top w:val="none" w:sz="0" w:space="0" w:color="auto"/>
        <w:left w:val="none" w:sz="0" w:space="0" w:color="auto"/>
        <w:bottom w:val="none" w:sz="0" w:space="0" w:color="auto"/>
        <w:right w:val="none" w:sz="0" w:space="0" w:color="auto"/>
      </w:divBdr>
    </w:div>
    <w:div w:id="214199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chart" Target="charts/chart2.xml"/><Relationship Id="rId10" Type="http://schemas.openxmlformats.org/officeDocument/2006/relationships/image" Target="media/image3.png"/><Relationship Id="rId19" Type="http://schemas.openxmlformats.org/officeDocument/2006/relationships/chart" Target="charts/chart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P\AppData\Roaming\Microsoft\Excel\protected_data%20(version%201).xlsb"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HP\AppData\Roaming\Microsoft\Excel\protected_data%20(version%201).xlsb"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HP\Downloads\protected_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HP\Downloads\protected_dat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baseline="0">
                <a:effectLst/>
              </a:rPr>
              <a:t>Commercial Slab Graph</a:t>
            </a:r>
            <a:r>
              <a:rPr lang="en-US" sz="1400" b="0" i="0" u="none" strike="noStrike" baseline="0">
                <a:effectLst/>
              </a:rPr>
              <a:t>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Data!$J$9</c:f>
              <c:strCache>
                <c:ptCount val="1"/>
                <c:pt idx="0">
                  <c:v>y (Rs/Units)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dLbls>
            <c:dLbl>
              <c:idx val="0"/>
              <c:layout>
                <c:manualLayout>
                  <c:x val="3.1106391784014548E-2"/>
                  <c:y val="-0.17460535734468599"/>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820-4C0F-9D07-FC2B61CACC0F}"/>
                </c:ext>
              </c:extLst>
            </c:dLbl>
            <c:dLbl>
              <c:idx val="1"/>
              <c:layout>
                <c:manualLayout>
                  <c:x val="1.7275133139477896E-2"/>
                  <c:y val="-3.58493764834419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820-4C0F-9D07-FC2B61CACC0F}"/>
                </c:ext>
              </c:extLst>
            </c:dLbl>
            <c:dLbl>
              <c:idx val="2"/>
              <c:layout>
                <c:manualLayout>
                  <c:x val="1.7275133139477896E-2"/>
                  <c:y val="8.376784839694081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820-4C0F-9D07-FC2B61CACC0F}"/>
                </c:ext>
              </c:extLst>
            </c:dLbl>
            <c:dLbl>
              <c:idx val="3"/>
              <c:layout>
                <c:manualLayout>
                  <c:x val="-6.2946166998834693E-2"/>
                  <c:y val="9.33372263873714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820-4C0F-9D07-FC2B61CACC0F}"/>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Data!$I$10:$I$13</c:f>
              <c:numCache>
                <c:formatCode>General</c:formatCode>
                <c:ptCount val="4"/>
                <c:pt idx="0">
                  <c:v>0</c:v>
                </c:pt>
                <c:pt idx="1">
                  <c:v>25</c:v>
                </c:pt>
                <c:pt idx="2">
                  <c:v>25</c:v>
                </c:pt>
                <c:pt idx="3">
                  <c:v>500</c:v>
                </c:pt>
              </c:numCache>
            </c:numRef>
          </c:xVal>
          <c:yVal>
            <c:numRef>
              <c:f>Data!$J$10:$J$13</c:f>
              <c:numCache>
                <c:formatCode>General</c:formatCode>
                <c:ptCount val="4"/>
                <c:pt idx="0">
                  <c:v>37.44</c:v>
                </c:pt>
                <c:pt idx="1">
                  <c:v>37.44</c:v>
                </c:pt>
                <c:pt idx="2">
                  <c:v>39.76</c:v>
                </c:pt>
                <c:pt idx="3">
                  <c:v>39.76</c:v>
                </c:pt>
              </c:numCache>
            </c:numRef>
          </c:yVal>
          <c:smooth val="0"/>
          <c:extLst>
            <c:ext xmlns:c16="http://schemas.microsoft.com/office/drawing/2014/chart" uri="{C3380CC4-5D6E-409C-BE32-E72D297353CC}">
              <c16:uniqueId val="{00000000-2820-4C0F-9D07-FC2B61CACC0F}"/>
            </c:ext>
          </c:extLst>
        </c:ser>
        <c:ser>
          <c:idx val="1"/>
          <c:order val="1"/>
          <c:tx>
            <c:strRef>
              <c:f>Data!$K$9</c:f>
              <c:strCache>
                <c:ptCount val="1"/>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Data!$I$10:$I$13</c:f>
              <c:numCache>
                <c:formatCode>General</c:formatCode>
                <c:ptCount val="4"/>
                <c:pt idx="0">
                  <c:v>0</c:v>
                </c:pt>
                <c:pt idx="1">
                  <c:v>25</c:v>
                </c:pt>
                <c:pt idx="2">
                  <c:v>25</c:v>
                </c:pt>
                <c:pt idx="3">
                  <c:v>500</c:v>
                </c:pt>
              </c:numCache>
            </c:numRef>
          </c:xVal>
          <c:yVal>
            <c:numRef>
              <c:f>Data!$K$10:$K$13</c:f>
              <c:numCache>
                <c:formatCode>General</c:formatCode>
                <c:ptCount val="4"/>
              </c:numCache>
            </c:numRef>
          </c:yVal>
          <c:smooth val="0"/>
          <c:extLst>
            <c:ext xmlns:c16="http://schemas.microsoft.com/office/drawing/2014/chart" uri="{C3380CC4-5D6E-409C-BE32-E72D297353CC}">
              <c16:uniqueId val="{00000001-2820-4C0F-9D07-FC2B61CACC0F}"/>
            </c:ext>
          </c:extLst>
        </c:ser>
        <c:dLbls>
          <c:dLblPos val="t"/>
          <c:showLegendKey val="0"/>
          <c:showVal val="1"/>
          <c:showCatName val="0"/>
          <c:showSerName val="0"/>
          <c:showPercent val="0"/>
          <c:showBubbleSize val="0"/>
        </c:dLbls>
        <c:axId val="734580240"/>
        <c:axId val="734585648"/>
      </c:scatterChart>
      <c:valAx>
        <c:axId val="73458024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4585648"/>
        <c:crosses val="autoZero"/>
        <c:crossBetween val="midCat"/>
      </c:valAx>
      <c:valAx>
        <c:axId val="734585648"/>
        <c:scaling>
          <c:orientation val="minMax"/>
        </c:scaling>
        <c:delete val="0"/>
        <c:axPos val="l"/>
        <c:majorGridlines>
          <c:spPr>
            <a:ln w="6350" cap="flat" cmpd="sng" algn="ctr">
              <a:solidFill>
                <a:schemeClr val="accent3"/>
              </a:solidFill>
              <a:prstDash val="solid"/>
              <a:miter lim="800000"/>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34580240"/>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rtl="0">
              <a:defRPr sz="132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r>
              <a:rPr lang="en-US"/>
              <a:t>Commercial Function Graph</a:t>
            </a:r>
          </a:p>
        </c:rich>
      </c:tx>
      <c:overlay val="0"/>
      <c:spPr>
        <a:noFill/>
        <a:ln>
          <a:noFill/>
        </a:ln>
        <a:effectLst/>
      </c:spPr>
      <c:txPr>
        <a:bodyPr rot="0" spcFirstLastPara="1" vertOverflow="ellipsis" vert="horz" wrap="square" anchor="ctr" anchorCtr="1"/>
        <a:lstStyle/>
        <a:p>
          <a:pPr algn="ctr" rtl="0">
            <a:defRPr sz="132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title>
    <c:autoTitleDeleted val="0"/>
    <c:plotArea>
      <c:layout>
        <c:manualLayout>
          <c:layoutTarget val="inner"/>
          <c:xMode val="edge"/>
          <c:yMode val="edge"/>
          <c:x val="8.5437301273216068E-2"/>
          <c:y val="0.21866414712297616"/>
          <c:w val="0.88337750242224922"/>
          <c:h val="0.72008284810914958"/>
        </c:manualLayout>
      </c:layout>
      <c:scatterChart>
        <c:scatterStyle val="smoothMarker"/>
        <c:varyColors val="0"/>
        <c:ser>
          <c:idx val="0"/>
          <c:order val="0"/>
          <c:tx>
            <c:strRef>
              <c:f>Data!$I$16</c:f>
              <c:strCache>
                <c:ptCount val="1"/>
                <c:pt idx="0">
                  <c:v>y</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Data!$H$17:$H$21</c:f>
              <c:numCache>
                <c:formatCode>General</c:formatCode>
                <c:ptCount val="5"/>
                <c:pt idx="0">
                  <c:v>5</c:v>
                </c:pt>
                <c:pt idx="1">
                  <c:v>10</c:v>
                </c:pt>
                <c:pt idx="2">
                  <c:v>15</c:v>
                </c:pt>
                <c:pt idx="3">
                  <c:v>20</c:v>
                </c:pt>
                <c:pt idx="4">
                  <c:v>25</c:v>
                </c:pt>
              </c:numCache>
            </c:numRef>
          </c:xVal>
          <c:yVal>
            <c:numRef>
              <c:f>Data!$I$17:$I$21</c:f>
              <c:numCache>
                <c:formatCode>General</c:formatCode>
                <c:ptCount val="5"/>
                <c:pt idx="0">
                  <c:v>187.2</c:v>
                </c:pt>
                <c:pt idx="1">
                  <c:v>374.4</c:v>
                </c:pt>
                <c:pt idx="2">
                  <c:v>561.59999999999991</c:v>
                </c:pt>
                <c:pt idx="3">
                  <c:v>748.8</c:v>
                </c:pt>
                <c:pt idx="4">
                  <c:v>936</c:v>
                </c:pt>
              </c:numCache>
            </c:numRef>
          </c:yVal>
          <c:smooth val="1"/>
          <c:extLst>
            <c:ext xmlns:c16="http://schemas.microsoft.com/office/drawing/2014/chart" uri="{C3380CC4-5D6E-409C-BE32-E72D297353CC}">
              <c16:uniqueId val="{00000000-5D2C-4903-A606-5ED818F5D549}"/>
            </c:ext>
          </c:extLst>
        </c:ser>
        <c:ser>
          <c:idx val="1"/>
          <c:order val="1"/>
          <c:tx>
            <c:strRef>
              <c:f>Data!$K$16</c:f>
              <c:strCache>
                <c:ptCount val="1"/>
                <c:pt idx="0">
                  <c:v>y</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Data!$J$17:$J$21</c:f>
              <c:numCache>
                <c:formatCode>General</c:formatCode>
                <c:ptCount val="5"/>
                <c:pt idx="0">
                  <c:v>100</c:v>
                </c:pt>
                <c:pt idx="1">
                  <c:v>200</c:v>
                </c:pt>
                <c:pt idx="2">
                  <c:v>300</c:v>
                </c:pt>
                <c:pt idx="3">
                  <c:v>400</c:v>
                </c:pt>
                <c:pt idx="4">
                  <c:v>500</c:v>
                </c:pt>
              </c:numCache>
            </c:numRef>
          </c:xVal>
          <c:yVal>
            <c:numRef>
              <c:f>Data!$K$17:$K$21</c:f>
              <c:numCache>
                <c:formatCode>General</c:formatCode>
                <c:ptCount val="5"/>
                <c:pt idx="0">
                  <c:v>3976</c:v>
                </c:pt>
                <c:pt idx="1">
                  <c:v>7952</c:v>
                </c:pt>
                <c:pt idx="2">
                  <c:v>11928</c:v>
                </c:pt>
                <c:pt idx="3">
                  <c:v>15904</c:v>
                </c:pt>
                <c:pt idx="4">
                  <c:v>19880</c:v>
                </c:pt>
              </c:numCache>
            </c:numRef>
          </c:yVal>
          <c:smooth val="1"/>
          <c:extLst>
            <c:ext xmlns:c16="http://schemas.microsoft.com/office/drawing/2014/chart" uri="{C3380CC4-5D6E-409C-BE32-E72D297353CC}">
              <c16:uniqueId val="{00000001-5D2C-4903-A606-5ED818F5D549}"/>
            </c:ext>
          </c:extLst>
        </c:ser>
        <c:dLbls>
          <c:showLegendKey val="0"/>
          <c:showVal val="0"/>
          <c:showCatName val="0"/>
          <c:showSerName val="0"/>
          <c:showPercent val="0"/>
          <c:showBubbleSize val="0"/>
        </c:dLbls>
        <c:axId val="727119184"/>
        <c:axId val="727118768"/>
      </c:scatterChart>
      <c:valAx>
        <c:axId val="727119184"/>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727118768"/>
        <c:crosses val="autoZero"/>
        <c:crossBetween val="midCat"/>
      </c:valAx>
      <c:valAx>
        <c:axId val="727118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1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crossAx val="7271191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1100" b="0" i="0" u="none" strike="noStrike" kern="1200" cap="none" spc="0" baseline="0">
              <a:ln w="0"/>
              <a:solidFill>
                <a:schemeClr val="tx1"/>
              </a:solidFill>
              <a:effectLst>
                <a:outerShdw blurRad="38100" dist="19050" dir="2700000" algn="tl" rotWithShape="0">
                  <a:schemeClr val="dk1">
                    <a:alpha val="40000"/>
                  </a:schemeClr>
                </a:outerShdw>
              </a:effectLst>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sz="1100" b="0" cap="none" spc="0">
          <a:ln w="0"/>
          <a:solidFill>
            <a:schemeClr val="tx1"/>
          </a:solidFill>
          <a:effectLst>
            <a:outerShdw blurRad="38100" dist="19050" dir="2700000" algn="tl" rotWithShape="0">
              <a:schemeClr val="dk1">
                <a:alpha val="40000"/>
              </a:schemeClr>
            </a:outerShdw>
          </a:effectLst>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en-US" sz="1600" b="1" i="0" u="none" strike="noStrike" cap="all" normalizeH="0" baseline="0">
                <a:effectLst/>
              </a:rPr>
              <a:t>Industrial Tariff Graph</a:t>
            </a:r>
            <a:endParaRPr lang="en-US"/>
          </a:p>
        </c:rich>
      </c:tx>
      <c:overlay val="0"/>
      <c:spPr>
        <a:noFill/>
        <a:ln>
          <a:noFill/>
        </a:ln>
        <a:effectLst/>
      </c:spPr>
      <c:txPr>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Data!$D$50</c:f>
              <c:strCache>
                <c:ptCount val="1"/>
                <c:pt idx="0">
                  <c:v>y (Rs/kWh)</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xVal>
            <c:strRef>
              <c:f>Data!$C$51:$C$54</c:f>
              <c:strCache>
                <c:ptCount val="4"/>
                <c:pt idx="0">
                  <c:v>Upto 25 kW </c:v>
                </c:pt>
                <c:pt idx="1">
                  <c:v>25-500 kW </c:v>
                </c:pt>
                <c:pt idx="2">
                  <c:v>5000 KW (at 11, 33 kV)</c:v>
                </c:pt>
                <c:pt idx="3">
                  <c:v>5000 KW (at 66, 132 kV &amp; above)</c:v>
                </c:pt>
              </c:strCache>
            </c:strRef>
          </c:xVal>
          <c:yVal>
            <c:numRef>
              <c:f>Data!$D$51:$D$54</c:f>
              <c:numCache>
                <c:formatCode>General</c:formatCode>
                <c:ptCount val="4"/>
                <c:pt idx="0">
                  <c:v>30.8</c:v>
                </c:pt>
                <c:pt idx="1">
                  <c:v>30.73</c:v>
                </c:pt>
                <c:pt idx="2">
                  <c:v>31</c:v>
                </c:pt>
                <c:pt idx="3">
                  <c:v>30.43</c:v>
                </c:pt>
              </c:numCache>
            </c:numRef>
          </c:yVal>
          <c:smooth val="1"/>
          <c:extLst>
            <c:ext xmlns:c16="http://schemas.microsoft.com/office/drawing/2014/chart" uri="{C3380CC4-5D6E-409C-BE32-E72D297353CC}">
              <c16:uniqueId val="{00000000-9D47-46B0-995C-5E067C8D90A6}"/>
            </c:ext>
          </c:extLst>
        </c:ser>
        <c:dLbls>
          <c:dLblPos val="t"/>
          <c:showLegendKey val="0"/>
          <c:showVal val="1"/>
          <c:showCatName val="0"/>
          <c:showSerName val="0"/>
          <c:showPercent val="0"/>
          <c:showBubbleSize val="0"/>
        </c:dLbls>
        <c:axId val="1928350079"/>
        <c:axId val="1928347167"/>
      </c:scatterChart>
      <c:valAx>
        <c:axId val="192835007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sz="1000" b="1"/>
                  <a:t>Sanctioned Load &amp; Voltage Particulars = units (x)</a:t>
                </a:r>
              </a:p>
            </c:rich>
          </c:tx>
          <c:overlay val="0"/>
          <c:spPr>
            <a:noFill/>
            <a:ln>
              <a:noFill/>
            </a:ln>
            <a:effectLst/>
          </c:spPr>
          <c:txPr>
            <a:bodyPr rot="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1928347167"/>
        <c:crosses val="autoZero"/>
        <c:crossBetween val="midCat"/>
      </c:valAx>
      <c:valAx>
        <c:axId val="1928347167"/>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r>
                  <a:rPr lang="en-US" sz="1000" b="1"/>
                  <a:t>y (Rs/kWh)</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28350079"/>
        <c:crosses val="autoZero"/>
        <c:crossBetween val="midCat"/>
      </c:valAx>
      <c:spPr>
        <a:noFill/>
        <a:ln>
          <a:noFill/>
        </a:ln>
        <a:effectLst/>
      </c:spPr>
    </c:plotArea>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800" b="1">
                <a:effectLst/>
              </a:rPr>
              <a:t>Industrial Piece Define Function Graph</a:t>
            </a:r>
            <a:endParaRPr lang="en-US" sz="1800">
              <a:effectLst/>
            </a:endParaRPr>
          </a:p>
          <a:p>
            <a:pPr marL="0" marR="0" lvl="0" indent="0" algn="ctr" defTabSz="914400" rtl="0" eaLnBrk="1" fontAlgn="auto" latinLnBrk="0" hangingPunct="1">
              <a:lnSpc>
                <a:spcPct val="100000"/>
              </a:lnSpc>
              <a:spcBef>
                <a:spcPts val="0"/>
              </a:spcBef>
              <a:spcAft>
                <a:spcPts val="0"/>
              </a:spcAft>
              <a:buClrTx/>
              <a:buSzTx/>
              <a:buFontTx/>
              <a:buNone/>
              <a:tabLst/>
              <a:defRPr>
                <a:solidFill>
                  <a:sysClr val="windowText" lastClr="000000">
                    <a:lumMod val="65000"/>
                    <a:lumOff val="35000"/>
                  </a:sysClr>
                </a:solidFill>
              </a:defRPr>
            </a:pPr>
            <a:endParaRPr lang="en-US"/>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Data!$F$60</c:f>
              <c:strCache>
                <c:ptCount val="1"/>
                <c:pt idx="0">
                  <c:v>R 30.80x</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Data!$E$61:$E$65</c:f>
              <c:numCache>
                <c:formatCode>General</c:formatCode>
                <c:ptCount val="5"/>
                <c:pt idx="0">
                  <c:v>10</c:v>
                </c:pt>
                <c:pt idx="1">
                  <c:v>20</c:v>
                </c:pt>
                <c:pt idx="2">
                  <c:v>30</c:v>
                </c:pt>
                <c:pt idx="3">
                  <c:v>40</c:v>
                </c:pt>
                <c:pt idx="4">
                  <c:v>50</c:v>
                </c:pt>
              </c:numCache>
            </c:numRef>
          </c:xVal>
          <c:yVal>
            <c:numRef>
              <c:f>Data!$F$61:$F$65</c:f>
              <c:numCache>
                <c:formatCode>General</c:formatCode>
                <c:ptCount val="5"/>
                <c:pt idx="0">
                  <c:v>308</c:v>
                </c:pt>
                <c:pt idx="1">
                  <c:v>616</c:v>
                </c:pt>
                <c:pt idx="2">
                  <c:v>924</c:v>
                </c:pt>
                <c:pt idx="3">
                  <c:v>1232</c:v>
                </c:pt>
                <c:pt idx="4">
                  <c:v>1540</c:v>
                </c:pt>
              </c:numCache>
            </c:numRef>
          </c:yVal>
          <c:smooth val="0"/>
          <c:extLst>
            <c:ext xmlns:c16="http://schemas.microsoft.com/office/drawing/2014/chart" uri="{C3380CC4-5D6E-409C-BE32-E72D297353CC}">
              <c16:uniqueId val="{00000000-A3F2-47FF-8BAF-5F0A24EA365D}"/>
            </c:ext>
          </c:extLst>
        </c:ser>
        <c:ser>
          <c:idx val="1"/>
          <c:order val="1"/>
          <c:tx>
            <c:strRef>
              <c:f>Data!$G$60</c:f>
              <c:strCache>
                <c:ptCount val="1"/>
                <c:pt idx="0">
                  <c:v>x </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Data!$E$61:$E$65</c:f>
              <c:numCache>
                <c:formatCode>General</c:formatCode>
                <c:ptCount val="5"/>
                <c:pt idx="0">
                  <c:v>10</c:v>
                </c:pt>
                <c:pt idx="1">
                  <c:v>20</c:v>
                </c:pt>
                <c:pt idx="2">
                  <c:v>30</c:v>
                </c:pt>
                <c:pt idx="3">
                  <c:v>40</c:v>
                </c:pt>
                <c:pt idx="4">
                  <c:v>50</c:v>
                </c:pt>
              </c:numCache>
            </c:numRef>
          </c:xVal>
          <c:yVal>
            <c:numRef>
              <c:f>Data!$G$61:$G$65</c:f>
              <c:numCache>
                <c:formatCode>General</c:formatCode>
                <c:ptCount val="5"/>
                <c:pt idx="0">
                  <c:v>100</c:v>
                </c:pt>
                <c:pt idx="1">
                  <c:v>200</c:v>
                </c:pt>
                <c:pt idx="2">
                  <c:v>300</c:v>
                </c:pt>
                <c:pt idx="3">
                  <c:v>400</c:v>
                </c:pt>
                <c:pt idx="4">
                  <c:v>500</c:v>
                </c:pt>
              </c:numCache>
            </c:numRef>
          </c:yVal>
          <c:smooth val="0"/>
          <c:extLst>
            <c:ext xmlns:c16="http://schemas.microsoft.com/office/drawing/2014/chart" uri="{C3380CC4-5D6E-409C-BE32-E72D297353CC}">
              <c16:uniqueId val="{00000001-A3F2-47FF-8BAF-5F0A24EA365D}"/>
            </c:ext>
          </c:extLst>
        </c:ser>
        <c:ser>
          <c:idx val="2"/>
          <c:order val="2"/>
          <c:tx>
            <c:strRef>
              <c:f>Data!$H$60</c:f>
              <c:strCache>
                <c:ptCount val="1"/>
                <c:pt idx="0">
                  <c:v>R 30.73x</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xVal>
            <c:numRef>
              <c:f>Data!$E$61:$E$65</c:f>
              <c:numCache>
                <c:formatCode>General</c:formatCode>
                <c:ptCount val="5"/>
                <c:pt idx="0">
                  <c:v>10</c:v>
                </c:pt>
                <c:pt idx="1">
                  <c:v>20</c:v>
                </c:pt>
                <c:pt idx="2">
                  <c:v>30</c:v>
                </c:pt>
                <c:pt idx="3">
                  <c:v>40</c:v>
                </c:pt>
                <c:pt idx="4">
                  <c:v>50</c:v>
                </c:pt>
              </c:numCache>
            </c:numRef>
          </c:xVal>
          <c:yVal>
            <c:numRef>
              <c:f>Data!$H$61:$H$65</c:f>
              <c:numCache>
                <c:formatCode>General</c:formatCode>
                <c:ptCount val="5"/>
                <c:pt idx="0">
                  <c:v>3073</c:v>
                </c:pt>
                <c:pt idx="1">
                  <c:v>6146</c:v>
                </c:pt>
                <c:pt idx="2">
                  <c:v>9219</c:v>
                </c:pt>
                <c:pt idx="3">
                  <c:v>12292</c:v>
                </c:pt>
                <c:pt idx="4">
                  <c:v>15365</c:v>
                </c:pt>
              </c:numCache>
            </c:numRef>
          </c:yVal>
          <c:smooth val="0"/>
          <c:extLst>
            <c:ext xmlns:c16="http://schemas.microsoft.com/office/drawing/2014/chart" uri="{C3380CC4-5D6E-409C-BE32-E72D297353CC}">
              <c16:uniqueId val="{00000002-A3F2-47FF-8BAF-5F0A24EA365D}"/>
            </c:ext>
          </c:extLst>
        </c:ser>
        <c:ser>
          <c:idx val="3"/>
          <c:order val="3"/>
          <c:tx>
            <c:strRef>
              <c:f>Data!$I$60</c:f>
              <c:strCache>
                <c:ptCount val="1"/>
                <c:pt idx="0">
                  <c:v>x </c:v>
                </c:pt>
              </c:strCache>
            </c:strRef>
          </c:tx>
          <c:spPr>
            <a:ln w="19050" cap="rnd">
              <a:solidFill>
                <a:schemeClr val="accent4"/>
              </a:solidFill>
              <a:round/>
            </a:ln>
            <a:effectLst/>
          </c:spPr>
          <c:marker>
            <c:symbol val="circle"/>
            <c:size val="5"/>
            <c:spPr>
              <a:solidFill>
                <a:schemeClr val="accent4"/>
              </a:solidFill>
              <a:ln w="9525">
                <a:solidFill>
                  <a:schemeClr val="accent4"/>
                </a:solidFill>
              </a:ln>
              <a:effectLst/>
            </c:spPr>
          </c:marker>
          <c:xVal>
            <c:numRef>
              <c:f>Data!$E$61:$E$65</c:f>
              <c:numCache>
                <c:formatCode>General</c:formatCode>
                <c:ptCount val="5"/>
                <c:pt idx="0">
                  <c:v>10</c:v>
                </c:pt>
                <c:pt idx="1">
                  <c:v>20</c:v>
                </c:pt>
                <c:pt idx="2">
                  <c:v>30</c:v>
                </c:pt>
                <c:pt idx="3">
                  <c:v>40</c:v>
                </c:pt>
                <c:pt idx="4">
                  <c:v>50</c:v>
                </c:pt>
              </c:numCache>
            </c:numRef>
          </c:xVal>
          <c:yVal>
            <c:numRef>
              <c:f>Data!$I$61:$I$65</c:f>
              <c:numCache>
                <c:formatCode>General</c:formatCode>
                <c:ptCount val="5"/>
                <c:pt idx="0">
                  <c:v>1000</c:v>
                </c:pt>
                <c:pt idx="1">
                  <c:v>2000</c:v>
                </c:pt>
                <c:pt idx="2">
                  <c:v>3000</c:v>
                </c:pt>
                <c:pt idx="3">
                  <c:v>4000</c:v>
                </c:pt>
                <c:pt idx="4">
                  <c:v>5000</c:v>
                </c:pt>
              </c:numCache>
            </c:numRef>
          </c:yVal>
          <c:smooth val="0"/>
          <c:extLst>
            <c:ext xmlns:c16="http://schemas.microsoft.com/office/drawing/2014/chart" uri="{C3380CC4-5D6E-409C-BE32-E72D297353CC}">
              <c16:uniqueId val="{00000003-A3F2-47FF-8BAF-5F0A24EA365D}"/>
            </c:ext>
          </c:extLst>
        </c:ser>
        <c:ser>
          <c:idx val="4"/>
          <c:order val="4"/>
          <c:tx>
            <c:strRef>
              <c:f>Data!$J$60</c:f>
              <c:strCache>
                <c:ptCount val="1"/>
                <c:pt idx="0">
                  <c:v>R 31.00x</c:v>
                </c:pt>
              </c:strCache>
            </c:strRef>
          </c:tx>
          <c:spPr>
            <a:ln w="19050" cap="rnd">
              <a:solidFill>
                <a:schemeClr val="accent5"/>
              </a:solidFill>
              <a:round/>
            </a:ln>
            <a:effectLst/>
          </c:spPr>
          <c:marker>
            <c:symbol val="circle"/>
            <c:size val="5"/>
            <c:spPr>
              <a:solidFill>
                <a:schemeClr val="accent5"/>
              </a:solidFill>
              <a:ln w="9525">
                <a:solidFill>
                  <a:schemeClr val="accent5"/>
                </a:solidFill>
              </a:ln>
              <a:effectLst/>
            </c:spPr>
          </c:marker>
          <c:xVal>
            <c:numRef>
              <c:f>Data!$E$61:$E$65</c:f>
              <c:numCache>
                <c:formatCode>General</c:formatCode>
                <c:ptCount val="5"/>
                <c:pt idx="0">
                  <c:v>10</c:v>
                </c:pt>
                <c:pt idx="1">
                  <c:v>20</c:v>
                </c:pt>
                <c:pt idx="2">
                  <c:v>30</c:v>
                </c:pt>
                <c:pt idx="3">
                  <c:v>40</c:v>
                </c:pt>
                <c:pt idx="4">
                  <c:v>50</c:v>
                </c:pt>
              </c:numCache>
            </c:numRef>
          </c:xVal>
          <c:yVal>
            <c:numRef>
              <c:f>Data!$J$61:$J$65</c:f>
              <c:numCache>
                <c:formatCode>General</c:formatCode>
                <c:ptCount val="5"/>
                <c:pt idx="0">
                  <c:v>31000</c:v>
                </c:pt>
                <c:pt idx="1">
                  <c:v>62000</c:v>
                </c:pt>
                <c:pt idx="2">
                  <c:v>93000</c:v>
                </c:pt>
                <c:pt idx="3">
                  <c:v>124000</c:v>
                </c:pt>
                <c:pt idx="4">
                  <c:v>155000</c:v>
                </c:pt>
              </c:numCache>
            </c:numRef>
          </c:yVal>
          <c:smooth val="0"/>
          <c:extLst>
            <c:ext xmlns:c16="http://schemas.microsoft.com/office/drawing/2014/chart" uri="{C3380CC4-5D6E-409C-BE32-E72D297353CC}">
              <c16:uniqueId val="{00000004-A3F2-47FF-8BAF-5F0A24EA365D}"/>
            </c:ext>
          </c:extLst>
        </c:ser>
        <c:ser>
          <c:idx val="5"/>
          <c:order val="5"/>
          <c:tx>
            <c:strRef>
              <c:f>Data!$K$60</c:f>
              <c:strCache>
                <c:ptCount val="1"/>
                <c:pt idx="0">
                  <c:v>x </c:v>
                </c:pt>
              </c:strCache>
            </c:strRef>
          </c:tx>
          <c:spPr>
            <a:ln w="19050" cap="rnd">
              <a:solidFill>
                <a:schemeClr val="accent6"/>
              </a:solidFill>
              <a:round/>
            </a:ln>
            <a:effectLst/>
          </c:spPr>
          <c:marker>
            <c:symbol val="circle"/>
            <c:size val="5"/>
            <c:spPr>
              <a:solidFill>
                <a:schemeClr val="accent6"/>
              </a:solidFill>
              <a:ln w="9525">
                <a:solidFill>
                  <a:schemeClr val="accent6"/>
                </a:solidFill>
              </a:ln>
              <a:effectLst/>
            </c:spPr>
          </c:marker>
          <c:xVal>
            <c:numRef>
              <c:f>Data!$E$61:$E$65</c:f>
              <c:numCache>
                <c:formatCode>General</c:formatCode>
                <c:ptCount val="5"/>
                <c:pt idx="0">
                  <c:v>10</c:v>
                </c:pt>
                <c:pt idx="1">
                  <c:v>20</c:v>
                </c:pt>
                <c:pt idx="2">
                  <c:v>30</c:v>
                </c:pt>
                <c:pt idx="3">
                  <c:v>40</c:v>
                </c:pt>
                <c:pt idx="4">
                  <c:v>50</c:v>
                </c:pt>
              </c:numCache>
            </c:numRef>
          </c:xVal>
          <c:yVal>
            <c:numRef>
              <c:f>Data!$K$61:$K$65</c:f>
              <c:numCache>
                <c:formatCode>General</c:formatCode>
                <c:ptCount val="5"/>
                <c:pt idx="0">
                  <c:v>500</c:v>
                </c:pt>
                <c:pt idx="1">
                  <c:v>1500</c:v>
                </c:pt>
                <c:pt idx="2">
                  <c:v>2500</c:v>
                </c:pt>
                <c:pt idx="3">
                  <c:v>3500</c:v>
                </c:pt>
                <c:pt idx="4">
                  <c:v>4500</c:v>
                </c:pt>
              </c:numCache>
            </c:numRef>
          </c:yVal>
          <c:smooth val="0"/>
          <c:extLst>
            <c:ext xmlns:c16="http://schemas.microsoft.com/office/drawing/2014/chart" uri="{C3380CC4-5D6E-409C-BE32-E72D297353CC}">
              <c16:uniqueId val="{00000005-A3F2-47FF-8BAF-5F0A24EA365D}"/>
            </c:ext>
          </c:extLst>
        </c:ser>
        <c:ser>
          <c:idx val="6"/>
          <c:order val="6"/>
          <c:tx>
            <c:strRef>
              <c:f>Data!$L$60</c:f>
              <c:strCache>
                <c:ptCount val="1"/>
                <c:pt idx="0">
                  <c:v>R 30.43x</c:v>
                </c:pt>
              </c:strCache>
            </c:strRef>
          </c:tx>
          <c:spPr>
            <a:ln w="19050" cap="rnd">
              <a:solidFill>
                <a:schemeClr val="accent1">
                  <a:lumMod val="60000"/>
                </a:schemeClr>
              </a:solidFill>
              <a:round/>
            </a:ln>
            <a:effectLst/>
          </c:spPr>
          <c:marker>
            <c:symbol val="circle"/>
            <c:size val="5"/>
            <c:spPr>
              <a:solidFill>
                <a:schemeClr val="accent1">
                  <a:lumMod val="60000"/>
                </a:schemeClr>
              </a:solidFill>
              <a:ln w="9525">
                <a:solidFill>
                  <a:schemeClr val="accent1">
                    <a:lumMod val="60000"/>
                  </a:schemeClr>
                </a:solidFill>
              </a:ln>
              <a:effectLst/>
            </c:spPr>
          </c:marker>
          <c:xVal>
            <c:numRef>
              <c:f>Data!$E$61:$E$65</c:f>
              <c:numCache>
                <c:formatCode>General</c:formatCode>
                <c:ptCount val="5"/>
                <c:pt idx="0">
                  <c:v>10</c:v>
                </c:pt>
                <c:pt idx="1">
                  <c:v>20</c:v>
                </c:pt>
                <c:pt idx="2">
                  <c:v>30</c:v>
                </c:pt>
                <c:pt idx="3">
                  <c:v>40</c:v>
                </c:pt>
                <c:pt idx="4">
                  <c:v>50</c:v>
                </c:pt>
              </c:numCache>
            </c:numRef>
          </c:xVal>
          <c:yVal>
            <c:numRef>
              <c:f>Data!$L$61:$L$65</c:f>
              <c:numCache>
                <c:formatCode>General</c:formatCode>
                <c:ptCount val="5"/>
                <c:pt idx="0">
                  <c:v>15215</c:v>
                </c:pt>
                <c:pt idx="1">
                  <c:v>45645</c:v>
                </c:pt>
                <c:pt idx="2">
                  <c:v>76075</c:v>
                </c:pt>
                <c:pt idx="3">
                  <c:v>106505</c:v>
                </c:pt>
                <c:pt idx="4">
                  <c:v>136935</c:v>
                </c:pt>
              </c:numCache>
            </c:numRef>
          </c:yVal>
          <c:smooth val="0"/>
          <c:extLst>
            <c:ext xmlns:c16="http://schemas.microsoft.com/office/drawing/2014/chart" uri="{C3380CC4-5D6E-409C-BE32-E72D297353CC}">
              <c16:uniqueId val="{00000006-A3F2-47FF-8BAF-5F0A24EA365D}"/>
            </c:ext>
          </c:extLst>
        </c:ser>
        <c:dLbls>
          <c:showLegendKey val="0"/>
          <c:showVal val="0"/>
          <c:showCatName val="0"/>
          <c:showSerName val="0"/>
          <c:showPercent val="0"/>
          <c:showBubbleSize val="0"/>
        </c:dLbls>
        <c:axId val="1772672479"/>
        <c:axId val="1772665823"/>
      </c:scatterChart>
      <c:valAx>
        <c:axId val="1772672479"/>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2665823"/>
        <c:crosses val="autoZero"/>
        <c:crossBetween val="midCat"/>
      </c:valAx>
      <c:valAx>
        <c:axId val="177266582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72672479"/>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1">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9525" cap="rnd">
        <a:solidFill>
          <a:schemeClr val="phClr"/>
        </a:solidFill>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74108-E3D9-486F-9D32-1EA4266158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2005</TotalTime>
  <Pages>16</Pages>
  <Words>2120</Words>
  <Characters>12090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Tuba Jan</dc:creator>
  <cp:keywords/>
  <dc:description/>
  <cp:lastModifiedBy>Tuba Jan</cp:lastModifiedBy>
  <cp:revision>62</cp:revision>
  <dcterms:created xsi:type="dcterms:W3CDTF">2025-12-02T19:19:00Z</dcterms:created>
  <dcterms:modified xsi:type="dcterms:W3CDTF">2025-12-15T20:51:00Z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2f82e378-4426-4378-88cf-5b5c752d0a5d</vt:lpwstr>
  </property>
</Properties>
</file>