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239" w:rsidRDefault="004A29A6">
      <w:r>
        <w:rPr>
          <w:b/>
          <w:color w:val="1F4E78"/>
          <w:sz w:val="52"/>
        </w:rPr>
        <w:t>Azure Fee Management System</w:t>
      </w:r>
    </w:p>
    <w:p w:rsidR="008C5309" w:rsidRDefault="004A29A6">
      <w:r>
        <w:rPr>
          <w:i/>
          <w:color w:val="595959"/>
          <w:sz w:val="32"/>
        </w:rPr>
        <w:t>Technical Documentation &amp; Deployment Guide</w:t>
      </w:r>
    </w:p>
    <w:p w:rsidR="008C5309" w:rsidRDefault="004A29A6" w:rsidP="009D6888">
      <w:pPr>
        <w:spacing w:after="0" w:line="360" w:lineRule="auto"/>
      </w:pPr>
      <w:r>
        <w:rPr>
          <w:b/>
        </w:rPr>
        <w:t>Prepared by:</w:t>
      </w:r>
      <w:r>
        <w:t xml:space="preserve"> Tuba Ansari</w:t>
      </w:r>
    </w:p>
    <w:p w:rsidR="008C5309" w:rsidRDefault="004A29A6" w:rsidP="009D6888">
      <w:pPr>
        <w:spacing w:after="0" w:line="360" w:lineRule="auto"/>
      </w:pPr>
      <w:r>
        <w:rPr>
          <w:b/>
        </w:rPr>
        <w:t>Date:</w:t>
      </w:r>
      <w:r>
        <w:t xml:space="preserve"> June 2026</w:t>
      </w:r>
    </w:p>
    <w:p w:rsidR="008C5309" w:rsidRDefault="004A29A6" w:rsidP="009D6888">
      <w:pPr>
        <w:spacing w:after="0" w:line="360" w:lineRule="auto"/>
      </w:pPr>
      <w:r>
        <w:rPr>
          <w:b/>
        </w:rPr>
        <w:t>Azure Subscription:</w:t>
      </w:r>
      <w:r>
        <w:t xml:space="preserve"> Azure for Students</w:t>
      </w:r>
    </w:p>
    <w:p w:rsidR="008C5309" w:rsidRDefault="004A29A6" w:rsidP="009D6888">
      <w:pPr>
        <w:spacing w:after="0" w:line="360" w:lineRule="auto"/>
      </w:pPr>
      <w:r>
        <w:rPr>
          <w:b/>
        </w:rPr>
        <w:t>Region:</w:t>
      </w:r>
      <w:r>
        <w:t xml:space="preserve"> UAE North</w:t>
      </w:r>
    </w:p>
    <w:p w:rsidR="008C5309" w:rsidRDefault="004A29A6" w:rsidP="009D6888">
      <w:pPr>
        <w:spacing w:after="0" w:line="360" w:lineRule="auto"/>
      </w:pPr>
      <w:r>
        <w:rPr>
          <w:b/>
        </w:rPr>
        <w:t>Resource Group:</w:t>
      </w:r>
      <w:r>
        <w:t xml:space="preserve"> RG-FeeManagement</w:t>
      </w:r>
    </w:p>
    <w:p w:rsidR="008C5309" w:rsidRDefault="004A29A6">
      <w:pPr>
        <w:keepNext/>
        <w:spacing w:before="360" w:after="120"/>
      </w:pPr>
      <w:r>
        <w:rPr>
          <w:b/>
          <w:color w:val="1F4E78"/>
          <w:sz w:val="36"/>
        </w:rPr>
        <w:t>1. Solution Overview</w:t>
      </w:r>
    </w:p>
    <w:p w:rsidR="008C5309" w:rsidRDefault="004A29A6">
      <w:pPr>
        <w:spacing w:after="120"/>
      </w:pPr>
      <w:r>
        <w:t xml:space="preserve">A cloud-native student fee </w:t>
      </w:r>
      <w:r>
        <w:t>management system that automates fee notifications, provides secure APIs for fee management, and implements role-based access for students and administrators.</w:t>
      </w:r>
    </w:p>
    <w:p w:rsidR="008C5309" w:rsidRDefault="004A29A6" w:rsidP="00702239">
      <w:pPr>
        <w:spacing w:after="0"/>
      </w:pPr>
      <w:r>
        <w:rPr>
          <w:b/>
        </w:rPr>
        <w:t>Key Features:</w:t>
      </w:r>
    </w:p>
    <w:p w:rsidR="008C5309" w:rsidRDefault="004A29A6" w:rsidP="00702239">
      <w:pPr>
        <w:pStyle w:val="ListBullet"/>
        <w:spacing w:after="0"/>
      </w:pPr>
      <w:r>
        <w:t>Daily automated email reminders for pending dues</w:t>
      </w:r>
    </w:p>
    <w:p w:rsidR="008C5309" w:rsidRDefault="004A29A6" w:rsidP="00702239">
      <w:pPr>
        <w:pStyle w:val="ListBullet"/>
        <w:spacing w:after="0"/>
      </w:pPr>
      <w:r>
        <w:t>Public API for students to check f</w:t>
      </w:r>
      <w:r>
        <w:t>ee status</w:t>
      </w:r>
    </w:p>
    <w:p w:rsidR="008C5309" w:rsidRDefault="004A29A6" w:rsidP="00702239">
      <w:pPr>
        <w:pStyle w:val="ListBullet"/>
        <w:spacing w:after="0"/>
      </w:pPr>
      <w:r>
        <w:t>Secure admin API with Azure AD authentication + RBAC</w:t>
      </w:r>
    </w:p>
    <w:p w:rsidR="008C5309" w:rsidRDefault="004A29A6" w:rsidP="00702239">
      <w:pPr>
        <w:pStyle w:val="ListBullet"/>
        <w:spacing w:after="0"/>
      </w:pPr>
      <w:r>
        <w:t>Rate-limited API gateway (5 calls per 60 seconds)</w:t>
      </w:r>
    </w:p>
    <w:p w:rsidR="008C5309" w:rsidRDefault="004A29A6" w:rsidP="00702239">
      <w:pPr>
        <w:pStyle w:val="ListBullet"/>
        <w:spacing w:after="0"/>
      </w:pPr>
      <w:r>
        <w:t>Application Insights monitoring</w:t>
      </w:r>
    </w:p>
    <w:p w:rsidR="00702239" w:rsidRPr="00702239" w:rsidRDefault="004A29A6">
      <w:pPr>
        <w:keepNext/>
        <w:spacing w:before="240" w:after="80"/>
        <w:rPr>
          <w:b/>
          <w:color w:val="2E74B5"/>
          <w:sz w:val="28"/>
        </w:rPr>
      </w:pPr>
      <w:r>
        <w:rPr>
          <w:b/>
          <w:color w:val="2E74B5"/>
          <w:sz w:val="28"/>
        </w:rPr>
        <w:t>Technologies Used: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C5309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Azure SQL Database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Student &amp; fee data storage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Azure Functions (Python)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API</w:t>
            </w:r>
            <w:r>
              <w:rPr>
                <w:sz w:val="20"/>
              </w:rPr>
              <w:t xml:space="preserve"> logic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Azure Logic Apps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Automated email workflow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Azure API Management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API gateway + rate limiting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Azure AD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Authentication + RBAC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Application Insights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Monitoring &amp; diagnostics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Office 365 Outlook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702239">
            <w:pPr>
              <w:spacing w:after="0"/>
            </w:pPr>
            <w:r>
              <w:rPr>
                <w:sz w:val="20"/>
              </w:rPr>
              <w:t>Email delivery</w:t>
            </w:r>
          </w:p>
        </w:tc>
      </w:tr>
    </w:tbl>
    <w:p w:rsidR="008C5309" w:rsidRDefault="004A29A6" w:rsidP="00702239">
      <w:pPr>
        <w:keepNext/>
        <w:spacing w:after="120"/>
      </w:pPr>
      <w:r>
        <w:rPr>
          <w:b/>
          <w:color w:val="1F4E78"/>
          <w:sz w:val="36"/>
        </w:rPr>
        <w:lastRenderedPageBreak/>
        <w:t>2. Solution Architecture</w:t>
      </w:r>
    </w:p>
    <w:p w:rsidR="00343018" w:rsidRDefault="004A29A6" w:rsidP="00702239">
      <w:pPr>
        <w:keepNext/>
        <w:spacing w:after="80"/>
        <w:rPr>
          <w:rFonts w:ascii="Courier New" w:hAnsi="Courier New"/>
          <w:sz w:val="18"/>
        </w:rPr>
      </w:pPr>
      <w:r>
        <w:rPr>
          <w:b/>
          <w:color w:val="2E74B5"/>
          <w:sz w:val="28"/>
        </w:rPr>
        <w:t xml:space="preserve">Architecture </w:t>
      </w:r>
      <w:r>
        <w:rPr>
          <w:b/>
          <w:color w:val="2E74B5"/>
          <w:sz w:val="28"/>
        </w:rPr>
        <w:t>Diagram</w:t>
      </w:r>
      <w:r w:rsidR="00702239">
        <w:rPr>
          <w:b/>
          <w:color w:val="2E74B5"/>
          <w:sz w:val="28"/>
        </w:rPr>
        <w:t xml:space="preserve"> :</w:t>
      </w:r>
    </w:p>
    <w:p w:rsidR="00702239" w:rsidRDefault="00702239" w:rsidP="00702239">
      <w:pPr>
        <w:keepNext/>
        <w:spacing w:after="0"/>
        <w:rPr>
          <w:b/>
          <w:color w:val="2E74B5"/>
          <w:sz w:val="28"/>
        </w:rPr>
      </w:pPr>
      <w:r w:rsidRPr="00702239">
        <w:rPr>
          <w:b/>
          <w:color w:val="2E74B5"/>
          <w:sz w:val="28"/>
        </w:rPr>
        <w:drawing>
          <wp:inline distT="0" distB="0" distL="0" distR="0" wp14:anchorId="041894F6" wp14:editId="379079C3">
            <wp:extent cx="4642338" cy="74547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601" cy="74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39" w:rsidRDefault="00702239">
      <w:pPr>
        <w:keepNext/>
        <w:spacing w:before="240" w:after="80"/>
        <w:rPr>
          <w:b/>
          <w:color w:val="2E74B5"/>
          <w:sz w:val="28"/>
        </w:rPr>
      </w:pPr>
      <w:r>
        <w:rPr>
          <w:b/>
          <w:color w:val="2E74B5"/>
          <w:sz w:val="28"/>
        </w:rPr>
        <w:lastRenderedPageBreak/>
        <w:t>Daily Automation Workflow:</w:t>
      </w:r>
    </w:p>
    <w:p w:rsidR="00702239" w:rsidRDefault="00702239">
      <w:pPr>
        <w:keepNext/>
        <w:spacing w:before="240" w:after="80"/>
        <w:rPr>
          <w:b/>
          <w:color w:val="2E74B5"/>
          <w:sz w:val="28"/>
        </w:rPr>
      </w:pPr>
      <w:r>
        <w:rPr>
          <w:b/>
          <w:noProof/>
          <w:color w:val="2E74B5"/>
          <w:sz w:val="28"/>
          <w:lang w:val="en-IN" w:eastAsia="en-IN"/>
        </w:rPr>
        <w:drawing>
          <wp:anchor distT="0" distB="0" distL="114300" distR="114300" simplePos="0" relativeHeight="251632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405130</wp:posOffset>
            </wp:positionV>
            <wp:extent cx="2835275" cy="4303395"/>
            <wp:effectExtent l="0" t="0" r="3175" b="190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29 1427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3018" w:rsidRDefault="00702239" w:rsidP="00945546">
      <w:pPr>
        <w:keepNext/>
        <w:spacing w:after="0"/>
        <w:rPr>
          <w:b/>
          <w:color w:val="2E74B5"/>
          <w:sz w:val="28"/>
        </w:rPr>
      </w:pPr>
      <w:r>
        <w:rPr>
          <w:b/>
          <w:color w:val="2E74B5"/>
          <w:sz w:val="28"/>
        </w:rPr>
        <w:br w:type="textWrapping" w:clear="all"/>
      </w:r>
    </w:p>
    <w:p w:rsidR="00945546" w:rsidRDefault="00945546" w:rsidP="00945546">
      <w:pPr>
        <w:keepNext/>
        <w:spacing w:after="0"/>
        <w:rPr>
          <w:b/>
          <w:color w:val="2E74B5"/>
          <w:sz w:val="28"/>
        </w:rPr>
      </w:pP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Data Flow</w:t>
      </w:r>
      <w:r w:rsidR="00945546">
        <w:rPr>
          <w:b/>
          <w:color w:val="2E74B5"/>
          <w:sz w:val="28"/>
        </w:rPr>
        <w:t xml:space="preserve">: </w:t>
      </w:r>
    </w:p>
    <w:p w:rsidR="008C5309" w:rsidRDefault="004A29A6" w:rsidP="00945546">
      <w:pPr>
        <w:pStyle w:val="ListParagraph"/>
        <w:numPr>
          <w:ilvl w:val="0"/>
          <w:numId w:val="10"/>
        </w:numPr>
        <w:spacing w:after="120"/>
      </w:pPr>
      <w:r>
        <w:t>Student: Makes GET request → APIM applies rate limit → Function queries SQL → Returns JSON</w:t>
      </w:r>
      <w:r>
        <w:t xml:space="preserve"> response</w:t>
      </w:r>
    </w:p>
    <w:p w:rsidR="008C5309" w:rsidRDefault="004A29A6" w:rsidP="00945546">
      <w:pPr>
        <w:pStyle w:val="ListParagraph"/>
        <w:numPr>
          <w:ilvl w:val="0"/>
          <w:numId w:val="10"/>
        </w:numPr>
        <w:spacing w:after="120"/>
      </w:pPr>
      <w:r>
        <w:t>Admin: Gets Azure AD token → POST with Bearer token → Function validates token &amp; RBAC role → Updates SQL → Returns confirmation</w:t>
      </w:r>
    </w:p>
    <w:p w:rsidR="008C5309" w:rsidRDefault="004A29A6" w:rsidP="00945546">
      <w:pPr>
        <w:pStyle w:val="ListParagraph"/>
        <w:numPr>
          <w:ilvl w:val="0"/>
          <w:numId w:val="10"/>
        </w:numPr>
        <w:spacing w:after="120"/>
      </w:pPr>
      <w:r>
        <w:t>Automation: Logic App runs daily → Queries unpaid students → Sends personalized emails via Outlook</w:t>
      </w:r>
    </w:p>
    <w:p w:rsidR="008C5309" w:rsidRDefault="004A29A6">
      <w:pPr>
        <w:keepNext/>
        <w:spacing w:before="360" w:after="120"/>
      </w:pPr>
      <w:r>
        <w:rPr>
          <w:b/>
          <w:color w:val="1F4E78"/>
          <w:sz w:val="36"/>
        </w:rPr>
        <w:lastRenderedPageBreak/>
        <w:t>3</w:t>
      </w:r>
      <w:r>
        <w:rPr>
          <w:b/>
          <w:color w:val="1F4E78"/>
          <w:sz w:val="36"/>
        </w:rPr>
        <w:t>. Technical Implem</w:t>
      </w:r>
      <w:r>
        <w:rPr>
          <w:b/>
          <w:color w:val="1F4E78"/>
          <w:sz w:val="36"/>
        </w:rPr>
        <w:t>entation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3.1 Database Schema</w:t>
      </w:r>
    </w:p>
    <w:p w:rsidR="008C5309" w:rsidRDefault="004A29A6">
      <w:r>
        <w:rPr>
          <w:rFonts w:ascii="Courier New" w:hAnsi="Courier New"/>
          <w:sz w:val="19"/>
        </w:rPr>
        <w:t>CREATE TABLE Students (</w:t>
      </w:r>
      <w:r>
        <w:rPr>
          <w:rFonts w:ascii="Courier New" w:hAnsi="Courier New"/>
          <w:sz w:val="19"/>
        </w:rPr>
        <w:br/>
        <w:t xml:space="preserve">    StudentID INT PRIMARY KEY IDENTITY(1,1),</w:t>
      </w:r>
      <w:r>
        <w:rPr>
          <w:rFonts w:ascii="Courier New" w:hAnsi="Courier New"/>
          <w:sz w:val="19"/>
        </w:rPr>
        <w:br/>
        <w:t xml:space="preserve">    Name NVARCHAR(100) NOT NULL,</w:t>
      </w:r>
      <w:r>
        <w:rPr>
          <w:rFonts w:ascii="Courier New" w:hAnsi="Courier New"/>
          <w:sz w:val="19"/>
        </w:rPr>
        <w:br/>
        <w:t xml:space="preserve">    Email NVARCHAR(100) NOT NULL,</w:t>
      </w:r>
      <w:r>
        <w:rPr>
          <w:rFonts w:ascii="Courier New" w:hAnsi="Courier New"/>
          <w:sz w:val="19"/>
        </w:rPr>
        <w:br/>
        <w:t xml:space="preserve">    Course NVARCHAR(100) NOT NULL,</w:t>
      </w:r>
      <w:r>
        <w:rPr>
          <w:rFonts w:ascii="Courier New" w:hAnsi="Courier New"/>
          <w:sz w:val="19"/>
        </w:rPr>
        <w:br/>
        <w:t xml:space="preserve">    TotalFee DECIMAL(10,2) NOT NULL,</w:t>
      </w:r>
      <w:r>
        <w:rPr>
          <w:rFonts w:ascii="Courier New" w:hAnsi="Courier New"/>
          <w:sz w:val="19"/>
        </w:rPr>
        <w:br/>
        <w:t xml:space="preserve">    PaidAmount DECI</w:t>
      </w:r>
      <w:r>
        <w:rPr>
          <w:rFonts w:ascii="Courier New" w:hAnsi="Courier New"/>
          <w:sz w:val="19"/>
        </w:rPr>
        <w:t>MAL(10,2) NOT NULL DEFAULT 0,</w:t>
      </w:r>
      <w:r>
        <w:rPr>
          <w:rFonts w:ascii="Courier New" w:hAnsi="Courier New"/>
          <w:sz w:val="19"/>
        </w:rPr>
        <w:br/>
        <w:t xml:space="preserve">    DueDate DATE NOT NULL</w:t>
      </w:r>
      <w:r>
        <w:rPr>
          <w:rFonts w:ascii="Courier New" w:hAnsi="Courier New"/>
          <w:sz w:val="19"/>
        </w:rPr>
        <w:br/>
        <w:t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TABLE Administrators (</w:t>
      </w:r>
      <w:r>
        <w:rPr>
          <w:rFonts w:ascii="Courier New" w:hAnsi="Courier New"/>
          <w:sz w:val="19"/>
        </w:rPr>
        <w:br/>
        <w:t xml:space="preserve">    AdminID INT PRIMARY KEY IDENTITY(1,1),</w:t>
      </w:r>
      <w:r>
        <w:rPr>
          <w:rFonts w:ascii="Courier New" w:hAnsi="Courier New"/>
          <w:sz w:val="19"/>
        </w:rPr>
        <w:br/>
        <w:t xml:space="preserve">    Name NVARCHAR(100) NOT NULL,</w:t>
      </w:r>
      <w:r>
        <w:rPr>
          <w:rFonts w:ascii="Courier New" w:hAnsi="Courier New"/>
          <w:sz w:val="19"/>
        </w:rPr>
        <w:br/>
        <w:t xml:space="preserve">    Email NVARCHAR(100) NOT NULL,</w:t>
      </w:r>
      <w:r>
        <w:rPr>
          <w:rFonts w:ascii="Courier New" w:hAnsi="Courier New"/>
          <w:sz w:val="19"/>
        </w:rPr>
        <w:br/>
        <w:t xml:space="preserve">    Role NVARCHAR(50) NOT NULL</w:t>
      </w:r>
      <w:r>
        <w:rPr>
          <w:rFonts w:ascii="Courier New" w:hAnsi="Courier New"/>
          <w:sz w:val="19"/>
        </w:rPr>
        <w:br/>
        <w:t>);</w:t>
      </w:r>
    </w:p>
    <w:p w:rsidR="008C5309" w:rsidRDefault="004A29A6">
      <w:pPr>
        <w:spacing w:after="120"/>
      </w:pPr>
      <w:r>
        <w:t xml:space="preserve">Sample Data: 20 </w:t>
      </w:r>
      <w:r>
        <w:t>students with varied payment statuses (Paid, Partially Paid, Pending) + 1 admin record.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3.2 Azure Functions (Python)</w:t>
      </w:r>
    </w:p>
    <w:p w:rsidR="008C5309" w:rsidRDefault="004A29A6">
      <w:pPr>
        <w:spacing w:after="120"/>
      </w:pPr>
      <w:r>
        <w:t>GetStudentFeeStatus — Public GET endpoint</w:t>
      </w:r>
      <w:r>
        <w:br/>
        <w:t>- Accepts StudentID as query parameter</w:t>
      </w:r>
      <w:r>
        <w:br/>
        <w:t>- Queries database and returns fee details with status</w:t>
      </w:r>
      <w:r>
        <w:br/>
        <w:t>- S</w:t>
      </w:r>
      <w:r>
        <w:t>tatus logic: Paid (PaidAmount ≥ TotalFee) | Partially Paid (0 &lt; PaidAmount &lt; TotalFee) | Pending (PaidAmount = 0)</w:t>
      </w:r>
    </w:p>
    <w:p w:rsidR="008C5309" w:rsidRDefault="004A29A6">
      <w:pPr>
        <w:spacing w:after="120"/>
      </w:pPr>
      <w:r>
        <w:t>UpdateStudentFee — Secure POST endpoint</w:t>
      </w:r>
      <w:r>
        <w:br/>
        <w:t>- Validates Azure AD JWT token (primary) OR x-admin-key header (fallback)</w:t>
      </w:r>
      <w:r>
        <w:br/>
        <w:t>- Checks for FeeAdmin role i</w:t>
      </w:r>
      <w:r>
        <w:t>n token claims</w:t>
      </w:r>
      <w:r>
        <w:br/>
        <w:t>- Updates PaidAmount for the specified student</w:t>
      </w:r>
      <w:r>
        <w:br/>
        <w:t>- Returns confirmation or appropriate error</w:t>
      </w:r>
    </w:p>
    <w:p w:rsidR="008C5309" w:rsidRDefault="004A29A6">
      <w:pPr>
        <w:spacing w:after="120"/>
      </w:pPr>
      <w:r>
        <w:t>Key Code Decisions:</w:t>
      </w:r>
      <w:r>
        <w:br/>
        <w:t>- pymssql used instead of pyodbc (works on Azure Linux without ODBC drivers)</w:t>
      </w:r>
      <w:r>
        <w:br/>
        <w:t>- Environment variables store all secrets: DB_PASSWOR</w:t>
      </w:r>
      <w:r>
        <w:t>D, ADMIN_KEY, AZURE_TENANT_ID, AZURE_CLIENT_ID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3.3 Logic App Automation</w:t>
      </w:r>
    </w:p>
    <w:p w:rsidR="008C5309" w:rsidRDefault="004A29A6">
      <w:pPr>
        <w:spacing w:after="120"/>
      </w:pPr>
      <w:r>
        <w:t>Workflow:</w:t>
      </w:r>
      <w:r>
        <w:br/>
        <w:t>1. Recurrence trigger runs daily</w:t>
      </w:r>
      <w:r>
        <w:br/>
        <w:t>2. Get rows from SQL with filter: PaidAmount lt TotalFee</w:t>
      </w:r>
      <w:r>
        <w:br/>
        <w:t>3. For each row, send personalized email via Office 365 Outlook</w:t>
      </w:r>
    </w:p>
    <w:p w:rsidR="00945546" w:rsidRDefault="00945546" w:rsidP="00945546">
      <w:pPr>
        <w:keepNext/>
        <w:spacing w:after="0" w:line="240" w:lineRule="auto"/>
      </w:pPr>
      <w:r>
        <w:rPr>
          <w:b/>
          <w:color w:val="2E74B5"/>
          <w:sz w:val="28"/>
        </w:rPr>
        <w:lastRenderedPageBreak/>
        <w:t>Email Template</w:t>
      </w:r>
      <w:r>
        <w:rPr>
          <w:b/>
          <w:color w:val="2E74B5"/>
          <w:sz w:val="28"/>
        </w:rPr>
        <w:t xml:space="preserve">: </w:t>
      </w:r>
      <w:r w:rsidR="004A29A6">
        <w:br/>
        <w:t>Dear</w:t>
      </w:r>
      <w:r>
        <w:t xml:space="preserve"> [Name],</w:t>
      </w:r>
    </w:p>
    <w:p w:rsidR="00945546" w:rsidRDefault="004A29A6" w:rsidP="00945546">
      <w:pPr>
        <w:keepNext/>
        <w:spacing w:after="0" w:line="240" w:lineRule="auto"/>
      </w:pPr>
      <w:r>
        <w:br/>
        <w:t>This is a reminde</w:t>
      </w:r>
      <w:r w:rsidR="00945546">
        <w:t>r that your fee payment is due.</w:t>
      </w:r>
      <w:r>
        <w:br/>
        <w:t>Course: [Course]</w:t>
      </w:r>
      <w:r>
        <w:br/>
        <w:t>Total Fee: [TotalFee]</w:t>
      </w:r>
      <w:r>
        <w:br/>
        <w:t>Amount Paid: [PaidAmount]</w:t>
      </w:r>
      <w:r>
        <w:br/>
        <w:t>Due Date: [DueDate]</w:t>
      </w:r>
      <w:r>
        <w:br/>
      </w:r>
      <w:r>
        <w:br/>
        <w:t>Please clear your dues as soon as possible.</w:t>
      </w:r>
      <w:r>
        <w:br/>
      </w:r>
      <w:r>
        <w:br/>
        <w:t>Regards,</w:t>
      </w:r>
      <w:r>
        <w:br/>
        <w:t>Fee Management Team</w:t>
      </w:r>
    </w:p>
    <w:p w:rsidR="00945546" w:rsidRPr="00945546" w:rsidRDefault="00945546" w:rsidP="00945546">
      <w:pPr>
        <w:keepNext/>
        <w:spacing w:after="0" w:line="240" w:lineRule="auto"/>
      </w:pPr>
    </w:p>
    <w:p w:rsidR="008C5309" w:rsidRDefault="00945546" w:rsidP="00945546">
      <w:pPr>
        <w:spacing w:after="0"/>
      </w:pPr>
      <w:r w:rsidRPr="00945546">
        <w:rPr>
          <w:b/>
          <w:color w:val="2E74B5"/>
          <w:sz w:val="24"/>
          <w:szCs w:val="24"/>
        </w:rPr>
        <w:t xml:space="preserve">Retry Policy: </w:t>
      </w:r>
      <w:r w:rsidR="004A29A6">
        <w:t>Fixed interval, 3 retr</w:t>
      </w:r>
      <w:r w:rsidR="004A29A6">
        <w:t>ies, 30-second interval on both SQL query and email actions.</w:t>
      </w:r>
    </w:p>
    <w:p w:rsidR="008C5309" w:rsidRDefault="00945546" w:rsidP="00945546">
      <w:pPr>
        <w:spacing w:after="0"/>
      </w:pPr>
      <w:r w:rsidRPr="00945546">
        <w:rPr>
          <w:b/>
          <w:color w:val="2E74B5"/>
          <w:sz w:val="24"/>
          <w:szCs w:val="24"/>
        </w:rPr>
        <w:t>Why Outlook over SendGrid:</w:t>
      </w:r>
      <w:r>
        <w:rPr>
          <w:b/>
          <w:color w:val="2E74B5"/>
          <w:sz w:val="28"/>
        </w:rPr>
        <w:t xml:space="preserve"> </w:t>
      </w:r>
      <w:r w:rsidR="004A29A6">
        <w:t>SendGrid free tier (100 emails/day) was exhausted during testing. Outlook has no daily limits and works natively with Microsoft accounts.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</w:t>
      </w:r>
      <w:r>
        <w:rPr>
          <w:b/>
          <w:color w:val="2E74B5"/>
          <w:sz w:val="28"/>
        </w:rPr>
        <w:t>.4 Azure AD Authentication</w:t>
      </w:r>
    </w:p>
    <w:p w:rsidR="008C5309" w:rsidRDefault="004A29A6" w:rsidP="00945546">
      <w:pPr>
        <w:pStyle w:val="ListParagraph"/>
        <w:numPr>
          <w:ilvl w:val="0"/>
          <w:numId w:val="12"/>
        </w:numPr>
        <w:spacing w:after="0"/>
      </w:pPr>
      <w:r>
        <w:t>Ap</w:t>
      </w:r>
      <w:r>
        <w:t>p Registration: Fee Management Admin</w:t>
      </w:r>
    </w:p>
    <w:p w:rsidR="008C5309" w:rsidRDefault="004A29A6" w:rsidP="00945546">
      <w:pPr>
        <w:pStyle w:val="ListParagraph"/>
        <w:numPr>
          <w:ilvl w:val="0"/>
          <w:numId w:val="12"/>
        </w:numPr>
        <w:spacing w:after="0"/>
      </w:pPr>
      <w:r>
        <w:t xml:space="preserve">Authentication Flow: Client obtains JWT token via OAuth2 client credentials flow → Token sent in Authorization: Bearer header → Function validates token signature using Azure AD public keys → Checks FeeAdmin role claim </w:t>
      </w:r>
      <w:r>
        <w:t>→ Authorizes or rejects</w:t>
      </w:r>
    </w:p>
    <w:p w:rsidR="008C5309" w:rsidRDefault="004A29A6" w:rsidP="00945546">
      <w:pPr>
        <w:pStyle w:val="ListParagraph"/>
        <w:numPr>
          <w:ilvl w:val="0"/>
          <w:numId w:val="12"/>
        </w:numPr>
        <w:spacing w:after="0"/>
      </w:pPr>
      <w:r>
        <w:t>Fallback: x-admin-key: Secure@dmin header for automated testing scenarios where token flow is impractical.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</w:t>
      </w:r>
      <w:r>
        <w:rPr>
          <w:b/>
          <w:color w:val="2E74B5"/>
          <w:sz w:val="28"/>
        </w:rPr>
        <w:t>.5 API Management</w:t>
      </w:r>
    </w:p>
    <w:p w:rsidR="008C5309" w:rsidRDefault="004A29A6" w:rsidP="00945546">
      <w:pPr>
        <w:pStyle w:val="ListParagraph"/>
        <w:numPr>
          <w:ilvl w:val="0"/>
          <w:numId w:val="11"/>
        </w:numPr>
        <w:spacing w:after="0"/>
      </w:pPr>
      <w:r>
        <w:t>Configuration: Consumption tier, gateway URL https://apim-fee-mgmt.azure-api.net</w:t>
      </w:r>
    </w:p>
    <w:p w:rsidR="008C5309" w:rsidRDefault="004A29A6" w:rsidP="00945546">
      <w:pPr>
        <w:pStyle w:val="ListParagraph"/>
        <w:numPr>
          <w:ilvl w:val="0"/>
          <w:numId w:val="11"/>
        </w:numPr>
        <w:spacing w:after="0"/>
      </w:pPr>
      <w:r>
        <w:t>Rate Limiting Policy:</w:t>
      </w:r>
      <w:r>
        <w:br/>
        <w:t>&lt;ra</w:t>
      </w:r>
      <w:r>
        <w:t>te-limit calls="5" renewal-period="60" /&gt;</w:t>
      </w:r>
    </w:p>
    <w:p w:rsidR="008C5309" w:rsidRDefault="004A29A6" w:rsidP="00945546">
      <w:pPr>
        <w:pStyle w:val="ListParagraph"/>
        <w:numPr>
          <w:ilvl w:val="0"/>
          <w:numId w:val="11"/>
        </w:numPr>
        <w:spacing w:after="0"/>
      </w:pPr>
      <w:r>
        <w:t>Note: APIs were added manually via HTTP because auto-import from Flex Consumption Function Apps has a known compatibility issue with APIM discovery.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3</w:t>
      </w:r>
      <w:r>
        <w:rPr>
          <w:b/>
          <w:color w:val="2E74B5"/>
          <w:sz w:val="28"/>
        </w:rPr>
        <w:t>.6 Application Insights</w:t>
      </w:r>
    </w:p>
    <w:p w:rsidR="008C5309" w:rsidRDefault="004A29A6" w:rsidP="00945546">
      <w:pPr>
        <w:spacing w:after="0"/>
      </w:pPr>
      <w:r>
        <w:t>Enabled directly from Function App porta</w:t>
      </w:r>
      <w:r>
        <w:t>l. Automatically collects:</w:t>
      </w:r>
      <w:r>
        <w:br/>
        <w:t>- HTTP requests with status codes</w:t>
      </w:r>
      <w:r>
        <w:br/>
        <w:t>- Function execution duration and success rates</w:t>
      </w:r>
      <w:r>
        <w:br/>
        <w:t>- Exceptions and error stack traces</w:t>
      </w:r>
      <w:r>
        <w:br/>
        <w:t>- SQL dependency call times</w:t>
      </w:r>
    </w:p>
    <w:p w:rsidR="008C5309" w:rsidRDefault="004A29A6">
      <w:pPr>
        <w:keepNext/>
        <w:spacing w:before="360" w:after="120"/>
      </w:pPr>
      <w:r>
        <w:rPr>
          <w:b/>
          <w:color w:val="1F4E78"/>
          <w:sz w:val="36"/>
        </w:rPr>
        <w:lastRenderedPageBreak/>
        <w:t>4</w:t>
      </w:r>
      <w:r>
        <w:rPr>
          <w:b/>
          <w:color w:val="1F4E78"/>
          <w:sz w:val="36"/>
        </w:rPr>
        <w:t>. Deployment Guide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P</w:t>
      </w:r>
      <w:r>
        <w:rPr>
          <w:b/>
          <w:color w:val="2E74B5"/>
          <w:sz w:val="28"/>
        </w:rPr>
        <w:t>rerequisites</w:t>
      </w:r>
    </w:p>
    <w:p w:rsidR="008C5309" w:rsidRDefault="004A29A6">
      <w:pPr>
        <w:pStyle w:val="ListBullet"/>
      </w:pPr>
      <w:r>
        <w:t>Azure student account</w:t>
      </w:r>
    </w:p>
    <w:p w:rsidR="008C5309" w:rsidRDefault="004A29A6">
      <w:pPr>
        <w:pStyle w:val="ListBullet"/>
      </w:pPr>
      <w:r>
        <w:t>VS Code with Azure Tools an</w:t>
      </w:r>
      <w:r>
        <w:t>d SQL Server (mssql) extensions</w:t>
      </w:r>
    </w:p>
    <w:p w:rsidR="008C5309" w:rsidRDefault="004A29A6">
      <w:pPr>
        <w:pStyle w:val="ListBullet"/>
      </w:pPr>
      <w:r>
        <w:t>Python 3.11</w:t>
      </w:r>
    </w:p>
    <w:p w:rsidR="008C5309" w:rsidRDefault="004A29A6">
      <w:pPr>
        <w:pStyle w:val="ListBullet"/>
      </w:pPr>
      <w:r>
        <w:t>Azure Functions Core Tools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Step 1: Database Setup</w:t>
      </w:r>
    </w:p>
    <w:p w:rsidR="008C5309" w:rsidRDefault="004A29A6">
      <w:pPr>
        <w:spacing w:after="120"/>
      </w:pPr>
      <w:r>
        <w:t>1. Create resource group: RG-FeeManagement (UAE North region)</w:t>
      </w:r>
      <w:r>
        <w:br/>
        <w:t>2. Create SQL Server: server-fee-mgmt-ats (SQL authentication, username: azureuser)</w:t>
      </w:r>
      <w:r>
        <w:br/>
        <w:t xml:space="preserve">3. Create SQL </w:t>
      </w:r>
      <w:r>
        <w:t>Database: db-FeeManagement (Serverless tier)</w:t>
      </w:r>
      <w:r>
        <w:br/>
        <w:t>4. Add your client IP to firewall rules</w:t>
      </w:r>
      <w:r>
        <w:br/>
        <w:t>5. Connect via VS Code mssql extension and run the CREATE TABLE and INSERT scripts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Step 2: Deploy Azure Functions</w:t>
      </w:r>
    </w:p>
    <w:p w:rsidR="008C5309" w:rsidRDefault="004A29A6">
      <w:pPr>
        <w:spacing w:after="120"/>
      </w:pPr>
      <w:r>
        <w:t>1. Create Function App: func-fee-api-ats (Python 3.11, Fl</w:t>
      </w:r>
      <w:r>
        <w:t>ex Consumption)</w:t>
      </w:r>
      <w:r>
        <w:br/>
        <w:t>2. Add environment variables: DB_PASSWORD, ADMIN_KEY, AZURE_TENANT_ID, AZURE_CLIENT_ID</w:t>
      </w:r>
      <w:r>
        <w:br/>
        <w:t>3. Deploy code from VS Code using 'Azure Functions: Deploy to Function App'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Step 3: Configure Azure AD</w:t>
      </w:r>
    </w:p>
    <w:p w:rsidR="008C5309" w:rsidRDefault="004A29A6">
      <w:pPr>
        <w:spacing w:after="120"/>
      </w:pPr>
      <w:r>
        <w:t>1. Create App Registration: Fee Management Admin</w:t>
      </w:r>
      <w:r>
        <w:br/>
        <w:t>2</w:t>
      </w:r>
      <w:r>
        <w:t>. Note the Application (client) ID and Directory (tenant) ID</w:t>
      </w:r>
      <w:r>
        <w:br/>
        <w:t>3. Create a client secret and save the value</w:t>
      </w:r>
      <w:r>
        <w:br/>
        <w:t>4. Create an app role: FeeAdmin (Value: FeeAdmin)</w:t>
      </w:r>
      <w:r>
        <w:br/>
        <w:t>5. Update Function App environment variables with tenant ID and client ID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Step 4: Configure Logic Ap</w:t>
      </w:r>
      <w:r>
        <w:rPr>
          <w:b/>
          <w:color w:val="2E74B5"/>
          <w:sz w:val="28"/>
        </w:rPr>
        <w:t>p</w:t>
      </w:r>
    </w:p>
    <w:p w:rsidR="008C5309" w:rsidRDefault="004A29A6">
      <w:pPr>
        <w:spacing w:after="120"/>
      </w:pPr>
      <w:r>
        <w:t>1. Create Logic App: la-fee-remainders (Consumption plan)</w:t>
      </w:r>
      <w:r>
        <w:br/>
        <w:t>2. Build workflow: Recurrence → Get rows (filter: PaidAmount lt TotalFee) → For each → Send email</w:t>
      </w:r>
      <w:r>
        <w:br/>
        <w:t>3. Add retry policy on both SQL and email actions</w:t>
      </w:r>
      <w:r>
        <w:br/>
        <w:t>4. Test by triggering manually and checking Gmai</w:t>
      </w:r>
      <w:r>
        <w:t>l inbox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Step 5: Setup API Management</w:t>
      </w:r>
    </w:p>
    <w:p w:rsidR="008C5309" w:rsidRDefault="004A29A6">
      <w:pPr>
        <w:spacing w:after="120"/>
      </w:pPr>
      <w:r>
        <w:t>1. Create APIM: apim-fee-mgmt (Consumption tier)</w:t>
      </w:r>
      <w:r>
        <w:br/>
        <w:t>2. Add API manually via HTTP (auto-import doesn't work with Flex Consumption)</w:t>
      </w:r>
      <w:r>
        <w:br/>
        <w:t>3. Add rate limiting policy: 5 calls per 60 seconds</w:t>
      </w:r>
      <w:r>
        <w:br/>
        <w:t>4. Test via APIM gateway URL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lastRenderedPageBreak/>
        <w:t>Step 6: Ena</w:t>
      </w:r>
      <w:r>
        <w:rPr>
          <w:b/>
          <w:color w:val="2E74B5"/>
          <w:sz w:val="28"/>
        </w:rPr>
        <w:t>ble Monitoring</w:t>
      </w:r>
    </w:p>
    <w:p w:rsidR="008C5309" w:rsidRDefault="004A29A6">
      <w:pPr>
        <w:spacing w:after="120"/>
      </w:pPr>
      <w:r>
        <w:t>1. Turn on Application Insights from Function App monitoring section</w:t>
      </w:r>
      <w:r>
        <w:br/>
        <w:t>2. Wait a few minutes and verify data collection</w:t>
      </w:r>
    </w:p>
    <w:p w:rsidR="008C5309" w:rsidRDefault="004A29A6">
      <w:pPr>
        <w:keepNext/>
        <w:spacing w:before="360" w:after="120"/>
      </w:pPr>
      <w:r>
        <w:rPr>
          <w:b/>
          <w:color w:val="1F4E78"/>
          <w:sz w:val="36"/>
        </w:rPr>
        <w:t>5. API Reference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GET /api/GetStudentFeeStatus</w:t>
      </w:r>
    </w:p>
    <w:p w:rsidR="008C5309" w:rsidRDefault="004A29A6">
      <w:pPr>
        <w:spacing w:after="120"/>
      </w:pPr>
      <w:r>
        <w:t>- Method: GET</w:t>
      </w:r>
      <w:r>
        <w:br/>
        <w:t>- Auth: None (public)</w:t>
      </w:r>
      <w:r>
        <w:br/>
        <w:t xml:space="preserve">- Query Parameter: StudentID (required, </w:t>
      </w:r>
      <w:r>
        <w:t>integer)</w:t>
      </w:r>
      <w:r>
        <w:br/>
        <w:t>- Response: JSON with Name, Course, TotalFee, PaidAmount, DueDate, Status</w:t>
      </w:r>
      <w:r>
        <w:br/>
        <w:t>- Sample: https://func-fee-api-ats.azurewebsites.net/api/GetStudentFeeStatus?StudentID=1</w:t>
      </w:r>
    </w:p>
    <w:p w:rsidR="008C5309" w:rsidRDefault="004A29A6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"StudentID": 1,</w:t>
      </w:r>
      <w:r>
        <w:rPr>
          <w:rFonts w:ascii="Courier New" w:hAnsi="Courier New"/>
          <w:sz w:val="18"/>
        </w:rPr>
        <w:br/>
        <w:t xml:space="preserve">    "Name": "Aarav Sharma",</w:t>
      </w:r>
      <w:r>
        <w:rPr>
          <w:rFonts w:ascii="Courier New" w:hAnsi="Courier New"/>
          <w:sz w:val="18"/>
        </w:rPr>
        <w:br/>
        <w:t xml:space="preserve">    "Course": "B.Tech CSE",</w:t>
      </w:r>
      <w:r>
        <w:rPr>
          <w:rFonts w:ascii="Courier New" w:hAnsi="Courier New"/>
          <w:sz w:val="18"/>
        </w:rPr>
        <w:br/>
        <w:t xml:space="preserve">    "T</w:t>
      </w:r>
      <w:r>
        <w:rPr>
          <w:rFonts w:ascii="Courier New" w:hAnsi="Courier New"/>
          <w:sz w:val="18"/>
        </w:rPr>
        <w:t>otalFee": 85000.0,</w:t>
      </w:r>
      <w:r>
        <w:rPr>
          <w:rFonts w:ascii="Courier New" w:hAnsi="Courier New"/>
          <w:sz w:val="18"/>
        </w:rPr>
        <w:br/>
        <w:t xml:space="preserve">    "PaidAmount": 85000.0,</w:t>
      </w:r>
      <w:r>
        <w:rPr>
          <w:rFonts w:ascii="Courier New" w:hAnsi="Courier New"/>
          <w:sz w:val="18"/>
        </w:rPr>
        <w:br/>
        <w:t xml:space="preserve">    "DueDate": "2025-06-30",</w:t>
      </w:r>
      <w:r>
        <w:rPr>
          <w:rFonts w:ascii="Courier New" w:hAnsi="Courier New"/>
          <w:sz w:val="18"/>
        </w:rPr>
        <w:br/>
        <w:t xml:space="preserve">    "Status": "Paid"</w:t>
      </w:r>
      <w:r>
        <w:rPr>
          <w:rFonts w:ascii="Courier New" w:hAnsi="Courier New"/>
          <w:sz w:val="18"/>
        </w:rPr>
        <w:br/>
        <w:t>}</w:t>
      </w:r>
    </w:p>
    <w:p w:rsidR="008C5309" w:rsidRDefault="004A29A6">
      <w:pPr>
        <w:keepNext/>
        <w:spacing w:before="240" w:after="80"/>
      </w:pPr>
      <w:r>
        <w:rPr>
          <w:b/>
          <w:color w:val="2E74B5"/>
          <w:sz w:val="28"/>
        </w:rPr>
        <w:t>POST /api/UpdateStudentFee</w:t>
      </w:r>
    </w:p>
    <w:p w:rsidR="008C5309" w:rsidRDefault="004A29A6">
      <w:pPr>
        <w:spacing w:after="120"/>
      </w:pPr>
      <w:r>
        <w:t>- Method: POST</w:t>
      </w:r>
      <w:r>
        <w:br/>
        <w:t>- Auth: Azure AD Bearer token (primary) OR x-admin-key: Secure@dmin (fallback)</w:t>
      </w:r>
      <w:r>
        <w:br/>
        <w:t>- Body: {"StudentID": 3, "PaidAmount"</w:t>
      </w:r>
      <w:r>
        <w:t>: 45000}</w:t>
      </w:r>
      <w:r>
        <w:br/>
        <w:t>- Response: Success message or error with appropriate HTTP status</w:t>
      </w:r>
    </w:p>
    <w:p w:rsidR="00945546" w:rsidRDefault="004A29A6" w:rsidP="00945546">
      <w:pPr>
        <w:spacing w:after="0"/>
      </w:pPr>
      <w:r>
        <w:t>Error Codes:</w:t>
      </w:r>
      <w:r>
        <w:br/>
        <w:t>- 400: Missing or invalid parameters</w:t>
      </w:r>
      <w:r>
        <w:br/>
        <w:t>- 401: Invalid or missing authentication</w:t>
      </w:r>
      <w:r>
        <w:br/>
        <w:t>- 403: Authenticated but missing FeeAdmin role</w:t>
      </w:r>
      <w:r>
        <w:br/>
        <w:t>- 404: Student ID not found</w:t>
      </w:r>
      <w:r>
        <w:br/>
        <w:t>- 500: Server e</w:t>
      </w:r>
      <w:r>
        <w:t>rror</w:t>
      </w:r>
    </w:p>
    <w:p w:rsidR="00945546" w:rsidRDefault="00945546" w:rsidP="00945546">
      <w:pPr>
        <w:keepNext/>
        <w:spacing w:after="0"/>
      </w:pPr>
    </w:p>
    <w:p w:rsidR="008C5309" w:rsidRDefault="004A29A6" w:rsidP="00945546">
      <w:pPr>
        <w:keepNext/>
        <w:spacing w:after="0"/>
      </w:pPr>
      <w:bookmarkStart w:id="0" w:name="_GoBack"/>
      <w:bookmarkEnd w:id="0"/>
      <w:r>
        <w:rPr>
          <w:b/>
          <w:color w:val="1F4E78"/>
          <w:sz w:val="36"/>
        </w:rPr>
        <w:t>6. Key Technical Decisions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C5309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b/>
                <w:color w:val="FFFFFF"/>
                <w:sz w:val="21"/>
              </w:rPr>
              <w:t>Decision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b/>
                <w:color w:val="FFFFFF"/>
                <w:sz w:val="21"/>
              </w:rPr>
              <w:t>Why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Python over C#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Simpler, faster development, works on Linux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pymssql over pyodbc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Works on Azure Linux without ODBC drivers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lastRenderedPageBreak/>
              <w:t>Outlook over SendGrid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No daily email limit, Microsoft-native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Serverless SQL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Auto-pauses saving student credits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Flex Consumption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Supports Python on Linux, scales to zero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Azure AD + RBAC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Production-grade security, assignment requirement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x-admin-key fallback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Practical for testing and automated systems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Manual APIM import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Flex Cons</w:t>
            </w:r>
            <w:r>
              <w:rPr>
                <w:sz w:val="20"/>
              </w:rPr>
              <w:t>umption has auto-import compatibility issue</w:t>
            </w:r>
          </w:p>
        </w:tc>
      </w:tr>
    </w:tbl>
    <w:p w:rsidR="008C5309" w:rsidRDefault="004A29A6">
      <w:pPr>
        <w:keepNext/>
        <w:spacing w:before="360" w:after="120"/>
      </w:pPr>
      <w:r>
        <w:rPr>
          <w:b/>
          <w:color w:val="1F4E78"/>
          <w:sz w:val="36"/>
        </w:rPr>
        <w:t>7. Troubleshooting</w:t>
      </w:r>
    </w:p>
    <w:p w:rsidR="009D6888" w:rsidRDefault="004A29A6" w:rsidP="00945546">
      <w:pPr>
        <w:spacing w:after="0" w:line="240" w:lineRule="auto"/>
      </w:pPr>
      <w:r>
        <w:t>"Client with IP not allowed" → SQL Server → Networking → Add your current IP</w:t>
      </w:r>
      <w:r>
        <w:br/>
      </w:r>
      <w:r>
        <w:br/>
        <w:t>"Database is paused" → Go to portal → Resume database → Wait 2-3 minutes</w:t>
      </w:r>
      <w:r>
        <w:br/>
      </w:r>
      <w:r>
        <w:br/>
        <w:t>"Login failed" → Verify username and pas</w:t>
      </w:r>
      <w:r>
        <w:t>sword, check connection string</w:t>
      </w:r>
      <w:r>
        <w:br/>
      </w:r>
      <w:r>
        <w:br/>
        <w:t>"For Each expression is null" → No unpaid students found → Add test student with dues</w:t>
      </w:r>
      <w:r>
        <w:br/>
      </w:r>
      <w:r>
        <w:br/>
        <w:t>"Token invalid" → Azure AD token expired → Re-run token acquisition</w:t>
      </w:r>
      <w:r>
        <w:br/>
      </w:r>
      <w:r>
        <w:br/>
        <w:t>"APIM auto-import failed" → Add API manually via HTTP option</w:t>
      </w:r>
    </w:p>
    <w:p w:rsidR="00945546" w:rsidRPr="00945546" w:rsidRDefault="00945546" w:rsidP="00945546">
      <w:pPr>
        <w:spacing w:after="0" w:line="240" w:lineRule="auto"/>
      </w:pPr>
    </w:p>
    <w:p w:rsidR="008C5309" w:rsidRDefault="004A29A6" w:rsidP="00945546">
      <w:pPr>
        <w:keepNext/>
        <w:spacing w:after="0"/>
      </w:pPr>
      <w:r>
        <w:rPr>
          <w:b/>
          <w:color w:val="1F4E78"/>
          <w:sz w:val="36"/>
        </w:rPr>
        <w:t xml:space="preserve">8. </w:t>
      </w:r>
      <w:r>
        <w:rPr>
          <w:b/>
          <w:color w:val="1F4E78"/>
          <w:sz w:val="36"/>
        </w:rPr>
        <w:t>Resources Created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C5309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b/>
                <w:color w:val="FFFFFF"/>
                <w:sz w:val="21"/>
              </w:rPr>
              <w:t>Resource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b/>
                <w:color w:val="FFFFFF"/>
                <w:sz w:val="21"/>
              </w:rPr>
              <w:t>Name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Resource Group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RG-FeeManagement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SQL Server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server-fee-mgmt-ats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SQL Database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db-FeeManagement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Logic App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la-fee-remainders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Function App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func-fee-api-ats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API Management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apim-fee-mgmt</w:t>
            </w:r>
          </w:p>
        </w:tc>
      </w:tr>
      <w:tr w:rsidR="008C5309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App Registration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Fee Management Admin</w:t>
            </w:r>
          </w:p>
        </w:tc>
      </w:tr>
      <w:tr w:rsidR="008C5309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Application Insights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5309" w:rsidRDefault="004A29A6" w:rsidP="00945546">
            <w:pPr>
              <w:spacing w:after="0"/>
            </w:pPr>
            <w:r>
              <w:rPr>
                <w:sz w:val="20"/>
              </w:rPr>
              <w:t>func-fee-api-ats</w:t>
            </w:r>
          </w:p>
        </w:tc>
      </w:tr>
    </w:tbl>
    <w:p w:rsidR="008C5309" w:rsidRDefault="004A29A6">
      <w:pPr>
        <w:spacing w:after="120"/>
      </w:pPr>
      <w:r>
        <w:t>End of Documentation</w:t>
      </w:r>
    </w:p>
    <w:p w:rsidR="008C5309" w:rsidRDefault="004A29A6">
      <w:r>
        <w:rPr>
          <w:b/>
        </w:rPr>
        <w:t xml:space="preserve">Document Version: </w:t>
      </w:r>
      <w:r>
        <w:t xml:space="preserve">1.0  </w:t>
      </w:r>
      <w:r>
        <w:rPr>
          <w:b/>
        </w:rPr>
        <w:t xml:space="preserve">Prepared by: </w:t>
      </w:r>
      <w:r>
        <w:t xml:space="preserve">Tuba Ansari  </w:t>
      </w:r>
      <w:r>
        <w:rPr>
          <w:b/>
        </w:rPr>
        <w:t xml:space="preserve">Date: </w:t>
      </w:r>
      <w:r>
        <w:t>June 2026</w:t>
      </w:r>
    </w:p>
    <w:sectPr w:rsidR="008C53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9A6" w:rsidRDefault="004A29A6" w:rsidP="00702239">
      <w:pPr>
        <w:spacing w:after="0" w:line="240" w:lineRule="auto"/>
      </w:pPr>
      <w:r>
        <w:separator/>
      </w:r>
    </w:p>
  </w:endnote>
  <w:endnote w:type="continuationSeparator" w:id="0">
    <w:p w:rsidR="004A29A6" w:rsidRDefault="004A29A6" w:rsidP="00702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9A6" w:rsidRDefault="004A29A6" w:rsidP="00702239">
      <w:pPr>
        <w:spacing w:after="0" w:line="240" w:lineRule="auto"/>
      </w:pPr>
      <w:r>
        <w:separator/>
      </w:r>
    </w:p>
  </w:footnote>
  <w:footnote w:type="continuationSeparator" w:id="0">
    <w:p w:rsidR="004A29A6" w:rsidRDefault="004A29A6" w:rsidP="00702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93C59"/>
    <w:multiLevelType w:val="hybridMultilevel"/>
    <w:tmpl w:val="D2E63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91B9C"/>
    <w:multiLevelType w:val="hybridMultilevel"/>
    <w:tmpl w:val="D20E1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2411B"/>
    <w:multiLevelType w:val="hybridMultilevel"/>
    <w:tmpl w:val="CDA23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15DBC"/>
    <w:multiLevelType w:val="hybridMultilevel"/>
    <w:tmpl w:val="95324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018"/>
    <w:rsid w:val="004A29A6"/>
    <w:rsid w:val="00702239"/>
    <w:rsid w:val="008C5309"/>
    <w:rsid w:val="00945546"/>
    <w:rsid w:val="009D6888"/>
    <w:rsid w:val="00AA1D8D"/>
    <w:rsid w:val="00AC3A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6FEF9C-DBF6-446C-B1DA-AD865973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1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8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9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E5540-99CA-41F9-BC7C-8506334E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Zaeem Ansari</cp:lastModifiedBy>
  <cp:revision>2</cp:revision>
  <dcterms:created xsi:type="dcterms:W3CDTF">2026-06-29T09:40:00Z</dcterms:created>
  <dcterms:modified xsi:type="dcterms:W3CDTF">2026-06-29T09:40:00Z</dcterms:modified>
  <cp:category/>
</cp:coreProperties>
</file>