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20359727" w14:textId="00AC1F40" w:rsidR="002B6402" w:rsidRPr="00B95CB7" w:rsidRDefault="00000000" w:rsidP="00B95CB7">
      <w:pPr>
        <w:pStyle w:val="Heading4"/>
        <w:spacing w:line="360" w:lineRule="auto"/>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2F467D8"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loops to reduce time and effort in Python programming</w:t>
      </w:r>
    </w:p>
    <w:p w14:paraId="1FE82812" w14:textId="0ABC9BA7" w:rsidR="002B6402" w:rsidRPr="00B95CB7"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Write functions to organize Python code</w:t>
      </w:r>
    </w:p>
    <w:p w14:paraId="048A5644" w14:textId="23F7512C" w:rsidR="002B6402" w:rsidRPr="00B95CB7" w:rsidRDefault="00000000" w:rsidP="00B95CB7">
      <w:pPr>
        <w:pStyle w:val="Heading4"/>
        <w:spacing w:line="360" w:lineRule="auto"/>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A1C20D4" w14:textId="77777777" w:rsidR="002B6402" w:rsidRDefault="00000000" w:rsidP="00B95CB7">
      <w:pPr>
        <w:numPr>
          <w:ilvl w:val="0"/>
          <w:numId w:val="16"/>
        </w:numPr>
        <w:spacing w:line="360"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749A6D03" w14:textId="374BE13F" w:rsidR="002B6402" w:rsidRPr="00B95CB7"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3550FBD" w14:textId="77777777" w:rsidR="002B6402" w:rsidRDefault="00000000" w:rsidP="00B95CB7">
      <w:pPr>
        <w:spacing w:line="360" w:lineRule="auto"/>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88B95D8"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 “)</w:t>
            </w:r>
          </w:p>
          <w:p w14:paraId="15E3A794" w14:textId="729585EA" w:rsidR="00796464" w:rsidRDefault="00796464">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 xml:space="preserve"> = [“Paris”, “Tokyo”, “New York”]</w:t>
            </w: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6DF4A513"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destination in </w:t>
            </w: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w:t>
            </w:r>
          </w:p>
          <w:p w14:paraId="11283999" w14:textId="77777777"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w:t>
            </w:r>
          </w:p>
          <w:p w14:paraId="4DDDD77D" w14:textId="77777777"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F1B272C" w14:textId="2DB9D0AC"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tc>
      </w:tr>
      <w:tr w:rsidR="00796464" w14:paraId="559FE139" w14:textId="77777777">
        <w:tc>
          <w:tcPr>
            <w:tcW w:w="9360" w:type="dxa"/>
            <w:shd w:val="clear" w:color="auto" w:fill="272822"/>
            <w:tcMar>
              <w:top w:w="100" w:type="dxa"/>
              <w:left w:w="100" w:type="dxa"/>
              <w:bottom w:w="100" w:type="dxa"/>
              <w:right w:w="100" w:type="dxa"/>
            </w:tcMar>
          </w:tcPr>
          <w:p w14:paraId="41D64EF5" w14:textId="77777777" w:rsidR="00796464" w:rsidRDefault="00796464">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05C506E3" w14:textId="66D22988" w:rsidR="00796464"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278660B5" w14:textId="6777E98C" w:rsidR="00796464" w:rsidRPr="00796464" w:rsidRDefault="00796464"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Logical</w:t>
      </w:r>
      <w:r w:rsidRPr="00796464">
        <w:rPr>
          <w:rFonts w:ascii="Roboto" w:eastAsia="Times New Roman" w:hAnsi="Roboto" w:cs="Times New Roman"/>
          <w:color w:val="984806" w:themeColor="accent6" w:themeShade="80"/>
          <w:sz w:val="20"/>
          <w:szCs w:val="20"/>
          <w:lang w:val="en-US"/>
        </w:rPr>
        <w:t xml:space="preserve"> operators in Python are quite straightforward. </w:t>
      </w:r>
      <w:r w:rsidR="00953CC2">
        <w:rPr>
          <w:rFonts w:ascii="Roboto" w:eastAsia="Times New Roman" w:hAnsi="Roboto" w:cs="Times New Roman"/>
          <w:color w:val="984806" w:themeColor="accent6" w:themeShade="80"/>
          <w:sz w:val="20"/>
          <w:szCs w:val="20"/>
          <w:lang w:val="en-US"/>
        </w:rPr>
        <w:t>I t</w:t>
      </w:r>
      <w:r w:rsidRPr="00796464">
        <w:rPr>
          <w:rFonts w:ascii="Roboto" w:eastAsia="Times New Roman" w:hAnsi="Roboto" w:cs="Times New Roman"/>
          <w:color w:val="984806" w:themeColor="accent6" w:themeShade="80"/>
          <w:sz w:val="20"/>
          <w:szCs w:val="20"/>
          <w:lang w:val="en-US"/>
        </w:rPr>
        <w:t xml:space="preserve">hink of them as the bridge between different conditions in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code. There are three main ones: </w:t>
      </w:r>
      <w:r w:rsidRPr="00796464">
        <w:rPr>
          <w:rFonts w:ascii="Roboto" w:eastAsia="Times New Roman" w:hAnsi="Roboto" w:cs="Courier New"/>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w:t>
      </w:r>
      <w:r w:rsidRPr="00796464">
        <w:rPr>
          <w:rFonts w:ascii="Roboto" w:eastAsia="Times New Roman" w:hAnsi="Roboto" w:cs="Courier New"/>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and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w:t>
      </w:r>
    </w:p>
    <w:p w14:paraId="6938C343" w14:textId="1494AFAF"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is like a strict gatekeeper. It only lets a situation pass as True if both conditions on either side are True. It's perfect when </w:t>
      </w:r>
      <w:r w:rsidR="00953CC2">
        <w:rPr>
          <w:rFonts w:ascii="Roboto" w:eastAsia="Times New Roman" w:hAnsi="Roboto" w:cs="Times New Roman"/>
          <w:color w:val="984806" w:themeColor="accent6" w:themeShade="80"/>
          <w:sz w:val="20"/>
          <w:szCs w:val="20"/>
          <w:lang w:val="en-US"/>
        </w:rPr>
        <w:t xml:space="preserve">I </w:t>
      </w:r>
      <w:r w:rsidRPr="00796464">
        <w:rPr>
          <w:rFonts w:ascii="Roboto" w:eastAsia="Times New Roman" w:hAnsi="Roboto" w:cs="Times New Roman"/>
          <w:color w:val="984806" w:themeColor="accent6" w:themeShade="80"/>
          <w:sz w:val="20"/>
          <w:szCs w:val="20"/>
          <w:lang w:val="en-US"/>
        </w:rPr>
        <w:t>need everything to line up just right.</w:t>
      </w:r>
    </w:p>
    <w:p w14:paraId="41A7D46E" w14:textId="3E564AC0"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is more of a friendly neighbor. It's satisfied if either condition is True. So, it's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go-to when </w:t>
      </w:r>
      <w:r w:rsidR="00953CC2">
        <w:rPr>
          <w:rFonts w:ascii="Roboto" w:eastAsia="Times New Roman" w:hAnsi="Roboto" w:cs="Times New Roman"/>
          <w:color w:val="984806" w:themeColor="accent6" w:themeShade="80"/>
          <w:sz w:val="20"/>
          <w:szCs w:val="20"/>
          <w:lang w:val="en-US"/>
        </w:rPr>
        <w:t>I’m</w:t>
      </w:r>
      <w:r w:rsidRPr="00796464">
        <w:rPr>
          <w:rFonts w:ascii="Roboto" w:eastAsia="Times New Roman" w:hAnsi="Roboto" w:cs="Times New Roman"/>
          <w:color w:val="984806" w:themeColor="accent6" w:themeShade="80"/>
          <w:sz w:val="20"/>
          <w:szCs w:val="20"/>
          <w:lang w:val="en-US"/>
        </w:rPr>
        <w:t xml:space="preserve"> okay with multiple scenarios.</w:t>
      </w:r>
    </w:p>
    <w:p w14:paraId="5E8D59CC" w14:textId="77777777"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is the contrarian. It flips things around. If something is True,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says it's False, and vice versa. It's great for reversing a condition's logic.</w:t>
      </w:r>
    </w:p>
    <w:p w14:paraId="1F13F0CB" w14:textId="1799E1C1"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I t</w:t>
      </w:r>
      <w:r w:rsidR="00796464" w:rsidRPr="00796464">
        <w:rPr>
          <w:rFonts w:ascii="Roboto" w:eastAsia="Times New Roman" w:hAnsi="Roboto" w:cs="Times New Roman"/>
          <w:color w:val="984806" w:themeColor="accent6" w:themeShade="80"/>
          <w:sz w:val="20"/>
          <w:szCs w:val="20"/>
          <w:lang w:val="en-US"/>
        </w:rPr>
        <w:t xml:space="preserve">hink of them as the building blocks for making decisions in </w:t>
      </w:r>
      <w:r>
        <w:rPr>
          <w:rFonts w:ascii="Roboto" w:eastAsia="Times New Roman" w:hAnsi="Roboto" w:cs="Times New Roman"/>
          <w:color w:val="984806" w:themeColor="accent6" w:themeShade="80"/>
          <w:sz w:val="20"/>
          <w:szCs w:val="20"/>
          <w:lang w:val="en-US"/>
        </w:rPr>
        <w:t>my</w:t>
      </w:r>
      <w:r w:rsidR="00796464" w:rsidRPr="00796464">
        <w:rPr>
          <w:rFonts w:ascii="Roboto" w:eastAsia="Times New Roman" w:hAnsi="Roboto" w:cs="Times New Roman"/>
          <w:color w:val="984806" w:themeColor="accent6" w:themeShade="80"/>
          <w:sz w:val="20"/>
          <w:szCs w:val="20"/>
          <w:lang w:val="en-US"/>
        </w:rPr>
        <w:t xml:space="preserve"> code. They're </w:t>
      </w:r>
      <w:r>
        <w:rPr>
          <w:rFonts w:ascii="Roboto" w:eastAsia="Times New Roman" w:hAnsi="Roboto" w:cs="Times New Roman"/>
          <w:color w:val="984806" w:themeColor="accent6" w:themeShade="80"/>
          <w:sz w:val="20"/>
          <w:szCs w:val="20"/>
          <w:lang w:val="en-US"/>
        </w:rPr>
        <w:t>good</w:t>
      </w:r>
      <w:r w:rsidR="00796464" w:rsidRPr="00796464">
        <w:rPr>
          <w:rFonts w:ascii="Roboto" w:eastAsia="Times New Roman" w:hAnsi="Roboto" w:cs="Times New Roman"/>
          <w:color w:val="984806" w:themeColor="accent6" w:themeShade="80"/>
          <w:sz w:val="20"/>
          <w:szCs w:val="20"/>
          <w:lang w:val="en-US"/>
        </w:rPr>
        <w:t xml:space="preserve"> for directing the flow based on various scenarios.</w:t>
      </w:r>
    </w:p>
    <w:p w14:paraId="2CB051A7" w14:textId="60D3D90F" w:rsidR="00953CC2"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3C600CEA" w14:textId="71FB910F" w:rsidR="00953CC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 xml:space="preserve">Functions in Python are blocks of code that are designed to perform a specific task. They are defined using the </w:t>
      </w:r>
      <w:r w:rsidRPr="00953CC2">
        <w:rPr>
          <w:rFonts w:ascii="Roboto" w:eastAsia="Times New Roman" w:hAnsi="Roboto" w:cs="Courier New"/>
          <w:color w:val="984806" w:themeColor="accent6" w:themeShade="80"/>
          <w:sz w:val="20"/>
          <w:szCs w:val="20"/>
          <w:u w:val="single"/>
          <w:lang w:val="en-US"/>
        </w:rPr>
        <w:t>def</w:t>
      </w:r>
      <w:r w:rsidRPr="00953CC2">
        <w:rPr>
          <w:rFonts w:ascii="Roboto" w:eastAsia="Times New Roman" w:hAnsi="Roboto" w:cs="Times New Roman"/>
          <w:color w:val="984806" w:themeColor="accent6" w:themeShade="80"/>
          <w:sz w:val="20"/>
          <w:szCs w:val="20"/>
          <w:lang w:val="en-US"/>
        </w:rPr>
        <w:t xml:space="preserve"> keyword and can receive input in the form of parameters and return a value. Functions are useful for several reasons:</w:t>
      </w:r>
    </w:p>
    <w:p w14:paraId="4BDC3876"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Reusability</w:t>
      </w:r>
      <w:r w:rsidRPr="00953CC2">
        <w:rPr>
          <w:rFonts w:ascii="Roboto" w:eastAsia="Times New Roman" w:hAnsi="Roboto" w:cs="Times New Roman"/>
          <w:color w:val="984806" w:themeColor="accent6" w:themeShade="80"/>
          <w:sz w:val="20"/>
          <w:szCs w:val="20"/>
          <w:lang w:val="en-US"/>
        </w:rPr>
        <w:t>: They allow code to be written once and used multiple times, reducing redundancy.</w:t>
      </w:r>
    </w:p>
    <w:p w14:paraId="5A6EDD55"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Organization</w:t>
      </w:r>
      <w:r w:rsidRPr="00953CC2">
        <w:rPr>
          <w:rFonts w:ascii="Roboto" w:eastAsia="Times New Roman" w:hAnsi="Roboto" w:cs="Times New Roman"/>
          <w:color w:val="984806" w:themeColor="accent6" w:themeShade="80"/>
          <w:sz w:val="20"/>
          <w:szCs w:val="20"/>
          <w:lang w:val="en-US"/>
        </w:rPr>
        <w:t>: Functions help in organizing code into manageable blocks, making it more readable and maintainable.</w:t>
      </w:r>
    </w:p>
    <w:p w14:paraId="6A2DF73E"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Modularity</w:t>
      </w:r>
      <w:r w:rsidRPr="00953CC2">
        <w:rPr>
          <w:rFonts w:ascii="Roboto" w:eastAsia="Times New Roman" w:hAnsi="Roboto" w:cs="Times New Roman"/>
          <w:color w:val="984806" w:themeColor="accent6" w:themeShade="80"/>
          <w:sz w:val="20"/>
          <w:szCs w:val="20"/>
          <w:lang w:val="en-US"/>
        </w:rPr>
        <w:t>: They allow for dividing a complex problem into smaller, more manageable parts.</w:t>
      </w:r>
    </w:p>
    <w:p w14:paraId="1210EE46" w14:textId="3A3AFB54"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Functions are essential for efficient and effective programming, especially as the complexity of the programs increases.</w:t>
      </w:r>
    </w:p>
    <w:p w14:paraId="2E91B9A4" w14:textId="77777777" w:rsidR="002B640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19CEE97" w14:textId="77777777" w:rsidR="00B95CB7" w:rsidRDefault="00B95CB7" w:rsidP="00B95CB7">
      <w:pPr>
        <w:spacing w:line="360" w:lineRule="auto"/>
        <w:rPr>
          <w:rFonts w:ascii="Roboto" w:eastAsia="Roboto" w:hAnsi="Roboto" w:cs="Roboto"/>
          <w:sz w:val="20"/>
          <w:szCs w:val="20"/>
        </w:rPr>
      </w:pPr>
    </w:p>
    <w:p w14:paraId="3FE30151" w14:textId="21F3123F"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1: Understanding Python Core Concepts</w:t>
      </w:r>
    </w:p>
    <w:p w14:paraId="49164FA0" w14:textId="386975E0"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lastRenderedPageBreak/>
        <w:t xml:space="preserve">Progress: I have been working to try to solidify the basics into my brain. There are many parallels between what I know from JavaScript and their counterparts in Python, so I’m trying to bolster those connections. I am trying to have my recall be quick with these concepts, as sometimes my brain feels </w:t>
      </w:r>
      <w:r w:rsidR="00B95CB7" w:rsidRPr="00B95CB7">
        <w:rPr>
          <w:rFonts w:ascii="Roboto" w:eastAsia="Roboto" w:hAnsi="Roboto" w:cs="Roboto"/>
          <w:color w:val="984806" w:themeColor="accent6" w:themeShade="80"/>
          <w:sz w:val="20"/>
          <w:szCs w:val="20"/>
        </w:rPr>
        <w:t>overloaded,</w:t>
      </w:r>
      <w:r w:rsidRPr="00B95CB7">
        <w:rPr>
          <w:rFonts w:ascii="Roboto" w:eastAsia="Roboto" w:hAnsi="Roboto" w:cs="Roboto"/>
          <w:color w:val="984806" w:themeColor="accent6" w:themeShade="80"/>
          <w:sz w:val="20"/>
          <w:szCs w:val="20"/>
        </w:rPr>
        <w:t xml:space="preserve"> and I don’t properly recall some basics quickly. I still need to improve in this regard (about coding in general) to boost my confidence in the field.</w:t>
      </w:r>
      <w:r w:rsidR="00B95CB7" w:rsidRPr="00B95CB7">
        <w:rPr>
          <w:rFonts w:ascii="Roboto" w:eastAsia="Roboto" w:hAnsi="Roboto" w:cs="Roboto"/>
          <w:color w:val="984806" w:themeColor="accent6" w:themeShade="80"/>
          <w:sz w:val="20"/>
          <w:szCs w:val="20"/>
        </w:rPr>
        <w:t xml:space="preserve"> To that degree, I have been going through the lessons and spending time on each of the practice exercises within. </w:t>
      </w:r>
    </w:p>
    <w:p w14:paraId="55213958" w14:textId="5F21D26E"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2: Learning Django for Web Development:</w:t>
      </w:r>
    </w:p>
    <w:p w14:paraId="2B19DE55" w14:textId="2869CB94"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 xml:space="preserve">There is not much progress to speak of in this area, as I have not gotten far enough into the lessons to have had any experience with Django. </w:t>
      </w:r>
      <w:r w:rsidR="00B95CB7" w:rsidRPr="00B95CB7">
        <w:rPr>
          <w:rFonts w:ascii="Roboto" w:eastAsia="Roboto" w:hAnsi="Roboto" w:cs="Roboto"/>
          <w:color w:val="984806" w:themeColor="accent6" w:themeShade="80"/>
          <w:sz w:val="20"/>
          <w:szCs w:val="20"/>
        </w:rPr>
        <w:t xml:space="preserve">This will change once we get more lessons under our belt and get into that content. </w:t>
      </w:r>
    </w:p>
    <w:p w14:paraId="733BEC79" w14:textId="15C62C6C" w:rsidR="00B95CB7" w:rsidRPr="00B95CB7" w:rsidRDefault="00B95CB7" w:rsidP="00B95CB7">
      <w:pPr>
        <w:spacing w:line="360" w:lineRule="auto"/>
        <w:rPr>
          <w:rFonts w:ascii="Roboto" w:eastAsia="Roboto" w:hAnsi="Roboto" w:cs="Roboto"/>
          <w:b/>
          <w:bCs/>
          <w:color w:val="984806" w:themeColor="accent6" w:themeShade="80"/>
          <w:sz w:val="20"/>
          <w:szCs w:val="20"/>
        </w:rPr>
      </w:pPr>
      <w:r w:rsidRPr="00B95CB7">
        <w:rPr>
          <w:rFonts w:ascii="Roboto" w:eastAsia="Roboto" w:hAnsi="Roboto" w:cs="Roboto"/>
          <w:color w:val="984806" w:themeColor="accent6" w:themeShade="80"/>
          <w:sz w:val="20"/>
          <w:szCs w:val="20"/>
        </w:rPr>
        <w:tab/>
      </w:r>
      <w:r w:rsidRPr="00B95CB7">
        <w:rPr>
          <w:rFonts w:ascii="Roboto" w:eastAsia="Roboto" w:hAnsi="Roboto" w:cs="Roboto"/>
          <w:b/>
          <w:bCs/>
          <w:color w:val="984806" w:themeColor="accent6" w:themeShade="80"/>
          <w:sz w:val="20"/>
          <w:szCs w:val="20"/>
        </w:rPr>
        <w:t>Goal 3: Building Real-World Projects:</w:t>
      </w:r>
    </w:p>
    <w:p w14:paraId="7B2C87EE" w14:textId="76FE719B" w:rsidR="00B95CB7" w:rsidRPr="00B95CB7" w:rsidRDefault="00B95CB7"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I have not made much progress in this regard, as I am still getting some of the basic understandings under my belt. I am not sure if I could make something or real-world use in Python just yet. I have been tinkering around with the provided code examples and practice exercises to gain better understanding and confidence. Once I think of a cool project idea that I can work on concurrently, I will start to outline the project, but nothing solid has come to mind yet.</w:t>
      </w:r>
    </w:p>
    <w:p w14:paraId="278B83A0" w14:textId="77777777" w:rsidR="002B6402" w:rsidRDefault="00000000" w:rsidP="009605B4">
      <w:pPr>
        <w:pStyle w:val="Heading3"/>
        <w:spacing w:line="360" w:lineRule="auto"/>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rsidP="009605B4">
      <w:pPr>
        <w:pStyle w:val="Heading4"/>
        <w:spacing w:line="360" w:lineRule="auto"/>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rsidP="009605B4">
      <w:pPr>
        <w:spacing w:line="360" w:lineRule="auto"/>
        <w:rPr>
          <w:rFonts w:ascii="Roboto" w:eastAsia="Roboto" w:hAnsi="Roboto" w:cs="Roboto"/>
          <w:b/>
          <w:sz w:val="20"/>
          <w:szCs w:val="20"/>
        </w:rPr>
      </w:pPr>
    </w:p>
    <w:p w14:paraId="49773C5A" w14:textId="77777777" w:rsidR="002B6402" w:rsidRDefault="00000000" w:rsidP="009605B4">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rsidP="009605B4">
      <w:pPr>
        <w:spacing w:line="360" w:lineRule="auto"/>
        <w:rPr>
          <w:rFonts w:ascii="Roboto" w:eastAsia="Roboto" w:hAnsi="Roboto" w:cs="Roboto"/>
          <w:sz w:val="20"/>
          <w:szCs w:val="20"/>
        </w:rPr>
      </w:pPr>
    </w:p>
    <w:p w14:paraId="58747B84" w14:textId="77777777" w:rsidR="002B6402" w:rsidRDefault="00000000" w:rsidP="009605B4">
      <w:pPr>
        <w:pStyle w:val="Heading4"/>
        <w:spacing w:line="360" w:lineRule="auto"/>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rsidP="009605B4">
      <w:pPr>
        <w:spacing w:line="360" w:lineRule="auto"/>
        <w:rPr>
          <w:rFonts w:ascii="Roboto" w:eastAsia="Roboto" w:hAnsi="Roboto" w:cs="Roboto"/>
          <w:sz w:val="20"/>
          <w:szCs w:val="20"/>
        </w:rPr>
      </w:pPr>
    </w:p>
    <w:p w14:paraId="05DBC5AA"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73ADD45F" w14:textId="77777777" w:rsidR="009D2F89" w:rsidRDefault="009D2F89" w:rsidP="009605B4">
      <w:pPr>
        <w:spacing w:line="360" w:lineRule="auto"/>
        <w:ind w:left="720"/>
        <w:rPr>
          <w:rFonts w:ascii="Roboto" w:eastAsia="Roboto" w:hAnsi="Roboto" w:cs="Roboto"/>
          <w:sz w:val="20"/>
          <w:szCs w:val="20"/>
        </w:rPr>
      </w:pPr>
    </w:p>
    <w:p w14:paraId="5B3AACB3" w14:textId="18B50757" w:rsidR="002B6402"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File storage is crucial in Python for persisting data beyond the lifecycle of a program. If data isn't stored in files, it would be lost when the program terminates, leading to a lack of data persistence. This is particularly important for applications that require data retrieval after the program has been closed, such as databases, user settings, or any form of data analysis.</w:t>
      </w:r>
    </w:p>
    <w:p w14:paraId="54DA73E1" w14:textId="77777777" w:rsidR="009D2F89" w:rsidRPr="009D2F89" w:rsidRDefault="009D2F89" w:rsidP="009605B4">
      <w:pPr>
        <w:spacing w:line="360" w:lineRule="auto"/>
        <w:ind w:left="720"/>
        <w:rPr>
          <w:rFonts w:ascii="Roboto" w:eastAsia="Roboto" w:hAnsi="Roboto" w:cs="Roboto"/>
          <w:sz w:val="18"/>
          <w:szCs w:val="18"/>
        </w:rPr>
      </w:pPr>
    </w:p>
    <w:p w14:paraId="750033BA" w14:textId="77777777" w:rsidR="002B6402" w:rsidRPr="009D2F89" w:rsidRDefault="00000000" w:rsidP="009605B4">
      <w:pPr>
        <w:numPr>
          <w:ilvl w:val="0"/>
          <w:numId w:val="24"/>
        </w:numPr>
        <w:spacing w:line="360" w:lineRule="auto"/>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B51D129" w14:textId="77777777" w:rsidR="009D2F89" w:rsidRDefault="009D2F89" w:rsidP="009605B4">
      <w:pPr>
        <w:spacing w:line="360" w:lineRule="auto"/>
        <w:ind w:left="720"/>
        <w:rPr>
          <w:rFonts w:ascii="Roboto" w:eastAsia="Roboto" w:hAnsi="Roboto" w:cs="Roboto"/>
          <w:sz w:val="20"/>
          <w:szCs w:val="20"/>
        </w:rPr>
      </w:pPr>
    </w:p>
    <w:p w14:paraId="07A75283" w14:textId="3398EC58" w:rsidR="009D2F89"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 xml:space="preserve">Pickles in Python refer to the process of converting a Python object into a byte stream (serialization) and vice versa (deserialization). This is done using the </w:t>
      </w:r>
      <w:r w:rsidRPr="009605B4">
        <w:rPr>
          <w:rStyle w:val="HTMLCode"/>
          <w:rFonts w:ascii="Roboto" w:eastAsia="Arial" w:hAnsi="Roboto"/>
          <w:color w:val="984806" w:themeColor="accent6" w:themeShade="80"/>
        </w:rPr>
        <w:t>pickle</w:t>
      </w:r>
      <w:r w:rsidRPr="009605B4">
        <w:rPr>
          <w:rFonts w:ascii="Roboto" w:hAnsi="Roboto"/>
          <w:color w:val="984806" w:themeColor="accent6" w:themeShade="80"/>
          <w:sz w:val="20"/>
          <w:szCs w:val="20"/>
        </w:rPr>
        <w:t xml:space="preserve"> module, where </w:t>
      </w:r>
      <w:proofErr w:type="spellStart"/>
      <w:proofErr w:type="gramStart"/>
      <w:r w:rsidRPr="009605B4">
        <w:rPr>
          <w:rStyle w:val="HTMLCode"/>
          <w:rFonts w:ascii="Roboto" w:eastAsia="Arial" w:hAnsi="Roboto"/>
          <w:color w:val="984806" w:themeColor="accent6" w:themeShade="80"/>
        </w:rPr>
        <w:t>pickle.dump</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serializes an object. Pickling is particularly useful when one needs to store complex Python objects, like lists, dictionaries, or custom classes, and retrieve them later in their original state. However, it's important to note that pickling is Python-specific and should be used carefully due to security concerns when loading pickled data from untrusted sources.</w:t>
      </w:r>
    </w:p>
    <w:p w14:paraId="23CD6B92" w14:textId="77777777" w:rsidR="002B6402" w:rsidRDefault="002B6402" w:rsidP="009605B4">
      <w:pPr>
        <w:spacing w:line="360" w:lineRule="auto"/>
        <w:rPr>
          <w:rFonts w:ascii="Roboto" w:eastAsia="Roboto" w:hAnsi="Roboto" w:cs="Roboto"/>
          <w:sz w:val="20"/>
          <w:szCs w:val="20"/>
        </w:rPr>
      </w:pPr>
    </w:p>
    <w:p w14:paraId="1AA48367"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4BC92474" w14:textId="77777777" w:rsidR="009D2F89" w:rsidRDefault="009D2F89" w:rsidP="009605B4">
      <w:pPr>
        <w:spacing w:line="360" w:lineRule="auto"/>
        <w:ind w:left="720"/>
        <w:rPr>
          <w:rFonts w:ascii="Roboto" w:eastAsia="Roboto" w:hAnsi="Roboto" w:cs="Roboto"/>
          <w:sz w:val="20"/>
          <w:szCs w:val="20"/>
        </w:rPr>
      </w:pPr>
    </w:p>
    <w:p w14:paraId="1F9D1138" w14:textId="3BA7912C" w:rsidR="009D2F89" w:rsidRPr="009605B4" w:rsidRDefault="009D2F89" w:rsidP="009605B4">
      <w:pPr>
        <w:spacing w:line="360" w:lineRule="auto"/>
        <w:ind w:left="720"/>
        <w:rPr>
          <w:rFonts w:ascii="Roboto" w:eastAsia="Roboto" w:hAnsi="Roboto" w:cs="Roboto"/>
          <w:color w:val="984806" w:themeColor="accent6" w:themeShade="80"/>
          <w:sz w:val="20"/>
          <w:szCs w:val="20"/>
        </w:rPr>
      </w:pPr>
      <w:r w:rsidRPr="009605B4">
        <w:rPr>
          <w:rFonts w:ascii="Roboto" w:hAnsi="Roboto"/>
          <w:color w:val="984806" w:themeColor="accent6" w:themeShade="80"/>
          <w:sz w:val="20"/>
          <w:szCs w:val="20"/>
        </w:rPr>
        <w:t xml:space="preserve">In Python, </w:t>
      </w:r>
      <w:proofErr w:type="spellStart"/>
      <w:proofErr w:type="gramStart"/>
      <w:r w:rsidRPr="009605B4">
        <w:rPr>
          <w:rStyle w:val="HTMLCode"/>
          <w:rFonts w:ascii="Roboto" w:eastAsia="Arial" w:hAnsi="Roboto"/>
          <w:color w:val="984806" w:themeColor="accent6" w:themeShade="80"/>
        </w:rPr>
        <w:t>os.getcwd</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is used to find out the current working directory. To change the current working directory, </w:t>
      </w:r>
      <w:proofErr w:type="spellStart"/>
      <w:proofErr w:type="gramStart"/>
      <w:r w:rsidRPr="009605B4">
        <w:rPr>
          <w:rStyle w:val="HTMLCode"/>
          <w:rFonts w:ascii="Roboto" w:eastAsia="Arial" w:hAnsi="Roboto"/>
          <w:color w:val="984806" w:themeColor="accent6" w:themeShade="80"/>
        </w:rPr>
        <w:t>os.chdir</w:t>
      </w:r>
      <w:proofErr w:type="spellEnd"/>
      <w:proofErr w:type="gramEnd"/>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used, where </w:t>
      </w:r>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the target directory path.</w:t>
      </w:r>
    </w:p>
    <w:p w14:paraId="3451C535" w14:textId="77777777" w:rsidR="002B6402" w:rsidRDefault="002B6402" w:rsidP="009605B4">
      <w:pPr>
        <w:spacing w:line="360" w:lineRule="auto"/>
        <w:rPr>
          <w:rFonts w:ascii="Roboto" w:eastAsia="Roboto" w:hAnsi="Roboto" w:cs="Roboto"/>
          <w:sz w:val="20"/>
          <w:szCs w:val="20"/>
        </w:rPr>
      </w:pPr>
    </w:p>
    <w:p w14:paraId="40076456"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B3405CE" w14:textId="77777777" w:rsidR="009D2F89" w:rsidRDefault="009D2F89" w:rsidP="009605B4">
      <w:pPr>
        <w:spacing w:line="360" w:lineRule="auto"/>
        <w:ind w:left="720"/>
        <w:rPr>
          <w:rFonts w:ascii="Roboto" w:eastAsia="Roboto" w:hAnsi="Roboto" w:cs="Roboto"/>
          <w:sz w:val="20"/>
          <w:szCs w:val="20"/>
        </w:rPr>
      </w:pPr>
    </w:p>
    <w:p w14:paraId="58822555" w14:textId="2871AC3F" w:rsidR="009D2F89" w:rsidRPr="009605B4" w:rsidRDefault="009D2F89" w:rsidP="009605B4">
      <w:pPr>
        <w:spacing w:line="360" w:lineRule="auto"/>
        <w:ind w:left="720"/>
        <w:rPr>
          <w:rFonts w:ascii="Roboto" w:eastAsia="Roboto" w:hAnsi="Roboto" w:cs="Roboto"/>
          <w:color w:val="984806" w:themeColor="accent6" w:themeShade="80"/>
          <w:sz w:val="18"/>
          <w:szCs w:val="18"/>
        </w:rPr>
      </w:pPr>
      <w:r w:rsidRPr="009605B4">
        <w:rPr>
          <w:rFonts w:ascii="Roboto" w:hAnsi="Roboto"/>
          <w:color w:val="984806" w:themeColor="accent6" w:themeShade="80"/>
          <w:sz w:val="20"/>
          <w:szCs w:val="20"/>
        </w:rPr>
        <w:t>To prevent a script from terminating due to an error, I would use try-except blocks. This allows the script to "try" to execute a block of code and "catch" any exceptions or errors in the "except" block. By handling exceptions, the script can continue running even if an error occurs, or it can gracefully exit or log the error for further investigation.</w:t>
      </w:r>
    </w:p>
    <w:p w14:paraId="76A10829" w14:textId="77777777" w:rsidR="002B6402" w:rsidRDefault="002B6402" w:rsidP="009605B4">
      <w:pPr>
        <w:spacing w:line="360" w:lineRule="auto"/>
        <w:ind w:left="720"/>
        <w:rPr>
          <w:rFonts w:ascii="Roboto" w:eastAsia="Roboto" w:hAnsi="Roboto" w:cs="Roboto"/>
          <w:sz w:val="20"/>
          <w:szCs w:val="20"/>
        </w:rPr>
      </w:pPr>
    </w:p>
    <w:p w14:paraId="1AC313B1"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B5051C7"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bookmarkStart w:id="18" w:name="_tmbctvygf26j" w:colFirst="0" w:colLast="0"/>
      <w:bookmarkEnd w:id="18"/>
      <w:r w:rsidRPr="009605B4">
        <w:rPr>
          <w:rFonts w:ascii="Roboto" w:hAnsi="Roboto"/>
          <w:color w:val="984806" w:themeColor="accent6" w:themeShade="80"/>
          <w:sz w:val="20"/>
          <w:szCs w:val="20"/>
        </w:rPr>
        <w:t>I feel that my learning progress is going reasonably well so far. The holiday season has brought a bit of a slowdown, which felt like a necessary break, though I did find myself needing to refresh a few concepts upon returning. What I take pride in most is the quality of my work. I've approached each lesson as if it were a task assigned by an employer, and I believe this mindset has elevated the standard of my output.</w:t>
      </w:r>
    </w:p>
    <w:p w14:paraId="035E26B3"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lastRenderedPageBreak/>
        <w:t xml:space="preserve">However, my challenges aren't exclusive to Python. I sometimes struggle with retaining and recalling certain concepts. It's as if some details don't fully stick, leading me to occasionally draw a blank at the start of a task. This requires a bit of time for me to get the gears </w:t>
      </w:r>
      <w:proofErr w:type="gramStart"/>
      <w:r w:rsidRPr="009605B4">
        <w:rPr>
          <w:rFonts w:ascii="Roboto" w:hAnsi="Roboto"/>
          <w:color w:val="984806" w:themeColor="accent6" w:themeShade="80"/>
          <w:sz w:val="20"/>
          <w:szCs w:val="20"/>
        </w:rPr>
        <w:t>turning</w:t>
      </w:r>
      <w:proofErr w:type="gramEnd"/>
      <w:r w:rsidRPr="009605B4">
        <w:rPr>
          <w:rFonts w:ascii="Roboto" w:hAnsi="Roboto"/>
          <w:color w:val="984806" w:themeColor="accent6" w:themeShade="80"/>
          <w:sz w:val="20"/>
          <w:szCs w:val="20"/>
        </w:rPr>
        <w:t xml:space="preserve"> again. This issue isn't new; I experienced it with previous materials too. Embarking on this career change is indeed daunting!</w:t>
      </w:r>
    </w:p>
    <w:p w14:paraId="4DFF479D"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In essence, my goal is to build confidence in my abilities, ensuring I can bring value to a future employer. To achieve this, I recognize the importance of staying updated on earlier materials and concepts, especially as I encounter more complex topics. Keeping everything fresh in my mind is crucial for my ongoing development in this field.</w:t>
      </w:r>
    </w:p>
    <w:p w14:paraId="48D73E73" w14:textId="77777777" w:rsidR="002B6402"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6208403" w14:textId="77777777" w:rsidR="006A08B6" w:rsidRDefault="006A08B6" w:rsidP="006A08B6">
      <w:pPr>
        <w:ind w:left="720"/>
        <w:rPr>
          <w:rFonts w:ascii="Roboto" w:eastAsia="Roboto" w:hAnsi="Roboto" w:cs="Roboto"/>
          <w:sz w:val="20"/>
          <w:szCs w:val="20"/>
        </w:rPr>
      </w:pPr>
    </w:p>
    <w:p w14:paraId="0D5689DC" w14:textId="39280682" w:rsidR="006A08B6" w:rsidRPr="00020D60" w:rsidRDefault="006A08B6" w:rsidP="006A08B6">
      <w:pPr>
        <w:ind w:left="720"/>
        <w:rPr>
          <w:rFonts w:ascii="Roboto" w:hAnsi="Roboto"/>
          <w:color w:val="984806" w:themeColor="accent6" w:themeShade="80"/>
          <w:sz w:val="20"/>
          <w:szCs w:val="20"/>
        </w:rPr>
      </w:pPr>
      <w:r w:rsidRPr="00020D60">
        <w:rPr>
          <w:rStyle w:val="Strong"/>
          <w:rFonts w:ascii="Roboto" w:hAnsi="Roboto"/>
          <w:color w:val="984806" w:themeColor="accent6" w:themeShade="80"/>
          <w:sz w:val="20"/>
          <w:szCs w:val="20"/>
        </w:rPr>
        <w:t>Object-Oriented Programming (OOP)</w:t>
      </w:r>
      <w:r w:rsidRPr="00020D60">
        <w:rPr>
          <w:rFonts w:ascii="Roboto" w:hAnsi="Roboto"/>
          <w:color w:val="984806" w:themeColor="accent6" w:themeShade="80"/>
          <w:sz w:val="20"/>
          <w:szCs w:val="20"/>
        </w:rPr>
        <w:t xml:space="preserve"> is a programming approach that uses "objects" to represent both data and the procedures or operations that can be performed on that data. In simpler terms, it's a way of organizing code so that it models real-world entities (like a person, a car, a bank account, etc.) in a more natural and manageable way. In OOP, </w:t>
      </w:r>
      <w:r w:rsidRPr="00020D60">
        <w:rPr>
          <w:rStyle w:val="Strong"/>
          <w:rFonts w:ascii="Roboto" w:hAnsi="Roboto"/>
          <w:color w:val="984806" w:themeColor="accent6" w:themeShade="80"/>
          <w:sz w:val="20"/>
          <w:szCs w:val="20"/>
        </w:rPr>
        <w:t>objects</w:t>
      </w:r>
      <w:r w:rsidRPr="00020D60">
        <w:rPr>
          <w:rFonts w:ascii="Roboto" w:hAnsi="Roboto"/>
          <w:color w:val="984806" w:themeColor="accent6" w:themeShade="80"/>
          <w:sz w:val="20"/>
          <w:szCs w:val="20"/>
        </w:rPr>
        <w:t xml:space="preserve"> are instances of </w:t>
      </w:r>
      <w:r w:rsidRPr="00020D60">
        <w:rPr>
          <w:rStyle w:val="Strong"/>
          <w:rFonts w:ascii="Roboto" w:hAnsi="Roboto"/>
          <w:color w:val="984806" w:themeColor="accent6" w:themeShade="80"/>
          <w:sz w:val="20"/>
          <w:szCs w:val="20"/>
        </w:rPr>
        <w:t>classes</w:t>
      </w:r>
      <w:r w:rsidRPr="00020D60">
        <w:rPr>
          <w:rFonts w:ascii="Roboto" w:hAnsi="Roboto"/>
          <w:color w:val="984806" w:themeColor="accent6" w:themeShade="80"/>
          <w:sz w:val="20"/>
          <w:szCs w:val="20"/>
        </w:rPr>
        <w:t>. A class is like a blueprint for an object, defining the properties (like color, size, or name) and behaviors (like walking, talking, or calculating) that the objects created from it will have.</w:t>
      </w:r>
    </w:p>
    <w:p w14:paraId="52E1DBD5" w14:textId="20A27FAE" w:rsidR="006A08B6" w:rsidRPr="006A08B6" w:rsidRDefault="006A08B6" w:rsidP="006A08B6">
      <w:pPr>
        <w:spacing w:before="100" w:beforeAutospacing="1" w:after="100" w:afterAutospacing="1" w:line="240" w:lineRule="auto"/>
        <w:ind w:left="720"/>
        <w:rPr>
          <w:rFonts w:ascii="Roboto" w:eastAsia="Times New Roman" w:hAnsi="Roboto" w:cs="Times New Roman"/>
          <w:color w:val="984806" w:themeColor="accent6" w:themeShade="80"/>
          <w:sz w:val="20"/>
          <w:szCs w:val="20"/>
          <w:lang w:val="en-US"/>
        </w:rPr>
      </w:pPr>
      <w:r w:rsidRPr="00020D60">
        <w:rPr>
          <w:rFonts w:ascii="Roboto" w:eastAsia="Times New Roman" w:hAnsi="Roboto" w:cs="Times New Roman"/>
          <w:b/>
          <w:bCs/>
          <w:color w:val="984806" w:themeColor="accent6" w:themeShade="80"/>
          <w:sz w:val="20"/>
          <w:szCs w:val="20"/>
          <w:lang w:val="en-US"/>
        </w:rPr>
        <w:t xml:space="preserve"> The b</w:t>
      </w:r>
      <w:r w:rsidRPr="006A08B6">
        <w:rPr>
          <w:rFonts w:ascii="Roboto" w:eastAsia="Times New Roman" w:hAnsi="Roboto" w:cs="Times New Roman"/>
          <w:b/>
          <w:bCs/>
          <w:color w:val="984806" w:themeColor="accent6" w:themeShade="80"/>
          <w:sz w:val="20"/>
          <w:szCs w:val="20"/>
          <w:lang w:val="en-US"/>
        </w:rPr>
        <w:t>enefits of OOP</w:t>
      </w:r>
      <w:r w:rsidRPr="006A08B6">
        <w:rPr>
          <w:rFonts w:ascii="Roboto" w:eastAsia="Times New Roman" w:hAnsi="Roboto" w:cs="Times New Roman"/>
          <w:color w:val="984806" w:themeColor="accent6" w:themeShade="80"/>
          <w:sz w:val="20"/>
          <w:szCs w:val="20"/>
          <w:lang w:val="en-US"/>
        </w:rPr>
        <w:t xml:space="preserve"> include</w:t>
      </w:r>
      <w:r w:rsidRPr="00020D60">
        <w:rPr>
          <w:rFonts w:ascii="Roboto" w:eastAsia="Times New Roman" w:hAnsi="Roboto" w:cs="Times New Roman"/>
          <w:color w:val="984806" w:themeColor="accent6" w:themeShade="80"/>
          <w:sz w:val="20"/>
          <w:szCs w:val="20"/>
          <w:lang w:val="en-US"/>
        </w:rPr>
        <w:t xml:space="preserve">: </w:t>
      </w:r>
    </w:p>
    <w:p w14:paraId="3DBB6BD2"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Modularity:</w:t>
      </w:r>
      <w:r w:rsidRPr="006A08B6">
        <w:rPr>
          <w:rFonts w:ascii="Roboto" w:eastAsia="Times New Roman" w:hAnsi="Roboto" w:cs="Times New Roman"/>
          <w:color w:val="984806" w:themeColor="accent6" w:themeShade="80"/>
          <w:sz w:val="20"/>
          <w:szCs w:val="20"/>
          <w:lang w:val="en-US"/>
        </w:rPr>
        <w:t xml:space="preserve"> The source code for a class can be written and maintained independently of the source code for other classes. This makes the system easier to understand and maintain.</w:t>
      </w:r>
    </w:p>
    <w:p w14:paraId="5A24314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Reusability:</w:t>
      </w:r>
      <w:r w:rsidRPr="006A08B6">
        <w:rPr>
          <w:rFonts w:ascii="Roboto" w:eastAsia="Times New Roman" w:hAnsi="Roboto" w:cs="Times New Roman"/>
          <w:color w:val="984806" w:themeColor="accent6" w:themeShade="80"/>
          <w:sz w:val="20"/>
          <w:szCs w:val="20"/>
          <w:lang w:val="en-US"/>
        </w:rPr>
        <w:t xml:space="preserve"> Once a class is written, it can be reused in other parts of a program or in other programs, reducing the amount of code that needs to be written from scratch.</w:t>
      </w:r>
    </w:p>
    <w:p w14:paraId="3983506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Encapsulation:</w:t>
      </w:r>
      <w:r w:rsidRPr="006A08B6">
        <w:rPr>
          <w:rFonts w:ascii="Roboto" w:eastAsia="Times New Roman" w:hAnsi="Roboto" w:cs="Times New Roman"/>
          <w:color w:val="984806" w:themeColor="accent6" w:themeShade="80"/>
          <w:sz w:val="20"/>
          <w:szCs w:val="20"/>
          <w:lang w:val="en-US"/>
        </w:rPr>
        <w:t xml:space="preserve"> This is the bundling of data (attributes) and methods (functions or procedures) that operate on the data into a single unit, or class. This encapsulation helps to prevent accidental interference with the data, making the code more robust and less prone to errors.</w:t>
      </w:r>
    </w:p>
    <w:p w14:paraId="7DB05090"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Inheritance:</w:t>
      </w:r>
      <w:r w:rsidRPr="006A08B6">
        <w:rPr>
          <w:rFonts w:ascii="Roboto" w:eastAsia="Times New Roman" w:hAnsi="Roboto" w:cs="Times New Roman"/>
          <w:color w:val="984806" w:themeColor="accent6" w:themeShade="80"/>
          <w:sz w:val="20"/>
          <w:szCs w:val="20"/>
          <w:lang w:val="en-US"/>
        </w:rPr>
        <w:t xml:space="preserve"> This feature allows a new class to inherit properties and methods from an existing class. It facilitates code reuse and can make code more organized and manageable.</w:t>
      </w:r>
    </w:p>
    <w:p w14:paraId="4EE79EB8" w14:textId="7DCDA74B" w:rsidR="006A08B6" w:rsidRPr="00020D60" w:rsidRDefault="006A08B6" w:rsidP="006A08B6">
      <w:pPr>
        <w:numPr>
          <w:ilvl w:val="0"/>
          <w:numId w:val="32"/>
        </w:numPr>
        <w:tabs>
          <w:tab w:val="num" w:pos="1440"/>
        </w:tabs>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lang w:val="en-US"/>
        </w:rPr>
      </w:pPr>
      <w:r w:rsidRPr="006A08B6">
        <w:rPr>
          <w:rFonts w:ascii="Roboto" w:eastAsia="Times New Roman" w:hAnsi="Roboto" w:cs="Times New Roman"/>
          <w:b/>
          <w:bCs/>
          <w:color w:val="984806" w:themeColor="accent6" w:themeShade="80"/>
          <w:sz w:val="20"/>
          <w:szCs w:val="20"/>
          <w:lang w:val="en-US"/>
        </w:rPr>
        <w:lastRenderedPageBreak/>
        <w:t>Polymorphism:</w:t>
      </w:r>
      <w:r w:rsidRPr="006A08B6">
        <w:rPr>
          <w:rFonts w:ascii="Roboto" w:eastAsia="Times New Roman" w:hAnsi="Roboto" w:cs="Times New Roman"/>
          <w:color w:val="984806" w:themeColor="accent6" w:themeShade="80"/>
          <w:sz w:val="20"/>
          <w:szCs w:val="20"/>
          <w:lang w:val="en-US"/>
        </w:rPr>
        <w:t xml:space="preserve"> This allows objects of different classes to be treated as objects of a common superclass. For example, if you have a function that expects an object of a superclass, you can pass an object of a subclass to it, and the function will still work.</w:t>
      </w:r>
    </w:p>
    <w:p w14:paraId="3E3C26DB" w14:textId="54C94C00" w:rsidR="006A08B6" w:rsidRDefault="00000000" w:rsidP="006A08B6">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2194ACC" w14:textId="77777777" w:rsidR="006A08B6" w:rsidRPr="006A08B6" w:rsidRDefault="006A08B6" w:rsidP="006A08B6">
      <w:pPr>
        <w:ind w:left="720"/>
        <w:rPr>
          <w:rFonts w:ascii="Roboto" w:eastAsia="Roboto" w:hAnsi="Roboto" w:cs="Roboto"/>
          <w:sz w:val="20"/>
          <w:szCs w:val="20"/>
        </w:rPr>
      </w:pPr>
    </w:p>
    <w:p w14:paraId="655168AE" w14:textId="78F6F46C"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Classes: In Python, a </w:t>
      </w:r>
      <w:r w:rsidRPr="00020D60">
        <w:rPr>
          <w:rStyle w:val="Strong"/>
          <w:rFonts w:ascii="Roboto" w:hAnsi="Roboto"/>
          <w:color w:val="984806" w:themeColor="accent6" w:themeShade="80"/>
          <w:sz w:val="20"/>
          <w:szCs w:val="20"/>
        </w:rPr>
        <w:t>class</w:t>
      </w:r>
      <w:r w:rsidRPr="00020D60">
        <w:rPr>
          <w:rFonts w:ascii="Roboto" w:hAnsi="Roboto"/>
          <w:color w:val="984806" w:themeColor="accent6" w:themeShade="80"/>
          <w:sz w:val="20"/>
          <w:szCs w:val="20"/>
        </w:rPr>
        <w:t xml:space="preserve"> is like a blueprint for creating objects. It defines a set of attributes and methods that the created objects (instances of the class) will have.</w:t>
      </w:r>
    </w:p>
    <w:p w14:paraId="014C8048" w14:textId="36B47DB6"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Objects: An </w:t>
      </w:r>
      <w:r w:rsidRPr="00020D60">
        <w:rPr>
          <w:rStyle w:val="Strong"/>
          <w:rFonts w:ascii="Roboto" w:hAnsi="Roboto"/>
          <w:color w:val="984806" w:themeColor="accent6" w:themeShade="80"/>
          <w:sz w:val="20"/>
          <w:szCs w:val="20"/>
        </w:rPr>
        <w:t>object</w:t>
      </w:r>
      <w:r w:rsidRPr="00020D60">
        <w:rPr>
          <w:rFonts w:ascii="Roboto" w:hAnsi="Roboto"/>
          <w:color w:val="984806" w:themeColor="accent6" w:themeShade="80"/>
          <w:sz w:val="20"/>
          <w:szCs w:val="20"/>
        </w:rPr>
        <w:t xml:space="preserve"> is an instance of a class. It contains real values instead of the placeholder values defined in the class.</w:t>
      </w:r>
    </w:p>
    <w:p w14:paraId="179CB4E3" w14:textId="77777777" w:rsidR="00020D60" w:rsidRPr="00020D60" w:rsidRDefault="00020D60" w:rsidP="006A08B6">
      <w:pPr>
        <w:ind w:left="720"/>
        <w:rPr>
          <w:rFonts w:ascii="Roboto" w:hAnsi="Roboto"/>
          <w:color w:val="984806" w:themeColor="accent6" w:themeShade="80"/>
          <w:sz w:val="20"/>
          <w:szCs w:val="20"/>
        </w:rPr>
      </w:pPr>
    </w:p>
    <w:p w14:paraId="701E6B48" w14:textId="0E0791BC" w:rsidR="00020D60" w:rsidRPr="00020D60" w:rsidRDefault="00020D60"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Real-world example: Library</w:t>
      </w:r>
    </w:p>
    <w:tbl>
      <w:tblPr>
        <w:tblStyle w:val="a0"/>
        <w:tblW w:w="9360" w:type="dxa"/>
        <w:tblInd w:w="705" w:type="dxa"/>
        <w:tblLayout w:type="fixed"/>
        <w:tblLook w:val="0600" w:firstRow="0" w:lastRow="0" w:firstColumn="0" w:lastColumn="0" w:noHBand="1" w:noVBand="1"/>
      </w:tblPr>
      <w:tblGrid>
        <w:gridCol w:w="9360"/>
      </w:tblGrid>
      <w:tr w:rsidR="00020D60" w14:paraId="5F9237FB" w14:textId="77777777" w:rsidTr="00020D60">
        <w:tc>
          <w:tcPr>
            <w:tcW w:w="9360" w:type="dxa"/>
            <w:shd w:val="clear" w:color="auto" w:fill="272822"/>
            <w:tcMar>
              <w:top w:w="100" w:type="dxa"/>
              <w:left w:w="100" w:type="dxa"/>
              <w:bottom w:w="100" w:type="dxa"/>
              <w:right w:w="100" w:type="dxa"/>
            </w:tcMar>
          </w:tcPr>
          <w:p w14:paraId="549BC24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Book:</w:t>
            </w:r>
          </w:p>
          <w:p w14:paraId="7679E05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title, author, </w:t>
            </w:r>
            <w:proofErr w:type="spellStart"/>
            <w:r w:rsidRPr="00020D60">
              <w:rPr>
                <w:rFonts w:ascii="Roboto" w:eastAsia="Times New Roman" w:hAnsi="Roboto" w:cs="Courier New"/>
                <w:sz w:val="20"/>
                <w:szCs w:val="20"/>
                <w:lang w:val="en-US"/>
              </w:rPr>
              <w:t>isbn</w:t>
            </w:r>
            <w:proofErr w:type="spellEnd"/>
            <w:r w:rsidRPr="00020D60">
              <w:rPr>
                <w:rFonts w:ascii="Roboto" w:eastAsia="Times New Roman" w:hAnsi="Roboto" w:cs="Courier New"/>
                <w:sz w:val="20"/>
                <w:szCs w:val="20"/>
                <w:lang w:val="en-US"/>
              </w:rPr>
              <w:t>):</w:t>
            </w:r>
          </w:p>
          <w:p w14:paraId="3CA101D6"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xml:space="preserve"> = title</w:t>
            </w:r>
          </w:p>
          <w:p w14:paraId="07D0557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self.author</w:t>
            </w:r>
            <w:proofErr w:type="spellEnd"/>
            <w:proofErr w:type="gramEnd"/>
            <w:r w:rsidRPr="00020D60">
              <w:rPr>
                <w:rFonts w:ascii="Roboto" w:eastAsia="Times New Roman" w:hAnsi="Roboto" w:cs="Courier New"/>
                <w:sz w:val="20"/>
                <w:szCs w:val="20"/>
                <w:lang w:val="en-US"/>
              </w:rPr>
              <w:t xml:space="preserve"> = author</w:t>
            </w:r>
          </w:p>
          <w:p w14:paraId="5E6BB78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self.isbn</w:t>
            </w:r>
            <w:proofErr w:type="spellEnd"/>
            <w:proofErr w:type="gram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isbn</w:t>
            </w:r>
            <w:proofErr w:type="spellEnd"/>
          </w:p>
          <w:p w14:paraId="656DB00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C07F163"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display_info</w:t>
            </w:r>
            <w:proofErr w:type="spellEnd"/>
            <w:r w:rsidRPr="00020D60">
              <w:rPr>
                <w:rFonts w:ascii="Roboto" w:eastAsia="Times New Roman" w:hAnsi="Roboto" w:cs="Courier New"/>
                <w:sz w:val="20"/>
                <w:szCs w:val="20"/>
                <w:lang w:val="en-US"/>
              </w:rPr>
              <w:t>(self):</w:t>
            </w:r>
          </w:p>
          <w:p w14:paraId="17C436D0"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r w:rsidRPr="00020D60">
              <w:rPr>
                <w:rFonts w:ascii="Roboto" w:eastAsia="Times New Roman" w:hAnsi="Roboto" w:cs="Courier New"/>
                <w:sz w:val="20"/>
                <w:szCs w:val="20"/>
                <w:lang w:val="en-US"/>
              </w:rPr>
              <w:t>f"Title</w:t>
            </w:r>
            <w:proofErr w:type="spellEnd"/>
            <w:r w:rsidRPr="00020D60">
              <w:rPr>
                <w:rFonts w:ascii="Roboto" w:eastAsia="Times New Roman" w:hAnsi="Roboto" w:cs="Courier New"/>
                <w:sz w:val="20"/>
                <w:szCs w:val="20"/>
                <w:lang w:val="en-US"/>
              </w:rPr>
              <w:t>: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Author: {</w:t>
            </w:r>
            <w:proofErr w:type="spellStart"/>
            <w:r w:rsidRPr="00020D60">
              <w:rPr>
                <w:rFonts w:ascii="Roboto" w:eastAsia="Times New Roman" w:hAnsi="Roboto" w:cs="Courier New"/>
                <w:sz w:val="20"/>
                <w:szCs w:val="20"/>
                <w:lang w:val="en-US"/>
              </w:rPr>
              <w:t>self.author</w:t>
            </w:r>
            <w:proofErr w:type="spellEnd"/>
            <w:r w:rsidRPr="00020D60">
              <w:rPr>
                <w:rFonts w:ascii="Roboto" w:eastAsia="Times New Roman" w:hAnsi="Roboto" w:cs="Courier New"/>
                <w:sz w:val="20"/>
                <w:szCs w:val="20"/>
                <w:lang w:val="en-US"/>
              </w:rPr>
              <w:t>}, ISBN: {</w:t>
            </w:r>
            <w:proofErr w:type="spellStart"/>
            <w:r w:rsidRPr="00020D60">
              <w:rPr>
                <w:rFonts w:ascii="Roboto" w:eastAsia="Times New Roman" w:hAnsi="Roboto" w:cs="Courier New"/>
                <w:sz w:val="20"/>
                <w:szCs w:val="20"/>
                <w:lang w:val="en-US"/>
              </w:rPr>
              <w:t>self.isbn</w:t>
            </w:r>
            <w:proofErr w:type="spellEnd"/>
            <w:r w:rsidRPr="00020D60">
              <w:rPr>
                <w:rFonts w:ascii="Roboto" w:eastAsia="Times New Roman" w:hAnsi="Roboto" w:cs="Courier New"/>
                <w:sz w:val="20"/>
                <w:szCs w:val="20"/>
                <w:lang w:val="en-US"/>
              </w:rPr>
              <w:t>}"</w:t>
            </w:r>
          </w:p>
          <w:p w14:paraId="5D7786DA"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4D7D495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Borrower:</w:t>
            </w:r>
          </w:p>
          <w:p w14:paraId="5A744B67"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name, </w:t>
            </w:r>
            <w:proofErr w:type="spellStart"/>
            <w:r w:rsidRPr="00020D60">
              <w:rPr>
                <w:rFonts w:ascii="Roboto" w:eastAsia="Times New Roman" w:hAnsi="Roboto" w:cs="Courier New"/>
                <w:sz w:val="20"/>
                <w:szCs w:val="20"/>
                <w:lang w:val="en-US"/>
              </w:rPr>
              <w:t>member_id</w:t>
            </w:r>
            <w:proofErr w:type="spellEnd"/>
            <w:r w:rsidRPr="00020D60">
              <w:rPr>
                <w:rFonts w:ascii="Roboto" w:eastAsia="Times New Roman" w:hAnsi="Roboto" w:cs="Courier New"/>
                <w:sz w:val="20"/>
                <w:szCs w:val="20"/>
                <w:lang w:val="en-US"/>
              </w:rPr>
              <w:t>):</w:t>
            </w:r>
          </w:p>
          <w:p w14:paraId="3A7D875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self.name = name</w:t>
            </w:r>
          </w:p>
          <w:p w14:paraId="7CBE9F3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self.member</w:t>
            </w:r>
            <w:proofErr w:type="gramEnd"/>
            <w:r w:rsidRPr="00020D60">
              <w:rPr>
                <w:rFonts w:ascii="Roboto" w:eastAsia="Times New Roman" w:hAnsi="Roboto" w:cs="Courier New"/>
                <w:sz w:val="20"/>
                <w:szCs w:val="20"/>
                <w:lang w:val="en-US"/>
              </w:rPr>
              <w:t>_id</w:t>
            </w:r>
            <w:proofErr w:type="spell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member_id</w:t>
            </w:r>
            <w:proofErr w:type="spellEnd"/>
          </w:p>
          <w:p w14:paraId="37EE4C0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w:t>
            </w:r>
            <w:proofErr w:type="spellEnd"/>
            <w:r w:rsidRPr="00020D60">
              <w:rPr>
                <w:rFonts w:ascii="Roboto" w:eastAsia="Times New Roman" w:hAnsi="Roboto" w:cs="Courier New"/>
                <w:sz w:val="20"/>
                <w:szCs w:val="20"/>
                <w:lang w:val="en-US"/>
              </w:rPr>
              <w:t xml:space="preserve"> = []</w:t>
            </w:r>
          </w:p>
          <w:p w14:paraId="4BE6B288"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6C5BE205"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borrow_</w:t>
            </w:r>
            <w:proofErr w:type="gramStart"/>
            <w:r w:rsidRPr="00020D60">
              <w:rPr>
                <w:rFonts w:ascii="Roboto" w:eastAsia="Times New Roman" w:hAnsi="Roboto" w:cs="Courier New"/>
                <w:sz w:val="20"/>
                <w:szCs w:val="20"/>
                <w:lang w:val="en-US"/>
              </w:rPr>
              <w:t>book</w:t>
            </w:r>
            <w:proofErr w:type="spellEnd"/>
            <w:r w:rsidRPr="00020D60">
              <w:rPr>
                <w:rFonts w:ascii="Roboto" w:eastAsia="Times New Roman" w:hAnsi="Roboto" w:cs="Courier New"/>
                <w:sz w:val="20"/>
                <w:szCs w:val="20"/>
                <w:lang w:val="en-US"/>
              </w:rPr>
              <w:t>(</w:t>
            </w:r>
            <w:proofErr w:type="gramEnd"/>
            <w:r w:rsidRPr="00020D60">
              <w:rPr>
                <w:rFonts w:ascii="Roboto" w:eastAsia="Times New Roman" w:hAnsi="Roboto" w:cs="Courier New"/>
                <w:sz w:val="20"/>
                <w:szCs w:val="20"/>
                <w:lang w:val="en-US"/>
              </w:rPr>
              <w:t>self, book):</w:t>
            </w:r>
          </w:p>
          <w:p w14:paraId="1BFAD9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_books.append</w:t>
            </w:r>
            <w:proofErr w:type="spellEnd"/>
            <w:r w:rsidRPr="00020D60">
              <w:rPr>
                <w:rFonts w:ascii="Roboto" w:eastAsia="Times New Roman" w:hAnsi="Roboto" w:cs="Courier New"/>
                <w:sz w:val="20"/>
                <w:szCs w:val="20"/>
                <w:lang w:val="en-US"/>
              </w:rPr>
              <w:t>(book)</w:t>
            </w:r>
          </w:p>
          <w:p w14:paraId="016845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183054F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display_borrowed_books</w:t>
            </w:r>
            <w:proofErr w:type="spellEnd"/>
            <w:r w:rsidRPr="00020D60">
              <w:rPr>
                <w:rFonts w:ascii="Roboto" w:eastAsia="Times New Roman" w:hAnsi="Roboto" w:cs="Courier New"/>
                <w:sz w:val="20"/>
                <w:szCs w:val="20"/>
                <w:lang w:val="en-US"/>
              </w:rPr>
              <w:t>(self):</w:t>
            </w:r>
          </w:p>
          <w:p w14:paraId="11390D2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proofErr w:type="gramStart"/>
            <w:r w:rsidRPr="00020D60">
              <w:rPr>
                <w:rFonts w:ascii="Roboto" w:eastAsia="Times New Roman" w:hAnsi="Roboto" w:cs="Courier New"/>
                <w:sz w:val="20"/>
                <w:szCs w:val="20"/>
                <w:lang w:val="en-US"/>
              </w:rPr>
              <w:t>book.display</w:t>
            </w:r>
            <w:proofErr w:type="gramEnd"/>
            <w:r w:rsidRPr="00020D60">
              <w:rPr>
                <w:rFonts w:ascii="Roboto" w:eastAsia="Times New Roman" w:hAnsi="Roboto" w:cs="Courier New"/>
                <w:sz w:val="20"/>
                <w:szCs w:val="20"/>
                <w:lang w:val="en-US"/>
              </w:rPr>
              <w:t>_info</w:t>
            </w:r>
            <w:proofErr w:type="spellEnd"/>
            <w:r w:rsidRPr="00020D60">
              <w:rPr>
                <w:rFonts w:ascii="Roboto" w:eastAsia="Times New Roman" w:hAnsi="Roboto" w:cs="Courier New"/>
                <w:sz w:val="20"/>
                <w:szCs w:val="20"/>
                <w:lang w:val="en-US"/>
              </w:rPr>
              <w:t xml:space="preserve">() for book in </w:t>
            </w:r>
            <w:proofErr w:type="spellStart"/>
            <w:r w:rsidRPr="00020D60">
              <w:rPr>
                <w:rFonts w:ascii="Roboto" w:eastAsia="Times New Roman" w:hAnsi="Roboto" w:cs="Courier New"/>
                <w:sz w:val="20"/>
                <w:szCs w:val="20"/>
                <w:lang w:val="en-US"/>
              </w:rPr>
              <w:t>self.borrowed_books</w:t>
            </w:r>
            <w:proofErr w:type="spellEnd"/>
            <w:r w:rsidRPr="00020D60">
              <w:rPr>
                <w:rFonts w:ascii="Roboto" w:eastAsia="Times New Roman" w:hAnsi="Roboto" w:cs="Courier New"/>
                <w:sz w:val="20"/>
                <w:szCs w:val="20"/>
                <w:lang w:val="en-US"/>
              </w:rPr>
              <w:t>]</w:t>
            </w:r>
          </w:p>
          <w:p w14:paraId="6B69D56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62336B3"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two book objects</w:t>
            </w:r>
          </w:p>
          <w:p w14:paraId="7FF6398E"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book1 = </w:t>
            </w:r>
            <w:proofErr w:type="gramStart"/>
            <w:r w:rsidRPr="00020D60">
              <w:rPr>
                <w:rStyle w:val="HTMLCode"/>
                <w:rFonts w:ascii="Roboto" w:hAnsi="Roboto"/>
              </w:rPr>
              <w:t>Book(</w:t>
            </w:r>
            <w:proofErr w:type="gramEnd"/>
            <w:r w:rsidRPr="00020D60">
              <w:rPr>
                <w:rStyle w:val="hljs-string"/>
                <w:rFonts w:ascii="Roboto" w:hAnsi="Roboto"/>
              </w:rPr>
              <w:t>"1984"</w:t>
            </w:r>
            <w:r w:rsidRPr="00020D60">
              <w:rPr>
                <w:rStyle w:val="HTMLCode"/>
                <w:rFonts w:ascii="Roboto" w:hAnsi="Roboto"/>
              </w:rPr>
              <w:t xml:space="preserve">, </w:t>
            </w:r>
            <w:r w:rsidRPr="00020D60">
              <w:rPr>
                <w:rStyle w:val="hljs-string"/>
                <w:rFonts w:ascii="Roboto" w:hAnsi="Roboto"/>
              </w:rPr>
              <w:t>"George Orwell"</w:t>
            </w:r>
            <w:r w:rsidRPr="00020D60">
              <w:rPr>
                <w:rStyle w:val="HTMLCode"/>
                <w:rFonts w:ascii="Roboto" w:hAnsi="Roboto"/>
              </w:rPr>
              <w:t xml:space="preserve">, </w:t>
            </w:r>
            <w:r w:rsidRPr="00020D60">
              <w:rPr>
                <w:rStyle w:val="hljs-string"/>
                <w:rFonts w:ascii="Roboto" w:hAnsi="Roboto"/>
              </w:rPr>
              <w:t>"123456789"</w:t>
            </w:r>
            <w:r w:rsidRPr="00020D60">
              <w:rPr>
                <w:rStyle w:val="HTMLCode"/>
                <w:rFonts w:ascii="Roboto" w:hAnsi="Roboto"/>
              </w:rPr>
              <w:t>)</w:t>
            </w:r>
          </w:p>
          <w:p w14:paraId="240AF632"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book2 = </w:t>
            </w:r>
            <w:proofErr w:type="gramStart"/>
            <w:r w:rsidRPr="00020D60">
              <w:rPr>
                <w:rStyle w:val="HTMLCode"/>
                <w:rFonts w:ascii="Roboto" w:hAnsi="Roboto"/>
              </w:rPr>
              <w:t>Book(</w:t>
            </w:r>
            <w:proofErr w:type="gramEnd"/>
            <w:r w:rsidRPr="00020D60">
              <w:rPr>
                <w:rStyle w:val="hljs-string"/>
                <w:rFonts w:ascii="Roboto" w:hAnsi="Roboto"/>
              </w:rPr>
              <w:t>"To Kill a Mockingbird"</w:t>
            </w:r>
            <w:r w:rsidRPr="00020D60">
              <w:rPr>
                <w:rStyle w:val="HTMLCode"/>
                <w:rFonts w:ascii="Roboto" w:hAnsi="Roboto"/>
              </w:rPr>
              <w:t xml:space="preserve">, </w:t>
            </w:r>
            <w:r w:rsidRPr="00020D60">
              <w:rPr>
                <w:rStyle w:val="hljs-string"/>
                <w:rFonts w:ascii="Roboto" w:hAnsi="Roboto"/>
              </w:rPr>
              <w:t>"Harper Lee"</w:t>
            </w:r>
            <w:r w:rsidRPr="00020D60">
              <w:rPr>
                <w:rStyle w:val="HTMLCode"/>
                <w:rFonts w:ascii="Roboto" w:hAnsi="Roboto"/>
              </w:rPr>
              <w:t xml:space="preserve">, </w:t>
            </w:r>
            <w:r w:rsidRPr="00020D60">
              <w:rPr>
                <w:rStyle w:val="hljs-string"/>
                <w:rFonts w:ascii="Roboto" w:hAnsi="Roboto"/>
              </w:rPr>
              <w:t>"987654321"</w:t>
            </w:r>
            <w:r w:rsidRPr="00020D60">
              <w:rPr>
                <w:rStyle w:val="HTMLCode"/>
                <w:rFonts w:ascii="Roboto" w:hAnsi="Roboto"/>
              </w:rPr>
              <w:t>)</w:t>
            </w:r>
          </w:p>
          <w:p w14:paraId="5393AE82" w14:textId="77777777" w:rsidR="00020D60" w:rsidRPr="00020D60" w:rsidRDefault="00020D60" w:rsidP="00020D60">
            <w:pPr>
              <w:pStyle w:val="HTMLPreformatted"/>
              <w:rPr>
                <w:rStyle w:val="HTMLCode"/>
                <w:rFonts w:ascii="Roboto" w:hAnsi="Roboto"/>
              </w:rPr>
            </w:pPr>
          </w:p>
          <w:p w14:paraId="639AA2F7"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a borrower object</w:t>
            </w:r>
          </w:p>
          <w:p w14:paraId="3E6AD398"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borrower1 = </w:t>
            </w:r>
            <w:proofErr w:type="gramStart"/>
            <w:r w:rsidRPr="00020D60">
              <w:rPr>
                <w:rStyle w:val="HTMLCode"/>
                <w:rFonts w:ascii="Roboto" w:hAnsi="Roboto"/>
              </w:rPr>
              <w:t>Borrower(</w:t>
            </w:r>
            <w:proofErr w:type="gramEnd"/>
            <w:r w:rsidRPr="00020D60">
              <w:rPr>
                <w:rStyle w:val="hljs-string"/>
                <w:rFonts w:ascii="Roboto" w:hAnsi="Roboto"/>
              </w:rPr>
              <w:t>"Alice Smith"</w:t>
            </w:r>
            <w:r w:rsidRPr="00020D60">
              <w:rPr>
                <w:rStyle w:val="HTMLCode"/>
                <w:rFonts w:ascii="Roboto" w:hAnsi="Roboto"/>
              </w:rPr>
              <w:t xml:space="preserve">, </w:t>
            </w:r>
            <w:r w:rsidRPr="00020D60">
              <w:rPr>
                <w:rStyle w:val="hljs-string"/>
                <w:rFonts w:ascii="Roboto" w:hAnsi="Roboto"/>
              </w:rPr>
              <w:t>"001"</w:t>
            </w:r>
            <w:r w:rsidRPr="00020D60">
              <w:rPr>
                <w:rStyle w:val="HTMLCode"/>
                <w:rFonts w:ascii="Roboto" w:hAnsi="Roboto"/>
              </w:rPr>
              <w:t>)</w:t>
            </w:r>
          </w:p>
          <w:p w14:paraId="23443D58" w14:textId="77777777" w:rsidR="00020D60" w:rsidRPr="00020D60" w:rsidRDefault="00020D60" w:rsidP="00020D60">
            <w:pPr>
              <w:pStyle w:val="HTMLPreformatted"/>
              <w:rPr>
                <w:rStyle w:val="HTMLCode"/>
                <w:rFonts w:ascii="Roboto" w:hAnsi="Roboto"/>
              </w:rPr>
            </w:pPr>
          </w:p>
          <w:p w14:paraId="0BF22B9E"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Borrowing books</w:t>
            </w:r>
          </w:p>
          <w:p w14:paraId="64800D49"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borrower1.borrow_book(book1)</w:t>
            </w:r>
          </w:p>
          <w:p w14:paraId="1F8A8EE6"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borrower1.borrow_book(book2)</w:t>
            </w:r>
          </w:p>
          <w:p w14:paraId="2198DE2E" w14:textId="77777777" w:rsidR="00020D60" w:rsidRPr="00020D60" w:rsidRDefault="00020D60" w:rsidP="00020D60">
            <w:pPr>
              <w:pStyle w:val="HTMLPreformatted"/>
              <w:rPr>
                <w:rStyle w:val="HTMLCode"/>
                <w:rFonts w:ascii="Roboto" w:hAnsi="Roboto"/>
              </w:rPr>
            </w:pPr>
          </w:p>
          <w:p w14:paraId="00904F46"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Display borrowed books</w:t>
            </w:r>
          </w:p>
          <w:p w14:paraId="2937DFD2" w14:textId="1D77DA97" w:rsidR="00020D60" w:rsidRPr="00020D60" w:rsidRDefault="00020D60" w:rsidP="00020D60">
            <w:pPr>
              <w:pStyle w:val="HTMLPreformatted"/>
            </w:pPr>
            <w:proofErr w:type="gramStart"/>
            <w:r w:rsidRPr="00020D60">
              <w:rPr>
                <w:rStyle w:val="hljs-builtin"/>
                <w:rFonts w:ascii="Roboto" w:hAnsi="Roboto"/>
              </w:rPr>
              <w:t>print</w:t>
            </w:r>
            <w:r w:rsidRPr="00020D60">
              <w:rPr>
                <w:rStyle w:val="HTMLCode"/>
                <w:rFonts w:ascii="Roboto" w:hAnsi="Roboto"/>
              </w:rPr>
              <w:t>(</w:t>
            </w:r>
            <w:proofErr w:type="gramEnd"/>
            <w:r w:rsidRPr="00020D60">
              <w:rPr>
                <w:rStyle w:val="HTMLCode"/>
                <w:rFonts w:ascii="Roboto" w:hAnsi="Roboto"/>
              </w:rPr>
              <w:t>borrower1.display_borrowed_books())</w:t>
            </w:r>
          </w:p>
        </w:tc>
      </w:tr>
      <w:tr w:rsidR="00020D60" w14:paraId="0032D952" w14:textId="77777777" w:rsidTr="00020D60">
        <w:tc>
          <w:tcPr>
            <w:tcW w:w="9360" w:type="dxa"/>
            <w:shd w:val="clear" w:color="auto" w:fill="272822"/>
            <w:tcMar>
              <w:top w:w="100" w:type="dxa"/>
              <w:left w:w="100" w:type="dxa"/>
              <w:bottom w:w="100" w:type="dxa"/>
              <w:right w:w="100" w:type="dxa"/>
            </w:tcMar>
          </w:tcPr>
          <w:p w14:paraId="077A76F9" w14:textId="77777777" w:rsidR="00020D60" w:rsidRDefault="00020D60" w:rsidP="00146B60">
            <w:pPr>
              <w:widowControl w:val="0"/>
              <w:rPr>
                <w:rFonts w:ascii="Roboto" w:eastAsia="Roboto" w:hAnsi="Roboto" w:cs="Roboto"/>
                <w:color w:val="DDDDDD"/>
                <w:sz w:val="20"/>
                <w:szCs w:val="20"/>
                <w:shd w:val="clear" w:color="auto" w:fill="272822"/>
              </w:rPr>
            </w:pPr>
          </w:p>
        </w:tc>
      </w:tr>
    </w:tbl>
    <w:p w14:paraId="5EDC0C91" w14:textId="77777777" w:rsidR="006A08B6" w:rsidRDefault="006A08B6" w:rsidP="006A08B6">
      <w:pPr>
        <w:ind w:left="720"/>
        <w:rPr>
          <w:rFonts w:ascii="Roboto" w:eastAsia="Roboto" w:hAnsi="Roboto" w:cs="Roboto"/>
          <w:sz w:val="20"/>
          <w:szCs w:val="20"/>
        </w:rPr>
      </w:pP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F40F3AD" w14:textId="6AE302EE"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Inheritance allows a new class to extend an existing class. The new class, known as a subclass, inherits the attributes and methods of the superclass, allowing for reuse of existing code and enhancing the relationship between different classes.</w:t>
            </w:r>
          </w:p>
          <w:p w14:paraId="70EDAF26" w14:textId="14C19DF5" w:rsidR="002B6402" w:rsidRPr="00020D60" w:rsidRDefault="00020D60" w:rsidP="00020D60">
            <w:pPr>
              <w:pStyle w:val="NormalWeb"/>
              <w:rPr>
                <w:rFonts w:ascii="Roboto" w:hAnsi="Roboto"/>
                <w:sz w:val="20"/>
                <w:szCs w:val="20"/>
              </w:rPr>
            </w:pPr>
            <w:r w:rsidRPr="00020D60">
              <w:rPr>
                <w:rFonts w:ascii="Roboto" w:hAnsi="Roboto"/>
                <w:color w:val="984806" w:themeColor="accent6" w:themeShade="80"/>
                <w:sz w:val="20"/>
                <w:szCs w:val="20"/>
              </w:rPr>
              <w:t xml:space="preserve">For example, a basic class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and a subclass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inherits characteristics from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(like age, weight) and might add specific attributes (like breed).</w:t>
            </w: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5670B0"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Polymorphism in OOP refers to the ability of different classes to be treated as instances of the same class through inheritance. It allows the same interface (like a method or a property) to be used for different underlying data types.</w:t>
            </w:r>
          </w:p>
          <w:p w14:paraId="1DF0BF39" w14:textId="7A41CDAE" w:rsidR="002B6402" w:rsidRPr="00020D60" w:rsidRDefault="00020D60" w:rsidP="00020D60">
            <w:pPr>
              <w:pStyle w:val="NormalWeb"/>
            </w:pPr>
            <w:r w:rsidRPr="00020D60">
              <w:rPr>
                <w:rFonts w:ascii="Roboto" w:hAnsi="Roboto"/>
                <w:color w:val="984806" w:themeColor="accent6" w:themeShade="80"/>
                <w:sz w:val="20"/>
                <w:szCs w:val="20"/>
              </w:rPr>
              <w:t xml:space="preserve">For example, if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has a method </w:t>
            </w:r>
            <w:proofErr w:type="gramStart"/>
            <w:r w:rsidRPr="00020D60">
              <w:rPr>
                <w:rStyle w:val="HTMLCode"/>
                <w:rFonts w:ascii="Roboto" w:hAnsi="Roboto"/>
                <w:color w:val="984806" w:themeColor="accent6" w:themeShade="80"/>
              </w:rPr>
              <w:t>speak(</w:t>
            </w:r>
            <w:proofErr w:type="gramEnd"/>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and </w:t>
            </w:r>
            <w:r w:rsidRPr="00020D60">
              <w:rPr>
                <w:rStyle w:val="HTMLCode"/>
                <w:rFonts w:ascii="Roboto" w:hAnsi="Roboto"/>
                <w:color w:val="984806" w:themeColor="accent6" w:themeShade="80"/>
              </w:rPr>
              <w:t>Cat</w:t>
            </w:r>
            <w:r w:rsidRPr="00020D60">
              <w:rPr>
                <w:rFonts w:ascii="Roboto" w:hAnsi="Roboto"/>
                <w:color w:val="984806" w:themeColor="accent6" w:themeShade="80"/>
                <w:sz w:val="20"/>
                <w:szCs w:val="20"/>
              </w:rPr>
              <w:t xml:space="preserve"> subclasses can implement </w:t>
            </w:r>
            <w:r w:rsidRPr="00020D60">
              <w:rPr>
                <w:rStyle w:val="HTMLCode"/>
                <w:rFonts w:ascii="Roboto" w:hAnsi="Roboto"/>
                <w:color w:val="984806" w:themeColor="accent6" w:themeShade="80"/>
              </w:rPr>
              <w:t>speak()</w:t>
            </w:r>
            <w:r w:rsidRPr="00020D60">
              <w:rPr>
                <w:rFonts w:ascii="Roboto" w:hAnsi="Roboto"/>
                <w:color w:val="984806" w:themeColor="accent6" w:themeShade="80"/>
                <w:sz w:val="20"/>
                <w:szCs w:val="20"/>
              </w:rPr>
              <w:t xml:space="preserve"> differently, but the method call remains consistent in syntax.</w:t>
            </w: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3BB6C28C"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Operator Overloading allows operators to have different meanings depending on their context. In Python, you can define a method in your class where you can give a custom definition to an operator beyond its predefined operational meaning.</w:t>
            </w:r>
          </w:p>
          <w:p w14:paraId="79350A46" w14:textId="1209C5E2" w:rsidR="002B6402" w:rsidRPr="00020D60" w:rsidRDefault="00020D60" w:rsidP="00020D60">
            <w:pPr>
              <w:pStyle w:val="NormalWeb"/>
            </w:pPr>
            <w:r w:rsidRPr="00020D60">
              <w:rPr>
                <w:rFonts w:ascii="Roboto" w:hAnsi="Roboto"/>
                <w:color w:val="984806" w:themeColor="accent6" w:themeShade="80"/>
                <w:sz w:val="20"/>
                <w:szCs w:val="20"/>
              </w:rPr>
              <w:t xml:space="preserve">For instance, if you have a </w:t>
            </w:r>
            <w:r w:rsidRPr="00020D60">
              <w:rPr>
                <w:rStyle w:val="HTMLCode"/>
                <w:rFonts w:ascii="Roboto" w:hAnsi="Roboto"/>
                <w:color w:val="984806" w:themeColor="accent6" w:themeShade="80"/>
              </w:rPr>
              <w:t>Vector</w:t>
            </w:r>
            <w:r w:rsidRPr="00020D60">
              <w:rPr>
                <w:rFonts w:ascii="Roboto" w:hAnsi="Roboto"/>
                <w:color w:val="984806" w:themeColor="accent6" w:themeShade="80"/>
                <w:sz w:val="20"/>
                <w:szCs w:val="20"/>
              </w:rPr>
              <w:t xml:space="preserve"> class, you can define how the </w:t>
            </w:r>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operator works with vectors, such as adding corresponding elements of two vectors.</w:t>
            </w: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6857AE7" w14:textId="77777777" w:rsidR="00052A17" w:rsidRDefault="00052A17" w:rsidP="00435B07">
      <w:pPr>
        <w:spacing w:line="360" w:lineRule="auto"/>
        <w:ind w:left="720"/>
        <w:rPr>
          <w:rFonts w:ascii="Roboto" w:eastAsia="Roboto" w:hAnsi="Roboto" w:cs="Roboto"/>
          <w:sz w:val="20"/>
          <w:szCs w:val="20"/>
        </w:rPr>
      </w:pPr>
    </w:p>
    <w:p w14:paraId="72DC82FB"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Databases</w:t>
      </w:r>
      <w:r w:rsidRPr="00052A17">
        <w:rPr>
          <w:rFonts w:ascii="Roboto" w:eastAsia="Times New Roman" w:hAnsi="Roboto" w:cs="Times New Roman"/>
          <w:color w:val="984806" w:themeColor="accent6" w:themeShade="80"/>
          <w:sz w:val="20"/>
          <w:szCs w:val="20"/>
          <w:lang w:val="en-US"/>
        </w:rPr>
        <w:t xml:space="preserve"> are organized collections of data that are stored and accessed electronically. Database management systems (DBMS) like MySQL manage the data in these databases.</w:t>
      </w:r>
    </w:p>
    <w:p w14:paraId="1099C2B5"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Advantages of using databases:</w:t>
      </w:r>
    </w:p>
    <w:p w14:paraId="75CF666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Efficient Data Management</w:t>
      </w:r>
      <w:r w:rsidRPr="00052A17">
        <w:rPr>
          <w:rFonts w:ascii="Roboto" w:eastAsia="Times New Roman" w:hAnsi="Roboto" w:cs="Times New Roman"/>
          <w:color w:val="984806" w:themeColor="accent6" w:themeShade="80"/>
          <w:sz w:val="20"/>
          <w:szCs w:val="20"/>
          <w:lang w:val="en-US"/>
        </w:rPr>
        <w:t>: Databases allow for efficient storage, retrieval, and manipulation of data.</w:t>
      </w:r>
    </w:p>
    <w:p w14:paraId="309876A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Integrity and Security</w:t>
      </w:r>
      <w:r w:rsidRPr="00052A17">
        <w:rPr>
          <w:rFonts w:ascii="Roboto" w:eastAsia="Times New Roman" w:hAnsi="Roboto" w:cs="Times New Roman"/>
          <w:color w:val="984806" w:themeColor="accent6" w:themeShade="80"/>
          <w:sz w:val="20"/>
          <w:szCs w:val="20"/>
          <w:lang w:val="en-US"/>
        </w:rPr>
        <w:t>: They provide mechanisms to ensure data accuracy and protection from unauthorized access.</w:t>
      </w:r>
    </w:p>
    <w:p w14:paraId="640CBA9C"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Consistency</w:t>
      </w:r>
      <w:r w:rsidRPr="00052A17">
        <w:rPr>
          <w:rFonts w:ascii="Roboto" w:eastAsia="Times New Roman" w:hAnsi="Roboto" w:cs="Times New Roman"/>
          <w:color w:val="984806" w:themeColor="accent6" w:themeShade="80"/>
          <w:sz w:val="20"/>
          <w:szCs w:val="20"/>
          <w:lang w:val="en-US"/>
        </w:rPr>
        <w:t>: Ensures all users see a consistent view of the data, even when it is being concurrently accessed and modified.</w:t>
      </w:r>
    </w:p>
    <w:p w14:paraId="575FD99F"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Scalability and Performance</w:t>
      </w:r>
      <w:r w:rsidRPr="00052A17">
        <w:rPr>
          <w:rFonts w:ascii="Roboto" w:eastAsia="Times New Roman" w:hAnsi="Roboto" w:cs="Times New Roman"/>
          <w:color w:val="984806" w:themeColor="accent6" w:themeShade="80"/>
          <w:sz w:val="20"/>
          <w:szCs w:val="20"/>
          <w:lang w:val="en-US"/>
        </w:rPr>
        <w:t>: Databases can handle large amounts of data and support multiple users.</w:t>
      </w:r>
    </w:p>
    <w:p w14:paraId="451D9F0C" w14:textId="493932C6" w:rsidR="002B6402"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Advanced Querying and Analysis</w:t>
      </w:r>
      <w:r w:rsidRPr="00052A17">
        <w:rPr>
          <w:rFonts w:ascii="Roboto" w:eastAsia="Times New Roman" w:hAnsi="Roboto" w:cs="Times New Roman"/>
          <w:color w:val="984806" w:themeColor="accent6" w:themeShade="80"/>
          <w:sz w:val="20"/>
          <w:szCs w:val="20"/>
          <w:lang w:val="en-US"/>
        </w:rPr>
        <w:t>: They allow complex queries and analytics, enabling insights and decision-making based on data.</w:t>
      </w: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501204E6"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INT</w:t>
            </w:r>
          </w:p>
        </w:tc>
        <w:tc>
          <w:tcPr>
            <w:tcW w:w="6360" w:type="dxa"/>
            <w:shd w:val="clear" w:color="auto" w:fill="auto"/>
            <w:tcMar>
              <w:top w:w="100" w:type="dxa"/>
              <w:left w:w="100" w:type="dxa"/>
              <w:bottom w:w="100" w:type="dxa"/>
              <w:right w:w="100" w:type="dxa"/>
            </w:tcMar>
          </w:tcPr>
          <w:p w14:paraId="0228B845" w14:textId="2F18FBF3"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Represents an integer, a whole number without a fractional part. It's used for numerical data where decimal numbers are not required.</w:t>
            </w:r>
          </w:p>
        </w:tc>
      </w:tr>
      <w:tr w:rsidR="002B6402" w14:paraId="5E2DBB06" w14:textId="77777777">
        <w:tc>
          <w:tcPr>
            <w:tcW w:w="2300" w:type="dxa"/>
            <w:shd w:val="clear" w:color="auto" w:fill="auto"/>
            <w:tcMar>
              <w:top w:w="100" w:type="dxa"/>
              <w:left w:w="100" w:type="dxa"/>
              <w:bottom w:w="100" w:type="dxa"/>
              <w:right w:w="100" w:type="dxa"/>
            </w:tcMar>
          </w:tcPr>
          <w:p w14:paraId="670C28D5" w14:textId="67ADE04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VARCHAR</w:t>
            </w:r>
          </w:p>
        </w:tc>
        <w:tc>
          <w:tcPr>
            <w:tcW w:w="6360" w:type="dxa"/>
            <w:shd w:val="clear" w:color="auto" w:fill="auto"/>
            <w:tcMar>
              <w:top w:w="100" w:type="dxa"/>
              <w:left w:w="100" w:type="dxa"/>
              <w:bottom w:w="100" w:type="dxa"/>
              <w:right w:w="100" w:type="dxa"/>
            </w:tcMar>
          </w:tcPr>
          <w:p w14:paraId="58876B57" w14:textId="5216B95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Stands for Variable Character. It's used to store strings (textual data) with a variable length up to a specified limit. It's ideal for storing names, addresses, or any text whose length varies.</w:t>
            </w:r>
          </w:p>
        </w:tc>
      </w:tr>
      <w:tr w:rsidR="002B6402" w14:paraId="426E13C1" w14:textId="77777777">
        <w:tc>
          <w:tcPr>
            <w:tcW w:w="2300" w:type="dxa"/>
            <w:shd w:val="clear" w:color="auto" w:fill="auto"/>
            <w:tcMar>
              <w:top w:w="100" w:type="dxa"/>
              <w:left w:w="100" w:type="dxa"/>
              <w:bottom w:w="100" w:type="dxa"/>
              <w:right w:w="100" w:type="dxa"/>
            </w:tcMar>
          </w:tcPr>
          <w:p w14:paraId="1B6CCDE4" w14:textId="26CFA86E"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DATETIME</w:t>
            </w:r>
          </w:p>
        </w:tc>
        <w:tc>
          <w:tcPr>
            <w:tcW w:w="6360" w:type="dxa"/>
            <w:shd w:val="clear" w:color="auto" w:fill="auto"/>
            <w:tcMar>
              <w:top w:w="100" w:type="dxa"/>
              <w:left w:w="100" w:type="dxa"/>
              <w:bottom w:w="100" w:type="dxa"/>
              <w:right w:w="100" w:type="dxa"/>
            </w:tcMar>
          </w:tcPr>
          <w:p w14:paraId="38236F35" w14:textId="1C113E5D"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Used for storing dates and times. This data type is useful for records requiring a date and time stamp, like logs or user activities.</w:t>
            </w:r>
          </w:p>
        </w:tc>
      </w:tr>
    </w:tbl>
    <w:p w14:paraId="13F8A23E" w14:textId="77777777" w:rsidR="002B6402" w:rsidRDefault="002B6402">
      <w:pPr>
        <w:rPr>
          <w:rFonts w:ascii="Roboto" w:eastAsia="Roboto" w:hAnsi="Roboto" w:cs="Roboto"/>
          <w:sz w:val="20"/>
          <w:szCs w:val="20"/>
        </w:rPr>
      </w:pPr>
    </w:p>
    <w:p w14:paraId="55F9E600" w14:textId="06D68608"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7CED673"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SQLite</w:t>
      </w:r>
      <w:r w:rsidRPr="00052A17">
        <w:rPr>
          <w:rFonts w:ascii="Roboto" w:eastAsia="Times New Roman" w:hAnsi="Roboto" w:cs="Times New Roman"/>
          <w:color w:val="984806" w:themeColor="accent6" w:themeShade="80"/>
          <w:sz w:val="20"/>
          <w:szCs w:val="20"/>
          <w:lang w:val="en-US"/>
        </w:rPr>
        <w:t xml:space="preserve"> might be a better choice than </w:t>
      </w:r>
      <w:r w:rsidRPr="00052A17">
        <w:rPr>
          <w:rFonts w:ascii="Roboto" w:eastAsia="Times New Roman" w:hAnsi="Roboto" w:cs="Times New Roman"/>
          <w:b/>
          <w:bCs/>
          <w:color w:val="984806" w:themeColor="accent6" w:themeShade="80"/>
          <w:sz w:val="20"/>
          <w:szCs w:val="20"/>
          <w:lang w:val="en-US"/>
        </w:rPr>
        <w:t>MySQL</w:t>
      </w:r>
      <w:r w:rsidRPr="00052A17">
        <w:rPr>
          <w:rFonts w:ascii="Roboto" w:eastAsia="Times New Roman" w:hAnsi="Roboto" w:cs="Times New Roman"/>
          <w:color w:val="984806" w:themeColor="accent6" w:themeShade="80"/>
          <w:sz w:val="20"/>
          <w:szCs w:val="20"/>
          <w:lang w:val="en-US"/>
        </w:rPr>
        <w:t xml:space="preserve"> in the following situations:</w:t>
      </w:r>
    </w:p>
    <w:p w14:paraId="3505D0EC"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Embedded Applications</w:t>
      </w:r>
      <w:r w:rsidRPr="00052A17">
        <w:rPr>
          <w:rFonts w:ascii="Roboto" w:eastAsia="Times New Roman" w:hAnsi="Roboto" w:cs="Times New Roman"/>
          <w:color w:val="984806" w:themeColor="accent6" w:themeShade="80"/>
          <w:sz w:val="20"/>
          <w:szCs w:val="20"/>
          <w:lang w:val="en-US"/>
        </w:rPr>
        <w:t>: SQLite is often used in embedded systems and applications like mobile apps, as it's lightweight and requires minimal setup.</w:t>
      </w:r>
    </w:p>
    <w:p w14:paraId="3B2CAABA"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Small Scale Projects</w:t>
      </w:r>
      <w:r w:rsidRPr="00052A17">
        <w:rPr>
          <w:rFonts w:ascii="Roboto" w:eastAsia="Times New Roman" w:hAnsi="Roboto" w:cs="Times New Roman"/>
          <w:color w:val="984806" w:themeColor="accent6" w:themeShade="80"/>
          <w:sz w:val="20"/>
          <w:szCs w:val="20"/>
          <w:lang w:val="en-US"/>
        </w:rPr>
        <w:t>: For small, local applications with limited concurrent access requirements.</w:t>
      </w:r>
    </w:p>
    <w:p w14:paraId="3B9E75DE"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Prototyping and Testing</w:t>
      </w:r>
      <w:r w:rsidRPr="00052A17">
        <w:rPr>
          <w:rFonts w:ascii="Roboto" w:eastAsia="Times New Roman" w:hAnsi="Roboto" w:cs="Times New Roman"/>
          <w:color w:val="984806" w:themeColor="accent6" w:themeShade="80"/>
          <w:sz w:val="20"/>
          <w:szCs w:val="20"/>
          <w:lang w:val="en-US"/>
        </w:rPr>
        <w:t>: Due to its simplicity and ease of configuration, it's great for prototyping or for educational purposes.</w:t>
      </w:r>
    </w:p>
    <w:p w14:paraId="507B5616" w14:textId="3AC045AD" w:rsidR="002B6402"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Local Storage for Desktop Applications</w:t>
      </w:r>
      <w:r w:rsidRPr="00052A17">
        <w:rPr>
          <w:rFonts w:ascii="Roboto" w:eastAsia="Times New Roman" w:hAnsi="Roboto" w:cs="Times New Roman"/>
          <w:color w:val="984806" w:themeColor="accent6" w:themeShade="80"/>
          <w:sz w:val="20"/>
          <w:szCs w:val="20"/>
          <w:lang w:val="en-US"/>
        </w:rPr>
        <w:t>: SQLite is a good choice for applications that need a local database without the complexity of a server setup.</w:t>
      </w:r>
    </w:p>
    <w:p w14:paraId="60BF7394" w14:textId="57130B87"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D5B74F"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Usage</w:t>
      </w:r>
      <w:r w:rsidRPr="00052A17">
        <w:rPr>
          <w:rFonts w:ascii="Roboto" w:eastAsia="Times New Roman" w:hAnsi="Roboto" w:cs="Times New Roman"/>
          <w:color w:val="984806" w:themeColor="accent6" w:themeShade="80"/>
          <w:sz w:val="20"/>
          <w:szCs w:val="20"/>
          <w:lang w:val="en-US"/>
        </w:rPr>
        <w:t>: JavaScript is primarily used for web development, especially on the client-side, while Python is a general-purpose language used in various fields like web development, data analysis, machine learning, and scripting.</w:t>
      </w:r>
    </w:p>
    <w:p w14:paraId="16E653DA" w14:textId="0F158FF5"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Syntax</w:t>
      </w:r>
      <w:r w:rsidRPr="00052A17">
        <w:rPr>
          <w:rFonts w:ascii="Roboto" w:eastAsia="Times New Roman" w:hAnsi="Roboto" w:cs="Times New Roman"/>
          <w:color w:val="984806" w:themeColor="accent6" w:themeShade="80"/>
          <w:sz w:val="20"/>
          <w:szCs w:val="20"/>
          <w:lang w:val="en-US"/>
        </w:rPr>
        <w:t xml:space="preserve">: Python is </w:t>
      </w:r>
      <w:r>
        <w:rPr>
          <w:rFonts w:ascii="Roboto" w:eastAsia="Times New Roman" w:hAnsi="Roboto" w:cs="Times New Roman"/>
          <w:color w:val="984806" w:themeColor="accent6" w:themeShade="80"/>
          <w:sz w:val="20"/>
          <w:szCs w:val="20"/>
          <w:lang w:val="en-US"/>
        </w:rPr>
        <w:t>more</w:t>
      </w:r>
      <w:r w:rsidRPr="00052A17">
        <w:rPr>
          <w:rFonts w:ascii="Roboto" w:eastAsia="Times New Roman" w:hAnsi="Roboto" w:cs="Times New Roman"/>
          <w:color w:val="984806" w:themeColor="accent6" w:themeShade="80"/>
          <w:sz w:val="20"/>
          <w:szCs w:val="20"/>
          <w:lang w:val="en-US"/>
        </w:rPr>
        <w:t xml:space="preserve"> readab</w:t>
      </w:r>
      <w:r>
        <w:rPr>
          <w:rFonts w:ascii="Roboto" w:eastAsia="Times New Roman" w:hAnsi="Roboto" w:cs="Times New Roman"/>
          <w:color w:val="984806" w:themeColor="accent6" w:themeShade="80"/>
          <w:sz w:val="20"/>
          <w:szCs w:val="20"/>
          <w:lang w:val="en-US"/>
        </w:rPr>
        <w:t>le</w:t>
      </w:r>
      <w:r w:rsidRPr="00052A17">
        <w:rPr>
          <w:rFonts w:ascii="Roboto" w:eastAsia="Times New Roman" w:hAnsi="Roboto" w:cs="Times New Roman"/>
          <w:color w:val="984806" w:themeColor="accent6" w:themeShade="80"/>
          <w:sz w:val="20"/>
          <w:szCs w:val="20"/>
          <w:lang w:val="en-US"/>
        </w:rPr>
        <w:t xml:space="preserve"> and simpl</w:t>
      </w:r>
      <w:r>
        <w:rPr>
          <w:rFonts w:ascii="Roboto" w:eastAsia="Times New Roman" w:hAnsi="Roboto" w:cs="Times New Roman"/>
          <w:color w:val="984806" w:themeColor="accent6" w:themeShade="80"/>
          <w:sz w:val="20"/>
          <w:szCs w:val="20"/>
          <w:lang w:val="en-US"/>
        </w:rPr>
        <w:t>er</w:t>
      </w:r>
      <w:r w:rsidRPr="00052A17">
        <w:rPr>
          <w:rFonts w:ascii="Roboto" w:eastAsia="Times New Roman" w:hAnsi="Roboto" w:cs="Times New Roman"/>
          <w:color w:val="984806" w:themeColor="accent6" w:themeShade="80"/>
          <w:sz w:val="20"/>
          <w:szCs w:val="20"/>
          <w:lang w:val="en-US"/>
        </w:rPr>
        <w:t>, whereas JavaScript's syntax, while also user-friendly, can be more complex especially for asynchronous operations.</w:t>
      </w:r>
    </w:p>
    <w:p w14:paraId="1D2B994E"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Performance</w:t>
      </w:r>
      <w:r w:rsidRPr="00052A17">
        <w:rPr>
          <w:rFonts w:ascii="Roboto" w:eastAsia="Times New Roman" w:hAnsi="Roboto" w:cs="Times New Roman"/>
          <w:color w:val="984806" w:themeColor="accent6" w:themeShade="80"/>
          <w:sz w:val="20"/>
          <w:szCs w:val="20"/>
          <w:lang w:val="en-US"/>
        </w:rPr>
        <w:t>: JavaScript, particularly when running on the Node.js environment, tends to be faster for web-based and network applications due to its non-blocking nature. Python, though versatile, can be slower in execution.</w:t>
      </w:r>
    </w:p>
    <w:p w14:paraId="40976023" w14:textId="7BE8155E" w:rsidR="002B6402" w:rsidRPr="00052A17" w:rsidRDefault="00052A17" w:rsidP="00435B07">
      <w:pPr>
        <w:numPr>
          <w:ilvl w:val="0"/>
          <w:numId w:val="35"/>
        </w:numPr>
        <w:spacing w:before="100" w:beforeAutospacing="1" w:after="100" w:afterAutospacing="1" w:line="360" w:lineRule="auto"/>
        <w:rPr>
          <w:rFonts w:ascii="Times New Roman" w:eastAsia="Times New Roman" w:hAnsi="Times New Roman" w:cs="Times New Roman"/>
          <w:color w:val="984806" w:themeColor="accent6" w:themeShade="80"/>
          <w:sz w:val="24"/>
          <w:szCs w:val="24"/>
          <w:lang w:val="en-US"/>
        </w:rPr>
      </w:pPr>
      <w:r w:rsidRPr="00052A17">
        <w:rPr>
          <w:rFonts w:ascii="Roboto" w:eastAsia="Times New Roman" w:hAnsi="Roboto" w:cs="Times New Roman"/>
          <w:b/>
          <w:bCs/>
          <w:color w:val="984806" w:themeColor="accent6" w:themeShade="80"/>
          <w:sz w:val="20"/>
          <w:szCs w:val="20"/>
          <w:lang w:val="en-US"/>
        </w:rPr>
        <w:t>Community and Ecosystem</w:t>
      </w:r>
      <w:r w:rsidRPr="00052A17">
        <w:rPr>
          <w:rFonts w:ascii="Roboto" w:eastAsia="Times New Roman" w:hAnsi="Roboto" w:cs="Times New Roman"/>
          <w:color w:val="984806" w:themeColor="accent6" w:themeShade="80"/>
          <w:sz w:val="20"/>
          <w:szCs w:val="20"/>
          <w:lang w:val="en-US"/>
        </w:rPr>
        <w:t>: Both have strong communities, but JavaScript has a larger ecosystem in web development, while Python leads in data science and machine learning.</w:t>
      </w:r>
    </w:p>
    <w:p w14:paraId="0A4FE347"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45B3A4D4" w14:textId="77777777" w:rsidR="00052A17" w:rsidRDefault="00052A17" w:rsidP="00435B07">
      <w:pPr>
        <w:spacing w:line="360" w:lineRule="auto"/>
        <w:ind w:left="720"/>
        <w:rPr>
          <w:rFonts w:ascii="Roboto" w:eastAsia="Roboto" w:hAnsi="Roboto" w:cs="Roboto"/>
          <w:sz w:val="20"/>
          <w:szCs w:val="20"/>
        </w:rPr>
      </w:pPr>
    </w:p>
    <w:p w14:paraId="35CED5FD" w14:textId="0C6795CA" w:rsidR="002B6402" w:rsidRPr="00435B07" w:rsidRDefault="00435B07" w:rsidP="00435B07">
      <w:pPr>
        <w:spacing w:line="360" w:lineRule="auto"/>
        <w:ind w:left="720"/>
        <w:rPr>
          <w:rFonts w:ascii="Roboto" w:hAnsi="Roboto"/>
          <w:color w:val="984806" w:themeColor="accent6" w:themeShade="80"/>
          <w:sz w:val="20"/>
          <w:szCs w:val="20"/>
        </w:rPr>
      </w:pPr>
      <w:r w:rsidRPr="00435B07">
        <w:rPr>
          <w:rFonts w:ascii="Roboto" w:hAnsi="Roboto"/>
          <w:color w:val="984806" w:themeColor="accent6" w:themeShade="80"/>
          <w:sz w:val="20"/>
          <w:szCs w:val="20"/>
        </w:rPr>
        <w:t>Regarding the potential limitations of Python, several key areas stand out, including speed, mobile development, memory usage, and runtime errors. Python generally exhibits slower performance compared to languages like C++ and Java. It's also less commonly used in mobile app development, where native languages such as Swift for iOS and Kotlin for Android dominate. Despite Python's flexibility and user-friendliness, it is notable for its higher memory consumption, an important consideration during development. Additionally, as a dynamically typed language, Python may encounter more runtime errors that are only identified during execution.</w:t>
      </w:r>
    </w:p>
    <w:p w14:paraId="5AF4116B" w14:textId="77777777" w:rsidR="002B6402"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pPr>
        <w:rPr>
          <w:rFonts w:ascii="Roboto" w:eastAsia="Roboto" w:hAnsi="Roboto" w:cs="Roboto"/>
          <w:b/>
          <w:sz w:val="20"/>
          <w:szCs w:val="20"/>
        </w:rPr>
      </w:pPr>
    </w:p>
    <w:p w14:paraId="50FF1F09"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pPr>
        <w:rPr>
          <w:rFonts w:ascii="Roboto" w:eastAsia="Roboto" w:hAnsi="Roboto" w:cs="Roboto"/>
          <w:sz w:val="20"/>
          <w:szCs w:val="20"/>
        </w:rPr>
      </w:pPr>
    </w:p>
    <w:p w14:paraId="785CF724" w14:textId="77777777" w:rsidR="002B6402" w:rsidRDefault="002B6402"/>
    <w:p w14:paraId="21822AFF" w14:textId="77777777" w:rsidR="002B6402"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lastRenderedPageBreak/>
        <w:t>Reflection Questions</w:t>
      </w:r>
    </w:p>
    <w:p w14:paraId="19B8497D" w14:textId="77777777" w:rsidR="002B6402" w:rsidRDefault="002B6402">
      <w:pPr>
        <w:rPr>
          <w:rFonts w:ascii="Roboto" w:eastAsia="Roboto" w:hAnsi="Roboto" w:cs="Roboto"/>
          <w:sz w:val="20"/>
          <w:szCs w:val="20"/>
        </w:rPr>
      </w:pPr>
    </w:p>
    <w:p w14:paraId="4DE7F383"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5675BDC8" w14:textId="77777777" w:rsidR="002B6402" w:rsidRDefault="002B6402">
      <w:pPr>
        <w:rPr>
          <w:rFonts w:ascii="Roboto" w:eastAsia="Roboto" w:hAnsi="Roboto" w:cs="Roboto"/>
          <w:sz w:val="20"/>
          <w:szCs w:val="20"/>
        </w:rPr>
      </w:pPr>
    </w:p>
    <w:p w14:paraId="7DFE8FA6"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9D9C606" w14:textId="77777777" w:rsidR="002B6402" w:rsidRDefault="002B6402">
      <w:pPr>
        <w:rPr>
          <w:rFonts w:ascii="Roboto" w:eastAsia="Roboto" w:hAnsi="Roboto" w:cs="Roboto"/>
          <w:sz w:val="20"/>
          <w:szCs w:val="20"/>
        </w:rPr>
      </w:pPr>
    </w:p>
    <w:p w14:paraId="228E8B41"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5181037F" w14:textId="77777777" w:rsidR="002B6402" w:rsidRDefault="00000000">
      <w:pPr>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2AB82B9E"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66E0890"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764B770B"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4822CF37"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A74524F"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B869F07" w14:textId="77777777" w:rsidR="002B6402" w:rsidRDefault="002B6402"/>
    <w:p w14:paraId="568FB2F9" w14:textId="77777777" w:rsidR="002B6402"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Default="002B6402">
      <w:pPr>
        <w:rPr>
          <w:rFonts w:ascii="Roboto" w:eastAsia="Roboto" w:hAnsi="Roboto" w:cs="Roboto"/>
          <w:sz w:val="20"/>
          <w:szCs w:val="20"/>
        </w:rPr>
      </w:pPr>
    </w:p>
    <w:p w14:paraId="7BC446BC" w14:textId="77777777" w:rsidR="002B6402"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33DA8658" w14:textId="77777777" w:rsidR="002B6402"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160B51C" w14:textId="77777777" w:rsidR="002B6402"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610D687" w14:textId="77777777" w:rsidR="002B6402" w:rsidRDefault="002B6402">
      <w:pPr>
        <w:rPr>
          <w:rFonts w:ascii="Roboto" w:eastAsia="Roboto" w:hAnsi="Roboto" w:cs="Roboto"/>
          <w:sz w:val="20"/>
          <w:szCs w:val="20"/>
        </w:rPr>
      </w:pPr>
    </w:p>
    <w:p w14:paraId="5F02CD56" w14:textId="77777777" w:rsidR="002B6402"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098C4359" w14:textId="77777777" w:rsidR="002B6402" w:rsidRDefault="002B6402">
      <w:pPr>
        <w:rPr>
          <w:rFonts w:ascii="Roboto" w:eastAsia="Roboto" w:hAnsi="Roboto" w:cs="Roboto"/>
          <w:sz w:val="20"/>
          <w:szCs w:val="20"/>
        </w:rPr>
      </w:pPr>
    </w:p>
    <w:p w14:paraId="65005E68" w14:textId="77777777" w:rsidR="002B6402"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lastRenderedPageBreak/>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E8ACB5B" w14:textId="77777777" w:rsidR="002B6402" w:rsidRDefault="00000000">
      <w:pPr>
        <w:pStyle w:val="Heading4"/>
        <w:rPr>
          <w:color w:val="434343"/>
        </w:rPr>
      </w:pPr>
      <w:bookmarkStart w:id="29" w:name="_5y962l6iofv7" w:colFirst="0" w:colLast="0"/>
      <w:bookmarkEnd w:id="29"/>
      <w:r>
        <w:rPr>
          <w:color w:val="434343"/>
        </w:rPr>
        <w:t>Reflection Questions</w:t>
      </w:r>
    </w:p>
    <w:p w14:paraId="3DA83E72" w14:textId="77777777" w:rsidR="002B6402" w:rsidRDefault="002B6402">
      <w:pPr>
        <w:rPr>
          <w:b/>
        </w:rPr>
      </w:pPr>
    </w:p>
    <w:p w14:paraId="7A7073D4" w14:textId="77777777" w:rsidR="002B6402"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872BE" w14:textId="77777777" w:rsidR="002B6402" w:rsidRDefault="002B6402">
      <w:pPr>
        <w:rPr>
          <w:rFonts w:ascii="Roboto" w:eastAsia="Roboto" w:hAnsi="Roboto" w:cs="Roboto"/>
          <w:sz w:val="20"/>
          <w:szCs w:val="20"/>
        </w:rPr>
      </w:pPr>
    </w:p>
    <w:p w14:paraId="0FF6BE11" w14:textId="77777777" w:rsidR="002B6402"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07E639E4" w14:textId="77777777" w:rsidR="002B6402" w:rsidRDefault="002B6402">
      <w:pPr>
        <w:rPr>
          <w:rFonts w:ascii="Roboto" w:eastAsia="Roboto" w:hAnsi="Roboto" w:cs="Roboto"/>
          <w:sz w:val="20"/>
          <w:szCs w:val="20"/>
        </w:rPr>
      </w:pPr>
    </w:p>
    <w:p w14:paraId="26479DA5" w14:textId="77777777" w:rsidR="002B6402"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Default="00000000">
      <w:pPr>
        <w:numPr>
          <w:ilvl w:val="0"/>
          <w:numId w:val="25"/>
        </w:numPr>
      </w:pPr>
      <w:r>
        <w:rPr>
          <w:rFonts w:ascii="Roboto" w:eastAsia="Roboto" w:hAnsi="Roboto" w:cs="Roboto"/>
          <w:sz w:val="20"/>
          <w:szCs w:val="20"/>
        </w:rPr>
        <w:t xml:space="preserve">What do you want to learn about Django? </w:t>
      </w:r>
    </w:p>
    <w:p w14:paraId="1AEEE008" w14:textId="77777777" w:rsidR="002B6402" w:rsidRDefault="00000000">
      <w:pPr>
        <w:numPr>
          <w:ilvl w:val="0"/>
          <w:numId w:val="25"/>
        </w:numPr>
      </w:pPr>
      <w:r>
        <w:rPr>
          <w:rFonts w:ascii="Roboto" w:eastAsia="Roboto" w:hAnsi="Roboto" w:cs="Roboto"/>
          <w:sz w:val="20"/>
          <w:szCs w:val="20"/>
        </w:rPr>
        <w:t xml:space="preserve">What do you want to get out of this Achievement? </w:t>
      </w:r>
    </w:p>
    <w:p w14:paraId="5915481B" w14:textId="77777777" w:rsidR="002B6402" w:rsidRDefault="00000000">
      <w:pPr>
        <w:numPr>
          <w:ilvl w:val="0"/>
          <w:numId w:val="25"/>
        </w:numPr>
      </w:pPr>
      <w:r>
        <w:rPr>
          <w:rFonts w:ascii="Roboto" w:eastAsia="Roboto" w:hAnsi="Roboto" w:cs="Roboto"/>
          <w:sz w:val="20"/>
          <w:szCs w:val="20"/>
        </w:rPr>
        <w:t>Where or what do you see yourself working on after you complete this Achievement?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455DA8BB" w14:textId="77777777" w:rsidR="002B6402" w:rsidRDefault="002B6402">
      <w:pPr>
        <w:rPr>
          <w:rFonts w:ascii="Roboto" w:eastAsia="Roboto" w:hAnsi="Roboto" w:cs="Roboto"/>
          <w:sz w:val="20"/>
          <w:szCs w:val="20"/>
        </w:rPr>
      </w:pPr>
    </w:p>
    <w:p w14:paraId="351EF8DB"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3DCB1F" w14:textId="77777777" w:rsidR="002B6402" w:rsidRDefault="002B6402">
      <w:pPr>
        <w:rPr>
          <w:rFonts w:ascii="Roboto" w:eastAsia="Roboto" w:hAnsi="Roboto" w:cs="Roboto"/>
          <w:sz w:val="20"/>
          <w:szCs w:val="20"/>
        </w:rPr>
      </w:pPr>
    </w:p>
    <w:p w14:paraId="5DA604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503E0B3" w14:textId="77777777" w:rsidR="002B6402" w:rsidRDefault="002B6402"/>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64053423" w14:textId="77777777" w:rsidR="002B6402"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6ADFE21" w14:textId="77777777" w:rsidR="002B6402" w:rsidRDefault="002B6402">
      <w:pPr>
        <w:rPr>
          <w:rFonts w:ascii="Roboto" w:eastAsia="Roboto" w:hAnsi="Roboto" w:cs="Roboto"/>
          <w:sz w:val="20"/>
          <w:szCs w:val="20"/>
        </w:rPr>
      </w:pPr>
    </w:p>
    <w:p w14:paraId="4BFB028B" w14:textId="77777777" w:rsidR="002B6402"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79D5E11" w14:textId="77777777" w:rsidR="002B6402" w:rsidRDefault="002B6402"/>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pPr>
        <w:pStyle w:val="Heading4"/>
        <w:rPr>
          <w:color w:val="434343"/>
        </w:rPr>
      </w:pPr>
      <w:bookmarkStart w:id="38" w:name="_re1yuib5gq6t" w:colFirst="0" w:colLast="0"/>
      <w:bookmarkEnd w:id="38"/>
      <w:r>
        <w:rPr>
          <w:color w:val="434343"/>
        </w:rPr>
        <w:t>Reflection Questions</w:t>
      </w:r>
    </w:p>
    <w:p w14:paraId="27536925" w14:textId="77777777" w:rsidR="002B6402" w:rsidRDefault="002B6402"/>
    <w:p w14:paraId="45F58483" w14:textId="77777777" w:rsidR="002B6402"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76E967C8" w14:textId="77777777" w:rsidR="002B6402" w:rsidRDefault="002B6402">
      <w:pPr>
        <w:rPr>
          <w:rFonts w:ascii="Roboto" w:eastAsia="Roboto" w:hAnsi="Roboto" w:cs="Roboto"/>
          <w:sz w:val="20"/>
          <w:szCs w:val="20"/>
        </w:rPr>
      </w:pPr>
    </w:p>
    <w:p w14:paraId="733F6DD2" w14:textId="77777777" w:rsidR="002B6402"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3650F64" w14:textId="77777777" w:rsidR="002B6402" w:rsidRDefault="002B6402">
      <w:pPr>
        <w:rPr>
          <w:rFonts w:ascii="Roboto" w:eastAsia="Roboto" w:hAnsi="Roboto" w:cs="Roboto"/>
          <w:sz w:val="20"/>
          <w:szCs w:val="20"/>
        </w:rPr>
      </w:pPr>
    </w:p>
    <w:p w14:paraId="370C6424" w14:textId="77777777" w:rsidR="002B6402"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5AD4E1F9" w14:textId="77777777" w:rsidR="002B6402" w:rsidRDefault="002B6402"/>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Default="00000000">
      <w:pPr>
        <w:numPr>
          <w:ilvl w:val="0"/>
          <w:numId w:val="7"/>
        </w:numPr>
      </w:pPr>
      <w:r>
        <w:rPr>
          <w:rFonts w:ascii="Roboto" w:eastAsia="Roboto" w:hAnsi="Roboto" w:cs="Roboto"/>
          <w:sz w:val="20"/>
          <w:szCs w:val="20"/>
        </w:rPr>
        <w:t>In your own words, explain Django static files and how Django handles them.</w:t>
      </w:r>
    </w:p>
    <w:p w14:paraId="5F1E6739" w14:textId="77777777" w:rsidR="002B6402" w:rsidRDefault="002B6402">
      <w:pPr>
        <w:rPr>
          <w:rFonts w:ascii="Roboto" w:eastAsia="Roboto" w:hAnsi="Roboto" w:cs="Roboto"/>
          <w:sz w:val="20"/>
          <w:szCs w:val="20"/>
        </w:rPr>
      </w:pPr>
    </w:p>
    <w:p w14:paraId="2C6AD17F" w14:textId="77777777" w:rsidR="002B6402"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pPr>
        <w:rPr>
          <w:rFonts w:ascii="Roboto" w:eastAsia="Roboto" w:hAnsi="Roboto" w:cs="Roboto"/>
          <w:sz w:val="20"/>
          <w:szCs w:val="20"/>
        </w:rPr>
      </w:pPr>
    </w:p>
    <w:p w14:paraId="59869EF4" w14:textId="77777777" w:rsidR="002B6402" w:rsidRDefault="002B6402">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77777777" w:rsidR="002B6402" w:rsidRDefault="002B6402">
            <w:pPr>
              <w:widowControl w:val="0"/>
              <w:spacing w:line="240" w:lineRule="auto"/>
              <w:rPr>
                <w:rFonts w:ascii="Roboto" w:eastAsia="Roboto" w:hAnsi="Roboto" w:cs="Roboto"/>
                <w:sz w:val="20"/>
                <w:szCs w:val="20"/>
              </w:rPr>
            </w:pP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77777777" w:rsidR="002B6402" w:rsidRDefault="002B6402">
            <w:pPr>
              <w:widowControl w:val="0"/>
              <w:spacing w:line="240" w:lineRule="auto"/>
              <w:rPr>
                <w:rFonts w:ascii="Roboto" w:eastAsia="Roboto" w:hAnsi="Roboto" w:cs="Roboto"/>
                <w:sz w:val="20"/>
                <w:szCs w:val="20"/>
              </w:rPr>
            </w:pPr>
          </w:p>
        </w:tc>
      </w:tr>
    </w:tbl>
    <w:p w14:paraId="6EBB30D9" w14:textId="77777777" w:rsidR="002B6402" w:rsidRDefault="002B6402"/>
    <w:p w14:paraId="1E4DDD22" w14:textId="77777777" w:rsidR="002B6402" w:rsidRDefault="002B6402"/>
    <w:p w14:paraId="2C293533" w14:textId="77777777" w:rsidR="002B6402" w:rsidRDefault="002B6402"/>
    <w:p w14:paraId="43EAA2D2" w14:textId="77777777" w:rsidR="002B6402" w:rsidRDefault="00000000">
      <w:pPr>
        <w:numPr>
          <w:ilvl w:val="0"/>
          <w:numId w:val="7"/>
        </w:numPr>
      </w:pPr>
      <w:r>
        <w:rPr>
          <w:rFonts w:ascii="Roboto" w:eastAsia="Roboto" w:hAnsi="Roboto" w:cs="Roboto"/>
          <w:sz w:val="20"/>
          <w:szCs w:val="20"/>
        </w:rPr>
        <w:lastRenderedPageBreak/>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38AEDA5B" w14:textId="77777777" w:rsidR="002B6402" w:rsidRDefault="002B6402">
      <w:pPr>
        <w:rPr>
          <w:rFonts w:ascii="Roboto" w:eastAsia="Roboto" w:hAnsi="Roboto" w:cs="Roboto"/>
          <w:sz w:val="20"/>
          <w:szCs w:val="20"/>
        </w:rPr>
      </w:pPr>
    </w:p>
    <w:p w14:paraId="26FB96BC" w14:textId="77777777" w:rsidR="002B6402"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CD278F9" w14:textId="77777777" w:rsidR="002B6402" w:rsidRDefault="002B6402">
      <w:pPr>
        <w:rPr>
          <w:rFonts w:ascii="Roboto" w:eastAsia="Roboto" w:hAnsi="Roboto" w:cs="Roboto"/>
          <w:sz w:val="20"/>
          <w:szCs w:val="20"/>
        </w:rPr>
      </w:pPr>
    </w:p>
    <w:p w14:paraId="5177B7A8" w14:textId="77777777" w:rsidR="002B6402"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pPr>
        <w:rPr>
          <w:rFonts w:ascii="Roboto" w:eastAsia="Roboto" w:hAnsi="Roboto" w:cs="Roboto"/>
          <w:sz w:val="20"/>
          <w:szCs w:val="20"/>
        </w:rPr>
      </w:pPr>
    </w:p>
    <w:p w14:paraId="7EF37A11" w14:textId="77777777" w:rsidR="002B6402" w:rsidRDefault="002B6402">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491EC4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77777777" w:rsidR="002B6402" w:rsidRDefault="002B6402">
            <w:pPr>
              <w:widowControl w:val="0"/>
              <w:spacing w:line="240" w:lineRule="auto"/>
              <w:rPr>
                <w:rFonts w:ascii="Roboto" w:eastAsia="Roboto" w:hAnsi="Roboto" w:cs="Roboto"/>
                <w:sz w:val="20"/>
                <w:szCs w:val="20"/>
              </w:rPr>
            </w:pP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77777777" w:rsidR="002B6402" w:rsidRDefault="002B6402">
            <w:pPr>
              <w:widowControl w:val="0"/>
              <w:spacing w:line="240" w:lineRule="auto"/>
              <w:rPr>
                <w:rFonts w:ascii="Roboto" w:eastAsia="Roboto" w:hAnsi="Roboto" w:cs="Roboto"/>
                <w:sz w:val="20"/>
                <w:szCs w:val="20"/>
              </w:rPr>
            </w:pP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77777777" w:rsidR="002B6402" w:rsidRDefault="002B6402">
            <w:pPr>
              <w:widowControl w:val="0"/>
              <w:spacing w:line="240" w:lineRule="auto"/>
              <w:rPr>
                <w:rFonts w:ascii="Roboto" w:eastAsia="Roboto" w:hAnsi="Roboto" w:cs="Roboto"/>
                <w:sz w:val="20"/>
                <w:szCs w:val="20"/>
              </w:rPr>
            </w:pPr>
          </w:p>
        </w:tc>
      </w:tr>
    </w:tbl>
    <w:p w14:paraId="532C772D" w14:textId="77777777" w:rsidR="002B6402" w:rsidRDefault="002B6402"/>
    <w:p w14:paraId="6BE4D595" w14:textId="77777777" w:rsidR="002B6402" w:rsidRDefault="002B6402"/>
    <w:p w14:paraId="44E2A5F9" w14:textId="77777777" w:rsidR="002B6402" w:rsidRDefault="002B6402"/>
    <w:p w14:paraId="46060A36" w14:textId="77777777" w:rsidR="002B6402" w:rsidRDefault="002B6402"/>
    <w:p w14:paraId="70C2A1C4" w14:textId="77777777" w:rsidR="002B6402" w:rsidRDefault="002B6402"/>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lastRenderedPageBreak/>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pPr>
        <w:pStyle w:val="Heading4"/>
        <w:rPr>
          <w:color w:val="434343"/>
        </w:rPr>
      </w:pPr>
      <w:bookmarkStart w:id="47" w:name="_k83brpa7o6gh" w:colFirst="0" w:colLast="0"/>
      <w:bookmarkEnd w:id="47"/>
      <w:r>
        <w:rPr>
          <w:color w:val="434343"/>
        </w:rPr>
        <w:t>Reflection Questions</w:t>
      </w:r>
    </w:p>
    <w:p w14:paraId="7B7BED55" w14:textId="77777777" w:rsidR="002B6402" w:rsidRDefault="002B6402">
      <w:pPr>
        <w:rPr>
          <w:b/>
        </w:rPr>
      </w:pPr>
    </w:p>
    <w:p w14:paraId="5C4CCC90" w14:textId="77777777" w:rsidR="002B6402"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50A5BB" w14:textId="77777777" w:rsidR="002B6402" w:rsidRDefault="002B6402">
      <w:pPr>
        <w:rPr>
          <w:rFonts w:ascii="Roboto" w:eastAsia="Roboto" w:hAnsi="Roboto" w:cs="Roboto"/>
          <w:sz w:val="20"/>
          <w:szCs w:val="20"/>
        </w:rPr>
      </w:pPr>
    </w:p>
    <w:p w14:paraId="75F29C3F" w14:textId="77777777" w:rsidR="002B6402"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7610842" w14:textId="77777777" w:rsidR="002B6402" w:rsidRDefault="002B6402">
      <w:pPr>
        <w:rPr>
          <w:rFonts w:ascii="Roboto" w:eastAsia="Roboto" w:hAnsi="Roboto" w:cs="Roboto"/>
          <w:sz w:val="20"/>
          <w:szCs w:val="20"/>
        </w:rPr>
      </w:pPr>
    </w:p>
    <w:p w14:paraId="6086B10E" w14:textId="77777777" w:rsidR="002B6402"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A434146" w14:textId="77777777" w:rsidR="002B6402" w:rsidRDefault="002B6402"/>
    <w:p w14:paraId="712BF670" w14:textId="77777777" w:rsidR="002B6402" w:rsidRDefault="002B6402"/>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8F1"/>
    <w:multiLevelType w:val="multilevel"/>
    <w:tmpl w:val="58D0A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831859"/>
    <w:multiLevelType w:val="multilevel"/>
    <w:tmpl w:val="87CE63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9240EB"/>
    <w:multiLevelType w:val="multilevel"/>
    <w:tmpl w:val="886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C41B9E"/>
    <w:multiLevelType w:val="multilevel"/>
    <w:tmpl w:val="0E4CD95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58B6D31"/>
    <w:multiLevelType w:val="multilevel"/>
    <w:tmpl w:val="356E16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3F531DF"/>
    <w:multiLevelType w:val="multilevel"/>
    <w:tmpl w:val="106C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B0D5310"/>
    <w:multiLevelType w:val="multilevel"/>
    <w:tmpl w:val="A3FA4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17872EE"/>
    <w:multiLevelType w:val="multilevel"/>
    <w:tmpl w:val="E3E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28"/>
  </w:num>
  <w:num w:numId="2" w16cid:durableId="1382751557">
    <w:abstractNumId w:val="16"/>
  </w:num>
  <w:num w:numId="3" w16cid:durableId="1017120468">
    <w:abstractNumId w:val="30"/>
  </w:num>
  <w:num w:numId="4" w16cid:durableId="2074351723">
    <w:abstractNumId w:val="13"/>
  </w:num>
  <w:num w:numId="5" w16cid:durableId="887453382">
    <w:abstractNumId w:val="2"/>
  </w:num>
  <w:num w:numId="6" w16cid:durableId="495997439">
    <w:abstractNumId w:val="25"/>
  </w:num>
  <w:num w:numId="7" w16cid:durableId="1994523579">
    <w:abstractNumId w:val="23"/>
  </w:num>
  <w:num w:numId="8" w16cid:durableId="1528251656">
    <w:abstractNumId w:val="32"/>
  </w:num>
  <w:num w:numId="9" w16cid:durableId="1395010410">
    <w:abstractNumId w:val="34"/>
  </w:num>
  <w:num w:numId="10" w16cid:durableId="2086417360">
    <w:abstractNumId w:val="5"/>
  </w:num>
  <w:num w:numId="11" w16cid:durableId="238561781">
    <w:abstractNumId w:val="10"/>
  </w:num>
  <w:num w:numId="12" w16cid:durableId="724723832">
    <w:abstractNumId w:val="1"/>
  </w:num>
  <w:num w:numId="13" w16cid:durableId="5449348">
    <w:abstractNumId w:val="18"/>
  </w:num>
  <w:num w:numId="14" w16cid:durableId="987245264">
    <w:abstractNumId w:val="31"/>
  </w:num>
  <w:num w:numId="15" w16cid:durableId="277030527">
    <w:abstractNumId w:val="8"/>
  </w:num>
  <w:num w:numId="16" w16cid:durableId="1644655717">
    <w:abstractNumId w:val="33"/>
  </w:num>
  <w:num w:numId="17" w16cid:durableId="1958370227">
    <w:abstractNumId w:val="22"/>
  </w:num>
  <w:num w:numId="18" w16cid:durableId="424500232">
    <w:abstractNumId w:val="15"/>
  </w:num>
  <w:num w:numId="19" w16cid:durableId="1617103392">
    <w:abstractNumId w:val="7"/>
  </w:num>
  <w:num w:numId="20" w16cid:durableId="127281411">
    <w:abstractNumId w:val="3"/>
  </w:num>
  <w:num w:numId="21" w16cid:durableId="1455782636">
    <w:abstractNumId w:val="20"/>
  </w:num>
  <w:num w:numId="22" w16cid:durableId="1773473188">
    <w:abstractNumId w:val="17"/>
  </w:num>
  <w:num w:numId="23" w16cid:durableId="1541475442">
    <w:abstractNumId w:val="9"/>
  </w:num>
  <w:num w:numId="24" w16cid:durableId="2076774252">
    <w:abstractNumId w:val="24"/>
  </w:num>
  <w:num w:numId="25" w16cid:durableId="64570085">
    <w:abstractNumId w:val="14"/>
  </w:num>
  <w:num w:numId="26" w16cid:durableId="26028805">
    <w:abstractNumId w:val="4"/>
  </w:num>
  <w:num w:numId="27" w16cid:durableId="1987008218">
    <w:abstractNumId w:val="21"/>
  </w:num>
  <w:num w:numId="28" w16cid:durableId="1624847954">
    <w:abstractNumId w:val="19"/>
  </w:num>
  <w:num w:numId="29" w16cid:durableId="798644529">
    <w:abstractNumId w:val="12"/>
  </w:num>
  <w:num w:numId="30" w16cid:durableId="773985191">
    <w:abstractNumId w:val="26"/>
  </w:num>
  <w:num w:numId="31" w16cid:durableId="967931314">
    <w:abstractNumId w:val="11"/>
  </w:num>
  <w:num w:numId="32" w16cid:durableId="648944630">
    <w:abstractNumId w:val="27"/>
  </w:num>
  <w:num w:numId="33" w16cid:durableId="1420952915">
    <w:abstractNumId w:val="6"/>
  </w:num>
  <w:num w:numId="34" w16cid:durableId="1045331285">
    <w:abstractNumId w:val="29"/>
  </w:num>
  <w:num w:numId="35" w16cid:durableId="150293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020D60"/>
    <w:rsid w:val="00052A17"/>
    <w:rsid w:val="002B6402"/>
    <w:rsid w:val="0035570D"/>
    <w:rsid w:val="003868ED"/>
    <w:rsid w:val="00435B07"/>
    <w:rsid w:val="004810F8"/>
    <w:rsid w:val="006A08B6"/>
    <w:rsid w:val="0074689F"/>
    <w:rsid w:val="00780357"/>
    <w:rsid w:val="00796464"/>
    <w:rsid w:val="00843CA3"/>
    <w:rsid w:val="00953CC2"/>
    <w:rsid w:val="009605B4"/>
    <w:rsid w:val="009D2F89"/>
    <w:rsid w:val="00A361FE"/>
    <w:rsid w:val="00B14451"/>
    <w:rsid w:val="00B95CB7"/>
    <w:rsid w:val="00E4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CC2"/>
    <w:rPr>
      <w:b/>
      <w:bCs/>
    </w:rPr>
  </w:style>
  <w:style w:type="paragraph" w:styleId="HTMLPreformatted">
    <w:name w:val="HTML Preformatted"/>
    <w:basedOn w:val="Normal"/>
    <w:link w:val="HTMLPreformattedChar"/>
    <w:uiPriority w:val="99"/>
    <w:unhideWhenUsed/>
    <w:rsid w:val="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20D60"/>
    <w:rPr>
      <w:rFonts w:ascii="Courier New" w:eastAsia="Times New Roman" w:hAnsi="Courier New" w:cs="Courier New"/>
      <w:sz w:val="20"/>
      <w:szCs w:val="20"/>
      <w:lang w:val="en-US"/>
    </w:rPr>
  </w:style>
  <w:style w:type="character" w:customStyle="1" w:styleId="hljs-keyword">
    <w:name w:val="hljs-keyword"/>
    <w:basedOn w:val="DefaultParagraphFont"/>
    <w:rsid w:val="00020D60"/>
  </w:style>
  <w:style w:type="character" w:customStyle="1" w:styleId="hljs-title">
    <w:name w:val="hljs-title"/>
    <w:basedOn w:val="DefaultParagraphFont"/>
    <w:rsid w:val="00020D60"/>
  </w:style>
  <w:style w:type="character" w:customStyle="1" w:styleId="hljs-params">
    <w:name w:val="hljs-params"/>
    <w:basedOn w:val="DefaultParagraphFont"/>
    <w:rsid w:val="00020D60"/>
  </w:style>
  <w:style w:type="character" w:customStyle="1" w:styleId="hljs-string">
    <w:name w:val="hljs-string"/>
    <w:basedOn w:val="DefaultParagraphFont"/>
    <w:rsid w:val="00020D60"/>
  </w:style>
  <w:style w:type="character" w:customStyle="1" w:styleId="hljs-subst">
    <w:name w:val="hljs-subst"/>
    <w:basedOn w:val="DefaultParagraphFont"/>
    <w:rsid w:val="00020D60"/>
  </w:style>
  <w:style w:type="character" w:customStyle="1" w:styleId="hljs-comment">
    <w:name w:val="hljs-comment"/>
    <w:basedOn w:val="DefaultParagraphFont"/>
    <w:rsid w:val="00020D60"/>
  </w:style>
  <w:style w:type="character" w:customStyle="1" w:styleId="hljs-builtin">
    <w:name w:val="hljs-built_in"/>
    <w:basedOn w:val="DefaultParagraphFont"/>
    <w:rsid w:val="0002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617">
      <w:bodyDiv w:val="1"/>
      <w:marLeft w:val="0"/>
      <w:marRight w:val="0"/>
      <w:marTop w:val="0"/>
      <w:marBottom w:val="0"/>
      <w:divBdr>
        <w:top w:val="none" w:sz="0" w:space="0" w:color="auto"/>
        <w:left w:val="none" w:sz="0" w:space="0" w:color="auto"/>
        <w:bottom w:val="none" w:sz="0" w:space="0" w:color="auto"/>
        <w:right w:val="none" w:sz="0" w:space="0" w:color="auto"/>
      </w:divBdr>
    </w:div>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407458859">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647243867">
      <w:bodyDiv w:val="1"/>
      <w:marLeft w:val="0"/>
      <w:marRight w:val="0"/>
      <w:marTop w:val="0"/>
      <w:marBottom w:val="0"/>
      <w:divBdr>
        <w:top w:val="none" w:sz="0" w:space="0" w:color="auto"/>
        <w:left w:val="none" w:sz="0" w:space="0" w:color="auto"/>
        <w:bottom w:val="none" w:sz="0" w:space="0" w:color="auto"/>
        <w:right w:val="none" w:sz="0" w:space="0" w:color="auto"/>
      </w:divBdr>
    </w:div>
    <w:div w:id="705833855">
      <w:bodyDiv w:val="1"/>
      <w:marLeft w:val="0"/>
      <w:marRight w:val="0"/>
      <w:marTop w:val="0"/>
      <w:marBottom w:val="0"/>
      <w:divBdr>
        <w:top w:val="none" w:sz="0" w:space="0" w:color="auto"/>
        <w:left w:val="none" w:sz="0" w:space="0" w:color="auto"/>
        <w:bottom w:val="none" w:sz="0" w:space="0" w:color="auto"/>
        <w:right w:val="none" w:sz="0" w:space="0" w:color="auto"/>
      </w:divBdr>
    </w:div>
    <w:div w:id="936252802">
      <w:bodyDiv w:val="1"/>
      <w:marLeft w:val="0"/>
      <w:marRight w:val="0"/>
      <w:marTop w:val="0"/>
      <w:marBottom w:val="0"/>
      <w:divBdr>
        <w:top w:val="none" w:sz="0" w:space="0" w:color="auto"/>
        <w:left w:val="none" w:sz="0" w:space="0" w:color="auto"/>
        <w:bottom w:val="none" w:sz="0" w:space="0" w:color="auto"/>
        <w:right w:val="none" w:sz="0" w:space="0" w:color="auto"/>
      </w:divBdr>
    </w:div>
    <w:div w:id="1446657707">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712997257">
      <w:bodyDiv w:val="1"/>
      <w:marLeft w:val="0"/>
      <w:marRight w:val="0"/>
      <w:marTop w:val="0"/>
      <w:marBottom w:val="0"/>
      <w:divBdr>
        <w:top w:val="none" w:sz="0" w:space="0" w:color="auto"/>
        <w:left w:val="none" w:sz="0" w:space="0" w:color="auto"/>
        <w:bottom w:val="none" w:sz="0" w:space="0" w:color="auto"/>
        <w:right w:val="none" w:sz="0" w:space="0" w:color="auto"/>
      </w:divBdr>
    </w:div>
    <w:div w:id="1732121644">
      <w:bodyDiv w:val="1"/>
      <w:marLeft w:val="0"/>
      <w:marRight w:val="0"/>
      <w:marTop w:val="0"/>
      <w:marBottom w:val="0"/>
      <w:divBdr>
        <w:top w:val="none" w:sz="0" w:space="0" w:color="auto"/>
        <w:left w:val="none" w:sz="0" w:space="0" w:color="auto"/>
        <w:bottom w:val="none" w:sz="0" w:space="0" w:color="auto"/>
        <w:right w:val="none" w:sz="0" w:space="0" w:color="auto"/>
      </w:divBdr>
    </w:div>
    <w:div w:id="1745639604">
      <w:bodyDiv w:val="1"/>
      <w:marLeft w:val="0"/>
      <w:marRight w:val="0"/>
      <w:marTop w:val="0"/>
      <w:marBottom w:val="0"/>
      <w:divBdr>
        <w:top w:val="none" w:sz="0" w:space="0" w:color="auto"/>
        <w:left w:val="none" w:sz="0" w:space="0" w:color="auto"/>
        <w:bottom w:val="none" w:sz="0" w:space="0" w:color="auto"/>
        <w:right w:val="none" w:sz="0" w:space="0" w:color="auto"/>
      </w:divBdr>
    </w:div>
    <w:div w:id="1774550728">
      <w:bodyDiv w:val="1"/>
      <w:marLeft w:val="0"/>
      <w:marRight w:val="0"/>
      <w:marTop w:val="0"/>
      <w:marBottom w:val="0"/>
      <w:divBdr>
        <w:top w:val="none" w:sz="0" w:space="0" w:color="auto"/>
        <w:left w:val="none" w:sz="0" w:space="0" w:color="auto"/>
        <w:bottom w:val="none" w:sz="0" w:space="0" w:color="auto"/>
        <w:right w:val="none" w:sz="0" w:space="0" w:color="auto"/>
      </w:divBdr>
    </w:div>
    <w:div w:id="1836456022">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 w:id="1917324144">
      <w:bodyDiv w:val="1"/>
      <w:marLeft w:val="0"/>
      <w:marRight w:val="0"/>
      <w:marTop w:val="0"/>
      <w:marBottom w:val="0"/>
      <w:divBdr>
        <w:top w:val="none" w:sz="0" w:space="0" w:color="auto"/>
        <w:left w:val="none" w:sz="0" w:space="0" w:color="auto"/>
        <w:bottom w:val="none" w:sz="0" w:space="0" w:color="auto"/>
        <w:right w:val="none" w:sz="0" w:space="0" w:color="auto"/>
      </w:divBdr>
    </w:div>
    <w:div w:id="1996564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23</Pages>
  <Words>5905</Words>
  <Characters>33660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7</cp:revision>
  <dcterms:created xsi:type="dcterms:W3CDTF">2023-12-06T05:57:00Z</dcterms:created>
  <dcterms:modified xsi:type="dcterms:W3CDTF">2024-01-11T07:20:00Z</dcterms:modified>
</cp:coreProperties>
</file>