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Problem 1: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9980" cy="1009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P(c1) = P(class=”yes”) = 8/14 = 0.57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P(c2) = P(class=”no”) = 6/14 = 0.428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Tuple X = (A1 = Medium, A2 = Cool, A3 = East)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P(A1=Medium | class=”yes”) = 1/8 = 0.125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P(A2=Cool | class=”yes”) = 2/8 = 0.25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P(A3=East | class=”yes”) = 5/8 = 0.625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P(X | class=”yes) = 0.125 x 0.25 x 0.625 = 0.01953 &lt;&lt;&lt;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P(A1=Medium | class=”no”) = 4/6 = 0.666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P(A2=Cool | class=”no”) = 2/6 = 0.333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P(A3=East | class=”no) = 4/6 = 0.666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P(X | class=”no”) = 0.666 x 0.333 x 0.666 = 0.1478 &lt;&lt;&lt;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P(X | C1) </w:t>
      </w:r>
      <w:r>
        <w:rPr>
          <w:sz w:val="24"/>
          <w:szCs w:val="24"/>
        </w:rPr>
        <w:t xml:space="preserve">x </w:t>
      </w:r>
      <w:r>
        <w:rPr>
          <w:sz w:val="24"/>
          <w:szCs w:val="24"/>
        </w:rPr>
        <w:t>P(C1) = 0.019</w:t>
      </w:r>
      <w:r>
        <w:rPr>
          <w:sz w:val="24"/>
          <w:szCs w:val="24"/>
        </w:rPr>
        <w:t>53 x 0.57 = 0.0111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P(X | C2) x P(C2) = 0.1478 x 0.428 = 0.0632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color w:val="000032"/>
          <w:sz w:val="24"/>
          <w:szCs w:val="24"/>
        </w:rPr>
      </w:pPr>
      <w:r>
        <w:rPr>
          <w:b/>
          <w:bCs/>
          <w:color w:val="000032"/>
          <w:sz w:val="24"/>
          <w:szCs w:val="24"/>
        </w:rPr>
        <w:t>Answer: Tuple X belongs to class “no”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Problem 2 - Weka Naive Bayes Output on breast-cancer.arff Dataset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Run information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Scheme:       weka.classifiers.bayes.NaiveBayes </w:t>
      </w:r>
    </w:p>
    <w:p>
      <w:pPr>
        <w:pStyle w:val="Normal"/>
        <w:rPr/>
      </w:pPr>
      <w:r>
        <w:rPr/>
        <w:t>Relation:     breast-cancer</w:t>
      </w:r>
    </w:p>
    <w:p>
      <w:pPr>
        <w:pStyle w:val="Normal"/>
        <w:rPr/>
      </w:pPr>
      <w:r>
        <w:rPr/>
        <w:t>Instances:    286</w:t>
      </w:r>
    </w:p>
    <w:p>
      <w:pPr>
        <w:pStyle w:val="Normal"/>
        <w:rPr/>
      </w:pPr>
      <w:r>
        <w:rPr/>
        <w:t>Attributes:   10</w:t>
      </w:r>
    </w:p>
    <w:p>
      <w:pPr>
        <w:pStyle w:val="Normal"/>
        <w:rPr/>
      </w:pPr>
      <w:r>
        <w:rPr/>
        <w:t xml:space="preserve">              </w:t>
      </w:r>
      <w:r>
        <w:rPr/>
        <w:t>age</w:t>
      </w:r>
    </w:p>
    <w:p>
      <w:pPr>
        <w:pStyle w:val="Normal"/>
        <w:rPr/>
      </w:pPr>
      <w:r>
        <w:rPr/>
        <w:t xml:space="preserve">              </w:t>
      </w:r>
      <w:r>
        <w:rPr/>
        <w:t>menopause</w:t>
      </w:r>
    </w:p>
    <w:p>
      <w:pPr>
        <w:pStyle w:val="Normal"/>
        <w:rPr/>
      </w:pPr>
      <w:r>
        <w:rPr/>
        <w:t xml:space="preserve">              </w:t>
      </w:r>
      <w:r>
        <w:rPr/>
        <w:t>tumor-size</w:t>
      </w:r>
    </w:p>
    <w:p>
      <w:pPr>
        <w:pStyle w:val="Normal"/>
        <w:rPr/>
      </w:pPr>
      <w:r>
        <w:rPr/>
        <w:t xml:space="preserve">              </w:t>
      </w:r>
      <w:r>
        <w:rPr/>
        <w:t>inv-nodes</w:t>
      </w:r>
    </w:p>
    <w:p>
      <w:pPr>
        <w:pStyle w:val="Normal"/>
        <w:rPr/>
      </w:pPr>
      <w:r>
        <w:rPr/>
        <w:t xml:space="preserve">              </w:t>
      </w:r>
      <w:r>
        <w:rPr/>
        <w:t>node-caps</w:t>
      </w:r>
    </w:p>
    <w:p>
      <w:pPr>
        <w:pStyle w:val="Normal"/>
        <w:rPr/>
      </w:pPr>
      <w:r>
        <w:rPr/>
        <w:t xml:space="preserve">              </w:t>
      </w:r>
      <w:r>
        <w:rPr/>
        <w:t>deg-malig</w:t>
      </w:r>
    </w:p>
    <w:p>
      <w:pPr>
        <w:pStyle w:val="Normal"/>
        <w:rPr/>
      </w:pPr>
      <w:r>
        <w:rPr/>
        <w:t xml:space="preserve">              </w:t>
      </w:r>
      <w:r>
        <w:rPr/>
        <w:t>breast</w:t>
      </w:r>
    </w:p>
    <w:p>
      <w:pPr>
        <w:pStyle w:val="Normal"/>
        <w:rPr/>
      </w:pPr>
      <w:r>
        <w:rPr/>
        <w:t xml:space="preserve">              </w:t>
      </w:r>
      <w:r>
        <w:rPr/>
        <w:t>breast-quad</w:t>
      </w:r>
    </w:p>
    <w:p>
      <w:pPr>
        <w:pStyle w:val="Normal"/>
        <w:rPr/>
      </w:pPr>
      <w:r>
        <w:rPr/>
        <w:t xml:space="preserve">              </w:t>
      </w:r>
      <w:r>
        <w:rPr/>
        <w:t>irradiat</w:t>
      </w:r>
    </w:p>
    <w:p>
      <w:pPr>
        <w:pStyle w:val="Normal"/>
        <w:rPr/>
      </w:pPr>
      <w:r>
        <w:rPr/>
        <w:t xml:space="preserve">              </w:t>
      </w:r>
      <w:r>
        <w:rPr/>
        <w:t>Class</w:t>
      </w:r>
    </w:p>
    <w:p>
      <w:pPr>
        <w:pStyle w:val="Normal"/>
        <w:rPr/>
      </w:pPr>
      <w:r>
        <w:rPr/>
        <w:t>Test mode:    10-fold cross-validation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Classifier model (full training set)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Naive Bayes Classifier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</w:t>
      </w:r>
      <w:r>
        <w:rPr/>
        <w:t>Class</w:t>
      </w:r>
    </w:p>
    <w:p>
      <w:pPr>
        <w:pStyle w:val="Normal"/>
        <w:rPr/>
      </w:pPr>
      <w:r>
        <w:rPr/>
        <w:t>Attribute      no-recurrence-events    recurrence-events</w:t>
      </w:r>
    </w:p>
    <w:p>
      <w:pPr>
        <w:pStyle w:val="Normal"/>
        <w:rPr/>
      </w:pPr>
      <w:r>
        <w:rPr/>
        <w:t xml:space="preserve">                              </w:t>
      </w:r>
      <w:r>
        <w:rPr/>
        <w:t>(0.7)                (0.3)</w:t>
      </w:r>
    </w:p>
    <w:p>
      <w:pPr>
        <w:pStyle w:val="Normal"/>
        <w:rPr/>
      </w:pPr>
      <w:r>
        <w:rPr/>
        <w:t>=========================================================</w:t>
      </w:r>
    </w:p>
    <w:p>
      <w:pPr>
        <w:pStyle w:val="Normal"/>
        <w:rPr/>
      </w:pPr>
      <w:r>
        <w:rPr/>
        <w:t>age</w:t>
      </w:r>
    </w:p>
    <w:p>
      <w:pPr>
        <w:pStyle w:val="Normal"/>
        <w:rPr/>
      </w:pPr>
      <w:r>
        <w:rPr/>
        <w:t xml:space="preserve">  </w:t>
      </w:r>
      <w:r>
        <w:rPr/>
        <w:t>10-19                          1.0                  1.0</w:t>
      </w:r>
    </w:p>
    <w:p>
      <w:pPr>
        <w:pStyle w:val="Normal"/>
        <w:rPr/>
      </w:pPr>
      <w:r>
        <w:rPr/>
        <w:t xml:space="preserve">  </w:t>
      </w:r>
      <w:r>
        <w:rPr/>
        <w:t>20-29                          2.0                  1.0</w:t>
      </w:r>
    </w:p>
    <w:p>
      <w:pPr>
        <w:pStyle w:val="Normal"/>
        <w:rPr/>
      </w:pPr>
      <w:r>
        <w:rPr/>
        <w:t xml:space="preserve">  </w:t>
      </w:r>
      <w:r>
        <w:rPr/>
        <w:t>30-39                         22.0                 16.0</w:t>
      </w:r>
    </w:p>
    <w:p>
      <w:pPr>
        <w:pStyle w:val="Normal"/>
        <w:rPr/>
      </w:pPr>
      <w:r>
        <w:rPr/>
        <w:t xml:space="preserve">  </w:t>
      </w:r>
      <w:r>
        <w:rPr/>
        <w:t>40-49                         64.0                 28.0</w:t>
      </w:r>
    </w:p>
    <w:p>
      <w:pPr>
        <w:pStyle w:val="Normal"/>
        <w:rPr/>
      </w:pPr>
      <w:r>
        <w:rPr/>
        <w:t xml:space="preserve">  </w:t>
      </w:r>
      <w:r>
        <w:rPr/>
        <w:t>50-59                         72.0                 26.0</w:t>
      </w:r>
    </w:p>
    <w:p>
      <w:pPr>
        <w:pStyle w:val="Normal"/>
        <w:rPr/>
      </w:pPr>
      <w:r>
        <w:rPr/>
        <w:t xml:space="preserve">  </w:t>
      </w:r>
      <w:r>
        <w:rPr/>
        <w:t>60-69                         41.0                 18.0</w:t>
      </w:r>
    </w:p>
    <w:p>
      <w:pPr>
        <w:pStyle w:val="Normal"/>
        <w:rPr/>
      </w:pPr>
      <w:r>
        <w:rPr/>
        <w:t xml:space="preserve">  </w:t>
      </w:r>
      <w:r>
        <w:rPr/>
        <w:t>70-79                          6.0                  2.0</w:t>
      </w:r>
    </w:p>
    <w:p>
      <w:pPr>
        <w:pStyle w:val="Normal"/>
        <w:rPr/>
      </w:pPr>
      <w:r>
        <w:rPr/>
        <w:t xml:space="preserve">  </w:t>
      </w:r>
      <w:r>
        <w:rPr/>
        <w:t>80-89                          1.0                  1.0</w:t>
      </w:r>
    </w:p>
    <w:p>
      <w:pPr>
        <w:pStyle w:val="Normal"/>
        <w:rPr/>
      </w:pPr>
      <w:r>
        <w:rPr/>
        <w:t xml:space="preserve">  </w:t>
      </w:r>
      <w:r>
        <w:rPr/>
        <w:t>90-99                          1.0                  1.0</w:t>
      </w:r>
    </w:p>
    <w:p>
      <w:pPr>
        <w:pStyle w:val="Normal"/>
        <w:rPr/>
      </w:pPr>
      <w:r>
        <w:rPr/>
        <w:t xml:space="preserve">  </w:t>
      </w:r>
      <w:r>
        <w:rPr/>
        <w:t>[total]                      210.0                 94.0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menopause</w:t>
      </w:r>
    </w:p>
    <w:p>
      <w:pPr>
        <w:pStyle w:val="Normal"/>
        <w:rPr/>
      </w:pPr>
      <w:r>
        <w:rPr/>
        <w:t xml:space="preserve">  </w:t>
      </w:r>
      <w:r>
        <w:rPr/>
        <w:t>lt40                           6.0                  3.0</w:t>
      </w:r>
    </w:p>
    <w:p>
      <w:pPr>
        <w:pStyle w:val="Normal"/>
        <w:rPr/>
      </w:pPr>
      <w:r>
        <w:rPr/>
        <w:t xml:space="preserve">  </w:t>
      </w:r>
      <w:r>
        <w:rPr/>
        <w:t>ge40                          95.0                 36.0</w:t>
      </w:r>
    </w:p>
    <w:p>
      <w:pPr>
        <w:pStyle w:val="Normal"/>
        <w:rPr/>
      </w:pPr>
      <w:r>
        <w:rPr/>
        <w:t xml:space="preserve">  </w:t>
      </w:r>
      <w:r>
        <w:rPr/>
        <w:t>premeno                      103.0                 49.0</w:t>
      </w:r>
    </w:p>
    <w:p>
      <w:pPr>
        <w:pStyle w:val="Normal"/>
        <w:rPr/>
      </w:pPr>
      <w:r>
        <w:rPr/>
        <w:t xml:space="preserve">  </w:t>
      </w:r>
      <w:r>
        <w:rPr/>
        <w:t>[total]                      204.0                 88.0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tumor-size</w:t>
      </w:r>
    </w:p>
    <w:p>
      <w:pPr>
        <w:pStyle w:val="Normal"/>
        <w:rPr/>
      </w:pPr>
      <w:r>
        <w:rPr/>
        <w:t xml:space="preserve">  </w:t>
      </w:r>
      <w:r>
        <w:rPr/>
        <w:t>0-4                            8.0                  2.0</w:t>
      </w:r>
    </w:p>
    <w:p>
      <w:pPr>
        <w:pStyle w:val="Normal"/>
        <w:rPr/>
      </w:pPr>
      <w:r>
        <w:rPr/>
        <w:t xml:space="preserve">  </w:t>
      </w:r>
      <w:r>
        <w:rPr/>
        <w:t>5-9                            5.0                  1.0</w:t>
      </w:r>
    </w:p>
    <w:p>
      <w:pPr>
        <w:pStyle w:val="Normal"/>
        <w:rPr/>
      </w:pPr>
      <w:r>
        <w:rPr/>
        <w:t xml:space="preserve">  </w:t>
      </w:r>
      <w:r>
        <w:rPr/>
        <w:t>10-14                         28.0                  2.0</w:t>
      </w:r>
    </w:p>
    <w:p>
      <w:pPr>
        <w:pStyle w:val="Normal"/>
        <w:rPr/>
      </w:pPr>
      <w:r>
        <w:rPr/>
        <w:t xml:space="preserve">  </w:t>
      </w:r>
      <w:r>
        <w:rPr/>
        <w:t>15-19                         24.0                  8.0</w:t>
      </w:r>
    </w:p>
    <w:p>
      <w:pPr>
        <w:pStyle w:val="Normal"/>
        <w:rPr/>
      </w:pPr>
      <w:r>
        <w:rPr/>
        <w:t xml:space="preserve">  </w:t>
      </w:r>
      <w:r>
        <w:rPr/>
        <w:t>20-24                         35.0                 17.0</w:t>
      </w:r>
    </w:p>
    <w:p>
      <w:pPr>
        <w:pStyle w:val="Normal"/>
        <w:rPr/>
      </w:pPr>
      <w:r>
        <w:rPr/>
        <w:t xml:space="preserve">  </w:t>
      </w:r>
      <w:r>
        <w:rPr/>
        <w:t>25-29                         37.0                 19.0</w:t>
      </w:r>
    </w:p>
    <w:p>
      <w:pPr>
        <w:pStyle w:val="Normal"/>
        <w:rPr/>
      </w:pPr>
      <w:r>
        <w:rPr/>
        <w:t xml:space="preserve">  </w:t>
      </w:r>
      <w:r>
        <w:rPr/>
        <w:t>30-34                         36.0                 26.0</w:t>
      </w:r>
    </w:p>
    <w:p>
      <w:pPr>
        <w:pStyle w:val="Normal"/>
        <w:rPr/>
      </w:pPr>
      <w:r>
        <w:rPr/>
        <w:t xml:space="preserve">  </w:t>
      </w:r>
      <w:r>
        <w:rPr/>
        <w:t>35-39                         13.0                  8.0</w:t>
      </w:r>
    </w:p>
    <w:p>
      <w:pPr>
        <w:pStyle w:val="Normal"/>
        <w:rPr/>
      </w:pPr>
      <w:r>
        <w:rPr/>
        <w:t xml:space="preserve">  </w:t>
      </w:r>
      <w:r>
        <w:rPr/>
        <w:t>40-44                         17.0                  7.0</w:t>
      </w:r>
    </w:p>
    <w:p>
      <w:pPr>
        <w:pStyle w:val="Normal"/>
        <w:rPr/>
      </w:pPr>
      <w:r>
        <w:rPr/>
        <w:t xml:space="preserve">  </w:t>
      </w:r>
      <w:r>
        <w:rPr/>
        <w:t>45-49                          3.0                  2.0</w:t>
      </w:r>
    </w:p>
    <w:p>
      <w:pPr>
        <w:pStyle w:val="Normal"/>
        <w:rPr/>
      </w:pPr>
      <w:r>
        <w:rPr/>
        <w:t xml:space="preserve">  </w:t>
      </w:r>
      <w:r>
        <w:rPr/>
        <w:t>50-54                          6.0                  4.0</w:t>
      </w:r>
    </w:p>
    <w:p>
      <w:pPr>
        <w:pStyle w:val="Normal"/>
        <w:rPr/>
      </w:pPr>
      <w:r>
        <w:rPr/>
        <w:t xml:space="preserve">  </w:t>
      </w:r>
      <w:r>
        <w:rPr/>
        <w:t>55-59                          1.0                  1.0</w:t>
      </w:r>
    </w:p>
    <w:p>
      <w:pPr>
        <w:pStyle w:val="Normal"/>
        <w:rPr/>
      </w:pPr>
      <w:r>
        <w:rPr/>
        <w:t xml:space="preserve">  </w:t>
      </w:r>
      <w:r>
        <w:rPr/>
        <w:t>[total]                      213.0                 97.0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inv-nodes</w:t>
      </w:r>
    </w:p>
    <w:p>
      <w:pPr>
        <w:pStyle w:val="Normal"/>
        <w:rPr/>
      </w:pPr>
      <w:r>
        <w:rPr/>
        <w:t xml:space="preserve">  </w:t>
      </w:r>
      <w:r>
        <w:rPr/>
        <w:t>0-2                          168.0                 47.0</w:t>
      </w:r>
    </w:p>
    <w:p>
      <w:pPr>
        <w:pStyle w:val="Normal"/>
        <w:rPr/>
      </w:pPr>
      <w:r>
        <w:rPr/>
        <w:t xml:space="preserve">  </w:t>
      </w:r>
      <w:r>
        <w:rPr/>
        <w:t>3-5                           20.0                 18.0</w:t>
      </w:r>
    </w:p>
    <w:p>
      <w:pPr>
        <w:pStyle w:val="Normal"/>
        <w:rPr/>
      </w:pPr>
      <w:r>
        <w:rPr/>
        <w:t xml:space="preserve">  </w:t>
      </w:r>
      <w:r>
        <w:rPr/>
        <w:t>6-8                            8.0                 11.0</w:t>
      </w:r>
    </w:p>
    <w:p>
      <w:pPr>
        <w:pStyle w:val="Normal"/>
        <w:rPr/>
      </w:pPr>
      <w:r>
        <w:rPr/>
        <w:t xml:space="preserve">  </w:t>
      </w:r>
      <w:r>
        <w:rPr/>
        <w:t>9-11                           5.0                  7.0</w:t>
      </w:r>
    </w:p>
    <w:p>
      <w:pPr>
        <w:pStyle w:val="Normal"/>
        <w:rPr/>
      </w:pPr>
      <w:r>
        <w:rPr/>
        <w:t xml:space="preserve">  </w:t>
      </w:r>
      <w:r>
        <w:rPr/>
        <w:t>12-14                          2.0                  3.0</w:t>
      </w:r>
    </w:p>
    <w:p>
      <w:pPr>
        <w:pStyle w:val="Normal"/>
        <w:rPr/>
      </w:pPr>
      <w:r>
        <w:rPr/>
        <w:t xml:space="preserve">  </w:t>
      </w:r>
      <w:r>
        <w:rPr/>
        <w:t>15-17                          4.0                  4.0</w:t>
      </w:r>
    </w:p>
    <w:p>
      <w:pPr>
        <w:pStyle w:val="Normal"/>
        <w:rPr/>
      </w:pPr>
      <w:r>
        <w:rPr/>
        <w:t xml:space="preserve">  </w:t>
      </w:r>
      <w:r>
        <w:rPr/>
        <w:t>18-20                          1.0                  1.0</w:t>
      </w:r>
    </w:p>
    <w:p>
      <w:pPr>
        <w:pStyle w:val="Normal"/>
        <w:rPr/>
      </w:pPr>
      <w:r>
        <w:rPr/>
        <w:t xml:space="preserve">  </w:t>
      </w:r>
      <w:r>
        <w:rPr/>
        <w:t>21-23                          1.0                  1.0</w:t>
      </w:r>
    </w:p>
    <w:p>
      <w:pPr>
        <w:pStyle w:val="Normal"/>
        <w:rPr/>
      </w:pPr>
      <w:r>
        <w:rPr/>
        <w:t xml:space="preserve">  </w:t>
      </w:r>
      <w:r>
        <w:rPr/>
        <w:t>24-26                          1.0                  2.0</w:t>
      </w:r>
    </w:p>
    <w:p>
      <w:pPr>
        <w:pStyle w:val="Normal"/>
        <w:rPr/>
      </w:pPr>
      <w:r>
        <w:rPr/>
        <w:t xml:space="preserve">  </w:t>
      </w:r>
      <w:r>
        <w:rPr/>
        <w:t>27-29                          1.0                  1.0</w:t>
      </w:r>
    </w:p>
    <w:p>
      <w:pPr>
        <w:pStyle w:val="Normal"/>
        <w:rPr/>
      </w:pPr>
      <w:r>
        <w:rPr/>
        <w:t xml:space="preserve">  </w:t>
      </w:r>
      <w:r>
        <w:rPr/>
        <w:t>30-32                          1.0                  1.0</w:t>
      </w:r>
    </w:p>
    <w:p>
      <w:pPr>
        <w:pStyle w:val="Normal"/>
        <w:rPr/>
      </w:pPr>
      <w:r>
        <w:rPr/>
        <w:t xml:space="preserve">  </w:t>
      </w:r>
      <w:r>
        <w:rPr/>
        <w:t>33-35                          1.0                  1.0</w:t>
      </w:r>
    </w:p>
    <w:p>
      <w:pPr>
        <w:pStyle w:val="Normal"/>
        <w:rPr/>
      </w:pPr>
      <w:r>
        <w:rPr/>
        <w:t xml:space="preserve">  </w:t>
      </w:r>
      <w:r>
        <w:rPr/>
        <w:t>36-39                          1.0                  1.0</w:t>
      </w:r>
    </w:p>
    <w:p>
      <w:pPr>
        <w:pStyle w:val="Normal"/>
        <w:rPr/>
      </w:pPr>
      <w:r>
        <w:rPr/>
        <w:t xml:space="preserve">  </w:t>
      </w:r>
      <w:r>
        <w:rPr/>
        <w:t>[total]                      214.0                 98.0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node-caps</w:t>
      </w:r>
    </w:p>
    <w:p>
      <w:pPr>
        <w:pStyle w:val="Normal"/>
        <w:rPr/>
      </w:pPr>
      <w:r>
        <w:rPr/>
        <w:t xml:space="preserve">  </w:t>
      </w:r>
      <w:r>
        <w:rPr/>
        <w:t>yes                           26.0                 32.0</w:t>
      </w:r>
    </w:p>
    <w:p>
      <w:pPr>
        <w:pStyle w:val="Normal"/>
        <w:rPr/>
      </w:pPr>
      <w:r>
        <w:rPr/>
        <w:t xml:space="preserve">  </w:t>
      </w:r>
      <w:r>
        <w:rPr/>
        <w:t>no                           172.0                 52.0</w:t>
      </w:r>
    </w:p>
    <w:p>
      <w:pPr>
        <w:pStyle w:val="Normal"/>
        <w:rPr/>
      </w:pPr>
      <w:r>
        <w:rPr/>
        <w:t xml:space="preserve">  </w:t>
      </w:r>
      <w:r>
        <w:rPr/>
        <w:t>[total]                      198.0                 84.0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deg-malig</w:t>
      </w:r>
    </w:p>
    <w:p>
      <w:pPr>
        <w:pStyle w:val="Normal"/>
        <w:rPr/>
      </w:pPr>
      <w:r>
        <w:rPr/>
        <w:t xml:space="preserve">  </w:t>
      </w:r>
      <w:r>
        <w:rPr/>
        <w:t>1                             60.0                 13.0</w:t>
      </w:r>
    </w:p>
    <w:p>
      <w:pPr>
        <w:pStyle w:val="Normal"/>
        <w:rPr/>
      </w:pPr>
      <w:r>
        <w:rPr/>
        <w:t xml:space="preserve">  </w:t>
      </w:r>
      <w:r>
        <w:rPr/>
        <w:t>2                            103.0                 29.0</w:t>
      </w:r>
    </w:p>
    <w:p>
      <w:pPr>
        <w:pStyle w:val="Normal"/>
        <w:rPr/>
      </w:pPr>
      <w:r>
        <w:rPr/>
        <w:t xml:space="preserve">  </w:t>
      </w:r>
      <w:r>
        <w:rPr/>
        <w:t>3                             41.0                 46.0</w:t>
      </w:r>
    </w:p>
    <w:p>
      <w:pPr>
        <w:pStyle w:val="Normal"/>
        <w:rPr/>
      </w:pPr>
      <w:r>
        <w:rPr/>
        <w:t xml:space="preserve">  </w:t>
      </w:r>
      <w:r>
        <w:rPr/>
        <w:t>[total]                      204.0                 88.0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breast</w:t>
      </w:r>
    </w:p>
    <w:p>
      <w:pPr>
        <w:pStyle w:val="Normal"/>
        <w:rPr/>
      </w:pPr>
      <w:r>
        <w:rPr/>
        <w:t xml:space="preserve">  </w:t>
      </w:r>
      <w:r>
        <w:rPr/>
        <w:t>left                         104.0                 50.0</w:t>
      </w:r>
    </w:p>
    <w:p>
      <w:pPr>
        <w:pStyle w:val="Normal"/>
        <w:rPr/>
      </w:pPr>
      <w:r>
        <w:rPr/>
        <w:t xml:space="preserve">  </w:t>
      </w:r>
      <w:r>
        <w:rPr/>
        <w:t>right                         99.0                 37.0</w:t>
      </w:r>
    </w:p>
    <w:p>
      <w:pPr>
        <w:pStyle w:val="Normal"/>
        <w:rPr/>
      </w:pPr>
      <w:r>
        <w:rPr/>
        <w:t xml:space="preserve">  </w:t>
      </w:r>
      <w:r>
        <w:rPr/>
        <w:t>[total]                      203.0                 87.0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breast-quad</w:t>
      </w:r>
    </w:p>
    <w:p>
      <w:pPr>
        <w:pStyle w:val="Normal"/>
        <w:rPr/>
      </w:pPr>
      <w:r>
        <w:rPr/>
        <w:t xml:space="preserve">  </w:t>
      </w:r>
      <w:r>
        <w:rPr/>
        <w:t>left_up                       72.0                 27.0</w:t>
      </w:r>
    </w:p>
    <w:p>
      <w:pPr>
        <w:pStyle w:val="Normal"/>
        <w:rPr/>
      </w:pPr>
      <w:r>
        <w:rPr/>
        <w:t xml:space="preserve">  </w:t>
      </w:r>
      <w:r>
        <w:rPr/>
        <w:t>left_low                      76.0                 36.0</w:t>
      </w:r>
    </w:p>
    <w:p>
      <w:pPr>
        <w:pStyle w:val="Normal"/>
        <w:rPr/>
      </w:pPr>
      <w:r>
        <w:rPr/>
        <w:t xml:space="preserve">  </w:t>
      </w:r>
      <w:r>
        <w:rPr/>
        <w:t>right_up                      21.0                 14.0</w:t>
      </w:r>
    </w:p>
    <w:p>
      <w:pPr>
        <w:pStyle w:val="Normal"/>
        <w:rPr/>
      </w:pPr>
      <w:r>
        <w:rPr/>
        <w:t xml:space="preserve">  </w:t>
      </w:r>
      <w:r>
        <w:rPr/>
        <w:t>right_low                     19.0                  7.0</w:t>
      </w:r>
    </w:p>
    <w:p>
      <w:pPr>
        <w:pStyle w:val="Normal"/>
        <w:rPr/>
      </w:pPr>
      <w:r>
        <w:rPr/>
        <w:t xml:space="preserve">  </w:t>
      </w:r>
      <w:r>
        <w:rPr/>
        <w:t>central                       18.0                  5.0</w:t>
      </w:r>
    </w:p>
    <w:p>
      <w:pPr>
        <w:pStyle w:val="Normal"/>
        <w:rPr/>
      </w:pPr>
      <w:r>
        <w:rPr/>
        <w:t xml:space="preserve">  </w:t>
      </w:r>
      <w:r>
        <w:rPr/>
        <w:t>[total]                      206.0                 89.0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irradiat</w:t>
      </w:r>
    </w:p>
    <w:p>
      <w:pPr>
        <w:pStyle w:val="Normal"/>
        <w:rPr/>
      </w:pPr>
      <w:r>
        <w:rPr/>
        <w:t xml:space="preserve">  </w:t>
      </w:r>
      <w:r>
        <w:rPr/>
        <w:t>yes                           38.0                 32.0</w:t>
      </w:r>
    </w:p>
    <w:p>
      <w:pPr>
        <w:pStyle w:val="Normal"/>
        <w:rPr/>
      </w:pPr>
      <w:r>
        <w:rPr/>
        <w:t xml:space="preserve">  </w:t>
      </w:r>
      <w:r>
        <w:rPr/>
        <w:t>no                           165.0                 55.0</w:t>
      </w:r>
    </w:p>
    <w:p>
      <w:pPr>
        <w:pStyle w:val="Normal"/>
        <w:rPr/>
      </w:pPr>
      <w:r>
        <w:rPr/>
        <w:t xml:space="preserve">  </w:t>
      </w:r>
      <w:r>
        <w:rPr/>
        <w:t>[total]                      203.0                 87.0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 taken to build model: 0.01 seconds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Stratified cross-validation ===</w:t>
      </w:r>
    </w:p>
    <w:p>
      <w:pPr>
        <w:pStyle w:val="Normal"/>
        <w:rPr/>
      </w:pPr>
      <w:r>
        <w:rPr/>
        <w:t>=== Summary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Correctly Classified Instances         205               71.6783 %</w:t>
      </w:r>
    </w:p>
    <w:p>
      <w:pPr>
        <w:pStyle w:val="Normal"/>
        <w:rPr/>
      </w:pPr>
      <w:r>
        <w:rPr/>
        <w:t>Incorrectly Classified Instances        81               28.3217 %</w:t>
      </w:r>
    </w:p>
    <w:p>
      <w:pPr>
        <w:pStyle w:val="Normal"/>
        <w:rPr/>
      </w:pPr>
      <w:r>
        <w:rPr/>
        <w:t>Kappa statistic                          0.2857</w:t>
      </w:r>
    </w:p>
    <w:p>
      <w:pPr>
        <w:pStyle w:val="Normal"/>
        <w:rPr/>
      </w:pPr>
      <w:r>
        <w:rPr/>
        <w:t>Mean absolute error                      0.3272</w:t>
      </w:r>
    </w:p>
    <w:p>
      <w:pPr>
        <w:pStyle w:val="Normal"/>
        <w:rPr/>
      </w:pPr>
      <w:r>
        <w:rPr/>
        <w:t>Root mean squared error                  0.4534</w:t>
      </w:r>
    </w:p>
    <w:p>
      <w:pPr>
        <w:pStyle w:val="Normal"/>
        <w:rPr/>
      </w:pPr>
      <w:r>
        <w:rPr/>
        <w:t>Relative absolute error                 78.2086 %</w:t>
      </w:r>
    </w:p>
    <w:p>
      <w:pPr>
        <w:pStyle w:val="Normal"/>
        <w:rPr/>
      </w:pPr>
      <w:r>
        <w:rPr/>
        <w:t>Root relative squared error             99.1872 %</w:t>
      </w:r>
    </w:p>
    <w:p>
      <w:pPr>
        <w:pStyle w:val="Normal"/>
        <w:rPr/>
      </w:pPr>
      <w:r>
        <w:rPr/>
        <w:t xml:space="preserve">Total Number of Instances              286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Detailed Accuracy By Class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</w:t>
      </w:r>
      <w:r>
        <w:rPr/>
        <w:t>TP Rate  FP Rate  Precision  Recall   F-Measure  MCC      ROC Area  PRC Area  Class</w:t>
      </w:r>
    </w:p>
    <w:p>
      <w:pPr>
        <w:pStyle w:val="Normal"/>
        <w:rPr/>
      </w:pPr>
      <w:r>
        <w:rPr/>
        <w:t xml:space="preserve">                 </w:t>
      </w:r>
      <w:r>
        <w:rPr/>
        <w:t>0.836    0.565    0.778      0.836    0.806      0.288    0.701     0.837     no-recurrence-events</w:t>
      </w:r>
    </w:p>
    <w:p>
      <w:pPr>
        <w:pStyle w:val="Normal"/>
        <w:rPr/>
      </w:pPr>
      <w:r>
        <w:rPr/>
        <w:t xml:space="preserve">                 </w:t>
      </w:r>
      <w:r>
        <w:rPr/>
        <w:t>0.435    0.164    0.529      0.435    0.477      0.288    0.701     0.514     recurrence-events</w:t>
      </w:r>
    </w:p>
    <w:p>
      <w:pPr>
        <w:pStyle w:val="Normal"/>
        <w:rPr/>
      </w:pPr>
      <w:r>
        <w:rPr/>
        <w:t xml:space="preserve">Weighted Avg.    0.717    0.446    0.704      0.717    0.708      0.288    0.701     0.741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=== Confusion Matrix 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>a   b   &lt;-- classified as</w:t>
      </w:r>
    </w:p>
    <w:p>
      <w:pPr>
        <w:pStyle w:val="Normal"/>
        <w:rPr/>
      </w:pPr>
      <w:r>
        <w:rPr/>
        <w:t xml:space="preserve"> </w:t>
      </w:r>
      <w:r>
        <w:rPr/>
        <w:t>168  33 |   a = no-recurrence-events</w:t>
      </w:r>
    </w:p>
    <w:p>
      <w:pPr>
        <w:pStyle w:val="Normal"/>
        <w:rPr/>
      </w:pPr>
      <w:r>
        <w:rPr/>
        <w:t xml:space="preserve">  </w:t>
      </w:r>
      <w:r>
        <w:rPr/>
        <w:t>48  37 |   b = recurrence-events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LibreOffice/6.2.7.1$Linux_X86_64 LibreOffice_project/20$Build-1</Application>
  <Pages>4</Pages>
  <Words>487</Words>
  <Characters>2404</Characters>
  <CharactersWithSpaces>5889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2019-11-03T11:12:15Z</dcterms:created>
  <dc:creator/>
  <dc:description/>
  <dc:language>en-US</dc:language>
  <cp:lastModifiedBy/>
  <dcterms:modified xsi:type="dcterms:W3CDTF">2019-11-03T11:28:44Z</dcterms:modified>
  <cp:revision>1</cp:revision>
  <dc:subject/>
  <dc:title/>
</cp:coreProperties>
</file>