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Style0"/>
        <w:tblW w:w="107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30"/>
        <w:gridCol w:w="431"/>
        <w:gridCol w:w="479"/>
        <w:gridCol w:w="464"/>
        <w:gridCol w:w="463"/>
        <w:gridCol w:w="461"/>
        <w:gridCol w:w="459"/>
        <w:gridCol w:w="458"/>
        <w:gridCol w:w="681"/>
        <w:gridCol w:w="675"/>
        <w:gridCol w:w="672"/>
        <w:gridCol w:w="467"/>
        <w:gridCol w:w="469"/>
        <w:gridCol w:w="463"/>
        <w:gridCol w:w="452"/>
        <w:gridCol w:w="511"/>
        <w:gridCol w:w="501"/>
        <w:gridCol w:w="493"/>
        <w:gridCol w:w="486"/>
        <w:gridCol w:w="482"/>
        <w:gridCol w:w="773"/>
      </w:tblGrid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136" w:type="dxa"/>
            <w:gridSpan w:val="18"/>
            <w:tcBorders>
              <w:bottom w:val="single" w:sz="10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[companyName]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136" w:type="dxa"/>
            <w:gridSpan w:val="18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"/>
                <w:kern w:val="0"/>
                <w:szCs w:val="22"/>
                <w:lang w:val="en-US" w:eastAsia="en-US" w:bidi="ar-SA"/>
              </w:rPr>
            </w:pPr>
            <w:r>
              <w:rPr>
                <w:rFonts w:cs="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[companyAddress]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2028" w:type="dxa"/>
            <w:gridSpan w:val="3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[commandNumber] </w:t>
            </w:r>
          </w:p>
        </w:tc>
        <w:tc>
          <w:tcPr>
            <w:tcW w:w="1399" w:type="dxa"/>
            <w:gridSpan w:val="3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№ </w:t>
            </w:r>
            <w:r>
              <w:rPr>
                <w:rFonts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li ƏMR</w:t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2326" w:type="dxa"/>
            <w:gridSpan w:val="5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Bakı</w:t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2473" w:type="dxa"/>
            <w:gridSpan w:val="5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[commandDate]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136" w:type="dxa"/>
            <w:gridSpan w:val="18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Ezamiyyətə göndərilmə barədə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2964" w:type="dxa"/>
            <w:gridSpan w:val="5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ƏMR EDİRƏM:</w:t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9136" w:type="dxa"/>
            <w:gridSpan w:val="18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  <w:t>{</w:t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769" w:type="dxa"/>
            <w:gridSpan w:val="11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3465" w:type="dxa"/>
            <w:gridSpan w:val="7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[employeeFull]</w:t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96" w:type="dxa"/>
            <w:gridSpan w:val="10"/>
            <w:vMerge w:val="restart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1. [companyName]</w:t>
            </w:r>
            <w:bookmarkStart w:id="0" w:name="_GoBack"/>
            <w:bookmarkEnd w:id="0"/>
            <w:r>
              <w:rPr>
                <w:rFonts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-nin [position]  [</w:t>
            </w:r>
            <w:r>
              <w:rPr>
                <w:rFonts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start</w:t>
            </w:r>
            <w:r>
              <w:rPr>
                <w:rFonts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Date] tarixində [dayCount] günlük [place] şəhərinə ezam olunsun.</w:t>
              <w:br/>
              <w:t>2. Əmrlə aidiyyatı şəxslər tanış olsun.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96" w:type="dxa"/>
            <w:gridSpan w:val="10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96" w:type="dxa"/>
            <w:gridSpan w:val="10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96" w:type="dxa"/>
            <w:gridSpan w:val="10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96" w:type="dxa"/>
            <w:gridSpan w:val="10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96" w:type="dxa"/>
            <w:gridSpan w:val="10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96" w:type="dxa"/>
            <w:gridSpan w:val="10"/>
            <w:vMerge w:val="continue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  <w:t>}</w:t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1867" w:type="dxa"/>
            <w:gridSpan w:val="4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96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1867" w:type="dxa"/>
            <w:gridSpan w:val="4"/>
            <w:tcBorders/>
            <w:shd w:color="FFFFFF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Əsas</w:t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96" w:type="dxa"/>
            <w:gridSpan w:val="10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i/>
                <w:kern w:val="0"/>
                <w:sz w:val="28"/>
                <w:szCs w:val="28"/>
                <w:lang w:val="en-US" w:eastAsia="en-US" w:bidi="ar-SA"/>
              </w:rPr>
              <w:t>[cause]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2784" w:type="dxa"/>
            <w:gridSpan w:val="6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Direktor</w:t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3857" w:type="dxa"/>
            <w:gridSpan w:val="8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"/>
                <w:kern w:val="0"/>
                <w:lang w:val="en-US" w:eastAsia="en-US" w:bidi="ar-SA"/>
              </w:rPr>
            </w:pPr>
            <w:r>
              <w:rPr>
                <w:rFonts w:cs="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[companyDirector]</w:t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  <w:tr>
        <w:trPr>
          <w:trHeight w:val="60" w:hRule="atLeast"/>
        </w:trPr>
        <w:tc>
          <w:tcPr>
            <w:tcW w:w="430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3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7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4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8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8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5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67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7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9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6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5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1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501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93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6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482" w:type="dxa"/>
            <w:tcBorders/>
            <w:shd w:color="FFFFFF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"/>
                <w:kern w:val="0"/>
                <w:sz w:val="16"/>
                <w:szCs w:val="22"/>
                <w:lang w:val="en-US" w:eastAsia="en-US" w:bidi="ar-SA"/>
              </w:rPr>
            </w:pPr>
            <w:r>
              <w:rPr>
                <w:rFonts w:cs="" w:ascii="Arial" w:hAnsi="Arial"/>
                <w:kern w:val="0"/>
                <w:sz w:val="16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2de1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rsid w:val="00232de1"/>
    <w:pPr>
      <w:spacing w:after="0" w:line="240" w:lineRule="auto"/>
    </w:pPr>
    <w:rPr>
      <w:rFonts w:eastAsiaTheme="minorEastAsia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LibreOffice/7.3.1.3$Windows_x86 LibreOffice_project/a69ca51ded25f3eefd52d7bf9a5fad8c90b87951</Application>
  <AppVersion>15.0000</AppVersion>
  <Pages>1</Pages>
  <Words>37</Words>
  <Characters>281</Characters>
  <CharactersWithSpaces>305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2022-05-17T09:59:00Z</dcterms:created>
  <dc:creator>User</dc:creator>
  <dc:description/>
  <dc:language>en-US</dc:language>
  <cp:lastModifiedBy/>
  <dcterms:modified xsi:type="dcterms:W3CDTF">2022-05-22T22:18:43Z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