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3BB" w:rsidRDefault="00821B56">
      <w:pPr>
        <w:pStyle w:val="Heading1"/>
        <w:spacing w:before="78"/>
        <w:ind w:left="2441" w:right="2422"/>
        <w:jc w:val="center"/>
      </w:pPr>
      <w:r>
        <w:pict>
          <v:shape id="_x0000_s1027" style="position:absolute;left:0;text-align:left;margin-left:80.75pt;margin-top:22.05pt;width:472.45pt;height:.1pt;z-index:-15728640;mso-wrap-distance-left:0;mso-wrap-distance-right:0;mso-position-horizontal-relative:page" coordorigin="1615,441" coordsize="9449,0" path="m1615,441r9449,e" filled="f" strokecolor="#333" strokeweight="1.5pt">
            <v:path arrowok="t"/>
            <w10:wrap type="topAndBottom" anchorx="page"/>
          </v:shape>
        </w:pict>
      </w:r>
      <w:r w:rsidR="0006691F">
        <w:rPr>
          <w:w w:val="105"/>
        </w:rPr>
        <w:t>[companyName]</w:t>
      </w:r>
    </w:p>
    <w:p w:rsidR="005233BB" w:rsidRDefault="0006691F">
      <w:pPr>
        <w:ind w:left="2441" w:right="2429"/>
        <w:jc w:val="center"/>
      </w:pPr>
      <w:r>
        <w:t>[companyAddress]</w:t>
      </w:r>
    </w:p>
    <w:p w:rsidR="005233BB" w:rsidRDefault="005233BB">
      <w:pPr>
        <w:pStyle w:val="BodyText"/>
        <w:spacing w:before="6"/>
        <w:rPr>
          <w:sz w:val="11"/>
        </w:rPr>
      </w:pPr>
    </w:p>
    <w:p w:rsidR="005233BB" w:rsidRDefault="00821B56">
      <w:pPr>
        <w:spacing w:before="90"/>
        <w:ind w:left="2068" w:right="2429"/>
        <w:jc w:val="center"/>
        <w:rPr>
          <w:sz w:val="24"/>
        </w:rPr>
      </w:pPr>
      <w:r>
        <w:pict>
          <v:shape id="_x0000_s1026" style="position:absolute;left:0;text-align:left;margin-left:238.2pt;margin-top:20.15pt;width:78.75pt;height:.1pt;z-index:-15728128;mso-wrap-distance-left:0;mso-wrap-distance-right:0;mso-position-horizontal-relative:page" coordorigin="4764,403" coordsize="1575,0" path="m4764,403r1574,e" filled="f" strokecolor="#333">
            <v:path arrowok="t"/>
            <w10:wrap type="topAndBottom" anchorx="page"/>
          </v:shape>
        </w:pict>
      </w:r>
      <w:r w:rsidR="0006691F">
        <w:rPr>
          <w:b/>
          <w:i/>
          <w:sz w:val="24"/>
        </w:rPr>
        <w:t>[commandNumber]</w:t>
      </w:r>
      <w:r w:rsidR="0006691F">
        <w:rPr>
          <w:b/>
          <w:i/>
          <w:spacing w:val="51"/>
          <w:sz w:val="24"/>
        </w:rPr>
        <w:t xml:space="preserve"> </w:t>
      </w:r>
      <w:r w:rsidR="0006691F">
        <w:rPr>
          <w:sz w:val="24"/>
        </w:rPr>
        <w:t>№</w:t>
      </w:r>
      <w:r w:rsidR="0006691F">
        <w:rPr>
          <w:spacing w:val="15"/>
          <w:sz w:val="24"/>
        </w:rPr>
        <w:t xml:space="preserve"> </w:t>
      </w:r>
      <w:r w:rsidR="0006691F">
        <w:rPr>
          <w:sz w:val="24"/>
        </w:rPr>
        <w:t>li</w:t>
      </w:r>
      <w:r w:rsidR="0006691F">
        <w:rPr>
          <w:spacing w:val="2"/>
          <w:sz w:val="24"/>
        </w:rPr>
        <w:t xml:space="preserve"> </w:t>
      </w:r>
      <w:r w:rsidR="0006691F">
        <w:rPr>
          <w:sz w:val="24"/>
        </w:rPr>
        <w:t>ƏMR</w:t>
      </w:r>
    </w:p>
    <w:p w:rsidR="005233BB" w:rsidRDefault="0006691F">
      <w:pPr>
        <w:tabs>
          <w:tab w:val="left" w:pos="7696"/>
        </w:tabs>
        <w:spacing w:before="185"/>
        <w:ind w:left="168"/>
        <w:rPr>
          <w:b/>
          <w:i/>
          <w:sz w:val="24"/>
        </w:rPr>
      </w:pPr>
      <w:r>
        <w:rPr>
          <w:b/>
          <w:i/>
          <w:sz w:val="24"/>
        </w:rPr>
        <w:t>Bakı</w:t>
      </w:r>
      <w:r>
        <w:rPr>
          <w:b/>
          <w:i/>
          <w:sz w:val="24"/>
        </w:rPr>
        <w:tab/>
        <w:t>[commandDate]</w:t>
      </w:r>
    </w:p>
    <w:p w:rsidR="005233BB" w:rsidRDefault="005233BB">
      <w:pPr>
        <w:pStyle w:val="BodyText"/>
        <w:spacing w:before="6"/>
        <w:rPr>
          <w:b/>
          <w:i/>
          <w:sz w:val="22"/>
        </w:rPr>
      </w:pPr>
    </w:p>
    <w:p w:rsidR="005233BB" w:rsidRDefault="0006691F">
      <w:pPr>
        <w:spacing w:line="554" w:lineRule="auto"/>
        <w:ind w:left="3717" w:right="3175" w:hanging="521"/>
        <w:rPr>
          <w:b/>
          <w:i/>
          <w:sz w:val="24"/>
        </w:rPr>
      </w:pPr>
      <w:r>
        <w:rPr>
          <w:b/>
          <w:i/>
          <w:w w:val="105"/>
          <w:sz w:val="24"/>
        </w:rPr>
        <w:t>Məzuniyyətə</w:t>
      </w:r>
      <w:r>
        <w:rPr>
          <w:b/>
          <w:i/>
          <w:spacing w:val="-13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göndərilmə</w:t>
      </w:r>
      <w:r>
        <w:rPr>
          <w:b/>
          <w:i/>
          <w:spacing w:val="-12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barədə</w:t>
      </w:r>
      <w:r>
        <w:rPr>
          <w:b/>
          <w:i/>
          <w:spacing w:val="-60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ƏMR</w:t>
      </w:r>
      <w:r>
        <w:rPr>
          <w:b/>
          <w:i/>
          <w:spacing w:val="-6"/>
          <w:w w:val="105"/>
          <w:sz w:val="24"/>
        </w:rPr>
        <w:t xml:space="preserve"> </w:t>
      </w:r>
      <w:r>
        <w:rPr>
          <w:b/>
          <w:i/>
          <w:w w:val="105"/>
          <w:sz w:val="24"/>
        </w:rPr>
        <w:t>EDİRƏM:</w:t>
      </w:r>
    </w:p>
    <w:p w:rsidR="005233BB" w:rsidRDefault="005233BB">
      <w:pPr>
        <w:pStyle w:val="BodyText"/>
        <w:rPr>
          <w:b/>
          <w:i/>
          <w:sz w:val="20"/>
        </w:rPr>
      </w:pPr>
    </w:p>
    <w:p w:rsidR="005233BB" w:rsidRDefault="005233BB">
      <w:pPr>
        <w:pStyle w:val="BodyText"/>
        <w:spacing w:before="1"/>
        <w:rPr>
          <w:b/>
          <w:i/>
          <w:sz w:val="29"/>
        </w:rPr>
      </w:pPr>
    </w:p>
    <w:p w:rsidR="005233BB" w:rsidRDefault="005233BB">
      <w:pPr>
        <w:rPr>
          <w:sz w:val="29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space="720"/>
        </w:sectPr>
      </w:pPr>
    </w:p>
    <w:p w:rsidR="005233BB" w:rsidRDefault="0006691F">
      <w:pPr>
        <w:pStyle w:val="Heading1"/>
        <w:spacing w:before="89" w:line="247" w:lineRule="auto"/>
        <w:ind w:right="30"/>
      </w:pPr>
      <w:r>
        <w:rPr>
          <w:w w:val="105"/>
        </w:rPr>
        <w:lastRenderedPageBreak/>
        <w:t>[employeeFull]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88"/>
        </w:tabs>
        <w:spacing w:before="91" w:line="244" w:lineRule="auto"/>
        <w:ind w:right="145" w:firstLine="0"/>
        <w:jc w:val="both"/>
        <w:rPr>
          <w:sz w:val="28"/>
        </w:rPr>
      </w:pPr>
      <w:r>
        <w:rPr>
          <w:spacing w:val="-1"/>
          <w:sz w:val="28"/>
        </w:rPr>
        <w:br w:type="column"/>
      </w:r>
      <w:r>
        <w:rPr>
          <w:sz w:val="28"/>
        </w:rPr>
        <w:lastRenderedPageBreak/>
        <w:t>[companyName]-də [position]</w:t>
      </w:r>
      <w:r>
        <w:rPr>
          <w:spacing w:val="1"/>
          <w:sz w:val="28"/>
        </w:rPr>
        <w:t xml:space="preserve"> </w:t>
      </w:r>
      <w:r>
        <w:rPr>
          <w:sz w:val="28"/>
        </w:rPr>
        <w:t>[fromVacDate]</w:t>
      </w:r>
      <w:r>
        <w:rPr>
          <w:spacing w:val="1"/>
          <w:sz w:val="28"/>
        </w:rPr>
        <w:t xml:space="preserve"> </w:t>
      </w:r>
      <w:r>
        <w:rPr>
          <w:sz w:val="28"/>
        </w:rPr>
        <w:t>tarixdən</w:t>
      </w:r>
      <w:r>
        <w:rPr>
          <w:spacing w:val="1"/>
          <w:sz w:val="28"/>
        </w:rPr>
        <w:t xml:space="preserve"> </w:t>
      </w:r>
      <w:r>
        <w:rPr>
          <w:sz w:val="28"/>
        </w:rPr>
        <w:t>[vacDayCount]</w:t>
      </w:r>
      <w:r>
        <w:rPr>
          <w:spacing w:val="71"/>
          <w:sz w:val="28"/>
        </w:rPr>
        <w:t xml:space="preserve"> </w:t>
      </w:r>
      <w:r>
        <w:rPr>
          <w:sz w:val="28"/>
        </w:rPr>
        <w:t>təqvim</w:t>
      </w:r>
      <w:r>
        <w:rPr>
          <w:spacing w:val="71"/>
          <w:sz w:val="28"/>
        </w:rPr>
        <w:t xml:space="preserve"> </w:t>
      </w:r>
      <w:r>
        <w:rPr>
          <w:sz w:val="28"/>
        </w:rPr>
        <w:t>günü</w:t>
      </w:r>
      <w:r>
        <w:rPr>
          <w:spacing w:val="1"/>
          <w:sz w:val="28"/>
        </w:rPr>
        <w:t xml:space="preserve"> </w:t>
      </w:r>
      <w:r>
        <w:rPr>
          <w:sz w:val="28"/>
        </w:rPr>
        <w:t>müddətinə</w:t>
      </w:r>
      <w:r>
        <w:rPr>
          <w:spacing w:val="1"/>
          <w:sz w:val="28"/>
        </w:rPr>
        <w:t xml:space="preserve"> </w:t>
      </w:r>
      <w:r>
        <w:rPr>
          <w:sz w:val="28"/>
        </w:rPr>
        <w:t>məzuniyyətə</w:t>
      </w:r>
      <w:r>
        <w:rPr>
          <w:spacing w:val="70"/>
          <w:sz w:val="28"/>
        </w:rPr>
        <w:t xml:space="preserve"> </w:t>
      </w:r>
      <w:r>
        <w:rPr>
          <w:sz w:val="28"/>
        </w:rPr>
        <w:t>buraxılsın.</w:t>
      </w:r>
      <w:r>
        <w:rPr>
          <w:spacing w:val="70"/>
          <w:sz w:val="28"/>
        </w:rPr>
        <w:t xml:space="preserve"> </w:t>
      </w:r>
      <w:r>
        <w:rPr>
          <w:sz w:val="28"/>
        </w:rPr>
        <w:t>İş</w:t>
      </w:r>
      <w:r>
        <w:rPr>
          <w:spacing w:val="70"/>
          <w:sz w:val="28"/>
        </w:rPr>
        <w:t xml:space="preserve"> </w:t>
      </w:r>
      <w:r>
        <w:rPr>
          <w:sz w:val="28"/>
        </w:rPr>
        <w:t>günü</w:t>
      </w:r>
      <w:r>
        <w:rPr>
          <w:spacing w:val="-67"/>
          <w:sz w:val="28"/>
        </w:rPr>
        <w:t xml:space="preserve"> </w:t>
      </w:r>
      <w:r>
        <w:rPr>
          <w:sz w:val="28"/>
        </w:rPr>
        <w:t>[nextWorkDate]</w:t>
      </w:r>
      <w:r>
        <w:rPr>
          <w:spacing w:val="-1"/>
          <w:sz w:val="28"/>
        </w:rPr>
        <w:t xml:space="preserve"> </w:t>
      </w:r>
      <w:r>
        <w:rPr>
          <w:sz w:val="28"/>
        </w:rPr>
        <w:t>tarixi</w:t>
      </w:r>
      <w:r>
        <w:rPr>
          <w:spacing w:val="-1"/>
          <w:sz w:val="28"/>
        </w:rPr>
        <w:t xml:space="preserve"> </w:t>
      </w:r>
      <w:r>
        <w:rPr>
          <w:sz w:val="28"/>
        </w:rPr>
        <w:t>hesab olunsun.</w:t>
      </w:r>
    </w:p>
    <w:p w:rsidR="005233BB" w:rsidRDefault="0006691F">
      <w:pPr>
        <w:pStyle w:val="BodyText"/>
        <w:spacing w:before="2" w:line="244" w:lineRule="auto"/>
        <w:ind w:left="177" w:right="163"/>
        <w:jc w:val="both"/>
      </w:pPr>
      <w:r>
        <w:t>(</w:t>
      </w:r>
      <w:r>
        <w:rPr>
          <w:spacing w:val="1"/>
        </w:rPr>
        <w:t xml:space="preserve"> </w:t>
      </w:r>
      <w:r>
        <w:t>[</w:t>
      </w:r>
      <w:r w:rsidR="00821B56">
        <w:t>remain</w:t>
      </w:r>
      <w:bookmarkStart w:id="0" w:name="_GoBack"/>
      <w:bookmarkEnd w:id="0"/>
      <w:r>
        <w:t>Date] tarixədək</w:t>
      </w:r>
      <w:r>
        <w:rPr>
          <w:spacing w:val="-1"/>
        </w:rPr>
        <w:t xml:space="preserve"> </w:t>
      </w:r>
      <w:r>
        <w:t>iş ili</w:t>
      </w:r>
      <w:r>
        <w:rPr>
          <w:spacing w:val="-1"/>
        </w:rPr>
        <w:t xml:space="preserve"> </w:t>
      </w:r>
      <w:r>
        <w:t>üçün)</w:t>
      </w:r>
    </w:p>
    <w:p w:rsidR="005233BB" w:rsidRDefault="0006691F">
      <w:pPr>
        <w:pStyle w:val="ListParagraph"/>
        <w:numPr>
          <w:ilvl w:val="0"/>
          <w:numId w:val="1"/>
        </w:numPr>
        <w:tabs>
          <w:tab w:val="left" w:pos="468"/>
        </w:tabs>
        <w:ind w:left="468" w:hanging="291"/>
        <w:jc w:val="both"/>
        <w:rPr>
          <w:sz w:val="28"/>
        </w:rPr>
      </w:pPr>
      <w:r>
        <w:rPr>
          <w:sz w:val="28"/>
        </w:rPr>
        <w:t>Əmrlə</w:t>
      </w:r>
      <w:r>
        <w:rPr>
          <w:spacing w:val="-3"/>
          <w:sz w:val="28"/>
        </w:rPr>
        <w:t xml:space="preserve"> </w:t>
      </w:r>
      <w:r>
        <w:rPr>
          <w:sz w:val="28"/>
        </w:rPr>
        <w:t>aidiyyatı</w:t>
      </w:r>
      <w:r>
        <w:rPr>
          <w:spacing w:val="-3"/>
          <w:sz w:val="28"/>
        </w:rPr>
        <w:t xml:space="preserve"> </w:t>
      </w:r>
      <w:r>
        <w:rPr>
          <w:sz w:val="28"/>
        </w:rPr>
        <w:t>şəxslər</w:t>
      </w:r>
      <w:r>
        <w:rPr>
          <w:spacing w:val="-2"/>
          <w:sz w:val="28"/>
        </w:rPr>
        <w:t xml:space="preserve"> </w:t>
      </w:r>
      <w:r>
        <w:rPr>
          <w:sz w:val="28"/>
        </w:rPr>
        <w:t>tanış</w:t>
      </w:r>
      <w:r>
        <w:rPr>
          <w:spacing w:val="-3"/>
          <w:sz w:val="28"/>
        </w:rPr>
        <w:t xml:space="preserve"> </w:t>
      </w:r>
      <w:r>
        <w:rPr>
          <w:sz w:val="28"/>
        </w:rPr>
        <w:t>olsun.</w:t>
      </w:r>
    </w:p>
    <w:p w:rsidR="005233BB" w:rsidRDefault="005233BB">
      <w:pPr>
        <w:jc w:val="both"/>
        <w:rPr>
          <w:sz w:val="28"/>
        </w:rPr>
        <w:sectPr w:rsidR="005233BB">
          <w:type w:val="continuous"/>
          <w:pgSz w:w="11910" w:h="16840"/>
          <w:pgMar w:top="700" w:right="740" w:bottom="280" w:left="1500" w:header="720" w:footer="720" w:gutter="0"/>
          <w:cols w:num="2" w:space="720" w:equalWidth="0">
            <w:col w:w="2639" w:space="1556"/>
            <w:col w:w="5475"/>
          </w:cols>
        </w:sectPr>
      </w:pPr>
    </w:p>
    <w:p w:rsidR="005233BB" w:rsidRDefault="005233BB">
      <w:pPr>
        <w:pStyle w:val="BodyText"/>
        <w:spacing w:before="3"/>
        <w:rPr>
          <w:sz w:val="16"/>
        </w:rPr>
      </w:pPr>
    </w:p>
    <w:p w:rsidR="005233BB" w:rsidRDefault="0006691F" w:rsidP="0006691F">
      <w:pPr>
        <w:pStyle w:val="Heading1"/>
        <w:tabs>
          <w:tab w:val="left" w:pos="4375"/>
          <w:tab w:val="left" w:pos="6082"/>
          <w:tab w:val="left" w:pos="7197"/>
          <w:tab w:val="left" w:pos="8672"/>
        </w:tabs>
        <w:spacing w:before="91" w:line="242" w:lineRule="auto"/>
        <w:ind w:left="4375" w:right="195" w:hanging="4200"/>
      </w:pPr>
      <w:r>
        <w:t>Əsas</w:t>
      </w:r>
      <w:r>
        <w:tab/>
        <w:t>[contractBase]</w:t>
      </w: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rPr>
          <w:b/>
          <w:i/>
          <w:sz w:val="30"/>
        </w:rPr>
      </w:pPr>
    </w:p>
    <w:p w:rsidR="005233BB" w:rsidRDefault="005233BB">
      <w:pPr>
        <w:pStyle w:val="BodyText"/>
        <w:spacing w:before="3"/>
        <w:rPr>
          <w:b/>
          <w:i/>
          <w:sz w:val="30"/>
        </w:rPr>
      </w:pPr>
    </w:p>
    <w:p w:rsidR="005233BB" w:rsidRDefault="0006691F">
      <w:pPr>
        <w:tabs>
          <w:tab w:val="left" w:pos="5426"/>
        </w:tabs>
        <w:ind w:left="177"/>
        <w:rPr>
          <w:b/>
          <w:i/>
          <w:sz w:val="28"/>
        </w:rPr>
      </w:pPr>
      <w:r>
        <w:rPr>
          <w:b/>
          <w:i/>
          <w:w w:val="105"/>
          <w:sz w:val="28"/>
        </w:rPr>
        <w:t>Direktor</w:t>
      </w:r>
      <w:r>
        <w:rPr>
          <w:b/>
          <w:i/>
          <w:w w:val="105"/>
          <w:sz w:val="28"/>
        </w:rPr>
        <w:tab/>
        <w:t>[companyDirector]</w:t>
      </w:r>
    </w:p>
    <w:sectPr w:rsidR="005233BB">
      <w:type w:val="continuous"/>
      <w:pgSz w:w="11910" w:h="16840"/>
      <w:pgMar w:top="700" w:right="7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072AF"/>
    <w:multiLevelType w:val="hybridMultilevel"/>
    <w:tmpl w:val="0CD82D2E"/>
    <w:lvl w:ilvl="0" w:tplc="C6BEE7F6">
      <w:start w:val="1"/>
      <w:numFmt w:val="decimal"/>
      <w:lvlText w:val="%1."/>
      <w:lvlJc w:val="left"/>
      <w:pPr>
        <w:ind w:left="177" w:hanging="3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az" w:eastAsia="en-US" w:bidi="ar-SA"/>
      </w:rPr>
    </w:lvl>
    <w:lvl w:ilvl="1" w:tplc="7A4AD9EC">
      <w:numFmt w:val="bullet"/>
      <w:lvlText w:val="•"/>
      <w:lvlJc w:val="left"/>
      <w:pPr>
        <w:ind w:left="709" w:hanging="311"/>
      </w:pPr>
      <w:rPr>
        <w:rFonts w:hint="default"/>
        <w:lang w:val="az" w:eastAsia="en-US" w:bidi="ar-SA"/>
      </w:rPr>
    </w:lvl>
    <w:lvl w:ilvl="2" w:tplc="AAFACC3A">
      <w:numFmt w:val="bullet"/>
      <w:lvlText w:val="•"/>
      <w:lvlJc w:val="left"/>
      <w:pPr>
        <w:ind w:left="1238" w:hanging="311"/>
      </w:pPr>
      <w:rPr>
        <w:rFonts w:hint="default"/>
        <w:lang w:val="az" w:eastAsia="en-US" w:bidi="ar-SA"/>
      </w:rPr>
    </w:lvl>
    <w:lvl w:ilvl="3" w:tplc="4562481E">
      <w:numFmt w:val="bullet"/>
      <w:lvlText w:val="•"/>
      <w:lvlJc w:val="left"/>
      <w:pPr>
        <w:ind w:left="1767" w:hanging="311"/>
      </w:pPr>
      <w:rPr>
        <w:rFonts w:hint="default"/>
        <w:lang w:val="az" w:eastAsia="en-US" w:bidi="ar-SA"/>
      </w:rPr>
    </w:lvl>
    <w:lvl w:ilvl="4" w:tplc="31166BCA">
      <w:numFmt w:val="bullet"/>
      <w:lvlText w:val="•"/>
      <w:lvlJc w:val="left"/>
      <w:pPr>
        <w:ind w:left="2296" w:hanging="311"/>
      </w:pPr>
      <w:rPr>
        <w:rFonts w:hint="default"/>
        <w:lang w:val="az" w:eastAsia="en-US" w:bidi="ar-SA"/>
      </w:rPr>
    </w:lvl>
    <w:lvl w:ilvl="5" w:tplc="A3B86A28">
      <w:numFmt w:val="bullet"/>
      <w:lvlText w:val="•"/>
      <w:lvlJc w:val="left"/>
      <w:pPr>
        <w:ind w:left="2825" w:hanging="311"/>
      </w:pPr>
      <w:rPr>
        <w:rFonts w:hint="default"/>
        <w:lang w:val="az" w:eastAsia="en-US" w:bidi="ar-SA"/>
      </w:rPr>
    </w:lvl>
    <w:lvl w:ilvl="6" w:tplc="1F9C2DC6">
      <w:numFmt w:val="bullet"/>
      <w:lvlText w:val="•"/>
      <w:lvlJc w:val="left"/>
      <w:pPr>
        <w:ind w:left="3354" w:hanging="311"/>
      </w:pPr>
      <w:rPr>
        <w:rFonts w:hint="default"/>
        <w:lang w:val="az" w:eastAsia="en-US" w:bidi="ar-SA"/>
      </w:rPr>
    </w:lvl>
    <w:lvl w:ilvl="7" w:tplc="8002356C">
      <w:numFmt w:val="bullet"/>
      <w:lvlText w:val="•"/>
      <w:lvlJc w:val="left"/>
      <w:pPr>
        <w:ind w:left="3883" w:hanging="311"/>
      </w:pPr>
      <w:rPr>
        <w:rFonts w:hint="default"/>
        <w:lang w:val="az" w:eastAsia="en-US" w:bidi="ar-SA"/>
      </w:rPr>
    </w:lvl>
    <w:lvl w:ilvl="8" w:tplc="E2B6DFC8">
      <w:numFmt w:val="bullet"/>
      <w:lvlText w:val="•"/>
      <w:lvlJc w:val="left"/>
      <w:pPr>
        <w:ind w:left="4412" w:hanging="311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233BB"/>
    <w:rsid w:val="0006691F"/>
    <w:rsid w:val="005233BB"/>
    <w:rsid w:val="0082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D3F6D1"/>
  <w15:docId w15:val="{A0644532-32C6-4A5D-BDA4-87432940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77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7" w:hanging="29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2022-05-13T04:31:00Z</dcterms:created>
  <dcterms:modified xsi:type="dcterms:W3CDTF">2022-07-10T05:33:00Z</dcterms:modified>
</cp:coreProperties>
</file>