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503E6" w14:textId="77777777" w:rsidR="00B50D66" w:rsidRPr="006369D9" w:rsidRDefault="00B50D66" w:rsidP="00B50D66">
      <w:pPr>
        <w:spacing w:after="100" w:line="240" w:lineRule="auto"/>
        <w:jc w:val="center"/>
        <w:rPr>
          <w:rFonts w:ascii="Arial Narrow" w:hAnsi="Arial Narrow"/>
          <w:b/>
        </w:rPr>
      </w:pPr>
      <w:r w:rsidRPr="006369D9">
        <w:rPr>
          <w:rFonts w:ascii="Arial Narrow" w:hAnsi="Arial Narrow"/>
          <w:b/>
        </w:rPr>
        <w:t>ACCOMPLISHMENT REPORT OUTLINE</w:t>
      </w:r>
    </w:p>
    <w:p w14:paraId="52338278" w14:textId="77777777" w:rsidR="00B50D66" w:rsidRPr="006369D9" w:rsidRDefault="00B50D66" w:rsidP="00B50D66">
      <w:pPr>
        <w:spacing w:after="0" w:line="240" w:lineRule="auto"/>
        <w:ind w:left="1080" w:right="-46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CY 2025 (January - June)</w:t>
      </w:r>
    </w:p>
    <w:p w14:paraId="1D210F5C" w14:textId="77777777" w:rsidR="00B50D66" w:rsidRDefault="00B50D66" w:rsidP="00B50D66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18570721" w14:textId="2EA16849" w:rsidR="00B50D66" w:rsidRDefault="00B50D66" w:rsidP="00B50D66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CMI: ____</w:t>
      </w:r>
      <w:r w:rsidR="009B0B44" w:rsidRPr="009B0B44">
        <w:rPr>
          <w:rFonts w:ascii="Arial Narrow" w:hAnsi="Arial Narrow" w:cs="Arial"/>
          <w:bCs/>
          <w:u w:val="single"/>
        </w:rPr>
        <w:t xml:space="preserve"> </w:t>
      </w:r>
      <w:r w:rsidR="009B0B44">
        <w:rPr>
          <w:rFonts w:ascii="Arial Narrow" w:hAnsi="Arial Narrow" w:cs="Arial"/>
          <w:bCs/>
          <w:u w:val="single"/>
        </w:rPr>
        <w:t>Department of Agriculture – RFO 9, Research Division</w:t>
      </w:r>
      <w:r w:rsidR="009B0B44">
        <w:rPr>
          <w:rFonts w:ascii="Arial Narrow" w:hAnsi="Arial Narrow" w:cs="Arial"/>
          <w:b/>
        </w:rPr>
        <w:t xml:space="preserve"> </w:t>
      </w:r>
      <w:r>
        <w:rPr>
          <w:rFonts w:ascii="Arial Narrow" w:hAnsi="Arial Narrow" w:cs="Arial"/>
          <w:b/>
        </w:rPr>
        <w:t>____</w:t>
      </w:r>
    </w:p>
    <w:p w14:paraId="5DB93422" w14:textId="77777777" w:rsidR="00B50D66" w:rsidRDefault="00B50D66" w:rsidP="00B50D66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2511F091" w14:textId="17F9263E" w:rsidR="00B50D66" w:rsidRDefault="00B50D66" w:rsidP="00B50D66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SCIENCE COMMUNICATION CLUSTER</w:t>
      </w:r>
    </w:p>
    <w:p w14:paraId="4C3CD584" w14:textId="77777777" w:rsidR="00B50D66" w:rsidRDefault="00B50D66" w:rsidP="00B50D66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2D08BD23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>FORMAT OF TABLES</w:t>
      </w:r>
    </w:p>
    <w:p w14:paraId="7A405264" w14:textId="10A5C303" w:rsidR="008A6C45" w:rsidRDefault="008A6C45" w:rsidP="008A6C45">
      <w:pPr>
        <w:rPr>
          <w:rFonts w:ascii="Arial Narrow" w:hAnsi="Arial Narrow"/>
          <w:b/>
        </w:rPr>
      </w:pPr>
    </w:p>
    <w:p w14:paraId="054F0CB5" w14:textId="37604266" w:rsidR="008A6C45" w:rsidRPr="006369D9" w:rsidRDefault="00FD7BDF" w:rsidP="008A6C45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>S</w:t>
      </w:r>
      <w:r w:rsidR="008832D7">
        <w:rPr>
          <w:rFonts w:ascii="Arial Narrow" w:hAnsi="Arial Narrow"/>
          <w:b/>
        </w:rPr>
        <w:t xml:space="preserve">cience </w:t>
      </w:r>
      <w:r>
        <w:rPr>
          <w:rFonts w:ascii="Arial Narrow" w:hAnsi="Arial Narrow"/>
          <w:b/>
        </w:rPr>
        <w:t>communication plans for AANR knowledge developed/facilitated</w:t>
      </w:r>
      <w:r w:rsidR="00B50D66">
        <w:rPr>
          <w:rFonts w:ascii="Arial Narrow" w:hAnsi="Arial Narrow"/>
          <w:b/>
        </w:rPr>
        <w:t>,</w:t>
      </w:r>
      <w:r>
        <w:rPr>
          <w:rFonts w:ascii="Arial Narrow" w:hAnsi="Arial Narrow"/>
          <w:b/>
        </w:rPr>
        <w:t xml:space="preserve"> </w:t>
      </w:r>
      <w:r w:rsidR="00B50D66">
        <w:rPr>
          <w:rFonts w:ascii="Arial Narrow" w:hAnsi="Arial Narrow" w:cs="Arial"/>
          <w:b/>
        </w:rPr>
        <w:t>CY 2025 (January – June)</w:t>
      </w:r>
    </w:p>
    <w:tbl>
      <w:tblPr>
        <w:tblStyle w:val="TableGrid"/>
        <w:tblW w:w="14527" w:type="dxa"/>
        <w:tblLook w:val="04A0" w:firstRow="1" w:lastRow="0" w:firstColumn="1" w:lastColumn="0" w:noHBand="0" w:noVBand="1"/>
      </w:tblPr>
      <w:tblGrid>
        <w:gridCol w:w="4495"/>
        <w:gridCol w:w="5040"/>
        <w:gridCol w:w="1530"/>
        <w:gridCol w:w="3462"/>
      </w:tblGrid>
      <w:tr w:rsidR="00B27192" w14:paraId="50DD2515" w14:textId="77777777" w:rsidTr="00B27192">
        <w:trPr>
          <w:trHeight w:val="286"/>
        </w:trPr>
        <w:tc>
          <w:tcPr>
            <w:tcW w:w="4495" w:type="dxa"/>
          </w:tcPr>
          <w:p w14:paraId="66818315" w14:textId="1B3C774A" w:rsidR="00B27192" w:rsidRDefault="00B27192" w:rsidP="008A6C4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Title of technologies/programs developed into communication</w:t>
            </w:r>
          </w:p>
        </w:tc>
        <w:tc>
          <w:tcPr>
            <w:tcW w:w="5040" w:type="dxa"/>
          </w:tcPr>
          <w:p w14:paraId="56C81824" w14:textId="77777777" w:rsidR="00B27192" w:rsidRDefault="00B27192" w:rsidP="008A6C4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IEC Strategies and Approaches</w:t>
            </w:r>
          </w:p>
          <w:p w14:paraId="118EA349" w14:textId="74047D40" w:rsidR="00B27192" w:rsidRDefault="00B27192" w:rsidP="008A6C4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(ex. IEC materials/event-based promotions/social media campaign/</w:t>
            </w:r>
            <w:proofErr w:type="gramStart"/>
            <w:r>
              <w:rPr>
                <w:rFonts w:ascii="Arial Narrow" w:hAnsi="Arial Narrow"/>
                <w:b/>
              </w:rPr>
              <w:t>exhibits..</w:t>
            </w:r>
            <w:proofErr w:type="spellStart"/>
            <w:proofErr w:type="gramEnd"/>
            <w:r>
              <w:rPr>
                <w:rFonts w:ascii="Arial Narrow" w:hAnsi="Arial Narrow"/>
                <w:b/>
              </w:rPr>
              <w:t>etc</w:t>
            </w:r>
            <w:proofErr w:type="spellEnd"/>
            <w:r>
              <w:rPr>
                <w:rFonts w:ascii="Arial Narrow" w:hAnsi="Arial Narrow"/>
                <w:b/>
              </w:rPr>
              <w:t>)</w:t>
            </w:r>
          </w:p>
        </w:tc>
        <w:tc>
          <w:tcPr>
            <w:tcW w:w="1530" w:type="dxa"/>
          </w:tcPr>
          <w:p w14:paraId="281AD527" w14:textId="262A5684" w:rsidR="00B27192" w:rsidRDefault="00B27192" w:rsidP="008A6C4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Total number produced</w:t>
            </w:r>
          </w:p>
        </w:tc>
        <w:tc>
          <w:tcPr>
            <w:tcW w:w="3462" w:type="dxa"/>
          </w:tcPr>
          <w:p w14:paraId="28700466" w14:textId="4FF6DF2F" w:rsidR="00B27192" w:rsidRDefault="00B27192" w:rsidP="008A6C45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Audience/beneficiaries/stakeholders</w:t>
            </w:r>
          </w:p>
        </w:tc>
      </w:tr>
      <w:tr w:rsidR="00B27192" w14:paraId="363EA379" w14:textId="77777777" w:rsidTr="000A1B32">
        <w:trPr>
          <w:trHeight w:val="286"/>
        </w:trPr>
        <w:tc>
          <w:tcPr>
            <w:tcW w:w="4495" w:type="dxa"/>
          </w:tcPr>
          <w:p w14:paraId="4EE48466" w14:textId="30C168D0" w:rsidR="00B27192" w:rsidRPr="00EB0746" w:rsidRDefault="00434C07" w:rsidP="000A1B32">
            <w:pPr>
              <w:rPr>
                <w:rFonts w:ascii="Arial Narrow" w:hAnsi="Arial Narrow"/>
                <w:bCs/>
              </w:rPr>
            </w:pPr>
            <w:r w:rsidRPr="00EB0746">
              <w:rPr>
                <w:rFonts w:ascii="Arial Narrow" w:hAnsi="Arial Narrow"/>
                <w:bCs/>
              </w:rPr>
              <w:t>F</w:t>
            </w:r>
            <w:r w:rsidRPr="00EB0746">
              <w:rPr>
                <w:rFonts w:ascii="Arial Narrow" w:hAnsi="Arial Narrow"/>
                <w:bCs/>
              </w:rPr>
              <w:t xml:space="preserve">ormulation of </w:t>
            </w:r>
            <w:proofErr w:type="spellStart"/>
            <w:r w:rsidRPr="00EB0746">
              <w:rPr>
                <w:rFonts w:ascii="Arial Narrow" w:hAnsi="Arial Narrow"/>
                <w:bCs/>
              </w:rPr>
              <w:t>Biofungicide</w:t>
            </w:r>
            <w:proofErr w:type="spellEnd"/>
            <w:r w:rsidRPr="00EB0746">
              <w:rPr>
                <w:rFonts w:ascii="Arial Narrow" w:hAnsi="Arial Narrow"/>
                <w:bCs/>
              </w:rPr>
              <w:t xml:space="preserve"> containing </w:t>
            </w:r>
            <w:r w:rsidRPr="00EB0746">
              <w:rPr>
                <w:rFonts w:ascii="Arial Narrow" w:hAnsi="Arial Narrow"/>
                <w:bCs/>
                <w:i/>
                <w:iCs/>
              </w:rPr>
              <w:t xml:space="preserve">Trichoderma </w:t>
            </w:r>
            <w:proofErr w:type="spellStart"/>
            <w:r w:rsidRPr="00EB0746">
              <w:rPr>
                <w:rFonts w:ascii="Arial Narrow" w:hAnsi="Arial Narrow"/>
                <w:bCs/>
                <w:i/>
                <w:iCs/>
              </w:rPr>
              <w:t>atrobrunneum</w:t>
            </w:r>
            <w:proofErr w:type="spellEnd"/>
            <w:r w:rsidRPr="00EB0746">
              <w:rPr>
                <w:rFonts w:ascii="Arial Narrow" w:hAnsi="Arial Narrow"/>
                <w:bCs/>
              </w:rPr>
              <w:t xml:space="preserve"> in Talcum-based </w:t>
            </w:r>
            <w:r w:rsidRPr="00EB0746">
              <w:rPr>
                <w:rFonts w:ascii="Arial Narrow" w:hAnsi="Arial Narrow"/>
                <w:bCs/>
              </w:rPr>
              <w:t>Wettable Powder</w:t>
            </w:r>
          </w:p>
        </w:tc>
        <w:tc>
          <w:tcPr>
            <w:tcW w:w="5040" w:type="dxa"/>
          </w:tcPr>
          <w:p w14:paraId="2FB81ADE" w14:textId="129E1058" w:rsidR="000A1B32" w:rsidRPr="00EB0746" w:rsidRDefault="000A1B32" w:rsidP="000A1B32">
            <w:pPr>
              <w:rPr>
                <w:rFonts w:ascii="Arial Narrow" w:hAnsi="Arial Narrow"/>
                <w:bCs/>
              </w:rPr>
            </w:pPr>
            <w:r w:rsidRPr="00EB0746">
              <w:rPr>
                <w:rFonts w:ascii="Arial Narrow" w:hAnsi="Arial Narrow"/>
                <w:bCs/>
              </w:rPr>
              <w:t>Exhibit (</w:t>
            </w:r>
            <w:r w:rsidRPr="00EB0746">
              <w:rPr>
                <w:rFonts w:ascii="Arial Narrow" w:hAnsi="Arial Narrow"/>
                <w:bCs/>
              </w:rPr>
              <w:t>3rd National Agriculture and Fisheries Technology Exhibition (NAFTE) 2025</w:t>
            </w:r>
            <w:r w:rsidRPr="00EB0746">
              <w:rPr>
                <w:rFonts w:ascii="Arial Narrow" w:hAnsi="Arial Narrow"/>
                <w:bCs/>
              </w:rPr>
              <w:t>)</w:t>
            </w:r>
          </w:p>
        </w:tc>
        <w:tc>
          <w:tcPr>
            <w:tcW w:w="1530" w:type="dxa"/>
            <w:vAlign w:val="center"/>
          </w:tcPr>
          <w:p w14:paraId="44EB7A02" w14:textId="08011C63" w:rsidR="00B27192" w:rsidRPr="00EB0746" w:rsidRDefault="000A1B32" w:rsidP="000A1B32">
            <w:pPr>
              <w:jc w:val="center"/>
              <w:rPr>
                <w:rFonts w:ascii="Arial Narrow" w:hAnsi="Arial Narrow"/>
                <w:bCs/>
              </w:rPr>
            </w:pPr>
            <w:r w:rsidRPr="00EB0746">
              <w:rPr>
                <w:rFonts w:ascii="Arial Narrow" w:hAnsi="Arial Narrow"/>
                <w:bCs/>
              </w:rPr>
              <w:t>7 (200-gram bottle)</w:t>
            </w:r>
          </w:p>
        </w:tc>
        <w:tc>
          <w:tcPr>
            <w:tcW w:w="3462" w:type="dxa"/>
          </w:tcPr>
          <w:p w14:paraId="18B483E2" w14:textId="14F00BFD" w:rsidR="00B27192" w:rsidRPr="00EB0746" w:rsidRDefault="000A1B32" w:rsidP="000A1B32">
            <w:pPr>
              <w:rPr>
                <w:rFonts w:ascii="Arial Narrow" w:hAnsi="Arial Narrow"/>
                <w:bCs/>
              </w:rPr>
            </w:pPr>
            <w:r w:rsidRPr="00EB0746">
              <w:rPr>
                <w:rFonts w:ascii="Arial Narrow" w:hAnsi="Arial Narrow"/>
                <w:bCs/>
              </w:rPr>
              <w:t>NAFTE Participants and Attendees</w:t>
            </w:r>
          </w:p>
        </w:tc>
      </w:tr>
      <w:tr w:rsidR="00B27192" w14:paraId="602AF4EB" w14:textId="77777777" w:rsidTr="00B27192">
        <w:trPr>
          <w:trHeight w:val="286"/>
        </w:trPr>
        <w:tc>
          <w:tcPr>
            <w:tcW w:w="4495" w:type="dxa"/>
          </w:tcPr>
          <w:p w14:paraId="1C121B7F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  <w:tc>
          <w:tcPr>
            <w:tcW w:w="5040" w:type="dxa"/>
          </w:tcPr>
          <w:p w14:paraId="7DB5A3C9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  <w:tc>
          <w:tcPr>
            <w:tcW w:w="1530" w:type="dxa"/>
          </w:tcPr>
          <w:p w14:paraId="3C594F41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  <w:tc>
          <w:tcPr>
            <w:tcW w:w="3462" w:type="dxa"/>
          </w:tcPr>
          <w:p w14:paraId="4942468E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</w:tr>
      <w:tr w:rsidR="00B27192" w14:paraId="3777647E" w14:textId="77777777" w:rsidTr="00B27192">
        <w:trPr>
          <w:trHeight w:val="286"/>
        </w:trPr>
        <w:tc>
          <w:tcPr>
            <w:tcW w:w="4495" w:type="dxa"/>
          </w:tcPr>
          <w:p w14:paraId="6B02C9E3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  <w:tc>
          <w:tcPr>
            <w:tcW w:w="5040" w:type="dxa"/>
          </w:tcPr>
          <w:p w14:paraId="65080698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  <w:tc>
          <w:tcPr>
            <w:tcW w:w="1530" w:type="dxa"/>
          </w:tcPr>
          <w:p w14:paraId="7FF1DC3E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  <w:tc>
          <w:tcPr>
            <w:tcW w:w="3462" w:type="dxa"/>
          </w:tcPr>
          <w:p w14:paraId="7C9B2D5B" w14:textId="77777777" w:rsidR="00B27192" w:rsidRPr="00EB0746" w:rsidRDefault="00B27192" w:rsidP="008A6C45">
            <w:pPr>
              <w:rPr>
                <w:rFonts w:ascii="Arial Narrow" w:hAnsi="Arial Narrow"/>
                <w:bCs/>
              </w:rPr>
            </w:pPr>
          </w:p>
        </w:tc>
      </w:tr>
    </w:tbl>
    <w:p w14:paraId="4DEF6B2D" w14:textId="77777777" w:rsidR="00FD7BDF" w:rsidRPr="00FD7BDF" w:rsidRDefault="00FD7BDF" w:rsidP="008A6C45">
      <w:pPr>
        <w:rPr>
          <w:rFonts w:ascii="Arial Narrow" w:hAnsi="Arial Narrow"/>
          <w:b/>
        </w:rPr>
      </w:pPr>
    </w:p>
    <w:p w14:paraId="68E0E09C" w14:textId="77777777" w:rsidR="00020222" w:rsidRPr="006369D9" w:rsidRDefault="00020222" w:rsidP="00020222">
      <w:pPr>
        <w:spacing w:after="0" w:line="240" w:lineRule="auto"/>
        <w:ind w:left="990" w:right="540" w:hanging="990"/>
        <w:contextualSpacing/>
        <w:rPr>
          <w:rFonts w:ascii="Arial Narrow" w:hAnsi="Arial Narrow" w:cs="Arial"/>
          <w:b/>
        </w:rPr>
      </w:pPr>
    </w:p>
    <w:p w14:paraId="7B581D2F" w14:textId="3A6C65A3" w:rsidR="00B50D66" w:rsidRPr="00B50D66" w:rsidRDefault="00020222" w:rsidP="00B50D66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Technology Promotion Approaches, </w:t>
      </w:r>
      <w:r w:rsidR="004D570F">
        <w:rPr>
          <w:rFonts w:ascii="Arial Narrow" w:hAnsi="Arial Narrow" w:cs="Arial"/>
          <w:b/>
        </w:rPr>
        <w:t xml:space="preserve">CY </w:t>
      </w:r>
      <w:r w:rsidR="00B50D66">
        <w:rPr>
          <w:rFonts w:ascii="Arial Narrow" w:hAnsi="Arial Narrow" w:cs="Arial"/>
          <w:b/>
        </w:rPr>
        <w:t>2025</w:t>
      </w:r>
      <w:r w:rsidR="004D570F">
        <w:rPr>
          <w:rFonts w:ascii="Arial Narrow" w:hAnsi="Arial Narrow" w:cs="Arial"/>
          <w:b/>
        </w:rPr>
        <w:t xml:space="preserve"> (</w:t>
      </w:r>
      <w:r w:rsidR="007E10A8">
        <w:rPr>
          <w:rFonts w:ascii="Arial Narrow" w:hAnsi="Arial Narrow" w:cs="Arial"/>
          <w:b/>
        </w:rPr>
        <w:t xml:space="preserve">January </w:t>
      </w:r>
      <w:r w:rsidR="00B50D66">
        <w:rPr>
          <w:rFonts w:ascii="Arial Narrow" w:hAnsi="Arial Narrow" w:cs="Arial"/>
          <w:b/>
        </w:rPr>
        <w:t>–</w:t>
      </w:r>
      <w:r w:rsidR="007E10A8">
        <w:rPr>
          <w:rFonts w:ascii="Arial Narrow" w:hAnsi="Arial Narrow" w:cs="Arial"/>
          <w:b/>
        </w:rPr>
        <w:t xml:space="preserve"> </w:t>
      </w:r>
      <w:r w:rsidR="00B50D66">
        <w:rPr>
          <w:rFonts w:ascii="Arial Narrow" w:hAnsi="Arial Narrow" w:cs="Arial"/>
          <w:b/>
        </w:rPr>
        <w:t>June)</w:t>
      </w:r>
    </w:p>
    <w:tbl>
      <w:tblPr>
        <w:tblStyle w:val="TableGrid"/>
        <w:tblW w:w="5113" w:type="pct"/>
        <w:tblLook w:val="04A0" w:firstRow="1" w:lastRow="0" w:firstColumn="1" w:lastColumn="0" w:noHBand="0" w:noVBand="1"/>
      </w:tblPr>
      <w:tblGrid>
        <w:gridCol w:w="6026"/>
        <w:gridCol w:w="8550"/>
      </w:tblGrid>
      <w:tr w:rsidR="00020222" w:rsidRPr="006369D9" w14:paraId="5679F107" w14:textId="77777777" w:rsidTr="00B50D66">
        <w:tc>
          <w:tcPr>
            <w:tcW w:w="2067" w:type="pct"/>
          </w:tcPr>
          <w:p w14:paraId="4C58CD0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Information, Education and Communication (IEC) Approaches</w:t>
            </w:r>
          </w:p>
        </w:tc>
        <w:tc>
          <w:tcPr>
            <w:tcW w:w="2933" w:type="pct"/>
          </w:tcPr>
          <w:p w14:paraId="05BD9E98" w14:textId="540830D8" w:rsidR="00020222" w:rsidRPr="006369D9" w:rsidRDefault="00B2719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Details</w:t>
            </w:r>
            <w:r w:rsidR="00B50D66">
              <w:rPr>
                <w:rFonts w:ascii="Arial Narrow" w:hAnsi="Arial Narrow" w:cs="Arial"/>
              </w:rPr>
              <w:t xml:space="preserve"> with documentation</w:t>
            </w:r>
          </w:p>
        </w:tc>
      </w:tr>
      <w:tr w:rsidR="00020222" w:rsidRPr="006369D9" w14:paraId="0773C477" w14:textId="77777777" w:rsidTr="00B50D66">
        <w:trPr>
          <w:trHeight w:val="450"/>
        </w:trPr>
        <w:tc>
          <w:tcPr>
            <w:tcW w:w="2067" w:type="pct"/>
          </w:tcPr>
          <w:p w14:paraId="3D2D8ECC" w14:textId="66F3004D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Regional FIESTA, fairs, exhibits, media conference, farmers’ fora, IEC materials, Ancillary </w:t>
            </w:r>
          </w:p>
        </w:tc>
        <w:tc>
          <w:tcPr>
            <w:tcW w:w="2933" w:type="pct"/>
          </w:tcPr>
          <w:p w14:paraId="17CBFB48" w14:textId="6D0C2E75" w:rsidR="007A39FB" w:rsidRPr="00B50D66" w:rsidRDefault="007A39FB" w:rsidP="00B50D66">
            <w:pPr>
              <w:ind w:right="540"/>
              <w:rPr>
                <w:rFonts w:ascii="Arial Narrow" w:hAnsi="Arial Narrow" w:cs="Arial"/>
              </w:rPr>
            </w:pPr>
          </w:p>
        </w:tc>
      </w:tr>
      <w:tr w:rsidR="00020222" w:rsidRPr="006369D9" w14:paraId="1147D42C" w14:textId="77777777" w:rsidTr="00B50D66">
        <w:tc>
          <w:tcPr>
            <w:tcW w:w="2067" w:type="pct"/>
          </w:tcPr>
          <w:p w14:paraId="08703B4E" w14:textId="4AF3B0D9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Prints (press release and publications in newspapers, magazines, comics and others)</w:t>
            </w:r>
          </w:p>
        </w:tc>
        <w:tc>
          <w:tcPr>
            <w:tcW w:w="2933" w:type="pct"/>
          </w:tcPr>
          <w:p w14:paraId="549FCB51" w14:textId="34348889" w:rsidR="00020222" w:rsidRPr="00B50D66" w:rsidRDefault="00020222" w:rsidP="00B50D66">
            <w:pPr>
              <w:ind w:right="540"/>
              <w:rPr>
                <w:rFonts w:ascii="Arial Narrow" w:hAnsi="Arial Narrow" w:cs="Arial"/>
              </w:rPr>
            </w:pPr>
          </w:p>
        </w:tc>
      </w:tr>
      <w:tr w:rsidR="00020222" w:rsidRPr="006369D9" w14:paraId="6590BCEC" w14:textId="77777777" w:rsidTr="00B50D66">
        <w:tc>
          <w:tcPr>
            <w:tcW w:w="2067" w:type="pct"/>
          </w:tcPr>
          <w:p w14:paraId="119F8564" w14:textId="2D7A614E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Broadcast media (radio and TV), news features, plugs, school on the air, interview, guesting, etc.</w:t>
            </w:r>
          </w:p>
        </w:tc>
        <w:tc>
          <w:tcPr>
            <w:tcW w:w="2933" w:type="pct"/>
          </w:tcPr>
          <w:p w14:paraId="2FCCF99D" w14:textId="10303E28" w:rsidR="00020222" w:rsidRPr="00527AF0" w:rsidRDefault="00020222" w:rsidP="00527AF0">
            <w:pPr>
              <w:ind w:right="540"/>
              <w:rPr>
                <w:rFonts w:ascii="Arial Narrow" w:hAnsi="Arial Narrow" w:cs="Arial"/>
              </w:rPr>
            </w:pPr>
          </w:p>
        </w:tc>
      </w:tr>
      <w:tr w:rsidR="00020222" w:rsidRPr="006369D9" w14:paraId="5E67E4B3" w14:textId="77777777" w:rsidTr="00B50D66">
        <w:tc>
          <w:tcPr>
            <w:tcW w:w="2067" w:type="pct"/>
          </w:tcPr>
          <w:p w14:paraId="02FB1C29" w14:textId="5F647F74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ICT-based IEC (CDs and other optical media, web-based formats,) and on-line promotion (web and social releases)</w:t>
            </w:r>
          </w:p>
        </w:tc>
        <w:tc>
          <w:tcPr>
            <w:tcW w:w="2933" w:type="pct"/>
          </w:tcPr>
          <w:p w14:paraId="76741573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46FDA13" w14:textId="77777777" w:rsidTr="00B50D66">
        <w:tc>
          <w:tcPr>
            <w:tcW w:w="2067" w:type="pct"/>
          </w:tcPr>
          <w:p w14:paraId="4B954FDB" w14:textId="01D44190" w:rsidR="00020222" w:rsidRPr="00DB42C6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Other Technology Promotion Activities</w:t>
            </w:r>
          </w:p>
        </w:tc>
        <w:tc>
          <w:tcPr>
            <w:tcW w:w="2933" w:type="pct"/>
          </w:tcPr>
          <w:p w14:paraId="3A254FB6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120DE665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1E6C85A7" w14:textId="77777777" w:rsidR="00020222" w:rsidRDefault="00020222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28F7EFD8" w14:textId="77777777" w:rsidR="001959FB" w:rsidRDefault="001959FB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368F3769" w14:textId="77777777" w:rsidR="001959FB" w:rsidRDefault="001959FB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49C65300" w14:textId="77777777" w:rsidR="001959FB" w:rsidRDefault="001959FB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1C2308BF" w14:textId="77777777" w:rsidR="001959FB" w:rsidRDefault="001959FB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4FA5D297" w14:textId="3D58D895" w:rsidR="004D570F" w:rsidRDefault="00BF2CF5" w:rsidP="004D570F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BF2CF5">
        <w:rPr>
          <w:rFonts w:ascii="Arial Narrow" w:hAnsi="Arial Narrow" w:cs="Arial"/>
          <w:b/>
        </w:rPr>
        <w:t>Non-degree Trainings Conducted/ Facilitated</w:t>
      </w:r>
      <w:r w:rsidR="00020222" w:rsidRPr="006369D9">
        <w:rPr>
          <w:rFonts w:ascii="Arial Narrow" w:hAnsi="Arial Narrow" w:cs="Arial"/>
          <w:b/>
        </w:rPr>
        <w:t xml:space="preserve">, </w:t>
      </w:r>
      <w:r w:rsidR="00B50D66">
        <w:rPr>
          <w:rFonts w:ascii="Arial Narrow" w:hAnsi="Arial Narrow" w:cs="Arial"/>
          <w:b/>
        </w:rPr>
        <w:t>CY 2025 (January – June)</w:t>
      </w:r>
    </w:p>
    <w:p w14:paraId="229E8AEE" w14:textId="278CC841" w:rsidR="00020222" w:rsidRPr="006369D9" w:rsidRDefault="00020222" w:rsidP="00020222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417"/>
        <w:gridCol w:w="2691"/>
        <w:gridCol w:w="2549"/>
        <w:gridCol w:w="3355"/>
      </w:tblGrid>
      <w:tr w:rsidR="00020222" w:rsidRPr="006369D9" w14:paraId="7FCC44EF" w14:textId="77777777" w:rsidTr="00886E24">
        <w:tc>
          <w:tcPr>
            <w:tcW w:w="1137" w:type="pct"/>
          </w:tcPr>
          <w:p w14:paraId="3744A361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  Activity</w:t>
            </w:r>
          </w:p>
        </w:tc>
        <w:tc>
          <w:tcPr>
            <w:tcW w:w="848" w:type="pct"/>
          </w:tcPr>
          <w:p w14:paraId="5F3C8EB0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Date/ Venue</w:t>
            </w:r>
          </w:p>
        </w:tc>
        <w:tc>
          <w:tcPr>
            <w:tcW w:w="944" w:type="pct"/>
          </w:tcPr>
          <w:p w14:paraId="313AD699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Number of Participants</w:t>
            </w:r>
          </w:p>
        </w:tc>
        <w:tc>
          <w:tcPr>
            <w:tcW w:w="894" w:type="pct"/>
          </w:tcPr>
          <w:p w14:paraId="39476B32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1177" w:type="pct"/>
          </w:tcPr>
          <w:p w14:paraId="03E83F2D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 of funds</w:t>
            </w:r>
          </w:p>
        </w:tc>
      </w:tr>
      <w:tr w:rsidR="00020222" w:rsidRPr="006369D9" w14:paraId="01644ED9" w14:textId="77777777" w:rsidTr="00886E24">
        <w:tc>
          <w:tcPr>
            <w:tcW w:w="1137" w:type="pct"/>
          </w:tcPr>
          <w:p w14:paraId="5A7D8FBD" w14:textId="508C8420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1E003CE0" w14:textId="32F3DDB0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A2C107B" w14:textId="51A49BA5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5780ED83" w14:textId="0350E66D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0824A897" w14:textId="3FCBAA4B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CA64C6" w:rsidRPr="006369D9" w14:paraId="149F083B" w14:textId="77777777" w:rsidTr="00886E24">
        <w:tc>
          <w:tcPr>
            <w:tcW w:w="1137" w:type="pct"/>
          </w:tcPr>
          <w:p w14:paraId="003191D5" w14:textId="20EDDF8E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08B4584C" w14:textId="475848CE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9AC1844" w14:textId="0879E524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2A2B9CB4" w14:textId="07209828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6627817A" w14:textId="39B59BA3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CA64C6" w:rsidRPr="006369D9" w14:paraId="47C715F0" w14:textId="77777777" w:rsidTr="00886E24">
        <w:tc>
          <w:tcPr>
            <w:tcW w:w="1137" w:type="pct"/>
          </w:tcPr>
          <w:p w14:paraId="340B69EB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4EB35D6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3E7D27F0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71E9D1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4723E9A4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CA64C6" w:rsidRPr="006369D9" w14:paraId="5BA10BF4" w14:textId="77777777" w:rsidTr="00886E24">
        <w:tc>
          <w:tcPr>
            <w:tcW w:w="1137" w:type="pct"/>
          </w:tcPr>
          <w:p w14:paraId="3BA17E77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D7D72BF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10A7E939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14AAEF66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7CAEDEAA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CA64C6" w:rsidRPr="006369D9" w14:paraId="4CB09E07" w14:textId="77777777" w:rsidTr="00886E24">
        <w:tc>
          <w:tcPr>
            <w:tcW w:w="1137" w:type="pct"/>
          </w:tcPr>
          <w:p w14:paraId="4C547492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5F08D237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70756543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BAC103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318B6BBA" w14:textId="77777777" w:rsidR="00CA64C6" w:rsidRPr="006369D9" w:rsidRDefault="00CA64C6" w:rsidP="00CA64C6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2EAB5C1E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168AB882" w14:textId="3E9A03B5" w:rsidR="0073522E" w:rsidRPr="006369D9" w:rsidRDefault="0073522E" w:rsidP="004D570F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Awards Received, </w:t>
      </w:r>
      <w:r w:rsidR="00B50D66">
        <w:rPr>
          <w:rFonts w:ascii="Arial Narrow" w:hAnsi="Arial Narrow" w:cs="Arial"/>
          <w:b/>
        </w:rPr>
        <w:t>CY 2025 (January – June)</w:t>
      </w:r>
    </w:p>
    <w:p w14:paraId="0ADE91B6" w14:textId="02297981" w:rsidR="0073522E" w:rsidRPr="006369D9" w:rsidRDefault="0073522E" w:rsidP="0073522E">
      <w:pPr>
        <w:spacing w:after="0" w:line="240" w:lineRule="auto"/>
        <w:contextualSpacing/>
        <w:rPr>
          <w:rFonts w:ascii="Arial Narrow" w:hAnsi="Arial Narrow" w:cs="Arial"/>
          <w:color w:val="00B050"/>
        </w:rPr>
      </w:pPr>
    </w:p>
    <w:tbl>
      <w:tblPr>
        <w:tblStyle w:val="TableGrid"/>
        <w:tblW w:w="5028" w:type="pct"/>
        <w:tblLook w:val="04A0" w:firstRow="1" w:lastRow="0" w:firstColumn="1" w:lastColumn="0" w:noHBand="0" w:noVBand="1"/>
      </w:tblPr>
      <w:tblGrid>
        <w:gridCol w:w="2221"/>
        <w:gridCol w:w="2405"/>
        <w:gridCol w:w="1861"/>
        <w:gridCol w:w="2136"/>
        <w:gridCol w:w="3065"/>
        <w:gridCol w:w="2646"/>
      </w:tblGrid>
      <w:tr w:rsidR="00B50D66" w:rsidRPr="006369D9" w14:paraId="1BEDAC25" w14:textId="77777777" w:rsidTr="008748D4">
        <w:trPr>
          <w:trHeight w:val="313"/>
        </w:trPr>
        <w:tc>
          <w:tcPr>
            <w:tcW w:w="775" w:type="pct"/>
          </w:tcPr>
          <w:p w14:paraId="42AF1FFF" w14:textId="77777777" w:rsidR="00B50D66" w:rsidRPr="006369D9" w:rsidRDefault="00B50D66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Award</w:t>
            </w:r>
          </w:p>
        </w:tc>
        <w:tc>
          <w:tcPr>
            <w:tcW w:w="839" w:type="pct"/>
          </w:tcPr>
          <w:p w14:paraId="536B55B9" w14:textId="77777777" w:rsidR="00B50D66" w:rsidRPr="006369D9" w:rsidRDefault="00B50D66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Recipient/ Agency</w:t>
            </w:r>
          </w:p>
        </w:tc>
        <w:tc>
          <w:tcPr>
            <w:tcW w:w="649" w:type="pct"/>
          </w:tcPr>
          <w:p w14:paraId="57C47D1C" w14:textId="77777777" w:rsidR="00B50D66" w:rsidRPr="006369D9" w:rsidRDefault="00B50D66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Sponsor</w:t>
            </w:r>
          </w:p>
        </w:tc>
        <w:tc>
          <w:tcPr>
            <w:tcW w:w="745" w:type="pct"/>
          </w:tcPr>
          <w:p w14:paraId="28009262" w14:textId="77777777" w:rsidR="00B50D66" w:rsidRPr="006369D9" w:rsidRDefault="00B50D66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Event/Activity</w:t>
            </w:r>
          </w:p>
        </w:tc>
        <w:tc>
          <w:tcPr>
            <w:tcW w:w="1069" w:type="pct"/>
          </w:tcPr>
          <w:p w14:paraId="38FC9311" w14:textId="77777777" w:rsidR="00B50D66" w:rsidRPr="006369D9" w:rsidRDefault="00B50D66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Place of Award</w:t>
            </w:r>
          </w:p>
        </w:tc>
        <w:tc>
          <w:tcPr>
            <w:tcW w:w="923" w:type="pct"/>
          </w:tcPr>
          <w:p w14:paraId="4CA2C85E" w14:textId="77777777" w:rsidR="00B50D66" w:rsidRPr="006369D9" w:rsidRDefault="00B50D66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</w:t>
            </w:r>
          </w:p>
        </w:tc>
      </w:tr>
      <w:tr w:rsidR="00B50D66" w:rsidRPr="006369D9" w14:paraId="6356F01B" w14:textId="77777777" w:rsidTr="008748D4">
        <w:trPr>
          <w:trHeight w:val="313"/>
        </w:trPr>
        <w:tc>
          <w:tcPr>
            <w:tcW w:w="5000" w:type="pct"/>
            <w:gridSpan w:val="6"/>
          </w:tcPr>
          <w:p w14:paraId="07F1D3CC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Local</w:t>
            </w:r>
          </w:p>
        </w:tc>
      </w:tr>
      <w:tr w:rsidR="00B50D66" w:rsidRPr="006369D9" w14:paraId="6BF49F18" w14:textId="77777777" w:rsidTr="008748D4">
        <w:trPr>
          <w:trHeight w:val="313"/>
        </w:trPr>
        <w:tc>
          <w:tcPr>
            <w:tcW w:w="775" w:type="pct"/>
          </w:tcPr>
          <w:p w14:paraId="19462217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32967D82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5259C40F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58C35980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594D6C79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0A474A28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B50D66" w:rsidRPr="006369D9" w14:paraId="62557469" w14:textId="77777777" w:rsidTr="008748D4">
        <w:trPr>
          <w:trHeight w:val="313"/>
        </w:trPr>
        <w:tc>
          <w:tcPr>
            <w:tcW w:w="5000" w:type="pct"/>
            <w:gridSpan w:val="6"/>
          </w:tcPr>
          <w:p w14:paraId="22884F43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Regional</w:t>
            </w:r>
          </w:p>
        </w:tc>
      </w:tr>
      <w:tr w:rsidR="00B50D66" w:rsidRPr="006369D9" w14:paraId="3D3359EF" w14:textId="77777777" w:rsidTr="008748D4">
        <w:trPr>
          <w:trHeight w:val="325"/>
        </w:trPr>
        <w:tc>
          <w:tcPr>
            <w:tcW w:w="775" w:type="pct"/>
          </w:tcPr>
          <w:p w14:paraId="035FCD65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0D5748BA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688DC16A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2141E20A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77896E00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6E4DE411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B50D66" w:rsidRPr="006369D9" w14:paraId="130D2350" w14:textId="77777777" w:rsidTr="008748D4">
        <w:trPr>
          <w:trHeight w:val="325"/>
        </w:trPr>
        <w:tc>
          <w:tcPr>
            <w:tcW w:w="5000" w:type="pct"/>
            <w:gridSpan w:val="6"/>
          </w:tcPr>
          <w:p w14:paraId="760E061B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National</w:t>
            </w:r>
          </w:p>
        </w:tc>
      </w:tr>
      <w:tr w:rsidR="00B50D66" w:rsidRPr="006369D9" w14:paraId="3120DFB1" w14:textId="77777777" w:rsidTr="008748D4">
        <w:trPr>
          <w:trHeight w:val="313"/>
        </w:trPr>
        <w:tc>
          <w:tcPr>
            <w:tcW w:w="775" w:type="pct"/>
          </w:tcPr>
          <w:p w14:paraId="7A105DF2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60F0FB5B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17E7C860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31FEB715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3C280EA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27D85425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B50D66" w:rsidRPr="006369D9" w14:paraId="0668EC67" w14:textId="77777777" w:rsidTr="008748D4">
        <w:trPr>
          <w:trHeight w:val="313"/>
        </w:trPr>
        <w:tc>
          <w:tcPr>
            <w:tcW w:w="5000" w:type="pct"/>
            <w:gridSpan w:val="6"/>
          </w:tcPr>
          <w:p w14:paraId="55325161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International</w:t>
            </w:r>
          </w:p>
        </w:tc>
      </w:tr>
      <w:tr w:rsidR="00B50D66" w:rsidRPr="006369D9" w14:paraId="4068EE3B" w14:textId="77777777" w:rsidTr="008748D4">
        <w:trPr>
          <w:trHeight w:val="313"/>
        </w:trPr>
        <w:tc>
          <w:tcPr>
            <w:tcW w:w="775" w:type="pct"/>
          </w:tcPr>
          <w:p w14:paraId="0241F00E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36A30B40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27F358A4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3D9C5382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13C8A74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7A985104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B50D66" w:rsidRPr="006369D9" w14:paraId="3CFDE4AC" w14:textId="77777777" w:rsidTr="008748D4">
        <w:trPr>
          <w:trHeight w:val="313"/>
        </w:trPr>
        <w:tc>
          <w:tcPr>
            <w:tcW w:w="775" w:type="pct"/>
          </w:tcPr>
          <w:p w14:paraId="148816F1" w14:textId="77777777" w:rsidR="00B50D66" w:rsidRPr="006369D9" w:rsidRDefault="00B50D66" w:rsidP="008748D4">
            <w:pPr>
              <w:contextualSpacing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Documentation</w:t>
            </w:r>
          </w:p>
        </w:tc>
        <w:tc>
          <w:tcPr>
            <w:tcW w:w="4225" w:type="pct"/>
            <w:gridSpan w:val="5"/>
          </w:tcPr>
          <w:p w14:paraId="43E4D64B" w14:textId="77777777" w:rsidR="00B50D66" w:rsidRPr="006369D9" w:rsidRDefault="00B50D66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</w:tbl>
    <w:p w14:paraId="1788BC7A" w14:textId="77777777" w:rsidR="0073522E" w:rsidRPr="006369D9" w:rsidRDefault="0073522E" w:rsidP="0073522E">
      <w:pPr>
        <w:spacing w:after="0" w:line="240" w:lineRule="auto"/>
        <w:contextualSpacing/>
        <w:rPr>
          <w:rFonts w:ascii="Arial Narrow" w:hAnsi="Arial Narrow" w:cs="Arial"/>
          <w:color w:val="00B050"/>
        </w:rPr>
      </w:pPr>
    </w:p>
    <w:p w14:paraId="76B89618" w14:textId="2262FC40" w:rsidR="00020222" w:rsidRDefault="00020222" w:rsidP="008A6C45"/>
    <w:p w14:paraId="4A73DB85" w14:textId="00041069" w:rsidR="00020222" w:rsidRPr="00A44B51" w:rsidRDefault="00FB28BD" w:rsidP="008A6C45">
      <w:pPr>
        <w:rPr>
          <w:highlight w:val="yellow"/>
        </w:rPr>
      </w:pPr>
      <w:r>
        <w:rPr>
          <w:highlight w:val="yellow"/>
        </w:rPr>
        <w:t xml:space="preserve">Gentle </w:t>
      </w:r>
      <w:r w:rsidR="00020222" w:rsidRPr="00A44B51">
        <w:rPr>
          <w:highlight w:val="yellow"/>
        </w:rPr>
        <w:t xml:space="preserve">Reminder: </w:t>
      </w:r>
    </w:p>
    <w:p w14:paraId="2FAC5465" w14:textId="1445DED8" w:rsidR="00020222" w:rsidRPr="00A44B51" w:rsidRDefault="00020222" w:rsidP="00020222">
      <w:pPr>
        <w:pStyle w:val="ListParagraph"/>
        <w:numPr>
          <w:ilvl w:val="0"/>
          <w:numId w:val="4"/>
        </w:numPr>
        <w:rPr>
          <w:highlight w:val="yellow"/>
        </w:rPr>
      </w:pPr>
      <w:r w:rsidRPr="00A44B51">
        <w:rPr>
          <w:highlight w:val="yellow"/>
        </w:rPr>
        <w:t xml:space="preserve">For all the activities conducted please include the number of participants, at least 2-3 pictures during the </w:t>
      </w:r>
      <w:r w:rsidR="00A44B51">
        <w:rPr>
          <w:highlight w:val="yellow"/>
        </w:rPr>
        <w:t>event</w:t>
      </w:r>
      <w:r w:rsidRPr="00A44B51">
        <w:rPr>
          <w:highlight w:val="yellow"/>
        </w:rPr>
        <w:t xml:space="preserve"> and a copy of any proof</w:t>
      </w:r>
      <w:r w:rsidR="00A44B51">
        <w:rPr>
          <w:highlight w:val="yellow"/>
        </w:rPr>
        <w:t xml:space="preserve"> that the activity was conducted</w:t>
      </w:r>
      <w:r w:rsidRPr="00A44B51">
        <w:rPr>
          <w:highlight w:val="yellow"/>
        </w:rPr>
        <w:t xml:space="preserve"> (</w:t>
      </w:r>
      <w:proofErr w:type="gramStart"/>
      <w:r w:rsidRPr="00A44B51">
        <w:rPr>
          <w:highlight w:val="yellow"/>
        </w:rPr>
        <w:t>e.g.</w:t>
      </w:r>
      <w:proofErr w:type="gramEnd"/>
      <w:r w:rsidRPr="00A44B51">
        <w:rPr>
          <w:highlight w:val="yellow"/>
        </w:rPr>
        <w:t xml:space="preserve"> attendance, MOUs and MOAs, program and etc.)</w:t>
      </w:r>
    </w:p>
    <w:sectPr w:rsidR="00020222" w:rsidRPr="00A44B51" w:rsidSect="00CB26AC">
      <w:footerReference w:type="default" r:id="rId7"/>
      <w:pgSz w:w="16838" w:h="11906" w:orient="landscape" w:code="9"/>
      <w:pgMar w:top="1106" w:right="1134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EB8EC" w14:textId="77777777" w:rsidR="00E4496B" w:rsidRDefault="00E4496B">
      <w:pPr>
        <w:spacing w:after="0" w:line="240" w:lineRule="auto"/>
      </w:pPr>
      <w:r>
        <w:separator/>
      </w:r>
    </w:p>
  </w:endnote>
  <w:endnote w:type="continuationSeparator" w:id="0">
    <w:p w14:paraId="63003053" w14:textId="77777777" w:rsidR="00E4496B" w:rsidRDefault="00E44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2668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D1883C" w14:textId="2D7ACB23" w:rsidR="00CC7BDC" w:rsidRDefault="00947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0D66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641321" w14:textId="77777777" w:rsidR="00CC7BDC" w:rsidRDefault="00CC7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A28AD" w14:textId="77777777" w:rsidR="00E4496B" w:rsidRDefault="00E4496B">
      <w:pPr>
        <w:spacing w:after="0" w:line="240" w:lineRule="auto"/>
      </w:pPr>
      <w:r>
        <w:separator/>
      </w:r>
    </w:p>
  </w:footnote>
  <w:footnote w:type="continuationSeparator" w:id="0">
    <w:p w14:paraId="201F50B9" w14:textId="77777777" w:rsidR="00E4496B" w:rsidRDefault="00E44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C6D"/>
    <w:multiLevelType w:val="hybridMultilevel"/>
    <w:tmpl w:val="32F0B0E0"/>
    <w:lvl w:ilvl="0" w:tplc="9B84986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EB5514"/>
    <w:multiLevelType w:val="hybridMultilevel"/>
    <w:tmpl w:val="3AE0F8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B5558"/>
    <w:multiLevelType w:val="singleLevel"/>
    <w:tmpl w:val="9B84986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FDA2B87"/>
    <w:multiLevelType w:val="hybridMultilevel"/>
    <w:tmpl w:val="0C628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B35241"/>
    <w:multiLevelType w:val="hybridMultilevel"/>
    <w:tmpl w:val="9350E2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92856"/>
    <w:multiLevelType w:val="hybridMultilevel"/>
    <w:tmpl w:val="2D0CAD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F5070"/>
    <w:multiLevelType w:val="hybridMultilevel"/>
    <w:tmpl w:val="3B269D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740529">
    <w:abstractNumId w:val="2"/>
  </w:num>
  <w:num w:numId="2" w16cid:durableId="300381870">
    <w:abstractNumId w:val="0"/>
  </w:num>
  <w:num w:numId="3" w16cid:durableId="1412586017">
    <w:abstractNumId w:val="3"/>
  </w:num>
  <w:num w:numId="4" w16cid:durableId="1730035936">
    <w:abstractNumId w:val="6"/>
  </w:num>
  <w:num w:numId="5" w16cid:durableId="366418490">
    <w:abstractNumId w:val="4"/>
  </w:num>
  <w:num w:numId="6" w16cid:durableId="1617709444">
    <w:abstractNumId w:val="5"/>
  </w:num>
  <w:num w:numId="7" w16cid:durableId="84116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9C"/>
    <w:rsid w:val="00006FAF"/>
    <w:rsid w:val="00020222"/>
    <w:rsid w:val="000210B0"/>
    <w:rsid w:val="0003119C"/>
    <w:rsid w:val="000A1B32"/>
    <w:rsid w:val="000C460B"/>
    <w:rsid w:val="00133AB5"/>
    <w:rsid w:val="0015651D"/>
    <w:rsid w:val="001659BF"/>
    <w:rsid w:val="001959FB"/>
    <w:rsid w:val="001F455A"/>
    <w:rsid w:val="002079C6"/>
    <w:rsid w:val="00217E47"/>
    <w:rsid w:val="00236DF7"/>
    <w:rsid w:val="00237347"/>
    <w:rsid w:val="002E6323"/>
    <w:rsid w:val="003031AB"/>
    <w:rsid w:val="003A3CC8"/>
    <w:rsid w:val="00434579"/>
    <w:rsid w:val="00434C07"/>
    <w:rsid w:val="00481AD1"/>
    <w:rsid w:val="00481E89"/>
    <w:rsid w:val="004D570F"/>
    <w:rsid w:val="005241D1"/>
    <w:rsid w:val="00527AF0"/>
    <w:rsid w:val="005B779D"/>
    <w:rsid w:val="005F44B1"/>
    <w:rsid w:val="00635F79"/>
    <w:rsid w:val="006369D9"/>
    <w:rsid w:val="006B45BA"/>
    <w:rsid w:val="006F4137"/>
    <w:rsid w:val="00722BF8"/>
    <w:rsid w:val="007301E5"/>
    <w:rsid w:val="0073522E"/>
    <w:rsid w:val="007776BB"/>
    <w:rsid w:val="007A39FB"/>
    <w:rsid w:val="007E10A8"/>
    <w:rsid w:val="0084455B"/>
    <w:rsid w:val="00861766"/>
    <w:rsid w:val="008832D7"/>
    <w:rsid w:val="008A6C45"/>
    <w:rsid w:val="008C3106"/>
    <w:rsid w:val="0091573D"/>
    <w:rsid w:val="009403FA"/>
    <w:rsid w:val="00947778"/>
    <w:rsid w:val="00956E47"/>
    <w:rsid w:val="0099229C"/>
    <w:rsid w:val="009B0B44"/>
    <w:rsid w:val="00A44B51"/>
    <w:rsid w:val="00AB3EE0"/>
    <w:rsid w:val="00AF599C"/>
    <w:rsid w:val="00B27192"/>
    <w:rsid w:val="00B45FA3"/>
    <w:rsid w:val="00B50D66"/>
    <w:rsid w:val="00BB0AA2"/>
    <w:rsid w:val="00BF08B9"/>
    <w:rsid w:val="00BF2CF5"/>
    <w:rsid w:val="00BF321D"/>
    <w:rsid w:val="00C71994"/>
    <w:rsid w:val="00CA64C6"/>
    <w:rsid w:val="00CC7BDC"/>
    <w:rsid w:val="00DB42C6"/>
    <w:rsid w:val="00E16B53"/>
    <w:rsid w:val="00E4496B"/>
    <w:rsid w:val="00E80938"/>
    <w:rsid w:val="00E84597"/>
    <w:rsid w:val="00EB0746"/>
    <w:rsid w:val="00EE766C"/>
    <w:rsid w:val="00F67B31"/>
    <w:rsid w:val="00FB28BD"/>
    <w:rsid w:val="00FD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1E96"/>
  <w15:chartTrackingRefBased/>
  <w15:docId w15:val="{E17220AE-F6B2-4FF4-B23F-E624DCBA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4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9C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311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03119C"/>
    <w:pPr>
      <w:spacing w:after="200" w:line="276" w:lineRule="auto"/>
      <w:ind w:left="720"/>
      <w:contextualSpacing/>
    </w:pPr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3119C"/>
    <w:pPr>
      <w:spacing w:after="120" w:line="276" w:lineRule="auto"/>
      <w:ind w:left="360"/>
    </w:pPr>
    <w:rPr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3119C"/>
    <w:rPr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1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19C"/>
  </w:style>
  <w:style w:type="table" w:styleId="TableGrid">
    <w:name w:val="Table Grid"/>
    <w:basedOn w:val="TableNormal"/>
    <w:uiPriority w:val="39"/>
    <w:rsid w:val="0003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9C"/>
  </w:style>
  <w:style w:type="paragraph" w:styleId="BalloonText">
    <w:name w:val="Balloon Text"/>
    <w:basedOn w:val="Normal"/>
    <w:link w:val="BalloonTextChar"/>
    <w:uiPriority w:val="99"/>
    <w:semiHidden/>
    <w:unhideWhenUsed/>
    <w:rsid w:val="00947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3i19inabellon@gmail.com</cp:lastModifiedBy>
  <cp:revision>8</cp:revision>
  <cp:lastPrinted>2021-11-02T03:57:00Z</cp:lastPrinted>
  <dcterms:created xsi:type="dcterms:W3CDTF">2025-05-14T07:23:00Z</dcterms:created>
  <dcterms:modified xsi:type="dcterms:W3CDTF">2025-07-08T08:58:00Z</dcterms:modified>
</cp:coreProperties>
</file>