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FE3E2F">
      <w:pPr>
        <w:pStyle w:val="a9"/>
        <w:keepNext w:val="0"/>
        <w:keepLines w:val="0"/>
        <w:widowControl w:val="0"/>
        <w:jc w:val="center"/>
        <w:rPr>
          <w:rFonts w:asciiTheme="majorEastAsia" w:eastAsiaTheme="majorEastAsia" w:hAnsiTheme="majorEastAsia" w:cs="font376"/>
        </w:rPr>
      </w:pPr>
      <w:bookmarkStart w:id="0" w:name="h.w3rdg97zxxj9"/>
      <w:bookmarkEnd w:id="0"/>
      <w:r w:rsidRPr="00125A4C">
        <w:rPr>
          <w:rFonts w:asciiTheme="majorEastAsia" w:eastAsiaTheme="majorEastAsia" w:hAnsiTheme="majorEastAsia" w:cs="SimSun"/>
        </w:rPr>
        <w:t>USB出力超音波</w:t>
      </w:r>
      <w:r w:rsidRPr="00125A4C">
        <w:rPr>
          <w:rFonts w:asciiTheme="majorEastAsia" w:eastAsiaTheme="majorEastAsia" w:hAnsiTheme="majorEastAsia" w:cs="Arial Unicode MS"/>
        </w:rPr>
        <w:t>センサモジュール</w:t>
      </w:r>
      <w:bookmarkStart w:id="1" w:name="h.ap87tes2pwgt"/>
      <w:bookmarkEnd w:id="1"/>
      <w:r w:rsidRPr="00125A4C">
        <w:rPr>
          <w:rFonts w:asciiTheme="majorEastAsia" w:eastAsiaTheme="majorEastAsia" w:hAnsiTheme="majorEastAsia" w:cs="SimSun"/>
        </w:rPr>
        <w:t>マニュアル</w:t>
      </w:r>
      <w:bookmarkStart w:id="2" w:name="h.q4qyx3gr8lpm"/>
      <w:bookmarkEnd w:id="2"/>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FE3E2F">
      <w:pPr>
        <w:widowControl w:val="0"/>
        <w:jc w:val="center"/>
        <w:rPr>
          <w:rFonts w:asciiTheme="majorEastAsia" w:eastAsiaTheme="majorEastAsia" w:hAnsiTheme="majorEastAsia" w:cs="SimSun"/>
          <w:sz w:val="28"/>
          <w:szCs w:val="28"/>
        </w:rPr>
      </w:pPr>
      <w:r w:rsidRPr="00125A4C">
        <w:rPr>
          <w:rFonts w:asciiTheme="majorEastAsia" w:eastAsiaTheme="majorEastAsia" w:hAnsiTheme="majorEastAsia" w:cs="SimSun"/>
          <w:sz w:val="28"/>
          <w:szCs w:val="28"/>
        </w:rPr>
        <w:t>0.7版</w:t>
      </w:r>
    </w:p>
    <w:p w:rsidR="007E58E9" w:rsidRPr="00125A4C" w:rsidRDefault="00FE3E2F">
      <w:pPr>
        <w:widowControl w:val="0"/>
        <w:jc w:val="center"/>
        <w:rPr>
          <w:rFonts w:asciiTheme="majorEastAsia" w:eastAsiaTheme="majorEastAsia" w:hAnsiTheme="majorEastAsia" w:cs="SimSun"/>
          <w:sz w:val="28"/>
          <w:szCs w:val="28"/>
        </w:rPr>
      </w:pPr>
      <w:r w:rsidRPr="00125A4C">
        <w:rPr>
          <w:rFonts w:asciiTheme="majorEastAsia" w:eastAsiaTheme="majorEastAsia" w:hAnsiTheme="majorEastAsia" w:cs="SimSun"/>
          <w:sz w:val="28"/>
          <w:szCs w:val="28"/>
        </w:rPr>
        <w:t>2015年10月11日</w:t>
      </w:r>
    </w:p>
    <w:p w:rsidR="007E58E9" w:rsidRPr="00125A4C" w:rsidRDefault="00FE3E2F">
      <w:pPr>
        <w:widowControl w:val="0"/>
        <w:jc w:val="center"/>
        <w:rPr>
          <w:rFonts w:asciiTheme="majorEastAsia" w:eastAsiaTheme="majorEastAsia" w:hAnsiTheme="majorEastAsia" w:cs="font376"/>
          <w:sz w:val="44"/>
          <w:szCs w:val="44"/>
        </w:rPr>
      </w:pPr>
      <w:r w:rsidRPr="00125A4C">
        <w:rPr>
          <w:rFonts w:asciiTheme="majorEastAsia" w:eastAsiaTheme="majorEastAsia" w:hAnsiTheme="majorEastAsia" w:cs="SimSun"/>
          <w:sz w:val="28"/>
          <w:szCs w:val="28"/>
        </w:rPr>
        <w:t>株式会社アールティ</w:t>
      </w:r>
    </w:p>
    <w:p w:rsidR="007E58E9" w:rsidRPr="00125A4C" w:rsidRDefault="00FE3E2F">
      <w:pPr>
        <w:widowControl w:val="0"/>
        <w:jc w:val="center"/>
        <w:rPr>
          <w:rFonts w:asciiTheme="majorEastAsia" w:eastAsiaTheme="majorEastAsia" w:hAnsiTheme="majorEastAsia" w:cs="font376"/>
          <w:sz w:val="44"/>
          <w:szCs w:val="44"/>
        </w:rPr>
      </w:pPr>
      <w:r w:rsidRPr="00125A4C">
        <w:rPr>
          <w:rFonts w:asciiTheme="majorEastAsia" w:eastAsiaTheme="majorEastAsia" w:hAnsiTheme="majorEastAsia" w:cs="font376"/>
          <w:sz w:val="44"/>
          <w:szCs w:val="44"/>
        </w:rPr>
        <w:br/>
      </w:r>
      <w:r w:rsidRPr="00125A4C">
        <w:rPr>
          <w:rFonts w:asciiTheme="majorEastAsia" w:eastAsiaTheme="majorEastAsia" w:hAnsiTheme="majorEastAsia" w:cs="font376"/>
          <w:sz w:val="44"/>
          <w:szCs w:val="44"/>
        </w:rPr>
        <w:br/>
      </w:r>
      <w:r w:rsidRPr="00125A4C">
        <w:rPr>
          <w:rFonts w:asciiTheme="majorEastAsia" w:eastAsiaTheme="majorEastAsia" w:hAnsiTheme="majorEastAsia" w:cs="font376"/>
          <w:sz w:val="44"/>
          <w:szCs w:val="44"/>
        </w:rPr>
        <w:br/>
      </w:r>
    </w:p>
    <w:p w:rsidR="007E58E9" w:rsidRPr="00125A4C" w:rsidRDefault="00FE3E2F">
      <w:pPr>
        <w:widowControl w:val="0"/>
        <w:jc w:val="center"/>
        <w:rPr>
          <w:rFonts w:asciiTheme="majorEastAsia" w:eastAsiaTheme="majorEastAsia" w:hAnsiTheme="majorEastAsia" w:cs="font376"/>
        </w:rPr>
      </w:pPr>
      <w:r w:rsidRPr="00125A4C">
        <w:rPr>
          <w:rFonts w:asciiTheme="majorEastAsia" w:eastAsiaTheme="majorEastAsia" w:hAnsiTheme="majorEastAsia" w:cs="font376"/>
          <w:sz w:val="44"/>
          <w:szCs w:val="44"/>
        </w:rPr>
        <w:lastRenderedPageBreak/>
        <w:t>改定歴</w:t>
      </w:r>
    </w:p>
    <w:p w:rsidR="007E58E9" w:rsidRPr="00125A4C" w:rsidRDefault="007E58E9">
      <w:pPr>
        <w:widowControl w:val="0"/>
        <w:jc w:val="center"/>
        <w:rPr>
          <w:rFonts w:asciiTheme="majorEastAsia" w:eastAsiaTheme="majorEastAsia" w:hAnsiTheme="majorEastAsia" w:cs="font376"/>
        </w:rPr>
      </w:pPr>
    </w:p>
    <w:tbl>
      <w:tblPr>
        <w:tblW w:w="0" w:type="auto"/>
        <w:tblInd w:w="100" w:type="dxa"/>
        <w:tblLayout w:type="fixed"/>
        <w:tblLook w:val="0000" w:firstRow="0" w:lastRow="0" w:firstColumn="0" w:lastColumn="0" w:noHBand="0" w:noVBand="0"/>
      </w:tblPr>
      <w:tblGrid>
        <w:gridCol w:w="2128"/>
        <w:gridCol w:w="1740"/>
        <w:gridCol w:w="3525"/>
        <w:gridCol w:w="1110"/>
      </w:tblGrid>
      <w:tr w:rsidR="007E58E9" w:rsidRPr="00125A4C">
        <w:tc>
          <w:tcPr>
            <w:tcW w:w="2128"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rPr>
                <w:rFonts w:asciiTheme="majorEastAsia" w:eastAsiaTheme="majorEastAsia" w:hAnsiTheme="majorEastAsia" w:cs="Arial Unicode MS"/>
              </w:rPr>
            </w:pPr>
            <w:r w:rsidRPr="00125A4C">
              <w:rPr>
                <w:rFonts w:asciiTheme="majorEastAsia" w:eastAsiaTheme="majorEastAsia" w:hAnsiTheme="majorEastAsia" w:cs="SimSun"/>
              </w:rPr>
              <w:t>改定日</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rPr>
                <w:rFonts w:asciiTheme="majorEastAsia" w:eastAsiaTheme="majorEastAsia" w:hAnsiTheme="majorEastAsia" w:cs="SimSun"/>
              </w:rPr>
            </w:pPr>
            <w:r w:rsidRPr="00125A4C">
              <w:rPr>
                <w:rFonts w:asciiTheme="majorEastAsia" w:eastAsiaTheme="majorEastAsia" w:hAnsiTheme="majorEastAsia" w:cs="Arial Unicode MS"/>
              </w:rPr>
              <w:t>バージョン</w:t>
            </w:r>
          </w:p>
        </w:tc>
        <w:tc>
          <w:tcPr>
            <w:tcW w:w="3525"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rPr>
                <w:rFonts w:asciiTheme="majorEastAsia" w:eastAsiaTheme="majorEastAsia" w:hAnsiTheme="majorEastAsia" w:cs="SimSun"/>
              </w:rPr>
            </w:pPr>
            <w:r w:rsidRPr="00125A4C">
              <w:rPr>
                <w:rFonts w:asciiTheme="majorEastAsia" w:eastAsiaTheme="majorEastAsia" w:hAnsiTheme="majorEastAsia" w:cs="SimSun"/>
              </w:rPr>
              <w:t>変更内容</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rPr>
            </w:pPr>
            <w:r w:rsidRPr="00125A4C">
              <w:rPr>
                <w:rFonts w:asciiTheme="majorEastAsia" w:eastAsiaTheme="majorEastAsia" w:hAnsiTheme="majorEastAsia" w:cs="SimSun"/>
              </w:rPr>
              <w:t>担当</w:t>
            </w:r>
          </w:p>
        </w:tc>
      </w:tr>
      <w:tr w:rsidR="007E58E9" w:rsidRPr="00125A4C">
        <w:tc>
          <w:tcPr>
            <w:tcW w:w="2128"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cs="SimSun"/>
              </w:rPr>
            </w:pPr>
            <w:r w:rsidRPr="00125A4C">
              <w:rPr>
                <w:rFonts w:asciiTheme="majorEastAsia" w:eastAsiaTheme="majorEastAsia" w:hAnsiTheme="majorEastAsia" w:cs="font376"/>
              </w:rPr>
              <w:t>2015/10/11</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cs="font376"/>
              </w:rPr>
            </w:pPr>
            <w:r w:rsidRPr="00125A4C">
              <w:rPr>
                <w:rFonts w:asciiTheme="majorEastAsia" w:eastAsiaTheme="majorEastAsia" w:hAnsiTheme="majorEastAsia" w:cs="SimSun"/>
              </w:rPr>
              <w:t>0.7版</w:t>
            </w:r>
          </w:p>
        </w:tc>
        <w:tc>
          <w:tcPr>
            <w:tcW w:w="3525"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cs="SimSun"/>
              </w:rPr>
            </w:pPr>
            <w:r w:rsidRPr="00125A4C">
              <w:rPr>
                <w:rFonts w:asciiTheme="majorEastAsia" w:eastAsiaTheme="majorEastAsia" w:hAnsiTheme="majorEastAsia" w:cs="font376"/>
              </w:rPr>
              <w:t>作成</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rPr>
            </w:pPr>
            <w:r w:rsidRPr="00125A4C">
              <w:rPr>
                <w:rFonts w:asciiTheme="majorEastAsia" w:eastAsiaTheme="majorEastAsia" w:hAnsiTheme="majorEastAsia" w:cs="SimSun"/>
              </w:rPr>
              <w:t>高橋</w:t>
            </w:r>
          </w:p>
        </w:tc>
      </w:tr>
    </w:tbl>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7E58E9">
      <w:pPr>
        <w:pageBreakBefore/>
        <w:widowControl w:val="0"/>
        <w:rPr>
          <w:rFonts w:asciiTheme="majorEastAsia" w:eastAsiaTheme="majorEastAsia" w:hAnsiTheme="majorEastAsia" w:cs="font376"/>
        </w:rPr>
      </w:pP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SimSun"/>
        </w:rPr>
        <w:t>目次</w:t>
      </w:r>
    </w:p>
    <w:p w:rsidR="007E58E9" w:rsidRPr="00125A4C" w:rsidRDefault="007E58E9">
      <w:pPr>
        <w:pBdr>
          <w:top w:val="single" w:sz="4" w:space="1" w:color="000000"/>
        </w:pBdr>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AB7851">
      <w:pPr>
        <w:ind w:left="360"/>
        <w:rPr>
          <w:rFonts w:asciiTheme="majorEastAsia" w:eastAsiaTheme="majorEastAsia" w:hAnsiTheme="majorEastAsia" w:cs="Arial Unicode MS"/>
          <w:color w:val="1155CC"/>
          <w:u w:val="single"/>
        </w:rPr>
      </w:pPr>
      <w:hyperlink w:anchor="h.n2y5getsh54o" w:history="1">
        <w:r w:rsidR="00FE3E2F" w:rsidRPr="00125A4C">
          <w:rPr>
            <w:rStyle w:val="a4"/>
            <w:rFonts w:asciiTheme="majorEastAsia" w:eastAsiaTheme="majorEastAsia" w:hAnsiTheme="majorEastAsia" w:cs="font376"/>
            <w:color w:val="1155CC"/>
          </w:rPr>
          <w:t>1.注意事項</w:t>
        </w:r>
      </w:hyperlink>
    </w:p>
    <w:p w:rsidR="007E58E9" w:rsidRPr="00125A4C" w:rsidRDefault="00FE3E2F">
      <w:pPr>
        <w:ind w:left="360"/>
        <w:rPr>
          <w:rFonts w:asciiTheme="majorEastAsia" w:eastAsiaTheme="majorEastAsia" w:hAnsiTheme="majorEastAsia"/>
        </w:rPr>
      </w:pPr>
      <w:r w:rsidRPr="00125A4C">
        <w:rPr>
          <w:rFonts w:asciiTheme="majorEastAsia" w:eastAsiaTheme="majorEastAsia" w:hAnsiTheme="majorEastAsia" w:cs="Arial Unicode MS"/>
          <w:color w:val="1155CC"/>
          <w:u w:val="single"/>
        </w:rPr>
        <w:t>2．</w:t>
      </w:r>
      <w:r w:rsidR="00C022D2">
        <w:fldChar w:fldCharType="begin"/>
      </w:r>
      <w:r w:rsidR="00C022D2">
        <w:instrText xml:space="preserve"> HYPERLINK </w:instrText>
      </w:r>
      <w:r w:rsidR="00C022D2">
        <w:fldChar w:fldCharType="separate"/>
      </w:r>
      <w:r w:rsidRPr="00125A4C">
        <w:rPr>
          <w:rStyle w:val="a4"/>
          <w:rFonts w:asciiTheme="majorEastAsia" w:eastAsiaTheme="majorEastAsia" w:hAnsiTheme="majorEastAsia" w:cs="font376"/>
          <w:color w:val="1155CC"/>
        </w:rPr>
        <w:t>概要</w:t>
      </w:r>
      <w:r w:rsidR="00C022D2">
        <w:rPr>
          <w:rStyle w:val="a4"/>
          <w:rFonts w:asciiTheme="majorEastAsia" w:eastAsiaTheme="majorEastAsia" w:hAnsiTheme="majorEastAsia" w:cs="font376"/>
          <w:color w:val="1155CC"/>
        </w:rPr>
        <w:fldChar w:fldCharType="end"/>
      </w:r>
    </w:p>
    <w:p w:rsidR="007E58E9" w:rsidRPr="00125A4C" w:rsidRDefault="00AB7851">
      <w:pPr>
        <w:ind w:left="720"/>
        <w:rPr>
          <w:rFonts w:asciiTheme="majorEastAsia" w:eastAsiaTheme="majorEastAsia" w:hAnsiTheme="majorEastAsia" w:cs="font376"/>
          <w:color w:val="1155CC"/>
          <w:u w:val="single"/>
        </w:rPr>
      </w:pPr>
      <w:hyperlink w:anchor="h.gsv9ik4im7e3" w:history="1">
        <w:r w:rsidR="00FE3E2F" w:rsidRPr="00125A4C">
          <w:rPr>
            <w:rStyle w:val="a4"/>
            <w:rFonts w:asciiTheme="majorEastAsia" w:eastAsiaTheme="majorEastAsia" w:hAnsiTheme="majorEastAsia" w:cs="font376"/>
            <w:color w:val="1155CC"/>
          </w:rPr>
          <w:t>内容物</w:t>
        </w:r>
      </w:hyperlink>
    </w:p>
    <w:p w:rsidR="007E58E9" w:rsidRPr="00125A4C" w:rsidRDefault="00FE3E2F">
      <w:pPr>
        <w:ind w:left="360"/>
        <w:rPr>
          <w:rFonts w:asciiTheme="majorEastAsia" w:eastAsiaTheme="majorEastAsia" w:hAnsiTheme="majorEastAsia" w:cs="font376"/>
          <w:color w:val="1155CC"/>
          <w:u w:val="single"/>
        </w:rPr>
      </w:pPr>
      <w:r w:rsidRPr="00125A4C">
        <w:rPr>
          <w:rFonts w:asciiTheme="majorEastAsia" w:eastAsiaTheme="majorEastAsia" w:hAnsiTheme="majorEastAsia" w:cs="font376"/>
          <w:color w:val="1155CC"/>
          <w:u w:val="single"/>
        </w:rPr>
        <w:t>3.</w:t>
      </w:r>
      <w:hyperlink w:anchor="h.t1299xrhhk8c" w:history="1">
        <w:r w:rsidRPr="00125A4C">
          <w:rPr>
            <w:rStyle w:val="a4"/>
            <w:rFonts w:asciiTheme="majorEastAsia" w:eastAsiaTheme="majorEastAsia" w:hAnsiTheme="majorEastAsia" w:cs="font376"/>
            <w:color w:val="1155CC"/>
          </w:rPr>
          <w:t>使用環境</w:t>
        </w:r>
      </w:hyperlink>
    </w:p>
    <w:p w:rsidR="007E58E9" w:rsidRPr="00125A4C" w:rsidRDefault="00FE3E2F">
      <w:pPr>
        <w:ind w:left="360"/>
        <w:rPr>
          <w:rFonts w:asciiTheme="majorEastAsia" w:eastAsiaTheme="majorEastAsia" w:hAnsiTheme="majorEastAsia" w:cs="SimSun"/>
          <w:color w:val="1155CC"/>
          <w:u w:val="single"/>
        </w:rPr>
      </w:pPr>
      <w:r w:rsidRPr="00125A4C">
        <w:rPr>
          <w:rFonts w:asciiTheme="majorEastAsia" w:eastAsiaTheme="majorEastAsia" w:hAnsiTheme="majorEastAsia" w:cs="font376"/>
          <w:color w:val="1155CC"/>
          <w:u w:val="single"/>
        </w:rPr>
        <w:t>4.</w:t>
      </w:r>
      <w:hyperlink w:anchor="h.ia4p9qpeilt5" w:history="1">
        <w:r w:rsidRPr="00125A4C">
          <w:rPr>
            <w:rStyle w:val="a4"/>
            <w:rFonts w:asciiTheme="majorEastAsia" w:eastAsiaTheme="majorEastAsia" w:hAnsiTheme="majorEastAsia" w:cs="font376"/>
            <w:color w:val="1155CC"/>
          </w:rPr>
          <w:t>仕様</w:t>
        </w:r>
      </w:hyperlink>
    </w:p>
    <w:p w:rsidR="007E58E9" w:rsidRPr="00125A4C" w:rsidRDefault="00FE3E2F">
      <w:pPr>
        <w:ind w:left="720"/>
        <w:rPr>
          <w:rFonts w:asciiTheme="majorEastAsia" w:eastAsiaTheme="majorEastAsia" w:hAnsiTheme="majorEastAsia"/>
        </w:rPr>
      </w:pPr>
      <w:r w:rsidRPr="00125A4C">
        <w:rPr>
          <w:rFonts w:asciiTheme="majorEastAsia" w:eastAsiaTheme="majorEastAsia" w:hAnsiTheme="majorEastAsia" w:cs="SimSun"/>
          <w:color w:val="1155CC"/>
          <w:u w:val="single"/>
        </w:rPr>
        <w:t>製品仕様</w:t>
      </w:r>
    </w:p>
    <w:p w:rsidR="007E58E9" w:rsidRPr="00125A4C" w:rsidRDefault="00AB7851">
      <w:pPr>
        <w:ind w:left="720"/>
        <w:rPr>
          <w:rFonts w:asciiTheme="majorEastAsia" w:eastAsiaTheme="majorEastAsia" w:hAnsiTheme="majorEastAsia" w:cs="SimSun"/>
          <w:color w:val="1155CC"/>
          <w:u w:val="single"/>
        </w:rPr>
      </w:pPr>
      <w:hyperlink w:anchor="h.hnejue4bvs88" w:history="1">
        <w:r w:rsidR="00FE3E2F" w:rsidRPr="00125A4C">
          <w:rPr>
            <w:rStyle w:val="a4"/>
            <w:rFonts w:asciiTheme="majorEastAsia" w:eastAsiaTheme="majorEastAsia" w:hAnsiTheme="majorEastAsia" w:cs="font376"/>
            <w:color w:val="1155CC"/>
          </w:rPr>
          <w:t>通信仕様</w:t>
        </w:r>
      </w:hyperlink>
    </w:p>
    <w:p w:rsidR="007E58E9" w:rsidRPr="00125A4C" w:rsidRDefault="00FE3E2F">
      <w:pPr>
        <w:ind w:left="720"/>
        <w:rPr>
          <w:rFonts w:asciiTheme="majorEastAsia" w:eastAsiaTheme="majorEastAsia" w:hAnsiTheme="majorEastAsia" w:cs="SimSun"/>
          <w:color w:val="1155CC"/>
          <w:u w:val="single"/>
        </w:rPr>
      </w:pPr>
      <w:r w:rsidRPr="00125A4C">
        <w:rPr>
          <w:rFonts w:asciiTheme="majorEastAsia" w:eastAsiaTheme="majorEastAsia" w:hAnsiTheme="majorEastAsia" w:cs="SimSun"/>
          <w:color w:val="1155CC"/>
          <w:u w:val="single"/>
        </w:rPr>
        <w:t>通信</w:t>
      </w:r>
      <w:hyperlink w:anchor="h.cjxtodc9tzoa" w:history="1">
        <w:r w:rsidRPr="00125A4C">
          <w:rPr>
            <w:rStyle w:val="a4"/>
            <w:rFonts w:asciiTheme="majorEastAsia" w:eastAsiaTheme="majorEastAsia" w:hAnsiTheme="majorEastAsia" w:cs="font376"/>
            <w:color w:val="1155CC"/>
          </w:rPr>
          <w:t>プロトコル</w:t>
        </w:r>
      </w:hyperlink>
    </w:p>
    <w:p w:rsidR="007E58E9" w:rsidRPr="00125A4C" w:rsidRDefault="00FE3E2F">
      <w:pPr>
        <w:ind w:left="360"/>
        <w:rPr>
          <w:rFonts w:asciiTheme="majorEastAsia" w:eastAsiaTheme="majorEastAsia" w:hAnsiTheme="majorEastAsia" w:cs="font376"/>
          <w:color w:val="1155CC"/>
        </w:rPr>
      </w:pPr>
      <w:r w:rsidRPr="00125A4C">
        <w:rPr>
          <w:rFonts w:asciiTheme="majorEastAsia" w:eastAsiaTheme="majorEastAsia" w:hAnsiTheme="majorEastAsia" w:cs="SimSun"/>
          <w:color w:val="1155CC"/>
          <w:u w:val="single"/>
        </w:rPr>
        <w:t>5.動作確認</w:t>
      </w:r>
    </w:p>
    <w:p w:rsidR="007E58E9" w:rsidRPr="00125A4C" w:rsidRDefault="00FE3E2F">
      <w:pPr>
        <w:ind w:left="360"/>
        <w:rPr>
          <w:rFonts w:asciiTheme="majorEastAsia" w:eastAsiaTheme="majorEastAsia" w:hAnsiTheme="majorEastAsia" w:cs="font376"/>
          <w:color w:val="1155CC"/>
        </w:rPr>
      </w:pPr>
      <w:r w:rsidRPr="00125A4C">
        <w:rPr>
          <w:rFonts w:asciiTheme="majorEastAsia" w:eastAsiaTheme="majorEastAsia" w:hAnsiTheme="majorEastAsia" w:cs="font376"/>
          <w:color w:val="1155CC"/>
        </w:rPr>
        <w:t xml:space="preserve">      </w:t>
      </w:r>
      <w:hyperlink w:anchor="h.t80dlxd2mk8b" w:history="1">
        <w:r w:rsidRPr="00125A4C">
          <w:rPr>
            <w:rStyle w:val="a4"/>
            <w:rFonts w:asciiTheme="majorEastAsia" w:eastAsiaTheme="majorEastAsia" w:hAnsiTheme="majorEastAsia" w:cs="font376"/>
            <w:color w:val="1155CC"/>
          </w:rPr>
          <w:t>準備するもの</w:t>
        </w:r>
      </w:hyperlink>
    </w:p>
    <w:p w:rsidR="007E58E9" w:rsidRPr="00125A4C" w:rsidRDefault="00FE3E2F">
      <w:pPr>
        <w:ind w:left="360"/>
        <w:rPr>
          <w:rFonts w:asciiTheme="majorEastAsia" w:eastAsiaTheme="majorEastAsia" w:hAnsiTheme="majorEastAsia" w:cs="font376"/>
        </w:rPr>
      </w:pPr>
      <w:r w:rsidRPr="00125A4C">
        <w:rPr>
          <w:rFonts w:asciiTheme="majorEastAsia" w:eastAsiaTheme="majorEastAsia" w:hAnsiTheme="majorEastAsia" w:cs="font376"/>
          <w:color w:val="1155CC"/>
        </w:rPr>
        <w:t xml:space="preserve">      </w:t>
      </w:r>
      <w:r w:rsidRPr="00125A4C">
        <w:rPr>
          <w:rFonts w:asciiTheme="majorEastAsia" w:eastAsiaTheme="majorEastAsia" w:hAnsiTheme="majorEastAsia" w:cs="Arial Unicode MS"/>
          <w:color w:val="1155CC"/>
          <w:u w:val="single"/>
        </w:rPr>
        <w:t>ドライバインストール手順</w:t>
      </w:r>
    </w:p>
    <w:p w:rsidR="007E58E9" w:rsidRPr="00125A4C" w:rsidRDefault="00FE3E2F">
      <w:pPr>
        <w:ind w:left="360"/>
        <w:rPr>
          <w:rFonts w:asciiTheme="majorEastAsia" w:eastAsiaTheme="majorEastAsia" w:hAnsiTheme="majorEastAsia" w:cs="font376"/>
        </w:rPr>
      </w:pPr>
      <w:r w:rsidRPr="00125A4C">
        <w:rPr>
          <w:rFonts w:asciiTheme="majorEastAsia" w:eastAsiaTheme="majorEastAsia" w:hAnsiTheme="majorEastAsia" w:cs="font376"/>
        </w:rPr>
        <w:t xml:space="preserve">      </w:t>
      </w:r>
      <w:r w:rsidRPr="00125A4C">
        <w:rPr>
          <w:rFonts w:asciiTheme="majorEastAsia" w:eastAsiaTheme="majorEastAsia" w:hAnsiTheme="majorEastAsia" w:cs="Arial Unicode MS"/>
          <w:color w:val="1155CC"/>
          <w:u w:val="single"/>
        </w:rPr>
        <w:t>Windows環境での動作確認</w:t>
      </w:r>
    </w:p>
    <w:p w:rsidR="007E58E9" w:rsidRPr="00125A4C" w:rsidRDefault="00FE3E2F">
      <w:pPr>
        <w:ind w:left="360"/>
        <w:rPr>
          <w:rFonts w:asciiTheme="majorEastAsia" w:eastAsiaTheme="majorEastAsia" w:hAnsiTheme="majorEastAsia" w:cs="font376"/>
          <w:color w:val="1155CC"/>
          <w:u w:val="single"/>
        </w:rPr>
      </w:pPr>
      <w:r w:rsidRPr="00125A4C">
        <w:rPr>
          <w:rFonts w:asciiTheme="majorEastAsia" w:eastAsiaTheme="majorEastAsia" w:hAnsiTheme="majorEastAsia" w:cs="font376"/>
        </w:rPr>
        <w:t xml:space="preserve">      </w:t>
      </w:r>
      <w:r w:rsidRPr="00125A4C">
        <w:rPr>
          <w:rFonts w:asciiTheme="majorEastAsia" w:eastAsiaTheme="majorEastAsia" w:hAnsiTheme="majorEastAsia" w:cs="Arial Unicode MS"/>
          <w:color w:val="1155CC"/>
          <w:u w:val="single"/>
        </w:rPr>
        <w:t>Linux環境での動作確認</w:t>
      </w:r>
    </w:p>
    <w:p w:rsidR="007E58E9" w:rsidRPr="00125A4C" w:rsidRDefault="00FE3E2F">
      <w:pPr>
        <w:ind w:left="360"/>
        <w:rPr>
          <w:rFonts w:asciiTheme="majorEastAsia" w:eastAsiaTheme="majorEastAsia" w:hAnsiTheme="majorEastAsia" w:cs="font376"/>
          <w:color w:val="1155CC"/>
          <w:u w:val="single"/>
        </w:rPr>
      </w:pPr>
      <w:r w:rsidRPr="00125A4C">
        <w:rPr>
          <w:rFonts w:asciiTheme="majorEastAsia" w:eastAsiaTheme="majorEastAsia" w:hAnsiTheme="majorEastAsia" w:cs="font376"/>
          <w:color w:val="1155CC"/>
          <w:u w:val="single"/>
        </w:rPr>
        <w:t>6.</w:t>
      </w:r>
      <w:hyperlink w:anchor="h.2yt9cbcdj27d" w:history="1">
        <w:r w:rsidRPr="00125A4C">
          <w:rPr>
            <w:rStyle w:val="a4"/>
            <w:rFonts w:asciiTheme="majorEastAsia" w:eastAsiaTheme="majorEastAsia" w:hAnsiTheme="majorEastAsia" w:cs="font376"/>
            <w:color w:val="1155CC"/>
          </w:rPr>
          <w:t>ファームウェアの書き込み</w:t>
        </w:r>
      </w:hyperlink>
      <w:r w:rsidRPr="00125A4C">
        <w:rPr>
          <w:rFonts w:asciiTheme="majorEastAsia" w:eastAsiaTheme="majorEastAsia" w:hAnsiTheme="majorEastAsia" w:cs="font376"/>
          <w:color w:val="1155CC"/>
          <w:u w:val="single"/>
        </w:rPr>
        <w:t>方法</w:t>
      </w:r>
    </w:p>
    <w:p w:rsidR="007E58E9" w:rsidRPr="00125A4C" w:rsidRDefault="00FE3E2F">
      <w:pPr>
        <w:ind w:left="360"/>
        <w:rPr>
          <w:rFonts w:asciiTheme="majorEastAsia" w:eastAsiaTheme="majorEastAsia" w:hAnsiTheme="majorEastAsia" w:cs="font376"/>
          <w:color w:val="1155CC"/>
          <w:u w:val="single"/>
        </w:rPr>
      </w:pPr>
      <w:r w:rsidRPr="00125A4C">
        <w:rPr>
          <w:rFonts w:asciiTheme="majorEastAsia" w:eastAsiaTheme="majorEastAsia" w:hAnsiTheme="majorEastAsia" w:cs="font376"/>
          <w:color w:val="1155CC"/>
          <w:u w:val="single"/>
        </w:rPr>
        <w:t>7.</w:t>
      </w:r>
      <w:hyperlink w:anchor="h.b9d17b35e923" w:history="1">
        <w:r w:rsidRPr="00125A4C">
          <w:rPr>
            <w:rStyle w:val="a4"/>
            <w:rFonts w:asciiTheme="majorEastAsia" w:eastAsiaTheme="majorEastAsia" w:hAnsiTheme="majorEastAsia" w:cs="font376"/>
            <w:color w:val="1155CC"/>
          </w:rPr>
          <w:t>外形寸法</w:t>
        </w:r>
      </w:hyperlink>
      <w:r w:rsidRPr="00125A4C">
        <w:rPr>
          <w:rFonts w:asciiTheme="majorEastAsia" w:eastAsiaTheme="majorEastAsia" w:hAnsiTheme="majorEastAsia" w:cs="font376"/>
          <w:color w:val="1155CC"/>
          <w:u w:val="single"/>
        </w:rPr>
        <w:t>図</w:t>
      </w:r>
    </w:p>
    <w:p w:rsidR="007E58E9" w:rsidRPr="00125A4C" w:rsidRDefault="00FE3E2F">
      <w:pPr>
        <w:ind w:left="360"/>
        <w:rPr>
          <w:rFonts w:asciiTheme="majorEastAsia" w:eastAsiaTheme="majorEastAsia" w:hAnsiTheme="majorEastAsia" w:cs="font376"/>
        </w:rPr>
      </w:pPr>
      <w:r w:rsidRPr="00125A4C">
        <w:rPr>
          <w:rFonts w:asciiTheme="majorEastAsia" w:eastAsiaTheme="majorEastAsia" w:hAnsiTheme="majorEastAsia" w:cs="font376"/>
          <w:color w:val="1155CC"/>
          <w:u w:val="single"/>
        </w:rPr>
        <w:t>8.</w:t>
      </w:r>
      <w:hyperlink w:anchor="h.ps6p8pr6yu1x" w:history="1">
        <w:r w:rsidRPr="00125A4C">
          <w:rPr>
            <w:rStyle w:val="a4"/>
            <w:rFonts w:asciiTheme="majorEastAsia" w:eastAsiaTheme="majorEastAsia" w:hAnsiTheme="majorEastAsia" w:cs="font376"/>
            <w:color w:val="1155CC"/>
          </w:rPr>
          <w:t>お問い合わせ</w:t>
        </w:r>
      </w:hyperlink>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widowControl w:val="0"/>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FE3E2F">
      <w:pPr>
        <w:pStyle w:val="1"/>
        <w:keepNext w:val="0"/>
        <w:keepLines w:val="0"/>
        <w:pageBreakBefore/>
        <w:widowControl w:val="0"/>
        <w:rPr>
          <w:rFonts w:asciiTheme="majorEastAsia" w:eastAsiaTheme="majorEastAsia" w:hAnsiTheme="majorEastAsia" w:cs="SimSun"/>
        </w:rPr>
      </w:pPr>
      <w:bookmarkStart w:id="3" w:name="h.n2y5getsh54o"/>
      <w:bookmarkEnd w:id="3"/>
      <w:r w:rsidRPr="00125A4C">
        <w:rPr>
          <w:rFonts w:asciiTheme="majorEastAsia" w:eastAsiaTheme="majorEastAsia" w:hAnsiTheme="majorEastAsia" w:cs="SimSun"/>
        </w:rPr>
        <w:lastRenderedPageBreak/>
        <w:t>1.注意事項</w:t>
      </w:r>
    </w:p>
    <w:p w:rsidR="007E58E9" w:rsidRPr="00125A4C" w:rsidRDefault="00FE3E2F">
      <w:pPr>
        <w:widowControl w:val="0"/>
        <w:rPr>
          <w:rFonts w:asciiTheme="majorEastAsia" w:eastAsiaTheme="majorEastAsia" w:hAnsiTheme="majorEastAsia" w:cs="SimSun"/>
        </w:rPr>
      </w:pPr>
      <w:r w:rsidRPr="00125A4C">
        <w:rPr>
          <w:rFonts w:asciiTheme="majorEastAsia" w:eastAsiaTheme="majorEastAsia" w:hAnsiTheme="majorEastAsia" w:cs="SimSun"/>
        </w:rPr>
        <w:t xml:space="preserve">本製品をご使用頂く前に本マニュアルを熟読下さい．使用者および周囲の人に対する安全のため, 内容をよく理解してから製品をお使い下さい．本製品をご使用したことによる、損害・損失について弊社は一切補償できません．また, 本製品は民生用です.測定データの絶対的な信頼性の保証はできません.  </w:t>
      </w:r>
    </w:p>
    <w:p w:rsidR="007E58E9" w:rsidRPr="00125A4C" w:rsidRDefault="00FE3E2F">
      <w:pPr>
        <w:pStyle w:val="1"/>
        <w:keepNext w:val="0"/>
        <w:keepLines w:val="0"/>
        <w:widowControl w:val="0"/>
        <w:rPr>
          <w:rFonts w:asciiTheme="majorEastAsia" w:eastAsiaTheme="majorEastAsia" w:hAnsiTheme="majorEastAsia" w:cs="Arial Unicode MS"/>
        </w:rPr>
      </w:pPr>
      <w:bookmarkStart w:id="4" w:name="h.fc4ysj7v1cg"/>
      <w:bookmarkEnd w:id="4"/>
      <w:r w:rsidRPr="00125A4C">
        <w:rPr>
          <w:rFonts w:asciiTheme="majorEastAsia" w:eastAsiaTheme="majorEastAsia" w:hAnsiTheme="majorEastAsia" w:cs="SimSun"/>
        </w:rPr>
        <w:t>2.概要</w:t>
      </w:r>
    </w:p>
    <w:p w:rsidR="007E58E9" w:rsidRPr="00125A4C" w:rsidRDefault="00FE3E2F">
      <w:pPr>
        <w:rPr>
          <w:rFonts w:asciiTheme="majorEastAsia" w:eastAsiaTheme="majorEastAsia" w:hAnsiTheme="majorEastAsia" w:cs="Arial Unicode MS"/>
        </w:rPr>
      </w:pPr>
      <w:r w:rsidRPr="00125A4C">
        <w:rPr>
          <w:rFonts w:asciiTheme="majorEastAsia" w:eastAsiaTheme="majorEastAsia" w:hAnsiTheme="majorEastAsia" w:cs="Arial Unicode MS"/>
        </w:rPr>
        <w:t xml:space="preserve">　本製品は</w:t>
      </w:r>
      <w:r w:rsidR="00125A4C">
        <w:rPr>
          <w:rFonts w:ascii="メイリオ" w:eastAsia="メイリオ" w:hAnsi="メイリオ" w:hint="eastAsia"/>
          <w:sz w:val="18"/>
          <w:szCs w:val="18"/>
          <w:shd w:val="clear" w:color="auto" w:fill="FFFFFF"/>
          <w:lang w:eastAsia="ja-JP"/>
        </w:rPr>
        <w:t>DFROBOT</w:t>
      </w:r>
      <w:r w:rsidRPr="00125A4C">
        <w:rPr>
          <w:rFonts w:asciiTheme="majorEastAsia" w:eastAsiaTheme="majorEastAsia" w:hAnsiTheme="majorEastAsia" w:cs="Arial Unicode MS"/>
        </w:rPr>
        <w:t xml:space="preserve">社の超音波センサSRF02を使用したモジュールです.  本モジュール上にはSRF02とデータ取得用のファームウェアが書き込まれたマイコン(LPC1343)が実装されており, USBケーブル(A to </w:t>
      </w:r>
      <w:proofErr w:type="spellStart"/>
      <w:r w:rsidRPr="00125A4C">
        <w:rPr>
          <w:rFonts w:asciiTheme="majorEastAsia" w:eastAsiaTheme="majorEastAsia" w:hAnsiTheme="majorEastAsia" w:cs="Arial Unicode MS"/>
        </w:rPr>
        <w:t>microB</w:t>
      </w:r>
      <w:proofErr w:type="spellEnd"/>
      <w:r w:rsidRPr="00125A4C">
        <w:rPr>
          <w:rFonts w:asciiTheme="majorEastAsia" w:eastAsiaTheme="majorEastAsia" w:hAnsiTheme="majorEastAsia" w:cs="Arial Unicode MS"/>
        </w:rPr>
        <w:t>)を用いてPC</w:t>
      </w:r>
      <w:r w:rsidR="00560B20">
        <w:rPr>
          <w:rFonts w:asciiTheme="majorEastAsia" w:eastAsiaTheme="majorEastAsia" w:hAnsiTheme="majorEastAsia" w:cs="Arial Unicode MS"/>
        </w:rPr>
        <w:t>と接続することで</w:t>
      </w:r>
      <w:r w:rsidR="00560B20">
        <w:rPr>
          <w:rFonts w:asciiTheme="majorEastAsia" w:eastAsiaTheme="majorEastAsia" w:hAnsiTheme="majorEastAsia" w:cs="Arial Unicode MS" w:hint="eastAsia"/>
          <w:lang w:eastAsia="ja-JP"/>
        </w:rPr>
        <w:t>測定対象との距離</w:t>
      </w:r>
      <w:r w:rsidRPr="00125A4C">
        <w:rPr>
          <w:rFonts w:asciiTheme="majorEastAsia" w:eastAsiaTheme="majorEastAsia" w:hAnsiTheme="majorEastAsia" w:cs="Arial Unicode MS"/>
        </w:rPr>
        <w:t xml:space="preserve">のデータを簡単に得ることが可能です.  また, USB出力以外にもUART出力も備えているので直接マイコンからもデータを取得できます.  センサデータの物理量への変換もモジュール上のマイコンで行っているので後段でのデータ処理を最低限にできます.  </w:t>
      </w:r>
    </w:p>
    <w:p w:rsidR="007E58E9" w:rsidRPr="00125A4C" w:rsidRDefault="007E58E9">
      <w:pPr>
        <w:rPr>
          <w:rFonts w:asciiTheme="majorEastAsia" w:eastAsiaTheme="majorEastAsia" w:hAnsiTheme="majorEastAsia" w:cs="Arial Unicode MS"/>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Arial Unicode MS"/>
        </w:rPr>
        <w:t>表1にSRF02</w:t>
      </w:r>
      <w:r w:rsidRPr="00125A4C">
        <w:rPr>
          <w:rFonts w:asciiTheme="majorEastAsia" w:eastAsiaTheme="majorEastAsia" w:hAnsiTheme="majorEastAsia" w:cs="SimSun"/>
        </w:rPr>
        <w:t>のデータ測定レンジと分解能</w:t>
      </w:r>
      <w:r w:rsidRPr="00125A4C">
        <w:rPr>
          <w:rFonts w:asciiTheme="majorEastAsia" w:eastAsiaTheme="majorEastAsia" w:hAnsiTheme="majorEastAsia" w:cs="Arial Unicode MS"/>
          <w:color w:val="303030"/>
        </w:rPr>
        <w:t xml:space="preserve">を示します.  </w:t>
      </w:r>
    </w:p>
    <w:p w:rsidR="007E58E9" w:rsidRPr="00125A4C" w:rsidRDefault="007E58E9">
      <w:pPr>
        <w:rPr>
          <w:rFonts w:asciiTheme="majorEastAsia" w:eastAsiaTheme="majorEastAsia" w:hAnsiTheme="majorEastAsia" w:cs="font376"/>
        </w:rPr>
      </w:pPr>
    </w:p>
    <w:tbl>
      <w:tblPr>
        <w:tblW w:w="0" w:type="auto"/>
        <w:tblInd w:w="100" w:type="dxa"/>
        <w:tblLayout w:type="fixed"/>
        <w:tblLook w:val="0000" w:firstRow="0" w:lastRow="0" w:firstColumn="0" w:lastColumn="0" w:noHBand="0" w:noVBand="0"/>
      </w:tblPr>
      <w:tblGrid>
        <w:gridCol w:w="1709"/>
        <w:gridCol w:w="5191"/>
      </w:tblGrid>
      <w:tr w:rsidR="007E58E9" w:rsidRPr="00125A4C">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7E58E9">
            <w:pPr>
              <w:jc w:val="center"/>
              <w:rPr>
                <w:rFonts w:asciiTheme="majorEastAsia" w:eastAsiaTheme="majorEastAsia" w:hAnsiTheme="majorEastAsia" w:cs="font376"/>
              </w:rPr>
            </w:pPr>
          </w:p>
        </w:tc>
        <w:tc>
          <w:tcPr>
            <w:tcW w:w="5191"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jc w:val="center"/>
              <w:rPr>
                <w:rFonts w:asciiTheme="majorEastAsia" w:eastAsiaTheme="majorEastAsia" w:hAnsiTheme="majorEastAsia"/>
              </w:rPr>
            </w:pPr>
            <w:r w:rsidRPr="00125A4C">
              <w:rPr>
                <w:rFonts w:asciiTheme="majorEastAsia" w:eastAsiaTheme="majorEastAsia" w:hAnsiTheme="majorEastAsia" w:cs="font376"/>
              </w:rPr>
              <w:t>距離</w:t>
            </w:r>
          </w:p>
        </w:tc>
      </w:tr>
      <w:tr w:rsidR="007E58E9" w:rsidRPr="00125A4C">
        <w:trPr>
          <w:trHeight w:val="360"/>
        </w:trPr>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jc w:val="center"/>
              <w:rPr>
                <w:rFonts w:asciiTheme="majorEastAsia" w:eastAsiaTheme="majorEastAsia" w:hAnsiTheme="majorEastAsia" w:cs="font376"/>
              </w:rPr>
            </w:pPr>
            <w:r w:rsidRPr="00125A4C">
              <w:rPr>
                <w:rFonts w:asciiTheme="majorEastAsia" w:eastAsiaTheme="majorEastAsia" w:hAnsiTheme="majorEastAsia" w:cs="SimSun"/>
                <w:b/>
              </w:rPr>
              <w:t>測定レンジ</w:t>
            </w:r>
          </w:p>
        </w:tc>
        <w:tc>
          <w:tcPr>
            <w:tcW w:w="5191"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jc w:val="center"/>
              <w:rPr>
                <w:rFonts w:asciiTheme="majorEastAsia" w:eastAsiaTheme="majorEastAsia" w:hAnsiTheme="majorEastAsia"/>
              </w:rPr>
            </w:pPr>
            <w:r w:rsidRPr="00125A4C">
              <w:rPr>
                <w:rFonts w:asciiTheme="majorEastAsia" w:eastAsiaTheme="majorEastAsia" w:hAnsiTheme="majorEastAsia" w:cs="font376"/>
              </w:rPr>
              <w:t xml:space="preserve">  16[cm]～6 [m]</w:t>
            </w:r>
          </w:p>
        </w:tc>
      </w:tr>
      <w:tr w:rsidR="007E58E9" w:rsidRPr="00125A4C">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widowControl w:val="0"/>
              <w:spacing w:line="100" w:lineRule="atLeast"/>
              <w:jc w:val="center"/>
              <w:rPr>
                <w:rFonts w:asciiTheme="majorEastAsia" w:eastAsiaTheme="majorEastAsia" w:hAnsiTheme="majorEastAsia" w:cs="font376"/>
              </w:rPr>
            </w:pPr>
            <w:r w:rsidRPr="00125A4C">
              <w:rPr>
                <w:rFonts w:asciiTheme="majorEastAsia" w:eastAsiaTheme="majorEastAsia" w:hAnsiTheme="majorEastAsia" w:cs="SimSun"/>
                <w:b/>
              </w:rPr>
              <w:t>精度</w:t>
            </w:r>
          </w:p>
        </w:tc>
        <w:tc>
          <w:tcPr>
            <w:tcW w:w="5191"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spacing w:line="100" w:lineRule="atLeast"/>
              <w:jc w:val="center"/>
              <w:rPr>
                <w:rFonts w:asciiTheme="majorEastAsia" w:eastAsiaTheme="majorEastAsia" w:hAnsiTheme="majorEastAsia"/>
              </w:rPr>
            </w:pPr>
            <w:r w:rsidRPr="00125A4C">
              <w:rPr>
                <w:rFonts w:asciiTheme="majorEastAsia" w:eastAsiaTheme="majorEastAsia" w:hAnsiTheme="majorEastAsia" w:cs="font376"/>
              </w:rPr>
              <w:t>-</w:t>
            </w:r>
          </w:p>
        </w:tc>
      </w:tr>
      <w:tr w:rsidR="007E58E9" w:rsidRPr="00125A4C">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widowControl w:val="0"/>
              <w:spacing w:line="100" w:lineRule="atLeast"/>
              <w:jc w:val="center"/>
              <w:rPr>
                <w:rFonts w:asciiTheme="majorEastAsia" w:eastAsiaTheme="majorEastAsia" w:hAnsiTheme="majorEastAsia" w:cs="Arial Unicode MS"/>
              </w:rPr>
            </w:pPr>
            <w:r w:rsidRPr="00125A4C">
              <w:rPr>
                <w:rFonts w:asciiTheme="majorEastAsia" w:eastAsiaTheme="majorEastAsia" w:hAnsiTheme="majorEastAsia" w:cs="SimSun"/>
                <w:b/>
              </w:rPr>
              <w:t>分解能</w:t>
            </w:r>
          </w:p>
        </w:tc>
        <w:tc>
          <w:tcPr>
            <w:tcW w:w="5191"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spacing w:line="100" w:lineRule="atLeast"/>
              <w:jc w:val="center"/>
              <w:rPr>
                <w:rFonts w:asciiTheme="majorEastAsia" w:eastAsiaTheme="majorEastAsia" w:hAnsiTheme="majorEastAsia"/>
              </w:rPr>
            </w:pPr>
            <w:r w:rsidRPr="00125A4C">
              <w:rPr>
                <w:rFonts w:asciiTheme="majorEastAsia" w:eastAsiaTheme="majorEastAsia" w:hAnsiTheme="majorEastAsia" w:cs="Arial Unicode MS"/>
              </w:rPr>
              <w:t>1[cm</w:t>
            </w:r>
            <w:r w:rsidRPr="00125A4C">
              <w:rPr>
                <w:rFonts w:asciiTheme="majorEastAsia" w:eastAsiaTheme="majorEastAsia" w:hAnsiTheme="majorEastAsia" w:cs="font376"/>
              </w:rPr>
              <w:t>]</w:t>
            </w:r>
          </w:p>
        </w:tc>
      </w:tr>
      <w:tr w:rsidR="007E58E9" w:rsidRPr="00125A4C">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widowControl w:val="0"/>
              <w:spacing w:line="100" w:lineRule="atLeast"/>
              <w:jc w:val="center"/>
              <w:rPr>
                <w:rFonts w:asciiTheme="majorEastAsia" w:eastAsiaTheme="majorEastAsia" w:hAnsiTheme="majorEastAsia" w:cs="Arial Unicode MS"/>
              </w:rPr>
            </w:pPr>
            <w:r w:rsidRPr="00125A4C">
              <w:rPr>
                <w:rFonts w:asciiTheme="majorEastAsia" w:eastAsiaTheme="majorEastAsia" w:hAnsiTheme="majorEastAsia" w:cs="SimSun"/>
                <w:b/>
              </w:rPr>
              <w:t>ノイズ</w:t>
            </w:r>
          </w:p>
        </w:tc>
        <w:tc>
          <w:tcPr>
            <w:tcW w:w="5191"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spacing w:line="100" w:lineRule="atLeast"/>
              <w:jc w:val="center"/>
              <w:rPr>
                <w:rFonts w:asciiTheme="majorEastAsia" w:eastAsiaTheme="majorEastAsia" w:hAnsiTheme="majorEastAsia"/>
              </w:rPr>
            </w:pPr>
            <w:r w:rsidRPr="00125A4C">
              <w:rPr>
                <w:rFonts w:asciiTheme="majorEastAsia" w:eastAsiaTheme="majorEastAsia" w:hAnsiTheme="majorEastAsia" w:cs="Arial Unicode MS"/>
              </w:rPr>
              <w:t>-</w:t>
            </w:r>
          </w:p>
        </w:tc>
      </w:tr>
      <w:tr w:rsidR="007E58E9" w:rsidRPr="00125A4C">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widowControl w:val="0"/>
              <w:spacing w:line="100" w:lineRule="atLeast"/>
              <w:jc w:val="center"/>
              <w:rPr>
                <w:rFonts w:asciiTheme="majorEastAsia" w:eastAsiaTheme="majorEastAsia" w:hAnsiTheme="majorEastAsia" w:cs="Arial Unicode MS"/>
              </w:rPr>
            </w:pPr>
            <w:r w:rsidRPr="00125A4C">
              <w:rPr>
                <w:rFonts w:asciiTheme="majorEastAsia" w:eastAsiaTheme="majorEastAsia" w:hAnsiTheme="majorEastAsia" w:cs="SimSun"/>
                <w:b/>
              </w:rPr>
              <w:t>応答速度</w:t>
            </w:r>
          </w:p>
        </w:tc>
        <w:tc>
          <w:tcPr>
            <w:tcW w:w="5191"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spacing w:line="100" w:lineRule="atLeast"/>
              <w:jc w:val="center"/>
              <w:rPr>
                <w:rFonts w:asciiTheme="majorEastAsia" w:eastAsiaTheme="majorEastAsia" w:hAnsiTheme="majorEastAsia"/>
              </w:rPr>
            </w:pPr>
            <w:r w:rsidRPr="00125A4C">
              <w:rPr>
                <w:rFonts w:asciiTheme="majorEastAsia" w:eastAsiaTheme="majorEastAsia" w:hAnsiTheme="majorEastAsia" w:cs="Arial Unicode MS"/>
              </w:rPr>
              <w:t>100[</w:t>
            </w:r>
            <w:proofErr w:type="spellStart"/>
            <w:r w:rsidRPr="00125A4C">
              <w:rPr>
                <w:rFonts w:asciiTheme="majorEastAsia" w:eastAsiaTheme="majorEastAsia" w:hAnsiTheme="majorEastAsia" w:cs="Arial Unicode MS"/>
              </w:rPr>
              <w:t>msec</w:t>
            </w:r>
            <w:proofErr w:type="spellEnd"/>
            <w:r w:rsidRPr="00125A4C">
              <w:rPr>
                <w:rFonts w:asciiTheme="majorEastAsia" w:eastAsiaTheme="majorEastAsia" w:hAnsiTheme="majorEastAsia" w:cs="Arial Unicode MS"/>
              </w:rPr>
              <w:t>]</w:t>
            </w:r>
          </w:p>
        </w:tc>
      </w:tr>
      <w:tr w:rsidR="007E58E9" w:rsidRPr="00125A4C">
        <w:tc>
          <w:tcPr>
            <w:tcW w:w="1709" w:type="dxa"/>
            <w:tcBorders>
              <w:top w:val="single" w:sz="8" w:space="0" w:color="000000"/>
              <w:left w:val="single" w:sz="8" w:space="0" w:color="000000"/>
              <w:bottom w:val="single" w:sz="8" w:space="0" w:color="000000"/>
              <w:right w:val="single" w:sz="8" w:space="0" w:color="000000"/>
            </w:tcBorders>
            <w:shd w:val="clear" w:color="auto" w:fill="F4CCCC"/>
          </w:tcPr>
          <w:p w:rsidR="007E58E9" w:rsidRPr="00125A4C" w:rsidRDefault="00FE3E2F">
            <w:pPr>
              <w:widowControl w:val="0"/>
              <w:spacing w:line="100" w:lineRule="atLeast"/>
              <w:jc w:val="center"/>
              <w:rPr>
                <w:rFonts w:asciiTheme="majorEastAsia" w:eastAsiaTheme="majorEastAsia" w:hAnsiTheme="majorEastAsia" w:cs="Arial Unicode MS"/>
              </w:rPr>
            </w:pPr>
            <w:r w:rsidRPr="00125A4C">
              <w:rPr>
                <w:rFonts w:asciiTheme="majorEastAsia" w:eastAsiaTheme="majorEastAsia" w:hAnsiTheme="majorEastAsia" w:cs="SimSun"/>
                <w:b/>
              </w:rPr>
              <w:t>ヒステリシス</w:t>
            </w:r>
          </w:p>
        </w:tc>
        <w:tc>
          <w:tcPr>
            <w:tcW w:w="5191"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spacing w:line="100" w:lineRule="atLeast"/>
              <w:jc w:val="center"/>
              <w:rPr>
                <w:rFonts w:asciiTheme="majorEastAsia" w:eastAsiaTheme="majorEastAsia" w:hAnsiTheme="majorEastAsia"/>
              </w:rPr>
            </w:pPr>
            <w:r w:rsidRPr="00125A4C">
              <w:rPr>
                <w:rFonts w:asciiTheme="majorEastAsia" w:eastAsiaTheme="majorEastAsia" w:hAnsiTheme="majorEastAsia" w:cs="Arial Unicode MS"/>
              </w:rPr>
              <w:t>-</w:t>
            </w:r>
          </w:p>
        </w:tc>
      </w:tr>
    </w:tbl>
    <w:p w:rsidR="007E58E9" w:rsidRPr="00125A4C" w:rsidRDefault="00FE3E2F">
      <w:pPr>
        <w:jc w:val="center"/>
        <w:rPr>
          <w:rFonts w:asciiTheme="majorEastAsia" w:eastAsiaTheme="majorEastAsia" w:hAnsiTheme="majorEastAsia" w:cs="SimSun"/>
        </w:rPr>
      </w:pPr>
      <w:r w:rsidRPr="00125A4C">
        <w:rPr>
          <w:rFonts w:asciiTheme="majorEastAsia" w:eastAsiaTheme="majorEastAsia" w:hAnsiTheme="majorEastAsia" w:cs="SimSun"/>
        </w:rPr>
        <w:t>表</w:t>
      </w:r>
      <w:r w:rsidR="00125A4C">
        <w:rPr>
          <w:rFonts w:asciiTheme="majorEastAsia" w:eastAsiaTheme="majorEastAsia" w:hAnsiTheme="majorEastAsia" w:cs="SimSun"/>
        </w:rPr>
        <w:t>1.</w:t>
      </w:r>
      <w:r w:rsidR="00125A4C">
        <w:rPr>
          <w:rFonts w:asciiTheme="majorEastAsia" w:eastAsiaTheme="majorEastAsia" w:hAnsiTheme="majorEastAsia" w:cs="SimSun" w:hint="eastAsia"/>
          <w:lang w:eastAsia="ja-JP"/>
        </w:rPr>
        <w:t>SRF02</w:t>
      </w:r>
      <w:r w:rsidRPr="00125A4C">
        <w:rPr>
          <w:rFonts w:asciiTheme="majorEastAsia" w:eastAsiaTheme="majorEastAsia" w:hAnsiTheme="majorEastAsia" w:cs="SimSun"/>
        </w:rPr>
        <w:t>のデータ測定レンジと分解能</w:t>
      </w:r>
    </w:p>
    <w:p w:rsidR="007E58E9" w:rsidRPr="00125A4C" w:rsidRDefault="00FE3E2F">
      <w:pPr>
        <w:pStyle w:val="2"/>
        <w:keepNext w:val="0"/>
        <w:keepLines w:val="0"/>
        <w:widowControl w:val="0"/>
        <w:rPr>
          <w:rFonts w:asciiTheme="majorEastAsia" w:eastAsiaTheme="majorEastAsia" w:hAnsiTheme="majorEastAsia" w:cs="SimSun"/>
          <w:sz w:val="20"/>
          <w:szCs w:val="20"/>
        </w:rPr>
      </w:pPr>
      <w:bookmarkStart w:id="5" w:name="h.gsv9ik4im7e3"/>
      <w:bookmarkEnd w:id="5"/>
      <w:r w:rsidRPr="00125A4C">
        <w:rPr>
          <w:rFonts w:asciiTheme="majorEastAsia" w:eastAsiaTheme="majorEastAsia" w:hAnsiTheme="majorEastAsia" w:cs="SimSun"/>
        </w:rPr>
        <w:t>内容物</w:t>
      </w:r>
    </w:p>
    <w:p w:rsidR="007E58E9" w:rsidRPr="00125A4C" w:rsidRDefault="00FE3E2F">
      <w:pPr>
        <w:widowControl w:val="0"/>
        <w:numPr>
          <w:ilvl w:val="0"/>
          <w:numId w:val="2"/>
        </w:numPr>
        <w:ind w:left="0" w:hanging="360"/>
        <w:rPr>
          <w:rFonts w:asciiTheme="majorEastAsia" w:eastAsiaTheme="majorEastAsia" w:hAnsiTheme="majorEastAsia" w:cs="Arial Unicode MS"/>
          <w:sz w:val="20"/>
          <w:szCs w:val="20"/>
        </w:rPr>
      </w:pPr>
      <w:r w:rsidRPr="00125A4C">
        <w:rPr>
          <w:rFonts w:asciiTheme="majorEastAsia" w:eastAsiaTheme="majorEastAsia" w:hAnsiTheme="majorEastAsia" w:cs="SimSun"/>
          <w:sz w:val="20"/>
          <w:szCs w:val="20"/>
        </w:rPr>
        <w:t>USB出力超音波センサモジュール</w:t>
      </w:r>
    </w:p>
    <w:p w:rsidR="007E58E9" w:rsidRPr="00125A4C" w:rsidRDefault="00FE3E2F">
      <w:pPr>
        <w:widowControl w:val="0"/>
        <w:numPr>
          <w:ilvl w:val="0"/>
          <w:numId w:val="2"/>
        </w:numPr>
        <w:ind w:left="0" w:hanging="360"/>
        <w:rPr>
          <w:rFonts w:asciiTheme="majorEastAsia" w:eastAsiaTheme="majorEastAsia" w:hAnsiTheme="majorEastAsia" w:cs="Arial Unicode MS"/>
          <w:sz w:val="20"/>
          <w:szCs w:val="20"/>
        </w:rPr>
      </w:pPr>
      <w:r w:rsidRPr="00125A4C">
        <w:rPr>
          <w:rFonts w:asciiTheme="majorEastAsia" w:eastAsiaTheme="majorEastAsia" w:hAnsiTheme="majorEastAsia" w:cs="Arial Unicode MS"/>
          <w:sz w:val="20"/>
          <w:szCs w:val="20"/>
        </w:rPr>
        <w:t>マニュアル　１部</w:t>
      </w:r>
    </w:p>
    <w:p w:rsidR="007E58E9" w:rsidRPr="00125A4C" w:rsidRDefault="00FE3E2F">
      <w:pPr>
        <w:widowControl w:val="0"/>
        <w:numPr>
          <w:ilvl w:val="0"/>
          <w:numId w:val="2"/>
        </w:numPr>
        <w:ind w:left="0" w:hanging="360"/>
        <w:rPr>
          <w:rFonts w:asciiTheme="majorEastAsia" w:eastAsiaTheme="majorEastAsia" w:hAnsiTheme="majorEastAsia" w:cs="font376"/>
          <w:sz w:val="20"/>
          <w:szCs w:val="20"/>
        </w:rPr>
      </w:pPr>
      <w:r w:rsidRPr="00125A4C">
        <w:rPr>
          <w:rFonts w:asciiTheme="majorEastAsia" w:eastAsiaTheme="majorEastAsia" w:hAnsiTheme="majorEastAsia" w:cs="Arial Unicode MS"/>
          <w:sz w:val="20"/>
          <w:szCs w:val="20"/>
        </w:rPr>
        <w:t>Firmware(マイコン用)</w:t>
      </w:r>
    </w:p>
    <w:p w:rsidR="007E58E9" w:rsidRPr="00125A4C" w:rsidRDefault="00FE3E2F">
      <w:pPr>
        <w:widowControl w:val="0"/>
        <w:numPr>
          <w:ilvl w:val="0"/>
          <w:numId w:val="2"/>
        </w:numPr>
        <w:ind w:left="0" w:hanging="360"/>
        <w:rPr>
          <w:rFonts w:asciiTheme="majorEastAsia" w:eastAsiaTheme="majorEastAsia" w:hAnsiTheme="majorEastAsia" w:cs="font376"/>
          <w:sz w:val="20"/>
          <w:szCs w:val="20"/>
        </w:rPr>
      </w:pPr>
      <w:r w:rsidRPr="00125A4C">
        <w:rPr>
          <w:rFonts w:asciiTheme="majorEastAsia" w:eastAsiaTheme="majorEastAsia" w:hAnsiTheme="majorEastAsia" w:cs="font376"/>
          <w:sz w:val="20"/>
          <w:szCs w:val="20"/>
        </w:rPr>
        <w:t>回路図</w:t>
      </w:r>
    </w:p>
    <w:p w:rsidR="007E58E9" w:rsidRDefault="007E58E9">
      <w:pPr>
        <w:widowControl w:val="0"/>
        <w:ind w:left="360"/>
        <w:rPr>
          <w:rFonts w:asciiTheme="majorEastAsia" w:eastAsiaTheme="majorEastAsia" w:hAnsiTheme="majorEastAsia" w:cs="font376"/>
          <w:sz w:val="20"/>
          <w:szCs w:val="20"/>
        </w:rPr>
      </w:pPr>
    </w:p>
    <w:p w:rsidR="00FE3E2F" w:rsidRDefault="00FE3E2F">
      <w:pPr>
        <w:widowControl w:val="0"/>
        <w:ind w:left="360"/>
        <w:rPr>
          <w:rFonts w:asciiTheme="majorEastAsia" w:eastAsiaTheme="majorEastAsia" w:hAnsiTheme="majorEastAsia" w:cs="font376"/>
          <w:sz w:val="20"/>
          <w:szCs w:val="20"/>
        </w:rPr>
      </w:pPr>
    </w:p>
    <w:p w:rsidR="00FE3E2F" w:rsidRPr="00125A4C" w:rsidRDefault="00FE3E2F">
      <w:pPr>
        <w:widowControl w:val="0"/>
        <w:ind w:left="360"/>
        <w:rPr>
          <w:rFonts w:asciiTheme="majorEastAsia" w:eastAsiaTheme="majorEastAsia" w:hAnsiTheme="majorEastAsia" w:cs="font376"/>
          <w:sz w:val="20"/>
          <w:szCs w:val="20"/>
        </w:rPr>
      </w:pPr>
    </w:p>
    <w:p w:rsidR="007E58E9" w:rsidRPr="00125A4C" w:rsidRDefault="007E58E9">
      <w:pPr>
        <w:widowControl w:val="0"/>
        <w:rPr>
          <w:rFonts w:asciiTheme="majorEastAsia" w:eastAsiaTheme="majorEastAsia" w:hAnsiTheme="majorEastAsia" w:cs="font376"/>
        </w:rPr>
      </w:pPr>
      <w:bookmarkStart w:id="6" w:name="h.44zuqj8us51w"/>
      <w:bookmarkEnd w:id="6"/>
    </w:p>
    <w:p w:rsidR="007E58E9" w:rsidRPr="00125A4C" w:rsidRDefault="00FE3E2F">
      <w:pPr>
        <w:pStyle w:val="1"/>
        <w:keepNext w:val="0"/>
        <w:keepLines w:val="0"/>
        <w:widowControl w:val="0"/>
        <w:rPr>
          <w:rFonts w:asciiTheme="majorEastAsia" w:eastAsiaTheme="majorEastAsia" w:hAnsiTheme="majorEastAsia" w:cs="Arial Unicode MS"/>
        </w:rPr>
      </w:pPr>
      <w:bookmarkStart w:id="7" w:name="h.t1299xrhhk8c"/>
      <w:bookmarkEnd w:id="7"/>
      <w:r w:rsidRPr="00125A4C">
        <w:rPr>
          <w:rFonts w:asciiTheme="majorEastAsia" w:eastAsiaTheme="majorEastAsia" w:hAnsiTheme="majorEastAsia" w:cs="SimSun"/>
        </w:rPr>
        <w:lastRenderedPageBreak/>
        <w:t>3.使用環境</w:t>
      </w:r>
    </w:p>
    <w:p w:rsidR="007E58E9" w:rsidRPr="00125A4C" w:rsidRDefault="00FE3E2F">
      <w:pPr>
        <w:ind w:left="720"/>
        <w:rPr>
          <w:rFonts w:asciiTheme="majorEastAsia" w:eastAsiaTheme="majorEastAsia" w:hAnsiTheme="majorEastAsia" w:cs="Arial Unicode MS"/>
        </w:rPr>
      </w:pPr>
      <w:r w:rsidRPr="00125A4C">
        <w:rPr>
          <w:rFonts w:asciiTheme="majorEastAsia" w:eastAsiaTheme="majorEastAsia" w:hAnsiTheme="majorEastAsia" w:cs="Arial Unicode MS"/>
        </w:rPr>
        <w:t>OS：Windows XP SP2以上 / Vista / 7/ 8 /8.1/10 (32/64bit)</w:t>
      </w:r>
    </w:p>
    <w:p w:rsidR="007E58E9" w:rsidRPr="00125A4C" w:rsidRDefault="00FE3E2F">
      <w:pPr>
        <w:ind w:left="720"/>
        <w:rPr>
          <w:rFonts w:asciiTheme="majorEastAsia" w:eastAsiaTheme="majorEastAsia" w:hAnsiTheme="majorEastAsia" w:cs="Arial Unicode MS"/>
        </w:rPr>
      </w:pPr>
      <w:r w:rsidRPr="00125A4C">
        <w:rPr>
          <w:rFonts w:asciiTheme="majorEastAsia" w:eastAsiaTheme="majorEastAsia" w:hAnsiTheme="majorEastAsia" w:cs="Arial Unicode MS"/>
        </w:rPr>
        <w:t>CPU：</w:t>
      </w:r>
      <w:r w:rsidRPr="00125A4C">
        <w:rPr>
          <w:rFonts w:asciiTheme="majorEastAsia" w:eastAsiaTheme="majorEastAsia" w:hAnsiTheme="majorEastAsia" w:cs="font376"/>
        </w:rPr>
        <w:t>800M</w:t>
      </w:r>
      <w:r w:rsidRPr="00125A4C">
        <w:rPr>
          <w:rFonts w:asciiTheme="majorEastAsia" w:eastAsiaTheme="majorEastAsia" w:hAnsiTheme="majorEastAsia" w:cs="SimSun"/>
        </w:rPr>
        <w:t>Hz以上の32bit(x86) or 64bit(x64)のプロセッサ</w:t>
      </w:r>
    </w:p>
    <w:p w:rsidR="007E58E9" w:rsidRPr="00125A4C" w:rsidRDefault="00FE3E2F">
      <w:pPr>
        <w:ind w:left="720"/>
        <w:rPr>
          <w:rFonts w:asciiTheme="majorEastAsia" w:eastAsiaTheme="majorEastAsia" w:hAnsiTheme="majorEastAsia" w:cs="Arial Unicode MS"/>
        </w:rPr>
      </w:pPr>
      <w:r w:rsidRPr="00125A4C">
        <w:rPr>
          <w:rFonts w:asciiTheme="majorEastAsia" w:eastAsiaTheme="majorEastAsia" w:hAnsiTheme="majorEastAsia" w:cs="Arial Unicode MS"/>
        </w:rPr>
        <w:t>Memory：512MB以上</w:t>
      </w:r>
    </w:p>
    <w:p w:rsidR="007E58E9" w:rsidRPr="00125A4C" w:rsidRDefault="00FE3E2F">
      <w:pPr>
        <w:ind w:left="720"/>
        <w:rPr>
          <w:rFonts w:asciiTheme="majorEastAsia" w:eastAsiaTheme="majorEastAsia" w:hAnsiTheme="majorEastAsia" w:cs="Arial Unicode MS"/>
        </w:rPr>
      </w:pPr>
      <w:r w:rsidRPr="00125A4C">
        <w:rPr>
          <w:rFonts w:asciiTheme="majorEastAsia" w:eastAsiaTheme="majorEastAsia" w:hAnsiTheme="majorEastAsia" w:cs="Arial Unicode MS"/>
        </w:rPr>
        <w:t>Storage：500MB以上</w:t>
      </w:r>
    </w:p>
    <w:p w:rsidR="007E58E9" w:rsidRPr="00125A4C" w:rsidRDefault="00FE3E2F">
      <w:pPr>
        <w:widowControl w:val="0"/>
        <w:ind w:left="720"/>
        <w:rPr>
          <w:rFonts w:asciiTheme="majorEastAsia" w:eastAsiaTheme="majorEastAsia" w:hAnsiTheme="majorEastAsia" w:cs="font376"/>
        </w:rPr>
      </w:pPr>
      <w:r w:rsidRPr="00125A4C">
        <w:rPr>
          <w:rFonts w:asciiTheme="majorEastAsia" w:eastAsiaTheme="majorEastAsia" w:hAnsiTheme="majorEastAsia" w:cs="Arial Unicode MS"/>
        </w:rPr>
        <w:t>USB：USB2.0　1ポート</w:t>
      </w:r>
    </w:p>
    <w:p w:rsidR="007E58E9" w:rsidRPr="00125A4C" w:rsidRDefault="007E58E9">
      <w:pPr>
        <w:widowControl w:val="0"/>
        <w:ind w:left="720"/>
        <w:rPr>
          <w:rFonts w:asciiTheme="majorEastAsia" w:eastAsiaTheme="majorEastAsia" w:hAnsiTheme="majorEastAsia" w:cs="font376"/>
        </w:rPr>
      </w:pPr>
    </w:p>
    <w:p w:rsidR="007E58E9" w:rsidRPr="00125A4C" w:rsidRDefault="00FE3E2F">
      <w:pPr>
        <w:ind w:left="720"/>
        <w:rPr>
          <w:rFonts w:asciiTheme="majorEastAsia" w:eastAsiaTheme="majorEastAsia" w:hAnsiTheme="majorEastAsia" w:cs="SimSun"/>
        </w:rPr>
      </w:pPr>
      <w:r w:rsidRPr="00125A4C">
        <w:rPr>
          <w:rFonts w:asciiTheme="majorEastAsia" w:eastAsiaTheme="majorEastAsia" w:hAnsiTheme="majorEastAsia" w:cs="SimSun"/>
          <w:b/>
        </w:rPr>
        <w:t>参考</w:t>
      </w:r>
      <w:r w:rsidRPr="00125A4C">
        <w:rPr>
          <w:rFonts w:asciiTheme="majorEastAsia" w:eastAsiaTheme="majorEastAsia" w:hAnsiTheme="majorEastAsia" w:cs="font376"/>
        </w:rPr>
        <w:t>:</w:t>
      </w:r>
      <w:r w:rsidRPr="00125A4C">
        <w:rPr>
          <w:rFonts w:asciiTheme="majorEastAsia" w:eastAsiaTheme="majorEastAsia" w:hAnsiTheme="majorEastAsia" w:cs="SimSun"/>
        </w:rPr>
        <w:t xml:space="preserve"> 一部のLinux , Mac環境にて動作を確認.</w:t>
      </w:r>
    </w:p>
    <w:p w:rsidR="007E58E9" w:rsidRPr="00125A4C" w:rsidRDefault="00FE3E2F">
      <w:pPr>
        <w:ind w:left="720"/>
        <w:rPr>
          <w:rFonts w:asciiTheme="majorEastAsia" w:eastAsiaTheme="majorEastAsia" w:hAnsiTheme="majorEastAsia" w:cs="font376"/>
        </w:rPr>
      </w:pPr>
      <w:r w:rsidRPr="00125A4C">
        <w:rPr>
          <w:rFonts w:asciiTheme="majorEastAsia" w:eastAsiaTheme="majorEastAsia" w:hAnsiTheme="majorEastAsia" w:cs="SimSun"/>
        </w:rPr>
        <w:t xml:space="preserve"> 動作確認済みOSは以下になります.  </w:t>
      </w:r>
    </w:p>
    <w:p w:rsidR="007E58E9" w:rsidRPr="00125A4C" w:rsidRDefault="00FE3E2F">
      <w:pPr>
        <w:ind w:left="720"/>
        <w:rPr>
          <w:rFonts w:asciiTheme="majorEastAsia" w:eastAsiaTheme="majorEastAsia" w:hAnsiTheme="majorEastAsia" w:cs="font376"/>
        </w:rPr>
      </w:pPr>
      <w:proofErr w:type="spellStart"/>
      <w:r w:rsidRPr="00125A4C">
        <w:rPr>
          <w:rFonts w:asciiTheme="majorEastAsia" w:eastAsiaTheme="majorEastAsia" w:hAnsiTheme="majorEastAsia" w:cs="font376"/>
        </w:rPr>
        <w:t>Rasbian</w:t>
      </w:r>
      <w:proofErr w:type="spellEnd"/>
      <w:r w:rsidRPr="00125A4C">
        <w:rPr>
          <w:rFonts w:asciiTheme="majorEastAsia" w:eastAsiaTheme="majorEastAsia" w:hAnsiTheme="majorEastAsia" w:cs="font376"/>
        </w:rPr>
        <w:t xml:space="preserve">(Raspberry Pi 2),  Ubuntu14.04, Mac OS X </w:t>
      </w:r>
      <w:proofErr w:type="spellStart"/>
      <w:r w:rsidRPr="00125A4C">
        <w:rPr>
          <w:rFonts w:asciiTheme="majorEastAsia" w:eastAsiaTheme="majorEastAsia" w:hAnsiTheme="majorEastAsia" w:cs="font376"/>
        </w:rPr>
        <w:t>Marvericks</w:t>
      </w:r>
      <w:proofErr w:type="spellEnd"/>
      <w:r w:rsidRPr="00125A4C">
        <w:rPr>
          <w:rFonts w:asciiTheme="majorEastAsia" w:eastAsiaTheme="majorEastAsia" w:hAnsiTheme="majorEastAsia" w:cs="font376"/>
        </w:rPr>
        <w:t xml:space="preserve"> 10.9.4 </w:t>
      </w:r>
      <w:bookmarkStart w:id="8" w:name="h.ia4p9qpeilt5"/>
      <w:bookmarkEnd w:id="8"/>
    </w:p>
    <w:p w:rsidR="007E58E9" w:rsidRPr="00125A4C" w:rsidRDefault="007E58E9">
      <w:pPr>
        <w:rPr>
          <w:rFonts w:asciiTheme="majorEastAsia" w:eastAsiaTheme="majorEastAsia" w:hAnsiTheme="majorEastAsia" w:cs="font376"/>
        </w:rPr>
      </w:pPr>
      <w:bookmarkStart w:id="9" w:name="h.l8k0a1ugjjdq"/>
      <w:bookmarkEnd w:id="9"/>
    </w:p>
    <w:p w:rsidR="007E58E9" w:rsidRPr="00125A4C" w:rsidRDefault="00FE3E2F">
      <w:pPr>
        <w:rPr>
          <w:rFonts w:asciiTheme="majorEastAsia" w:eastAsiaTheme="majorEastAsia" w:hAnsiTheme="majorEastAsia" w:cs="SimSun"/>
        </w:rPr>
      </w:pPr>
      <w:r w:rsidRPr="00125A4C">
        <w:rPr>
          <w:rFonts w:asciiTheme="majorEastAsia" w:eastAsiaTheme="majorEastAsia" w:hAnsiTheme="majorEastAsia" w:cs="Arial Unicode MS"/>
          <w:b/>
          <w:sz w:val="28"/>
          <w:szCs w:val="28"/>
        </w:rPr>
        <w:t>モジュールとの接続方法</w:t>
      </w:r>
    </w:p>
    <w:p w:rsidR="007E58E9" w:rsidRPr="00125A4C" w:rsidRDefault="007E58E9">
      <w:pPr>
        <w:rPr>
          <w:rFonts w:asciiTheme="majorEastAsia" w:eastAsiaTheme="majorEastAsia" w:hAnsiTheme="majorEastAsia" w:cs="SimSun"/>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SimSun"/>
        </w:rPr>
        <w:t xml:space="preserve">本モジュールはUSB, もしくはUARTでのデータ出力が可能です.  </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SimSun"/>
        </w:rPr>
      </w:pPr>
      <w:r w:rsidRPr="00125A4C">
        <w:rPr>
          <w:rFonts w:asciiTheme="majorEastAsia" w:eastAsiaTheme="majorEastAsia" w:hAnsiTheme="majorEastAsia" w:cs="SimSun"/>
          <w:b/>
          <w:u w:val="single"/>
        </w:rPr>
        <w:t>USB接続</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SimSun"/>
        </w:rPr>
        <w:t xml:space="preserve">  USB接続の際はUSBケーブルでPCと本モジュールを接続してください.  USB接続が確立されると基板上のLEDが低速で点滅します.  また, USB接続の際にはUART端子からもセンサデータが出力されます.  (USBケーブルを給電のみの目的で接続しUART端子からの出力を用いることが可能)</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SimSun"/>
        </w:rPr>
      </w:pPr>
      <w:r w:rsidRPr="00125A4C">
        <w:rPr>
          <w:rFonts w:asciiTheme="majorEastAsia" w:eastAsiaTheme="majorEastAsia" w:hAnsiTheme="majorEastAsia" w:cs="SimSun"/>
          <w:b/>
          <w:u w:val="single"/>
        </w:rPr>
        <w:t>UART接続</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SimSun"/>
        </w:rPr>
        <w:t xml:space="preserve">  UART接続を使用するときはUART端子のGND, V+に3.6Vから6.5Vの外部電源を接続します.  モジュール上のlpc1343マイコンは3.3V動作なのでレギュレータを通して3.3Vの電源がマイコンに供給されます.  このときTX, RXの信号は3.3V系であることに注意してください.  また, UART接続の際は基板上のLEDが高速で点滅します.  </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SimSun"/>
          <w:b/>
          <w:color w:val="FF0000"/>
        </w:rPr>
        <w:t xml:space="preserve">注1) </w:t>
      </w:r>
      <w:r w:rsidRPr="00125A4C">
        <w:rPr>
          <w:rFonts w:asciiTheme="majorEastAsia" w:eastAsiaTheme="majorEastAsia" w:hAnsiTheme="majorEastAsia" w:cs="SimSun"/>
          <w:color w:val="FF0000"/>
        </w:rPr>
        <w:t xml:space="preserve">UART端子とUSB端子の+VとGNDは基板上で結線されています.  そのためUART端子から給電をした際にはUSB端子から給電をしないでください.  USBポートまたは本モジュールの破損につながります. </w:t>
      </w:r>
      <w:r w:rsidRPr="00125A4C">
        <w:rPr>
          <w:rFonts w:asciiTheme="majorEastAsia" w:eastAsiaTheme="majorEastAsia" w:hAnsiTheme="majorEastAsia" w:cs="font376"/>
        </w:rPr>
        <w:t xml:space="preserve">  </w:t>
      </w:r>
    </w:p>
    <w:p w:rsidR="007E58E9" w:rsidRPr="00125A4C" w:rsidRDefault="007E58E9">
      <w:pPr>
        <w:rPr>
          <w:rFonts w:asciiTheme="majorEastAsia" w:eastAsiaTheme="majorEastAsia" w:hAnsiTheme="majorEastAsia" w:cs="font376"/>
        </w:rPr>
      </w:pPr>
    </w:p>
    <w:p w:rsidR="007E58E9" w:rsidRDefault="007E58E9">
      <w:pPr>
        <w:rPr>
          <w:rFonts w:asciiTheme="majorEastAsia" w:eastAsiaTheme="majorEastAsia" w:hAnsiTheme="majorEastAsia" w:cs="font376"/>
        </w:rPr>
      </w:pPr>
    </w:p>
    <w:p w:rsidR="00FE3E2F" w:rsidRDefault="00FE3E2F">
      <w:pPr>
        <w:rPr>
          <w:rFonts w:asciiTheme="majorEastAsia" w:eastAsiaTheme="majorEastAsia" w:hAnsiTheme="majorEastAsia" w:cs="font376"/>
        </w:rPr>
      </w:pPr>
    </w:p>
    <w:p w:rsidR="00FE3E2F" w:rsidRDefault="00FE3E2F">
      <w:pPr>
        <w:rPr>
          <w:rFonts w:asciiTheme="majorEastAsia" w:eastAsiaTheme="majorEastAsia" w:hAnsiTheme="majorEastAsia" w:cs="font376"/>
        </w:rPr>
      </w:pPr>
    </w:p>
    <w:p w:rsidR="00FE3E2F" w:rsidRDefault="00FE3E2F">
      <w:pPr>
        <w:rPr>
          <w:rFonts w:asciiTheme="majorEastAsia" w:eastAsiaTheme="majorEastAsia" w:hAnsiTheme="majorEastAsia" w:cs="font376"/>
        </w:rPr>
      </w:pPr>
    </w:p>
    <w:p w:rsidR="00FE3E2F" w:rsidRDefault="00FE3E2F">
      <w:pPr>
        <w:rPr>
          <w:rFonts w:asciiTheme="majorEastAsia" w:eastAsiaTheme="majorEastAsia" w:hAnsiTheme="majorEastAsia" w:cs="font376"/>
        </w:rPr>
      </w:pPr>
    </w:p>
    <w:p w:rsidR="00FE3E2F" w:rsidRPr="00125A4C" w:rsidRDefault="00FE3E2F">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FE3E2F">
      <w:pPr>
        <w:jc w:val="center"/>
        <w:rPr>
          <w:rFonts w:asciiTheme="majorEastAsia" w:eastAsiaTheme="majorEastAsia" w:hAnsiTheme="majorEastAsia" w:cs="font376"/>
        </w:rPr>
      </w:pPr>
      <w:r w:rsidRPr="00125A4C">
        <w:rPr>
          <w:rFonts w:asciiTheme="majorEastAsia" w:eastAsiaTheme="majorEastAsia" w:hAnsiTheme="majorEastAsia" w:cs="Arial Unicode MS"/>
          <w:b/>
          <w:sz w:val="28"/>
          <w:szCs w:val="28"/>
        </w:rPr>
        <w:lastRenderedPageBreak/>
        <w:t xml:space="preserve">モジュールとの接続例  </w:t>
      </w:r>
      <w:r w:rsidRPr="00125A4C">
        <w:rPr>
          <w:rFonts w:asciiTheme="majorEastAsia" w:eastAsiaTheme="majorEastAsia" w:hAnsiTheme="majorEastAsia" w:cs="SimSun"/>
        </w:rPr>
        <w:t xml:space="preserve"> </w:t>
      </w:r>
    </w:p>
    <w:p w:rsidR="007E58E9" w:rsidRPr="00125A4C" w:rsidRDefault="007E58E9">
      <w:pPr>
        <w:rPr>
          <w:rFonts w:asciiTheme="majorEastAsia" w:eastAsiaTheme="majorEastAsia" w:hAnsiTheme="majorEastAsia" w:cs="font376"/>
        </w:rPr>
      </w:pPr>
    </w:p>
    <w:p w:rsidR="007E58E9" w:rsidRPr="00125A4C" w:rsidRDefault="00560B20" w:rsidP="000F7B79">
      <w:pPr>
        <w:rPr>
          <w:rFonts w:asciiTheme="majorEastAsia" w:eastAsiaTheme="majorEastAsia" w:hAnsiTheme="majorEastAsia" w:cs="SimSun"/>
        </w:rPr>
      </w:pPr>
      <w:r w:rsidRPr="000F7B79">
        <w:rPr>
          <w:rFonts w:ascii="ＭＳ ゴシック" w:eastAsia="ＭＳ ゴシック" w:hAnsi="ＭＳ ゴシック" w:cs="SimSun"/>
          <w:noProof/>
          <w:lang w:eastAsia="ja-JP"/>
        </w:rPr>
        <w:drawing>
          <wp:inline distT="0" distB="0" distL="0" distR="0" wp14:anchorId="69514A21">
            <wp:extent cx="5391150" cy="3076575"/>
            <wp:effectExtent l="0" t="0" r="0" b="9525"/>
            <wp:docPr id="8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076575"/>
                    </a:xfrm>
                    <a:prstGeom prst="rect">
                      <a:avLst/>
                    </a:prstGeom>
                    <a:noFill/>
                    <a:ln>
                      <a:noFill/>
                    </a:ln>
                  </pic:spPr>
                </pic:pic>
              </a:graphicData>
            </a:graphic>
          </wp:inline>
        </w:drawing>
      </w:r>
    </w:p>
    <w:p w:rsidR="007E58E9" w:rsidRPr="00125A4C" w:rsidRDefault="00FE3E2F">
      <w:pPr>
        <w:jc w:val="center"/>
        <w:rPr>
          <w:rFonts w:asciiTheme="majorEastAsia" w:eastAsiaTheme="majorEastAsia" w:hAnsiTheme="majorEastAsia" w:cs="Arial Unicode MS"/>
        </w:rPr>
      </w:pPr>
      <w:r w:rsidRPr="00125A4C">
        <w:rPr>
          <w:rFonts w:asciiTheme="majorEastAsia" w:eastAsiaTheme="majorEastAsia" w:hAnsiTheme="majorEastAsia" w:cs="SimSun"/>
        </w:rPr>
        <w:t>図1. モジュールとの接続例</w:t>
      </w:r>
    </w:p>
    <w:p w:rsidR="007E58E9" w:rsidRPr="00125A4C" w:rsidRDefault="007E58E9">
      <w:pPr>
        <w:rPr>
          <w:rFonts w:asciiTheme="majorEastAsia" w:eastAsiaTheme="majorEastAsia" w:hAnsiTheme="majorEastAsia" w:cs="Arial Unicode MS"/>
        </w:rPr>
      </w:pPr>
      <w:bookmarkStart w:id="10" w:name="h.hnejue4bvs88"/>
      <w:bookmarkEnd w:id="10"/>
    </w:p>
    <w:p w:rsidR="007E58E9" w:rsidRPr="00125A4C" w:rsidRDefault="00FE3E2F">
      <w:pPr>
        <w:rPr>
          <w:rFonts w:asciiTheme="majorEastAsia" w:eastAsiaTheme="majorEastAsia" w:hAnsiTheme="majorEastAsia" w:cs="Arial Unicode MS"/>
        </w:rPr>
      </w:pPr>
      <w:r w:rsidRPr="00125A4C">
        <w:rPr>
          <w:rFonts w:asciiTheme="majorEastAsia" w:eastAsiaTheme="majorEastAsia" w:hAnsiTheme="majorEastAsia" w:cs="Arial Unicode MS"/>
        </w:rPr>
        <w:t xml:space="preserve">  USBケーブルでPCと接続した際にはVirtual COM Portとして認識されます．  </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Arial Unicode MS"/>
        </w:rPr>
        <w:t>アプリケーション側からは通常のシリアルポートでのアクセスとまったく同様に使用することが可能です． 出力されるデータはタイムスタンプ,距離になります．</w:t>
      </w:r>
      <w:r w:rsidRPr="00125A4C">
        <w:rPr>
          <w:rFonts w:asciiTheme="majorEastAsia" w:eastAsiaTheme="majorEastAsia" w:hAnsiTheme="majorEastAsia" w:cs="SimSun"/>
        </w:rPr>
        <w:t xml:space="preserve">     </w:t>
      </w:r>
    </w:p>
    <w:p w:rsidR="007E58E9" w:rsidRPr="00125A4C" w:rsidRDefault="007E58E9">
      <w:pPr>
        <w:rPr>
          <w:rFonts w:asciiTheme="majorEastAsia" w:eastAsiaTheme="majorEastAsia" w:hAnsiTheme="majorEastAsia" w:cs="font376"/>
        </w:rPr>
      </w:pPr>
    </w:p>
    <w:p w:rsidR="007E58E9" w:rsidRPr="00125A4C" w:rsidRDefault="00FE3E2F">
      <w:pPr>
        <w:numPr>
          <w:ilvl w:val="0"/>
          <w:numId w:val="4"/>
        </w:numPr>
        <w:ind w:left="0" w:hanging="360"/>
        <w:rPr>
          <w:rFonts w:asciiTheme="majorEastAsia" w:eastAsiaTheme="majorEastAsia" w:hAnsiTheme="majorEastAsia" w:cs="Arial Unicode MS"/>
          <w:sz w:val="21"/>
          <w:szCs w:val="18"/>
        </w:rPr>
      </w:pPr>
      <w:r w:rsidRPr="00125A4C">
        <w:rPr>
          <w:rFonts w:asciiTheme="majorEastAsia" w:eastAsiaTheme="majorEastAsia" w:hAnsiTheme="majorEastAsia" w:cs="SimSun"/>
          <w:sz w:val="21"/>
          <w:szCs w:val="18"/>
        </w:rPr>
        <w:t>USB接続時 : CDCクラスを使用して通信</w:t>
      </w:r>
    </w:p>
    <w:p w:rsidR="007E58E9" w:rsidRPr="00125A4C" w:rsidRDefault="00FE3E2F">
      <w:pPr>
        <w:numPr>
          <w:ilvl w:val="0"/>
          <w:numId w:val="4"/>
        </w:numPr>
        <w:ind w:left="0" w:hanging="360"/>
        <w:rPr>
          <w:rFonts w:asciiTheme="majorEastAsia" w:eastAsiaTheme="majorEastAsia" w:hAnsiTheme="majorEastAsia" w:cs="Arial Unicode MS"/>
          <w:sz w:val="21"/>
          <w:szCs w:val="18"/>
        </w:rPr>
      </w:pPr>
      <w:r w:rsidRPr="00125A4C">
        <w:rPr>
          <w:rFonts w:asciiTheme="majorEastAsia" w:eastAsiaTheme="majorEastAsia" w:hAnsiTheme="majorEastAsia" w:cs="Arial Unicode MS"/>
          <w:sz w:val="21"/>
          <w:szCs w:val="18"/>
        </w:rPr>
        <w:t>ボーレート： 115200 bps</w:t>
      </w:r>
    </w:p>
    <w:p w:rsidR="007E58E9" w:rsidRPr="00125A4C" w:rsidRDefault="00FE3E2F">
      <w:pPr>
        <w:numPr>
          <w:ilvl w:val="0"/>
          <w:numId w:val="4"/>
        </w:numPr>
        <w:ind w:left="0" w:hanging="360"/>
        <w:rPr>
          <w:rFonts w:asciiTheme="majorEastAsia" w:eastAsiaTheme="majorEastAsia" w:hAnsiTheme="majorEastAsia" w:cs="Arial Unicode MS"/>
          <w:sz w:val="21"/>
          <w:szCs w:val="18"/>
        </w:rPr>
      </w:pPr>
      <w:r w:rsidRPr="00125A4C">
        <w:rPr>
          <w:rFonts w:asciiTheme="majorEastAsia" w:eastAsiaTheme="majorEastAsia" w:hAnsiTheme="majorEastAsia" w:cs="Arial Unicode MS"/>
          <w:sz w:val="21"/>
          <w:szCs w:val="18"/>
        </w:rPr>
        <w:t>データ：8bit</w:t>
      </w:r>
    </w:p>
    <w:p w:rsidR="007E58E9" w:rsidRPr="00125A4C" w:rsidRDefault="00FE3E2F">
      <w:pPr>
        <w:numPr>
          <w:ilvl w:val="0"/>
          <w:numId w:val="4"/>
        </w:numPr>
        <w:ind w:left="0" w:hanging="360"/>
        <w:rPr>
          <w:rFonts w:asciiTheme="majorEastAsia" w:eastAsiaTheme="majorEastAsia" w:hAnsiTheme="majorEastAsia" w:cs="Arial Unicode MS"/>
          <w:sz w:val="21"/>
          <w:szCs w:val="18"/>
        </w:rPr>
      </w:pPr>
      <w:r w:rsidRPr="00125A4C">
        <w:rPr>
          <w:rFonts w:asciiTheme="majorEastAsia" w:eastAsiaTheme="majorEastAsia" w:hAnsiTheme="majorEastAsia" w:cs="Arial Unicode MS"/>
          <w:sz w:val="21"/>
          <w:szCs w:val="18"/>
        </w:rPr>
        <w:t>パリティ：なし</w:t>
      </w:r>
    </w:p>
    <w:p w:rsidR="007E58E9" w:rsidRPr="00125A4C" w:rsidRDefault="00FE3E2F">
      <w:pPr>
        <w:numPr>
          <w:ilvl w:val="0"/>
          <w:numId w:val="4"/>
        </w:numPr>
        <w:ind w:left="0" w:hanging="360"/>
        <w:rPr>
          <w:rFonts w:asciiTheme="majorEastAsia" w:eastAsiaTheme="majorEastAsia" w:hAnsiTheme="majorEastAsia" w:cs="Arial Unicode MS"/>
          <w:sz w:val="21"/>
          <w:szCs w:val="18"/>
        </w:rPr>
      </w:pPr>
      <w:r w:rsidRPr="00125A4C">
        <w:rPr>
          <w:rFonts w:asciiTheme="majorEastAsia" w:eastAsiaTheme="majorEastAsia" w:hAnsiTheme="majorEastAsia" w:cs="Arial Unicode MS"/>
          <w:sz w:val="21"/>
          <w:szCs w:val="18"/>
        </w:rPr>
        <w:t>ストップビット：1bit</w:t>
      </w:r>
    </w:p>
    <w:p w:rsidR="007E58E9" w:rsidRPr="00125A4C" w:rsidRDefault="00FE3E2F">
      <w:pPr>
        <w:numPr>
          <w:ilvl w:val="0"/>
          <w:numId w:val="4"/>
        </w:numPr>
        <w:ind w:left="0" w:hanging="360"/>
        <w:rPr>
          <w:rFonts w:asciiTheme="majorEastAsia" w:eastAsiaTheme="majorEastAsia" w:hAnsiTheme="majorEastAsia" w:cs="Arial Unicode MS"/>
          <w:sz w:val="21"/>
          <w:szCs w:val="18"/>
        </w:rPr>
      </w:pPr>
      <w:r w:rsidRPr="00125A4C">
        <w:rPr>
          <w:rFonts w:asciiTheme="majorEastAsia" w:eastAsiaTheme="majorEastAsia" w:hAnsiTheme="majorEastAsia" w:cs="Arial Unicode MS"/>
          <w:sz w:val="21"/>
          <w:szCs w:val="18"/>
        </w:rPr>
        <w:t>フロー制御：なし</w:t>
      </w:r>
    </w:p>
    <w:p w:rsidR="007E58E9" w:rsidRPr="00125A4C" w:rsidRDefault="00FE3E2F">
      <w:pPr>
        <w:numPr>
          <w:ilvl w:val="0"/>
          <w:numId w:val="6"/>
        </w:numPr>
        <w:ind w:left="0" w:hanging="360"/>
        <w:rPr>
          <w:rFonts w:asciiTheme="majorEastAsia" w:eastAsiaTheme="majorEastAsia" w:hAnsiTheme="majorEastAsia" w:cs="font376"/>
        </w:rPr>
      </w:pPr>
      <w:r w:rsidRPr="00125A4C">
        <w:rPr>
          <w:rFonts w:asciiTheme="majorEastAsia" w:eastAsiaTheme="majorEastAsia" w:hAnsiTheme="majorEastAsia" w:cs="Arial Unicode MS"/>
          <w:sz w:val="21"/>
          <w:szCs w:val="18"/>
        </w:rPr>
        <w:t>データ送信周期: 1000mSec</w:t>
      </w:r>
    </w:p>
    <w:p w:rsidR="007E58E9" w:rsidRPr="00125A4C" w:rsidRDefault="007E58E9">
      <w:pPr>
        <w:rPr>
          <w:rFonts w:asciiTheme="majorEastAsia" w:eastAsiaTheme="majorEastAsia" w:hAnsiTheme="majorEastAsia" w:cs="font376"/>
        </w:rPr>
      </w:pPr>
      <w:bookmarkStart w:id="11" w:name="h.cjxtodc9tzoa"/>
      <w:bookmarkEnd w:id="11"/>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SimSun"/>
        </w:rPr>
      </w:pPr>
      <w:r w:rsidRPr="00125A4C">
        <w:rPr>
          <w:rFonts w:asciiTheme="majorEastAsia" w:eastAsiaTheme="majorEastAsia" w:hAnsiTheme="majorEastAsia" w:cs="Arial Unicode MS"/>
          <w:b/>
          <w:sz w:val="28"/>
          <w:szCs w:val="28"/>
        </w:rPr>
        <w:t>出力データのフォーマット</w:t>
      </w:r>
    </w:p>
    <w:p w:rsidR="007E58E9" w:rsidRPr="00125A4C" w:rsidRDefault="007E58E9">
      <w:pPr>
        <w:rPr>
          <w:rFonts w:asciiTheme="majorEastAsia" w:eastAsiaTheme="majorEastAsia" w:hAnsiTheme="majorEastAsia" w:cs="SimSun"/>
        </w:rPr>
      </w:pPr>
    </w:p>
    <w:p w:rsidR="007E58E9" w:rsidRPr="00125A4C" w:rsidRDefault="00FE3E2F">
      <w:pPr>
        <w:ind w:firstLine="220"/>
        <w:rPr>
          <w:rFonts w:asciiTheme="majorEastAsia" w:eastAsiaTheme="majorEastAsia" w:hAnsiTheme="majorEastAsia" w:cs="SimSun"/>
        </w:rPr>
      </w:pPr>
      <w:r w:rsidRPr="00125A4C">
        <w:rPr>
          <w:rFonts w:asciiTheme="majorEastAsia" w:eastAsiaTheme="majorEastAsia" w:hAnsiTheme="majorEastAsia" w:cs="SimSun"/>
        </w:rPr>
        <w:t>出力データは次のようなカンマ区切りのフォーマットになります.  行の最後には改行が入っています.改行コードはLFです.</w:t>
      </w:r>
    </w:p>
    <w:p w:rsidR="007E58E9" w:rsidRPr="00125A4C" w:rsidRDefault="007E58E9">
      <w:pPr>
        <w:ind w:firstLine="663"/>
        <w:rPr>
          <w:rFonts w:asciiTheme="majorEastAsia" w:eastAsiaTheme="majorEastAsia" w:hAnsiTheme="majorEastAsia" w:cs="SimSun"/>
        </w:rPr>
      </w:pPr>
    </w:p>
    <w:p w:rsidR="007E58E9" w:rsidRPr="00125A4C" w:rsidRDefault="00570CCC">
      <w:pPr>
        <w:ind w:firstLine="663"/>
        <w:rPr>
          <w:rFonts w:asciiTheme="majorEastAsia" w:eastAsiaTheme="majorEastAsia" w:hAnsiTheme="majorEastAsia" w:cs="SimSun"/>
        </w:rPr>
      </w:pPr>
      <w:r>
        <w:rPr>
          <w:rFonts w:asciiTheme="majorEastAsia" w:eastAsiaTheme="majorEastAsia" w:hAnsiTheme="majorEastAsia" w:cs="SimSun"/>
        </w:rPr>
        <w:t>タイム</w:t>
      </w:r>
      <w:r w:rsidR="00FE3E2F" w:rsidRPr="00125A4C">
        <w:rPr>
          <w:rFonts w:asciiTheme="majorEastAsia" w:eastAsiaTheme="majorEastAsia" w:hAnsiTheme="majorEastAsia" w:cs="SimSun"/>
        </w:rPr>
        <w:t>タンプ,距離.(改行LF)</w:t>
      </w:r>
    </w:p>
    <w:p w:rsidR="007E58E9" w:rsidRPr="00125A4C" w:rsidRDefault="007E58E9">
      <w:pPr>
        <w:ind w:firstLine="663"/>
        <w:rPr>
          <w:rFonts w:asciiTheme="majorEastAsia" w:eastAsiaTheme="majorEastAsia" w:hAnsiTheme="majorEastAsia" w:cs="SimSun"/>
        </w:rPr>
      </w:pPr>
    </w:p>
    <w:p w:rsidR="007E58E9" w:rsidRPr="00125A4C" w:rsidRDefault="00FE3E2F">
      <w:pPr>
        <w:rPr>
          <w:rFonts w:asciiTheme="majorEastAsia" w:eastAsiaTheme="majorEastAsia" w:hAnsiTheme="majorEastAsia" w:cs="SimSun"/>
          <w:b/>
        </w:rPr>
      </w:pPr>
      <w:r w:rsidRPr="00125A4C">
        <w:rPr>
          <w:rFonts w:asciiTheme="majorEastAsia" w:eastAsiaTheme="majorEastAsia" w:hAnsiTheme="majorEastAsia" w:cs="SimSun"/>
        </w:rPr>
        <w:t>それぞれの値の単位系は以下のようになります.</w:t>
      </w:r>
    </w:p>
    <w:p w:rsidR="007E58E9" w:rsidRPr="00125A4C" w:rsidRDefault="00FE3E2F">
      <w:pPr>
        <w:ind w:firstLine="663"/>
        <w:rPr>
          <w:rFonts w:asciiTheme="majorEastAsia" w:eastAsiaTheme="majorEastAsia" w:hAnsiTheme="majorEastAsia" w:cs="SimSun"/>
          <w:b/>
        </w:rPr>
      </w:pPr>
      <w:r w:rsidRPr="00125A4C">
        <w:rPr>
          <w:rFonts w:asciiTheme="majorEastAsia" w:eastAsiaTheme="majorEastAsia" w:hAnsiTheme="majorEastAsia" w:cs="SimSun"/>
          <w:b/>
        </w:rPr>
        <w:t>タイムスタンプ</w:t>
      </w:r>
      <w:r w:rsidRPr="00125A4C">
        <w:rPr>
          <w:rFonts w:asciiTheme="majorEastAsia" w:eastAsiaTheme="majorEastAsia" w:hAnsiTheme="majorEastAsia" w:cs="SimSun"/>
        </w:rPr>
        <w:t>:モジュールが起動してからの経過時間[s]整数値</w:t>
      </w:r>
    </w:p>
    <w:p w:rsidR="007E58E9" w:rsidRPr="00125A4C" w:rsidRDefault="00FE3E2F">
      <w:pPr>
        <w:ind w:firstLine="663"/>
        <w:rPr>
          <w:rFonts w:asciiTheme="majorEastAsia" w:eastAsiaTheme="majorEastAsia" w:hAnsiTheme="majorEastAsia" w:cs="SimSun"/>
        </w:rPr>
      </w:pPr>
      <w:r w:rsidRPr="00125A4C">
        <w:rPr>
          <w:rFonts w:asciiTheme="majorEastAsia" w:eastAsiaTheme="majorEastAsia" w:hAnsiTheme="majorEastAsia" w:cs="SimSun"/>
          <w:b/>
        </w:rPr>
        <w:t>距離</w:t>
      </w:r>
      <w:r w:rsidRPr="00125A4C">
        <w:rPr>
          <w:rFonts w:asciiTheme="majorEastAsia" w:eastAsiaTheme="majorEastAsia" w:hAnsiTheme="majorEastAsia" w:cs="SimSun"/>
        </w:rPr>
        <w:t>:整数値[cm]</w:t>
      </w:r>
    </w:p>
    <w:p w:rsidR="007E58E9" w:rsidRPr="00125A4C" w:rsidRDefault="007E58E9">
      <w:pPr>
        <w:rPr>
          <w:rFonts w:asciiTheme="majorEastAsia" w:eastAsiaTheme="majorEastAsia" w:hAnsiTheme="majorEastAsia" w:cs="SimSun"/>
        </w:rPr>
      </w:pPr>
    </w:p>
    <w:p w:rsidR="007E58E9" w:rsidRPr="00125A4C" w:rsidRDefault="00FE3E2F">
      <w:pPr>
        <w:rPr>
          <w:rFonts w:asciiTheme="majorEastAsia" w:eastAsiaTheme="majorEastAsia" w:hAnsiTheme="majorEastAsia"/>
        </w:rPr>
      </w:pPr>
      <w:r w:rsidRPr="00125A4C">
        <w:rPr>
          <w:rFonts w:asciiTheme="majorEastAsia" w:eastAsiaTheme="majorEastAsia" w:hAnsiTheme="majorEastAsia" w:cs="SimSun"/>
        </w:rPr>
        <w:t>ターミナルソフトを用いて出力データを表示させた結果が図2になります.</w:t>
      </w:r>
    </w:p>
    <w:p w:rsidR="007E58E9" w:rsidRPr="00125A4C" w:rsidRDefault="00560B20">
      <w:pPr>
        <w:rPr>
          <w:rFonts w:asciiTheme="majorEastAsia" w:eastAsiaTheme="majorEastAsia" w:hAnsiTheme="majorEastAsia" w:cs="SimSun"/>
          <w:b/>
        </w:rPr>
      </w:pPr>
      <w:r>
        <w:rPr>
          <w:rFonts w:asciiTheme="majorEastAsia" w:eastAsiaTheme="majorEastAsia" w:hAnsiTheme="majorEastAsia"/>
          <w:noProof/>
          <w:lang w:eastAsia="ja-JP"/>
        </w:rPr>
        <w:drawing>
          <wp:inline distT="0" distB="0" distL="0" distR="0">
            <wp:extent cx="5403215" cy="3954780"/>
            <wp:effectExtent l="0" t="0" r="6985" b="7620"/>
            <wp:docPr id="80" name="図 60" descr="C:\Users\Sakura\AppData\Local\Microsoft\Windows\INetCache\Content.Word\tera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akura\AppData\Local\Microsoft\Windows\INetCache\Content.Word\terate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215" cy="3954780"/>
                    </a:xfrm>
                    <a:prstGeom prst="rect">
                      <a:avLst/>
                    </a:prstGeom>
                    <a:noFill/>
                    <a:ln>
                      <a:noFill/>
                    </a:ln>
                  </pic:spPr>
                </pic:pic>
              </a:graphicData>
            </a:graphic>
          </wp:inline>
        </w:drawing>
      </w:r>
    </w:p>
    <w:p w:rsidR="007E58E9" w:rsidRPr="00125A4C" w:rsidRDefault="00FE3E2F">
      <w:pPr>
        <w:jc w:val="center"/>
        <w:rPr>
          <w:rFonts w:asciiTheme="majorEastAsia" w:eastAsiaTheme="majorEastAsia" w:hAnsiTheme="majorEastAsia" w:cs="SimSun"/>
          <w:b/>
          <w:sz w:val="36"/>
          <w:szCs w:val="36"/>
        </w:rPr>
      </w:pPr>
      <w:r w:rsidRPr="00125A4C">
        <w:rPr>
          <w:rFonts w:asciiTheme="majorEastAsia" w:eastAsiaTheme="majorEastAsia" w:hAnsiTheme="majorEastAsia" w:cs="SimSun"/>
          <w:b/>
        </w:rPr>
        <w:t>図2. ターミナルソフトでデータ出力を表示</w:t>
      </w:r>
    </w:p>
    <w:p w:rsidR="007E58E9" w:rsidRPr="00125A4C" w:rsidRDefault="007E58E9">
      <w:pPr>
        <w:rPr>
          <w:rFonts w:asciiTheme="majorEastAsia" w:eastAsiaTheme="majorEastAsia" w:hAnsiTheme="majorEastAsia" w:cs="SimSun"/>
          <w:b/>
          <w:sz w:val="36"/>
          <w:szCs w:val="36"/>
        </w:rPr>
      </w:pPr>
    </w:p>
    <w:p w:rsidR="007E58E9" w:rsidRPr="00125A4C" w:rsidRDefault="007E58E9">
      <w:pPr>
        <w:rPr>
          <w:rFonts w:asciiTheme="majorEastAsia" w:eastAsiaTheme="majorEastAsia" w:hAnsiTheme="majorEastAsia" w:cs="SimSun"/>
          <w:b/>
          <w:sz w:val="36"/>
          <w:szCs w:val="36"/>
        </w:rPr>
      </w:pPr>
    </w:p>
    <w:p w:rsidR="007E58E9" w:rsidRPr="00125A4C" w:rsidRDefault="007E58E9">
      <w:pPr>
        <w:rPr>
          <w:rFonts w:asciiTheme="majorEastAsia" w:eastAsiaTheme="majorEastAsia" w:hAnsiTheme="majorEastAsia" w:cs="SimSun"/>
          <w:b/>
          <w:sz w:val="36"/>
          <w:szCs w:val="36"/>
        </w:rPr>
      </w:pPr>
    </w:p>
    <w:p w:rsidR="007E58E9" w:rsidRPr="00125A4C" w:rsidRDefault="00FE3E2F">
      <w:pPr>
        <w:rPr>
          <w:rFonts w:asciiTheme="majorEastAsia" w:eastAsiaTheme="majorEastAsia" w:hAnsiTheme="majorEastAsia" w:cs="SimSun"/>
          <w:sz w:val="21"/>
          <w:szCs w:val="21"/>
        </w:rPr>
      </w:pPr>
      <w:r w:rsidRPr="00125A4C">
        <w:rPr>
          <w:rFonts w:asciiTheme="majorEastAsia" w:eastAsiaTheme="majorEastAsia" w:hAnsiTheme="majorEastAsia" w:cs="SimSun"/>
          <w:b/>
          <w:sz w:val="36"/>
          <w:szCs w:val="36"/>
        </w:rPr>
        <w:t>4.動作確認</w:t>
      </w:r>
      <w:bookmarkStart w:id="12" w:name="h.t80dlxd2mk8b"/>
      <w:bookmarkEnd w:id="12"/>
    </w:p>
    <w:p w:rsidR="007E58E9" w:rsidRPr="00125A4C" w:rsidRDefault="00FE3E2F">
      <w:pPr>
        <w:ind w:firstLine="210"/>
        <w:rPr>
          <w:rFonts w:asciiTheme="majorEastAsia" w:eastAsiaTheme="majorEastAsia" w:hAnsiTheme="majorEastAsia" w:cs="SimSun"/>
          <w:sz w:val="28"/>
        </w:rPr>
      </w:pPr>
      <w:r w:rsidRPr="00125A4C">
        <w:rPr>
          <w:rFonts w:asciiTheme="majorEastAsia" w:eastAsiaTheme="majorEastAsia" w:hAnsiTheme="majorEastAsia" w:cs="SimSun"/>
          <w:sz w:val="21"/>
          <w:szCs w:val="21"/>
        </w:rPr>
        <w:t>本モジュールをWindows環境にて動作させるためには対応したデバイスドライバのインストールが必要です.  (Linux環境では必要ありません.)</w:t>
      </w:r>
    </w:p>
    <w:p w:rsidR="007E58E9" w:rsidRPr="00125A4C" w:rsidRDefault="007E58E9">
      <w:pPr>
        <w:rPr>
          <w:rFonts w:asciiTheme="majorEastAsia" w:eastAsiaTheme="majorEastAsia" w:hAnsiTheme="majorEastAsia" w:cs="SimSun"/>
          <w:sz w:val="28"/>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SimSun"/>
          <w:sz w:val="28"/>
        </w:rPr>
        <w:t>準備するもの</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 xml:space="preserve">　　USBケーブル(A to micro B)</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Arial Unicode MS"/>
          <w:b/>
          <w:sz w:val="28"/>
          <w:szCs w:val="28"/>
        </w:rPr>
        <w:lastRenderedPageBreak/>
        <w:t>ドライバインストール手順(Windows環境のみ)</w:t>
      </w:r>
    </w:p>
    <w:p w:rsidR="007E58E9" w:rsidRPr="00125A4C" w:rsidRDefault="00FE3E2F">
      <w:pPr>
        <w:rPr>
          <w:rFonts w:asciiTheme="majorEastAsia" w:eastAsiaTheme="majorEastAsia" w:hAnsiTheme="majorEastAsia" w:cs="SimSun"/>
          <w:b/>
        </w:rPr>
      </w:pPr>
      <w:r w:rsidRPr="00125A4C">
        <w:rPr>
          <w:rFonts w:asciiTheme="majorEastAsia" w:eastAsiaTheme="majorEastAsia" w:hAnsiTheme="majorEastAsia" w:cs="font376"/>
        </w:rPr>
        <w:t xml:space="preserve"> </w:t>
      </w:r>
    </w:p>
    <w:p w:rsidR="007E58E9" w:rsidRPr="00125A4C" w:rsidRDefault="00560B20">
      <w:pPr>
        <w:numPr>
          <w:ilvl w:val="0"/>
          <w:numId w:val="3"/>
        </w:numPr>
        <w:ind w:left="0" w:hanging="360"/>
        <w:rPr>
          <w:rFonts w:asciiTheme="majorEastAsia" w:eastAsiaTheme="majorEastAsia" w:hAnsiTheme="majorEastAsia" w:cs="Arial Unicode MS"/>
        </w:rPr>
      </w:pPr>
      <w:r>
        <w:rPr>
          <w:rFonts w:asciiTheme="majorEastAsia" w:eastAsiaTheme="majorEastAsia" w:hAnsiTheme="majorEastAsia" w:cs="SimSun" w:hint="eastAsia"/>
          <w:b/>
          <w:lang w:eastAsia="ja-JP"/>
        </w:rPr>
        <w:t>超音波</w:t>
      </w:r>
      <w:r w:rsidR="00FE3E2F" w:rsidRPr="00125A4C">
        <w:rPr>
          <w:rFonts w:asciiTheme="majorEastAsia" w:eastAsiaTheme="majorEastAsia" w:hAnsiTheme="majorEastAsia" w:cs="SimSun"/>
          <w:b/>
        </w:rPr>
        <w:t>モジュールと接続</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Arial Unicode MS"/>
        </w:rPr>
        <w:t xml:space="preserve">　</w:t>
      </w:r>
      <w:r w:rsidR="00560B20">
        <w:rPr>
          <w:rFonts w:asciiTheme="majorEastAsia" w:eastAsiaTheme="majorEastAsia" w:hAnsiTheme="majorEastAsia" w:cs="SimSun" w:hint="eastAsia"/>
          <w:lang w:eastAsia="ja-JP"/>
        </w:rPr>
        <w:t>超音波</w:t>
      </w:r>
      <w:r w:rsidRPr="00125A4C">
        <w:rPr>
          <w:rFonts w:asciiTheme="majorEastAsia" w:eastAsiaTheme="majorEastAsia" w:hAnsiTheme="majorEastAsia" w:cs="Arial Unicode MS"/>
        </w:rPr>
        <w:t>モジュールをPCにUSBで接続します.  その状態でデバイスマネージャーを開いてください.  すると</w:t>
      </w:r>
      <w:r w:rsidR="00560B20">
        <w:rPr>
          <w:rFonts w:asciiTheme="majorEastAsia" w:eastAsiaTheme="majorEastAsia" w:hAnsiTheme="majorEastAsia" w:cs="Arial Unicode MS"/>
        </w:rPr>
        <w:t>, RT-USB-ULTRASONIC</w:t>
      </w:r>
      <w:r w:rsidRPr="00125A4C">
        <w:rPr>
          <w:rFonts w:asciiTheme="majorEastAsia" w:eastAsiaTheme="majorEastAsia" w:hAnsiTheme="majorEastAsia" w:cs="Arial Unicode MS"/>
        </w:rPr>
        <w:t>というデバイスがあるので(ない場合はモジュールを接続したときに新しく表示されたデバイス)選択します.</w:t>
      </w:r>
    </w:p>
    <w:p w:rsidR="007E58E9" w:rsidRPr="00125A4C" w:rsidRDefault="007E58E9">
      <w:pPr>
        <w:rPr>
          <w:rFonts w:asciiTheme="majorEastAsia" w:eastAsiaTheme="majorEastAsia" w:hAnsiTheme="majorEastAsia" w:cs="font376"/>
        </w:rPr>
      </w:pPr>
    </w:p>
    <w:p w:rsidR="007E58E9" w:rsidRPr="00125A4C" w:rsidRDefault="00560B20">
      <w:pPr>
        <w:rPr>
          <w:rFonts w:asciiTheme="majorEastAsia" w:eastAsiaTheme="majorEastAsia" w:hAnsiTheme="majorEastAsia" w:cs="font376"/>
        </w:rPr>
      </w:pPr>
      <w:r>
        <w:rPr>
          <w:rFonts w:asciiTheme="majorEastAsia" w:eastAsiaTheme="majorEastAsia" w:hAnsiTheme="majorEastAsia"/>
          <w:noProof/>
          <w:lang w:eastAsia="ja-JP"/>
        </w:rPr>
        <w:drawing>
          <wp:inline distT="0" distB="0" distL="0" distR="0">
            <wp:extent cx="5415280" cy="3942715"/>
            <wp:effectExtent l="0" t="0" r="0" b="635"/>
            <wp:docPr id="79" name="図 64" descr="C:\Users\Sakura\AppData\Local\Microsoft\Windows\INetCache\Content.Word\device_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akura\AppData\Local\Microsoft\Windows\INetCache\Content.Word\device_manag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280" cy="3942715"/>
                    </a:xfrm>
                    <a:prstGeom prst="rect">
                      <a:avLst/>
                    </a:prstGeom>
                    <a:noFill/>
                    <a:ln>
                      <a:noFill/>
                    </a:ln>
                  </pic:spPr>
                </pic:pic>
              </a:graphicData>
            </a:graphic>
          </wp:inline>
        </w:drawing>
      </w:r>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FE3E2F">
      <w:pPr>
        <w:numPr>
          <w:ilvl w:val="0"/>
          <w:numId w:val="3"/>
        </w:numPr>
        <w:ind w:left="0" w:hanging="360"/>
        <w:rPr>
          <w:rFonts w:asciiTheme="majorEastAsia" w:eastAsiaTheme="majorEastAsia" w:hAnsiTheme="majorEastAsia" w:cs="SimSun"/>
        </w:rPr>
      </w:pPr>
      <w:r w:rsidRPr="00125A4C">
        <w:rPr>
          <w:rFonts w:asciiTheme="majorEastAsia" w:eastAsiaTheme="majorEastAsia" w:hAnsiTheme="majorEastAsia" w:cs="Arial Unicode MS"/>
          <w:b/>
        </w:rPr>
        <w:t>ドライバのダウンロード</w:t>
      </w:r>
    </w:p>
    <w:p w:rsidR="007E58E9" w:rsidRPr="00125A4C" w:rsidRDefault="00FE3E2F">
      <w:pPr>
        <w:rPr>
          <w:rFonts w:asciiTheme="majorEastAsia" w:eastAsiaTheme="majorEastAsia" w:hAnsiTheme="majorEastAsia"/>
        </w:rPr>
      </w:pPr>
      <w:r w:rsidRPr="00125A4C">
        <w:rPr>
          <w:rFonts w:asciiTheme="majorEastAsia" w:eastAsiaTheme="majorEastAsia" w:hAnsiTheme="majorEastAsia" w:cs="SimSun"/>
        </w:rPr>
        <w:t>以下の, アールティロボットショップのダウンロードページにアクセスして下さい．</w:t>
      </w:r>
    </w:p>
    <w:p w:rsidR="007E58E9" w:rsidRPr="00125A4C" w:rsidRDefault="00AB7851">
      <w:pPr>
        <w:rPr>
          <w:rFonts w:asciiTheme="majorEastAsia" w:eastAsiaTheme="majorEastAsia" w:hAnsiTheme="majorEastAsia" w:cs="font376"/>
        </w:rPr>
      </w:pPr>
      <w:hyperlink r:id="rId10" w:history="1">
        <w:r w:rsidR="00E80BE6" w:rsidRPr="00D578F4">
          <w:rPr>
            <w:rStyle w:val="a4"/>
            <w:rFonts w:asciiTheme="majorEastAsia" w:eastAsiaTheme="majorEastAsia" w:hAnsiTheme="majorEastAsia" w:cs="font376"/>
          </w:rPr>
          <w:t>http://www.rt-shop.jp/download/RT-URTLASONIC/</w:t>
        </w:r>
      </w:hyperlink>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w:t>
      </w:r>
      <w:r w:rsidR="00E80BE6">
        <w:rPr>
          <w:rFonts w:asciiTheme="majorEastAsia" w:eastAsiaTheme="majorEastAsia" w:hAnsiTheme="majorEastAsia" w:cs="font376"/>
        </w:rPr>
        <w:t>RT-USB-</w:t>
      </w:r>
      <w:r w:rsidR="00E80BE6">
        <w:rPr>
          <w:rFonts w:asciiTheme="majorEastAsia" w:eastAsiaTheme="majorEastAsia" w:hAnsiTheme="majorEastAsia" w:cs="font376" w:hint="eastAsia"/>
          <w:lang w:eastAsia="ja-JP"/>
        </w:rPr>
        <w:t>ULTRASONIC</w:t>
      </w:r>
      <w:r w:rsidRPr="00125A4C">
        <w:rPr>
          <w:rFonts w:asciiTheme="majorEastAsia" w:eastAsiaTheme="majorEastAsia" w:hAnsiTheme="majorEastAsia" w:cs="font376"/>
        </w:rPr>
        <w:t xml:space="preserve">.zip」をダウンロードして, 解凍して下さい.  </w:t>
      </w:r>
    </w:p>
    <w:p w:rsidR="007E58E9" w:rsidRPr="00125A4C" w:rsidRDefault="007E58E9">
      <w:pPr>
        <w:rPr>
          <w:rFonts w:asciiTheme="majorEastAsia" w:eastAsiaTheme="majorEastAsia" w:hAnsiTheme="majorEastAsia" w:cs="font376"/>
        </w:rPr>
      </w:pPr>
    </w:p>
    <w:p w:rsidR="007E58E9" w:rsidRPr="00125A4C" w:rsidRDefault="00FE3E2F">
      <w:pPr>
        <w:numPr>
          <w:ilvl w:val="0"/>
          <w:numId w:val="3"/>
        </w:numPr>
        <w:ind w:left="0" w:hanging="360"/>
        <w:rPr>
          <w:rFonts w:asciiTheme="majorEastAsia" w:eastAsiaTheme="majorEastAsia" w:hAnsiTheme="majorEastAsia" w:cs="font376"/>
        </w:rPr>
      </w:pPr>
      <w:r w:rsidRPr="00125A4C">
        <w:rPr>
          <w:rFonts w:asciiTheme="majorEastAsia" w:eastAsiaTheme="majorEastAsia" w:hAnsiTheme="majorEastAsia" w:cs="Arial Unicode MS"/>
          <w:b/>
        </w:rPr>
        <w:t>ドライバの選択</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ドライバソフトウェアの更新を行います.</w:t>
      </w:r>
    </w:p>
    <w:p w:rsidR="007E58E9" w:rsidRPr="00125A4C" w:rsidRDefault="007E58E9">
      <w:pPr>
        <w:jc w:val="cente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Arial Unicode MS"/>
        </w:rPr>
        <w:t>ダウンロードしたドライバを使用するため，「コンピュータを参照してドライバーソフトウェアを検索します」を選択します．</w:t>
      </w:r>
    </w:p>
    <w:p w:rsidR="007E58E9" w:rsidRPr="00125A4C" w:rsidRDefault="00A261D3">
      <w:pPr>
        <w:jc w:val="center"/>
        <w:rPr>
          <w:rFonts w:asciiTheme="majorEastAsia" w:eastAsiaTheme="majorEastAsia" w:hAnsiTheme="majorEastAsia" w:cs="font376"/>
        </w:rPr>
      </w:pPr>
      <w:r>
        <w:rPr>
          <w:rFonts w:asciiTheme="majorEastAsia" w:eastAsiaTheme="majorEastAsia" w:hAnsiTheme="majorEastAsia" w:cs="font37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14.25pt">
            <v:imagedata r:id="rId11" o:title="device_driver_2"/>
          </v:shape>
        </w:pict>
      </w:r>
    </w:p>
    <w:p w:rsidR="007E58E9" w:rsidRPr="00125A4C" w:rsidRDefault="00560B20">
      <w:pPr>
        <w:jc w:val="center"/>
        <w:rPr>
          <w:rFonts w:asciiTheme="majorEastAsia" w:eastAsiaTheme="majorEastAsia" w:hAnsiTheme="majorEastAsia" w:cs="font376"/>
        </w:rPr>
      </w:pPr>
      <w:r>
        <w:rPr>
          <w:rFonts w:asciiTheme="majorEastAsia" w:eastAsiaTheme="majorEastAsia" w:hAnsiTheme="majorEastAsia"/>
          <w:noProof/>
          <w:lang w:eastAsia="ja-JP"/>
        </w:rPr>
        <w:drawing>
          <wp:inline distT="0" distB="0" distL="0" distR="0">
            <wp:extent cx="5403215" cy="4013835"/>
            <wp:effectExtent l="0" t="0" r="6985" b="5715"/>
            <wp:docPr id="78" name="図 66" descr="C:\Users\Sakura\AppData\Local\Microsoft\Windows\INetCache\Content.Word\device_driv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akura\AppData\Local\Microsoft\Windows\INetCache\Content.Word\device_driver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215" cy="4013835"/>
                    </a:xfrm>
                    <a:prstGeom prst="rect">
                      <a:avLst/>
                    </a:prstGeom>
                    <a:noFill/>
                    <a:ln>
                      <a:noFill/>
                    </a:ln>
                  </pic:spPr>
                </pic:pic>
              </a:graphicData>
            </a:graphic>
          </wp:inline>
        </w:drawing>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SimSun"/>
        </w:rPr>
      </w:pPr>
      <w:r w:rsidRPr="00125A4C">
        <w:rPr>
          <w:rFonts w:asciiTheme="majorEastAsia" w:eastAsiaTheme="majorEastAsia" w:hAnsiTheme="majorEastAsia" w:cs="Arial Unicode MS"/>
        </w:rPr>
        <w:lastRenderedPageBreak/>
        <w:t xml:space="preserve">　</w:t>
      </w:r>
    </w:p>
    <w:p w:rsidR="007E58E9" w:rsidRPr="00125A4C" w:rsidRDefault="00FE3E2F">
      <w:pPr>
        <w:rPr>
          <w:rFonts w:asciiTheme="majorEastAsia" w:eastAsiaTheme="majorEastAsia" w:hAnsiTheme="majorEastAsia"/>
        </w:rPr>
      </w:pPr>
      <w:r w:rsidRPr="00125A4C">
        <w:rPr>
          <w:rFonts w:asciiTheme="majorEastAsia" w:eastAsiaTheme="majorEastAsia" w:hAnsiTheme="majorEastAsia" w:cs="SimSun"/>
        </w:rPr>
        <w:t>解凍したフォルダの中のdriverフォルダを選択し, インストールを開始します．</w:t>
      </w:r>
    </w:p>
    <w:p w:rsidR="007E58E9" w:rsidRPr="00125A4C" w:rsidRDefault="00A261D3">
      <w:pPr>
        <w:rPr>
          <w:rFonts w:asciiTheme="majorEastAsia" w:eastAsiaTheme="majorEastAsia" w:hAnsiTheme="majorEastAsia" w:cs="SimSun"/>
        </w:rPr>
      </w:pPr>
      <w:r>
        <w:rPr>
          <w:rFonts w:asciiTheme="majorEastAsia" w:eastAsiaTheme="majorEastAsia" w:hAnsiTheme="majorEastAsia"/>
          <w:noProof/>
          <w:lang w:eastAsia="ja-JP"/>
        </w:rPr>
        <w:pict>
          <v:shape id="_x0000_i1026" type="#_x0000_t75" style="width:425.25pt;height:313.5pt">
            <v:imagedata r:id="rId11" o:title="device_driver_2"/>
          </v:shape>
        </w:pict>
      </w:r>
    </w:p>
    <w:p w:rsidR="007E58E9" w:rsidRPr="00125A4C" w:rsidRDefault="007E58E9">
      <w:pPr>
        <w:rPr>
          <w:rFonts w:asciiTheme="majorEastAsia" w:eastAsiaTheme="majorEastAsia" w:hAnsiTheme="majorEastAsia" w:cs="SimSun"/>
        </w:rPr>
      </w:pPr>
    </w:p>
    <w:p w:rsidR="007E58E9" w:rsidRPr="00125A4C" w:rsidRDefault="007E58E9">
      <w:pPr>
        <w:rPr>
          <w:rFonts w:asciiTheme="majorEastAsia" w:eastAsiaTheme="majorEastAsia" w:hAnsiTheme="majorEastAsia" w:cs="font376"/>
        </w:rPr>
      </w:pPr>
    </w:p>
    <w:p w:rsidR="007E58E9" w:rsidRPr="00125A4C" w:rsidRDefault="00560B20">
      <w:pPr>
        <w:jc w:val="center"/>
        <w:rPr>
          <w:rFonts w:asciiTheme="majorEastAsia" w:eastAsiaTheme="majorEastAsia" w:hAnsiTheme="majorEastAsia" w:cs="SimSun"/>
        </w:rPr>
      </w:pPr>
      <w:r w:rsidRPr="00125A4C">
        <w:rPr>
          <w:rFonts w:asciiTheme="majorEastAsia" w:eastAsiaTheme="majorEastAsia" w:hAnsiTheme="majorEastAsia"/>
          <w:noProof/>
          <w:lang w:eastAsia="ja-JP"/>
        </w:rPr>
        <w:drawing>
          <wp:inline distT="0" distB="0" distL="0" distR="0">
            <wp:extent cx="5415280" cy="2007235"/>
            <wp:effectExtent l="0" t="0" r="0" b="0"/>
            <wp:docPr id="7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280" cy="2007235"/>
                    </a:xfrm>
                    <a:prstGeom prst="rect">
                      <a:avLst/>
                    </a:prstGeom>
                    <a:solidFill>
                      <a:srgbClr val="FFFFFF"/>
                    </a:solidFill>
                    <a:ln>
                      <a:noFill/>
                    </a:ln>
                  </pic:spPr>
                </pic:pic>
              </a:graphicData>
            </a:graphic>
          </wp:inline>
        </w:drawing>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SimSun"/>
        </w:rPr>
        <w:t>以下のような表示が出れば，インストール完了となります．</w:t>
      </w:r>
    </w:p>
    <w:p w:rsidR="007E58E9" w:rsidRPr="00125A4C" w:rsidRDefault="007E58E9">
      <w:pPr>
        <w:rPr>
          <w:rFonts w:asciiTheme="majorEastAsia" w:eastAsiaTheme="majorEastAsia" w:hAnsiTheme="majorEastAsia" w:cs="font376"/>
        </w:rPr>
      </w:pPr>
    </w:p>
    <w:p w:rsidR="007E58E9" w:rsidRPr="00125A4C" w:rsidRDefault="00A261D3">
      <w:pPr>
        <w:jc w:val="center"/>
        <w:rPr>
          <w:rFonts w:asciiTheme="majorEastAsia" w:eastAsiaTheme="majorEastAsia" w:hAnsiTheme="majorEastAsia" w:cs="font376"/>
        </w:rPr>
      </w:pPr>
      <w:r>
        <w:rPr>
          <w:rFonts w:asciiTheme="majorEastAsia" w:eastAsiaTheme="majorEastAsia" w:hAnsiTheme="majorEastAsia"/>
          <w:noProof/>
          <w:lang w:eastAsia="ja-JP"/>
        </w:rPr>
        <w:lastRenderedPageBreak/>
        <w:pict>
          <v:shape id="_x0000_i1027" type="#_x0000_t75" style="width:424.5pt;height:314.25pt">
            <v:imagedata r:id="rId14" o:title="device_driver_3"/>
          </v:shape>
        </w:pict>
      </w:r>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Arial Unicode MS"/>
          <w:b/>
          <w:sz w:val="28"/>
          <w:szCs w:val="28"/>
        </w:rPr>
      </w:pPr>
      <w:r w:rsidRPr="00125A4C">
        <w:rPr>
          <w:rFonts w:asciiTheme="majorEastAsia" w:eastAsiaTheme="majorEastAsia" w:hAnsiTheme="majorEastAsia" w:cs="Arial Unicode MS"/>
          <w:b/>
          <w:sz w:val="28"/>
          <w:szCs w:val="28"/>
        </w:rPr>
        <w:t>Windows環境での動作確認</w:t>
      </w:r>
    </w:p>
    <w:p w:rsidR="007E58E9" w:rsidRPr="00125A4C" w:rsidRDefault="007E58E9">
      <w:pPr>
        <w:rPr>
          <w:rFonts w:asciiTheme="majorEastAsia" w:eastAsiaTheme="majorEastAsia" w:hAnsiTheme="majorEastAsia" w:cs="Arial Unicode MS"/>
          <w:b/>
          <w:sz w:val="28"/>
          <w:szCs w:val="28"/>
        </w:rPr>
      </w:pPr>
    </w:p>
    <w:p w:rsidR="007E58E9" w:rsidRPr="00125A4C" w:rsidRDefault="00FE3E2F">
      <w:pPr>
        <w:ind w:firstLine="220"/>
        <w:rPr>
          <w:rFonts w:asciiTheme="majorEastAsia" w:eastAsiaTheme="majorEastAsia" w:hAnsiTheme="majorEastAsia" w:cs="Arial Unicode MS"/>
        </w:rPr>
      </w:pPr>
      <w:r w:rsidRPr="00125A4C">
        <w:rPr>
          <w:rFonts w:asciiTheme="majorEastAsia" w:eastAsiaTheme="majorEastAsia" w:hAnsiTheme="majorEastAsia" w:cs="Arial Unicode MS"/>
        </w:rPr>
        <w:t xml:space="preserve">Tera Termのようなターミナルソフトをインストールします.  以下, Tera Termがインストールされている想定で説明します.  </w:t>
      </w:r>
    </w:p>
    <w:p w:rsidR="007E58E9" w:rsidRPr="00125A4C" w:rsidRDefault="007E58E9">
      <w:pPr>
        <w:rPr>
          <w:rFonts w:asciiTheme="majorEastAsia" w:eastAsiaTheme="majorEastAsia" w:hAnsiTheme="majorEastAsia" w:cs="Arial Unicode MS"/>
        </w:rPr>
      </w:pP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1. デバイスドライバがインストールされていることを確認</w:t>
      </w: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2. Comポートの番号をデバイスマネージャーで確認</w:t>
      </w:r>
    </w:p>
    <w:p w:rsidR="007E58E9" w:rsidRPr="00125A4C" w:rsidRDefault="007E58E9">
      <w:pPr>
        <w:rPr>
          <w:rFonts w:asciiTheme="majorEastAsia" w:eastAsiaTheme="majorEastAsia" w:hAnsiTheme="majorEastAsia" w:cs="Arial Unicode MS"/>
          <w:b/>
        </w:rPr>
      </w:pPr>
    </w:p>
    <w:p w:rsidR="007E58E9" w:rsidRPr="00125A4C" w:rsidRDefault="00A261D3">
      <w:pPr>
        <w:rPr>
          <w:rFonts w:asciiTheme="majorEastAsia" w:eastAsiaTheme="majorEastAsia" w:hAnsiTheme="majorEastAsia" w:cs="Arial Unicode MS"/>
          <w:b/>
        </w:rPr>
      </w:pPr>
      <w:r>
        <w:rPr>
          <w:rFonts w:asciiTheme="majorEastAsia" w:eastAsiaTheme="majorEastAsia" w:hAnsiTheme="majorEastAsia"/>
          <w:noProof/>
          <w:lang w:eastAsia="ja-JP"/>
        </w:rPr>
        <w:lastRenderedPageBreak/>
        <w:pict>
          <v:shape id="_x0000_i1028" type="#_x0000_t75" style="width:425.25pt;height:333pt">
            <v:imagedata r:id="rId15" o:title="device_manager_2"/>
          </v:shape>
        </w:pict>
      </w:r>
    </w:p>
    <w:p w:rsidR="007E58E9" w:rsidRPr="00125A4C" w:rsidRDefault="007E58E9">
      <w:pPr>
        <w:rPr>
          <w:rFonts w:asciiTheme="majorEastAsia" w:eastAsiaTheme="majorEastAsia" w:hAnsiTheme="majorEastAsia" w:cs="Arial Unicode MS"/>
          <w:b/>
        </w:rPr>
      </w:pP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3. Tera Termを開く</w:t>
      </w: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4. 改行コードをLFに変更</w:t>
      </w:r>
    </w:p>
    <w:p w:rsidR="007E58E9" w:rsidRPr="00125A4C" w:rsidRDefault="00FE3E2F">
      <w:pPr>
        <w:ind w:firstLine="552"/>
        <w:rPr>
          <w:rFonts w:asciiTheme="majorEastAsia" w:eastAsiaTheme="majorEastAsia" w:hAnsiTheme="majorEastAsia" w:cs="Arial Unicode MS"/>
          <w:b/>
        </w:rPr>
      </w:pPr>
      <w:r w:rsidRPr="00125A4C">
        <w:rPr>
          <w:rFonts w:asciiTheme="majorEastAsia" w:eastAsiaTheme="majorEastAsia" w:hAnsiTheme="majorEastAsia" w:cs="Arial Unicode MS"/>
          <w:b/>
        </w:rPr>
        <w:t>設定&gt;&gt;端末</w:t>
      </w:r>
    </w:p>
    <w:p w:rsidR="007E58E9" w:rsidRPr="00125A4C" w:rsidRDefault="00FE3E2F">
      <w:pPr>
        <w:ind w:firstLine="331"/>
        <w:rPr>
          <w:rFonts w:asciiTheme="majorEastAsia" w:eastAsiaTheme="majorEastAsia" w:hAnsiTheme="majorEastAsia" w:cs="Arial Unicode MS"/>
          <w:b/>
        </w:rPr>
      </w:pPr>
      <w:r w:rsidRPr="00125A4C">
        <w:rPr>
          <w:rFonts w:asciiTheme="majorEastAsia" w:eastAsiaTheme="majorEastAsia" w:hAnsiTheme="majorEastAsia" w:cs="Arial Unicode MS"/>
          <w:b/>
        </w:rPr>
        <w:t>を開きます.  そして, 受信コードをLFに変更します.</w:t>
      </w: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lastRenderedPageBreak/>
        <w:t xml:space="preserve"> </w:t>
      </w:r>
      <w:bookmarkStart w:id="13" w:name="_GoBack"/>
      <w:bookmarkEnd w:id="13"/>
      <w:r w:rsidRPr="00125A4C">
        <w:rPr>
          <w:rFonts w:asciiTheme="majorEastAsia" w:eastAsiaTheme="majorEastAsia" w:hAnsiTheme="majorEastAsia" w:cs="Arial Unicode MS"/>
          <w:b/>
        </w:rPr>
        <w:t xml:space="preserve"> </w:t>
      </w:r>
      <w:r w:rsidR="00560B20" w:rsidRPr="00125A4C">
        <w:rPr>
          <w:rFonts w:asciiTheme="majorEastAsia" w:eastAsiaTheme="majorEastAsia" w:hAnsiTheme="majorEastAsia"/>
          <w:noProof/>
          <w:lang w:eastAsia="ja-JP"/>
        </w:rPr>
        <w:drawing>
          <wp:inline distT="0" distB="0" distL="0" distR="0">
            <wp:extent cx="4821555" cy="3764280"/>
            <wp:effectExtent l="0" t="0" r="0" b="7620"/>
            <wp:docPr id="7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1555" cy="3764280"/>
                    </a:xfrm>
                    <a:prstGeom prst="rect">
                      <a:avLst/>
                    </a:prstGeom>
                    <a:solidFill>
                      <a:srgbClr val="FFFFFF"/>
                    </a:solidFill>
                    <a:ln>
                      <a:noFill/>
                    </a:ln>
                  </pic:spPr>
                </pic:pic>
              </a:graphicData>
            </a:graphic>
          </wp:inline>
        </w:drawing>
      </w:r>
    </w:p>
    <w:p w:rsidR="007E58E9" w:rsidRPr="00125A4C" w:rsidRDefault="007E58E9">
      <w:pPr>
        <w:rPr>
          <w:rFonts w:asciiTheme="majorEastAsia" w:eastAsiaTheme="majorEastAsia" w:hAnsiTheme="majorEastAsia" w:cs="Arial Unicode MS"/>
          <w:b/>
        </w:rPr>
      </w:pP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5. シリアルポートの設定を以下のように変更</w:t>
      </w: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 xml:space="preserve">      設定&gt;&gt;シリアルポート</w:t>
      </w:r>
    </w:p>
    <w:p w:rsidR="007E58E9" w:rsidRPr="00125A4C" w:rsidRDefault="00FE3E2F">
      <w:pPr>
        <w:ind w:firstLine="331"/>
        <w:rPr>
          <w:rFonts w:asciiTheme="majorEastAsia" w:eastAsiaTheme="majorEastAsia" w:hAnsiTheme="majorEastAsia"/>
        </w:rPr>
      </w:pPr>
      <w:r w:rsidRPr="00125A4C">
        <w:rPr>
          <w:rFonts w:asciiTheme="majorEastAsia" w:eastAsiaTheme="majorEastAsia" w:hAnsiTheme="majorEastAsia" w:cs="Arial Unicode MS"/>
          <w:b/>
        </w:rPr>
        <w:t>を開き以下のように設定(ポートは2.で確認したポートにしてください)</w:t>
      </w:r>
    </w:p>
    <w:p w:rsidR="007E58E9" w:rsidRPr="00125A4C" w:rsidRDefault="00560B20">
      <w:pPr>
        <w:rPr>
          <w:rFonts w:asciiTheme="majorEastAsia" w:eastAsiaTheme="majorEastAsia" w:hAnsiTheme="majorEastAsia" w:cs="Arial Unicode MS"/>
          <w:b/>
        </w:rPr>
      </w:pPr>
      <w:r w:rsidRPr="00125A4C">
        <w:rPr>
          <w:rFonts w:asciiTheme="majorEastAsia" w:eastAsiaTheme="majorEastAsia" w:hAnsiTheme="majorEastAsia"/>
          <w:noProof/>
          <w:lang w:eastAsia="ja-JP"/>
        </w:rPr>
        <w:drawing>
          <wp:inline distT="0" distB="0" distL="0" distR="0">
            <wp:extent cx="3776345" cy="3443605"/>
            <wp:effectExtent l="0" t="0" r="0" b="4445"/>
            <wp:docPr id="7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345" cy="3443605"/>
                    </a:xfrm>
                    <a:prstGeom prst="rect">
                      <a:avLst/>
                    </a:prstGeom>
                    <a:solidFill>
                      <a:srgbClr val="FFFFFF"/>
                    </a:solidFill>
                    <a:ln>
                      <a:noFill/>
                    </a:ln>
                  </pic:spPr>
                </pic:pic>
              </a:graphicData>
            </a:graphic>
          </wp:inline>
        </w:drawing>
      </w:r>
    </w:p>
    <w:p w:rsidR="007E58E9" w:rsidRPr="00125A4C" w:rsidRDefault="007E58E9">
      <w:pPr>
        <w:rPr>
          <w:rFonts w:asciiTheme="majorEastAsia" w:eastAsiaTheme="majorEastAsia" w:hAnsiTheme="majorEastAsia" w:cs="Arial Unicode MS"/>
          <w:b/>
        </w:rPr>
      </w:pPr>
    </w:p>
    <w:p w:rsidR="007E58E9" w:rsidRPr="00125A4C" w:rsidRDefault="007E58E9">
      <w:pPr>
        <w:rPr>
          <w:rFonts w:asciiTheme="majorEastAsia" w:eastAsiaTheme="majorEastAsia" w:hAnsiTheme="majorEastAsia" w:cs="Arial Unicode MS"/>
          <w:b/>
        </w:rPr>
      </w:pPr>
    </w:p>
    <w:p w:rsidR="007E58E9" w:rsidRPr="00125A4C" w:rsidRDefault="00FE3E2F">
      <w:pPr>
        <w:rPr>
          <w:rFonts w:asciiTheme="majorEastAsia" w:eastAsiaTheme="majorEastAsia" w:hAnsiTheme="majorEastAsia" w:cs="Arial Unicode MS"/>
          <w:b/>
        </w:rPr>
      </w:pPr>
      <w:r w:rsidRPr="00125A4C">
        <w:rPr>
          <w:rFonts w:asciiTheme="majorEastAsia" w:eastAsiaTheme="majorEastAsia" w:hAnsiTheme="majorEastAsia" w:cs="Arial Unicode MS"/>
          <w:b/>
        </w:rPr>
        <w:t>6. データの出力を確認</w:t>
      </w:r>
    </w:p>
    <w:p w:rsidR="007E58E9" w:rsidRPr="00125A4C" w:rsidRDefault="00FE3E2F">
      <w:pPr>
        <w:ind w:firstLine="663"/>
        <w:rPr>
          <w:rFonts w:asciiTheme="majorEastAsia" w:eastAsiaTheme="majorEastAsia" w:hAnsiTheme="majorEastAsia" w:cs="Arial Unicode MS"/>
          <w:b/>
        </w:rPr>
      </w:pPr>
      <w:r w:rsidRPr="00125A4C">
        <w:rPr>
          <w:rFonts w:asciiTheme="majorEastAsia" w:eastAsiaTheme="majorEastAsia" w:hAnsiTheme="majorEastAsia" w:cs="Arial Unicode MS"/>
          <w:b/>
        </w:rPr>
        <w:t>ファイル&gt;&gt;新しい接続</w:t>
      </w:r>
    </w:p>
    <w:p w:rsidR="007E58E9" w:rsidRPr="00125A4C" w:rsidRDefault="00FE3E2F">
      <w:pPr>
        <w:ind w:firstLine="442"/>
        <w:rPr>
          <w:rFonts w:asciiTheme="majorEastAsia" w:eastAsiaTheme="majorEastAsia" w:hAnsiTheme="majorEastAsia"/>
        </w:rPr>
      </w:pPr>
      <w:r w:rsidRPr="00125A4C">
        <w:rPr>
          <w:rFonts w:asciiTheme="majorEastAsia" w:eastAsiaTheme="majorEastAsia" w:hAnsiTheme="majorEastAsia" w:cs="Arial Unicode MS"/>
          <w:b/>
        </w:rPr>
        <w:t>を開き, シリアルを選択しポートに2.で確認したポートを入れます.</w:t>
      </w:r>
    </w:p>
    <w:p w:rsidR="007E58E9" w:rsidRPr="00125A4C" w:rsidRDefault="00560B20">
      <w:pPr>
        <w:rPr>
          <w:rFonts w:asciiTheme="majorEastAsia" w:eastAsiaTheme="majorEastAsia" w:hAnsiTheme="majorEastAsia" w:cs="Arial Unicode MS"/>
          <w:b/>
        </w:rPr>
      </w:pPr>
      <w:r w:rsidRPr="00125A4C">
        <w:rPr>
          <w:rFonts w:asciiTheme="majorEastAsia" w:eastAsiaTheme="majorEastAsia" w:hAnsiTheme="majorEastAsia"/>
          <w:noProof/>
          <w:lang w:eastAsia="ja-JP"/>
        </w:rPr>
        <w:drawing>
          <wp:inline distT="0" distB="0" distL="0" distR="0">
            <wp:extent cx="4726305" cy="3111500"/>
            <wp:effectExtent l="0" t="0" r="0" b="0"/>
            <wp:docPr id="71"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6305" cy="3111500"/>
                    </a:xfrm>
                    <a:prstGeom prst="rect">
                      <a:avLst/>
                    </a:prstGeom>
                    <a:solidFill>
                      <a:srgbClr val="FFFFFF"/>
                    </a:solidFill>
                    <a:ln>
                      <a:noFill/>
                    </a:ln>
                  </pic:spPr>
                </pic:pic>
              </a:graphicData>
            </a:graphic>
          </wp:inline>
        </w:drawing>
      </w:r>
    </w:p>
    <w:p w:rsidR="007E58E9" w:rsidRPr="00125A4C" w:rsidRDefault="00FE3E2F">
      <w:pPr>
        <w:rPr>
          <w:rFonts w:asciiTheme="majorEastAsia" w:eastAsiaTheme="majorEastAsia" w:hAnsiTheme="majorEastAsia" w:cs="Arial Unicode MS"/>
          <w:b/>
          <w:sz w:val="28"/>
          <w:szCs w:val="28"/>
        </w:rPr>
      </w:pPr>
      <w:r w:rsidRPr="00125A4C">
        <w:rPr>
          <w:rFonts w:asciiTheme="majorEastAsia" w:eastAsiaTheme="majorEastAsia" w:hAnsiTheme="majorEastAsia" w:cs="Arial Unicode MS"/>
          <w:b/>
        </w:rPr>
        <w:t>そして, OKを押してください.  受信データが表示されます.</w:t>
      </w:r>
    </w:p>
    <w:p w:rsidR="007E58E9" w:rsidRPr="00125A4C" w:rsidRDefault="007E58E9">
      <w:pPr>
        <w:rPr>
          <w:rFonts w:asciiTheme="majorEastAsia" w:eastAsiaTheme="majorEastAsia" w:hAnsiTheme="majorEastAsia" w:cs="Arial Unicode MS"/>
          <w:b/>
          <w:sz w:val="28"/>
          <w:szCs w:val="28"/>
        </w:rPr>
      </w:pPr>
    </w:p>
    <w:p w:rsidR="007E58E9" w:rsidRPr="00125A4C" w:rsidRDefault="00560B20">
      <w:pPr>
        <w:rPr>
          <w:rFonts w:asciiTheme="majorEastAsia" w:eastAsiaTheme="majorEastAsia" w:hAnsiTheme="majorEastAsia" w:cs="Arial Unicode MS"/>
          <w:b/>
          <w:sz w:val="28"/>
          <w:szCs w:val="28"/>
        </w:rPr>
      </w:pPr>
      <w:r>
        <w:rPr>
          <w:rFonts w:asciiTheme="majorEastAsia" w:eastAsiaTheme="majorEastAsia" w:hAnsiTheme="majorEastAsia"/>
          <w:noProof/>
          <w:lang w:eastAsia="ja-JP"/>
        </w:rPr>
        <w:drawing>
          <wp:inline distT="0" distB="0" distL="0" distR="0">
            <wp:extent cx="5153660" cy="3764280"/>
            <wp:effectExtent l="0" t="0" r="8890" b="7620"/>
            <wp:docPr id="70" name="図 68" descr="C:\Users\Sakura\AppData\Local\Microsoft\Windows\INetCache\Content.Word\tera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akura\AppData\Local\Microsoft\Windows\INetCache\Content.Word\terate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660" cy="3764280"/>
                    </a:xfrm>
                    <a:prstGeom prst="rect">
                      <a:avLst/>
                    </a:prstGeom>
                    <a:noFill/>
                    <a:ln>
                      <a:noFill/>
                    </a:ln>
                  </pic:spPr>
                </pic:pic>
              </a:graphicData>
            </a:graphic>
          </wp:inline>
        </w:drawing>
      </w:r>
    </w:p>
    <w:p w:rsidR="007E58E9" w:rsidRPr="00125A4C" w:rsidRDefault="007E58E9">
      <w:pPr>
        <w:rPr>
          <w:rFonts w:asciiTheme="majorEastAsia" w:eastAsiaTheme="majorEastAsia" w:hAnsiTheme="majorEastAsia" w:cs="Arial Unicode MS"/>
          <w:b/>
          <w:sz w:val="28"/>
          <w:szCs w:val="28"/>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Arial Unicode MS"/>
          <w:b/>
          <w:sz w:val="28"/>
          <w:szCs w:val="28"/>
        </w:rPr>
        <w:t>Linux環境での動作確認</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1. ターミナルを立ち上げ,/dev配下の</w:t>
      </w:r>
      <w:proofErr w:type="spellStart"/>
      <w:r w:rsidRPr="00125A4C">
        <w:rPr>
          <w:rFonts w:asciiTheme="majorEastAsia" w:eastAsiaTheme="majorEastAsia" w:hAnsiTheme="majorEastAsia" w:cs="font376"/>
        </w:rPr>
        <w:t>tty</w:t>
      </w:r>
      <w:proofErr w:type="spellEnd"/>
      <w:r w:rsidRPr="00125A4C">
        <w:rPr>
          <w:rFonts w:asciiTheme="majorEastAsia" w:eastAsiaTheme="majorEastAsia" w:hAnsiTheme="majorEastAsia" w:cs="font376"/>
        </w:rPr>
        <w:t>から始まるファイルを表示します.</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 xml:space="preserve">   cd /dev</w:t>
      </w:r>
    </w:p>
    <w:p w:rsidR="007E58E9" w:rsidRPr="00125A4C" w:rsidRDefault="00FE3E2F">
      <w:pPr>
        <w:ind w:firstLine="330"/>
        <w:rPr>
          <w:rFonts w:asciiTheme="majorEastAsia" w:eastAsiaTheme="majorEastAsia" w:hAnsiTheme="majorEastAsia" w:cs="font376"/>
        </w:rPr>
      </w:pPr>
      <w:r w:rsidRPr="00125A4C">
        <w:rPr>
          <w:rFonts w:asciiTheme="majorEastAsia" w:eastAsiaTheme="majorEastAsia" w:hAnsiTheme="majorEastAsia" w:cs="font376"/>
        </w:rPr>
        <w:t>ls /dev/</w:t>
      </w:r>
      <w:proofErr w:type="spellStart"/>
      <w:r w:rsidRPr="00125A4C">
        <w:rPr>
          <w:rFonts w:asciiTheme="majorEastAsia" w:eastAsiaTheme="majorEastAsia" w:hAnsiTheme="majorEastAsia" w:cs="font376"/>
        </w:rPr>
        <w:t>tty</w:t>
      </w:r>
      <w:proofErr w:type="spellEnd"/>
      <w:r w:rsidRPr="00125A4C">
        <w:rPr>
          <w:rFonts w:asciiTheme="majorEastAsia" w:eastAsiaTheme="majorEastAsia" w:hAnsiTheme="majorEastAsia" w:cs="font376"/>
        </w:rPr>
        <w:t>.*</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2.USBケーブルでモジュールを接続し再び/dev配下の</w:t>
      </w:r>
      <w:proofErr w:type="spellStart"/>
      <w:r w:rsidRPr="00125A4C">
        <w:rPr>
          <w:rFonts w:asciiTheme="majorEastAsia" w:eastAsiaTheme="majorEastAsia" w:hAnsiTheme="majorEastAsia" w:cs="font376"/>
        </w:rPr>
        <w:t>tty</w:t>
      </w:r>
      <w:proofErr w:type="spellEnd"/>
      <w:r w:rsidRPr="00125A4C">
        <w:rPr>
          <w:rFonts w:asciiTheme="majorEastAsia" w:eastAsiaTheme="majorEastAsia" w:hAnsiTheme="majorEastAsia" w:cs="font376"/>
        </w:rPr>
        <w:t>から始まるファイルを表示します. 新たに表示された</w:t>
      </w:r>
      <w:proofErr w:type="spellStart"/>
      <w:r w:rsidRPr="00125A4C">
        <w:rPr>
          <w:rFonts w:asciiTheme="majorEastAsia" w:eastAsiaTheme="majorEastAsia" w:hAnsiTheme="majorEastAsia" w:cs="font376"/>
        </w:rPr>
        <w:t>tty.usbmodemXXX</w:t>
      </w:r>
      <w:proofErr w:type="spellEnd"/>
      <w:r w:rsidRPr="00125A4C">
        <w:rPr>
          <w:rFonts w:asciiTheme="majorEastAsia" w:eastAsiaTheme="majorEastAsia" w:hAnsiTheme="majorEastAsia" w:cs="font376"/>
        </w:rPr>
        <w:t>というファイル</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を記憶します.</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3.2.で記憶したファイルをscreenコマンドで表示</w:t>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 xml:space="preserve">  screen /dev/</w:t>
      </w:r>
      <w:proofErr w:type="spellStart"/>
      <w:r w:rsidRPr="00125A4C">
        <w:rPr>
          <w:rFonts w:asciiTheme="majorEastAsia" w:eastAsiaTheme="majorEastAsia" w:hAnsiTheme="majorEastAsia" w:cs="font376"/>
        </w:rPr>
        <w:t>tty.usbmodemXXX</w:t>
      </w:r>
      <w:proofErr w:type="spellEnd"/>
      <w:r w:rsidRPr="00125A4C">
        <w:rPr>
          <w:rFonts w:asciiTheme="majorEastAsia" w:eastAsiaTheme="majorEastAsia" w:hAnsiTheme="majorEastAsia" w:cs="font376"/>
        </w:rPr>
        <w:t xml:space="preserve"> </w:t>
      </w:r>
      <w:r w:rsidR="00125A4C" w:rsidRPr="00125A4C">
        <w:rPr>
          <w:rFonts w:asciiTheme="majorEastAsia" w:eastAsiaTheme="majorEastAsia" w:hAnsiTheme="majorEastAsia" w:cs="font376" w:hint="eastAsia"/>
          <w:lang w:eastAsia="ja-JP"/>
        </w:rPr>
        <w:t>115200</w:t>
      </w:r>
    </w:p>
    <w:p w:rsidR="007E58E9" w:rsidRPr="00125A4C" w:rsidRDefault="007E58E9">
      <w:pPr>
        <w:rPr>
          <w:rFonts w:asciiTheme="majorEastAsia" w:eastAsiaTheme="majorEastAsia" w:hAnsiTheme="majorEastAsia" w:cs="font376"/>
        </w:rPr>
      </w:pPr>
    </w:p>
    <w:p w:rsidR="007E58E9" w:rsidRPr="00125A4C" w:rsidRDefault="00FE3E2F">
      <w:pPr>
        <w:ind w:left="220"/>
        <w:rPr>
          <w:rFonts w:asciiTheme="majorEastAsia" w:eastAsiaTheme="majorEastAsia" w:hAnsiTheme="majorEastAsia" w:cs="font376"/>
        </w:rPr>
      </w:pPr>
      <w:r w:rsidRPr="00125A4C">
        <w:rPr>
          <w:rFonts w:asciiTheme="majorEastAsia" w:eastAsiaTheme="majorEastAsia" w:hAnsiTheme="majorEastAsia" w:cs="font376"/>
        </w:rPr>
        <w:t>と入力するとセンサデータの確認ができます. (デフォルトでは改行文字の設定を変えなければならない可能性があります. その場合は .</w:t>
      </w:r>
      <w:proofErr w:type="spellStart"/>
      <w:r w:rsidRPr="00125A4C">
        <w:rPr>
          <w:rFonts w:asciiTheme="majorEastAsia" w:eastAsiaTheme="majorEastAsia" w:hAnsiTheme="majorEastAsia" w:cs="font376"/>
        </w:rPr>
        <w:t>screenrc</w:t>
      </w:r>
      <w:proofErr w:type="spellEnd"/>
      <w:r w:rsidRPr="00125A4C">
        <w:rPr>
          <w:rFonts w:asciiTheme="majorEastAsia" w:eastAsiaTheme="majorEastAsia" w:hAnsiTheme="majorEastAsia" w:cs="font376"/>
        </w:rPr>
        <w:t>というファイルを編集してください )</w:t>
      </w:r>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bookmarkStart w:id="14" w:name="h.dg6y0zxw1sas"/>
      <w:bookmarkStart w:id="15" w:name="h.ygrk122o6jv7"/>
      <w:bookmarkEnd w:id="14"/>
      <w:bookmarkEnd w:id="15"/>
      <w:r w:rsidRPr="00125A4C">
        <w:rPr>
          <w:rFonts w:asciiTheme="majorEastAsia" w:eastAsiaTheme="majorEastAsia" w:hAnsiTheme="majorEastAsia" w:cs="font376"/>
          <w:b/>
          <w:sz w:val="36"/>
          <w:szCs w:val="36"/>
        </w:rPr>
        <w:t>6.ファームウェアの書き込み方法</w:t>
      </w:r>
    </w:p>
    <w:p w:rsidR="007E58E9" w:rsidRPr="00125A4C" w:rsidRDefault="007E58E9">
      <w:pPr>
        <w:rPr>
          <w:rFonts w:asciiTheme="majorEastAsia" w:eastAsiaTheme="majorEastAsia" w:hAnsiTheme="majorEastAsia" w:cs="font376"/>
        </w:rPr>
      </w:pPr>
    </w:p>
    <w:p w:rsidR="007E58E9" w:rsidRPr="00125A4C" w:rsidRDefault="0035083F">
      <w:pPr>
        <w:rPr>
          <w:rFonts w:asciiTheme="majorEastAsia" w:eastAsiaTheme="majorEastAsia" w:hAnsiTheme="majorEastAsia" w:cs="font376"/>
        </w:rPr>
      </w:pPr>
      <w:r>
        <w:rPr>
          <w:rFonts w:asciiTheme="majorEastAsia" w:eastAsiaTheme="majorEastAsia" w:hAnsiTheme="majorEastAsia" w:cs="SimSun"/>
        </w:rPr>
        <w:t>初期状態では</w:t>
      </w:r>
      <w:r>
        <w:rPr>
          <w:rFonts w:asciiTheme="majorEastAsia" w:eastAsiaTheme="majorEastAsia" w:hAnsiTheme="majorEastAsia" w:cs="SimSun" w:hint="eastAsia"/>
          <w:lang w:eastAsia="ja-JP"/>
        </w:rPr>
        <w:t>超音波</w:t>
      </w:r>
      <w:r w:rsidR="00FE3E2F" w:rsidRPr="00125A4C">
        <w:rPr>
          <w:rFonts w:asciiTheme="majorEastAsia" w:eastAsiaTheme="majorEastAsia" w:hAnsiTheme="majorEastAsia" w:cs="SimSun"/>
        </w:rPr>
        <w:t xml:space="preserve">センサモジュール上のLPC1343(マイコン)に既にセンサデータ出力を取得するためのファームウェアが書き込まれています.  しかし, 誤ってファームウェアを消去してしまった場合, または, ファームウェア更新の際にファームウェアの書き込みが必要になりますので, その手順を説明します. ファームウェアのファイルはダウンロード資料のfirmwareというフォルダに入っています. </w:t>
      </w:r>
    </w:p>
    <w:p w:rsidR="007E58E9" w:rsidRPr="00125A4C" w:rsidRDefault="007E58E9">
      <w:pPr>
        <w:rPr>
          <w:rFonts w:asciiTheme="majorEastAsia" w:eastAsiaTheme="majorEastAsia" w:hAnsiTheme="majorEastAsia" w:cs="font376"/>
        </w:rPr>
      </w:pP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sz w:val="28"/>
          <w:szCs w:val="28"/>
        </w:rPr>
        <w:t>Windows環境</w:t>
      </w:r>
    </w:p>
    <w:p w:rsidR="007E58E9" w:rsidRPr="00125A4C" w:rsidRDefault="007E58E9">
      <w:pPr>
        <w:rPr>
          <w:rFonts w:asciiTheme="majorEastAsia" w:eastAsiaTheme="majorEastAsia" w:hAnsiTheme="majorEastAsia" w:cs="font376"/>
        </w:rPr>
      </w:pPr>
    </w:p>
    <w:p w:rsidR="007E58E9" w:rsidRPr="00125A4C" w:rsidRDefault="002D46B2">
      <w:pPr>
        <w:numPr>
          <w:ilvl w:val="0"/>
          <w:numId w:val="5"/>
        </w:numPr>
        <w:ind w:left="0" w:hanging="360"/>
        <w:rPr>
          <w:rFonts w:asciiTheme="majorEastAsia" w:eastAsiaTheme="majorEastAsia" w:hAnsiTheme="majorEastAsia" w:cs="Arial Unicode MS"/>
        </w:rPr>
      </w:pPr>
      <w:r>
        <w:rPr>
          <w:rFonts w:asciiTheme="majorEastAsia" w:eastAsiaTheme="majorEastAsia" w:hAnsiTheme="majorEastAsia" w:cs="SimSun" w:hint="eastAsia"/>
          <w:lang w:eastAsia="ja-JP"/>
        </w:rPr>
        <w:t>超音波</w:t>
      </w:r>
      <w:r w:rsidR="00FE3E2F" w:rsidRPr="00125A4C">
        <w:rPr>
          <w:rFonts w:asciiTheme="majorEastAsia" w:eastAsiaTheme="majorEastAsia" w:hAnsiTheme="majorEastAsia" w:cs="SimSun"/>
        </w:rPr>
        <w:t>センサモジュール上のタクトスイッチを押したままUSBケーブルを接続.</w:t>
      </w:r>
      <w:r w:rsidR="00FE3E2F" w:rsidRPr="00125A4C">
        <w:rPr>
          <w:rFonts w:asciiTheme="majorEastAsia" w:eastAsiaTheme="majorEastAsia" w:hAnsiTheme="majorEastAsia" w:cs="Arial Unicode MS"/>
        </w:rPr>
        <w:t>このとき, モジュール上のLEDが点灯します.</w:t>
      </w:r>
    </w:p>
    <w:p w:rsidR="007E58E9" w:rsidRPr="00125A4C" w:rsidRDefault="00FE3E2F">
      <w:pPr>
        <w:numPr>
          <w:ilvl w:val="0"/>
          <w:numId w:val="5"/>
        </w:numPr>
        <w:ind w:left="0" w:hanging="360"/>
        <w:rPr>
          <w:rFonts w:asciiTheme="majorEastAsia" w:eastAsiaTheme="majorEastAsia" w:hAnsiTheme="majorEastAsia" w:cs="Arial Unicode MS"/>
        </w:rPr>
      </w:pPr>
      <w:r w:rsidRPr="00125A4C">
        <w:rPr>
          <w:rFonts w:asciiTheme="majorEastAsia" w:eastAsiaTheme="majorEastAsia" w:hAnsiTheme="majorEastAsia" w:cs="Arial Unicode MS"/>
        </w:rPr>
        <w:t>タクトスイッチから手を離します．</w:t>
      </w:r>
    </w:p>
    <w:p w:rsidR="007E58E9" w:rsidRPr="00125A4C" w:rsidRDefault="00FE3E2F">
      <w:pPr>
        <w:numPr>
          <w:ilvl w:val="0"/>
          <w:numId w:val="5"/>
        </w:numPr>
        <w:ind w:left="0" w:hanging="360"/>
        <w:rPr>
          <w:rFonts w:asciiTheme="majorEastAsia" w:eastAsiaTheme="majorEastAsia" w:hAnsiTheme="majorEastAsia" w:cs="Arial Unicode MS"/>
        </w:rPr>
      </w:pPr>
      <w:r w:rsidRPr="00125A4C">
        <w:rPr>
          <w:rFonts w:asciiTheme="majorEastAsia" w:eastAsiaTheme="majorEastAsia" w:hAnsiTheme="majorEastAsia" w:cs="Arial Unicode MS"/>
        </w:rPr>
        <w:t>ブートローダーの起動まで待機(CRP DISABLEDという新しいDiskとして認識されます.)</w:t>
      </w:r>
    </w:p>
    <w:p w:rsidR="007E58E9" w:rsidRPr="00125A4C" w:rsidRDefault="00FE3E2F">
      <w:pPr>
        <w:numPr>
          <w:ilvl w:val="0"/>
          <w:numId w:val="5"/>
        </w:numPr>
        <w:ind w:left="0" w:hanging="360"/>
        <w:rPr>
          <w:rFonts w:asciiTheme="majorEastAsia" w:eastAsiaTheme="majorEastAsia" w:hAnsiTheme="majorEastAsia" w:cs="Arial Unicode MS"/>
        </w:rPr>
      </w:pPr>
      <w:r w:rsidRPr="00125A4C">
        <w:rPr>
          <w:rFonts w:asciiTheme="majorEastAsia" w:eastAsiaTheme="majorEastAsia" w:hAnsiTheme="majorEastAsia" w:cs="Arial Unicode MS"/>
        </w:rPr>
        <w:t>もともとの</w:t>
      </w:r>
      <w:proofErr w:type="spellStart"/>
      <w:r w:rsidRPr="00125A4C">
        <w:rPr>
          <w:rFonts w:asciiTheme="majorEastAsia" w:eastAsiaTheme="majorEastAsia" w:hAnsiTheme="majorEastAsia" w:cs="Arial Unicode MS"/>
        </w:rPr>
        <w:t>firmware.bin</w:t>
      </w:r>
      <w:proofErr w:type="spellEnd"/>
      <w:r w:rsidRPr="00125A4C">
        <w:rPr>
          <w:rFonts w:asciiTheme="majorEastAsia" w:eastAsiaTheme="majorEastAsia" w:hAnsiTheme="majorEastAsia" w:cs="Arial Unicode MS"/>
        </w:rPr>
        <w:t>を削除</w:t>
      </w:r>
    </w:p>
    <w:p w:rsidR="007E58E9" w:rsidRPr="00125A4C" w:rsidRDefault="00FE3E2F">
      <w:pPr>
        <w:numPr>
          <w:ilvl w:val="0"/>
          <w:numId w:val="5"/>
        </w:numPr>
        <w:ind w:left="0" w:hanging="360"/>
        <w:rPr>
          <w:rFonts w:asciiTheme="majorEastAsia" w:eastAsiaTheme="majorEastAsia" w:hAnsiTheme="majorEastAsia"/>
        </w:rPr>
      </w:pPr>
      <w:r w:rsidRPr="00125A4C">
        <w:rPr>
          <w:rFonts w:asciiTheme="majorEastAsia" w:eastAsiaTheme="majorEastAsia" w:hAnsiTheme="majorEastAsia" w:cs="Arial Unicode MS"/>
        </w:rPr>
        <w:t>新しい.binファイルをコピー</w:t>
      </w:r>
    </w:p>
    <w:p w:rsidR="007E58E9" w:rsidRPr="00125A4C" w:rsidRDefault="00560B20">
      <w:pPr>
        <w:jc w:val="center"/>
        <w:rPr>
          <w:rFonts w:asciiTheme="majorEastAsia" w:eastAsiaTheme="majorEastAsia" w:hAnsiTheme="majorEastAsia" w:cs="font376"/>
        </w:rPr>
      </w:pPr>
      <w:r w:rsidRPr="00125A4C">
        <w:rPr>
          <w:rFonts w:asciiTheme="majorEastAsia" w:eastAsiaTheme="majorEastAsia" w:hAnsiTheme="majorEastAsia"/>
          <w:noProof/>
          <w:lang w:eastAsia="ja-JP"/>
        </w:rPr>
        <w:lastRenderedPageBreak/>
        <w:drawing>
          <wp:inline distT="0" distB="0" distL="0" distR="0">
            <wp:extent cx="3847465" cy="1722120"/>
            <wp:effectExtent l="0" t="0" r="635" b="0"/>
            <wp:docPr id="6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465" cy="1722120"/>
                    </a:xfrm>
                    <a:prstGeom prst="rect">
                      <a:avLst/>
                    </a:prstGeom>
                    <a:solidFill>
                      <a:srgbClr val="FFFFFF"/>
                    </a:solidFill>
                    <a:ln>
                      <a:noFill/>
                    </a:ln>
                  </pic:spPr>
                </pic:pic>
              </a:graphicData>
            </a:graphic>
          </wp:inline>
        </w:drawing>
      </w:r>
    </w:p>
    <w:p w:rsidR="007E58E9" w:rsidRPr="00125A4C" w:rsidRDefault="00FE3E2F">
      <w:pPr>
        <w:rPr>
          <w:rFonts w:asciiTheme="majorEastAsia" w:eastAsiaTheme="majorEastAsia" w:hAnsiTheme="majorEastAsia" w:cs="font376"/>
        </w:rPr>
      </w:pPr>
      <w:r w:rsidRPr="00125A4C">
        <w:rPr>
          <w:rFonts w:asciiTheme="majorEastAsia" w:eastAsiaTheme="majorEastAsia" w:hAnsiTheme="majorEastAsia" w:cs="font376"/>
        </w:rPr>
        <w:t>以上でファームウェアの書き込みは終了です.</w:t>
      </w: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FE3E2F">
      <w:pPr>
        <w:rPr>
          <w:rFonts w:asciiTheme="majorEastAsia" w:eastAsiaTheme="majorEastAsia" w:hAnsiTheme="majorEastAsia" w:cs="SimSun"/>
        </w:rPr>
      </w:pPr>
      <w:r w:rsidRPr="00125A4C">
        <w:rPr>
          <w:rFonts w:asciiTheme="majorEastAsia" w:eastAsiaTheme="majorEastAsia" w:hAnsiTheme="majorEastAsia" w:cs="font376"/>
          <w:sz w:val="28"/>
          <w:szCs w:val="28"/>
        </w:rPr>
        <w:t>Linux環境</w:t>
      </w:r>
    </w:p>
    <w:p w:rsidR="007E58E9" w:rsidRPr="00125A4C" w:rsidRDefault="00FE3E2F">
      <w:pPr>
        <w:ind w:left="420"/>
        <w:rPr>
          <w:rFonts w:asciiTheme="majorEastAsia" w:eastAsiaTheme="majorEastAsia" w:hAnsiTheme="majorEastAsia" w:cs="Arial Unicode MS"/>
        </w:rPr>
      </w:pPr>
      <w:r w:rsidRPr="00125A4C">
        <w:rPr>
          <w:rFonts w:asciiTheme="majorEastAsia" w:eastAsiaTheme="majorEastAsia" w:hAnsiTheme="majorEastAsia" w:cs="SimSun"/>
        </w:rPr>
        <w:t>1.センサモジュール上のタクトスイッチを押したままUSBケーブルを接続</w:t>
      </w:r>
    </w:p>
    <w:p w:rsidR="007E58E9" w:rsidRPr="00125A4C" w:rsidRDefault="00FE3E2F">
      <w:pPr>
        <w:ind w:left="1080"/>
        <w:rPr>
          <w:rFonts w:asciiTheme="majorEastAsia" w:eastAsiaTheme="majorEastAsia" w:hAnsiTheme="majorEastAsia" w:cs="Arial Unicode MS"/>
        </w:rPr>
      </w:pPr>
      <w:r w:rsidRPr="00125A4C">
        <w:rPr>
          <w:rFonts w:asciiTheme="majorEastAsia" w:eastAsiaTheme="majorEastAsia" w:hAnsiTheme="majorEastAsia" w:cs="Arial Unicode MS"/>
        </w:rPr>
        <w:t>このとき, モジュール上のLEDが点灯します.</w:t>
      </w:r>
    </w:p>
    <w:p w:rsidR="007E58E9" w:rsidRPr="00125A4C" w:rsidRDefault="00FE3E2F">
      <w:pPr>
        <w:ind w:left="420"/>
        <w:rPr>
          <w:rFonts w:asciiTheme="majorEastAsia" w:eastAsiaTheme="majorEastAsia" w:hAnsiTheme="majorEastAsia" w:cs="Arial Unicode MS"/>
        </w:rPr>
      </w:pPr>
      <w:r w:rsidRPr="00125A4C">
        <w:rPr>
          <w:rFonts w:asciiTheme="majorEastAsia" w:eastAsiaTheme="majorEastAsia" w:hAnsiTheme="majorEastAsia" w:cs="Arial Unicode MS"/>
        </w:rPr>
        <w:t>2.タクトスイッチから手を離します．</w:t>
      </w:r>
    </w:p>
    <w:p w:rsidR="007E58E9" w:rsidRPr="00125A4C" w:rsidRDefault="00FE3E2F">
      <w:pPr>
        <w:ind w:left="420"/>
        <w:rPr>
          <w:rFonts w:asciiTheme="majorEastAsia" w:eastAsiaTheme="majorEastAsia" w:hAnsiTheme="majorEastAsia" w:cs="Arial Unicode MS"/>
        </w:rPr>
      </w:pPr>
      <w:r w:rsidRPr="00125A4C">
        <w:rPr>
          <w:rFonts w:asciiTheme="majorEastAsia" w:eastAsiaTheme="majorEastAsia" w:hAnsiTheme="majorEastAsia" w:cs="Arial Unicode MS"/>
        </w:rPr>
        <w:t>3.mountコマンドでマウント名を調べる.(CRP DISABLEDという名前)</w:t>
      </w:r>
    </w:p>
    <w:p w:rsidR="007E58E9" w:rsidRPr="00125A4C" w:rsidRDefault="00FE3E2F">
      <w:pPr>
        <w:ind w:left="420"/>
        <w:rPr>
          <w:rFonts w:asciiTheme="majorEastAsia" w:eastAsiaTheme="majorEastAsia" w:hAnsiTheme="majorEastAsia" w:cs="Arial Unicode MS"/>
        </w:rPr>
      </w:pPr>
      <w:r w:rsidRPr="00125A4C">
        <w:rPr>
          <w:rFonts w:asciiTheme="majorEastAsia" w:eastAsiaTheme="majorEastAsia" w:hAnsiTheme="majorEastAsia" w:cs="Arial Unicode MS"/>
        </w:rPr>
        <w:t>4.mtoolというコマンドをインストールする.</w:t>
      </w:r>
    </w:p>
    <w:p w:rsidR="007E58E9" w:rsidRPr="00125A4C" w:rsidRDefault="00FE3E2F">
      <w:pPr>
        <w:ind w:left="420"/>
        <w:rPr>
          <w:rFonts w:asciiTheme="majorEastAsia" w:eastAsiaTheme="majorEastAsia" w:hAnsiTheme="majorEastAsia" w:cs="Arial Unicode MS"/>
        </w:rPr>
      </w:pPr>
      <w:r w:rsidRPr="00125A4C">
        <w:rPr>
          <w:rFonts w:asciiTheme="majorEastAsia" w:eastAsiaTheme="majorEastAsia" w:hAnsiTheme="majorEastAsia" w:cs="Arial Unicode MS"/>
        </w:rPr>
        <w:t xml:space="preserve">5.sudo </w:t>
      </w:r>
      <w:proofErr w:type="spellStart"/>
      <w:r w:rsidRPr="00125A4C">
        <w:rPr>
          <w:rFonts w:asciiTheme="majorEastAsia" w:eastAsiaTheme="majorEastAsia" w:hAnsiTheme="majorEastAsia" w:cs="Arial Unicode MS"/>
        </w:rPr>
        <w:t>mdel</w:t>
      </w:r>
      <w:proofErr w:type="spellEnd"/>
      <w:r w:rsidRPr="00125A4C">
        <w:rPr>
          <w:rFonts w:asciiTheme="majorEastAsia" w:eastAsiaTheme="majorEastAsia" w:hAnsiTheme="majorEastAsia" w:cs="Arial Unicode MS"/>
        </w:rPr>
        <w:t xml:space="preserve"> –</w:t>
      </w:r>
      <w:proofErr w:type="spellStart"/>
      <w:r w:rsidRPr="00125A4C">
        <w:rPr>
          <w:rFonts w:asciiTheme="majorEastAsia" w:eastAsiaTheme="majorEastAsia" w:hAnsiTheme="majorEastAsia" w:cs="Arial Unicode MS"/>
        </w:rPr>
        <w:t>i</w:t>
      </w:r>
      <w:proofErr w:type="spellEnd"/>
      <w:r w:rsidRPr="00125A4C">
        <w:rPr>
          <w:rFonts w:asciiTheme="majorEastAsia" w:eastAsiaTheme="majorEastAsia" w:hAnsiTheme="majorEastAsia" w:cs="Arial Unicode MS"/>
        </w:rPr>
        <w:t xml:space="preserve"> マウントされている場所::/</w:t>
      </w:r>
      <w:proofErr w:type="spellStart"/>
      <w:r w:rsidRPr="00125A4C">
        <w:rPr>
          <w:rFonts w:asciiTheme="majorEastAsia" w:eastAsiaTheme="majorEastAsia" w:hAnsiTheme="majorEastAsia" w:cs="Arial Unicode MS"/>
        </w:rPr>
        <w:t>firmware.bin</w:t>
      </w:r>
      <w:proofErr w:type="spellEnd"/>
    </w:p>
    <w:p w:rsidR="007E58E9" w:rsidRPr="00125A4C" w:rsidRDefault="00FE3E2F">
      <w:pPr>
        <w:ind w:left="420"/>
        <w:rPr>
          <w:rFonts w:asciiTheme="majorEastAsia" w:eastAsiaTheme="majorEastAsia" w:hAnsiTheme="majorEastAsia" w:cs="font376"/>
        </w:rPr>
      </w:pPr>
      <w:r w:rsidRPr="00125A4C">
        <w:rPr>
          <w:rFonts w:asciiTheme="majorEastAsia" w:eastAsiaTheme="majorEastAsia" w:hAnsiTheme="majorEastAsia" w:cs="Arial Unicode MS"/>
        </w:rPr>
        <w:t xml:space="preserve">6.sudo </w:t>
      </w:r>
      <w:proofErr w:type="spellStart"/>
      <w:r w:rsidRPr="00125A4C">
        <w:rPr>
          <w:rFonts w:asciiTheme="majorEastAsia" w:eastAsiaTheme="majorEastAsia" w:hAnsiTheme="majorEastAsia" w:cs="Arial Unicode MS"/>
        </w:rPr>
        <w:t>mcopy</w:t>
      </w:r>
      <w:proofErr w:type="spellEnd"/>
      <w:r w:rsidRPr="00125A4C">
        <w:rPr>
          <w:rFonts w:asciiTheme="majorEastAsia" w:eastAsiaTheme="majorEastAsia" w:hAnsiTheme="majorEastAsia" w:cs="Arial Unicode MS"/>
        </w:rPr>
        <w:t xml:space="preserve"> –</w:t>
      </w:r>
      <w:proofErr w:type="spellStart"/>
      <w:r w:rsidRPr="00125A4C">
        <w:rPr>
          <w:rFonts w:asciiTheme="majorEastAsia" w:eastAsiaTheme="majorEastAsia" w:hAnsiTheme="majorEastAsia" w:cs="Arial Unicode MS"/>
        </w:rPr>
        <w:t>i</w:t>
      </w:r>
      <w:proofErr w:type="spellEnd"/>
      <w:r w:rsidRPr="00125A4C">
        <w:rPr>
          <w:rFonts w:asciiTheme="majorEastAsia" w:eastAsiaTheme="majorEastAsia" w:hAnsiTheme="majorEastAsia" w:cs="Arial Unicode MS"/>
        </w:rPr>
        <w:t xml:space="preserve"> マウントされている場所 新しいファイルの絶対path::/</w:t>
      </w: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FE3E2F">
      <w:pPr>
        <w:widowControl w:val="0"/>
        <w:jc w:val="center"/>
        <w:rPr>
          <w:rFonts w:asciiTheme="majorEastAsia" w:eastAsiaTheme="majorEastAsia" w:hAnsiTheme="majorEastAsia" w:cs="font376"/>
        </w:rPr>
      </w:pPr>
      <w:r w:rsidRPr="00125A4C">
        <w:rPr>
          <w:rFonts w:asciiTheme="majorEastAsia" w:eastAsiaTheme="majorEastAsia" w:hAnsiTheme="majorEastAsia" w:cs="font376"/>
          <w:sz w:val="44"/>
          <w:szCs w:val="44"/>
        </w:rPr>
        <w:t>ファームウェア改定歴</w:t>
      </w:r>
    </w:p>
    <w:p w:rsidR="007E58E9" w:rsidRPr="00125A4C" w:rsidRDefault="007E58E9">
      <w:pPr>
        <w:widowControl w:val="0"/>
        <w:jc w:val="center"/>
        <w:rPr>
          <w:rFonts w:asciiTheme="majorEastAsia" w:eastAsiaTheme="majorEastAsia" w:hAnsiTheme="majorEastAsia" w:cs="font376"/>
        </w:rPr>
      </w:pPr>
    </w:p>
    <w:tbl>
      <w:tblPr>
        <w:tblW w:w="0" w:type="auto"/>
        <w:tblInd w:w="100" w:type="dxa"/>
        <w:tblLayout w:type="fixed"/>
        <w:tblLook w:val="0000" w:firstRow="0" w:lastRow="0" w:firstColumn="0" w:lastColumn="0" w:noHBand="0" w:noVBand="0"/>
      </w:tblPr>
      <w:tblGrid>
        <w:gridCol w:w="2128"/>
        <w:gridCol w:w="1740"/>
        <w:gridCol w:w="3525"/>
        <w:gridCol w:w="1110"/>
      </w:tblGrid>
      <w:tr w:rsidR="007E58E9" w:rsidRPr="00125A4C">
        <w:tc>
          <w:tcPr>
            <w:tcW w:w="2128"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rPr>
                <w:rFonts w:asciiTheme="majorEastAsia" w:eastAsiaTheme="majorEastAsia" w:hAnsiTheme="majorEastAsia" w:cs="Arial Unicode MS"/>
              </w:rPr>
            </w:pPr>
            <w:r w:rsidRPr="00125A4C">
              <w:rPr>
                <w:rFonts w:asciiTheme="majorEastAsia" w:eastAsiaTheme="majorEastAsia" w:hAnsiTheme="majorEastAsia" w:cs="SimSun"/>
              </w:rPr>
              <w:t>改定日</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rPr>
                <w:rFonts w:asciiTheme="majorEastAsia" w:eastAsiaTheme="majorEastAsia" w:hAnsiTheme="majorEastAsia" w:cs="SimSun"/>
              </w:rPr>
            </w:pPr>
            <w:r w:rsidRPr="00125A4C">
              <w:rPr>
                <w:rFonts w:asciiTheme="majorEastAsia" w:eastAsiaTheme="majorEastAsia" w:hAnsiTheme="majorEastAsia" w:cs="Arial Unicode MS"/>
              </w:rPr>
              <w:t>バージョン</w:t>
            </w:r>
          </w:p>
        </w:tc>
        <w:tc>
          <w:tcPr>
            <w:tcW w:w="3525"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rPr>
                <w:rFonts w:asciiTheme="majorEastAsia" w:eastAsiaTheme="majorEastAsia" w:hAnsiTheme="majorEastAsia" w:cs="SimSun"/>
              </w:rPr>
            </w:pPr>
            <w:r w:rsidRPr="00125A4C">
              <w:rPr>
                <w:rFonts w:asciiTheme="majorEastAsia" w:eastAsiaTheme="majorEastAsia" w:hAnsiTheme="majorEastAsia" w:cs="SimSun"/>
              </w:rPr>
              <w:t>変更内容</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rPr>
            </w:pPr>
            <w:r w:rsidRPr="00125A4C">
              <w:rPr>
                <w:rFonts w:asciiTheme="majorEastAsia" w:eastAsiaTheme="majorEastAsia" w:hAnsiTheme="majorEastAsia" w:cs="SimSun"/>
              </w:rPr>
              <w:t>担当</w:t>
            </w:r>
          </w:p>
        </w:tc>
      </w:tr>
      <w:tr w:rsidR="007E58E9" w:rsidRPr="00125A4C">
        <w:tc>
          <w:tcPr>
            <w:tcW w:w="2128"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cs="SimSun"/>
              </w:rPr>
            </w:pPr>
            <w:r w:rsidRPr="00125A4C">
              <w:rPr>
                <w:rFonts w:asciiTheme="majorEastAsia" w:eastAsiaTheme="majorEastAsia" w:hAnsiTheme="majorEastAsia" w:cs="font376"/>
              </w:rPr>
              <w:t>2015/10/11</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cs="font376"/>
              </w:rPr>
            </w:pPr>
            <w:r w:rsidRPr="00125A4C">
              <w:rPr>
                <w:rFonts w:asciiTheme="majorEastAsia" w:eastAsiaTheme="majorEastAsia" w:hAnsiTheme="majorEastAsia" w:cs="SimSun"/>
              </w:rPr>
              <w:t>1.0版</w:t>
            </w:r>
          </w:p>
        </w:tc>
        <w:tc>
          <w:tcPr>
            <w:tcW w:w="3525"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cs="SimSun"/>
              </w:rPr>
            </w:pPr>
            <w:r w:rsidRPr="00125A4C">
              <w:rPr>
                <w:rFonts w:asciiTheme="majorEastAsia" w:eastAsiaTheme="majorEastAsia" w:hAnsiTheme="majorEastAsia" w:cs="font376"/>
              </w:rPr>
              <w:t>ファームウェアの作成</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7E58E9" w:rsidRPr="00125A4C" w:rsidRDefault="00FE3E2F">
            <w:pPr>
              <w:widowControl w:val="0"/>
              <w:spacing w:line="100" w:lineRule="atLeast"/>
              <w:rPr>
                <w:rFonts w:asciiTheme="majorEastAsia" w:eastAsiaTheme="majorEastAsia" w:hAnsiTheme="majorEastAsia"/>
              </w:rPr>
            </w:pPr>
            <w:r w:rsidRPr="00125A4C">
              <w:rPr>
                <w:rFonts w:asciiTheme="majorEastAsia" w:eastAsiaTheme="majorEastAsia" w:hAnsiTheme="majorEastAsia" w:cs="SimSun"/>
              </w:rPr>
              <w:t>高橋</w:t>
            </w:r>
          </w:p>
        </w:tc>
      </w:tr>
    </w:tbl>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FE3E2F">
      <w:pPr>
        <w:rPr>
          <w:rFonts w:asciiTheme="majorEastAsia" w:eastAsiaTheme="majorEastAsia" w:hAnsiTheme="majorEastAsia" w:cs="Arial Unicode MS"/>
          <w:b/>
          <w:sz w:val="36"/>
          <w:szCs w:val="36"/>
        </w:rPr>
      </w:pPr>
      <w:r w:rsidRPr="00125A4C">
        <w:rPr>
          <w:rFonts w:asciiTheme="majorEastAsia" w:eastAsiaTheme="majorEastAsia" w:hAnsiTheme="majorEastAsia" w:cs="Arial Unicode MS"/>
          <w:b/>
          <w:sz w:val="36"/>
          <w:szCs w:val="36"/>
        </w:rPr>
        <w:t>7.外形寸法図</w:t>
      </w:r>
    </w:p>
    <w:p w:rsidR="007E58E9" w:rsidRPr="00125A4C" w:rsidRDefault="007E58E9">
      <w:pPr>
        <w:rPr>
          <w:rFonts w:asciiTheme="majorEastAsia" w:eastAsiaTheme="majorEastAsia" w:hAnsiTheme="majorEastAsia" w:cs="Arial Unicode MS"/>
          <w:b/>
          <w:sz w:val="36"/>
          <w:szCs w:val="36"/>
        </w:rPr>
      </w:pPr>
    </w:p>
    <w:p w:rsidR="007E58E9" w:rsidRPr="00125A4C" w:rsidRDefault="007E58E9">
      <w:pPr>
        <w:rPr>
          <w:rFonts w:asciiTheme="majorEastAsia" w:eastAsiaTheme="majorEastAsia" w:hAnsiTheme="majorEastAsia" w:cs="Arial Unicode MS"/>
          <w:b/>
          <w:sz w:val="36"/>
          <w:szCs w:val="36"/>
        </w:rPr>
      </w:pPr>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p>
    <w:p w:rsidR="007E58E9" w:rsidRPr="00125A4C" w:rsidRDefault="007E58E9">
      <w:pPr>
        <w:jc w:val="center"/>
        <w:rPr>
          <w:rFonts w:asciiTheme="majorEastAsia" w:eastAsiaTheme="majorEastAsia" w:hAnsiTheme="majorEastAsia" w:cs="font376"/>
        </w:rPr>
      </w:pPr>
    </w:p>
    <w:p w:rsidR="007E58E9" w:rsidRPr="00125A4C" w:rsidRDefault="007E58E9">
      <w:pPr>
        <w:rPr>
          <w:rFonts w:asciiTheme="majorEastAsia" w:eastAsiaTheme="majorEastAsia" w:hAnsiTheme="majorEastAsia" w:cs="font376"/>
        </w:rPr>
      </w:pPr>
      <w:bookmarkStart w:id="16" w:name="h.b9d17b35e923"/>
      <w:bookmarkEnd w:id="16"/>
    </w:p>
    <w:p w:rsidR="007E58E9" w:rsidRPr="00125A4C" w:rsidRDefault="007E58E9">
      <w:pPr>
        <w:rPr>
          <w:rFonts w:asciiTheme="majorEastAsia" w:eastAsiaTheme="majorEastAsia" w:hAnsiTheme="majorEastAsia" w:cs="font376"/>
        </w:rPr>
      </w:pPr>
    </w:p>
    <w:p w:rsidR="007E58E9" w:rsidRPr="00125A4C" w:rsidRDefault="00FE3E2F">
      <w:pPr>
        <w:pageBreakBefore/>
        <w:widowControl w:val="0"/>
        <w:rPr>
          <w:rFonts w:asciiTheme="majorEastAsia" w:eastAsiaTheme="majorEastAsia" w:hAnsiTheme="majorEastAsia" w:cs="font376"/>
        </w:rPr>
      </w:pPr>
      <w:bookmarkStart w:id="17" w:name="h.ps6p8pr6yu1x"/>
      <w:bookmarkEnd w:id="17"/>
      <w:r w:rsidRPr="00125A4C">
        <w:rPr>
          <w:rFonts w:asciiTheme="majorEastAsia" w:eastAsiaTheme="majorEastAsia" w:hAnsiTheme="majorEastAsia" w:cs="font376"/>
          <w:b/>
          <w:sz w:val="36"/>
        </w:rPr>
        <w:lastRenderedPageBreak/>
        <w:t>8.お問い合わせ</w:t>
      </w:r>
    </w:p>
    <w:p w:rsidR="007E58E9" w:rsidRPr="00125A4C" w:rsidRDefault="007E58E9">
      <w:pPr>
        <w:widowControl w:val="0"/>
        <w:rPr>
          <w:rFonts w:asciiTheme="majorEastAsia" w:eastAsiaTheme="majorEastAsia" w:hAnsiTheme="majorEastAsia" w:cs="font376"/>
        </w:rPr>
      </w:pP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Arial Unicode MS"/>
        </w:rPr>
        <w:t>カスタム等も有料にて承っておりますので、お気軽にお問い合わせ下さい．</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If you have any inquiries upon this product, please contact us at the following.</w:t>
      </w:r>
    </w:p>
    <w:p w:rsidR="007E58E9" w:rsidRPr="00125A4C" w:rsidRDefault="007E58E9">
      <w:pPr>
        <w:widowControl w:val="0"/>
        <w:rPr>
          <w:rFonts w:asciiTheme="majorEastAsia" w:eastAsiaTheme="majorEastAsia" w:hAnsiTheme="majorEastAsia" w:cs="font376"/>
        </w:rPr>
      </w:pPr>
    </w:p>
    <w:p w:rsidR="007E58E9" w:rsidRPr="00125A4C" w:rsidRDefault="007E58E9">
      <w:pPr>
        <w:pBdr>
          <w:top w:val="single" w:sz="4" w:space="1" w:color="000000"/>
        </w:pBdr>
        <w:rPr>
          <w:rFonts w:asciiTheme="majorEastAsia" w:eastAsiaTheme="majorEastAsia" w:hAnsiTheme="majorEastAsia" w:cs="font376"/>
        </w:rPr>
      </w:pPr>
    </w:p>
    <w:p w:rsidR="007E58E9" w:rsidRPr="00125A4C" w:rsidRDefault="00FE3E2F">
      <w:pPr>
        <w:widowControl w:val="0"/>
        <w:rPr>
          <w:rFonts w:asciiTheme="majorEastAsia" w:eastAsiaTheme="majorEastAsia" w:hAnsiTheme="majorEastAsia" w:cs="SimSun"/>
        </w:rPr>
      </w:pPr>
      <w:r w:rsidRPr="00125A4C">
        <w:rPr>
          <w:rFonts w:asciiTheme="majorEastAsia" w:eastAsiaTheme="majorEastAsia" w:hAnsiTheme="majorEastAsia" w:cs="Arial Unicode MS"/>
        </w:rPr>
        <w:t>RT Corporation　株式会社アールティ</w:t>
      </w:r>
    </w:p>
    <w:p w:rsidR="007E58E9" w:rsidRPr="00125A4C" w:rsidRDefault="00FE3E2F">
      <w:pPr>
        <w:widowControl w:val="0"/>
        <w:rPr>
          <w:rFonts w:asciiTheme="majorEastAsia" w:eastAsiaTheme="majorEastAsia" w:hAnsiTheme="majorEastAsia" w:cs="Arial Unicode MS"/>
        </w:rPr>
      </w:pPr>
      <w:r w:rsidRPr="00125A4C">
        <w:rPr>
          <w:rFonts w:asciiTheme="majorEastAsia" w:eastAsiaTheme="majorEastAsia" w:hAnsiTheme="majorEastAsia" w:cs="SimSun"/>
        </w:rPr>
        <w:t>住所：　〒101-0021　東京都千代田区外神田3-2-13山口ビル3F</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Arial Unicode MS"/>
        </w:rPr>
        <w:t xml:space="preserve">Address:　3F, 3-2-13 </w:t>
      </w:r>
      <w:proofErr w:type="spellStart"/>
      <w:r w:rsidRPr="00125A4C">
        <w:rPr>
          <w:rFonts w:asciiTheme="majorEastAsia" w:eastAsiaTheme="majorEastAsia" w:hAnsiTheme="majorEastAsia" w:cs="Arial Unicode MS"/>
        </w:rPr>
        <w:t>Sotokanda</w:t>
      </w:r>
      <w:proofErr w:type="spellEnd"/>
      <w:r w:rsidRPr="00125A4C">
        <w:rPr>
          <w:rFonts w:asciiTheme="majorEastAsia" w:eastAsiaTheme="majorEastAsia" w:hAnsiTheme="majorEastAsia" w:cs="Arial Unicode MS"/>
        </w:rPr>
        <w:t xml:space="preserve">, </w:t>
      </w:r>
      <w:proofErr w:type="spellStart"/>
      <w:r w:rsidRPr="00125A4C">
        <w:rPr>
          <w:rFonts w:asciiTheme="majorEastAsia" w:eastAsiaTheme="majorEastAsia" w:hAnsiTheme="majorEastAsia" w:cs="Arial Unicode MS"/>
        </w:rPr>
        <w:t>Chiyodaku</w:t>
      </w:r>
      <w:proofErr w:type="spellEnd"/>
      <w:r w:rsidRPr="00125A4C">
        <w:rPr>
          <w:rFonts w:asciiTheme="majorEastAsia" w:eastAsiaTheme="majorEastAsia" w:hAnsiTheme="majorEastAsia" w:cs="Arial Unicode MS"/>
        </w:rPr>
        <w:t xml:space="preserve"> 101-0021, Tokyo, Japan</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TEL +81-3-6666-2566 FAX +81-3-5809-5738</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 xml:space="preserve">E-mail: </w:t>
      </w:r>
      <w:hyperlink r:id="rId20" w:history="1">
        <w:r w:rsidRPr="00125A4C">
          <w:rPr>
            <w:rStyle w:val="a4"/>
            <w:rFonts w:asciiTheme="majorEastAsia" w:eastAsiaTheme="majorEastAsia" w:hAnsiTheme="majorEastAsia" w:cs="font376"/>
            <w:color w:val="1155CC"/>
          </w:rPr>
          <w:t>shop@rt-net.jp</w:t>
        </w:r>
      </w:hyperlink>
      <w:r w:rsidRPr="00125A4C">
        <w:rPr>
          <w:rFonts w:asciiTheme="majorEastAsia" w:eastAsiaTheme="majorEastAsia" w:hAnsiTheme="majorEastAsia" w:cs="font376"/>
        </w:rPr>
        <w:t xml:space="preserve"> </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Open: 11:00a.m.- 18:00p.m. (JST+9)</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Close: weekend, national holiday, summer vacation, new year</w:t>
      </w:r>
    </w:p>
    <w:p w:rsidR="007E58E9" w:rsidRPr="00125A4C" w:rsidRDefault="007E58E9">
      <w:pPr>
        <w:widowControl w:val="0"/>
        <w:rPr>
          <w:rFonts w:asciiTheme="majorEastAsia" w:eastAsiaTheme="majorEastAsia" w:hAnsiTheme="majorEastAsia" w:cs="font376"/>
        </w:rPr>
      </w:pPr>
    </w:p>
    <w:p w:rsidR="007E58E9" w:rsidRPr="00125A4C" w:rsidRDefault="007E58E9">
      <w:pPr>
        <w:pBdr>
          <w:top w:val="single" w:sz="4" w:space="1" w:color="000000"/>
        </w:pBdr>
        <w:rPr>
          <w:rFonts w:asciiTheme="majorEastAsia" w:eastAsiaTheme="majorEastAsia" w:hAnsiTheme="majorEastAsia" w:cs="font376"/>
        </w:rPr>
      </w:pP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Copyright</w:t>
      </w:r>
    </w:p>
    <w:p w:rsidR="007E58E9" w:rsidRPr="00125A4C" w:rsidRDefault="00FE3E2F">
      <w:pPr>
        <w:widowControl w:val="0"/>
        <w:rPr>
          <w:rFonts w:asciiTheme="majorEastAsia" w:eastAsiaTheme="majorEastAsia" w:hAnsiTheme="majorEastAsia" w:cs="font376"/>
        </w:rPr>
      </w:pPr>
      <w:r w:rsidRPr="00125A4C">
        <w:rPr>
          <w:rFonts w:asciiTheme="majorEastAsia" w:eastAsiaTheme="majorEastAsia" w:hAnsiTheme="majorEastAsia" w:cs="font376"/>
        </w:rPr>
        <w:t xml:space="preserve">All the company and product names in this document are </w:t>
      </w:r>
      <w:proofErr w:type="spellStart"/>
      <w:r w:rsidRPr="00125A4C">
        <w:rPr>
          <w:rFonts w:asciiTheme="majorEastAsia" w:eastAsiaTheme="majorEastAsia" w:hAnsiTheme="majorEastAsia" w:cs="font376"/>
        </w:rPr>
        <w:t>tradmarks</w:t>
      </w:r>
      <w:proofErr w:type="spellEnd"/>
      <w:r w:rsidRPr="00125A4C">
        <w:rPr>
          <w:rFonts w:asciiTheme="majorEastAsia" w:eastAsiaTheme="majorEastAsia" w:hAnsiTheme="majorEastAsia" w:cs="font376"/>
        </w:rPr>
        <w:t xml:space="preserve"> or registered trademarks of their respective companies.</w:t>
      </w:r>
    </w:p>
    <w:p w:rsidR="007E58E9" w:rsidRPr="00125A4C" w:rsidRDefault="00FE3E2F">
      <w:pPr>
        <w:widowControl w:val="0"/>
        <w:rPr>
          <w:rFonts w:asciiTheme="majorEastAsia" w:eastAsiaTheme="majorEastAsia" w:hAnsiTheme="majorEastAsia"/>
        </w:rPr>
      </w:pPr>
      <w:r w:rsidRPr="00125A4C">
        <w:rPr>
          <w:rFonts w:asciiTheme="majorEastAsia" w:eastAsiaTheme="majorEastAsia" w:hAnsiTheme="majorEastAsia" w:cs="font376"/>
        </w:rPr>
        <w:t>All the documents, photos, and illustrations are copyrighted and protected by the copyright law of Japan and overseas. All the contents in this document are not allowed to be uploaded to any public or local area networks such as the Internet without permission from RT Corporation.</w:t>
      </w:r>
    </w:p>
    <w:sectPr w:rsidR="007E58E9" w:rsidRPr="00125A4C">
      <w:headerReference w:type="default" r:id="rId21"/>
      <w:footerReference w:type="even" r:id="rId22"/>
      <w:footerReference w:type="default" r:id="rId23"/>
      <w:headerReference w:type="first" r:id="rId24"/>
      <w:footerReference w:type="first" r:id="rId25"/>
      <w:pgSz w:w="11906" w:h="16838"/>
      <w:pgMar w:top="1984" w:right="1700" w:bottom="1700" w:left="1700"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851" w:rsidRDefault="00AB7851">
      <w:pPr>
        <w:spacing w:line="240" w:lineRule="auto"/>
      </w:pPr>
      <w:r>
        <w:separator/>
      </w:r>
    </w:p>
  </w:endnote>
  <w:endnote w:type="continuationSeparator" w:id="0">
    <w:p w:rsidR="00AB7851" w:rsidRDefault="00AB7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font376">
    <w:altName w:val="魚石行書"/>
    <w:charset w:val="80"/>
    <w:family w:val="auto"/>
    <w:pitch w:val="variable"/>
  </w:font>
  <w:font w:name="SimSun">
    <w:altName w:val="宋体"/>
    <w:panose1 w:val="02010600030101010101"/>
    <w:charset w:val="86"/>
    <w:family w:val="auto"/>
    <w:notTrueType/>
    <w:pitch w:val="variable"/>
    <w:sig w:usb0="00000001" w:usb1="080E0000" w:usb2="00000010" w:usb3="00000000" w:csb0="0004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9" w:rsidRDefault="007E58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9" w:rsidRDefault="00560B20">
    <w:pPr>
      <w:widowControl w:val="0"/>
    </w:pPr>
    <w:r>
      <w:rPr>
        <w:noProof/>
        <w:lang w:eastAsia="ja-JP"/>
      </w:rPr>
      <w:drawing>
        <wp:inline distT="0" distB="0" distL="0" distR="0">
          <wp:extent cx="1377315" cy="2730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315" cy="273050"/>
                  </a:xfrm>
                  <a:prstGeom prst="rect">
                    <a:avLst/>
                  </a:prstGeom>
                  <a:solidFill>
                    <a:srgbClr val="FFFFFF"/>
                  </a:solidFill>
                  <a:ln>
                    <a:noFill/>
                  </a:ln>
                </pic:spPr>
              </pic:pic>
            </a:graphicData>
          </a:graphic>
        </wp:inline>
      </w:drawing>
    </w:r>
  </w:p>
  <w:p w:rsidR="007E58E9" w:rsidRDefault="00FE3E2F">
    <w:pPr>
      <w:widowControl w:val="0"/>
      <w:jc w:val="center"/>
    </w:pPr>
    <w:r>
      <w:fldChar w:fldCharType="begin"/>
    </w:r>
    <w:r>
      <w:instrText xml:space="preserve"> PAGE </w:instrText>
    </w:r>
    <w:r>
      <w:fldChar w:fldCharType="separate"/>
    </w:r>
    <w:r w:rsidR="00A261D3">
      <w:rPr>
        <w:noProof/>
      </w:rPr>
      <w:t>13</w:t>
    </w:r>
    <w:r>
      <w:fldChar w:fldCharType="end"/>
    </w:r>
  </w:p>
  <w:p w:rsidR="007E58E9" w:rsidRDefault="007E58E9">
    <w:pPr>
      <w:widowControl w:val="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9" w:rsidRDefault="007E58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851" w:rsidRDefault="00AB7851">
      <w:pPr>
        <w:spacing w:line="240" w:lineRule="auto"/>
      </w:pPr>
      <w:r>
        <w:separator/>
      </w:r>
    </w:p>
  </w:footnote>
  <w:footnote w:type="continuationSeparator" w:id="0">
    <w:p w:rsidR="00AB7851" w:rsidRDefault="00AB78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9" w:rsidRDefault="00FE3E2F">
    <w:pPr>
      <w:widowControl w:val="0"/>
      <w:jc w:val="right"/>
    </w:pPr>
    <w:r>
      <w:t>RT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8E9" w:rsidRDefault="007E58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firstLine="360"/>
      </w:pPr>
      <w:rPr>
        <w:rFonts w:ascii="Arial" w:hAnsi="Arial" w:cs="Arial"/>
        <w:b w:val="0"/>
        <w:i w:val="0"/>
        <w:caps w:val="0"/>
        <w:smallCaps w:val="0"/>
        <w:strike w:val="0"/>
        <w:dstrike w:val="0"/>
        <w:color w:val="000000"/>
        <w:position w:val="0"/>
        <w:sz w:val="22"/>
        <w:szCs w:val="22"/>
        <w:u w:val="none"/>
        <w:vertAlign w:val="baseline"/>
      </w:rPr>
    </w:lvl>
    <w:lvl w:ilvl="1">
      <w:start w:val="1"/>
      <w:numFmt w:val="bullet"/>
      <w:lvlText w:val="○"/>
      <w:lvlJc w:val="left"/>
      <w:pPr>
        <w:tabs>
          <w:tab w:val="num" w:pos="0"/>
        </w:tabs>
        <w:ind w:left="1440" w:firstLine="1080"/>
      </w:pPr>
      <w:rPr>
        <w:rFonts w:ascii="Arial" w:hAnsi="Arial" w:cs="Arial"/>
        <w:b w:val="0"/>
        <w:i w:val="0"/>
        <w:caps w:val="0"/>
        <w:smallCaps w:val="0"/>
        <w:strike w:val="0"/>
        <w:dstrike w:val="0"/>
        <w:color w:val="000000"/>
        <w:position w:val="0"/>
        <w:sz w:val="22"/>
        <w:szCs w:val="22"/>
        <w:u w:val="none"/>
        <w:vertAlign w:val="baseline"/>
      </w:rPr>
    </w:lvl>
    <w:lvl w:ilvl="2">
      <w:start w:val="1"/>
      <w:numFmt w:val="bullet"/>
      <w:lvlText w:val="■"/>
      <w:lvlJc w:val="left"/>
      <w:pPr>
        <w:tabs>
          <w:tab w:val="num" w:pos="0"/>
        </w:tabs>
        <w:ind w:left="2160" w:firstLine="1800"/>
      </w:pPr>
      <w:rPr>
        <w:rFonts w:ascii="Arial" w:hAnsi="Arial" w:cs="Arial"/>
        <w:b w:val="0"/>
        <w:i w:val="0"/>
        <w:caps w:val="0"/>
        <w:smallCaps w:val="0"/>
        <w:strike w:val="0"/>
        <w:dstrike w:val="0"/>
        <w:color w:val="000000"/>
        <w:position w:val="0"/>
        <w:sz w:val="22"/>
        <w:szCs w:val="22"/>
        <w:u w:val="none"/>
        <w:vertAlign w:val="baseline"/>
      </w:rPr>
    </w:lvl>
    <w:lvl w:ilvl="3">
      <w:start w:val="1"/>
      <w:numFmt w:val="bullet"/>
      <w:lvlText w:val="●"/>
      <w:lvlJc w:val="left"/>
      <w:pPr>
        <w:tabs>
          <w:tab w:val="num" w:pos="0"/>
        </w:tabs>
        <w:ind w:left="2880" w:firstLine="2520"/>
      </w:pPr>
      <w:rPr>
        <w:rFonts w:ascii="Arial" w:hAnsi="Arial" w:cs="Arial"/>
        <w:b w:val="0"/>
        <w:i w:val="0"/>
        <w:caps w:val="0"/>
        <w:smallCaps w:val="0"/>
        <w:strike w:val="0"/>
        <w:dstrike w:val="0"/>
        <w:color w:val="000000"/>
        <w:position w:val="0"/>
        <w:sz w:val="22"/>
        <w:szCs w:val="22"/>
        <w:u w:val="none"/>
        <w:vertAlign w:val="baseline"/>
      </w:rPr>
    </w:lvl>
    <w:lvl w:ilvl="4">
      <w:start w:val="1"/>
      <w:numFmt w:val="bullet"/>
      <w:lvlText w:val="○"/>
      <w:lvlJc w:val="left"/>
      <w:pPr>
        <w:tabs>
          <w:tab w:val="num" w:pos="0"/>
        </w:tabs>
        <w:ind w:left="3600" w:firstLine="3240"/>
      </w:pPr>
      <w:rPr>
        <w:rFonts w:ascii="Arial" w:hAnsi="Arial" w:cs="Arial"/>
        <w:b w:val="0"/>
        <w:i w:val="0"/>
        <w:caps w:val="0"/>
        <w:smallCaps w:val="0"/>
        <w:strike w:val="0"/>
        <w:dstrike w:val="0"/>
        <w:color w:val="000000"/>
        <w:position w:val="0"/>
        <w:sz w:val="22"/>
        <w:szCs w:val="22"/>
        <w:u w:val="none"/>
        <w:vertAlign w:val="baseline"/>
      </w:rPr>
    </w:lvl>
    <w:lvl w:ilvl="5">
      <w:start w:val="1"/>
      <w:numFmt w:val="bullet"/>
      <w:lvlText w:val="■"/>
      <w:lvlJc w:val="left"/>
      <w:pPr>
        <w:tabs>
          <w:tab w:val="num" w:pos="0"/>
        </w:tabs>
        <w:ind w:left="4320" w:firstLine="3960"/>
      </w:pPr>
      <w:rPr>
        <w:rFonts w:ascii="Arial" w:hAnsi="Arial" w:cs="Arial"/>
        <w:b w:val="0"/>
        <w:i w:val="0"/>
        <w:caps w:val="0"/>
        <w:smallCaps w:val="0"/>
        <w:strike w:val="0"/>
        <w:dstrike w:val="0"/>
        <w:color w:val="000000"/>
        <w:position w:val="0"/>
        <w:sz w:val="22"/>
        <w:szCs w:val="22"/>
        <w:u w:val="none"/>
        <w:vertAlign w:val="baseline"/>
      </w:rPr>
    </w:lvl>
    <w:lvl w:ilvl="6">
      <w:start w:val="1"/>
      <w:numFmt w:val="bullet"/>
      <w:lvlText w:val="●"/>
      <w:lvlJc w:val="left"/>
      <w:pPr>
        <w:tabs>
          <w:tab w:val="num" w:pos="0"/>
        </w:tabs>
        <w:ind w:left="5040" w:firstLine="4680"/>
      </w:pPr>
      <w:rPr>
        <w:rFonts w:ascii="Arial" w:hAnsi="Arial" w:cs="Arial"/>
        <w:b w:val="0"/>
        <w:i w:val="0"/>
        <w:caps w:val="0"/>
        <w:smallCaps w:val="0"/>
        <w:strike w:val="0"/>
        <w:dstrike w:val="0"/>
        <w:color w:val="000000"/>
        <w:position w:val="0"/>
        <w:sz w:val="22"/>
        <w:szCs w:val="22"/>
        <w:u w:val="none"/>
        <w:vertAlign w:val="baseline"/>
      </w:rPr>
    </w:lvl>
    <w:lvl w:ilvl="7">
      <w:start w:val="1"/>
      <w:numFmt w:val="bullet"/>
      <w:lvlText w:val="○"/>
      <w:lvlJc w:val="left"/>
      <w:pPr>
        <w:tabs>
          <w:tab w:val="num" w:pos="0"/>
        </w:tabs>
        <w:ind w:left="5760" w:firstLine="5400"/>
      </w:pPr>
      <w:rPr>
        <w:rFonts w:ascii="Arial" w:hAnsi="Arial" w:cs="Arial"/>
        <w:b w:val="0"/>
        <w:i w:val="0"/>
        <w:caps w:val="0"/>
        <w:smallCaps w:val="0"/>
        <w:strike w:val="0"/>
        <w:dstrike w:val="0"/>
        <w:color w:val="000000"/>
        <w:position w:val="0"/>
        <w:sz w:val="22"/>
        <w:szCs w:val="22"/>
        <w:u w:val="none"/>
        <w:vertAlign w:val="baseline"/>
      </w:rPr>
    </w:lvl>
    <w:lvl w:ilvl="8">
      <w:start w:val="1"/>
      <w:numFmt w:val="bullet"/>
      <w:lvlText w:val="■"/>
      <w:lvlJc w:val="left"/>
      <w:pPr>
        <w:tabs>
          <w:tab w:val="num" w:pos="0"/>
        </w:tabs>
        <w:ind w:left="6480" w:firstLine="6120"/>
      </w:pPr>
      <w:rPr>
        <w:rFonts w:ascii="Arial" w:hAnsi="Arial" w:cs="Arial"/>
        <w:b w:val="0"/>
        <w:i w:val="0"/>
        <w:caps w:val="0"/>
        <w:smallCaps w:val="0"/>
        <w:strike w:val="0"/>
        <w:dstrike w:val="0"/>
        <w:color w:val="000000"/>
        <w:position w:val="0"/>
        <w:sz w:val="22"/>
        <w:szCs w:val="22"/>
        <w:u w:val="none"/>
        <w:vertAlign w:val="baseline"/>
      </w:rPr>
    </w:lvl>
  </w:abstractNum>
  <w:abstractNum w:abstractNumId="2" w15:restartNumberingAfterBreak="0">
    <w:nsid w:val="00000003"/>
    <w:multiLevelType w:val="multilevel"/>
    <w:tmpl w:val="00000003"/>
    <w:name w:val="WWNum5"/>
    <w:lvl w:ilvl="0">
      <w:start w:val="1"/>
      <w:numFmt w:val="decimal"/>
      <w:lvlText w:val="%1."/>
      <w:lvlJc w:val="left"/>
      <w:pPr>
        <w:tabs>
          <w:tab w:val="num" w:pos="0"/>
        </w:tabs>
        <w:ind w:left="720" w:firstLine="360"/>
      </w:pPr>
      <w:rPr>
        <w:u w:val="none"/>
      </w:rPr>
    </w:lvl>
    <w:lvl w:ilvl="1">
      <w:start w:val="1"/>
      <w:numFmt w:val="lowerLetter"/>
      <w:lvlText w:val="%2."/>
      <w:lvlJc w:val="left"/>
      <w:pPr>
        <w:tabs>
          <w:tab w:val="num" w:pos="0"/>
        </w:tabs>
        <w:ind w:left="1440" w:firstLine="1080"/>
      </w:pPr>
      <w:rPr>
        <w:u w:val="none"/>
      </w:rPr>
    </w:lvl>
    <w:lvl w:ilvl="2">
      <w:start w:val="1"/>
      <w:numFmt w:val="lowerRoman"/>
      <w:lvlText w:val="%2.%3."/>
      <w:lvlJc w:val="right"/>
      <w:pPr>
        <w:tabs>
          <w:tab w:val="num" w:pos="0"/>
        </w:tabs>
        <w:ind w:left="2160" w:firstLine="1800"/>
      </w:pPr>
      <w:rPr>
        <w:u w:val="none"/>
      </w:rPr>
    </w:lvl>
    <w:lvl w:ilvl="3">
      <w:start w:val="1"/>
      <w:numFmt w:val="decimal"/>
      <w:lvlText w:val="%2.%3.%4."/>
      <w:lvlJc w:val="left"/>
      <w:pPr>
        <w:tabs>
          <w:tab w:val="num" w:pos="0"/>
        </w:tabs>
        <w:ind w:left="2880" w:firstLine="2520"/>
      </w:pPr>
      <w:rPr>
        <w:u w:val="none"/>
      </w:rPr>
    </w:lvl>
    <w:lvl w:ilvl="4">
      <w:start w:val="1"/>
      <w:numFmt w:val="lowerLetter"/>
      <w:lvlText w:val="%2.%3.%4.%5."/>
      <w:lvlJc w:val="left"/>
      <w:pPr>
        <w:tabs>
          <w:tab w:val="num" w:pos="0"/>
        </w:tabs>
        <w:ind w:left="3600" w:firstLine="3240"/>
      </w:pPr>
      <w:rPr>
        <w:u w:val="none"/>
      </w:rPr>
    </w:lvl>
    <w:lvl w:ilvl="5">
      <w:start w:val="1"/>
      <w:numFmt w:val="lowerRoman"/>
      <w:lvlText w:val="%2.%3.%4.%5.%6."/>
      <w:lvlJc w:val="right"/>
      <w:pPr>
        <w:tabs>
          <w:tab w:val="num" w:pos="0"/>
        </w:tabs>
        <w:ind w:left="4320" w:firstLine="3960"/>
      </w:pPr>
      <w:rPr>
        <w:u w:val="none"/>
      </w:rPr>
    </w:lvl>
    <w:lvl w:ilvl="6">
      <w:start w:val="1"/>
      <w:numFmt w:val="decimal"/>
      <w:lvlText w:val="%2.%3.%4.%5.%6.%7."/>
      <w:lvlJc w:val="left"/>
      <w:pPr>
        <w:tabs>
          <w:tab w:val="num" w:pos="0"/>
        </w:tabs>
        <w:ind w:left="5040" w:firstLine="4680"/>
      </w:pPr>
      <w:rPr>
        <w:u w:val="none"/>
      </w:rPr>
    </w:lvl>
    <w:lvl w:ilvl="7">
      <w:start w:val="1"/>
      <w:numFmt w:val="lowerLetter"/>
      <w:lvlText w:val="%2.%3.%4.%5.%6.%7.%8."/>
      <w:lvlJc w:val="left"/>
      <w:pPr>
        <w:tabs>
          <w:tab w:val="num" w:pos="0"/>
        </w:tabs>
        <w:ind w:left="5760" w:firstLine="5400"/>
      </w:pPr>
      <w:rPr>
        <w:u w:val="none"/>
      </w:rPr>
    </w:lvl>
    <w:lvl w:ilvl="8">
      <w:start w:val="1"/>
      <w:numFmt w:val="lowerRoman"/>
      <w:lvlText w:val="%2.%3.%4.%5.%6.%7.%8.%9."/>
      <w:lvlJc w:val="right"/>
      <w:pPr>
        <w:tabs>
          <w:tab w:val="num" w:pos="0"/>
        </w:tabs>
        <w:ind w:left="6480" w:firstLine="6120"/>
      </w:pPr>
      <w:rPr>
        <w:u w:val="none"/>
      </w:rPr>
    </w:lvl>
  </w:abstractNum>
  <w:abstractNum w:abstractNumId="3" w15:restartNumberingAfterBreak="0">
    <w:nsid w:val="00000004"/>
    <w:multiLevelType w:val="multilevel"/>
    <w:tmpl w:val="00000004"/>
    <w:name w:val="WWNum9"/>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4" w15:restartNumberingAfterBreak="0">
    <w:nsid w:val="00000005"/>
    <w:multiLevelType w:val="multilevel"/>
    <w:tmpl w:val="00000005"/>
    <w:name w:val="WWNum10"/>
    <w:lvl w:ilvl="0">
      <w:start w:val="1"/>
      <w:numFmt w:val="decimal"/>
      <w:lvlText w:val="%1."/>
      <w:lvlJc w:val="left"/>
      <w:pPr>
        <w:tabs>
          <w:tab w:val="num" w:pos="0"/>
        </w:tabs>
        <w:ind w:left="720" w:firstLine="360"/>
      </w:pPr>
      <w:rPr>
        <w:u w:val="none"/>
      </w:rPr>
    </w:lvl>
    <w:lvl w:ilvl="1">
      <w:start w:val="1"/>
      <w:numFmt w:val="lowerLetter"/>
      <w:lvlText w:val="%2."/>
      <w:lvlJc w:val="left"/>
      <w:pPr>
        <w:tabs>
          <w:tab w:val="num" w:pos="0"/>
        </w:tabs>
        <w:ind w:left="1440" w:firstLine="1080"/>
      </w:pPr>
      <w:rPr>
        <w:u w:val="none"/>
      </w:rPr>
    </w:lvl>
    <w:lvl w:ilvl="2">
      <w:start w:val="1"/>
      <w:numFmt w:val="lowerRoman"/>
      <w:lvlText w:val="%2.%3."/>
      <w:lvlJc w:val="right"/>
      <w:pPr>
        <w:tabs>
          <w:tab w:val="num" w:pos="0"/>
        </w:tabs>
        <w:ind w:left="2160" w:firstLine="1800"/>
      </w:pPr>
      <w:rPr>
        <w:u w:val="none"/>
      </w:rPr>
    </w:lvl>
    <w:lvl w:ilvl="3">
      <w:start w:val="1"/>
      <w:numFmt w:val="decimal"/>
      <w:lvlText w:val="%2.%3.%4."/>
      <w:lvlJc w:val="left"/>
      <w:pPr>
        <w:tabs>
          <w:tab w:val="num" w:pos="0"/>
        </w:tabs>
        <w:ind w:left="2880" w:firstLine="2520"/>
      </w:pPr>
      <w:rPr>
        <w:u w:val="none"/>
      </w:rPr>
    </w:lvl>
    <w:lvl w:ilvl="4">
      <w:start w:val="1"/>
      <w:numFmt w:val="lowerLetter"/>
      <w:lvlText w:val="%2.%3.%4.%5."/>
      <w:lvlJc w:val="left"/>
      <w:pPr>
        <w:tabs>
          <w:tab w:val="num" w:pos="0"/>
        </w:tabs>
        <w:ind w:left="3600" w:firstLine="3240"/>
      </w:pPr>
      <w:rPr>
        <w:u w:val="none"/>
      </w:rPr>
    </w:lvl>
    <w:lvl w:ilvl="5">
      <w:start w:val="1"/>
      <w:numFmt w:val="lowerRoman"/>
      <w:lvlText w:val="%2.%3.%4.%5.%6."/>
      <w:lvlJc w:val="right"/>
      <w:pPr>
        <w:tabs>
          <w:tab w:val="num" w:pos="0"/>
        </w:tabs>
        <w:ind w:left="4320" w:firstLine="3960"/>
      </w:pPr>
      <w:rPr>
        <w:u w:val="none"/>
      </w:rPr>
    </w:lvl>
    <w:lvl w:ilvl="6">
      <w:start w:val="1"/>
      <w:numFmt w:val="decimal"/>
      <w:lvlText w:val="%2.%3.%4.%5.%6.%7."/>
      <w:lvlJc w:val="left"/>
      <w:pPr>
        <w:tabs>
          <w:tab w:val="num" w:pos="0"/>
        </w:tabs>
        <w:ind w:left="5040" w:firstLine="4680"/>
      </w:pPr>
      <w:rPr>
        <w:u w:val="none"/>
      </w:rPr>
    </w:lvl>
    <w:lvl w:ilvl="7">
      <w:start w:val="1"/>
      <w:numFmt w:val="lowerLetter"/>
      <w:lvlText w:val="%2.%3.%4.%5.%6.%7.%8."/>
      <w:lvlJc w:val="left"/>
      <w:pPr>
        <w:tabs>
          <w:tab w:val="num" w:pos="0"/>
        </w:tabs>
        <w:ind w:left="5760" w:firstLine="5400"/>
      </w:pPr>
      <w:rPr>
        <w:u w:val="none"/>
      </w:rPr>
    </w:lvl>
    <w:lvl w:ilvl="8">
      <w:start w:val="1"/>
      <w:numFmt w:val="lowerRoman"/>
      <w:lvlText w:val="%2.%3.%4.%5.%6.%7.%8.%9."/>
      <w:lvlJc w:val="right"/>
      <w:pPr>
        <w:tabs>
          <w:tab w:val="num" w:pos="0"/>
        </w:tabs>
        <w:ind w:left="6480" w:firstLine="6120"/>
      </w:pPr>
      <w:rPr>
        <w:u w:val="none"/>
      </w:rPr>
    </w:lvl>
  </w:abstractNum>
  <w:abstractNum w:abstractNumId="5" w15:restartNumberingAfterBreak="0">
    <w:nsid w:val="00000006"/>
    <w:multiLevelType w:val="multilevel"/>
    <w:tmpl w:val="00000006"/>
    <w:name w:val="WWNum11"/>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4C"/>
    <w:rsid w:val="000A5E25"/>
    <w:rsid w:val="000F7B79"/>
    <w:rsid w:val="00125A4C"/>
    <w:rsid w:val="002D46B2"/>
    <w:rsid w:val="0035083F"/>
    <w:rsid w:val="00560B20"/>
    <w:rsid w:val="00570CCC"/>
    <w:rsid w:val="007E58E9"/>
    <w:rsid w:val="00A261D3"/>
    <w:rsid w:val="00AB7851"/>
    <w:rsid w:val="00B60D5D"/>
    <w:rsid w:val="00C022D2"/>
    <w:rsid w:val="00E80BE6"/>
    <w:rsid w:val="00FE3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15:chartTrackingRefBased/>
  <w15:docId w15:val="{18CA7C7E-DA65-46EA-A8F9-53154B85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line="276" w:lineRule="auto"/>
    </w:pPr>
    <w:rPr>
      <w:rFonts w:ascii="Arial" w:eastAsia="Arial Unicode MS" w:hAnsi="Arial" w:cs="Arial"/>
      <w:sz w:val="22"/>
      <w:szCs w:val="22"/>
      <w:lang w:eastAsia="ar-SA"/>
    </w:rPr>
  </w:style>
  <w:style w:type="paragraph" w:styleId="1">
    <w:name w:val="heading 1"/>
    <w:basedOn w:val="a"/>
    <w:next w:val="a0"/>
    <w:qFormat/>
    <w:pPr>
      <w:keepNext/>
      <w:keepLines/>
      <w:numPr>
        <w:numId w:val="1"/>
      </w:numPr>
      <w:spacing w:before="480" w:after="120"/>
      <w:outlineLvl w:val="0"/>
    </w:pPr>
    <w:rPr>
      <w:b/>
      <w:sz w:val="36"/>
      <w:szCs w:val="36"/>
    </w:rPr>
  </w:style>
  <w:style w:type="paragraph" w:styleId="2">
    <w:name w:val="heading 2"/>
    <w:basedOn w:val="a"/>
    <w:next w:val="a0"/>
    <w:qFormat/>
    <w:pPr>
      <w:keepNext/>
      <w:keepLines/>
      <w:numPr>
        <w:ilvl w:val="1"/>
        <w:numId w:val="1"/>
      </w:numPr>
      <w:spacing w:before="360" w:after="80"/>
      <w:outlineLvl w:val="1"/>
    </w:pPr>
    <w:rPr>
      <w:b/>
      <w:sz w:val="28"/>
      <w:szCs w:val="28"/>
    </w:rPr>
  </w:style>
  <w:style w:type="paragraph" w:styleId="3">
    <w:name w:val="heading 3"/>
    <w:basedOn w:val="a"/>
    <w:next w:val="a0"/>
    <w:qFormat/>
    <w:pPr>
      <w:keepNext/>
      <w:keepLines/>
      <w:numPr>
        <w:ilvl w:val="2"/>
        <w:numId w:val="1"/>
      </w:numPr>
      <w:spacing w:before="280" w:after="80"/>
      <w:outlineLvl w:val="2"/>
    </w:pPr>
    <w:rPr>
      <w:b/>
      <w:color w:val="666666"/>
      <w:sz w:val="24"/>
      <w:szCs w:val="24"/>
    </w:rPr>
  </w:style>
  <w:style w:type="paragraph" w:styleId="4">
    <w:name w:val="heading 4"/>
    <w:basedOn w:val="a"/>
    <w:next w:val="a0"/>
    <w:qFormat/>
    <w:pPr>
      <w:keepNext/>
      <w:keepLines/>
      <w:numPr>
        <w:ilvl w:val="3"/>
        <w:numId w:val="1"/>
      </w:numPr>
      <w:spacing w:before="240" w:after="40"/>
      <w:outlineLvl w:val="3"/>
    </w:pPr>
    <w:rPr>
      <w:i/>
      <w:color w:val="666666"/>
    </w:rPr>
  </w:style>
  <w:style w:type="paragraph" w:styleId="5">
    <w:name w:val="heading 5"/>
    <w:basedOn w:val="a"/>
    <w:next w:val="a0"/>
    <w:qFormat/>
    <w:pPr>
      <w:keepNext/>
      <w:keepLines/>
      <w:numPr>
        <w:ilvl w:val="4"/>
        <w:numId w:val="1"/>
      </w:numPr>
      <w:spacing w:before="220" w:after="40"/>
      <w:outlineLvl w:val="4"/>
    </w:pPr>
    <w:rPr>
      <w:b/>
      <w:color w:val="666666"/>
      <w:sz w:val="20"/>
      <w:szCs w:val="20"/>
    </w:rPr>
  </w:style>
  <w:style w:type="paragraph" w:styleId="6">
    <w:name w:val="heading 6"/>
    <w:basedOn w:val="a"/>
    <w:next w:val="a0"/>
    <w:qFormat/>
    <w:pPr>
      <w:keepNext/>
      <w:keepLines/>
      <w:numPr>
        <w:ilvl w:val="5"/>
        <w:numId w:val="1"/>
      </w:numPr>
      <w:spacing w:before="200" w:after="40"/>
      <w:outlineLvl w:val="5"/>
    </w:pPr>
    <w:rPr>
      <w:i/>
      <w:color w:val="66666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段落フォント1"/>
  </w:style>
  <w:style w:type="character" w:styleId="a4">
    <w:name w:val="Hyperlink"/>
    <w:basedOn w:val="10"/>
    <w:rPr>
      <w:color w:val="0563C1"/>
      <w:u w:val="single"/>
    </w:rPr>
  </w:style>
  <w:style w:type="character" w:customStyle="1" w:styleId="apple-converted-space">
    <w:name w:val="apple-converted-space"/>
    <w:basedOn w:val="10"/>
  </w:style>
  <w:style w:type="character" w:customStyle="1" w:styleId="ListLabel1">
    <w:name w:val="ListLabel 1"/>
    <w:rPr>
      <w:u w:val="none"/>
    </w:rPr>
  </w:style>
  <w:style w:type="character" w:customStyle="1" w:styleId="ListLabel2">
    <w:name w:val="ListLabel 2"/>
    <w:rPr>
      <w:rFonts w:eastAsia="Arial" w:cs="Arial"/>
      <w:b w:val="0"/>
      <w:i w:val="0"/>
      <w:caps w:val="0"/>
      <w:smallCaps w:val="0"/>
      <w:strike w:val="0"/>
      <w:dstrike w:val="0"/>
      <w:color w:val="000000"/>
      <w:position w:val="0"/>
      <w:sz w:val="22"/>
      <w:szCs w:val="22"/>
      <w:u w:val="none"/>
      <w:vertAlign w:val="baseline"/>
    </w:rPr>
  </w:style>
  <w:style w:type="character" w:customStyle="1" w:styleId="ListLabel3">
    <w:name w:val="ListLabel 3"/>
    <w:rPr>
      <w:rFonts w:eastAsia="Arial" w:cs="Arial"/>
      <w:b/>
      <w:i w:val="0"/>
      <w:caps w:val="0"/>
      <w:smallCaps w:val="0"/>
      <w:strike w:val="0"/>
      <w:dstrike w:val="0"/>
      <w:color w:val="000000"/>
      <w:position w:val="0"/>
      <w:sz w:val="36"/>
      <w:szCs w:val="36"/>
      <w:u w:val="none"/>
      <w:vertAlign w:val="baseline"/>
    </w:rPr>
  </w:style>
  <w:style w:type="paragraph" w:customStyle="1" w:styleId="a5">
    <w:name w:val="見出し"/>
    <w:basedOn w:val="a"/>
    <w:next w:val="a0"/>
    <w:pPr>
      <w:keepNext/>
      <w:spacing w:before="240" w:after="120"/>
    </w:pPr>
    <w:rPr>
      <w:rFonts w:cs="Arial Unicode MS"/>
      <w:sz w:val="28"/>
      <w:szCs w:val="28"/>
    </w:rPr>
  </w:style>
  <w:style w:type="paragraph" w:styleId="a0">
    <w:name w:val="Body Text"/>
    <w:basedOn w:val="a"/>
    <w:pPr>
      <w:spacing w:after="120"/>
    </w:pPr>
  </w:style>
  <w:style w:type="paragraph" w:styleId="a6">
    <w:name w:val="List"/>
    <w:basedOn w:val="a0"/>
  </w:style>
  <w:style w:type="paragraph" w:styleId="a7">
    <w:name w:val="caption"/>
    <w:basedOn w:val="a"/>
    <w:qFormat/>
    <w:pPr>
      <w:suppressLineNumbers/>
      <w:spacing w:before="120" w:after="120"/>
    </w:pPr>
    <w:rPr>
      <w:i/>
      <w:iCs/>
      <w:sz w:val="24"/>
      <w:szCs w:val="24"/>
    </w:rPr>
  </w:style>
  <w:style w:type="paragraph" w:customStyle="1" w:styleId="a8">
    <w:name w:val="索引"/>
    <w:basedOn w:val="a"/>
    <w:pPr>
      <w:suppressLineNumbers/>
    </w:pPr>
  </w:style>
  <w:style w:type="paragraph" w:styleId="a9">
    <w:name w:val="Title"/>
    <w:basedOn w:val="a"/>
    <w:next w:val="aa"/>
    <w:qFormat/>
    <w:pPr>
      <w:keepNext/>
      <w:keepLines/>
      <w:spacing w:before="480" w:after="120"/>
    </w:pPr>
    <w:rPr>
      <w:b/>
      <w:bCs/>
      <w:sz w:val="72"/>
      <w:szCs w:val="72"/>
    </w:rPr>
  </w:style>
  <w:style w:type="paragraph" w:styleId="aa">
    <w:name w:val="Subtitle"/>
    <w:basedOn w:val="a"/>
    <w:next w:val="a0"/>
    <w:qFormat/>
    <w:pPr>
      <w:keepNext/>
      <w:keepLines/>
      <w:spacing w:before="360" w:after="80"/>
    </w:pPr>
    <w:rPr>
      <w:rFonts w:ascii="Georgia" w:eastAsia="Georgia" w:hAnsi="Georgia" w:cs="Georgia"/>
      <w:i/>
      <w:iCs/>
      <w:color w:val="666666"/>
      <w:sz w:val="48"/>
      <w:szCs w:val="48"/>
    </w:rPr>
  </w:style>
  <w:style w:type="paragraph" w:customStyle="1" w:styleId="11">
    <w:name w:val="リスト段落1"/>
    <w:basedOn w:val="a"/>
    <w:pPr>
      <w:ind w:left="840"/>
    </w:pPr>
  </w:style>
  <w:style w:type="paragraph" w:customStyle="1" w:styleId="Web1">
    <w:name w:val="標準 (Web)1"/>
    <w:basedOn w:val="a"/>
    <w:pPr>
      <w:spacing w:before="100" w:after="100" w:line="100" w:lineRule="atLeast"/>
    </w:pPr>
    <w:rPr>
      <w:rFonts w:ascii="ＭＳ Ｐゴシック" w:eastAsia="ＭＳ Ｐゴシック" w:hAnsi="ＭＳ Ｐゴシック" w:cs="ＭＳ Ｐゴシック"/>
      <w:color w:val="00000A"/>
      <w:sz w:val="24"/>
      <w:szCs w:val="24"/>
    </w:rPr>
  </w:style>
  <w:style w:type="paragraph" w:styleId="ab">
    <w:name w:val="header"/>
    <w:basedOn w:val="a"/>
    <w:pPr>
      <w:suppressLineNumbers/>
      <w:tabs>
        <w:tab w:val="center" w:pos="4819"/>
        <w:tab w:val="right" w:pos="9638"/>
      </w:tabs>
    </w:pPr>
  </w:style>
  <w:style w:type="paragraph" w:styleId="ac">
    <w:name w:val="footer"/>
    <w:basedOn w:val="a"/>
    <w:pPr>
      <w:suppressLineNumbers/>
      <w:tabs>
        <w:tab w:val="center" w:pos="4819"/>
        <w:tab w:val="right" w:pos="9638"/>
      </w:tabs>
    </w:pPr>
  </w:style>
  <w:style w:type="paragraph" w:styleId="Web">
    <w:name w:val="Normal (Web)"/>
    <w:basedOn w:val="a"/>
    <w:uiPriority w:val="99"/>
    <w:semiHidden/>
    <w:unhideWhenUsed/>
    <w:rsid w:val="000F7B79"/>
    <w:pPr>
      <w:suppressAutoHyphens w:val="0"/>
      <w:spacing w:before="100" w:beforeAutospacing="1" w:after="100" w:afterAutospacing="1" w:line="240" w:lineRule="auto"/>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shop@rt-net.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hyperlink" Target="http://www.rt-shop.jp/download/RT-URTLASONIC/"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826</Words>
  <Characters>4712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Ryota Takahashi</dc:creator>
  <cp:keywords/>
  <cp:lastModifiedBy>Shunsuke Sakura</cp:lastModifiedBy>
  <cp:revision>4</cp:revision>
  <cp:lastPrinted>1899-12-31T15:00:00Z</cp:lastPrinted>
  <dcterms:created xsi:type="dcterms:W3CDTF">2015-10-21T04:27:00Z</dcterms:created>
  <dcterms:modified xsi:type="dcterms:W3CDTF">2015-10-21T04:51:00Z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