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49.png" ContentType="image/png"/>
  <Override PartName="/word/media/rId50.png" ContentType="image/png"/>
  <Override PartName="/word/media/rId33.png" ContentType="image/png"/>
  <Override PartName="/word/media/rId30.png" ContentType="image/png"/>
  <Override PartName="/word/media/rId31.png" ContentType="image/png"/>
  <Override PartName="/word/media/rId28.png" ContentType="image/png"/>
  <Override PartName="/word/media/rId29.png" ContentType="image/png"/>
  <Override PartName="/word/media/rId52.png" ContentType="image/png"/>
  <Override PartName="/word/media/rId54.png" ContentType="image/png"/>
  <Override PartName="/word/media/rId41.png" ContentType="image/png"/>
  <Override PartName="/word/media/rId45.png" ContentType="image/png"/>
  <Override PartName="/word/media/rId39.png" ContentType="image/png"/>
  <Override PartName="/word/media/rId46.png" ContentType="image/png"/>
  <Override PartName="/word/media/rId43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Phenotypic</w:t>
      </w:r>
      <w:r>
        <w:t xml:space="preserve"> </w:t>
      </w:r>
      <w:r>
        <w:t xml:space="preserve">responses</w:t>
      </w:r>
      <w:r>
        <w:t xml:space="preserve"> </w:t>
      </w:r>
      <w:r>
        <w:t xml:space="preserve">to</w:t>
      </w:r>
      <w:r>
        <w:t xml:space="preserve"> </w:t>
      </w:r>
      <w:r>
        <w:t xml:space="preserve">interspecies</w:t>
      </w:r>
      <w:r>
        <w:t xml:space="preserve"> </w:t>
      </w:r>
      <w:r>
        <w:t xml:space="preserve">competition</w:t>
      </w:r>
      <w:r>
        <w:t xml:space="preserve"> </w:t>
      </w:r>
      <w:r>
        <w:t xml:space="preserve">and</w:t>
      </w:r>
      <w:r>
        <w:t xml:space="preserve"> </w:t>
      </w:r>
      <w:r>
        <w:t xml:space="preserve">commensalism</w:t>
      </w:r>
      <w:r>
        <w:t xml:space="preserve"> </w:t>
      </w:r>
      <w:r>
        <w:t xml:space="preserve">in</w:t>
      </w:r>
      <w:r>
        <w:t xml:space="preserve"> </w:t>
      </w:r>
      <w:r>
        <w:t xml:space="preserve">a</w:t>
      </w:r>
      <w:r>
        <w:t xml:space="preserve"> </w:t>
      </w:r>
      <w:r>
        <w:t xml:space="preserve">naturally-derived</w:t>
      </w:r>
      <w:r>
        <w:t xml:space="preserve"> </w:t>
      </w:r>
      <w:r>
        <w:t xml:space="preserve">microbial</w:t>
      </w:r>
      <w:r>
        <w:t xml:space="preserve"> </w:t>
      </w:r>
      <w:r>
        <w:t xml:space="preserve">co-culture</w:t>
      </w:r>
    </w:p>
    <w:p>
      <w:pPr>
        <w:pStyle w:val="Author"/>
      </w:pPr>
      <w:r>
        <w:t xml:space="preserve">Colin</w:t>
      </w:r>
      <w:r>
        <w:t xml:space="preserve"> </w:t>
      </w:r>
      <w:r>
        <w:t xml:space="preserve">J.</w:t>
      </w:r>
      <w:r>
        <w:t xml:space="preserve"> </w:t>
      </w:r>
      <w:r>
        <w:t xml:space="preserve">Brislawn,</w:t>
      </w:r>
      <w:r>
        <w:t xml:space="preserve"> </w:t>
      </w:r>
      <w:r>
        <w:t xml:space="preserve">Hans</w:t>
      </w:r>
      <w:r>
        <w:t xml:space="preserve"> </w:t>
      </w:r>
      <w:r>
        <w:t xml:space="preserve">C.</w:t>
      </w:r>
      <w:r>
        <w:t xml:space="preserve"> </w:t>
      </w:r>
      <w:r>
        <w:t xml:space="preserve">Bernstein,</w:t>
      </w:r>
      <w:r>
        <w:t xml:space="preserve"> </w:t>
      </w:r>
      <w:r>
        <w:t xml:space="preserve">Ryan</w:t>
      </w:r>
      <w:r>
        <w:t xml:space="preserve"> </w:t>
      </w:r>
      <w:r>
        <w:t xml:space="preserve">S.</w:t>
      </w:r>
      <w:r>
        <w:t xml:space="preserve"> </w:t>
      </w:r>
      <w:r>
        <w:t xml:space="preserve">McClure</w:t>
      </w:r>
    </w:p>
    <w:p>
      <w:pPr>
        <w:pStyle w:val="Date"/>
      </w:pPr>
      <w:r>
        <w:t xml:space="preserve">September</w:t>
      </w:r>
      <w:r>
        <w:t xml:space="preserve"> </w:t>
      </w:r>
      <w:r>
        <w:t xml:space="preserve">5,</w:t>
      </w:r>
      <w:r>
        <w:t xml:space="preserve"> </w:t>
      </w:r>
      <w:r>
        <w:t xml:space="preserve">2017</w:t>
      </w:r>
    </w:p>
    <w:p>
      <w:pPr>
        <w:pStyle w:val="Heading2"/>
      </w:pPr>
      <w:bookmarkStart w:id="21" w:name="supplementary-methods-for-data-analysis"/>
      <w:bookmarkEnd w:id="21"/>
      <w:r>
        <w:t xml:space="preserve">Supplementary Methods for Data Analysis</w:t>
      </w:r>
    </w:p>
    <w:p>
      <w:pPr>
        <w:pStyle w:val="Heading4"/>
      </w:pPr>
      <w:bookmarkStart w:id="22" w:name="about-this-document"/>
      <w:bookmarkEnd w:id="22"/>
      <w:r>
        <w:t xml:space="preserve">About this document</w:t>
      </w:r>
    </w:p>
    <w:p>
      <w:pPr>
        <w:pStyle w:val="FirstParagraph"/>
      </w:pPr>
      <w:r>
        <w:t xml:space="preserve">This is an R Markdown document. Markdown is a simple formatting syntax for</w:t>
      </w:r>
      <w:r>
        <w:t xml:space="preserve"> </w:t>
      </w:r>
      <w:r>
        <w:t xml:space="preserve">authoring HTML, PDF, and MS Word documents. For more details on using R Markdown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t xml:space="preserve">This project makes use of many packages, especially:</w:t>
      </w:r>
      <w:r>
        <w:t xml:space="preserve"> </w:t>
      </w:r>
      <w:r>
        <w:t xml:space="preserve">DESeq2 from Bioconductor</w:t>
      </w:r>
      <w:r>
        <w:t xml:space="preserve"> </w:t>
      </w:r>
      <w:hyperlink r:id="rId24">
        <w:r>
          <w:rPr>
            <w:rStyle w:val="Hyperlink"/>
          </w:rPr>
          <w:t xml:space="preserve">http://bioconductor.org/packages/release/bioc/html/DESeq2.html</w:t>
        </w:r>
      </w:hyperlink>
      <w:r>
        <w:t xml:space="preserve">.</w:t>
      </w:r>
    </w:p>
    <w:p>
      <w:pPr>
        <w:pStyle w:val="BodyText"/>
      </w:pPr>
      <w:r>
        <w:t xml:space="preserve">The goal of this document it to provide a reproducible comprehensive overview of data analysis methods</w:t>
      </w:r>
    </w:p>
    <w:p>
      <w:pPr>
        <w:pStyle w:val="Heading2"/>
      </w:pPr>
      <w:bookmarkStart w:id="25" w:name="library-setup"/>
      <w:bookmarkEnd w:id="25"/>
      <w:r>
        <w:t xml:space="preserve">Library Setup: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"checkpoint"</w:t>
      </w:r>
      <w:r>
        <w:rPr>
          <w:rStyle w:val="NormalTok"/>
        </w:rPr>
        <w:t xml:space="preserve">)       </w:t>
      </w:r>
      <w:r>
        <w:rPr>
          <w:rStyle w:val="CommentTok"/>
        </w:rPr>
        <w:t xml:space="preserve">#Part of MS R Open to make this software stack more reproducible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#package for report generation; assists with R markdown formatting</w:t>
      </w:r>
      <w:r>
        <w:br w:type="textWrapping"/>
      </w:r>
      <w:r>
        <w:rPr>
          <w:rStyle w:val="KeywordTok"/>
        </w:rPr>
        <w:t xml:space="preserve">checkpoint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"2017-07-01"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use.knitr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#package for manipulating data frames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#plotting package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"reshape2"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#package for manipulating data frames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"ggrepel"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#add on to ggplot2 for generating labels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"cowplot"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#add on to ggplot2 for building "publication ready plots"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"viridis"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#color palette package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"broom"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#tidy stats outputs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"kableExtra"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"DESeq2"</w:t>
      </w:r>
      <w:r>
        <w:rPr>
          <w:rStyle w:val="NormalTok"/>
        </w:rPr>
        <w:t xml:space="preserve">)           </w:t>
      </w:r>
      <w:r>
        <w:rPr>
          <w:rStyle w:val="CommentTok"/>
        </w:rPr>
        <w:t xml:space="preserve">#significance testing for RNA-seq data</w:t>
      </w:r>
      <w:r>
        <w:br w:type="textWrapping"/>
      </w:r>
      <w:r>
        <w:br w:type="textWrapping"/>
      </w:r>
      <w:r>
        <w:rPr>
          <w:rStyle w:val="NormalTok"/>
        </w:rPr>
        <w:t xml:space="preserve">knitr::opts_chunk$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cache=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'711'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DESeq is installed through bioconductor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"https://bioconductor.org/biocLite.R"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biocLite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"DESeq2"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suppressUpdates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</w:t>
      </w:r>
    </w:p>
    <w:p>
      <w:pPr>
        <w:pStyle w:val="Heading2"/>
      </w:pPr>
      <w:bookmarkStart w:id="26" w:name="import-data"/>
      <w:bookmarkEnd w:id="26"/>
      <w:r>
        <w:t xml:space="preserve">Import data:</w:t>
      </w:r>
    </w:p>
    <w:p>
      <w:pPr>
        <w:pStyle w:val="SourceCode"/>
      </w:pP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#info of treatments and replicates</w:t>
      </w:r>
      <w:r>
        <w:br w:type="textWrapping"/>
      </w:r>
      <w:r>
        <w:rPr>
          <w:rStyle w:val="NormalTok"/>
        </w:rPr>
        <w:t xml:space="preserve">info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"../data/Condition_Info_HL_48.csv"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info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"../data/Condition_Info_HL_58.csv"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#growth curves and GFP-enabled FACS data</w:t>
      </w:r>
      <w:r>
        <w:br w:type="textWrapping"/>
      </w:r>
      <w:r>
        <w:rPr>
          <w:rStyle w:val="NormalTok"/>
        </w:rPr>
        <w:t xml:space="preserve">grow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"../data/Growth.2.csv"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#gene annotation files</w:t>
      </w:r>
      <w:r>
        <w:br w:type="textWrapping"/>
      </w:r>
      <w:r>
        <w:rPr>
          <w:rStyle w:val="NormalTok"/>
        </w:rPr>
        <w:t xml:space="preserve">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"../data/HL_48_Neat.csv"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"../data/HL_58_Neat.csv"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#raw gene rollup counts</w:t>
      </w:r>
      <w:r>
        <w:br w:type="textWrapping"/>
      </w:r>
      <w:r>
        <w:rPr>
          <w:rStyle w:val="NormalTok"/>
        </w:rPr>
        <w:t xml:space="preserve">raw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"../data/HL48_Raw_Counts.csv"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raw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"../data/HL58_Raw_Counts.csv"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meta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"../data/Metabolites.2.csv"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27" w:name="process-species-specific-growth-kinetics"/>
      <w:bookmarkEnd w:id="27"/>
      <w:r>
        <w:t xml:space="preserve">Process species-specific growth kinetics</w:t>
      </w:r>
    </w:p>
    <w:p>
      <w:pPr>
        <w:pStyle w:val="FirstParagraph"/>
      </w:pPr>
      <w:r>
        <w:t xml:space="preserve">Bulk growth curves measured for each axenic and co-culture treatment</w:t>
      </w:r>
      <w:r>
        <w:t xml:space="preserve"> </w:t>
      </w:r>
      <w:r>
        <w:t xml:space="preserve">the relative abundance of each species in co-culture is reported as the fraction of cells maintaining GFP</w:t>
      </w:r>
      <w:r>
        <w:t xml:space="preserve"> </w:t>
      </w:r>
      <w:r>
        <w:t xml:space="preserve">these fractions were measured via FACS</w:t>
      </w:r>
    </w:p>
    <w:p>
      <w:pPr>
        <w:pStyle w:val="SourceCode"/>
      </w:pPr>
      <w:r>
        <w:rPr>
          <w:rStyle w:val="CommentTok"/>
        </w:rPr>
        <w:t xml:space="preserve">#GFP.num &lt;- data.frame(grow$OD600*grow$HL58.GFP.frac)</w:t>
      </w:r>
      <w:r>
        <w:br w:type="textWrapping"/>
      </w:r>
      <w:r>
        <w:rPr>
          <w:rStyle w:val="CommentTok"/>
        </w:rPr>
        <w:t xml:space="preserve">#colnames(GFP.num) &lt;- "HL-58"</w:t>
      </w:r>
      <w:r>
        <w:br w:type="textWrapping"/>
      </w:r>
      <w:r>
        <w:rPr>
          <w:rStyle w:val="CommentTok"/>
        </w:rPr>
        <w:t xml:space="preserve">#parent.num &lt;- data.frame(grow$OD600*grow$HL48.frac)</w:t>
      </w:r>
      <w:r>
        <w:br w:type="textWrapping"/>
      </w:r>
      <w:r>
        <w:rPr>
          <w:rStyle w:val="CommentTok"/>
        </w:rPr>
        <w:t xml:space="preserve">#colnames(parent.num) &lt;- "HL-48"</w:t>
      </w:r>
      <w:r>
        <w:br w:type="textWrapping"/>
      </w:r>
      <w:r>
        <w:rPr>
          <w:rStyle w:val="CommentTok"/>
        </w:rPr>
        <w:t xml:space="preserve">#grow &lt;- cbind(grow, GFP.num, parent.num)</w:t>
      </w:r>
      <w:r>
        <w:br w:type="textWrapping"/>
      </w:r>
      <w:r>
        <w:rPr>
          <w:rStyle w:val="CommentTok"/>
        </w:rPr>
        <w:t xml:space="preserve">#vars &lt;- c("HL.58.GFP.frac", "parent.num") #try to pull frac values out of data frame</w:t>
      </w:r>
      <w:r>
        <w:br w:type="textWrapping"/>
      </w:r>
      <w:r>
        <w:rPr>
          <w:rStyle w:val="CommentTok"/>
        </w:rPr>
        <w:t xml:space="preserve">#grow &lt;- cbind(grow[!vars], GFP.num, parent.num) #try to add abs values</w:t>
      </w:r>
      <w:r>
        <w:br w:type="textWrapping"/>
      </w:r>
      <w:r>
        <w:rPr>
          <w:rStyle w:val="NormalTok"/>
        </w:rPr>
        <w:t xml:space="preserve">t1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(grow,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"Cult"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"Substrate"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"Replicate"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"Time.h"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"GFP.frac"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"parent.frac"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#long format data</w:t>
      </w:r>
      <w:r>
        <w:br w:type="textWrapping"/>
      </w:r>
      <w:r>
        <w:br w:type="textWrapping"/>
      </w:r>
      <w:r>
        <w:rPr>
          <w:rStyle w:val="NormalTok"/>
        </w:rPr>
        <w:t xml:space="preserve">p.gro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Time.h,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variable))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#scale_y_log10()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(Cult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Substrate,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p.gro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growth-ra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t1 %&gt;%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dim</w:t>
      </w:r>
      <w:r>
        <w:br w:type="textWrapping"/>
      </w:r>
      <w:r>
        <w:rPr>
          <w:rStyle w:val="NormalTok"/>
        </w:rPr>
        <w:t xml:space="preserve">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(t1, Time.h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t2.g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(t2, Substrate==</w:t>
      </w:r>
      <w:r>
        <w:rPr>
          <w:rStyle w:val="StringTok"/>
        </w:rPr>
        <w:t xml:space="preserve">"Glucose"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Time.h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t2.x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(t2, Substrate==</w:t>
      </w:r>
      <w:r>
        <w:rPr>
          <w:rStyle w:val="StringTok"/>
        </w:rPr>
        <w:t xml:space="preserve">"Xylose"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Time.h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(t2.g, t2.x)</w:t>
      </w:r>
      <w:r>
        <w:br w:type="textWrapping"/>
      </w:r>
      <w:r>
        <w:br w:type="textWrapping"/>
      </w:r>
      <w:r>
        <w:rPr>
          <w:rStyle w:val="NormalTok"/>
        </w:rPr>
        <w:t xml:space="preserve">t2 %&gt;%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dim</w:t>
      </w:r>
      <w:r>
        <w:br w:type="textWrapping"/>
      </w:r>
      <w:r>
        <w:br w:type="textWrapping"/>
      </w:r>
      <w:r>
        <w:rPr>
          <w:rStyle w:val="CommentTok"/>
        </w:rPr>
        <w:t xml:space="preserve"># Let's see if we can add slopes and p-values to these graphs</w:t>
      </w:r>
      <w:r>
        <w:br w:type="textWrapping"/>
      </w:r>
      <w:r>
        <w:rPr>
          <w:rStyle w:val="CommentTok"/>
        </w:rPr>
        <w:t xml:space="preserve"># See https://stackoverflow.com/questions/17022553/adding-r2-on-graph-with-facets</w:t>
      </w:r>
      <w:r>
        <w:br w:type="textWrapping"/>
      </w:r>
      <w:r>
        <w:rPr>
          <w:rStyle w:val="CommentTok"/>
        </w:rPr>
        <w:t xml:space="preserve"># Also used on https://github.com/pnnl/bernstein-2017-productivity-and-diversity-2/</w:t>
      </w:r>
      <w:r>
        <w:br w:type="textWrapping"/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(t2, Substrate==</w:t>
      </w:r>
      <w:r>
        <w:rPr>
          <w:rStyle w:val="StringTok"/>
        </w:rPr>
        <w:t xml:space="preserve">"Xylose"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Cult==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variable ==</w:t>
      </w:r>
      <w:r>
        <w:rPr>
          <w:rStyle w:val="StringTok"/>
        </w:rPr>
        <w:t xml:space="preserve"> "HL.48"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(t2, Substrate==</w:t>
      </w:r>
      <w:r>
        <w:rPr>
          <w:rStyle w:val="StringTok"/>
        </w:rPr>
        <w:t xml:space="preserve">"Xylose"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Cult==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variable ==</w:t>
      </w:r>
      <w:r>
        <w:rPr>
          <w:rStyle w:val="StringTok"/>
        </w:rPr>
        <w:t xml:space="preserve"> "Total.OD600"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(df)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(df)</w:t>
      </w:r>
      <w:r>
        <w:br w:type="textWrapping"/>
      </w:r>
      <w:r>
        <w:br w:type="textWrapping"/>
      </w:r>
      <w:r>
        <w:rPr>
          <w:rStyle w:val="NormalTok"/>
        </w:rPr>
        <w:t xml:space="preserve">lm_eqn_growth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function(df){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if(</w:t>
      </w:r>
      <w:r>
        <w:rPr>
          <w:rStyle w:val="KeywordTok"/>
        </w:rPr>
        <w:t xml:space="preserve">all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(df$value)))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Super important! Return an empty string for the missing values.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(value)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Time.h, df)) </w:t>
      </w:r>
      <w:r>
        <w:rPr>
          <w:rStyle w:val="CommentTok"/>
        </w:rPr>
        <w:t xml:space="preserve"># Hardcoded to my data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m$coefficients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m$coefficients[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Slope of Time.h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m$coefficients[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P value of Time.h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if(m$coefficients[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outputp &lt;-</w:t>
      </w:r>
      <w:r>
        <w:rPr>
          <w:rStyle w:val="StringTok"/>
        </w:rPr>
        <w:t xml:space="preserve"> "0.001"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}else{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(m$coefficients[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eq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atop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 ="</w:t>
      </w:r>
      <w:r>
        <w:rPr>
          <w:rStyle w:val="NormalTok"/>
        </w:rPr>
        <w:t xml:space="preserve">~slope, </w:t>
      </w:r>
      <w:r>
        <w:rPr>
          <w:rStyle w:val="StringTok"/>
        </w:rPr>
        <w:t xml:space="preserve">"p-value ="</w:t>
      </w:r>
      <w:r>
        <w:rPr>
          <w:rStyle w:val="NormalTok"/>
        </w:rPr>
        <w:t xml:space="preserve">~pr), </w:t>
      </w:r>
      <w:r>
        <w:rPr>
          <w:rStyle w:val="CommentTok"/>
        </w:rPr>
        <w:t xml:space="preserve"># Two lines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#"slope ="~slope~","~~R^2~"="~r2, # One line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(m$coefficients[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outputp)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as.expression</w:t>
      </w:r>
      <w:r>
        <w:rPr>
          <w:rStyle w:val="NormalTok"/>
        </w:rPr>
        <w:t xml:space="preserve">(eq)))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lm_eqn_growth</w:t>
      </w:r>
      <w:r>
        <w:rPr>
          <w:rStyle w:val="NormalTok"/>
        </w:rPr>
        <w:t xml:space="preserve">(df)</w:t>
      </w:r>
      <w:r>
        <w:br w:type="textWrapping"/>
      </w:r>
      <w:r>
        <w:br w:type="textWrapping"/>
      </w:r>
      <w:r>
        <w:rPr>
          <w:rStyle w:val="NormalTok"/>
        </w:rPr>
        <w:t xml:space="preserve">eqns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(t2, </w:t>
      </w:r>
      <w:r>
        <w:rPr>
          <w:rStyle w:val="DataTypeTok"/>
        </w:rPr>
        <w:t xml:space="preserve">INDICES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(t2$Substrate, t2$Cult, t2$variable), lm_eqn_growth)</w:t>
      </w:r>
      <w:r>
        <w:br w:type="textWrapping"/>
      </w:r>
      <w:r>
        <w:rPr>
          <w:rStyle w:val="NormalTok"/>
        </w:rPr>
        <w:t xml:space="preserve">eqns</w:t>
      </w:r>
      <w:r>
        <w:br w:type="textWrapping"/>
      </w:r>
      <w:r>
        <w:br w:type="textWrapping"/>
      </w:r>
      <w:r>
        <w:rPr>
          <w:rStyle w:val="NormalTok"/>
        </w:rPr>
        <w:t xml:space="preserve">df2 &lt;-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(eqns),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Substrate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"Glucose"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"Xylose"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Cult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"Co-culture"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"Co-culture"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"Total.OD600"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"HL.58"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"HL.48"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graphx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   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 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graphy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   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014</w:t>
      </w:r>
      <w:r>
        <w:rPr>
          <w:rStyle w:val="NormalTok"/>
        </w:rPr>
        <w:t xml:space="preserve">,  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df2</w:t>
      </w:r>
      <w:r>
        <w:br w:type="textWrapping"/>
      </w:r>
      <w:r>
        <w:rPr>
          <w:rStyle w:val="NormalTok"/>
        </w:rPr>
        <w:t xml:space="preserve">df2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(df2, eq 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Remove the empty lines</w:t>
      </w:r>
      <w:r>
        <w:br w:type="textWrapping"/>
      </w:r>
      <w:r>
        <w:br w:type="textWrapping"/>
      </w:r>
      <w:r>
        <w:rPr>
          <w:rStyle w:val="NormalTok"/>
        </w:rPr>
        <w:t xml:space="preserve">p.gro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Time.h,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variable))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df2,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graphx,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graphy,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eq), </w:t>
      </w:r>
      <w:r>
        <w:rPr>
          <w:rStyle w:val="DataTyp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(Cult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Substrate,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(OD[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])), </w:t>
      </w:r>
      <w:r>
        <w:rPr>
          <w:rStyle w:val="DataTyp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"#6DCD59FF"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"#482878"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p.gro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"#CCCCCC"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growth-rates-l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"figures/fig1-parts/fig1-growth.pdf"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 Try it flipped!</w:t>
      </w:r>
      <w:r>
        <w:br w:type="textWrapping"/>
      </w:r>
      <w:r>
        <w:rPr>
          <w:rStyle w:val="CommentTok"/>
        </w:rPr>
        <w:t xml:space="preserve"># p.gro &lt;- ggplot(t2, aes(x = Time.h, y = value, color = variable)) +</w:t>
      </w:r>
      <w:r>
        <w:br w:type="textWrapping"/>
      </w:r>
      <w:r>
        <w:rPr>
          <w:rStyle w:val="CommentTok"/>
        </w:rPr>
        <w:t xml:space="preserve">#   geom_point() +</w:t>
      </w:r>
      <w:r>
        <w:br w:type="textWrapping"/>
      </w:r>
      <w:r>
        <w:rPr>
          <w:rStyle w:val="CommentTok"/>
        </w:rPr>
        <w:t xml:space="preserve">#   scale_y_log10() +</w:t>
      </w:r>
      <w:r>
        <w:br w:type="textWrapping"/>
      </w:r>
      <w:r>
        <w:rPr>
          <w:rStyle w:val="CommentTok"/>
        </w:rPr>
        <w:t xml:space="preserve">#   geom_text(data = df2, aes(x = graphx, y = graphy, label = eq), parse = TRUE, show.legend = F) +</w:t>
      </w:r>
      <w:r>
        <w:br w:type="textWrapping"/>
      </w:r>
      <w:r>
        <w:rPr>
          <w:rStyle w:val="CommentTok"/>
        </w:rPr>
        <w:t xml:space="preserve">#   facet_grid(Substrate ~ Cult, scales = "free_x") +</w:t>
      </w:r>
      <w:r>
        <w:br w:type="textWrapping"/>
      </w:r>
      <w:r>
        <w:rPr>
          <w:rStyle w:val="CommentTok"/>
        </w:rPr>
        <w:t xml:space="preserve">#   labs(x = "Time (h)", y = expression(log(OD[600])), parse = T) +</w:t>
      </w:r>
      <w:r>
        <w:br w:type="textWrapping"/>
      </w:r>
      <w:r>
        <w:rPr>
          <w:rStyle w:val="CommentTok"/>
        </w:rPr>
        <w:t xml:space="preserve">#   scale_color_manual(values = c("#999999", "#6DCD59FF", "#482878")) +</w:t>
      </w:r>
      <w:r>
        <w:br w:type="textWrapping"/>
      </w:r>
      <w:r>
        <w:rPr>
          <w:rStyle w:val="CommentTok"/>
        </w:rPr>
        <w:t xml:space="preserve">#   theme(strip.background = element_blank(), legend.position = "none")</w:t>
      </w:r>
      <w:r>
        <w:br w:type="textWrapping"/>
      </w:r>
      <w:r>
        <w:rPr>
          <w:rStyle w:val="CommentTok"/>
        </w:rPr>
        <w:t xml:space="preserve"># p.gro + geom_smooth(method = "lm", fill = "#CCCCCC", show.legend = F)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# Note how "free_x" no longer applied because Time.h must be consistent</w:t>
      </w:r>
      <w:r>
        <w:br w:type="textWrapping"/>
      </w:r>
      <w:r>
        <w:rPr>
          <w:rStyle w:val="CommentTok"/>
        </w:rPr>
        <w:t xml:space="preserve"># while stacked.</w:t>
      </w:r>
      <w:r>
        <w:br w:type="textWrapping"/>
      </w:r>
      <w:r>
        <w:rPr>
          <w:rStyle w:val="CommentTok"/>
        </w:rPr>
        <w:t xml:space="preserve"># # Positions of labels also make less sense.</w:t>
      </w:r>
      <w:r>
        <w:br w:type="textWrapping"/>
      </w:r>
      <w:r>
        <w:rPr>
          <w:rStyle w:val="CommentTok"/>
        </w:rPr>
        <w:t xml:space="preserve"># ggsave("figures/fig1-parts/fig1-growth-flipped.pdf", width = 120, units = "mm", height = 90, scale = 1.5)</w:t>
      </w:r>
    </w:p>
    <w:p>
      <w:pPr>
        <w:pStyle w:val="FirstParagraph"/>
      </w:pPr>
      <w:r>
        <w:t xml:space="preserve">Cutaway of one frame from the above figure.</w:t>
      </w:r>
    </w:p>
    <w:p>
      <w:pPr>
        <w:pStyle w:val="BodyText"/>
      </w:pPr>
      <w:r>
        <w:t xml:space="preserve">Confirm this goal: Show full time course of one block of the ANOVA design, without dropping timepoints or using a log10() transform.</w:t>
      </w:r>
    </w:p>
    <w:p>
      <w:pPr>
        <w:pStyle w:val="SourceCode"/>
      </w:pPr>
      <w:r>
        <w:rPr>
          <w:rStyle w:val="CommentTok"/>
        </w:rPr>
        <w:t xml:space="preserve"># Start with the full t1 subset</w:t>
      </w:r>
      <w:r>
        <w:br w:type="textWrapping"/>
      </w:r>
      <w:r>
        <w:rPr>
          <w:rStyle w:val="NormalTok"/>
        </w:rPr>
        <w:t xml:space="preserve">t3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(t1, Substrate==</w:t>
      </w:r>
      <w:r>
        <w:rPr>
          <w:rStyle w:val="StringTok"/>
        </w:rPr>
        <w:t xml:space="preserve">"Glucose"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 ==</w:t>
      </w:r>
      <w:r>
        <w:rPr>
          <w:rStyle w:val="StringTok"/>
        </w:rPr>
        <w:t xml:space="preserve"> "Co-culture"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p.gro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(t3,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Time.h,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variable))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(Cult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Substrate,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(OD[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"#6DCD59FF"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"#482878"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p.gro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"#CCCCCC"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growth-rate-cutawa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"figures/fig1-parts/fig1-growth-cutaway.pdf"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SourceCode"/>
      </w:pPr>
      <w:r>
        <w:rPr>
          <w:rStyle w:val="CommentTok"/>
        </w:rPr>
        <w:t xml:space="preserve"># All data, for use as a sub figure.</w:t>
      </w:r>
      <w:r>
        <w:br w:type="textWrapping"/>
      </w:r>
      <w:r>
        <w:rPr>
          <w:rStyle w:val="CommentTok"/>
        </w:rPr>
        <w:t xml:space="preserve"># We add back in the legend, so this does not need the legend in another part of a larger figure.</w:t>
      </w:r>
      <w:r>
        <w:br w:type="textWrapping"/>
      </w:r>
      <w:r>
        <w:rPr>
          <w:rStyle w:val="NormalTok"/>
        </w:rPr>
        <w:t xml:space="preserve">p.gro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(t1,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Time.h,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variable))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(Cult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Substrate,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"free_x"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(OD[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]), </w:t>
      </w:r>
      <w:r>
        <w:rPr>
          <w:rStyle w:val="DataTyp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"#999999"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"#6DCD59FF"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"#482878"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p.gro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"#CCCCCC"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growth-rate-cutawa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"figures/fig1-parts/fig1-growth-cutaway-full.pdf"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</w:t>
      </w:r>
    </w:p>
    <w:p>
      <w:pPr>
        <w:pStyle w:val="Heading2"/>
      </w:pPr>
      <w:bookmarkStart w:id="32" w:name="process-external-metabolites"/>
      <w:bookmarkEnd w:id="32"/>
      <w:r>
        <w:t xml:space="preserve">Process external metabolites</w:t>
      </w:r>
    </w:p>
    <w:p>
      <w:pPr>
        <w:pStyle w:val="FirstParagraph"/>
      </w:pPr>
      <w:r>
        <w:t xml:space="preserve">NMR metabolomics data derived from culture filtrate</w:t>
      </w:r>
    </w:p>
    <w:p>
      <w:pPr>
        <w:pStyle w:val="BodyText"/>
      </w:pPr>
      <w:r>
        <w:t xml:space="preserve">Analyze and compare the concentrations of external metabolites across treatments.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(meta)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(meta)</w:t>
      </w:r>
      <w:r>
        <w:br w:type="textWrapping"/>
      </w:r>
      <w:r>
        <w:br w:type="textWrapping"/>
      </w:r>
      <w:r>
        <w:rPr>
          <w:rStyle w:val="NormalTok"/>
        </w:rPr>
        <w:t xml:space="preserve">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(meta, Metabolite !=</w:t>
      </w:r>
      <w:r>
        <w:rPr>
          <w:rStyle w:val="StringTok"/>
        </w:rPr>
        <w:t xml:space="preserve"> "DSS-d6 (Chemical Shape Indicator)"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(met, Experiment.Date !=</w:t>
      </w:r>
      <w:r>
        <w:rPr>
          <w:rStyle w:val="StringTok"/>
        </w:rPr>
        <w:t xml:space="preserve"> "Control March 2017"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(met, Metabolite !=</w:t>
      </w:r>
      <w:r>
        <w:rPr>
          <w:rStyle w:val="StringTok"/>
        </w:rPr>
        <w:t xml:space="preserve"> "Glucose"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(met, Metabolite !=</w:t>
      </w:r>
      <w:r>
        <w:rPr>
          <w:rStyle w:val="StringTok"/>
        </w:rPr>
        <w:t xml:space="preserve"> "Xylose"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met$Microbe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(met$Microbe,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"HL-48"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"HL-48/58"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"HL-58"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g.met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(met,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(Metabolite, Conc.uM,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Microbe))</w:t>
      </w:r>
      <w:r>
        <w:br w:type="textWrapping"/>
      </w:r>
      <w:r>
        <w:rPr>
          <w:rStyle w:val="NormalTok"/>
        </w:rPr>
        <w:t xml:space="preserve">g.met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"Concentration ("</w:t>
      </w:r>
      <w:r>
        <w:rPr>
          <w:rStyle w:val="NormalTok"/>
        </w:rPr>
        <w:t xml:space="preserve">, mu, M,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"Treatment: 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(~Substrate,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"#482878"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"#777777"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"#6DCD59FF"</w:t>
      </w:r>
      <w:r>
        <w:rPr>
          <w:rStyle w:val="NormalTok"/>
        </w:rPr>
        <w:t xml:space="preserve">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margin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#,legend.position = "none", plot.margin = unit(c(0, 0, 0, .5), "lines")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exometabolome-er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wide; full width of growth curve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"figures/fig1-parts/fig1-mets-wide1.pdf"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CommentTok"/>
        </w:rPr>
        <w:t xml:space="preserve"># square; half width of growth curve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"figures/fig1-parts/fig1-mets.pdf"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3 rows containing non-finite values (stat_boxplot).</w:t>
      </w:r>
    </w:p>
    <w:p>
      <w:pPr>
        <w:pStyle w:val="SourceCode"/>
      </w:pPr>
      <w:r>
        <w:rPr>
          <w:rStyle w:val="CommentTok"/>
        </w:rPr>
        <w:t xml:space="preserve"># Try it flipped (matches flipped growth graph)</w:t>
      </w:r>
      <w:r>
        <w:br w:type="textWrapping"/>
      </w:r>
      <w:r>
        <w:rPr>
          <w:rStyle w:val="CommentTok"/>
        </w:rPr>
        <w:t xml:space="preserve"># g.met +</w:t>
      </w:r>
      <w:r>
        <w:br w:type="textWrapping"/>
      </w:r>
      <w:r>
        <w:rPr>
          <w:rStyle w:val="CommentTok"/>
        </w:rPr>
        <w:t xml:space="preserve">#   geom_boxplot(width = .5) +</w:t>
      </w:r>
      <w:r>
        <w:br w:type="textWrapping"/>
      </w:r>
      <w:r>
        <w:rPr>
          <w:rStyle w:val="CommentTok"/>
        </w:rPr>
        <w:t xml:space="preserve">#   labs(y = expression(paste("Concentration (", mu, M, ")")), color = "Treatment", x = "") +</w:t>
      </w:r>
      <w:r>
        <w:br w:type="textWrapping"/>
      </w:r>
      <w:r>
        <w:rPr>
          <w:rStyle w:val="CommentTok"/>
        </w:rPr>
        <w:t xml:space="preserve">#   facet_wrap(~Substrate, ncol = 1, strip.position = "right") +</w:t>
      </w:r>
      <w:r>
        <w:br w:type="textWrapping"/>
      </w:r>
      <w:r>
        <w:rPr>
          <w:rStyle w:val="CommentTok"/>
        </w:rPr>
        <w:t xml:space="preserve">#   scale_color_manual(values = c("#482878", "#777777", "#6DCD59FF")) +</w:t>
      </w:r>
      <w:r>
        <w:br w:type="textWrapping"/>
      </w:r>
      <w:r>
        <w:rPr>
          <w:rStyle w:val="CommentTok"/>
        </w:rPr>
        <w:t xml:space="preserve">#   theme(strip.background = element_blank(), axis.text.x = element_text(angle = -20, hjust=0))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ggsave("figures/fig1-parts/fig1-mets-flipped.pdf", width = 60, units = "mm", height = 50, scale = 1.4)</w:t>
      </w:r>
    </w:p>
    <w:p>
      <w:pPr>
        <w:pStyle w:val="BlockText"/>
      </w:pPr>
      <w:r>
        <w:t xml:space="preserve">We need to do t-test to establish differences between ethanol and acetate abundances between treatments. This can be output as a supplementary table or kable in the markdown. You will see some notes in the Results text corresponding to this as well.</w:t>
      </w:r>
    </w:p>
    <w:p>
      <w:pPr>
        <w:pStyle w:val="SourceCode"/>
      </w:pP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head</w:t>
      </w:r>
    </w:p>
    <w:p>
      <w:pPr>
        <w:pStyle w:val="SourceCode"/>
      </w:pPr>
      <w:r>
        <w:rPr>
          <w:rStyle w:val="VerbatimChar"/>
        </w:rPr>
        <w:t xml:space="preserve">##   Treatment Sample.Number Experiment.Date Replicate Metabolite Conc.uM X</w:t>
      </w:r>
      <w:r>
        <w:br w:type="textWrapping"/>
      </w:r>
      <w:r>
        <w:rPr>
          <w:rStyle w:val="VerbatimChar"/>
        </w:rPr>
        <w:t xml:space="preserve">## 1   HL-48 G            N1   Main Jan 2017         1    Acetate    11.4 G</w:t>
      </w:r>
      <w:r>
        <w:br w:type="textWrapping"/>
      </w:r>
      <w:r>
        <w:rPr>
          <w:rStyle w:val="VerbatimChar"/>
        </w:rPr>
        <w:t xml:space="preserve">## 2   HL-48 G            N1   Main Jan 2017         1    Ethanol    18.8 G</w:t>
      </w:r>
      <w:r>
        <w:br w:type="textWrapping"/>
      </w:r>
      <w:r>
        <w:rPr>
          <w:rStyle w:val="VerbatimChar"/>
        </w:rPr>
        <w:t xml:space="preserve">## 3   HL-48 G            N1   Main Jan 2017         1    Formate    11.2 G</w:t>
      </w:r>
      <w:r>
        <w:br w:type="textWrapping"/>
      </w:r>
      <w:r>
        <w:rPr>
          <w:rStyle w:val="VerbatimChar"/>
        </w:rPr>
        <w:t xml:space="preserve">## 4   HL-48 G            N2   Main Jan 2017         2    Acetate    10.0 G</w:t>
      </w:r>
      <w:r>
        <w:br w:type="textWrapping"/>
      </w:r>
      <w:r>
        <w:rPr>
          <w:rStyle w:val="VerbatimChar"/>
        </w:rPr>
        <w:t xml:space="preserve">## 5   HL-48 G            N2   Main Jan 2017         2    Ethanol    15.0 G</w:t>
      </w:r>
      <w:r>
        <w:br w:type="textWrapping"/>
      </w:r>
      <w:r>
        <w:rPr>
          <w:rStyle w:val="VerbatimChar"/>
        </w:rPr>
        <w:t xml:space="preserve">## 6   HL-48 G            N2   Main Jan 2017         2    Formate    12.4 G</w:t>
      </w:r>
      <w:r>
        <w:br w:type="textWrapping"/>
      </w:r>
      <w:r>
        <w:rPr>
          <w:rStyle w:val="VerbatimChar"/>
        </w:rPr>
        <w:t xml:space="preserve">##   Substrate   Cult Microbe</w:t>
      </w:r>
      <w:r>
        <w:br w:type="textWrapping"/>
      </w:r>
      <w:r>
        <w:rPr>
          <w:rStyle w:val="VerbatimChar"/>
        </w:rPr>
        <w:t xml:space="preserve">## 1   Glucose Axenic   HL-48</w:t>
      </w:r>
      <w:r>
        <w:br w:type="textWrapping"/>
      </w:r>
      <w:r>
        <w:rPr>
          <w:rStyle w:val="VerbatimChar"/>
        </w:rPr>
        <w:t xml:space="preserve">## 2   Glucose Axenic   HL-48</w:t>
      </w:r>
      <w:r>
        <w:br w:type="textWrapping"/>
      </w:r>
      <w:r>
        <w:rPr>
          <w:rStyle w:val="VerbatimChar"/>
        </w:rPr>
        <w:t xml:space="preserve">## 3   Glucose Axenic   HL-48</w:t>
      </w:r>
      <w:r>
        <w:br w:type="textWrapping"/>
      </w:r>
      <w:r>
        <w:rPr>
          <w:rStyle w:val="VerbatimChar"/>
        </w:rPr>
        <w:t xml:space="preserve">## 4   Glucose Axenic   HL-48</w:t>
      </w:r>
      <w:r>
        <w:br w:type="textWrapping"/>
      </w:r>
      <w:r>
        <w:rPr>
          <w:rStyle w:val="VerbatimChar"/>
        </w:rPr>
        <w:t xml:space="preserve">## 5   Glucose Axenic   HL-48</w:t>
      </w:r>
      <w:r>
        <w:br w:type="textWrapping"/>
      </w:r>
      <w:r>
        <w:rPr>
          <w:rStyle w:val="VerbatimChar"/>
        </w:rPr>
        <w:t xml:space="preserve">## 6   Glucose Axenic   HL-48</w:t>
      </w:r>
    </w:p>
    <w:p>
      <w:pPr>
        <w:pStyle w:val="SourceCode"/>
      </w:pPr>
      <w:r>
        <w:rPr>
          <w:rStyle w:val="CommentTok"/>
        </w:rPr>
        <w:t xml:space="preserve"># Thanks to the magic of dplyr, broom, and default stats, we can do this:</w:t>
      </w:r>
      <w:r>
        <w:br w:type="textWrapping"/>
      </w: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pairwise.t.test</w:t>
      </w:r>
      <w:r>
        <w:rPr>
          <w:rStyle w:val="NormalTok"/>
        </w:rPr>
        <w:t xml:space="preserve">(.$Conc.uM, .$Microbe, </w:t>
      </w:r>
      <w:r>
        <w:rPr>
          <w:rStyle w:val="DataTypeTok"/>
        </w:rPr>
        <w:t xml:space="preserve">p.adj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"holm"</w:t>
      </w:r>
      <w:r>
        <w:rPr>
          <w:rStyle w:val="NormalTok"/>
        </w:rPr>
        <w:t xml:space="preserve">)))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kable_styling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full_width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## Currently generic markdown table using pandoc is not supported.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Substrate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Metabolite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Acetate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0.0200808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Acetate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0.0006665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Acetate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right"/>
            </w:pPr>
            <w:r>
              <w:t xml:space="preserve">0.0529371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Ethanol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0.0000932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Ethanol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0.0010511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Ethanol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right"/>
            </w:pPr>
            <w:r>
              <w:t xml:space="preserve">0.1014061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Formate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0.7321162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Formate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0.7321162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Glucose</w:t>
            </w:r>
          </w:p>
        </w:tc>
        <w:tc>
          <w:p>
            <w:pPr>
              <w:pStyle w:val="Compact"/>
              <w:jc w:val="left"/>
            </w:pPr>
            <w:r>
              <w:t xml:space="preserve">Formate</w:t>
            </w:r>
          </w:p>
        </w:tc>
        <w:tc>
          <w:p>
            <w:pPr>
              <w:pStyle w:val="Compact"/>
              <w:jc w:val="left"/>
            </w:pPr>
            <w:r>
              <w:t xml:space="preserve">HL-58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right"/>
            </w:pPr>
            <w:r>
              <w:t xml:space="preserve">0.3372185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Xylose</w:t>
            </w:r>
          </w:p>
        </w:tc>
        <w:tc>
          <w:p>
            <w:pPr>
              <w:pStyle w:val="Compact"/>
              <w:jc w:val="left"/>
            </w:pPr>
            <w:r>
              <w:t xml:space="preserve">Acetate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0.2453340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Xylose</w:t>
            </w:r>
          </w:p>
        </w:tc>
        <w:tc>
          <w:p>
            <w:pPr>
              <w:pStyle w:val="Compact"/>
              <w:jc w:val="left"/>
            </w:pPr>
            <w:r>
              <w:t xml:space="preserve">Ethanol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0.1623205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Xylose</w:t>
            </w:r>
          </w:p>
        </w:tc>
        <w:tc>
          <w:p>
            <w:pPr>
              <w:pStyle w:val="Compact"/>
              <w:jc w:val="left"/>
            </w:pPr>
            <w:r>
              <w:t xml:space="preserve">Formate</w:t>
            </w:r>
          </w:p>
        </w:tc>
        <w:tc>
          <w:p>
            <w:pPr>
              <w:pStyle w:val="Compact"/>
              <w:jc w:val="left"/>
            </w:pPr>
            <w:r>
              <w:t xml:space="preserve">HL-48/58</w:t>
            </w:r>
          </w:p>
        </w:tc>
        <w:tc>
          <w:p>
            <w:pPr>
              <w:pStyle w:val="Compact"/>
              <w:jc w:val="left"/>
            </w:pPr>
            <w:r>
              <w:t xml:space="preserve">HL-48</w:t>
            </w:r>
          </w:p>
        </w:tc>
        <w:tc>
          <w:p>
            <w:pPr>
              <w:pStyle w:val="Compact"/>
              <w:jc w:val="right"/>
            </w:pPr>
            <w:r>
              <w:t xml:space="preserve">0.2733803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Note we are using the 'holm' correction because it's 'uniformly more powerful' then 'bonf'.</w:t>
      </w:r>
      <w:r>
        <w:br w:type="textWrapping"/>
      </w:r>
      <w:r>
        <w:rPr>
          <w:rStyle w:val="CommentTok"/>
        </w:rPr>
        <w:t xml:space="preserve"># If we want to switch to Bonferroni because it's popular or we want CIs, that's ok too.</w:t>
      </w:r>
      <w:r>
        <w:br w:type="textWrapping"/>
      </w:r>
      <w:r>
        <w:br w:type="textWrapping"/>
      </w:r>
      <w:r>
        <w:rPr>
          <w:rStyle w:val="CommentTok"/>
        </w:rPr>
        <w:t xml:space="preserve"># let's pull mean values too</w:t>
      </w:r>
      <w:r>
        <w:br w:type="textWrapping"/>
      </w:r>
      <w:r>
        <w:rPr>
          <w:rStyle w:val="CommentTok"/>
        </w:rPr>
        <w:t xml:space="preserve">#met %&gt;% group_by(Substrate, Metabolite, Microbe) %&gt;% summarise(mean.Conc.uM = mean(Conc.uM, na.rm = T))</w:t>
      </w:r>
      <w:r>
        <w:br w:type="textWrapping"/>
      </w:r>
      <w:r>
        <w:rPr>
          <w:rStyle w:val="CommentTok"/>
        </w:rPr>
        <w:t xml:space="preserve">#met %&gt;% group_by(Substrate, Metabolite, Microbe) %&gt;% summarise(med.Conc.uM = median(Conc.uM, na.rm = T))</w:t>
      </w:r>
      <w:r>
        <w:br w:type="textWrapping"/>
      </w:r>
      <w:r>
        <w:br w:type="textWrapping"/>
      </w: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Metabolite, Microbe)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med.Conc.uM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(Conc.uM,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(Substrate ==</w:t>
      </w:r>
      <w:r>
        <w:rPr>
          <w:rStyle w:val="StringTok"/>
        </w:rPr>
        <w:t xml:space="preserve"> "Xylose"</w:t>
      </w:r>
      <w:r>
        <w:rPr>
          <w:rStyle w:val="NormalTok"/>
        </w:rPr>
        <w:t xml:space="preserve">, Metabolite ==</w:t>
      </w:r>
      <w:r>
        <w:rPr>
          <w:rStyle w:val="StringTok"/>
        </w:rPr>
        <w:t xml:space="preserve"> "Ethanol"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2 x 4</w:t>
      </w:r>
      <w:r>
        <w:br w:type="textWrapping"/>
      </w:r>
      <w:r>
        <w:rPr>
          <w:rStyle w:val="VerbatimChar"/>
        </w:rPr>
        <w:t xml:space="preserve">## # Groups:   Substrate, Metabolite [1]</w:t>
      </w:r>
      <w:r>
        <w:br w:type="textWrapping"/>
      </w:r>
      <w:r>
        <w:rPr>
          <w:rStyle w:val="VerbatimChar"/>
        </w:rPr>
        <w:t xml:space="preserve">##   Substrate Metabolite  Microbe med.Conc.uM</w:t>
      </w:r>
      <w:r>
        <w:br w:type="textWrapping"/>
      </w:r>
      <w:r>
        <w:rPr>
          <w:rStyle w:val="VerbatimChar"/>
        </w:rPr>
        <w:t xml:space="preserve">##       &lt;chr&gt;      &lt;chr&gt;   &lt;fctr&gt;       &lt;dbl&gt;</w:t>
      </w:r>
      <w:r>
        <w:br w:type="textWrapping"/>
      </w:r>
      <w:r>
        <w:rPr>
          <w:rStyle w:val="VerbatimChar"/>
        </w:rPr>
        <w:t xml:space="preserve">## 1    Xylose    Ethanol    HL-48        5.70</w:t>
      </w:r>
      <w:r>
        <w:br w:type="textWrapping"/>
      </w:r>
      <w:r>
        <w:rPr>
          <w:rStyle w:val="VerbatimChar"/>
        </w:rPr>
        <w:t xml:space="preserve">## 2    Xylose    Ethanol HL-48/58        4.55</w:t>
      </w:r>
    </w:p>
    <w:p>
      <w:pPr>
        <w:pStyle w:val="SourceCode"/>
      </w:pPr>
      <w:r>
        <w:rPr>
          <w:rStyle w:val="FloatTok"/>
        </w:rPr>
        <w:t xml:space="preserve">5.7-4.55</w:t>
      </w:r>
    </w:p>
    <w:p>
      <w:pPr>
        <w:pStyle w:val="SourceCode"/>
      </w:pPr>
      <w:r>
        <w:rPr>
          <w:rStyle w:val="VerbatimChar"/>
        </w:rPr>
        <w:t xml:space="preserve">## [1] 1.15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FloatTok"/>
        </w:rPr>
        <w:t xml:space="preserve">5.7-4.55</w:t>
      </w:r>
      <w:r>
        <w:rPr>
          <w:rStyle w:val="NormalTok"/>
        </w:rPr>
        <w:t xml:space="preserve">)/</w:t>
      </w:r>
      <w:r>
        <w:rPr>
          <w:rStyle w:val="FloatTok"/>
        </w:rPr>
        <w:t xml:space="preserve">5.7</w:t>
      </w:r>
    </w:p>
    <w:p>
      <w:pPr>
        <w:pStyle w:val="SourceCode"/>
      </w:pPr>
      <w:r>
        <w:rPr>
          <w:rStyle w:val="VerbatimChar"/>
        </w:rPr>
        <w:t xml:space="preserve">## [1] 0.2017544</w:t>
      </w:r>
    </w:p>
    <w:p>
      <w:pPr>
        <w:pStyle w:val="SourceCode"/>
      </w:pP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Metabolite, Microbe)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mean.Conc.uM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(Conc.uM,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(Substrate ==</w:t>
      </w:r>
      <w:r>
        <w:rPr>
          <w:rStyle w:val="StringTok"/>
        </w:rPr>
        <w:t xml:space="preserve"> "Xylose"</w:t>
      </w:r>
      <w:r>
        <w:rPr>
          <w:rStyle w:val="NormalTok"/>
        </w:rPr>
        <w:t xml:space="preserve">, Metabolite ==</w:t>
      </w:r>
      <w:r>
        <w:rPr>
          <w:rStyle w:val="StringTok"/>
        </w:rPr>
        <w:t xml:space="preserve"> "Ethanol"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2 x 4</w:t>
      </w:r>
      <w:r>
        <w:br w:type="textWrapping"/>
      </w:r>
      <w:r>
        <w:rPr>
          <w:rStyle w:val="VerbatimChar"/>
        </w:rPr>
        <w:t xml:space="preserve">## # Groups:   Substrate, Metabolite [1]</w:t>
      </w:r>
      <w:r>
        <w:br w:type="textWrapping"/>
      </w:r>
      <w:r>
        <w:rPr>
          <w:rStyle w:val="VerbatimChar"/>
        </w:rPr>
        <w:t xml:space="preserve">##   Substrate Metabolite  Microbe mean.Conc.uM</w:t>
      </w:r>
      <w:r>
        <w:br w:type="textWrapping"/>
      </w:r>
      <w:r>
        <w:rPr>
          <w:rStyle w:val="VerbatimChar"/>
        </w:rPr>
        <w:t xml:space="preserve">##       &lt;chr&gt;      &lt;chr&gt;   &lt;fctr&gt;        &lt;dbl&gt;</w:t>
      </w:r>
      <w:r>
        <w:br w:type="textWrapping"/>
      </w:r>
      <w:r>
        <w:rPr>
          <w:rStyle w:val="VerbatimChar"/>
        </w:rPr>
        <w:t xml:space="preserve">## 1    Xylose    Ethanol    HL-48        5.380</w:t>
      </w:r>
      <w:r>
        <w:br w:type="textWrapping"/>
      </w:r>
      <w:r>
        <w:rPr>
          <w:rStyle w:val="VerbatimChar"/>
        </w:rPr>
        <w:t xml:space="preserve">## 2    Xylose    Ethanol HL-48/58        4.625</w:t>
      </w:r>
    </w:p>
    <w:p>
      <w:pPr>
        <w:pStyle w:val="SourceCode"/>
      </w:pPr>
      <w:r>
        <w:rPr>
          <w:rStyle w:val="FloatTok"/>
        </w:rPr>
        <w:t xml:space="preserve">5.380-4.625</w:t>
      </w:r>
    </w:p>
    <w:p>
      <w:pPr>
        <w:pStyle w:val="SourceCode"/>
      </w:pPr>
      <w:r>
        <w:rPr>
          <w:rStyle w:val="VerbatimChar"/>
        </w:rPr>
        <w:t xml:space="preserve">## [1] 0.755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FloatTok"/>
        </w:rPr>
        <w:t xml:space="preserve">5.380-4.625</w:t>
      </w:r>
      <w:r>
        <w:rPr>
          <w:rStyle w:val="NormalTok"/>
        </w:rPr>
        <w:t xml:space="preserve">)/</w:t>
      </w:r>
      <w:r>
        <w:rPr>
          <w:rStyle w:val="FloatTok"/>
        </w:rPr>
        <w:t xml:space="preserve">5.380</w:t>
      </w:r>
    </w:p>
    <w:p>
      <w:pPr>
        <w:pStyle w:val="SourceCode"/>
      </w:pPr>
      <w:r>
        <w:rPr>
          <w:rStyle w:val="VerbatimChar"/>
        </w:rPr>
        <w:t xml:space="preserve">## [1] 0.1403346</w:t>
      </w:r>
    </w:p>
    <w:p>
      <w:pPr>
        <w:pStyle w:val="SourceCode"/>
      </w:pPr>
      <w:r>
        <w:rPr>
          <w:rStyle w:val="CommentTok"/>
        </w:rPr>
        <w:t xml:space="preserve"># Line 156</w:t>
      </w:r>
      <w:r>
        <w:br w:type="textWrapping"/>
      </w: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Metabolite, Microbe)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mean.Conc.uM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(Conc.uM,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(Substrate ==</w:t>
      </w:r>
      <w:r>
        <w:rPr>
          <w:rStyle w:val="StringTok"/>
        </w:rPr>
        <w:t xml:space="preserve"> "Glucose"</w:t>
      </w:r>
      <w:r>
        <w:rPr>
          <w:rStyle w:val="NormalTok"/>
        </w:rPr>
        <w:t xml:space="preserve">, Metabolite ==</w:t>
      </w:r>
      <w:r>
        <w:rPr>
          <w:rStyle w:val="StringTok"/>
        </w:rPr>
        <w:t xml:space="preserve"> "Ethanol"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3 x 4</w:t>
      </w:r>
      <w:r>
        <w:br w:type="textWrapping"/>
      </w:r>
      <w:r>
        <w:rPr>
          <w:rStyle w:val="VerbatimChar"/>
        </w:rPr>
        <w:t xml:space="preserve">## # Groups:   Substrate, Metabolite [1]</w:t>
      </w:r>
      <w:r>
        <w:br w:type="textWrapping"/>
      </w:r>
      <w:r>
        <w:rPr>
          <w:rStyle w:val="VerbatimChar"/>
        </w:rPr>
        <w:t xml:space="preserve">##   Substrate Metabolite  Microbe mean.Conc.uM</w:t>
      </w:r>
      <w:r>
        <w:br w:type="textWrapping"/>
      </w:r>
      <w:r>
        <w:rPr>
          <w:rStyle w:val="VerbatimChar"/>
        </w:rPr>
        <w:t xml:space="preserve">##       &lt;chr&gt;      &lt;chr&gt;   &lt;fctr&gt;        &lt;dbl&gt;</w:t>
      </w:r>
      <w:r>
        <w:br w:type="textWrapping"/>
      </w:r>
      <w:r>
        <w:rPr>
          <w:rStyle w:val="VerbatimChar"/>
        </w:rPr>
        <w:t xml:space="preserve">## 1   Glucose    Ethanol    HL-48        15.16</w:t>
      </w:r>
      <w:r>
        <w:br w:type="textWrapping"/>
      </w:r>
      <w:r>
        <w:rPr>
          <w:rStyle w:val="VerbatimChar"/>
        </w:rPr>
        <w:t xml:space="preserve">## 2   Glucose    Ethanol HL-48/58         7.22</w:t>
      </w:r>
      <w:r>
        <w:br w:type="textWrapping"/>
      </w:r>
      <w:r>
        <w:rPr>
          <w:rStyle w:val="VerbatimChar"/>
        </w:rPr>
        <w:t xml:space="preserve">## 3   Glucose    Ethanol    HL-58         9.40</w:t>
      </w:r>
    </w:p>
    <w:p>
      <w:pPr>
        <w:pStyle w:val="SourceCode"/>
      </w:pPr>
      <w:r>
        <w:rPr>
          <w:rStyle w:val="FloatTok"/>
        </w:rPr>
        <w:t xml:space="preserve">15.16</w:t>
      </w:r>
      <w:r>
        <w:rPr>
          <w:rStyle w:val="NormalTok"/>
        </w:rPr>
        <w:t xml:space="preserve">/</w:t>
      </w:r>
      <w:r>
        <w:rPr>
          <w:rStyle w:val="FloatTok"/>
        </w:rPr>
        <w:t xml:space="preserve">7.22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subtract 1 to get 'percent increase'</w:t>
      </w:r>
    </w:p>
    <w:p>
      <w:pPr>
        <w:pStyle w:val="SourceCode"/>
      </w:pPr>
      <w:r>
        <w:rPr>
          <w:rStyle w:val="VerbatimChar"/>
        </w:rPr>
        <w:t xml:space="preserve">## [1] 2.099723</w:t>
      </w:r>
    </w:p>
    <w:p>
      <w:pPr>
        <w:pStyle w:val="SourceCode"/>
      </w:pPr>
      <w:r>
        <w:rPr>
          <w:rStyle w:val="CommentTok"/>
        </w:rPr>
        <w:t xml:space="preserve"># line 174</w:t>
      </w:r>
      <w:r>
        <w:br w:type="textWrapping"/>
      </w:r>
      <w:r>
        <w:rPr>
          <w:rStyle w:val="NormalTok"/>
        </w:rPr>
        <w:t xml:space="preserve">met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(Substrate, Metabolite, Microbe)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mean.Conc.uM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(Conc.uM,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(Substrate ==</w:t>
      </w:r>
      <w:r>
        <w:rPr>
          <w:rStyle w:val="StringTok"/>
        </w:rPr>
        <w:t xml:space="preserve"> "Glucose"</w:t>
      </w:r>
      <w:r>
        <w:rPr>
          <w:rStyle w:val="NormalTok"/>
        </w:rPr>
        <w:t xml:space="preserve">, Metabolite ==</w:t>
      </w:r>
      <w:r>
        <w:rPr>
          <w:rStyle w:val="StringTok"/>
        </w:rPr>
        <w:t xml:space="preserve"> "Ethanol"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3 x 4</w:t>
      </w:r>
      <w:r>
        <w:br w:type="textWrapping"/>
      </w:r>
      <w:r>
        <w:rPr>
          <w:rStyle w:val="VerbatimChar"/>
        </w:rPr>
        <w:t xml:space="preserve">## # Groups:   Substrate, Metabolite [1]</w:t>
      </w:r>
      <w:r>
        <w:br w:type="textWrapping"/>
      </w:r>
      <w:r>
        <w:rPr>
          <w:rStyle w:val="VerbatimChar"/>
        </w:rPr>
        <w:t xml:space="preserve">##   Substrate Metabolite  Microbe mean.Conc.uM</w:t>
      </w:r>
      <w:r>
        <w:br w:type="textWrapping"/>
      </w:r>
      <w:r>
        <w:rPr>
          <w:rStyle w:val="VerbatimChar"/>
        </w:rPr>
        <w:t xml:space="preserve">##       &lt;chr&gt;      &lt;chr&gt;   &lt;fctr&gt;        &lt;dbl&gt;</w:t>
      </w:r>
      <w:r>
        <w:br w:type="textWrapping"/>
      </w:r>
      <w:r>
        <w:rPr>
          <w:rStyle w:val="VerbatimChar"/>
        </w:rPr>
        <w:t xml:space="preserve">## 1   Glucose    Ethanol    HL-48        15.16</w:t>
      </w:r>
      <w:r>
        <w:br w:type="textWrapping"/>
      </w:r>
      <w:r>
        <w:rPr>
          <w:rStyle w:val="VerbatimChar"/>
        </w:rPr>
        <w:t xml:space="preserve">## 2   Glucose    Ethanol HL-48/58         7.22</w:t>
      </w:r>
      <w:r>
        <w:br w:type="textWrapping"/>
      </w:r>
      <w:r>
        <w:rPr>
          <w:rStyle w:val="VerbatimChar"/>
        </w:rPr>
        <w:t xml:space="preserve">## 3   Glucose    Ethanol    HL-58         9.40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FloatTok"/>
        </w:rPr>
        <w:t xml:space="preserve">7.22</w:t>
      </w:r>
      <w:r>
        <w:rPr>
          <w:rStyle w:val="NormalTok"/>
        </w:rPr>
        <w:t xml:space="preserve">/</w:t>
      </w:r>
      <w:r>
        <w:rPr>
          <w:rStyle w:val="FloatTok"/>
        </w:rPr>
        <w:t xml:space="preserve">9.40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relative</w:t>
      </w:r>
    </w:p>
    <w:p>
      <w:pPr>
        <w:pStyle w:val="SourceCode"/>
      </w:pPr>
      <w:r>
        <w:rPr>
          <w:rStyle w:val="VerbatimChar"/>
        </w:rPr>
        <w:t xml:space="preserve">## [1] 0.7680851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FloatTok"/>
        </w:rPr>
        <w:t xml:space="preserve">7.22</w:t>
      </w:r>
      <w:r>
        <w:rPr>
          <w:rStyle w:val="Normal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9.40</w:t>
      </w:r>
      <w:r>
        <w:rPr>
          <w:rStyle w:val="NormalTok"/>
        </w:rPr>
        <w:t xml:space="preserve">) /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subtract 1 to get 'percent increase'</w:t>
      </w:r>
    </w:p>
    <w:p>
      <w:pPr>
        <w:pStyle w:val="SourceCode"/>
      </w:pPr>
      <w:r>
        <w:rPr>
          <w:rStyle w:val="VerbatimChar"/>
        </w:rPr>
        <w:t xml:space="preserve">## [1] -0.2319149</w:t>
      </w:r>
    </w:p>
    <w:p>
      <w:pPr>
        <w:pStyle w:val="Heading2"/>
      </w:pPr>
      <w:bookmarkStart w:id="34" w:name="process-rnaseq-data"/>
      <w:bookmarkEnd w:id="34"/>
      <w:r>
        <w:t xml:space="preserve">Process RNAseq data</w:t>
      </w:r>
    </w:p>
    <w:p>
      <w:pPr>
        <w:pStyle w:val="FirstParagraph"/>
      </w:pPr>
      <w:r>
        <w:t xml:space="preserve">Volcano plots!</w:t>
      </w:r>
    </w:p>
    <w:p>
      <w:pPr>
        <w:pStyle w:val="Heading4"/>
      </w:pPr>
      <w:bookmarkStart w:id="35" w:name="normalize-rnaseq-data-to-rpkm"/>
      <w:bookmarkEnd w:id="35"/>
      <w:r>
        <w:t xml:space="preserve">Normalize RNAseq data to RPKM</w:t>
      </w:r>
    </w:p>
    <w:p>
      <w:pPr>
        <w:pStyle w:val="FirstParagraph"/>
      </w:pPr>
      <w:r>
        <w:t xml:space="preserve">RNA seq data processing for Halomonas HL-48; generate normalized counts in RPKM</w:t>
      </w:r>
    </w:p>
    <w:p>
      <w:pPr>
        <w:pStyle w:val="SourceCode"/>
      </w:pPr>
      <w:r>
        <w:rPr>
          <w:rStyle w:val="NormalTok"/>
        </w:rPr>
        <w:t xml:space="preserve">dfcountData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(raw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dfcolData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(info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DESeqDataSetFromMatrix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dfcountData, </w:t>
      </w:r>
      <w:r>
        <w:rPr>
          <w:rStyle w:val="DataTypeTok"/>
        </w:rPr>
        <w:t xml:space="preserve">colData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dfcolData, </w:t>
      </w:r>
      <w:r>
        <w:rPr>
          <w:rStyle w:val="DataTyp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~condition)</w:t>
      </w:r>
    </w:p>
    <w:p>
      <w:pPr>
        <w:pStyle w:val="SourceCode"/>
      </w:pPr>
      <w:r>
        <w:rPr>
          <w:rStyle w:val="VerbatimChar"/>
        </w:rPr>
        <w:t xml:space="preserve">## Warning in DESeqDataSet(se, design = design, ignoreRank): some variables in</w:t>
      </w:r>
      <w:r>
        <w:br w:type="textWrapping"/>
      </w:r>
      <w:r>
        <w:rPr>
          <w:rStyle w:val="VerbatimChar"/>
        </w:rPr>
        <w:t xml:space="preserve">## design formula are characters, converting to factors</w:t>
      </w:r>
    </w:p>
    <w:p>
      <w:pPr>
        <w:pStyle w:val="SourceCode"/>
      </w:pPr>
      <w:r>
        <w:rPr>
          <w:rStyle w:val="NormalTok"/>
        </w:rPr>
        <w:t xml:space="preserve">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</w:t>
      </w:r>
      <w:r>
        <w:rPr>
          <w:rStyle w:val="NormalTok"/>
        </w:rPr>
        <w:t xml:space="preserve">(dds)</w:t>
      </w:r>
    </w:p>
    <w:p>
      <w:pPr>
        <w:pStyle w:val="SourceCode"/>
      </w:pPr>
      <w:r>
        <w:rPr>
          <w:rStyle w:val="VerbatimChar"/>
        </w:rPr>
        <w:t xml:space="preserve">## estimating size factors</w:t>
      </w:r>
    </w:p>
    <w:p>
      <w:pPr>
        <w:pStyle w:val="SourceCode"/>
      </w:pPr>
      <w:r>
        <w:rPr>
          <w:rStyle w:val="VerbatimChar"/>
        </w:rPr>
        <w:t xml:space="preserve">## estimating dispersions</w:t>
      </w:r>
    </w:p>
    <w:p>
      <w:pPr>
        <w:pStyle w:val="SourceCode"/>
      </w:pPr>
      <w:r>
        <w:rPr>
          <w:rStyle w:val="VerbatimChar"/>
        </w:rPr>
        <w:t xml:space="preserve">## gene-wise dispersion estimates</w:t>
      </w:r>
    </w:p>
    <w:p>
      <w:pPr>
        <w:pStyle w:val="SourceCode"/>
      </w:pPr>
      <w:r>
        <w:rPr>
          <w:rStyle w:val="VerbatimChar"/>
        </w:rPr>
        <w:t xml:space="preserve">## mean-dispersion relationship</w:t>
      </w:r>
    </w:p>
    <w:p>
      <w:pPr>
        <w:pStyle w:val="SourceCode"/>
      </w:pPr>
      <w:r>
        <w:rPr>
          <w:rStyle w:val="VerbatimChar"/>
        </w:rPr>
        <w:t xml:space="preserve">## -- note: fitType='parametric', but the dispersion trend was not well captured by the</w:t>
      </w:r>
      <w:r>
        <w:br w:type="textWrapping"/>
      </w:r>
      <w:r>
        <w:rPr>
          <w:rStyle w:val="VerbatimChar"/>
        </w:rPr>
        <w:t xml:space="preserve">##    function: y = a/x + b, and a local regression fit was automatically substituted.</w:t>
      </w:r>
      <w:r>
        <w:br w:type="textWrapping"/>
      </w:r>
      <w:r>
        <w:rPr>
          <w:rStyle w:val="VerbatimChar"/>
        </w:rPr>
        <w:t xml:space="preserve">##    specify fitType='local' or 'mean' to avoid this message next time.</w:t>
      </w:r>
    </w:p>
    <w:p>
      <w:pPr>
        <w:pStyle w:val="SourceCode"/>
      </w:pPr>
      <w:r>
        <w:rPr>
          <w:rStyle w:val="VerbatimChar"/>
        </w:rPr>
        <w:t xml:space="preserve">## final dispersion estimates</w:t>
      </w:r>
    </w:p>
    <w:p>
      <w:pPr>
        <w:pStyle w:val="SourceCode"/>
      </w:pPr>
      <w:r>
        <w:rPr>
          <w:rStyle w:val="VerbatimChar"/>
        </w:rPr>
        <w:t xml:space="preserve">## fitting model and testing</w:t>
      </w:r>
    </w:p>
    <w:p>
      <w:pPr>
        <w:pStyle w:val="SourceCode"/>
      </w:pPr>
      <w:r>
        <w:rPr>
          <w:rStyle w:val="NormalTok"/>
        </w:rPr>
        <w:t xml:space="preserve">notAllZero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counts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))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varianceStabilizingTransformation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-- note: fitType='parametric', but the dispersion trend was not well captured by the</w:t>
      </w:r>
      <w:r>
        <w:br w:type="textWrapping"/>
      </w:r>
      <w:r>
        <w:rPr>
          <w:rStyle w:val="VerbatimChar"/>
        </w:rPr>
        <w:t xml:space="preserve">##    function: y = a/x + b, and a local regression fit was automatically substituted.</w:t>
      </w:r>
      <w:r>
        <w:br w:type="textWrapping"/>
      </w:r>
      <w:r>
        <w:rPr>
          <w:rStyle w:val="VerbatimChar"/>
        </w:rPr>
        <w:t xml:space="preserve">##    specify fitType='local' or 'mean' to avoid this message next time.</w:t>
      </w:r>
    </w:p>
    <w:p>
      <w:pPr>
        <w:pStyle w:val="SourceCode"/>
      </w:pPr>
      <w:r>
        <w:rPr>
          <w:rStyle w:val="NormalTok"/>
        </w:rPr>
        <w:t xml:space="preserve">HL48.norm.count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assay</w:t>
      </w:r>
      <w:r>
        <w:rPr>
          <w:rStyle w:val="NormalTok"/>
        </w:rPr>
        <w:t xml:space="preserve">(vsd[notAllZero,]))</w:t>
      </w:r>
      <w:r>
        <w:br w:type="textWrapping"/>
      </w:r>
      <w:r>
        <w:rPr>
          <w:rStyle w:val="NormalTok"/>
        </w:rPr>
        <w:t xml:space="preserve">HL48.norm.count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add_rownames</w:t>
      </w:r>
      <w:r>
        <w:rPr>
          <w:rStyle w:val="NormalTok"/>
        </w:rPr>
        <w:t xml:space="preserve">(HL48.norm.count,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Deprecated, use tibble::rownames_to_column() instead.</w:t>
      </w:r>
    </w:p>
    <w:p>
      <w:pPr>
        <w:pStyle w:val="SourceCode"/>
      </w:pPr>
      <w:r>
        <w:rPr>
          <w:rStyle w:val="NormalTok"/>
        </w:rPr>
        <w:t xml:space="preserve">HL48.norm.count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HL48.norm.count,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(HL48.norm.count,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"RNA_seq_outputs/HL48_Norm_Exp_Values_annotated.csv"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(HL48.norm.count))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T4_HL48G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T5_HL48G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T11_HL48G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T12_HL48G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T13_HL48G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T14_HL48G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T15_HL48G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T16_HL48X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T17_HL48X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T18_HL48X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T19_HL48X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T21_HL48X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T22_HL48X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T23_HL48X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T24_HL48X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hotlake_ucc_124538</w:t>
            </w:r>
          </w:p>
        </w:tc>
        <w:tc>
          <w:p>
            <w:pPr>
              <w:pStyle w:val="Compact"/>
              <w:jc w:val="left"/>
            </w:pPr>
            <w:r>
              <w:t xml:space="preserve">CY41DRAFT_0125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DNA repair protein radc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-5.7848388</w:t>
            </w:r>
          </w:p>
        </w:tc>
        <w:tc>
          <w:p>
            <w:pPr>
              <w:pStyle w:val="Compact"/>
              <w:jc w:val="right"/>
            </w:pPr>
            <w:r>
              <w:t xml:space="preserve">-6.3143024</w:t>
            </w:r>
          </w:p>
        </w:tc>
        <w:tc>
          <w:p>
            <w:pPr>
              <w:pStyle w:val="Compact"/>
              <w:jc w:val="right"/>
            </w:pPr>
            <w:r>
              <w:t xml:space="preserve">-4.4814389</w:t>
            </w:r>
          </w:p>
        </w:tc>
        <w:tc>
          <w:p>
            <w:pPr>
              <w:pStyle w:val="Compact"/>
              <w:jc w:val="right"/>
            </w:pPr>
            <w:r>
              <w:t xml:space="preserve">-4.5377806</w:t>
            </w:r>
          </w:p>
        </w:tc>
        <w:tc>
          <w:p>
            <w:pPr>
              <w:pStyle w:val="Compact"/>
              <w:jc w:val="right"/>
            </w:pPr>
            <w:r>
              <w:t xml:space="preserve">-4.5265101</w:t>
            </w:r>
          </w:p>
        </w:tc>
        <w:tc>
          <w:p>
            <w:pPr>
              <w:pStyle w:val="Compact"/>
              <w:jc w:val="right"/>
            </w:pPr>
            <w:r>
              <w:t xml:space="preserve">-4.8708085</w:t>
            </w:r>
          </w:p>
        </w:tc>
        <w:tc>
          <w:p>
            <w:pPr>
              <w:pStyle w:val="Compact"/>
              <w:jc w:val="right"/>
            </w:pPr>
            <w:r>
              <w:t xml:space="preserve">-5.510563</w:t>
            </w:r>
          </w:p>
        </w:tc>
        <w:tc>
          <w:p>
            <w:pPr>
              <w:pStyle w:val="Compact"/>
              <w:jc w:val="right"/>
            </w:pPr>
            <w:r>
              <w:t xml:space="preserve">-4.6542463</w:t>
            </w:r>
          </w:p>
        </w:tc>
        <w:tc>
          <w:p>
            <w:pPr>
              <w:pStyle w:val="Compact"/>
              <w:jc w:val="right"/>
            </w:pPr>
            <w:r>
              <w:t xml:space="preserve">-5.3449012</w:t>
            </w:r>
          </w:p>
        </w:tc>
        <w:tc>
          <w:p>
            <w:pPr>
              <w:pStyle w:val="Compact"/>
              <w:jc w:val="right"/>
            </w:pPr>
            <w:r>
              <w:t xml:space="preserve">-6.0842219</w:t>
            </w:r>
          </w:p>
        </w:tc>
        <w:tc>
          <w:p>
            <w:pPr>
              <w:pStyle w:val="Compact"/>
              <w:jc w:val="right"/>
            </w:pPr>
            <w:r>
              <w:t xml:space="preserve">-3.9634773</w:t>
            </w:r>
          </w:p>
        </w:tc>
        <w:tc>
          <w:p>
            <w:pPr>
              <w:pStyle w:val="Compact"/>
              <w:jc w:val="right"/>
            </w:pPr>
            <w:r>
              <w:t xml:space="preserve">-6.5836009</w:t>
            </w:r>
          </w:p>
        </w:tc>
        <w:tc>
          <w:p>
            <w:pPr>
              <w:pStyle w:val="Compact"/>
              <w:jc w:val="right"/>
            </w:pPr>
            <w:r>
              <w:t xml:space="preserve">-5.8550017</w:t>
            </w:r>
          </w:p>
        </w:tc>
        <w:tc>
          <w:p>
            <w:pPr>
              <w:pStyle w:val="Compact"/>
              <w:jc w:val="right"/>
            </w:pPr>
            <w:r>
              <w:t xml:space="preserve">-5.5382288</w:t>
            </w:r>
          </w:p>
        </w:tc>
        <w:tc>
          <w:p>
            <w:pPr>
              <w:pStyle w:val="Compact"/>
              <w:jc w:val="right"/>
            </w:pPr>
            <w:r>
              <w:t xml:space="preserve">-5.2826004</w:t>
            </w:r>
          </w:p>
        </w:tc>
        <w:tc>
          <w:p>
            <w:pPr>
              <w:pStyle w:val="Compact"/>
              <w:jc w:val="right"/>
            </w:pPr>
            <w:r>
              <w:t xml:space="preserve">-5.4470966</w:t>
            </w:r>
          </w:p>
        </w:tc>
        <w:tc>
          <w:p>
            <w:pPr>
              <w:pStyle w:val="Compact"/>
              <w:jc w:val="right"/>
            </w:pPr>
            <w:r>
              <w:t xml:space="preserve">-5.0667479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hotlake_ucc_124539</w:t>
            </w:r>
          </w:p>
        </w:tc>
        <w:tc>
          <w:p>
            <w:pPr>
              <w:pStyle w:val="Compact"/>
              <w:jc w:val="left"/>
            </w:pPr>
            <w:r>
              <w:t xml:space="preserve">CY41DRAFT_0132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Nucleotidyltransferase/DNA polymerase involved in DNA repair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4.9963436</w:t>
            </w:r>
          </w:p>
        </w:tc>
        <w:tc>
          <w:p>
            <w:pPr>
              <w:pStyle w:val="Compact"/>
              <w:jc w:val="right"/>
            </w:pPr>
            <w:r>
              <w:t xml:space="preserve">4.7277389</w:t>
            </w:r>
          </w:p>
        </w:tc>
        <w:tc>
          <w:p>
            <w:pPr>
              <w:pStyle w:val="Compact"/>
              <w:jc w:val="right"/>
            </w:pPr>
            <w:r>
              <w:t xml:space="preserve">4.7600992</w:t>
            </w:r>
          </w:p>
        </w:tc>
        <w:tc>
          <w:p>
            <w:pPr>
              <w:pStyle w:val="Compact"/>
              <w:jc w:val="right"/>
            </w:pPr>
            <w:r>
              <w:t xml:space="preserve">6.3692662</w:t>
            </w:r>
          </w:p>
        </w:tc>
        <w:tc>
          <w:p>
            <w:pPr>
              <w:pStyle w:val="Compact"/>
              <w:jc w:val="right"/>
            </w:pPr>
            <w:r>
              <w:t xml:space="preserve">7.2207782</w:t>
            </w:r>
          </w:p>
        </w:tc>
        <w:tc>
          <w:p>
            <w:pPr>
              <w:pStyle w:val="Compact"/>
              <w:jc w:val="right"/>
            </w:pPr>
            <w:r>
              <w:t xml:space="preserve">5.0379955</w:t>
            </w:r>
          </w:p>
        </w:tc>
        <w:tc>
          <w:p>
            <w:pPr>
              <w:pStyle w:val="Compact"/>
              <w:jc w:val="right"/>
            </w:pPr>
            <w:r>
              <w:t xml:space="preserve">6.861618</w:t>
            </w:r>
          </w:p>
        </w:tc>
        <w:tc>
          <w:p>
            <w:pPr>
              <w:pStyle w:val="Compact"/>
              <w:jc w:val="right"/>
            </w:pPr>
            <w:r>
              <w:t xml:space="preserve">6.0918492</w:t>
            </w:r>
          </w:p>
        </w:tc>
        <w:tc>
          <w:p>
            <w:pPr>
              <w:pStyle w:val="Compact"/>
              <w:jc w:val="right"/>
            </w:pPr>
            <w:r>
              <w:t xml:space="preserve">5.2610346</w:t>
            </w:r>
          </w:p>
        </w:tc>
        <w:tc>
          <w:p>
            <w:pPr>
              <w:pStyle w:val="Compact"/>
              <w:jc w:val="right"/>
            </w:pPr>
            <w:r>
              <w:t xml:space="preserve">9.1327328</w:t>
            </w:r>
          </w:p>
        </w:tc>
        <w:tc>
          <w:p>
            <w:pPr>
              <w:pStyle w:val="Compact"/>
              <w:jc w:val="right"/>
            </w:pPr>
            <w:r>
              <w:t xml:space="preserve">9.3193559</w:t>
            </w:r>
          </w:p>
        </w:tc>
        <w:tc>
          <w:p>
            <w:pPr>
              <w:pStyle w:val="Compact"/>
              <w:jc w:val="right"/>
            </w:pPr>
            <w:r>
              <w:t xml:space="preserve">9.1138284</w:t>
            </w:r>
          </w:p>
        </w:tc>
        <w:tc>
          <w:p>
            <w:pPr>
              <w:pStyle w:val="Compact"/>
              <w:jc w:val="right"/>
            </w:pPr>
            <w:r>
              <w:t xml:space="preserve">9.3900502</w:t>
            </w:r>
          </w:p>
        </w:tc>
        <w:tc>
          <w:p>
            <w:pPr>
              <w:pStyle w:val="Compact"/>
              <w:jc w:val="right"/>
            </w:pPr>
            <w:r>
              <w:t xml:space="preserve">9.1654333</w:t>
            </w:r>
          </w:p>
        </w:tc>
        <w:tc>
          <w:p>
            <w:pPr>
              <w:pStyle w:val="Compact"/>
              <w:jc w:val="right"/>
            </w:pPr>
            <w:r>
              <w:t xml:space="preserve">9.0195327</w:t>
            </w:r>
          </w:p>
        </w:tc>
        <w:tc>
          <w:p>
            <w:pPr>
              <w:pStyle w:val="Compact"/>
              <w:jc w:val="right"/>
            </w:pPr>
            <w:r>
              <w:t xml:space="preserve">9.1943398</w:t>
            </w:r>
          </w:p>
        </w:tc>
        <w:tc>
          <w:p>
            <w:pPr>
              <w:pStyle w:val="Compact"/>
              <w:jc w:val="right"/>
            </w:pPr>
            <w:r>
              <w:t xml:space="preserve">4.6304036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hotlake_ucc_124540</w:t>
            </w:r>
          </w:p>
        </w:tc>
        <w:tc>
          <w:p>
            <w:pPr>
              <w:pStyle w:val="Compact"/>
              <w:jc w:val="left"/>
            </w:pPr>
            <w:r>
              <w:t xml:space="preserve">CY41DRAFT_0143</w:t>
            </w:r>
          </w:p>
        </w:tc>
        <w:tc>
          <w:p>
            <w:pPr>
              <w:pStyle w:val="Compact"/>
              <w:jc w:val="left"/>
            </w:pPr>
            <w:r>
              <w:t xml:space="preserve">Mobile and extrachromosomal element functions</w:t>
            </w:r>
          </w:p>
        </w:tc>
        <w:tc>
          <w:p>
            <w:pPr>
              <w:pStyle w:val="Compact"/>
              <w:jc w:val="left"/>
            </w:pPr>
            <w:r>
              <w:t xml:space="preserve">Selfish genetic elements</w:t>
            </w:r>
          </w:p>
        </w:tc>
        <w:tc>
          <w:p>
            <w:pPr>
              <w:pStyle w:val="Compact"/>
              <w:jc w:val="left"/>
            </w:pPr>
            <w:r>
              <w:t xml:space="preserve">IS3 family 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1.8254382</w:t>
            </w:r>
          </w:p>
        </w:tc>
        <w:tc>
          <w:p>
            <w:pPr>
              <w:pStyle w:val="Compact"/>
              <w:jc w:val="right"/>
            </w:pPr>
            <w:r>
              <w:t xml:space="preserve">1.9322351</w:t>
            </w:r>
          </w:p>
        </w:tc>
        <w:tc>
          <w:p>
            <w:pPr>
              <w:pStyle w:val="Compact"/>
              <w:jc w:val="right"/>
            </w:pPr>
            <w:r>
              <w:t xml:space="preserve">0.8025498</w:t>
            </w:r>
          </w:p>
        </w:tc>
        <w:tc>
          <w:p>
            <w:pPr>
              <w:pStyle w:val="Compact"/>
              <w:jc w:val="right"/>
            </w:pPr>
            <w:r>
              <w:t xml:space="preserve">3.1816689</w:t>
            </w:r>
          </w:p>
        </w:tc>
        <w:tc>
          <w:p>
            <w:pPr>
              <w:pStyle w:val="Compact"/>
              <w:jc w:val="right"/>
            </w:pPr>
            <w:r>
              <w:t xml:space="preserve">3.8016526</w:t>
            </w:r>
          </w:p>
        </w:tc>
        <w:tc>
          <w:p>
            <w:pPr>
              <w:pStyle w:val="Compact"/>
              <w:jc w:val="right"/>
            </w:pPr>
            <w:r>
              <w:t xml:space="preserve">3.3107449</w:t>
            </w:r>
          </w:p>
        </w:tc>
        <w:tc>
          <w:p>
            <w:pPr>
              <w:pStyle w:val="Compact"/>
              <w:jc w:val="right"/>
            </w:pPr>
            <w:r>
              <w:t xml:space="preserve">3.334614</w:t>
            </w:r>
          </w:p>
        </w:tc>
        <w:tc>
          <w:p>
            <w:pPr>
              <w:pStyle w:val="Compact"/>
              <w:jc w:val="right"/>
            </w:pPr>
            <w:r>
              <w:t xml:space="preserve">3.0542134</w:t>
            </w:r>
          </w:p>
        </w:tc>
        <w:tc>
          <w:p>
            <w:pPr>
              <w:pStyle w:val="Compact"/>
              <w:jc w:val="right"/>
            </w:pPr>
            <w:r>
              <w:t xml:space="preserve">1.7957520</w:t>
            </w:r>
          </w:p>
        </w:tc>
        <w:tc>
          <w:p>
            <w:pPr>
              <w:pStyle w:val="Compact"/>
              <w:jc w:val="right"/>
            </w:pPr>
            <w:r>
              <w:t xml:space="preserve">0.5970179</w:t>
            </w:r>
          </w:p>
        </w:tc>
        <w:tc>
          <w:p>
            <w:pPr>
              <w:pStyle w:val="Compact"/>
              <w:jc w:val="right"/>
            </w:pPr>
            <w:r>
              <w:t xml:space="preserve">-0.2134157</w:t>
            </w:r>
          </w:p>
        </w:tc>
        <w:tc>
          <w:p>
            <w:pPr>
              <w:pStyle w:val="Compact"/>
              <w:jc w:val="right"/>
            </w:pPr>
            <w:r>
              <w:t xml:space="preserve">0.0705615</w:t>
            </w:r>
          </w:p>
        </w:tc>
        <w:tc>
          <w:p>
            <w:pPr>
              <w:pStyle w:val="Compact"/>
              <w:jc w:val="right"/>
            </w:pPr>
            <w:r>
              <w:t xml:space="preserve">0.0969528</w:t>
            </w:r>
          </w:p>
        </w:tc>
        <w:tc>
          <w:p>
            <w:pPr>
              <w:pStyle w:val="Compact"/>
              <w:jc w:val="right"/>
            </w:pPr>
            <w:r>
              <w:t xml:space="preserve">0.9398863</w:t>
            </w:r>
          </w:p>
        </w:tc>
        <w:tc>
          <w:p>
            <w:pPr>
              <w:pStyle w:val="Compact"/>
              <w:jc w:val="right"/>
            </w:pPr>
            <w:r>
              <w:t xml:space="preserve">0.6832929</w:t>
            </w:r>
          </w:p>
        </w:tc>
        <w:tc>
          <w:p>
            <w:pPr>
              <w:pStyle w:val="Compact"/>
              <w:jc w:val="right"/>
            </w:pPr>
            <w:r>
              <w:t xml:space="preserve">0.9688571</w:t>
            </w:r>
          </w:p>
        </w:tc>
        <w:tc>
          <w:p>
            <w:pPr>
              <w:pStyle w:val="Compact"/>
              <w:jc w:val="right"/>
            </w:pPr>
            <w:r>
              <w:t xml:space="preserve">2.4263460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hotlake_ucc_124541</w:t>
            </w:r>
          </w:p>
        </w:tc>
        <w:tc>
          <w:p>
            <w:pPr>
              <w:pStyle w:val="Compact"/>
              <w:jc w:val="left"/>
            </w:pPr>
            <w:r>
              <w:t xml:space="preserve">CY41DRAFT_0145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transcriptional regulator-like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0.0961810</w:t>
            </w:r>
          </w:p>
        </w:tc>
        <w:tc>
          <w:p>
            <w:pPr>
              <w:pStyle w:val="Compact"/>
              <w:jc w:val="right"/>
            </w:pPr>
            <w:r>
              <w:t xml:space="preserve">0.0142558</w:t>
            </w:r>
          </w:p>
        </w:tc>
        <w:tc>
          <w:p>
            <w:pPr>
              <w:pStyle w:val="Compact"/>
              <w:jc w:val="right"/>
            </w:pPr>
            <w:r>
              <w:t xml:space="preserve">-1.6310959</w:t>
            </w:r>
          </w:p>
        </w:tc>
        <w:tc>
          <w:p>
            <w:pPr>
              <w:pStyle w:val="Compact"/>
              <w:jc w:val="right"/>
            </w:pPr>
            <w:r>
              <w:t xml:space="preserve">0.9014977</w:t>
            </w:r>
          </w:p>
        </w:tc>
        <w:tc>
          <w:p>
            <w:pPr>
              <w:pStyle w:val="Compact"/>
              <w:jc w:val="right"/>
            </w:pPr>
            <w:r>
              <w:t xml:space="preserve">-0.7069261</w:t>
            </w:r>
          </w:p>
        </w:tc>
        <w:tc>
          <w:p>
            <w:pPr>
              <w:pStyle w:val="Compact"/>
              <w:jc w:val="right"/>
            </w:pPr>
            <w:r>
              <w:t xml:space="preserve">0.3712687</w:t>
            </w:r>
          </w:p>
        </w:tc>
        <w:tc>
          <w:p>
            <w:pPr>
              <w:pStyle w:val="Compact"/>
              <w:jc w:val="right"/>
            </w:pPr>
            <w:r>
              <w:t xml:space="preserve">1.719177</w:t>
            </w:r>
          </w:p>
        </w:tc>
        <w:tc>
          <w:p>
            <w:pPr>
              <w:pStyle w:val="Compact"/>
              <w:jc w:val="right"/>
            </w:pPr>
            <w:r>
              <w:t xml:space="preserve">0.2093218</w:t>
            </w:r>
          </w:p>
        </w:tc>
        <w:tc>
          <w:p>
            <w:pPr>
              <w:pStyle w:val="Compact"/>
              <w:jc w:val="right"/>
            </w:pPr>
            <w:r>
              <w:t xml:space="preserve">-0.2096073</w:t>
            </w:r>
          </w:p>
        </w:tc>
        <w:tc>
          <w:p>
            <w:pPr>
              <w:pStyle w:val="Compact"/>
              <w:jc w:val="right"/>
            </w:pPr>
            <w:r>
              <w:t xml:space="preserve">1.5702723</w:t>
            </w:r>
          </w:p>
        </w:tc>
        <w:tc>
          <w:p>
            <w:pPr>
              <w:pStyle w:val="Compact"/>
              <w:jc w:val="right"/>
            </w:pPr>
            <w:r>
              <w:t xml:space="preserve">0.9160743</w:t>
            </w:r>
          </w:p>
        </w:tc>
        <w:tc>
          <w:p>
            <w:pPr>
              <w:pStyle w:val="Compact"/>
              <w:jc w:val="right"/>
            </w:pPr>
            <w:r>
              <w:t xml:space="preserve">1.9851819</w:t>
            </w:r>
          </w:p>
        </w:tc>
        <w:tc>
          <w:p>
            <w:pPr>
              <w:pStyle w:val="Compact"/>
              <w:jc w:val="right"/>
            </w:pPr>
            <w:r>
              <w:t xml:space="preserve">0.7020047</w:t>
            </w:r>
          </w:p>
        </w:tc>
        <w:tc>
          <w:p>
            <w:pPr>
              <w:pStyle w:val="Compact"/>
              <w:jc w:val="right"/>
            </w:pPr>
            <w:r>
              <w:t xml:space="preserve">2.3341311</w:t>
            </w:r>
          </w:p>
        </w:tc>
        <w:tc>
          <w:p>
            <w:pPr>
              <w:pStyle w:val="Compact"/>
              <w:jc w:val="right"/>
            </w:pPr>
            <w:r>
              <w:t xml:space="preserve">1.7835076</w:t>
            </w:r>
          </w:p>
        </w:tc>
        <w:tc>
          <w:p>
            <w:pPr>
              <w:pStyle w:val="Compact"/>
              <w:jc w:val="right"/>
            </w:pPr>
            <w:r>
              <w:t xml:space="preserve">1.1339884</w:t>
            </w:r>
          </w:p>
        </w:tc>
        <w:tc>
          <w:p>
            <w:pPr>
              <w:pStyle w:val="Compact"/>
              <w:jc w:val="right"/>
            </w:pPr>
            <w:r>
              <w:t xml:space="preserve">0.6228251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hotlake_ucc_124542</w:t>
            </w:r>
          </w:p>
        </w:tc>
        <w:tc>
          <w:p>
            <w:pPr>
              <w:pStyle w:val="Compact"/>
              <w:jc w:val="left"/>
            </w:pPr>
            <w:r>
              <w:t xml:space="preserve">CY41DRAFT_0180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0.0081833</w:t>
            </w:r>
          </w:p>
        </w:tc>
        <w:tc>
          <w:p>
            <w:pPr>
              <w:pStyle w:val="Compact"/>
              <w:jc w:val="right"/>
            </w:pPr>
            <w:r>
              <w:t xml:space="preserve">-0.1290377</w:t>
            </w:r>
          </w:p>
        </w:tc>
        <w:tc>
          <w:p>
            <w:pPr>
              <w:pStyle w:val="Compact"/>
              <w:jc w:val="right"/>
            </w:pPr>
            <w:r>
              <w:t xml:space="preserve">-0.5916545</w:t>
            </w:r>
          </w:p>
        </w:tc>
        <w:tc>
          <w:p>
            <w:pPr>
              <w:pStyle w:val="Compact"/>
              <w:jc w:val="right"/>
            </w:pPr>
            <w:r>
              <w:t xml:space="preserve">-1.1555539</w:t>
            </w:r>
          </w:p>
        </w:tc>
        <w:tc>
          <w:p>
            <w:pPr>
              <w:pStyle w:val="Compact"/>
              <w:jc w:val="right"/>
            </w:pPr>
            <w:r>
              <w:t xml:space="preserve">-1.8462097</w:t>
            </w:r>
          </w:p>
        </w:tc>
        <w:tc>
          <w:p>
            <w:pPr>
              <w:pStyle w:val="Compact"/>
              <w:jc w:val="right"/>
            </w:pPr>
            <w:r>
              <w:t xml:space="preserve">0.5030828</w:t>
            </w:r>
          </w:p>
        </w:tc>
        <w:tc>
          <w:p>
            <w:pPr>
              <w:pStyle w:val="Compact"/>
              <w:jc w:val="right"/>
            </w:pPr>
            <w:r>
              <w:t xml:space="preserve">-1.057093</w:t>
            </w:r>
          </w:p>
        </w:tc>
        <w:tc>
          <w:p>
            <w:pPr>
              <w:pStyle w:val="Compact"/>
              <w:jc w:val="right"/>
            </w:pPr>
            <w:r>
              <w:t xml:space="preserve">-2.0216193</w:t>
            </w:r>
          </w:p>
        </w:tc>
        <w:tc>
          <w:p>
            <w:pPr>
              <w:pStyle w:val="Compact"/>
              <w:jc w:val="right"/>
            </w:pPr>
            <w:r>
              <w:t xml:space="preserve">1.2537645</w:t>
            </w:r>
          </w:p>
        </w:tc>
        <w:tc>
          <w:p>
            <w:pPr>
              <w:pStyle w:val="Compact"/>
              <w:jc w:val="right"/>
            </w:pPr>
            <w:r>
              <w:t xml:space="preserve">-2.0979835</w:t>
            </w:r>
          </w:p>
        </w:tc>
        <w:tc>
          <w:p>
            <w:pPr>
              <w:pStyle w:val="Compact"/>
              <w:jc w:val="right"/>
            </w:pPr>
            <w:r>
              <w:t xml:space="preserve">-1.3978755</w:t>
            </w:r>
          </w:p>
        </w:tc>
        <w:tc>
          <w:p>
            <w:pPr>
              <w:pStyle w:val="Compact"/>
              <w:jc w:val="right"/>
            </w:pPr>
            <w:r>
              <w:t xml:space="preserve">-1.2436046</w:t>
            </w:r>
          </w:p>
        </w:tc>
        <w:tc>
          <w:p>
            <w:pPr>
              <w:pStyle w:val="Compact"/>
              <w:jc w:val="right"/>
            </w:pPr>
            <w:r>
              <w:t xml:space="preserve">-3.7383752</w:t>
            </w:r>
          </w:p>
        </w:tc>
        <w:tc>
          <w:p>
            <w:pPr>
              <w:pStyle w:val="Compact"/>
              <w:jc w:val="right"/>
            </w:pPr>
            <w:r>
              <w:t xml:space="preserve">-1.7227944</w:t>
            </w:r>
          </w:p>
        </w:tc>
        <w:tc>
          <w:p>
            <w:pPr>
              <w:pStyle w:val="Compact"/>
              <w:jc w:val="right"/>
            </w:pPr>
            <w:r>
              <w:t xml:space="preserve">-1.8882386</w:t>
            </w:r>
          </w:p>
        </w:tc>
        <w:tc>
          <w:p>
            <w:pPr>
              <w:pStyle w:val="Compact"/>
              <w:jc w:val="right"/>
            </w:pPr>
            <w:r>
              <w:t xml:space="preserve">-1.7831942</w:t>
            </w:r>
          </w:p>
        </w:tc>
        <w:tc>
          <w:p>
            <w:pPr>
              <w:pStyle w:val="Compact"/>
              <w:jc w:val="right"/>
            </w:pPr>
            <w:r>
              <w:t xml:space="preserve">1.7534734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hotlake_ucc_124543</w:t>
            </w:r>
          </w:p>
        </w:tc>
        <w:tc>
          <w:p>
            <w:pPr>
              <w:pStyle w:val="Compact"/>
              <w:jc w:val="left"/>
            </w:pPr>
            <w:r>
              <w:t xml:space="preserve">CY41DRAFT_0217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-3.2836200</w:t>
            </w:r>
          </w:p>
        </w:tc>
        <w:tc>
          <w:p>
            <w:pPr>
              <w:pStyle w:val="Compact"/>
              <w:jc w:val="right"/>
            </w:pPr>
            <w:r>
              <w:t xml:space="preserve">-2.3520823</w:t>
            </w:r>
          </w:p>
        </w:tc>
        <w:tc>
          <w:p>
            <w:pPr>
              <w:pStyle w:val="Compact"/>
              <w:jc w:val="right"/>
            </w:pPr>
            <w:r>
              <w:t xml:space="preserve">-0.8251749</w:t>
            </w:r>
          </w:p>
        </w:tc>
        <w:tc>
          <w:p>
            <w:pPr>
              <w:pStyle w:val="Compact"/>
              <w:jc w:val="right"/>
            </w:pPr>
            <w:r>
              <w:t xml:space="preserve">-2.6913921</w:t>
            </w:r>
          </w:p>
        </w:tc>
        <w:tc>
          <w:p>
            <w:pPr>
              <w:pStyle w:val="Compact"/>
              <w:jc w:val="right"/>
            </w:pPr>
            <w:r>
              <w:t xml:space="preserve">-1.0130258</w:t>
            </w:r>
          </w:p>
        </w:tc>
        <w:tc>
          <w:p>
            <w:pPr>
              <w:pStyle w:val="Compact"/>
              <w:jc w:val="right"/>
            </w:pPr>
            <w:r>
              <w:t xml:space="preserve">-2.0514015</w:t>
            </w:r>
          </w:p>
        </w:tc>
        <w:tc>
          <w:p>
            <w:pPr>
              <w:pStyle w:val="Compact"/>
              <w:jc w:val="right"/>
            </w:pPr>
            <w:r>
              <w:t xml:space="preserve">-2.805127</w:t>
            </w:r>
          </w:p>
        </w:tc>
        <w:tc>
          <w:p>
            <w:pPr>
              <w:pStyle w:val="Compact"/>
              <w:jc w:val="right"/>
            </w:pPr>
            <w:r>
              <w:t xml:space="preserve">0.4255340</w:t>
            </w:r>
          </w:p>
        </w:tc>
        <w:tc>
          <w:p>
            <w:pPr>
              <w:pStyle w:val="Compact"/>
              <w:jc w:val="right"/>
            </w:pPr>
            <w:r>
              <w:t xml:space="preserve">-1.2107125</w:t>
            </w:r>
          </w:p>
        </w:tc>
        <w:tc>
          <w:p>
            <w:pPr>
              <w:pStyle w:val="Compact"/>
              <w:jc w:val="right"/>
            </w:pPr>
            <w:r>
              <w:t xml:space="preserve">-3.6241258</w:t>
            </w:r>
          </w:p>
        </w:tc>
        <w:tc>
          <w:p>
            <w:pPr>
              <w:pStyle w:val="Compact"/>
              <w:jc w:val="right"/>
            </w:pPr>
            <w:r>
              <w:t xml:space="preserve">-4.7173176</w:t>
            </w:r>
          </w:p>
        </w:tc>
        <w:tc>
          <w:p>
            <w:pPr>
              <w:pStyle w:val="Compact"/>
              <w:jc w:val="right"/>
            </w:pPr>
            <w:r>
              <w:t xml:space="preserve">-2.2823046</w:t>
            </w:r>
          </w:p>
        </w:tc>
        <w:tc>
          <w:p>
            <w:pPr>
              <w:pStyle w:val="Compact"/>
              <w:jc w:val="right"/>
            </w:pPr>
            <w:r>
              <w:t xml:space="preserve">-2.8908062</w:t>
            </w:r>
          </w:p>
        </w:tc>
        <w:tc>
          <w:p>
            <w:pPr>
              <w:pStyle w:val="Compact"/>
              <w:jc w:val="right"/>
            </w:pPr>
            <w:r>
              <w:t xml:space="preserve">-1.9026651</w:t>
            </w:r>
          </w:p>
        </w:tc>
        <w:tc>
          <w:p>
            <w:pPr>
              <w:pStyle w:val="Compact"/>
              <w:jc w:val="right"/>
            </w:pPr>
            <w:r>
              <w:t xml:space="preserve">-4.4514642</w:t>
            </w:r>
          </w:p>
        </w:tc>
        <w:tc>
          <w:p>
            <w:pPr>
              <w:pStyle w:val="Compact"/>
              <w:jc w:val="right"/>
            </w:pPr>
            <w:r>
              <w:t xml:space="preserve">-3.1411675</w:t>
            </w:r>
          </w:p>
        </w:tc>
        <w:tc>
          <w:p>
            <w:pPr>
              <w:pStyle w:val="Compact"/>
              <w:jc w:val="right"/>
            </w:pPr>
            <w:r>
              <w:t xml:space="preserve">-2.9460297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HL48.norm.count %&gt;% head</w:t>
      </w:r>
      <w:r>
        <w:br w:type="textWrapping"/>
      </w:r>
      <w:r>
        <w:rPr>
          <w:rStyle w:val="CommentTok"/>
        </w:rPr>
        <w:t xml:space="preserve"># # So this simple df includes gene annotations and is normalized...</w:t>
      </w:r>
      <w:r>
        <w:br w:type="textWrapping"/>
      </w:r>
      <w:r>
        <w:rPr>
          <w:rStyle w:val="CommentTok"/>
        </w:rPr>
        <w:t xml:space="preserve"># dds.48 %&gt;% assay() %&gt;% head</w:t>
      </w:r>
      <w:r>
        <w:br w:type="textWrapping"/>
      </w:r>
      <w:r>
        <w:rPr>
          <w:rStyle w:val="CommentTok"/>
        </w:rPr>
        <w:t xml:space="preserve"># # ...while this is the full object, without normalization.</w:t>
      </w:r>
      <w:r>
        <w:br w:type="textWrapping"/>
      </w:r>
      <w:r>
        <w:rPr>
          <w:rStyle w:val="KeywordTok"/>
        </w:rPr>
        <w:t xml:space="preserve">colData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)$condition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table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HL_48_58_G HL_48_58_X    HL_48_G    HL_48_X </w:t>
      </w:r>
      <w:r>
        <w:br w:type="textWrapping"/>
      </w:r>
      <w:r>
        <w:rPr>
          <w:rStyle w:val="VerbatimChar"/>
        </w:rPr>
        <w:t xml:space="preserve">##          5          4          4          4</w:t>
      </w:r>
    </w:p>
    <w:p>
      <w:pPr>
        <w:pStyle w:val="FirstParagraph"/>
      </w:pPr>
      <w:r>
        <w:t xml:space="preserve">General function for DESeq contrasts.</w:t>
      </w:r>
    </w:p>
    <w:p>
      <w:pPr>
        <w:pStyle w:val="SourceCode"/>
      </w:pPr>
      <w:r>
        <w:rPr>
          <w:rStyle w:val="NormalTok"/>
        </w:rPr>
        <w:t xml:space="preserve">deseq_diff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contrasts, annotations){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perform deseq contrast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results</w:t>
      </w:r>
      <w:r>
        <w:rPr>
          <w:rStyle w:val="NormalTok"/>
        </w:rPr>
        <w:t xml:space="preserve">(df, contrasts)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Convert to table and relablel row names to GeneID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add_rownames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(r),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merge in annotations from file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r.an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(annotations, r,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(r.an)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generate differential expression output for HL-48 glucose competition treatment</w:t>
      </w:r>
      <w:r>
        <w:t xml:space="preserve"> </w:t>
      </w:r>
      <w:r>
        <w:t xml:space="preserve">HL-48 glucose axenic vs. HL-58/HL-48 glucose co-culture</w:t>
      </w:r>
    </w:p>
    <w:p>
      <w:pPr>
        <w:pStyle w:val="SourceCode"/>
      </w:pPr>
      <w:r>
        <w:rPr>
          <w:rStyle w:val="NormalTok"/>
        </w:rPr>
        <w:t xml:space="preserve">HL48.diff.comp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"HL_48_G"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annotations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(HL48.diff.comp,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"RNA_seq_outputs/HL48.diff.comp.csv"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(HL48.diff.comp))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hotlake_ucc_124538</w:t>
            </w:r>
          </w:p>
        </w:tc>
        <w:tc>
          <w:p>
            <w:pPr>
              <w:pStyle w:val="Compact"/>
              <w:jc w:val="left"/>
            </w:pPr>
            <w:r>
              <w:t xml:space="preserve">CY41DRAFT_0125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DNA repair protein radc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9.761608</w:t>
            </w:r>
          </w:p>
        </w:tc>
        <w:tc>
          <w:p>
            <w:pPr>
              <w:pStyle w:val="Compact"/>
              <w:jc w:val="right"/>
            </w:pPr>
            <w:r>
              <w:t xml:space="preserve">0.2435938</w:t>
            </w:r>
          </w:p>
        </w:tc>
        <w:tc>
          <w:p>
            <w:pPr>
              <w:pStyle w:val="Compact"/>
              <w:jc w:val="right"/>
            </w:pPr>
            <w:r>
              <w:t xml:space="preserve">0.4007812</w:t>
            </w:r>
          </w:p>
        </w:tc>
        <w:tc>
          <w:p>
            <w:pPr>
              <w:pStyle w:val="Compact"/>
              <w:jc w:val="right"/>
            </w:pPr>
            <w:r>
              <w:t xml:space="preserve">0.6077975</w:t>
            </w:r>
          </w:p>
        </w:tc>
        <w:tc>
          <w:p>
            <w:pPr>
              <w:pStyle w:val="Compact"/>
              <w:jc w:val="right"/>
            </w:pPr>
            <w:r>
              <w:t xml:space="preserve">0.5433218</w:t>
            </w:r>
          </w:p>
        </w:tc>
        <w:tc>
          <w:p>
            <w:pPr>
              <w:pStyle w:val="Compact"/>
              <w:jc w:val="right"/>
            </w:pPr>
            <w:r>
              <w:t xml:space="preserve">0.8554307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hotlake_ucc_124539</w:t>
            </w:r>
          </w:p>
        </w:tc>
        <w:tc>
          <w:p>
            <w:pPr>
              <w:pStyle w:val="Compact"/>
              <w:jc w:val="left"/>
            </w:pPr>
            <w:r>
              <w:t xml:space="preserve">CY41DRAFT_0132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Nucleotidyltransferase/DNA polymerase involved in DNA repair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800.375384</w:t>
            </w:r>
          </w:p>
        </w:tc>
        <w:tc>
          <w:p>
            <w:pPr>
              <w:pStyle w:val="Compact"/>
              <w:jc w:val="right"/>
            </w:pPr>
            <w:r>
              <w:t xml:space="preserve">0.3960024</w:t>
            </w:r>
          </w:p>
        </w:tc>
        <w:tc>
          <w:p>
            <w:pPr>
              <w:pStyle w:val="Compact"/>
              <w:jc w:val="right"/>
            </w:pPr>
            <w:r>
              <w:t xml:space="preserve">0.3193219</w:t>
            </w:r>
          </w:p>
        </w:tc>
        <w:tc>
          <w:p>
            <w:pPr>
              <w:pStyle w:val="Compact"/>
              <w:jc w:val="right"/>
            </w:pPr>
            <w:r>
              <w:t xml:space="preserve">1.2401357</w:t>
            </w:r>
          </w:p>
        </w:tc>
        <w:tc>
          <w:p>
            <w:pPr>
              <w:pStyle w:val="Compact"/>
              <w:jc w:val="right"/>
            </w:pPr>
            <w:r>
              <w:t xml:space="preserve">0.2149252</w:t>
            </w:r>
          </w:p>
        </w:tc>
        <w:tc>
          <w:p>
            <w:pPr>
              <w:pStyle w:val="Compact"/>
              <w:jc w:val="right"/>
            </w:pPr>
            <w:r>
              <w:t xml:space="preserve">0.6491502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hotlake_ucc_124540</w:t>
            </w:r>
          </w:p>
        </w:tc>
        <w:tc>
          <w:p>
            <w:pPr>
              <w:pStyle w:val="Compact"/>
              <w:jc w:val="left"/>
            </w:pPr>
            <w:r>
              <w:t xml:space="preserve">CY41DRAFT_0143</w:t>
            </w:r>
          </w:p>
        </w:tc>
        <w:tc>
          <w:p>
            <w:pPr>
              <w:pStyle w:val="Compact"/>
              <w:jc w:val="left"/>
            </w:pPr>
            <w:r>
              <w:t xml:space="preserve">Mobile and extrachromosomal element functions</w:t>
            </w:r>
          </w:p>
        </w:tc>
        <w:tc>
          <w:p>
            <w:pPr>
              <w:pStyle w:val="Compact"/>
              <w:jc w:val="left"/>
            </w:pPr>
            <w:r>
              <w:t xml:space="preserve">Selfish genetic elements</w:t>
            </w:r>
          </w:p>
        </w:tc>
        <w:tc>
          <w:p>
            <w:pPr>
              <w:pStyle w:val="Compact"/>
              <w:jc w:val="left"/>
            </w:pPr>
            <w:r>
              <w:t xml:space="preserve">IS3 family 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138.723430</w:t>
            </w:r>
          </w:p>
        </w:tc>
        <w:tc>
          <w:p>
            <w:pPr>
              <w:pStyle w:val="Compact"/>
              <w:jc w:val="right"/>
            </w:pPr>
            <w:r>
              <w:t xml:space="preserve">0.4380131</w:t>
            </w:r>
          </w:p>
        </w:tc>
        <w:tc>
          <w:p>
            <w:pPr>
              <w:pStyle w:val="Compact"/>
              <w:jc w:val="right"/>
            </w:pPr>
            <w:r>
              <w:t xml:space="preserve">0.2171244</w:t>
            </w:r>
          </w:p>
        </w:tc>
        <w:tc>
          <w:p>
            <w:pPr>
              <w:pStyle w:val="Compact"/>
              <w:jc w:val="right"/>
            </w:pPr>
            <w:r>
              <w:t xml:space="preserve">2.0173366</w:t>
            </w:r>
          </w:p>
        </w:tc>
        <w:tc>
          <w:p>
            <w:pPr>
              <w:pStyle w:val="Compact"/>
              <w:jc w:val="right"/>
            </w:pPr>
            <w:r>
              <w:t xml:space="preserve">0.0436604</w:t>
            </w:r>
          </w:p>
        </w:tc>
        <w:tc>
          <w:p>
            <w:pPr>
              <w:pStyle w:val="Compact"/>
              <w:jc w:val="right"/>
            </w:pPr>
            <w:r>
              <w:t xml:space="preserve">0.3363009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hotlake_ucc_124541</w:t>
            </w:r>
          </w:p>
        </w:tc>
        <w:tc>
          <w:p>
            <w:pPr>
              <w:pStyle w:val="Compact"/>
              <w:jc w:val="left"/>
            </w:pPr>
            <w:r>
              <w:t xml:space="preserve">CY41DRAFT_0145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transcriptional regulator-like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99.795097</w:t>
            </w:r>
          </w:p>
        </w:tc>
        <w:tc>
          <w:p>
            <w:pPr>
              <w:pStyle w:val="Compact"/>
              <w:jc w:val="right"/>
            </w:pPr>
            <w:r>
              <w:t xml:space="preserve">0.1635539</w:t>
            </w:r>
          </w:p>
        </w:tc>
        <w:tc>
          <w:p>
            <w:pPr>
              <w:pStyle w:val="Compact"/>
              <w:jc w:val="right"/>
            </w:pPr>
            <w:r>
              <w:t xml:space="preserve">0.2409007</w:t>
            </w:r>
          </w:p>
        </w:tc>
        <w:tc>
          <w:p>
            <w:pPr>
              <w:pStyle w:val="Compact"/>
              <w:jc w:val="right"/>
            </w:pPr>
            <w:r>
              <w:t xml:space="preserve">0.6789266</w:t>
            </w:r>
          </w:p>
        </w:tc>
        <w:tc>
          <w:p>
            <w:pPr>
              <w:pStyle w:val="Compact"/>
              <w:jc w:val="right"/>
            </w:pPr>
            <w:r>
              <w:t xml:space="preserve">0.4971844</w:t>
            </w:r>
          </w:p>
        </w:tc>
        <w:tc>
          <w:p>
            <w:pPr>
              <w:pStyle w:val="Compact"/>
              <w:jc w:val="right"/>
            </w:pPr>
            <w:r>
              <w:t xml:space="preserve">0.8371530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hotlake_ucc_124542</w:t>
            </w:r>
          </w:p>
        </w:tc>
        <w:tc>
          <w:p>
            <w:pPr>
              <w:pStyle w:val="Compact"/>
              <w:jc w:val="left"/>
            </w:pPr>
            <w:r>
              <w:t xml:space="preserve">CY41DRAFT_0180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60.185987</w:t>
            </w:r>
          </w:p>
        </w:tc>
        <w:tc>
          <w:p>
            <w:pPr>
              <w:pStyle w:val="Compact"/>
              <w:jc w:val="right"/>
            </w:pPr>
            <w:r>
              <w:t xml:space="preserve">0.0298161</w:t>
            </w:r>
          </w:p>
        </w:tc>
        <w:tc>
          <w:p>
            <w:pPr>
              <w:pStyle w:val="Compact"/>
              <w:jc w:val="right"/>
            </w:pPr>
            <w:r>
              <w:t xml:space="preserve">0.3886594</w:t>
            </w:r>
          </w:p>
        </w:tc>
        <w:tc>
          <w:p>
            <w:pPr>
              <w:pStyle w:val="Compact"/>
              <w:jc w:val="right"/>
            </w:pPr>
            <w:r>
              <w:t xml:space="preserve">0.0767153</w:t>
            </w:r>
          </w:p>
        </w:tc>
        <w:tc>
          <w:p>
            <w:pPr>
              <w:pStyle w:val="Compact"/>
              <w:jc w:val="right"/>
            </w:pPr>
            <w:r>
              <w:t xml:space="preserve">0.9388500</w:t>
            </w:r>
          </w:p>
        </w:tc>
        <w:tc>
          <w:p>
            <w:pPr>
              <w:pStyle w:val="Compact"/>
              <w:jc w:val="right"/>
            </w:pPr>
            <w:r>
              <w:t xml:space="preserve">0.9854406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hotlake_ucc_124543</w:t>
            </w:r>
          </w:p>
        </w:tc>
        <w:tc>
          <w:p>
            <w:pPr>
              <w:pStyle w:val="Compact"/>
              <w:jc w:val="left"/>
            </w:pPr>
            <w:r>
              <w:t xml:space="preserve">CY41DRAFT_0217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36.230425</w:t>
            </w:r>
          </w:p>
        </w:tc>
        <w:tc>
          <w:p>
            <w:pPr>
              <w:pStyle w:val="Compact"/>
              <w:jc w:val="right"/>
            </w:pPr>
            <w:r>
              <w:t xml:space="preserve">0.5619926</w:t>
            </w:r>
          </w:p>
        </w:tc>
        <w:tc>
          <w:p>
            <w:pPr>
              <w:pStyle w:val="Compact"/>
              <w:jc w:val="right"/>
            </w:pPr>
            <w:r>
              <w:t xml:space="preserve">0.3528957</w:t>
            </w:r>
          </w:p>
        </w:tc>
        <w:tc>
          <w:p>
            <w:pPr>
              <w:pStyle w:val="Compact"/>
              <w:jc w:val="right"/>
            </w:pPr>
            <w:r>
              <w:t xml:space="preserve">1.5925176</w:t>
            </w:r>
          </w:p>
        </w:tc>
        <w:tc>
          <w:p>
            <w:pPr>
              <w:pStyle w:val="Compact"/>
              <w:jc w:val="right"/>
            </w:pPr>
            <w:r>
              <w:t xml:space="preserve">0.1112685</w:t>
            </w:r>
          </w:p>
        </w:tc>
        <w:tc>
          <w:p>
            <w:pPr>
              <w:pStyle w:val="Compact"/>
              <w:jc w:val="right"/>
            </w:pPr>
            <w:r>
              <w:t xml:space="preserve">0.5081949</w:t>
            </w:r>
          </w:p>
        </w:tc>
      </w:tr>
    </w:tbl>
    <w:p>
      <w:pPr>
        <w:pStyle w:val="BodyText"/>
      </w:pPr>
      <w:r>
        <w:t xml:space="preserve">generate differential expression output for HL-48 xylose commensalism treatment</w:t>
      </w:r>
      <w:r>
        <w:t xml:space="preserve"> </w:t>
      </w:r>
      <w:r>
        <w:t xml:space="preserve">HL-48 xylose axenic vs. HL-58/HL-48 xylose co-culture</w:t>
      </w:r>
    </w:p>
    <w:p>
      <w:pPr>
        <w:pStyle w:val="SourceCode"/>
      </w:pPr>
      <w:r>
        <w:rPr>
          <w:rStyle w:val="NormalTok"/>
        </w:rPr>
        <w:t xml:space="preserve">HL48.diff.cmns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"HL_48_X"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(HL48.diff.cmns,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"RNA_seq_outputs/HL48.diff.cmns.csv"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(HL48.diff.cmns))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hotlake_ucc_124538</w:t>
            </w:r>
          </w:p>
        </w:tc>
        <w:tc>
          <w:p>
            <w:pPr>
              <w:pStyle w:val="Compact"/>
              <w:jc w:val="left"/>
            </w:pPr>
            <w:r>
              <w:t xml:space="preserve">CY41DRAFT_0125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DNA repair protein radc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9.761608</w:t>
            </w:r>
          </w:p>
        </w:tc>
        <w:tc>
          <w:p>
            <w:pPr>
              <w:pStyle w:val="Compact"/>
              <w:jc w:val="right"/>
            </w:pPr>
            <w:r>
              <w:t xml:space="preserve">0.0039493</w:t>
            </w:r>
          </w:p>
        </w:tc>
        <w:tc>
          <w:p>
            <w:pPr>
              <w:pStyle w:val="Compact"/>
              <w:jc w:val="right"/>
            </w:pPr>
            <w:r>
              <w:t xml:space="preserve">0.4815792</w:t>
            </w:r>
          </w:p>
        </w:tc>
        <w:tc>
          <w:p>
            <w:pPr>
              <w:pStyle w:val="Compact"/>
              <w:jc w:val="right"/>
            </w:pPr>
            <w:r>
              <w:t xml:space="preserve">0.0082007</w:t>
            </w:r>
          </w:p>
        </w:tc>
        <w:tc>
          <w:p>
            <w:pPr>
              <w:pStyle w:val="Compact"/>
              <w:jc w:val="right"/>
            </w:pPr>
            <w:r>
              <w:t xml:space="preserve">0.9934569</w:t>
            </w:r>
          </w:p>
        </w:tc>
        <w:tc>
          <w:p>
            <w:pPr>
              <w:pStyle w:val="Compact"/>
              <w:jc w:val="right"/>
            </w:pPr>
            <w:r>
              <w:t xml:space="preserve">0.9963762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hotlake_ucc_124539</w:t>
            </w:r>
          </w:p>
        </w:tc>
        <w:tc>
          <w:p>
            <w:pPr>
              <w:pStyle w:val="Compact"/>
              <w:jc w:val="left"/>
            </w:pPr>
            <w:r>
              <w:t xml:space="preserve">CY41DRAFT_0132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Nucleotidyltransferase/DNA polymerase involved in DNA repair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800.375384</w:t>
            </w:r>
          </w:p>
        </w:tc>
        <w:tc>
          <w:p>
            <w:pPr>
              <w:pStyle w:val="Compact"/>
              <w:jc w:val="right"/>
            </w:pPr>
            <w:r>
              <w:t xml:space="preserve">-0.3664611</w:t>
            </w:r>
          </w:p>
        </w:tc>
        <w:tc>
          <w:p>
            <w:pPr>
              <w:pStyle w:val="Compact"/>
              <w:jc w:val="right"/>
            </w:pPr>
            <w:r>
              <w:t xml:space="preserve">0.3343952</w:t>
            </w:r>
          </w:p>
        </w:tc>
        <w:tc>
          <w:p>
            <w:pPr>
              <w:pStyle w:val="Compact"/>
              <w:jc w:val="right"/>
            </w:pPr>
            <w:r>
              <w:t xml:space="preserve">-1.0958924</w:t>
            </w:r>
          </w:p>
        </w:tc>
        <w:tc>
          <w:p>
            <w:pPr>
              <w:pStyle w:val="Compact"/>
              <w:jc w:val="right"/>
            </w:pPr>
            <w:r>
              <w:t xml:space="preserve">0.2731259</w:t>
            </w:r>
          </w:p>
        </w:tc>
        <w:tc>
          <w:p>
            <w:pPr>
              <w:pStyle w:val="Compact"/>
              <w:jc w:val="right"/>
            </w:pPr>
            <w:r>
              <w:t xml:space="preserve">0.5124676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hotlake_ucc_124540</w:t>
            </w:r>
          </w:p>
        </w:tc>
        <w:tc>
          <w:p>
            <w:pPr>
              <w:pStyle w:val="Compact"/>
              <w:jc w:val="left"/>
            </w:pPr>
            <w:r>
              <w:t xml:space="preserve">CY41DRAFT_0143</w:t>
            </w:r>
          </w:p>
        </w:tc>
        <w:tc>
          <w:p>
            <w:pPr>
              <w:pStyle w:val="Compact"/>
              <w:jc w:val="left"/>
            </w:pPr>
            <w:r>
              <w:t xml:space="preserve">Mobile and extrachromosomal element functions</w:t>
            </w:r>
          </w:p>
        </w:tc>
        <w:tc>
          <w:p>
            <w:pPr>
              <w:pStyle w:val="Compact"/>
              <w:jc w:val="left"/>
            </w:pPr>
            <w:r>
              <w:t xml:space="preserve">Selfish genetic elements</w:t>
            </w:r>
          </w:p>
        </w:tc>
        <w:tc>
          <w:p>
            <w:pPr>
              <w:pStyle w:val="Compact"/>
              <w:jc w:val="left"/>
            </w:pPr>
            <w:r>
              <w:t xml:space="preserve">IS3 family 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138.723430</w:t>
            </w:r>
          </w:p>
        </w:tc>
        <w:tc>
          <w:p>
            <w:pPr>
              <w:pStyle w:val="Compact"/>
              <w:jc w:val="right"/>
            </w:pPr>
            <w:r>
              <w:t xml:space="preserve">0.5323011</w:t>
            </w:r>
          </w:p>
        </w:tc>
        <w:tc>
          <w:p>
            <w:pPr>
              <w:pStyle w:val="Compact"/>
              <w:jc w:val="right"/>
            </w:pPr>
            <w:r>
              <w:t xml:space="preserve">0.2499474</w:t>
            </w:r>
          </w:p>
        </w:tc>
        <w:tc>
          <w:p>
            <w:pPr>
              <w:pStyle w:val="Compact"/>
              <w:jc w:val="right"/>
            </w:pPr>
            <w:r>
              <w:t xml:space="preserve">2.1296527</w:t>
            </w:r>
          </w:p>
        </w:tc>
        <w:tc>
          <w:p>
            <w:pPr>
              <w:pStyle w:val="Compact"/>
              <w:jc w:val="right"/>
            </w:pPr>
            <w:r>
              <w:t xml:space="preserve">0.0332003</w:t>
            </w:r>
          </w:p>
        </w:tc>
        <w:tc>
          <w:p>
            <w:pPr>
              <w:pStyle w:val="Compact"/>
              <w:jc w:val="right"/>
            </w:pPr>
            <w:r>
              <w:t xml:space="preserve">0.1327357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hotlake_ucc_124541</w:t>
            </w:r>
          </w:p>
        </w:tc>
        <w:tc>
          <w:p>
            <w:pPr>
              <w:pStyle w:val="Compact"/>
              <w:jc w:val="left"/>
            </w:pPr>
            <w:r>
              <w:t xml:space="preserve">CY41DRAFT_0145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transcriptional regulator-like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99.795097</w:t>
            </w:r>
          </w:p>
        </w:tc>
        <w:tc>
          <w:p>
            <w:pPr>
              <w:pStyle w:val="Compact"/>
              <w:jc w:val="right"/>
            </w:pPr>
            <w:r>
              <w:t xml:space="preserve">0.1050630</w:t>
            </w:r>
          </w:p>
        </w:tc>
        <w:tc>
          <w:p>
            <w:pPr>
              <w:pStyle w:val="Compact"/>
              <w:jc w:val="right"/>
            </w:pPr>
            <w:r>
              <w:t xml:space="preserve">0.2529892</w:t>
            </w:r>
          </w:p>
        </w:tc>
        <w:tc>
          <w:p>
            <w:pPr>
              <w:pStyle w:val="Compact"/>
              <w:jc w:val="right"/>
            </w:pPr>
            <w:r>
              <w:t xml:space="preserve">0.4152866</w:t>
            </w:r>
          </w:p>
        </w:tc>
        <w:tc>
          <w:p>
            <w:pPr>
              <w:pStyle w:val="Compact"/>
              <w:jc w:val="right"/>
            </w:pPr>
            <w:r>
              <w:t xml:space="preserve">0.6779321</w:t>
            </w:r>
          </w:p>
        </w:tc>
        <w:tc>
          <w:p>
            <w:pPr>
              <w:pStyle w:val="Compact"/>
              <w:jc w:val="right"/>
            </w:pPr>
            <w:r>
              <w:t xml:space="preserve">0.8371175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hotlake_ucc_124542</w:t>
            </w:r>
          </w:p>
        </w:tc>
        <w:tc>
          <w:p>
            <w:pPr>
              <w:pStyle w:val="Compact"/>
              <w:jc w:val="left"/>
            </w:pPr>
            <w:r>
              <w:t xml:space="preserve">CY41DRAFT_0180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60.185987</w:t>
            </w:r>
          </w:p>
        </w:tc>
        <w:tc>
          <w:p>
            <w:pPr>
              <w:pStyle w:val="Compact"/>
              <w:jc w:val="right"/>
            </w:pPr>
            <w:r>
              <w:t xml:space="preserve">0.7602655</w:t>
            </w:r>
          </w:p>
        </w:tc>
        <w:tc>
          <w:p>
            <w:pPr>
              <w:pStyle w:val="Compact"/>
              <w:jc w:val="right"/>
            </w:pPr>
            <w:r>
              <w:t xml:space="preserve">0.4311079</w:t>
            </w:r>
          </w:p>
        </w:tc>
        <w:tc>
          <w:p>
            <w:pPr>
              <w:pStyle w:val="Compact"/>
              <w:jc w:val="right"/>
            </w:pPr>
            <w:r>
              <w:t xml:space="preserve">1.7635158</w:t>
            </w:r>
          </w:p>
        </w:tc>
        <w:tc>
          <w:p>
            <w:pPr>
              <w:pStyle w:val="Compact"/>
              <w:jc w:val="right"/>
            </w:pPr>
            <w:r>
              <w:t xml:space="preserve">0.0778135</w:t>
            </w:r>
          </w:p>
        </w:tc>
        <w:tc>
          <w:p>
            <w:pPr>
              <w:pStyle w:val="Compact"/>
              <w:jc w:val="right"/>
            </w:pPr>
            <w:r>
              <w:t xml:space="preserve">0.2392591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hotlake_ucc_124543</w:t>
            </w:r>
          </w:p>
        </w:tc>
        <w:tc>
          <w:p>
            <w:pPr>
              <w:pStyle w:val="Compact"/>
              <w:jc w:val="left"/>
            </w:pPr>
            <w:r>
              <w:t xml:space="preserve">CY41DRAFT_0217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36.230425</w:t>
            </w:r>
          </w:p>
        </w:tc>
        <w:tc>
          <w:p>
            <w:pPr>
              <w:pStyle w:val="Compact"/>
              <w:jc w:val="right"/>
            </w:pPr>
            <w:r>
              <w:t xml:space="preserve">0.2275172</w:t>
            </w:r>
          </w:p>
        </w:tc>
        <w:tc>
          <w:p>
            <w:pPr>
              <w:pStyle w:val="Compact"/>
              <w:jc w:val="right"/>
            </w:pPr>
            <w:r>
              <w:t xml:space="preserve">0.4146091</w:t>
            </w:r>
          </w:p>
        </w:tc>
        <w:tc>
          <w:p>
            <w:pPr>
              <w:pStyle w:val="Compact"/>
              <w:jc w:val="right"/>
            </w:pPr>
            <w:r>
              <w:t xml:space="preserve">0.5487511</w:t>
            </w:r>
          </w:p>
        </w:tc>
        <w:tc>
          <w:p>
            <w:pPr>
              <w:pStyle w:val="Compact"/>
              <w:jc w:val="right"/>
            </w:pPr>
            <w:r>
              <w:t xml:space="preserve">0.5831763</w:t>
            </w:r>
          </w:p>
        </w:tc>
        <w:tc>
          <w:p>
            <w:pPr>
              <w:pStyle w:val="Compact"/>
              <w:jc w:val="right"/>
            </w:pPr>
            <w:r>
              <w:t xml:space="preserve">0.7759768</w:t>
            </w:r>
          </w:p>
        </w:tc>
      </w:tr>
    </w:tbl>
    <w:p>
      <w:pPr>
        <w:pStyle w:val="BodyText"/>
      </w:pPr>
      <w:r>
        <w:t xml:space="preserve">generate differential expression output for HL-48 competition over commensalism</w:t>
      </w:r>
      <w:r>
        <w:t xml:space="preserve"> </w:t>
      </w:r>
      <w:r>
        <w:t xml:space="preserve">HL-58/HL-48 xylose co-culture (cmns) vs. HL-58/HL-48 glucose co-culture (comp)</w:t>
      </w:r>
    </w:p>
    <w:p>
      <w:pPr>
        <w:pStyle w:val="SourceCode"/>
      </w:pPr>
      <w:r>
        <w:rPr>
          <w:rStyle w:val="CommentTok"/>
        </w:rPr>
        <w:t xml:space="preserve"># New plot comparing treatments</w:t>
      </w:r>
      <w:r>
        <w:br w:type="textWrapping"/>
      </w:r>
      <w:r>
        <w:rPr>
          <w:rStyle w:val="NormalTok"/>
        </w:rPr>
        <w:t xml:space="preserve">HL48.diff.coculture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"HL_48_58_X"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(HL48.diff.coculture,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"RNA_seq_outputs/HL48.diff.coculture.csv"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(HL48.diff.coculture))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hotlake_ucc_124538</w:t>
            </w:r>
          </w:p>
        </w:tc>
        <w:tc>
          <w:p>
            <w:pPr>
              <w:pStyle w:val="Compact"/>
              <w:jc w:val="left"/>
            </w:pPr>
            <w:r>
              <w:t xml:space="preserve">CY41DRAFT_0125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DNA repair protein radc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9.761608</w:t>
            </w:r>
          </w:p>
        </w:tc>
        <w:tc>
          <w:p>
            <w:pPr>
              <w:pStyle w:val="Compact"/>
              <w:jc w:val="right"/>
            </w:pPr>
            <w:r>
              <w:t xml:space="preserve">0.2443369</w:t>
            </w:r>
          </w:p>
        </w:tc>
        <w:tc>
          <w:p>
            <w:pPr>
              <w:pStyle w:val="Compact"/>
              <w:jc w:val="right"/>
            </w:pPr>
            <w:r>
              <w:t xml:space="preserve">0.3846645</w:t>
            </w:r>
          </w:p>
        </w:tc>
        <w:tc>
          <w:p>
            <w:pPr>
              <w:pStyle w:val="Compact"/>
              <w:jc w:val="right"/>
            </w:pPr>
            <w:r>
              <w:t xml:space="preserve">0.6351949</w:t>
            </w:r>
          </w:p>
        </w:tc>
        <w:tc>
          <w:p>
            <w:pPr>
              <w:pStyle w:val="Compact"/>
              <w:jc w:val="right"/>
            </w:pPr>
            <w:r>
              <w:t xml:space="preserve">0.5253013</w:t>
            </w:r>
          </w:p>
        </w:tc>
        <w:tc>
          <w:p>
            <w:pPr>
              <w:pStyle w:val="Compact"/>
              <w:jc w:val="right"/>
            </w:pPr>
            <w:r>
              <w:t xml:space="preserve">0.6083656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hotlake_ucc_124539</w:t>
            </w:r>
          </w:p>
        </w:tc>
        <w:tc>
          <w:p>
            <w:pPr>
              <w:pStyle w:val="Compact"/>
              <w:jc w:val="left"/>
            </w:pPr>
            <w:r>
              <w:t xml:space="preserve">CY41DRAFT_0132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DNA replication_ recombination_ and repair</w:t>
            </w:r>
          </w:p>
        </w:tc>
        <w:tc>
          <w:p>
            <w:pPr>
              <w:pStyle w:val="Compact"/>
              <w:jc w:val="left"/>
            </w:pPr>
            <w:r>
              <w:t xml:space="preserve">Nucleotidyltransferase/DNA polymerase involved in DNA repair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800.375384</w:t>
            </w:r>
          </w:p>
        </w:tc>
        <w:tc>
          <w:p>
            <w:pPr>
              <w:pStyle w:val="Compact"/>
              <w:jc w:val="right"/>
            </w:pPr>
            <w:r>
              <w:t xml:space="preserve">-1.0727827</w:t>
            </w:r>
          </w:p>
        </w:tc>
        <w:tc>
          <w:p>
            <w:pPr>
              <w:pStyle w:val="Compact"/>
              <w:jc w:val="right"/>
            </w:pPr>
            <w:r>
              <w:t xml:space="preserve">0.3176367</w:t>
            </w:r>
          </w:p>
        </w:tc>
        <w:tc>
          <w:p>
            <w:pPr>
              <w:pStyle w:val="Compact"/>
              <w:jc w:val="right"/>
            </w:pPr>
            <w:r>
              <w:t xml:space="preserve">-3.3773892</w:t>
            </w:r>
          </w:p>
        </w:tc>
        <w:tc>
          <w:p>
            <w:pPr>
              <w:pStyle w:val="Compact"/>
              <w:jc w:val="right"/>
            </w:pPr>
            <w:r>
              <w:t xml:space="preserve">0.0007318</w:t>
            </w:r>
          </w:p>
        </w:tc>
        <w:tc>
          <w:p>
            <w:pPr>
              <w:pStyle w:val="Compact"/>
              <w:jc w:val="right"/>
            </w:pPr>
            <w:r>
              <w:t xml:space="preserve">0.0019697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hotlake_ucc_124540</w:t>
            </w:r>
          </w:p>
        </w:tc>
        <w:tc>
          <w:p>
            <w:pPr>
              <w:pStyle w:val="Compact"/>
              <w:jc w:val="left"/>
            </w:pPr>
            <w:r>
              <w:t xml:space="preserve">CY41DRAFT_0143</w:t>
            </w:r>
          </w:p>
        </w:tc>
        <w:tc>
          <w:p>
            <w:pPr>
              <w:pStyle w:val="Compact"/>
              <w:jc w:val="left"/>
            </w:pPr>
            <w:r>
              <w:t xml:space="preserve">Mobile and extrachromosomal element functions</w:t>
            </w:r>
          </w:p>
        </w:tc>
        <w:tc>
          <w:p>
            <w:pPr>
              <w:pStyle w:val="Compact"/>
              <w:jc w:val="left"/>
            </w:pPr>
            <w:r>
              <w:t xml:space="preserve">Selfish genetic elements</w:t>
            </w:r>
          </w:p>
        </w:tc>
        <w:tc>
          <w:p>
            <w:pPr>
              <w:pStyle w:val="Compact"/>
              <w:jc w:val="left"/>
            </w:pPr>
            <w:r>
              <w:t xml:space="preserve">IS3 family 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138.723430</w:t>
            </w:r>
          </w:p>
        </w:tc>
        <w:tc>
          <w:p>
            <w:pPr>
              <w:pStyle w:val="Compact"/>
              <w:jc w:val="right"/>
            </w:pPr>
            <w:r>
              <w:t xml:space="preserve">0.7620211</w:t>
            </w:r>
          </w:p>
        </w:tc>
        <w:tc>
          <w:p>
            <w:pPr>
              <w:pStyle w:val="Compact"/>
              <w:jc w:val="right"/>
            </w:pPr>
            <w:r>
              <w:t xml:space="preserve">0.2151973</w:t>
            </w:r>
          </w:p>
        </w:tc>
        <w:tc>
          <w:p>
            <w:pPr>
              <w:pStyle w:val="Compact"/>
              <w:jc w:val="right"/>
            </w:pPr>
            <w:r>
              <w:t xml:space="preserve">3.5410352</w:t>
            </w:r>
          </w:p>
        </w:tc>
        <w:tc>
          <w:p>
            <w:pPr>
              <w:pStyle w:val="Compact"/>
              <w:jc w:val="right"/>
            </w:pPr>
            <w:r>
              <w:t xml:space="preserve">0.0003986</w:t>
            </w:r>
          </w:p>
        </w:tc>
        <w:tc>
          <w:p>
            <w:pPr>
              <w:pStyle w:val="Compact"/>
              <w:jc w:val="right"/>
            </w:pPr>
            <w:r>
              <w:t xml:space="preserve">0.0011479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hotlake_ucc_124541</w:t>
            </w:r>
          </w:p>
        </w:tc>
        <w:tc>
          <w:p>
            <w:pPr>
              <w:pStyle w:val="Compact"/>
              <w:jc w:val="left"/>
            </w:pPr>
            <w:r>
              <w:t xml:space="preserve">CY41DRAFT_0145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transcriptional regulator-like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99.795097</w:t>
            </w:r>
          </w:p>
        </w:tc>
        <w:tc>
          <w:p>
            <w:pPr>
              <w:pStyle w:val="Compact"/>
              <w:jc w:val="right"/>
            </w:pPr>
            <w:r>
              <w:t xml:space="preserve">-0.4921529</w:t>
            </w:r>
          </w:p>
        </w:tc>
        <w:tc>
          <w:p>
            <w:pPr>
              <w:pStyle w:val="Compact"/>
              <w:jc w:val="right"/>
            </w:pPr>
            <w:r>
              <w:t xml:space="preserve">0.2333701</w:t>
            </w:r>
          </w:p>
        </w:tc>
        <w:tc>
          <w:p>
            <w:pPr>
              <w:pStyle w:val="Compact"/>
              <w:jc w:val="right"/>
            </w:pPr>
            <w:r>
              <w:t xml:space="preserve">-2.1088944</w:t>
            </w:r>
          </w:p>
        </w:tc>
        <w:tc>
          <w:p>
            <w:pPr>
              <w:pStyle w:val="Compact"/>
              <w:jc w:val="right"/>
            </w:pPr>
            <w:r>
              <w:t xml:space="preserve">0.0349537</w:t>
            </w:r>
          </w:p>
        </w:tc>
        <w:tc>
          <w:p>
            <w:pPr>
              <w:pStyle w:val="Compact"/>
              <w:jc w:val="right"/>
            </w:pPr>
            <w:r>
              <w:t xml:space="preserve">0.0614616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hotlake_ucc_124542</w:t>
            </w:r>
          </w:p>
        </w:tc>
        <w:tc>
          <w:p>
            <w:pPr>
              <w:pStyle w:val="Compact"/>
              <w:jc w:val="left"/>
            </w:pPr>
            <w:r>
              <w:t xml:space="preserve">CY41DRAFT_0180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60.185987</w:t>
            </w:r>
          </w:p>
        </w:tc>
        <w:tc>
          <w:p>
            <w:pPr>
              <w:pStyle w:val="Compact"/>
              <w:jc w:val="right"/>
            </w:pPr>
            <w:r>
              <w:t xml:space="preserve">0.0664750</w:t>
            </w:r>
          </w:p>
        </w:tc>
        <w:tc>
          <w:p>
            <w:pPr>
              <w:pStyle w:val="Compact"/>
              <w:jc w:val="right"/>
            </w:pPr>
            <w:r>
              <w:t xml:space="preserve">0.3848789</w:t>
            </w:r>
          </w:p>
        </w:tc>
        <w:tc>
          <w:p>
            <w:pPr>
              <w:pStyle w:val="Compact"/>
              <w:jc w:val="right"/>
            </w:pPr>
            <w:r>
              <w:t xml:space="preserve">0.1727166</w:t>
            </w:r>
          </w:p>
        </w:tc>
        <w:tc>
          <w:p>
            <w:pPr>
              <w:pStyle w:val="Compact"/>
              <w:jc w:val="right"/>
            </w:pPr>
            <w:r>
              <w:t xml:space="preserve">0.8628742</w:t>
            </w:r>
          </w:p>
        </w:tc>
        <w:tc>
          <w:p>
            <w:pPr>
              <w:pStyle w:val="Compact"/>
              <w:jc w:val="right"/>
            </w:pPr>
            <w:r>
              <w:t xml:space="preserve">0.8995962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hotlake_ucc_124543</w:t>
            </w:r>
          </w:p>
        </w:tc>
        <w:tc>
          <w:p>
            <w:pPr>
              <w:pStyle w:val="Compact"/>
              <w:jc w:val="left"/>
            </w:pPr>
            <w:r>
              <w:t xml:space="preserve">CY41DRAFT_0217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transposase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36.230425</w:t>
            </w:r>
          </w:p>
        </w:tc>
        <w:tc>
          <w:p>
            <w:pPr>
              <w:pStyle w:val="Compact"/>
              <w:jc w:val="right"/>
            </w:pPr>
            <w:r>
              <w:t xml:space="preserve">0.9260233</w:t>
            </w:r>
          </w:p>
        </w:tc>
        <w:tc>
          <w:p>
            <w:pPr>
              <w:pStyle w:val="Compact"/>
              <w:jc w:val="right"/>
            </w:pPr>
            <w:r>
              <w:t xml:space="preserve">0.3489880</w:t>
            </w:r>
          </w:p>
        </w:tc>
        <w:tc>
          <w:p>
            <w:pPr>
              <w:pStyle w:val="Compact"/>
              <w:jc w:val="right"/>
            </w:pPr>
            <w:r>
              <w:t xml:space="preserve">2.6534531</w:t>
            </w:r>
          </w:p>
        </w:tc>
        <w:tc>
          <w:p>
            <w:pPr>
              <w:pStyle w:val="Compact"/>
              <w:jc w:val="right"/>
            </w:pPr>
            <w:r>
              <w:t xml:space="preserve">0.0079673</w:t>
            </w:r>
          </w:p>
        </w:tc>
        <w:tc>
          <w:p>
            <w:pPr>
              <w:pStyle w:val="Compact"/>
              <w:jc w:val="right"/>
            </w:pPr>
            <w:r>
              <w:t xml:space="preserve">0.0170592</w:t>
            </w:r>
          </w:p>
        </w:tc>
      </w:tr>
    </w:tbl>
    <w:p>
      <w:pPr>
        <w:pStyle w:val="BodyText"/>
      </w:pPr>
      <w:r>
        <w:t xml:space="preserve">RNA seq data processing for Marinobacter HL-58; generate normalized counts in RPKM</w:t>
      </w:r>
    </w:p>
    <w:p>
      <w:pPr>
        <w:pStyle w:val="SourceCode"/>
      </w:pPr>
      <w:r>
        <w:rPr>
          <w:rStyle w:val="NormalTok"/>
        </w:rPr>
        <w:t xml:space="preserve">dfcountData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(raw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dfcolData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(info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DESeqDataSetFromMatrix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dfcountData, </w:t>
      </w:r>
      <w:r>
        <w:rPr>
          <w:rStyle w:val="DataTypeTok"/>
        </w:rPr>
        <w:t xml:space="preserve">colData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dfcolData, </w:t>
      </w:r>
      <w:r>
        <w:rPr>
          <w:rStyle w:val="DataTypeTok"/>
        </w:rPr>
        <w:t xml:space="preserve">design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~condition)</w:t>
      </w:r>
    </w:p>
    <w:p>
      <w:pPr>
        <w:pStyle w:val="SourceCode"/>
      </w:pPr>
      <w:r>
        <w:rPr>
          <w:rStyle w:val="VerbatimChar"/>
        </w:rPr>
        <w:t xml:space="preserve">## Warning in DESeqDataSet(se, design = design, ignoreRank): some variables in</w:t>
      </w:r>
      <w:r>
        <w:br w:type="textWrapping"/>
      </w:r>
      <w:r>
        <w:rPr>
          <w:rStyle w:val="VerbatimChar"/>
        </w:rPr>
        <w:t xml:space="preserve">## design formula are characters, converting to factors</w:t>
      </w:r>
    </w:p>
    <w:p>
      <w:pPr>
        <w:pStyle w:val="SourceCode"/>
      </w:pPr>
      <w:r>
        <w:rPr>
          <w:rStyle w:val="NormalTok"/>
        </w:rPr>
        <w:t xml:space="preserve">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estimating size factors</w:t>
      </w:r>
    </w:p>
    <w:p>
      <w:pPr>
        <w:pStyle w:val="SourceCode"/>
      </w:pPr>
      <w:r>
        <w:rPr>
          <w:rStyle w:val="VerbatimChar"/>
        </w:rPr>
        <w:t xml:space="preserve">## estimating dispersions</w:t>
      </w:r>
    </w:p>
    <w:p>
      <w:pPr>
        <w:pStyle w:val="SourceCode"/>
      </w:pPr>
      <w:r>
        <w:rPr>
          <w:rStyle w:val="VerbatimChar"/>
        </w:rPr>
        <w:t xml:space="preserve">## gene-wise dispersion estimates</w:t>
      </w:r>
    </w:p>
    <w:p>
      <w:pPr>
        <w:pStyle w:val="SourceCode"/>
      </w:pPr>
      <w:r>
        <w:rPr>
          <w:rStyle w:val="VerbatimChar"/>
        </w:rPr>
        <w:t xml:space="preserve">## mean-dispersion relationship</w:t>
      </w:r>
    </w:p>
    <w:p>
      <w:pPr>
        <w:pStyle w:val="SourceCode"/>
      </w:pPr>
      <w:r>
        <w:rPr>
          <w:rStyle w:val="VerbatimChar"/>
        </w:rPr>
        <w:t xml:space="preserve">## -- note: fitType='parametric', but the dispersion trend was not well captured by the</w:t>
      </w:r>
      <w:r>
        <w:br w:type="textWrapping"/>
      </w:r>
      <w:r>
        <w:rPr>
          <w:rStyle w:val="VerbatimChar"/>
        </w:rPr>
        <w:t xml:space="preserve">##    function: y = a/x + b, and a local regression fit was automatically substituted.</w:t>
      </w:r>
      <w:r>
        <w:br w:type="textWrapping"/>
      </w:r>
      <w:r>
        <w:rPr>
          <w:rStyle w:val="VerbatimChar"/>
        </w:rPr>
        <w:t xml:space="preserve">##    specify fitType='local' or 'mean' to avoid this message next time.</w:t>
      </w:r>
    </w:p>
    <w:p>
      <w:pPr>
        <w:pStyle w:val="SourceCode"/>
      </w:pPr>
      <w:r>
        <w:rPr>
          <w:rStyle w:val="VerbatimChar"/>
        </w:rPr>
        <w:t xml:space="preserve">## final dispersion estimates</w:t>
      </w:r>
    </w:p>
    <w:p>
      <w:pPr>
        <w:pStyle w:val="SourceCode"/>
      </w:pPr>
      <w:r>
        <w:rPr>
          <w:rStyle w:val="VerbatimChar"/>
        </w:rPr>
        <w:t xml:space="preserve">## fitting model and testing</w:t>
      </w:r>
    </w:p>
    <w:p>
      <w:pPr>
        <w:pStyle w:val="SourceCode"/>
      </w:pPr>
      <w:r>
        <w:rPr>
          <w:rStyle w:val="NormalTok"/>
        </w:rPr>
        <w:t xml:space="preserve">notAllZero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counts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))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varianceStabilizingTransformation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-- note: fitType='parametric', but the dispersion trend was not well captured by the</w:t>
      </w:r>
      <w:r>
        <w:br w:type="textWrapping"/>
      </w:r>
      <w:r>
        <w:rPr>
          <w:rStyle w:val="VerbatimChar"/>
        </w:rPr>
        <w:t xml:space="preserve">##    function: y = a/x + b, and a local regression fit was automatically substituted.</w:t>
      </w:r>
      <w:r>
        <w:br w:type="textWrapping"/>
      </w:r>
      <w:r>
        <w:rPr>
          <w:rStyle w:val="VerbatimChar"/>
        </w:rPr>
        <w:t xml:space="preserve">##    specify fitType='local' or 'mean' to avoid this message next time.</w:t>
      </w:r>
    </w:p>
    <w:p>
      <w:pPr>
        <w:pStyle w:val="SourceCode"/>
      </w:pPr>
      <w:r>
        <w:rPr>
          <w:rStyle w:val="NormalTok"/>
        </w:rPr>
        <w:t xml:space="preserve">HL58.norm.count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assay</w:t>
      </w:r>
      <w:r>
        <w:rPr>
          <w:rStyle w:val="NormalTok"/>
        </w:rPr>
        <w:t xml:space="preserve">(vsd[notAllZero,]))</w:t>
      </w:r>
      <w:r>
        <w:br w:type="textWrapping"/>
      </w:r>
      <w:r>
        <w:rPr>
          <w:rStyle w:val="NormalTok"/>
        </w:rPr>
        <w:t xml:space="preserve">HL58.norm.count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add_rownames</w:t>
      </w:r>
      <w:r>
        <w:rPr>
          <w:rStyle w:val="NormalTok"/>
        </w:rPr>
        <w:t xml:space="preserve">(HL58.norm.count,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Deprecated, use tibble::rownames_to_column() instead.</w:t>
      </w:r>
    </w:p>
    <w:p>
      <w:pPr>
        <w:pStyle w:val="SourceCode"/>
      </w:pPr>
      <w:r>
        <w:rPr>
          <w:rStyle w:val="NormalTok"/>
        </w:rPr>
        <w:t xml:space="preserve">HL58.norm.count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HL58.norm.count,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(HL58.norm.count,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"RNA_seq_outputs/HL58_Norm_Exp_Values_annotated.csv"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(HL58.norm.count))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T6_HL58G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T7_HL58G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T8_HL58G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T9_HL58G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T10_HL58G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T11_HL58G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T12_HL58G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T13_HL58G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T14_HL58G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T15_HL58G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T21_HL58X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T22_HL58X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T23_HL58X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T24_HL58X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hotlake_ucc_124834</w:t>
            </w:r>
          </w:p>
        </w:tc>
        <w:tc>
          <w:p>
            <w:pPr>
              <w:pStyle w:val="Compact"/>
              <w:jc w:val="left"/>
            </w:pPr>
            <w:r>
              <w:t xml:space="preserve">CD01DRAFT_3221</w:t>
            </w:r>
          </w:p>
        </w:tc>
        <w:tc>
          <w:p>
            <w:pPr>
              <w:pStyle w:val="Compact"/>
              <w:jc w:val="left"/>
            </w:pPr>
            <w:r>
              <w:t xml:space="preserve">Glycan biosynthesis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UDP-N-acetylmuramate dehydrogenase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11.3358256</w:t>
            </w:r>
          </w:p>
        </w:tc>
        <w:tc>
          <w:p>
            <w:pPr>
              <w:pStyle w:val="Compact"/>
              <w:jc w:val="right"/>
            </w:pPr>
            <w:r>
              <w:t xml:space="preserve">11.1800462</w:t>
            </w:r>
          </w:p>
        </w:tc>
        <w:tc>
          <w:p>
            <w:pPr>
              <w:pStyle w:val="Compact"/>
              <w:jc w:val="right"/>
            </w:pPr>
            <w:r>
              <w:t xml:space="preserve">11.5913774</w:t>
            </w:r>
          </w:p>
        </w:tc>
        <w:tc>
          <w:p>
            <w:pPr>
              <w:pStyle w:val="Compact"/>
              <w:jc w:val="right"/>
            </w:pPr>
            <w:r>
              <w:t xml:space="preserve">12.6287175</w:t>
            </w:r>
          </w:p>
        </w:tc>
        <w:tc>
          <w:p>
            <w:pPr>
              <w:pStyle w:val="Compact"/>
              <w:jc w:val="right"/>
            </w:pPr>
            <w:r>
              <w:t xml:space="preserve">12.2522154</w:t>
            </w:r>
          </w:p>
        </w:tc>
        <w:tc>
          <w:p>
            <w:pPr>
              <w:pStyle w:val="Compact"/>
              <w:jc w:val="right"/>
            </w:pPr>
            <w:r>
              <w:t xml:space="preserve">10.6245245</w:t>
            </w:r>
          </w:p>
        </w:tc>
        <w:tc>
          <w:p>
            <w:pPr>
              <w:pStyle w:val="Compact"/>
              <w:jc w:val="right"/>
            </w:pPr>
            <w:r>
              <w:t xml:space="preserve">11.458865</w:t>
            </w:r>
          </w:p>
        </w:tc>
        <w:tc>
          <w:p>
            <w:pPr>
              <w:pStyle w:val="Compact"/>
              <w:jc w:val="right"/>
            </w:pPr>
            <w:r>
              <w:t xml:space="preserve">10.8227724</w:t>
            </w:r>
          </w:p>
        </w:tc>
        <w:tc>
          <w:p>
            <w:pPr>
              <w:pStyle w:val="Compact"/>
              <w:jc w:val="right"/>
            </w:pPr>
            <w:r>
              <w:t xml:space="preserve">11.3105664</w:t>
            </w:r>
          </w:p>
        </w:tc>
        <w:tc>
          <w:p>
            <w:pPr>
              <w:pStyle w:val="Compact"/>
              <w:jc w:val="right"/>
            </w:pPr>
            <w:r>
              <w:t xml:space="preserve">11.868815</w:t>
            </w:r>
          </w:p>
        </w:tc>
        <w:tc>
          <w:p>
            <w:pPr>
              <w:pStyle w:val="Compact"/>
              <w:jc w:val="right"/>
            </w:pPr>
            <w:r>
              <w:t xml:space="preserve">10.837703</w:t>
            </w:r>
          </w:p>
        </w:tc>
        <w:tc>
          <w:p>
            <w:pPr>
              <w:pStyle w:val="Compact"/>
              <w:jc w:val="right"/>
            </w:pPr>
            <w:r>
              <w:t xml:space="preserve">10.8722827</w:t>
            </w:r>
          </w:p>
        </w:tc>
        <w:tc>
          <w:p>
            <w:pPr>
              <w:pStyle w:val="Compact"/>
              <w:jc w:val="right"/>
            </w:pPr>
            <w:r>
              <w:t xml:space="preserve">10.9260847</w:t>
            </w:r>
          </w:p>
        </w:tc>
        <w:tc>
          <w:p>
            <w:pPr>
              <w:pStyle w:val="Compact"/>
              <w:jc w:val="right"/>
            </w:pPr>
            <w:r>
              <w:t xml:space="preserve">9.8385927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hotlake_ucc_124835</w:t>
            </w:r>
          </w:p>
        </w:tc>
        <w:tc>
          <w:p>
            <w:pPr>
              <w:pStyle w:val="Compact"/>
              <w:jc w:val="left"/>
            </w:pPr>
            <w:r>
              <w:t xml:space="preserve">CD01DRAFT_3256</w:t>
            </w:r>
          </w:p>
        </w:tc>
        <w:tc>
          <w:p>
            <w:pPr>
              <w:pStyle w:val="Compact"/>
              <w:jc w:val="left"/>
            </w:pPr>
            <w:r>
              <w:t xml:space="preserve">Xenobiotics biodegradation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Benzoate degradation</w:t>
            </w:r>
          </w:p>
        </w:tc>
        <w:tc>
          <w:p>
            <w:pPr>
              <w:pStyle w:val="Compact"/>
              <w:jc w:val="left"/>
            </w:pPr>
            <w:r>
              <w:t xml:space="preserve">acetyl-CoA acetyltransferase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0.2893289</w:t>
            </w:r>
          </w:p>
        </w:tc>
        <w:tc>
          <w:p>
            <w:pPr>
              <w:pStyle w:val="Compact"/>
              <w:jc w:val="right"/>
            </w:pPr>
            <w:r>
              <w:t xml:space="preserve">0.0618485</w:t>
            </w:r>
          </w:p>
        </w:tc>
        <w:tc>
          <w:p>
            <w:pPr>
              <w:pStyle w:val="Compact"/>
              <w:jc w:val="right"/>
            </w:pPr>
            <w:r>
              <w:t xml:space="preserve">0.2695364</w:t>
            </w:r>
          </w:p>
        </w:tc>
        <w:tc>
          <w:p>
            <w:pPr>
              <w:pStyle w:val="Compact"/>
              <w:jc w:val="right"/>
            </w:pPr>
            <w:r>
              <w:t xml:space="preserve">-0.2584539</w:t>
            </w:r>
          </w:p>
        </w:tc>
        <w:tc>
          <w:p>
            <w:pPr>
              <w:pStyle w:val="Compact"/>
              <w:jc w:val="right"/>
            </w:pPr>
            <w:r>
              <w:t xml:space="preserve">0.0814818</w:t>
            </w:r>
          </w:p>
        </w:tc>
        <w:tc>
          <w:p>
            <w:pPr>
              <w:pStyle w:val="Compact"/>
              <w:jc w:val="right"/>
            </w:pPr>
            <w:r>
              <w:t xml:space="preserve">1.6733887</w:t>
            </w:r>
          </w:p>
        </w:tc>
        <w:tc>
          <w:p>
            <w:pPr>
              <w:pStyle w:val="Compact"/>
              <w:jc w:val="right"/>
            </w:pPr>
            <w:r>
              <w:t xml:space="preserve">3.072722</w:t>
            </w:r>
          </w:p>
        </w:tc>
        <w:tc>
          <w:p>
            <w:pPr>
              <w:pStyle w:val="Compact"/>
              <w:jc w:val="right"/>
            </w:pPr>
            <w:r>
              <w:t xml:space="preserve">1.2447668</w:t>
            </w:r>
          </w:p>
        </w:tc>
        <w:tc>
          <w:p>
            <w:pPr>
              <w:pStyle w:val="Compact"/>
              <w:jc w:val="right"/>
            </w:pPr>
            <w:r>
              <w:t xml:space="preserve">1.4060076</w:t>
            </w:r>
          </w:p>
        </w:tc>
        <w:tc>
          <w:p>
            <w:pPr>
              <w:pStyle w:val="Compact"/>
              <w:jc w:val="right"/>
            </w:pPr>
            <w:r>
              <w:t xml:space="preserve">3.627405</w:t>
            </w:r>
          </w:p>
        </w:tc>
        <w:tc>
          <w:p>
            <w:pPr>
              <w:pStyle w:val="Compact"/>
              <w:jc w:val="right"/>
            </w:pPr>
            <w:r>
              <w:t xml:space="preserve">2.325894</w:t>
            </w:r>
          </w:p>
        </w:tc>
        <w:tc>
          <w:p>
            <w:pPr>
              <w:pStyle w:val="Compact"/>
              <w:jc w:val="right"/>
            </w:pPr>
            <w:r>
              <w:t xml:space="preserve">2.8275946</w:t>
            </w:r>
          </w:p>
        </w:tc>
        <w:tc>
          <w:p>
            <w:pPr>
              <w:pStyle w:val="Compact"/>
              <w:jc w:val="right"/>
            </w:pPr>
            <w:r>
              <w:t xml:space="preserve">2.6694170</w:t>
            </w:r>
          </w:p>
        </w:tc>
        <w:tc>
          <w:p>
            <w:pPr>
              <w:pStyle w:val="Compact"/>
              <w:jc w:val="right"/>
            </w:pPr>
            <w:r>
              <w:t xml:space="preserve">0.6611770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hotlake_ucc_80896</w:t>
            </w:r>
          </w:p>
        </w:tc>
        <w:tc>
          <w:p>
            <w:pPr>
              <w:pStyle w:val="Compact"/>
              <w:jc w:val="left"/>
            </w:pPr>
            <w:r>
              <w:t xml:space="preserve">CD01DRAFT_0003</w:t>
            </w:r>
          </w:p>
        </w:tc>
        <w:tc>
          <w:p>
            <w:pPr>
              <w:pStyle w:val="Compact"/>
              <w:jc w:val="left"/>
            </w:pPr>
            <w:r>
              <w:t xml:space="preserve">Regulatory functions::Signal transduction::Unknown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specificity::Two-component systems::Taxis::Small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two component signal transduction system histidine kinase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-3.9207873</w:t>
            </w:r>
          </w:p>
        </w:tc>
        <w:tc>
          <w:p>
            <w:pPr>
              <w:pStyle w:val="Compact"/>
              <w:jc w:val="right"/>
            </w:pPr>
            <w:r>
              <w:t xml:space="preserve">-3.8945012</w:t>
            </w:r>
          </w:p>
        </w:tc>
        <w:tc>
          <w:p>
            <w:pPr>
              <w:pStyle w:val="Compact"/>
              <w:jc w:val="right"/>
            </w:pPr>
            <w:r>
              <w:t xml:space="preserve">-3.5862830</w:t>
            </w:r>
          </w:p>
        </w:tc>
        <w:tc>
          <w:p>
            <w:pPr>
              <w:pStyle w:val="Compact"/>
              <w:jc w:val="right"/>
            </w:pPr>
            <w:r>
              <w:t xml:space="preserve">-4.0033188</w:t>
            </w:r>
          </w:p>
        </w:tc>
        <w:tc>
          <w:p>
            <w:pPr>
              <w:pStyle w:val="Compact"/>
              <w:jc w:val="right"/>
            </w:pPr>
            <w:r>
              <w:t xml:space="preserve">-4.8527091</w:t>
            </w:r>
          </w:p>
        </w:tc>
        <w:tc>
          <w:p>
            <w:pPr>
              <w:pStyle w:val="Compact"/>
              <w:jc w:val="right"/>
            </w:pPr>
            <w:r>
              <w:t xml:space="preserve">-4.2900475</w:t>
            </w:r>
          </w:p>
        </w:tc>
        <w:tc>
          <w:p>
            <w:pPr>
              <w:pStyle w:val="Compact"/>
              <w:jc w:val="right"/>
            </w:pPr>
            <w:r>
              <w:t xml:space="preserve">-5.839016</w:t>
            </w:r>
          </w:p>
        </w:tc>
        <w:tc>
          <w:p>
            <w:pPr>
              <w:pStyle w:val="Compact"/>
              <w:jc w:val="right"/>
            </w:pPr>
            <w:r>
              <w:t xml:space="preserve">-5.7183508</w:t>
            </w:r>
          </w:p>
        </w:tc>
        <w:tc>
          <w:p>
            <w:pPr>
              <w:pStyle w:val="Compact"/>
              <w:jc w:val="right"/>
            </w:pPr>
            <w:r>
              <w:t xml:space="preserve">-5.5616983</w:t>
            </w:r>
          </w:p>
        </w:tc>
        <w:tc>
          <w:p>
            <w:pPr>
              <w:pStyle w:val="Compact"/>
              <w:jc w:val="right"/>
            </w:pPr>
            <w:r>
              <w:t xml:space="preserve">-6.397703</w:t>
            </w:r>
          </w:p>
        </w:tc>
        <w:tc>
          <w:p>
            <w:pPr>
              <w:pStyle w:val="Compact"/>
              <w:jc w:val="right"/>
            </w:pPr>
            <w:r>
              <w:t xml:space="preserve">-6.397703</w:t>
            </w:r>
          </w:p>
        </w:tc>
        <w:tc>
          <w:p>
            <w:pPr>
              <w:pStyle w:val="Compact"/>
              <w:jc w:val="right"/>
            </w:pPr>
            <w:r>
              <w:t xml:space="preserve">-6.3977031</w:t>
            </w:r>
          </w:p>
        </w:tc>
        <w:tc>
          <w:p>
            <w:pPr>
              <w:pStyle w:val="Compact"/>
              <w:jc w:val="right"/>
            </w:pPr>
            <w:r>
              <w:t xml:space="preserve">-6.3977031</w:t>
            </w:r>
          </w:p>
        </w:tc>
        <w:tc>
          <w:p>
            <w:pPr>
              <w:pStyle w:val="Compact"/>
              <w:jc w:val="right"/>
            </w:pPr>
            <w:r>
              <w:t xml:space="preserve">-4.6529033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hotlake_ucc_80898</w:t>
            </w:r>
          </w:p>
        </w:tc>
        <w:tc>
          <w:p>
            <w:pPr>
              <w:pStyle w:val="Compact"/>
              <w:jc w:val="left"/>
            </w:pPr>
            <w:r>
              <w:t xml:space="preserve">CD01DRAFT_0005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outer membrane porin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-0.3121074</w:t>
            </w:r>
          </w:p>
        </w:tc>
        <w:tc>
          <w:p>
            <w:pPr>
              <w:pStyle w:val="Compact"/>
              <w:jc w:val="right"/>
            </w:pPr>
            <w:r>
              <w:t xml:space="preserve">-1.1220738</w:t>
            </w:r>
          </w:p>
        </w:tc>
        <w:tc>
          <w:p>
            <w:pPr>
              <w:pStyle w:val="Compact"/>
              <w:jc w:val="right"/>
            </w:pPr>
            <w:r>
              <w:t xml:space="preserve">-0.0941957</w:t>
            </w:r>
          </w:p>
        </w:tc>
        <w:tc>
          <w:p>
            <w:pPr>
              <w:pStyle w:val="Compact"/>
              <w:jc w:val="right"/>
            </w:pPr>
            <w:r>
              <w:t xml:space="preserve">1.3831640</w:t>
            </w:r>
          </w:p>
        </w:tc>
        <w:tc>
          <w:p>
            <w:pPr>
              <w:pStyle w:val="Compact"/>
              <w:jc w:val="right"/>
            </w:pPr>
            <w:r>
              <w:t xml:space="preserve">-0.9062989</w:t>
            </w:r>
          </w:p>
        </w:tc>
        <w:tc>
          <w:p>
            <w:pPr>
              <w:pStyle w:val="Compact"/>
              <w:jc w:val="right"/>
            </w:pPr>
            <w:r>
              <w:t xml:space="preserve">0.7489158</w:t>
            </w:r>
          </w:p>
        </w:tc>
        <w:tc>
          <w:p>
            <w:pPr>
              <w:pStyle w:val="Compact"/>
              <w:jc w:val="right"/>
            </w:pPr>
            <w:r>
              <w:t xml:space="preserve">-1.807176</w:t>
            </w:r>
          </w:p>
        </w:tc>
        <w:tc>
          <w:p>
            <w:pPr>
              <w:pStyle w:val="Compact"/>
              <w:jc w:val="right"/>
            </w:pPr>
            <w:r>
              <w:t xml:space="preserve">-0.8968551</w:t>
            </w:r>
          </w:p>
        </w:tc>
        <w:tc>
          <w:p>
            <w:pPr>
              <w:pStyle w:val="Compact"/>
              <w:jc w:val="right"/>
            </w:pPr>
            <w:r>
              <w:t xml:space="preserve">0.1051990</w:t>
            </w:r>
          </w:p>
        </w:tc>
        <w:tc>
          <w:p>
            <w:pPr>
              <w:pStyle w:val="Compact"/>
              <w:jc w:val="right"/>
            </w:pPr>
            <w:r>
              <w:t xml:space="preserve">-1.515550</w:t>
            </w:r>
          </w:p>
        </w:tc>
        <w:tc>
          <w:p>
            <w:pPr>
              <w:pStyle w:val="Compact"/>
              <w:jc w:val="right"/>
            </w:pPr>
            <w:r>
              <w:t xml:space="preserve">7.121093</w:t>
            </w:r>
          </w:p>
        </w:tc>
        <w:tc>
          <w:p>
            <w:pPr>
              <w:pStyle w:val="Compact"/>
              <w:jc w:val="right"/>
            </w:pPr>
            <w:r>
              <w:t xml:space="preserve">7.8805851</w:t>
            </w:r>
          </w:p>
        </w:tc>
        <w:tc>
          <w:p>
            <w:pPr>
              <w:pStyle w:val="Compact"/>
              <w:jc w:val="right"/>
            </w:pPr>
            <w:r>
              <w:t xml:space="preserve">7.4294346</w:t>
            </w:r>
          </w:p>
        </w:tc>
        <w:tc>
          <w:p>
            <w:pPr>
              <w:pStyle w:val="Compact"/>
              <w:jc w:val="right"/>
            </w:pPr>
            <w:r>
              <w:t xml:space="preserve">9.2445007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hotlake_ucc_80900</w:t>
            </w:r>
          </w:p>
        </w:tc>
        <w:tc>
          <w:p>
            <w:pPr>
              <w:pStyle w:val="Compact"/>
              <w:jc w:val="left"/>
            </w:pPr>
            <w:r>
              <w:t xml:space="preserve">CD01DRAFT_0006</w:t>
            </w:r>
          </w:p>
        </w:tc>
        <w:tc>
          <w:p>
            <w:pPr>
              <w:pStyle w:val="Compact"/>
              <w:jc w:val="left"/>
            </w:pPr>
            <w:r>
              <w:t xml:space="preserve">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</w:t>
            </w:r>
          </w:p>
        </w:tc>
        <w:tc>
          <w:p>
            <w:pPr>
              <w:pStyle w:val="Compact"/>
              <w:jc w:val="left"/>
            </w:pPr>
            <w:r>
              <w:t xml:space="preserve">Diacylglycerol O-acyltransferase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0.1854444</w:t>
            </w:r>
          </w:p>
        </w:tc>
        <w:tc>
          <w:p>
            <w:pPr>
              <w:pStyle w:val="Compact"/>
              <w:jc w:val="right"/>
            </w:pPr>
            <w:r>
              <w:t xml:space="preserve">0.3224793</w:t>
            </w:r>
          </w:p>
        </w:tc>
        <w:tc>
          <w:p>
            <w:pPr>
              <w:pStyle w:val="Compact"/>
              <w:jc w:val="right"/>
            </w:pPr>
            <w:r>
              <w:t xml:space="preserve">0.0633558</w:t>
            </w:r>
          </w:p>
        </w:tc>
        <w:tc>
          <w:p>
            <w:pPr>
              <w:pStyle w:val="Compact"/>
              <w:jc w:val="right"/>
            </w:pPr>
            <w:r>
              <w:t xml:space="preserve">0.0108127</w:t>
            </w:r>
          </w:p>
        </w:tc>
        <w:tc>
          <w:p>
            <w:pPr>
              <w:pStyle w:val="Compact"/>
              <w:jc w:val="right"/>
            </w:pPr>
            <w:r>
              <w:t xml:space="preserve">-0.4184039</w:t>
            </w:r>
          </w:p>
        </w:tc>
        <w:tc>
          <w:p>
            <w:pPr>
              <w:pStyle w:val="Compact"/>
              <w:jc w:val="right"/>
            </w:pPr>
            <w:r>
              <w:t xml:space="preserve">0.5333536</w:t>
            </w:r>
          </w:p>
        </w:tc>
        <w:tc>
          <w:p>
            <w:pPr>
              <w:pStyle w:val="Compact"/>
              <w:jc w:val="right"/>
            </w:pPr>
            <w:r>
              <w:t xml:space="preserve">1.387705</w:t>
            </w:r>
          </w:p>
        </w:tc>
        <w:tc>
          <w:p>
            <w:pPr>
              <w:pStyle w:val="Compact"/>
              <w:jc w:val="right"/>
            </w:pPr>
            <w:r>
              <w:t xml:space="preserve">-0.2424177</w:t>
            </w:r>
          </w:p>
        </w:tc>
        <w:tc>
          <w:p>
            <w:pPr>
              <w:pStyle w:val="Compact"/>
              <w:jc w:val="right"/>
            </w:pPr>
            <w:r>
              <w:t xml:space="preserve">0.3700958</w:t>
            </w:r>
          </w:p>
        </w:tc>
        <w:tc>
          <w:p>
            <w:pPr>
              <w:pStyle w:val="Compact"/>
              <w:jc w:val="right"/>
            </w:pPr>
            <w:r>
              <w:t xml:space="preserve">1.415378</w:t>
            </w:r>
          </w:p>
        </w:tc>
        <w:tc>
          <w:p>
            <w:pPr>
              <w:pStyle w:val="Compact"/>
              <w:jc w:val="right"/>
            </w:pPr>
            <w:r>
              <w:t xml:space="preserve">2.325894</w:t>
            </w:r>
          </w:p>
        </w:tc>
        <w:tc>
          <w:p>
            <w:pPr>
              <w:pStyle w:val="Compact"/>
              <w:jc w:val="right"/>
            </w:pPr>
            <w:r>
              <w:t xml:space="preserve">-0.3955064</w:t>
            </w:r>
          </w:p>
        </w:tc>
        <w:tc>
          <w:p>
            <w:pPr>
              <w:pStyle w:val="Compact"/>
              <w:jc w:val="right"/>
            </w:pPr>
            <w:r>
              <w:t xml:space="preserve">-0.7815176</w:t>
            </w:r>
          </w:p>
        </w:tc>
        <w:tc>
          <w:p>
            <w:pPr>
              <w:pStyle w:val="Compact"/>
              <w:jc w:val="right"/>
            </w:pPr>
            <w:r>
              <w:t xml:space="preserve">0.3493803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hotlake_ucc_80901</w:t>
            </w:r>
          </w:p>
        </w:tc>
        <w:tc>
          <w:p>
            <w:pPr>
              <w:pStyle w:val="Compact"/>
              <w:jc w:val="left"/>
            </w:pPr>
            <w:r>
              <w:t xml:space="preserve">CD01DRAFT_0007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hypothetical protein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7.5393210</w:t>
            </w:r>
          </w:p>
        </w:tc>
        <w:tc>
          <w:p>
            <w:pPr>
              <w:pStyle w:val="Compact"/>
              <w:jc w:val="right"/>
            </w:pPr>
            <w:r>
              <w:t xml:space="preserve">7.6051410</w:t>
            </w:r>
          </w:p>
        </w:tc>
        <w:tc>
          <w:p>
            <w:pPr>
              <w:pStyle w:val="Compact"/>
              <w:jc w:val="right"/>
            </w:pPr>
            <w:r>
              <w:t xml:space="preserve">7.1777729</w:t>
            </w:r>
          </w:p>
        </w:tc>
        <w:tc>
          <w:p>
            <w:pPr>
              <w:pStyle w:val="Compact"/>
              <w:jc w:val="right"/>
            </w:pPr>
            <w:r>
              <w:t xml:space="preserve">8.2342630</w:t>
            </w:r>
          </w:p>
        </w:tc>
        <w:tc>
          <w:p>
            <w:pPr>
              <w:pStyle w:val="Compact"/>
              <w:jc w:val="right"/>
            </w:pPr>
            <w:r>
              <w:t xml:space="preserve">7.5543323</w:t>
            </w:r>
          </w:p>
        </w:tc>
        <w:tc>
          <w:p>
            <w:pPr>
              <w:pStyle w:val="Compact"/>
              <w:jc w:val="right"/>
            </w:pPr>
            <w:r>
              <w:t xml:space="preserve">10.3865789</w:t>
            </w:r>
          </w:p>
        </w:tc>
        <w:tc>
          <w:p>
            <w:pPr>
              <w:pStyle w:val="Compact"/>
              <w:jc w:val="right"/>
            </w:pPr>
            <w:r>
              <w:t xml:space="preserve">8.438497</w:t>
            </w:r>
          </w:p>
        </w:tc>
        <w:tc>
          <w:p>
            <w:pPr>
              <w:pStyle w:val="Compact"/>
              <w:jc w:val="right"/>
            </w:pPr>
            <w:r>
              <w:t xml:space="preserve">10.8655177</w:t>
            </w:r>
          </w:p>
        </w:tc>
        <w:tc>
          <w:p>
            <w:pPr>
              <w:pStyle w:val="Compact"/>
              <w:jc w:val="right"/>
            </w:pPr>
            <w:r>
              <w:t xml:space="preserve">10.2467437</w:t>
            </w:r>
          </w:p>
        </w:tc>
        <w:tc>
          <w:p>
            <w:pPr>
              <w:pStyle w:val="Compact"/>
              <w:jc w:val="right"/>
            </w:pPr>
            <w:r>
              <w:t xml:space="preserve">8.178904</w:t>
            </w:r>
          </w:p>
        </w:tc>
        <w:tc>
          <w:p>
            <w:pPr>
              <w:pStyle w:val="Compact"/>
              <w:jc w:val="right"/>
            </w:pPr>
            <w:r>
              <w:t xml:space="preserve">10.794648</w:t>
            </w:r>
          </w:p>
        </w:tc>
        <w:tc>
          <w:p>
            <w:pPr>
              <w:pStyle w:val="Compact"/>
              <w:jc w:val="right"/>
            </w:pPr>
            <w:r>
              <w:t xml:space="preserve">11.1480828</w:t>
            </w:r>
          </w:p>
        </w:tc>
        <w:tc>
          <w:p>
            <w:pPr>
              <w:pStyle w:val="Compact"/>
              <w:jc w:val="right"/>
            </w:pPr>
            <w:r>
              <w:t xml:space="preserve">11.0841307</w:t>
            </w:r>
          </w:p>
        </w:tc>
        <w:tc>
          <w:p>
            <w:pPr>
              <w:pStyle w:val="Compact"/>
              <w:jc w:val="right"/>
            </w:pPr>
            <w:r>
              <w:t xml:space="preserve">10.6393807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HL58.norm.count %&gt;% head</w:t>
      </w:r>
      <w:r>
        <w:br w:type="textWrapping"/>
      </w:r>
      <w:r>
        <w:rPr>
          <w:rStyle w:val="CommentTok"/>
        </w:rPr>
        <w:t xml:space="preserve"># # So this simple df includes gene annotations and is normalized...</w:t>
      </w:r>
      <w:r>
        <w:br w:type="textWrapping"/>
      </w:r>
      <w:r>
        <w:rPr>
          <w:rStyle w:val="CommentTok"/>
        </w:rPr>
        <w:t xml:space="preserve"># dds.58 %&gt;% assay() %&gt;% head</w:t>
      </w:r>
      <w:r>
        <w:br w:type="textWrapping"/>
      </w:r>
      <w:r>
        <w:rPr>
          <w:rStyle w:val="CommentTok"/>
        </w:rPr>
        <w:t xml:space="preserve"># # ...while this is the full object, without normalization. Just like last time</w:t>
      </w:r>
      <w:r>
        <w:br w:type="textWrapping"/>
      </w:r>
      <w:r>
        <w:rPr>
          <w:rStyle w:val="KeywordTok"/>
        </w:rPr>
        <w:t xml:space="preserve">colData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)$condition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table</w:t>
      </w:r>
    </w:p>
    <w:p>
      <w:pPr>
        <w:pStyle w:val="SourceCode"/>
      </w:pPr>
      <w:r>
        <w:rPr>
          <w:rStyle w:val="VerbatimChar"/>
        </w:rPr>
        <w:t xml:space="preserve">## .</w:t>
      </w:r>
      <w:r>
        <w:br w:type="textWrapping"/>
      </w:r>
      <w:r>
        <w:rPr>
          <w:rStyle w:val="VerbatimChar"/>
        </w:rPr>
        <w:t xml:space="preserve">## HL_48_58_G HL_48_58_X    HL_58_G </w:t>
      </w:r>
      <w:r>
        <w:br w:type="textWrapping"/>
      </w:r>
      <w:r>
        <w:rPr>
          <w:rStyle w:val="VerbatimChar"/>
        </w:rPr>
        <w:t xml:space="preserve">##          5          4          5</w:t>
      </w:r>
    </w:p>
    <w:p>
      <w:pPr>
        <w:pStyle w:val="FirstParagraph"/>
      </w:pPr>
      <w:r>
        <w:t xml:space="preserve">more RNA seq data processing for Marinobacter HL-58;</w:t>
      </w:r>
      <w:r>
        <w:t xml:space="preserve"> </w:t>
      </w:r>
      <w:r>
        <w:t xml:space="preserve">generate differential expression output for HL-58 glucose competition treatment</w:t>
      </w:r>
      <w:r>
        <w:t xml:space="preserve"> </w:t>
      </w:r>
      <w:r>
        <w:t xml:space="preserve">HL-58 glucose axenic vs. HL-58/HL-48 glucose co-culture</w:t>
      </w:r>
      <w:r>
        <w:t xml:space="preserve"> </w:t>
      </w:r>
      <w:r>
        <w:t xml:space="preserve">note that HL-58 does not grow on xylose; hence, differential expression cannot be analyzed for HL-58 xylose commensalism</w:t>
      </w:r>
    </w:p>
    <w:p>
      <w:pPr>
        <w:pStyle w:val="SourceCode"/>
      </w:pPr>
      <w:r>
        <w:rPr>
          <w:rStyle w:val="NormalTok"/>
        </w:rPr>
        <w:t xml:space="preserve">HL58.diff.comp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"HL_58_G"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(HL58.diff.comp,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"RNA_seq_outputs/HL58.diff.comp.csv"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(HL58.diff.comp))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hotlake_ucc_124834</w:t>
            </w:r>
          </w:p>
        </w:tc>
        <w:tc>
          <w:p>
            <w:pPr>
              <w:pStyle w:val="Compact"/>
              <w:jc w:val="left"/>
            </w:pPr>
            <w:r>
              <w:t xml:space="preserve">CD01DRAFT_3221</w:t>
            </w:r>
          </w:p>
        </w:tc>
        <w:tc>
          <w:p>
            <w:pPr>
              <w:pStyle w:val="Compact"/>
              <w:jc w:val="left"/>
            </w:pPr>
            <w:r>
              <w:t xml:space="preserve">Glycan biosynthesis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UDP-N-acetylmuramate dehydrogenase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2542.987859</w:t>
            </w:r>
          </w:p>
        </w:tc>
        <w:tc>
          <w:p>
            <w:pPr>
              <w:pStyle w:val="Compact"/>
              <w:jc w:val="right"/>
            </w:pPr>
            <w:r>
              <w:t xml:space="preserve">-0.3681853</w:t>
            </w:r>
          </w:p>
        </w:tc>
        <w:tc>
          <w:p>
            <w:pPr>
              <w:pStyle w:val="Compact"/>
              <w:jc w:val="right"/>
            </w:pPr>
            <w:r>
              <w:t xml:space="preserve">0.2064011</w:t>
            </w:r>
          </w:p>
        </w:tc>
        <w:tc>
          <w:p>
            <w:pPr>
              <w:pStyle w:val="Compact"/>
              <w:jc w:val="right"/>
            </w:pPr>
            <w:r>
              <w:t xml:space="preserve">-1.7838339</w:t>
            </w:r>
          </w:p>
        </w:tc>
        <w:tc>
          <w:p>
            <w:pPr>
              <w:pStyle w:val="Compact"/>
              <w:jc w:val="right"/>
            </w:pPr>
            <w:r>
              <w:t xml:space="preserve">0.0744507</w:t>
            </w:r>
          </w:p>
        </w:tc>
        <w:tc>
          <w:p>
            <w:pPr>
              <w:pStyle w:val="Compact"/>
              <w:jc w:val="right"/>
            </w:pPr>
            <w:r>
              <w:t xml:space="preserve">0.1183062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hotlake_ucc_124835</w:t>
            </w:r>
          </w:p>
        </w:tc>
        <w:tc>
          <w:p>
            <w:pPr>
              <w:pStyle w:val="Compact"/>
              <w:jc w:val="left"/>
            </w:pPr>
            <w:r>
              <w:t xml:space="preserve">CD01DRAFT_3256</w:t>
            </w:r>
          </w:p>
        </w:tc>
        <w:tc>
          <w:p>
            <w:pPr>
              <w:pStyle w:val="Compact"/>
              <w:jc w:val="left"/>
            </w:pPr>
            <w:r>
              <w:t xml:space="preserve">Xenobiotics biodegradation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Benzoate degradation</w:t>
            </w:r>
          </w:p>
        </w:tc>
        <w:tc>
          <w:p>
            <w:pPr>
              <w:pStyle w:val="Compact"/>
              <w:jc w:val="left"/>
            </w:pPr>
            <w:r>
              <w:t xml:space="preserve">acetyl-CoA acetyltransferase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100.671202</w:t>
            </w:r>
          </w:p>
        </w:tc>
        <w:tc>
          <w:p>
            <w:pPr>
              <w:pStyle w:val="Compact"/>
              <w:jc w:val="right"/>
            </w:pPr>
            <w:r>
              <w:t xml:space="preserve">1.1086581</w:t>
            </w:r>
          </w:p>
        </w:tc>
        <w:tc>
          <w:p>
            <w:pPr>
              <w:pStyle w:val="Compact"/>
              <w:jc w:val="right"/>
            </w:pPr>
            <w:r>
              <w:t xml:space="preserve">0.2105873</w:t>
            </w:r>
          </w:p>
        </w:tc>
        <w:tc>
          <w:p>
            <w:pPr>
              <w:pStyle w:val="Compact"/>
              <w:jc w:val="right"/>
            </w:pPr>
            <w:r>
              <w:t xml:space="preserve">5.2646020</w:t>
            </w:r>
          </w:p>
        </w:tc>
        <w:tc>
          <w:p>
            <w:pPr>
              <w:pStyle w:val="Compact"/>
              <w:jc w:val="right"/>
            </w:pPr>
            <w:r>
              <w:t xml:space="preserve">0.0000001</w:t>
            </w:r>
          </w:p>
        </w:tc>
        <w:tc>
          <w:p>
            <w:pPr>
              <w:pStyle w:val="Compact"/>
              <w:jc w:val="right"/>
            </w:pPr>
            <w:r>
              <w:t xml:space="preserve">0.0000008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hotlake_ucc_80896</w:t>
            </w:r>
          </w:p>
        </w:tc>
        <w:tc>
          <w:p>
            <w:pPr>
              <w:pStyle w:val="Compact"/>
              <w:jc w:val="left"/>
            </w:pPr>
            <w:r>
              <w:t xml:space="preserve">CD01DRAFT_0003</w:t>
            </w:r>
          </w:p>
        </w:tc>
        <w:tc>
          <w:p>
            <w:pPr>
              <w:pStyle w:val="Compact"/>
              <w:jc w:val="left"/>
            </w:pPr>
            <w:r>
              <w:t xml:space="preserve">Regulatory functions::Signal transduction::Unknown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specificity::Two-component systems::Taxis::Small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two component signal transduction system histidine kinase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3.303432</w:t>
            </w:r>
          </w:p>
        </w:tc>
        <w:tc>
          <w:p>
            <w:pPr>
              <w:pStyle w:val="Compact"/>
              <w:jc w:val="right"/>
            </w:pPr>
            <w:r>
              <w:t xml:space="preserve">-2.8295761</w:t>
            </w:r>
          </w:p>
        </w:tc>
        <w:tc>
          <w:p>
            <w:pPr>
              <w:pStyle w:val="Compact"/>
              <w:jc w:val="right"/>
            </w:pPr>
            <w:r>
              <w:t xml:space="preserve">0.6983407</w:t>
            </w:r>
          </w:p>
        </w:tc>
        <w:tc>
          <w:p>
            <w:pPr>
              <w:pStyle w:val="Compact"/>
              <w:jc w:val="right"/>
            </w:pPr>
            <w:r>
              <w:t xml:space="preserve">-4.0518561</w:t>
            </w:r>
          </w:p>
        </w:tc>
        <w:tc>
          <w:p>
            <w:pPr>
              <w:pStyle w:val="Compact"/>
              <w:jc w:val="right"/>
            </w:pPr>
            <w:r>
              <w:t xml:space="preserve">0.0000508</w:t>
            </w:r>
          </w:p>
        </w:tc>
        <w:tc>
          <w:p>
            <w:pPr>
              <w:pStyle w:val="Compact"/>
              <w:jc w:val="right"/>
            </w:pPr>
            <w:r>
              <w:t xml:space="preserve">0.0001784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hotlake_ucc_80897</w:t>
            </w:r>
          </w:p>
        </w:tc>
        <w:tc>
          <w:p>
            <w:pPr>
              <w:pStyle w:val="Compact"/>
              <w:jc w:val="left"/>
            </w:pPr>
            <w:r>
              <w:t xml:space="preserve">CD01DRAFT_0004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COG3287 family protein of unknown function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0.000000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hotlake_ucc_80898</w:t>
            </w:r>
          </w:p>
        </w:tc>
        <w:tc>
          <w:p>
            <w:pPr>
              <w:pStyle w:val="Compact"/>
              <w:jc w:val="left"/>
            </w:pPr>
            <w:r>
              <w:t xml:space="preserve">CD01DRAFT_0005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outer membrane porin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247.862849</w:t>
            </w:r>
          </w:p>
        </w:tc>
        <w:tc>
          <w:p>
            <w:pPr>
              <w:pStyle w:val="Compact"/>
              <w:jc w:val="right"/>
            </w:pPr>
            <w:r>
              <w:t xml:space="preserve">-0.2903843</w:t>
            </w:r>
          </w:p>
        </w:tc>
        <w:tc>
          <w:p>
            <w:pPr>
              <w:pStyle w:val="Compact"/>
              <w:jc w:val="right"/>
            </w:pPr>
            <w:r>
              <w:t xml:space="preserve">0.3103231</w:t>
            </w:r>
          </w:p>
        </w:tc>
        <w:tc>
          <w:p>
            <w:pPr>
              <w:pStyle w:val="Compact"/>
              <w:jc w:val="right"/>
            </w:pPr>
            <w:r>
              <w:t xml:space="preserve">-0.9357484</w:t>
            </w:r>
          </w:p>
        </w:tc>
        <w:tc>
          <w:p>
            <w:pPr>
              <w:pStyle w:val="Compact"/>
              <w:jc w:val="right"/>
            </w:pPr>
            <w:r>
              <w:t xml:space="preserve">0.3494028</w:t>
            </w:r>
          </w:p>
        </w:tc>
        <w:tc>
          <w:p>
            <w:pPr>
              <w:pStyle w:val="Compact"/>
              <w:jc w:val="right"/>
            </w:pPr>
            <w:r>
              <w:t xml:space="preserve">0.4339249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hotlake_ucc_80900</w:t>
            </w:r>
          </w:p>
        </w:tc>
        <w:tc>
          <w:p>
            <w:pPr>
              <w:pStyle w:val="Compact"/>
              <w:jc w:val="left"/>
            </w:pPr>
            <w:r>
              <w:t xml:space="preserve">CD01DRAFT_0006</w:t>
            </w:r>
          </w:p>
        </w:tc>
        <w:tc>
          <w:p>
            <w:pPr>
              <w:pStyle w:val="Compact"/>
              <w:jc w:val="left"/>
            </w:pPr>
            <w:r>
              <w:t xml:space="preserve">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</w:t>
            </w:r>
          </w:p>
        </w:tc>
        <w:tc>
          <w:p>
            <w:pPr>
              <w:pStyle w:val="Compact"/>
              <w:jc w:val="left"/>
            </w:pPr>
            <w:r>
              <w:t xml:space="preserve">Diacylglycerol O-acyltransferase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67.393844</w:t>
            </w:r>
          </w:p>
        </w:tc>
        <w:tc>
          <w:p>
            <w:pPr>
              <w:pStyle w:val="Compact"/>
              <w:jc w:val="right"/>
            </w:pPr>
            <w:r>
              <w:t xml:space="preserve">0.3850037</w:t>
            </w:r>
          </w:p>
        </w:tc>
        <w:tc>
          <w:p>
            <w:pPr>
              <w:pStyle w:val="Compact"/>
              <w:jc w:val="right"/>
            </w:pPr>
            <w:r>
              <w:t xml:space="preserve">0.1726139</w:t>
            </w:r>
          </w:p>
        </w:tc>
        <w:tc>
          <w:p>
            <w:pPr>
              <w:pStyle w:val="Compact"/>
              <w:jc w:val="right"/>
            </w:pPr>
            <w:r>
              <w:t xml:space="preserve">2.2304326</w:t>
            </w:r>
          </w:p>
        </w:tc>
        <w:tc>
          <w:p>
            <w:pPr>
              <w:pStyle w:val="Compact"/>
              <w:jc w:val="right"/>
            </w:pPr>
            <w:r>
              <w:t xml:space="preserve">0.0257187</w:t>
            </w:r>
          </w:p>
        </w:tc>
        <w:tc>
          <w:p>
            <w:pPr>
              <w:pStyle w:val="Compact"/>
              <w:jc w:val="right"/>
            </w:pPr>
            <w:r>
              <w:t xml:space="preserve">0.0469052</w:t>
            </w:r>
          </w:p>
        </w:tc>
      </w:tr>
    </w:tbl>
    <w:p>
      <w:pPr>
        <w:pStyle w:val="BodyText"/>
      </w:pPr>
      <w:r>
        <w:t xml:space="preserve">generate differential expression output for HL-58 competition over commensalism</w:t>
      </w:r>
      <w:r>
        <w:t xml:space="preserve"> </w:t>
      </w:r>
      <w:r>
        <w:t xml:space="preserve">HL-58/HL-48 xylose co-culture (cmns) vs. HL-58/HL-48 glucose co-culture (comp)</w:t>
      </w:r>
    </w:p>
    <w:p>
      <w:pPr>
        <w:pStyle w:val="SourceCode"/>
      </w:pPr>
      <w:r>
        <w:rPr>
          <w:rStyle w:val="CommentTok"/>
        </w:rPr>
        <w:t xml:space="preserve"># new graph comparing two treatments</w:t>
      </w:r>
      <w:r>
        <w:br w:type="textWrapping"/>
      </w:r>
      <w:r>
        <w:rPr>
          <w:rStyle w:val="NormalTok"/>
        </w:rPr>
        <w:t xml:space="preserve">HL58.diff.coculture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"HL_48_58_X"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(HL58.diff.coculture,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"RNA_seq_outputs/HL58.diff.coculture.csv"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(HL58.diff.coculture))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hotlake_ucc_124834</w:t>
            </w:r>
          </w:p>
        </w:tc>
        <w:tc>
          <w:p>
            <w:pPr>
              <w:pStyle w:val="Compact"/>
              <w:jc w:val="left"/>
            </w:pPr>
            <w:r>
              <w:t xml:space="preserve">CD01DRAFT_3221</w:t>
            </w:r>
          </w:p>
        </w:tc>
        <w:tc>
          <w:p>
            <w:pPr>
              <w:pStyle w:val="Compact"/>
              <w:jc w:val="left"/>
            </w:pPr>
            <w:r>
              <w:t xml:space="preserve">Glycan biosynthesis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UDP-N-acetylmuramate dehydrogenase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2542.987859</w:t>
            </w:r>
          </w:p>
        </w:tc>
        <w:tc>
          <w:p>
            <w:pPr>
              <w:pStyle w:val="Compact"/>
              <w:jc w:val="right"/>
            </w:pPr>
            <w:r>
              <w:t xml:space="preserve">0.3579844</w:t>
            </w:r>
          </w:p>
        </w:tc>
        <w:tc>
          <w:p>
            <w:pPr>
              <w:pStyle w:val="Compact"/>
              <w:jc w:val="right"/>
            </w:pPr>
            <w:r>
              <w:t xml:space="preserve">0.2244110</w:t>
            </w:r>
          </w:p>
        </w:tc>
        <w:tc>
          <w:p>
            <w:pPr>
              <w:pStyle w:val="Compact"/>
              <w:jc w:val="right"/>
            </w:pPr>
            <w:r>
              <w:t xml:space="preserve">1.5952182</w:t>
            </w:r>
          </w:p>
        </w:tc>
        <w:tc>
          <w:p>
            <w:pPr>
              <w:pStyle w:val="Compact"/>
              <w:jc w:val="right"/>
            </w:pPr>
            <w:r>
              <w:t xml:space="preserve">0.1106635</w:t>
            </w:r>
          </w:p>
        </w:tc>
        <w:tc>
          <w:p>
            <w:pPr>
              <w:pStyle w:val="Compact"/>
              <w:jc w:val="right"/>
            </w:pPr>
            <w:r>
              <w:t xml:space="preserve">0.1751276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hotlake_ucc_124835</w:t>
            </w:r>
          </w:p>
        </w:tc>
        <w:tc>
          <w:p>
            <w:pPr>
              <w:pStyle w:val="Compact"/>
              <w:jc w:val="left"/>
            </w:pPr>
            <w:r>
              <w:t xml:space="preserve">CD01DRAFT_3256</w:t>
            </w:r>
          </w:p>
        </w:tc>
        <w:tc>
          <w:p>
            <w:pPr>
              <w:pStyle w:val="Compact"/>
              <w:jc w:val="left"/>
            </w:pPr>
            <w:r>
              <w:t xml:space="preserve">Xenobiotics biodegradation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Benzoate degradation</w:t>
            </w:r>
          </w:p>
        </w:tc>
        <w:tc>
          <w:p>
            <w:pPr>
              <w:pStyle w:val="Compact"/>
              <w:jc w:val="left"/>
            </w:pPr>
            <w:r>
              <w:t xml:space="preserve">acetyl-CoA acetyltransferase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100.671202</w:t>
            </w:r>
          </w:p>
        </w:tc>
        <w:tc>
          <w:p>
            <w:pPr>
              <w:pStyle w:val="Compact"/>
              <w:jc w:val="right"/>
            </w:pPr>
            <w:r>
              <w:t xml:space="preserve">0.1746891</w:t>
            </w:r>
          </w:p>
        </w:tc>
        <w:tc>
          <w:p>
            <w:pPr>
              <w:pStyle w:val="Compact"/>
              <w:jc w:val="right"/>
            </w:pPr>
            <w:r>
              <w:t xml:space="preserve">0.2913066</w:t>
            </w:r>
          </w:p>
        </w:tc>
        <w:tc>
          <w:p>
            <w:pPr>
              <w:pStyle w:val="Compact"/>
              <w:jc w:val="right"/>
            </w:pPr>
            <w:r>
              <w:t xml:space="preserve">0.5996743</w:t>
            </w:r>
          </w:p>
        </w:tc>
        <w:tc>
          <w:p>
            <w:pPr>
              <w:pStyle w:val="Compact"/>
              <w:jc w:val="right"/>
            </w:pPr>
            <w:r>
              <w:t xml:space="preserve">0.5487233</w:t>
            </w:r>
          </w:p>
        </w:tc>
        <w:tc>
          <w:p>
            <w:pPr>
              <w:pStyle w:val="Compact"/>
              <w:jc w:val="right"/>
            </w:pPr>
            <w:r>
              <w:t xml:space="preserve">0.6405866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hotlake_ucc_80896</w:t>
            </w:r>
          </w:p>
        </w:tc>
        <w:tc>
          <w:p>
            <w:pPr>
              <w:pStyle w:val="Compact"/>
              <w:jc w:val="left"/>
            </w:pPr>
            <w:r>
              <w:t xml:space="preserve">CD01DRAFT_0003</w:t>
            </w:r>
          </w:p>
        </w:tc>
        <w:tc>
          <w:p>
            <w:pPr>
              <w:pStyle w:val="Compact"/>
              <w:jc w:val="left"/>
            </w:pPr>
            <w:r>
              <w:t xml:space="preserve">Regulatory functions::Signal transduction::Unknown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specificity::Two-component systems::Taxis::Small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two component signal transduction system histidine kinase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3.303432</w:t>
            </w:r>
          </w:p>
        </w:tc>
        <w:tc>
          <w:p>
            <w:pPr>
              <w:pStyle w:val="Compact"/>
              <w:jc w:val="right"/>
            </w:pPr>
            <w:r>
              <w:t xml:space="preserve">-1.3303797</w:t>
            </w:r>
          </w:p>
        </w:tc>
        <w:tc>
          <w:p>
            <w:pPr>
              <w:pStyle w:val="Compact"/>
              <w:jc w:val="right"/>
            </w:pPr>
            <w:r>
              <w:t xml:space="preserve">1.2096676</w:t>
            </w:r>
          </w:p>
        </w:tc>
        <w:tc>
          <w:p>
            <w:pPr>
              <w:pStyle w:val="Compact"/>
              <w:jc w:val="right"/>
            </w:pPr>
            <w:r>
              <w:t xml:space="preserve">-1.0997895</w:t>
            </w:r>
          </w:p>
        </w:tc>
        <w:tc>
          <w:p>
            <w:pPr>
              <w:pStyle w:val="Compact"/>
              <w:jc w:val="right"/>
            </w:pPr>
            <w:r>
              <w:t xml:space="preserve">0.2714238</w:t>
            </w:r>
          </w:p>
        </w:tc>
        <w:tc>
          <w:p>
            <w:pPr>
              <w:pStyle w:val="Compact"/>
              <w:jc w:val="right"/>
            </w:pPr>
            <w:r>
              <w:t xml:space="preserve">0.3704850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hotlake_ucc_80897</w:t>
            </w:r>
          </w:p>
        </w:tc>
        <w:tc>
          <w:p>
            <w:pPr>
              <w:pStyle w:val="Compact"/>
              <w:jc w:val="left"/>
            </w:pPr>
            <w:r>
              <w:t xml:space="preserve">CD01DRAFT_0004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COG3287 family protein of unknown function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0.000000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hotlake_ucc_80898</w:t>
            </w:r>
          </w:p>
        </w:tc>
        <w:tc>
          <w:p>
            <w:pPr>
              <w:pStyle w:val="Compact"/>
              <w:jc w:val="left"/>
            </w:pPr>
            <w:r>
              <w:t xml:space="preserve">CD01DRAFT_0005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outer membrane porin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247.862849</w:t>
            </w:r>
          </w:p>
        </w:tc>
        <w:tc>
          <w:p>
            <w:pPr>
              <w:pStyle w:val="Compact"/>
              <w:jc w:val="right"/>
            </w:pPr>
            <w:r>
              <w:t xml:space="preserve">-4.0592778</w:t>
            </w:r>
          </w:p>
        </w:tc>
        <w:tc>
          <w:p>
            <w:pPr>
              <w:pStyle w:val="Compact"/>
              <w:jc w:val="right"/>
            </w:pPr>
            <w:r>
              <w:t xml:space="preserve">0.3342160</w:t>
            </w:r>
          </w:p>
        </w:tc>
        <w:tc>
          <w:p>
            <w:pPr>
              <w:pStyle w:val="Compact"/>
              <w:jc w:val="right"/>
            </w:pPr>
            <w:r>
              <w:t xml:space="preserve">-12.1456716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hotlake_ucc_80900</w:t>
            </w:r>
          </w:p>
        </w:tc>
        <w:tc>
          <w:p>
            <w:pPr>
              <w:pStyle w:val="Compact"/>
              <w:jc w:val="left"/>
            </w:pPr>
            <w:r>
              <w:t xml:space="preserve">CD01DRAFT_0006</w:t>
            </w:r>
          </w:p>
        </w:tc>
        <w:tc>
          <w:p>
            <w:pPr>
              <w:pStyle w:val="Compact"/>
              <w:jc w:val="left"/>
            </w:pPr>
            <w:r>
              <w:t xml:space="preserve">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</w:t>
            </w:r>
          </w:p>
        </w:tc>
        <w:tc>
          <w:p>
            <w:pPr>
              <w:pStyle w:val="Compact"/>
              <w:jc w:val="left"/>
            </w:pPr>
            <w:r>
              <w:t xml:space="preserve">Diacylglycerol O-acyltransferase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67.393844</w:t>
            </w:r>
          </w:p>
        </w:tc>
        <w:tc>
          <w:p>
            <w:pPr>
              <w:pStyle w:val="Compact"/>
              <w:jc w:val="right"/>
            </w:pPr>
            <w:r>
              <w:t xml:space="preserve">0.0106930</w:t>
            </w:r>
          </w:p>
        </w:tc>
        <w:tc>
          <w:p>
            <w:pPr>
              <w:pStyle w:val="Compact"/>
              <w:jc w:val="right"/>
            </w:pPr>
            <w:r>
              <w:t xml:space="preserve">0.2899656</w:t>
            </w:r>
          </w:p>
        </w:tc>
        <w:tc>
          <w:p>
            <w:pPr>
              <w:pStyle w:val="Compact"/>
              <w:jc w:val="right"/>
            </w:pPr>
            <w:r>
              <w:t xml:space="preserve">0.0368768</w:t>
            </w:r>
          </w:p>
        </w:tc>
        <w:tc>
          <w:p>
            <w:pPr>
              <w:pStyle w:val="Compact"/>
              <w:jc w:val="right"/>
            </w:pPr>
            <w:r>
              <w:t xml:space="preserve">0.9705832</w:t>
            </w:r>
          </w:p>
        </w:tc>
        <w:tc>
          <w:p>
            <w:pPr>
              <w:pStyle w:val="Compact"/>
              <w:jc w:val="right"/>
            </w:pPr>
            <w:r>
              <w:t xml:space="preserve">0.9780839</w:t>
            </w:r>
          </w:p>
        </w:tc>
      </w:tr>
    </w:tbl>
    <w:p>
      <w:pPr>
        <w:pStyle w:val="BodyText"/>
      </w:pPr>
      <w:r>
        <w:t xml:space="preserve">generate differential expression output for HL-58 xylose commensalism over glucose axenic</w:t>
      </w:r>
      <w:r>
        <w:t xml:space="preserve"> </w:t>
      </w:r>
      <w:r>
        <w:t xml:space="preserve">HL-58 glucose axenic vs. HL-58/HL-48 xylose co-culture</w:t>
      </w:r>
    </w:p>
    <w:p>
      <w:pPr>
        <w:pStyle w:val="BodyText"/>
      </w:pPr>
      <w:r>
        <w:t xml:space="preserve">Because HL-58 does not grow on xylose, but can survive in the presence of HL-48, this is used as a proxy for the impossible</w:t>
      </w:r>
      <w:r>
        <w:t xml:space="preserve"> </w:t>
      </w:r>
      <w:r>
        <w:rPr>
          <w:rStyle w:val="VerbatimChar"/>
        </w:rPr>
        <w:t xml:space="preserve">HL_58_X</w:t>
      </w:r>
      <w:r>
        <w:t xml:space="preserve">.</w:t>
      </w:r>
      <w:r>
        <w:t xml:space="preserve"> </w:t>
      </w:r>
      <w:r>
        <w:t xml:space="preserve">Note that two treatments are applied (different substrate and introduction of HL-48).</w:t>
      </w:r>
    </w:p>
    <w:p>
      <w:pPr>
        <w:pStyle w:val="SourceCode"/>
      </w:pPr>
      <w:r>
        <w:rPr>
          <w:rStyle w:val="CommentTok"/>
        </w:rPr>
        <w:t xml:space="preserve"># new graph control to two treatments</w:t>
      </w:r>
      <w:r>
        <w:br w:type="textWrapping"/>
      </w:r>
      <w:r>
        <w:rPr>
          <w:rStyle w:val="NormalTok"/>
        </w:rPr>
        <w:t xml:space="preserve">HL58.diff.proxy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deseq_diff</w:t>
      </w:r>
      <w:r>
        <w:rPr>
          <w:rStyle w:val="NormalTok"/>
        </w:rPr>
        <w:t xml:space="preserve">(dds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"HL_48_58_X"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"HL_58_G"</w:t>
      </w:r>
      <w:r>
        <w:rPr>
          <w:rStyle w:val="NormalTok"/>
        </w:rPr>
        <w:t xml:space="preserve">),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write.table</w:t>
      </w:r>
      <w:r>
        <w:rPr>
          <w:rStyle w:val="NormalTok"/>
        </w:rPr>
        <w:t xml:space="preserve">(HL58.diff.proxy,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"RNA_seq_outputs/HL58.diff.proxy.csv"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quote=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col.names=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(HL58.diff.proxy))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Acc_num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Product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log2FoldChange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lfcSE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hotlake_ucc_124834</w:t>
            </w:r>
          </w:p>
        </w:tc>
        <w:tc>
          <w:p>
            <w:pPr>
              <w:pStyle w:val="Compact"/>
              <w:jc w:val="left"/>
            </w:pPr>
            <w:r>
              <w:t xml:space="preserve">CD01DRAFT_3221</w:t>
            </w:r>
          </w:p>
        </w:tc>
        <w:tc>
          <w:p>
            <w:pPr>
              <w:pStyle w:val="Compact"/>
              <w:jc w:val="left"/>
            </w:pPr>
            <w:r>
              <w:t xml:space="preserve">Glycan biosynthesis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UDP-N-acetylmuramate dehydrogenase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2542.987859</w:t>
            </w:r>
          </w:p>
        </w:tc>
        <w:tc>
          <w:p>
            <w:pPr>
              <w:pStyle w:val="Compact"/>
              <w:jc w:val="right"/>
            </w:pPr>
            <w:r>
              <w:t xml:space="preserve">-0.7261697</w:t>
            </w:r>
          </w:p>
        </w:tc>
        <w:tc>
          <w:p>
            <w:pPr>
              <w:pStyle w:val="Compact"/>
              <w:jc w:val="right"/>
            </w:pPr>
            <w:r>
              <w:t xml:space="preserve">0.2241244</w:t>
            </w:r>
          </w:p>
        </w:tc>
        <w:tc>
          <w:p>
            <w:pPr>
              <w:pStyle w:val="Compact"/>
              <w:jc w:val="right"/>
            </w:pPr>
            <w:r>
              <w:t xml:space="preserve">-3.240030</w:t>
            </w:r>
          </w:p>
        </w:tc>
        <w:tc>
          <w:p>
            <w:pPr>
              <w:pStyle w:val="Compact"/>
              <w:jc w:val="right"/>
            </w:pPr>
            <w:r>
              <w:t xml:space="preserve">0.0011952</w:t>
            </w:r>
          </w:p>
        </w:tc>
        <w:tc>
          <w:p>
            <w:pPr>
              <w:pStyle w:val="Compact"/>
              <w:jc w:val="right"/>
            </w:pPr>
            <w:r>
              <w:t xml:space="preserve">0.0034253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hotlake_ucc_124835</w:t>
            </w:r>
          </w:p>
        </w:tc>
        <w:tc>
          <w:p>
            <w:pPr>
              <w:pStyle w:val="Compact"/>
              <w:jc w:val="left"/>
            </w:pPr>
            <w:r>
              <w:t xml:space="preserve">CD01DRAFT_3256</w:t>
            </w:r>
          </w:p>
        </w:tc>
        <w:tc>
          <w:p>
            <w:pPr>
              <w:pStyle w:val="Compact"/>
              <w:jc w:val="left"/>
            </w:pPr>
            <w:r>
              <w:t xml:space="preserve">Xenobiotics biodegradation and metabolism</w:t>
            </w:r>
          </w:p>
        </w:tc>
        <w:tc>
          <w:p>
            <w:pPr>
              <w:pStyle w:val="Compact"/>
              <w:jc w:val="left"/>
            </w:pPr>
            <w:r>
              <w:t xml:space="preserve">Benzoate degradation</w:t>
            </w:r>
          </w:p>
        </w:tc>
        <w:tc>
          <w:p>
            <w:pPr>
              <w:pStyle w:val="Compact"/>
              <w:jc w:val="left"/>
            </w:pPr>
            <w:r>
              <w:t xml:space="preserve">acetyl-CoA acetyltransferase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100.671202</w:t>
            </w:r>
          </w:p>
        </w:tc>
        <w:tc>
          <w:p>
            <w:pPr>
              <w:pStyle w:val="Compact"/>
              <w:jc w:val="right"/>
            </w:pPr>
            <w:r>
              <w:t xml:space="preserve">0.9339691</w:t>
            </w:r>
          </w:p>
        </w:tc>
        <w:tc>
          <w:p>
            <w:pPr>
              <w:pStyle w:val="Compact"/>
              <w:jc w:val="right"/>
            </w:pPr>
            <w:r>
              <w:t xml:space="preserve">0.2889583</w:t>
            </w:r>
          </w:p>
        </w:tc>
        <w:tc>
          <w:p>
            <w:pPr>
              <w:pStyle w:val="Compact"/>
              <w:jc w:val="right"/>
            </w:pPr>
            <w:r>
              <w:t xml:space="preserve">3.232193</w:t>
            </w:r>
          </w:p>
        </w:tc>
        <w:tc>
          <w:p>
            <w:pPr>
              <w:pStyle w:val="Compact"/>
              <w:jc w:val="right"/>
            </w:pPr>
            <w:r>
              <w:t xml:space="preserve">0.0012284</w:t>
            </w:r>
          </w:p>
        </w:tc>
        <w:tc>
          <w:p>
            <w:pPr>
              <w:pStyle w:val="Compact"/>
              <w:jc w:val="right"/>
            </w:pPr>
            <w:r>
              <w:t xml:space="preserve">0.0035027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hotlake_ucc_80896</w:t>
            </w:r>
          </w:p>
        </w:tc>
        <w:tc>
          <w:p>
            <w:pPr>
              <w:pStyle w:val="Compact"/>
              <w:jc w:val="left"/>
            </w:pPr>
            <w:r>
              <w:t xml:space="preserve">CD01DRAFT_0003</w:t>
            </w:r>
          </w:p>
        </w:tc>
        <w:tc>
          <w:p>
            <w:pPr>
              <w:pStyle w:val="Compact"/>
              <w:jc w:val="left"/>
            </w:pPr>
            <w:r>
              <w:t xml:space="preserve">Regulatory functions::Signal transduction::Unknown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specificity::Two-component systems::Taxis::Small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two component signal transduction system histidine kinase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3.303432</w:t>
            </w:r>
          </w:p>
        </w:tc>
        <w:tc>
          <w:p>
            <w:pPr>
              <w:pStyle w:val="Compact"/>
              <w:jc w:val="right"/>
            </w:pPr>
            <w:r>
              <w:t xml:space="preserve">-1.4991964</w:t>
            </w:r>
          </w:p>
        </w:tc>
        <w:tc>
          <w:p>
            <w:pPr>
              <w:pStyle w:val="Compact"/>
              <w:jc w:val="right"/>
            </w:pPr>
            <w:r>
              <w:t xml:space="preserve">1.0699322</w:t>
            </w:r>
          </w:p>
        </w:tc>
        <w:tc>
          <w:p>
            <w:pPr>
              <w:pStyle w:val="Compact"/>
              <w:jc w:val="right"/>
            </w:pPr>
            <w:r>
              <w:t xml:space="preserve">-1.401207</w:t>
            </w:r>
          </w:p>
        </w:tc>
        <w:tc>
          <w:p>
            <w:pPr>
              <w:pStyle w:val="Compact"/>
              <w:jc w:val="right"/>
            </w:pPr>
            <w:r>
              <w:t xml:space="preserve">0.1611522</w:t>
            </w:r>
          </w:p>
        </w:tc>
        <w:tc>
          <w:p>
            <w:pPr>
              <w:pStyle w:val="Compact"/>
              <w:jc w:val="right"/>
            </w:pPr>
            <w:r>
              <w:t xml:space="preserve">0.2438791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hotlake_ucc_80897</w:t>
            </w:r>
          </w:p>
        </w:tc>
        <w:tc>
          <w:p>
            <w:pPr>
              <w:pStyle w:val="Compact"/>
              <w:jc w:val="left"/>
            </w:pPr>
            <w:r>
              <w:t xml:space="preserve">CD01DRAFT_0004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COG3287 family protein of unknown function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0.000000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hotlake_ucc_80898</w:t>
            </w:r>
          </w:p>
        </w:tc>
        <w:tc>
          <w:p>
            <w:pPr>
              <w:pStyle w:val="Compact"/>
              <w:jc w:val="left"/>
            </w:pPr>
            <w:r>
              <w:t xml:space="preserve">CD01DRAFT_0005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outer membrane porin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247.862849</w:t>
            </w:r>
          </w:p>
        </w:tc>
        <w:tc>
          <w:p>
            <w:pPr>
              <w:pStyle w:val="Compact"/>
              <w:jc w:val="right"/>
            </w:pPr>
            <w:r>
              <w:t xml:space="preserve">3.7688935</w:t>
            </w:r>
          </w:p>
        </w:tc>
        <w:tc>
          <w:p>
            <w:pPr>
              <w:pStyle w:val="Compact"/>
              <w:jc w:val="right"/>
            </w:pPr>
            <w:r>
              <w:t xml:space="preserve">0.3242340</w:t>
            </w:r>
          </w:p>
        </w:tc>
        <w:tc>
          <w:p>
            <w:pPr>
              <w:pStyle w:val="Compact"/>
              <w:jc w:val="right"/>
            </w:pPr>
            <w:r>
              <w:t xml:space="preserve">11.623992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hotlake_ucc_80900</w:t>
            </w:r>
          </w:p>
        </w:tc>
        <w:tc>
          <w:p>
            <w:pPr>
              <w:pStyle w:val="Compact"/>
              <w:jc w:val="left"/>
            </w:pPr>
            <w:r>
              <w:t xml:space="preserve">CD01DRAFT_0006</w:t>
            </w:r>
          </w:p>
        </w:tc>
        <w:tc>
          <w:p>
            <w:pPr>
              <w:pStyle w:val="Compact"/>
              <w:jc w:val="left"/>
            </w:pPr>
            <w:r>
              <w:t xml:space="preserve">Unknown function</w:t>
            </w:r>
          </w:p>
        </w:tc>
        <w:tc>
          <w:p>
            <w:pPr>
              <w:pStyle w:val="Compact"/>
              <w:jc w:val="left"/>
            </w:pPr>
            <w:r>
              <w:t xml:space="preserve">Enzymes of unknown specificity</w:t>
            </w:r>
          </w:p>
        </w:tc>
        <w:tc>
          <w:p>
            <w:pPr>
              <w:pStyle w:val="Compact"/>
              <w:jc w:val="left"/>
            </w:pPr>
            <w:r>
              <w:t xml:space="preserve">Diacylglycerol O-acyltransferase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right"/>
            </w:pPr>
            <w:r>
              <w:t xml:space="preserve">67.393844</w:t>
            </w:r>
          </w:p>
        </w:tc>
        <w:tc>
          <w:p>
            <w:pPr>
              <w:pStyle w:val="Compact"/>
              <w:jc w:val="right"/>
            </w:pPr>
            <w:r>
              <w:t xml:space="preserve">0.3743107</w:t>
            </w:r>
          </w:p>
        </w:tc>
        <w:tc>
          <w:p>
            <w:pPr>
              <w:pStyle w:val="Compact"/>
              <w:jc w:val="right"/>
            </w:pPr>
            <w:r>
              <w:t xml:space="preserve">0.2844672</w:t>
            </w:r>
          </w:p>
        </w:tc>
        <w:tc>
          <w:p>
            <w:pPr>
              <w:pStyle w:val="Compact"/>
              <w:jc w:val="right"/>
            </w:pPr>
            <w:r>
              <w:t xml:space="preserve">1.315831</w:t>
            </w:r>
          </w:p>
        </w:tc>
        <w:tc>
          <w:p>
            <w:pPr>
              <w:pStyle w:val="Compact"/>
              <w:jc w:val="right"/>
            </w:pPr>
            <w:r>
              <w:t xml:space="preserve">0.1882308</w:t>
            </w:r>
          </w:p>
        </w:tc>
        <w:tc>
          <w:p>
            <w:pPr>
              <w:pStyle w:val="Compact"/>
              <w:jc w:val="right"/>
            </w:pPr>
            <w:r>
              <w:t xml:space="preserve">0.2780080</w:t>
            </w:r>
          </w:p>
        </w:tc>
      </w:tr>
    </w:tbl>
    <w:p>
      <w:pPr>
        <w:pStyle w:val="Heading2"/>
      </w:pPr>
      <w:bookmarkStart w:id="36" w:name="plot-differentially-expressed-genes"/>
      <w:bookmarkEnd w:id="36"/>
      <w:r>
        <w:t xml:space="preserve">Plot differentially expressed genes</w:t>
      </w:r>
    </w:p>
    <w:p>
      <w:pPr>
        <w:pStyle w:val="FirstParagraph"/>
      </w:pPr>
      <w:r>
        <w:t xml:space="preserve">setup volcano plot for HL48 glucose competition</w:t>
      </w:r>
      <w:r>
        <w:t xml:space="preserve"> </w:t>
      </w:r>
      <w:r>
        <w:t xml:space="preserve">this analysis barrows ideas/code from a previously described example</w:t>
      </w:r>
      <w:r>
        <w:t xml:space="preserve"> </w:t>
      </w:r>
      <w:r>
        <w:t xml:space="preserve">source</w:t>
      </w:r>
      <w:r>
        <w:t xml:space="preserve"> </w:t>
      </w:r>
      <w:hyperlink r:id="rId37">
        <w:r>
          <w:rPr>
            <w:rStyle w:val="Hyperlink"/>
          </w:rPr>
          <w:t xml:space="preserve">https://twbattaglia.github.io/2016/12/17/volcano-plot/</w:t>
        </w:r>
      </w:hyperlink>
    </w:p>
    <w:p>
      <w:pPr>
        <w:pStyle w:val="SourceCode"/>
      </w:pPr>
      <w:r>
        <w:rPr>
          <w:rStyle w:val="NormalTok"/>
        </w:rPr>
        <w:t xml:space="preserve">add_color_cutoff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</w:t>
      </w:r>
      <w:r>
        <w:rPr>
          <w:rStyle w:val="DataTypeTok"/>
        </w:rPr>
        <w:t xml:space="preserve">pvalue_cutoff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), up_name, down_name, </w:t>
      </w:r>
      <w:r>
        <w:rPr>
          <w:rStyle w:val="DataTypeTok"/>
        </w:rPr>
        <w:t xml:space="preserve">default_name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This function is hard-coded to our data. It's not meant to be a general function.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df$color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default_name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df$color[df$lfc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df$pvalue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pvalue_cutoff]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up_name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df$color[df$lfc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df$pvalue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pvalue_cutoff]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down_name</w:t>
      </w:r>
      <w:r>
        <w:br w:type="textWrapping"/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(df)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https://stackoverflow.com/questions/7367138/text-wrap-for-plot-titles</w:t>
      </w:r>
      <w:r>
        <w:br w:type="textWrapping"/>
      </w:r>
      <w:r>
        <w:rPr>
          <w:rStyle w:val="NormalTok"/>
        </w:rPr>
        <w:t xml:space="preserve">wrap_strings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 </w:t>
      </w:r>
      <w:r>
        <w:rPr>
          <w:rStyle w:val="DataTypeTok"/>
        </w:rPr>
        <w:t xml:space="preserve">goal_width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function(x){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(x)){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if(</w:t>
      </w:r>
      <w:r>
        <w:rPr>
          <w:rStyle w:val="KeywordTok"/>
        </w:rPr>
        <w:t xml:space="preserve">nchar</w:t>
      </w:r>
      <w:r>
        <w:rPr>
          <w:rStyle w:val="NormalTok"/>
        </w:rPr>
        <w:t xml:space="preserve">(x)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){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nchar</w:t>
      </w:r>
      <w:r>
        <w:rPr>
          <w:rStyle w:val="NormalTok"/>
        </w:rPr>
        <w:t xml:space="preserve">(x)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nchar</w:t>
      </w:r>
      <w:r>
        <w:rPr>
          <w:rStyle w:val="NormalTok"/>
        </w:rPr>
        <w:t xml:space="preserve">(x)/goal_width))))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strwrap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nchar</w:t>
      </w:r>
      <w:r>
        <w:rPr>
          <w:rStyle w:val="NormalTok"/>
        </w:rPr>
        <w:t xml:space="preserve">(x)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nchar</w:t>
      </w:r>
      <w:r>
        <w:rPr>
          <w:rStyle w:val="NormalTok"/>
        </w:rPr>
        <w:t xml:space="preserve">(x)/goal_width)))),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 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}))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Test:</w:t>
      </w:r>
      <w:r>
        <w:br w:type="textWrapping"/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wrap_strings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4</w:t>
      </w:r>
    </w:p>
    <w:p>
      <w:pPr>
        <w:pStyle w:val="SourceCode"/>
      </w:pPr>
      <w:r>
        <w:rPr>
          <w:rStyle w:val="VerbatimChar"/>
        </w:rPr>
        <w:t xml:space="preserve">## [1] "test" ""     ""</w:t>
      </w:r>
    </w:p>
    <w:p>
      <w:pPr>
        <w:pStyle w:val="SourceCode"/>
      </w:pPr>
      <w:r>
        <w:rPr>
          <w:rStyle w:val="CommentTok"/>
        </w:rPr>
        <w:t xml:space="preserve"># Also use it on full gp.labels</w:t>
      </w:r>
      <w:r>
        <w:br w:type="textWrapping"/>
      </w:r>
      <w:r>
        <w:rPr>
          <w:rStyle w:val="NormalTok"/>
        </w:rPr>
        <w:t xml:space="preserve">gp.labels$Product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wrap_strings</w:t>
      </w:r>
      <w:r>
        <w:rPr>
          <w:rStyle w:val="NormalTok"/>
        </w:rPr>
        <w:t xml:space="preserve">(gp.labels$Product)</w:t>
      </w:r>
    </w:p>
    <w:p>
      <w:pPr>
        <w:pStyle w:val="SourceCode"/>
      </w:pPr>
      <w:r>
        <w:rPr>
          <w:rStyle w:val="VerbatimChar"/>
        </w:rPr>
        <w:t xml:space="preserve">## [1] 29</w:t>
      </w:r>
      <w:r>
        <w:br w:type="textWrapping"/>
      </w:r>
      <w:r>
        <w:rPr>
          <w:rStyle w:val="VerbatimChar"/>
        </w:rPr>
        <w:t xml:space="preserve">## [1] 33</w:t>
      </w:r>
      <w:r>
        <w:br w:type="textWrapping"/>
      </w:r>
      <w:r>
        <w:rPr>
          <w:rStyle w:val="VerbatimChar"/>
        </w:rPr>
        <w:t xml:space="preserve">## [1] 31.5</w:t>
      </w:r>
      <w:r>
        <w:br w:type="textWrapping"/>
      </w:r>
      <w:r>
        <w:rPr>
          <w:rStyle w:val="VerbatimChar"/>
        </w:rPr>
        <w:t xml:space="preserve">## [1] 31.5</w:t>
      </w:r>
      <w:r>
        <w:br w:type="textWrapping"/>
      </w:r>
      <w:r>
        <w:rPr>
          <w:rStyle w:val="VerbatimChar"/>
        </w:rPr>
        <w:t xml:space="preserve">## [1] 18</w:t>
      </w:r>
      <w:r>
        <w:br w:type="textWrapping"/>
      </w:r>
      <w:r>
        <w:rPr>
          <w:rStyle w:val="VerbatimChar"/>
        </w:rPr>
        <w:t xml:space="preserve">## [1] 33</w:t>
      </w:r>
      <w:r>
        <w:br w:type="textWrapping"/>
      </w:r>
      <w:r>
        <w:rPr>
          <w:rStyle w:val="VerbatimChar"/>
        </w:rPr>
        <w:t xml:space="preserve">## [1] 21</w:t>
      </w:r>
      <w:r>
        <w:br w:type="textWrapping"/>
      </w:r>
      <w:r>
        <w:rPr>
          <w:rStyle w:val="VerbatimChar"/>
        </w:rPr>
        <w:t xml:space="preserve">## [1] 24.5</w:t>
      </w:r>
      <w:r>
        <w:br w:type="textWrapping"/>
      </w:r>
      <w:r>
        <w:rPr>
          <w:rStyle w:val="VerbatimChar"/>
        </w:rPr>
        <w:t xml:space="preserve">## [1] 24.5</w:t>
      </w:r>
      <w:r>
        <w:br w:type="textWrapping"/>
      </w:r>
      <w:r>
        <w:rPr>
          <w:rStyle w:val="VerbatimChar"/>
        </w:rPr>
        <w:t xml:space="preserve">## [1] 26</w:t>
      </w:r>
      <w:r>
        <w:br w:type="textWrapping"/>
      </w:r>
      <w:r>
        <w:rPr>
          <w:rStyle w:val="VerbatimChar"/>
        </w:rPr>
        <w:t xml:space="preserve">## [1] 31.5</w:t>
      </w:r>
      <w:r>
        <w:br w:type="textWrapping"/>
      </w:r>
      <w:r>
        <w:rPr>
          <w:rStyle w:val="VerbatimChar"/>
        </w:rPr>
        <w:t xml:space="preserve">## [1] 40</w:t>
      </w:r>
      <w:r>
        <w:br w:type="textWrapping"/>
      </w:r>
      <w:r>
        <w:rPr>
          <w:rStyle w:val="VerbatimChar"/>
        </w:rPr>
        <w:t xml:space="preserve">## [1] 33</w:t>
      </w:r>
      <w:r>
        <w:br w:type="textWrapping"/>
      </w:r>
      <w:r>
        <w:rPr>
          <w:rStyle w:val="VerbatimChar"/>
        </w:rPr>
        <w:t xml:space="preserve">## [1] 25</w:t>
      </w:r>
      <w:r>
        <w:br w:type="textWrapping"/>
      </w:r>
      <w:r>
        <w:rPr>
          <w:rStyle w:val="VerbatimChar"/>
        </w:rPr>
        <w:t xml:space="preserve">## [1] 25.5</w:t>
      </w:r>
      <w:r>
        <w:br w:type="textWrapping"/>
      </w:r>
      <w:r>
        <w:rPr>
          <w:rStyle w:val="VerbatimChar"/>
        </w:rPr>
        <w:t xml:space="preserve">## [1] 26.5</w:t>
      </w:r>
      <w:r>
        <w:br w:type="textWrapping"/>
      </w:r>
      <w:r>
        <w:rPr>
          <w:rStyle w:val="VerbatimChar"/>
        </w:rPr>
        <w:t xml:space="preserve">## [1] 40</w:t>
      </w:r>
      <w:r>
        <w:br w:type="textWrapping"/>
      </w:r>
      <w:r>
        <w:rPr>
          <w:rStyle w:val="VerbatimChar"/>
        </w:rPr>
        <w:t xml:space="preserve">## [1] 21</w:t>
      </w:r>
      <w:r>
        <w:br w:type="textWrapping"/>
      </w:r>
      <w:r>
        <w:rPr>
          <w:rStyle w:val="VerbatimChar"/>
        </w:rPr>
        <w:t xml:space="preserve">## [1] 23</w:t>
      </w:r>
      <w:r>
        <w:br w:type="textWrapping"/>
      </w:r>
      <w:r>
        <w:rPr>
          <w:rStyle w:val="VerbatimChar"/>
        </w:rPr>
        <w:t xml:space="preserve">## [1] 22.5</w:t>
      </w:r>
      <w:r>
        <w:br w:type="textWrapping"/>
      </w:r>
      <w:r>
        <w:rPr>
          <w:rStyle w:val="VerbatimChar"/>
        </w:rPr>
        <w:t xml:space="preserve">## [1] 20.5</w:t>
      </w:r>
      <w:r>
        <w:br w:type="textWrapping"/>
      </w:r>
      <w:r>
        <w:rPr>
          <w:rStyle w:val="VerbatimChar"/>
        </w:rPr>
        <w:t xml:space="preserve">## [1] 38</w:t>
      </w:r>
      <w:r>
        <w:br w:type="textWrapping"/>
      </w:r>
      <w:r>
        <w:rPr>
          <w:rStyle w:val="VerbatimChar"/>
        </w:rPr>
        <w:t xml:space="preserve">## [1] 23</w:t>
      </w:r>
      <w:r>
        <w:br w:type="textWrapping"/>
      </w:r>
      <w:r>
        <w:rPr>
          <w:rStyle w:val="VerbatimChar"/>
        </w:rPr>
        <w:t xml:space="preserve">## [1] 37</w:t>
      </w:r>
      <w:r>
        <w:br w:type="textWrapping"/>
      </w:r>
      <w:r>
        <w:rPr>
          <w:rStyle w:val="VerbatimChar"/>
        </w:rPr>
        <w:t xml:space="preserve">## [1] 35</w:t>
      </w:r>
      <w:r>
        <w:br w:type="textWrapping"/>
      </w:r>
      <w:r>
        <w:rPr>
          <w:rStyle w:val="VerbatimChar"/>
        </w:rPr>
        <w:t xml:space="preserve">## [1] 35</w:t>
      </w:r>
    </w:p>
    <w:p>
      <w:pPr>
        <w:pStyle w:val="SourceCode"/>
      </w:pPr>
      <w:r>
        <w:rPr>
          <w:rStyle w:val="NormalTok"/>
        </w:rPr>
        <w:t xml:space="preserve">plot_v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function(df, df.labels){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This function is hard-coded to our data. It's not meant to be a general function.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plot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lfc,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pvalue))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(plot 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#geom_vline(xintercept = 0, color = "black") + # add line at 0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KeywordTok"/>
        </w:rPr>
        <w:t xml:space="preserve">log2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log2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"grey40"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Add cutoffs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"grey40"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we put our pvalue cutoff in here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(color)),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remove legend</w:t>
      </w:r>
      <w:r>
        <w:br w:type="textWrapping"/>
      </w:r>
      <w:r>
        <w:rPr>
          <w:rStyle w:val="StringTok"/>
        </w:rPr>
        <w:t xml:space="preserve">      </w:t>
      </w:r>
      <w:r>
        <w:rPr>
          <w:rStyle w:val="CommentTok"/>
        </w:rPr>
        <w:t xml:space="preserve"># We let's add these manually so they match the different graph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#annotate("text", x = -2, y = 0, label = "Axenic", size = 5, color = "black") + # add Untreated text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#annotate("text", x = 2, y = 0, label = "Co-culture", size = 5, color = "red") +  # add Treated text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#xlab(expression(log[2]("Co-culture" / "Axenic"))) + # x-axis label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(-log[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](</w:t>
      </w:r>
      <w:r>
        <w:rPr>
          <w:rStyle w:val="StringTok"/>
        </w:rPr>
        <w:t xml:space="preserve">"adjusted p-value"</w:t>
      </w:r>
      <w:r>
        <w:rPr>
          <w:rStyle w:val="NormalTok"/>
        </w:rPr>
        <w:t xml:space="preserve">)))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y-axis label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"log1p"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#transform the y-axis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"Co-culture"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viridis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"Axenic"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viridis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"grey"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We could add new colors here for Commensalism and Competition plots.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geom_text_repel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df.labels, </w:t>
      </w:r>
      <w:r>
        <w:rPr>
          <w:rStyle w:val="DataTypeTok"/>
        </w:rPr>
        <w:t xml:space="preserve">lineheight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Product), </w:t>
      </w:r>
      <w:r>
        <w:rPr>
          <w:rStyle w:val="DataTypeTok"/>
        </w:rPr>
        <w:t xml:space="preserve">min.segment.length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box.padding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point.padding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3"/>
      </w:pPr>
      <w:bookmarkStart w:id="38" w:name="hl-48-response-to-glucose-competition"/>
      <w:bookmarkEnd w:id="38"/>
      <w:r>
        <w:t xml:space="preserve">HL-48 response to glucose competition</w:t>
      </w:r>
    </w:p>
    <w:p>
      <w:pPr>
        <w:pStyle w:val="FirstParagraph"/>
      </w:pPr>
      <w:r>
        <w:t xml:space="preserve">Fig2-A, Colored by directionality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48co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hl-48-response-to-xylose-commensalism"/>
      <w:bookmarkEnd w:id="40"/>
      <w:r>
        <w:t xml:space="preserve">HL-48 response to xylose commensalism</w:t>
      </w:r>
    </w:p>
    <w:p>
      <w:pPr>
        <w:pStyle w:val="FirstParagraph"/>
      </w:pPr>
      <w:r>
        <w:t xml:space="preserve">Colored by directionality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48cmn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hl-58-response-to-glucose-competition"/>
      <w:bookmarkEnd w:id="42"/>
      <w:r>
        <w:t xml:space="preserve">HL-58 response to glucose competition</w:t>
      </w:r>
    </w:p>
    <w:p>
      <w:pPr>
        <w:pStyle w:val="FirstParagraph"/>
      </w:pPr>
      <w:r>
        <w:t xml:space="preserve">Colored by directionality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58co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three-new-volcano-plots"/>
      <w:bookmarkEnd w:id="44"/>
      <w:r>
        <w:t xml:space="preserve">Three new volcano plots</w:t>
      </w:r>
    </w:p>
    <w:p>
      <w:pPr>
        <w:pStyle w:val="SourceCode"/>
      </w:pPr>
      <w:r>
        <w:rPr>
          <w:rStyle w:val="VerbatimChar"/>
        </w:rPr>
        <w:t xml:space="preserve">## [1] 23</w:t>
      </w:r>
      <w:r>
        <w:br w:type="textWrapping"/>
      </w:r>
      <w:r>
        <w:rPr>
          <w:rStyle w:val="VerbatimChar"/>
        </w:rPr>
        <w:t xml:space="preserve">## [1] 32.5</w:t>
      </w:r>
      <w:r>
        <w:br w:type="textWrapping"/>
      </w:r>
      <w:r>
        <w:rPr>
          <w:rStyle w:val="VerbatimChar"/>
        </w:rPr>
        <w:t xml:space="preserve">## [1] 31</w:t>
      </w:r>
      <w:r>
        <w:br w:type="textWrapping"/>
      </w:r>
      <w:r>
        <w:rPr>
          <w:rStyle w:val="VerbatimChar"/>
        </w:rPr>
        <w:t xml:space="preserve">## [1] 19</w:t>
      </w:r>
      <w:r>
        <w:br w:type="textWrapping"/>
      </w:r>
      <w:r>
        <w:rPr>
          <w:rStyle w:val="VerbatimChar"/>
        </w:rPr>
        <w:t xml:space="preserve">## [1] 38.5</w:t>
      </w:r>
      <w:r>
        <w:br w:type="textWrapping"/>
      </w:r>
      <w:r>
        <w:rPr>
          <w:rStyle w:val="VerbatimChar"/>
        </w:rPr>
        <w:t xml:space="preserve">## [1] 20</w:t>
      </w:r>
      <w:r>
        <w:br w:type="textWrapping"/>
      </w:r>
      <w:r>
        <w:rPr>
          <w:rStyle w:val="VerbatimChar"/>
        </w:rPr>
        <w:t xml:space="preserve">## [1] 34</w:t>
      </w:r>
      <w:r>
        <w:br w:type="textWrapping"/>
      </w:r>
      <w:r>
        <w:rPr>
          <w:rStyle w:val="VerbatimChar"/>
        </w:rPr>
        <w:t xml:space="preserve">## [1] 35</w:t>
      </w:r>
      <w:r>
        <w:br w:type="textWrapping"/>
      </w:r>
      <w:r>
        <w:rPr>
          <w:rStyle w:val="VerbatimChar"/>
        </w:rPr>
        <w:t xml:space="preserve">## [1] 22</w:t>
      </w:r>
      <w:r>
        <w:br w:type="textWrapping"/>
      </w:r>
      <w:r>
        <w:rPr>
          <w:rStyle w:val="VerbatimChar"/>
        </w:rPr>
        <w:t xml:space="preserve">## [1] 34.5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(geom_text_repel).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48cocult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24</w:t>
      </w:r>
      <w:r>
        <w:br w:type="textWrapping"/>
      </w:r>
      <w:r>
        <w:rPr>
          <w:rStyle w:val="VerbatimChar"/>
        </w:rPr>
        <w:t xml:space="preserve">## [1] 34</w:t>
      </w:r>
      <w:r>
        <w:br w:type="textWrapping"/>
      </w:r>
      <w:r>
        <w:rPr>
          <w:rStyle w:val="VerbatimChar"/>
        </w:rPr>
        <w:t xml:space="preserve">## [1] 19</w:t>
      </w:r>
      <w:r>
        <w:br w:type="textWrapping"/>
      </w:r>
      <w:r>
        <w:rPr>
          <w:rStyle w:val="VerbatimChar"/>
        </w:rPr>
        <w:t xml:space="preserve">## [1] 23</w:t>
      </w:r>
      <w:r>
        <w:br w:type="textWrapping"/>
      </w:r>
      <w:r>
        <w:rPr>
          <w:rStyle w:val="VerbatimChar"/>
        </w:rPr>
        <w:t xml:space="preserve">## [1] 27</w:t>
      </w:r>
      <w:r>
        <w:br w:type="textWrapping"/>
      </w:r>
      <w:r>
        <w:rPr>
          <w:rStyle w:val="VerbatimChar"/>
        </w:rPr>
        <w:t xml:space="preserve">## [1] 16</w:t>
      </w:r>
      <w:r>
        <w:br w:type="textWrapping"/>
      </w:r>
      <w:r>
        <w:rPr>
          <w:rStyle w:val="VerbatimChar"/>
        </w:rPr>
        <w:t xml:space="preserve">## [1] 26.5</w:t>
      </w:r>
      <w:r>
        <w:br w:type="textWrapping"/>
      </w:r>
      <w:r>
        <w:rPr>
          <w:rStyle w:val="VerbatimChar"/>
        </w:rPr>
        <w:t xml:space="preserve">## [1] 32.5</w:t>
      </w:r>
      <w:r>
        <w:br w:type="textWrapping"/>
      </w:r>
      <w:r>
        <w:rPr>
          <w:rStyle w:val="VerbatimChar"/>
        </w:rPr>
        <w:t xml:space="preserve">## [1] 23</w:t>
      </w:r>
      <w:r>
        <w:br w:type="textWrapping"/>
      </w:r>
      <w:r>
        <w:rPr>
          <w:rStyle w:val="VerbatimChar"/>
        </w:rPr>
        <w:t xml:space="preserve">## [1] 37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58cocult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38</w:t>
      </w:r>
      <w:r>
        <w:br w:type="textWrapping"/>
      </w:r>
      <w:r>
        <w:rPr>
          <w:rStyle w:val="VerbatimChar"/>
        </w:rPr>
        <w:t xml:space="preserve">## [1] 38.5</w:t>
      </w:r>
      <w:r>
        <w:br w:type="textWrapping"/>
      </w:r>
      <w:r>
        <w:rPr>
          <w:rStyle w:val="VerbatimChar"/>
        </w:rPr>
        <w:t xml:space="preserve">## [1] 26.5</w:t>
      </w:r>
      <w:r>
        <w:br w:type="textWrapping"/>
      </w:r>
      <w:r>
        <w:rPr>
          <w:rStyle w:val="VerbatimChar"/>
        </w:rPr>
        <w:t xml:space="preserve">## [1] 32.5</w:t>
      </w:r>
      <w:r>
        <w:br w:type="textWrapping"/>
      </w:r>
      <w:r>
        <w:rPr>
          <w:rStyle w:val="VerbatimChar"/>
        </w:rPr>
        <w:t xml:space="preserve">## [1] 23</w:t>
      </w:r>
      <w:r>
        <w:br w:type="textWrapping"/>
      </w:r>
      <w:r>
        <w:rPr>
          <w:rStyle w:val="VerbatimChar"/>
        </w:rPr>
        <w:t xml:space="preserve">## [1] 24</w:t>
      </w:r>
      <w:r>
        <w:br w:type="textWrapping"/>
      </w:r>
      <w:r>
        <w:rPr>
          <w:rStyle w:val="VerbatimChar"/>
        </w:rPr>
        <w:t xml:space="preserve">## [1] 22</w:t>
      </w:r>
      <w:r>
        <w:br w:type="textWrapping"/>
      </w:r>
      <w:r>
        <w:rPr>
          <w:rStyle w:val="VerbatimChar"/>
        </w:rPr>
        <w:t xml:space="preserve">## [1] 19</w:t>
      </w:r>
      <w:r>
        <w:br w:type="textWrapping"/>
      </w:r>
      <w:r>
        <w:rPr>
          <w:rStyle w:val="VerbatimChar"/>
        </w:rPr>
        <w:t xml:space="preserve">## [1] 23</w:t>
      </w:r>
      <w:r>
        <w:br w:type="textWrapping"/>
      </w:r>
      <w:r>
        <w:rPr>
          <w:rStyle w:val="VerbatimChar"/>
        </w:rPr>
        <w:t xml:space="preserve">## [1] 27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volcHL58prox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8" w:name="functional-enrichment-fe"/>
      <w:bookmarkEnd w:id="48"/>
      <w:r>
        <w:t xml:space="preserve">Functional Enrichment (FE)</w:t>
      </w:r>
    </w:p>
    <w:p>
      <w:pPr>
        <w:pStyle w:val="FirstParagraph"/>
      </w:pPr>
      <w:r>
        <w:t xml:space="preserve">Dot plots!</w:t>
      </w:r>
    </w:p>
    <w:p>
      <w:pPr>
        <w:pStyle w:val="BodyText"/>
      </w:pPr>
      <w:r>
        <w:t xml:space="preserve">This section applies filters to differentially expressed genes and calculates those gene function categories that are statistically enriched from the genome of each species</w:t>
      </w:r>
    </w:p>
    <w:p>
      <w:pPr>
        <w:pStyle w:val="SourceCode"/>
      </w:pPr>
      <w:r>
        <w:rPr>
          <w:rStyle w:val="CommentTok"/>
        </w:rPr>
        <w:t xml:space="preserve">#trim differentially expressed genes by a pvalue cutoff p-adjusted &lt;= 0.05</w:t>
      </w:r>
      <w:r>
        <w:br w:type="textWrapping"/>
      </w:r>
      <w:r>
        <w:rPr>
          <w:rStyle w:val="NormalTok"/>
        </w:rPr>
        <w:t xml:space="preserve">HL48.diff.comp.filt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HL48.diff.cmns.filt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HL58.diff.comp.filt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fold changes that are significant</w:t>
      </w:r>
      <w:r>
        <w:br w:type="textWrapping"/>
      </w:r>
      <w:r>
        <w:rPr>
          <w:rStyle w:val="NormalTok"/>
        </w:rPr>
        <w:t xml:space="preserve">HL58.diff.comp.filt$log2FoldChange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diffexpfilte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#trim differentially expressed genes by fold change; FC greater than 2 (&lt; log2 = -1 or &gt; log2 = 1)</w:t>
      </w:r>
      <w:r>
        <w:br w:type="textWrapping"/>
      </w:r>
      <w:r>
        <w:rPr>
          <w:rStyle w:val="NormalTok"/>
        </w:rPr>
        <w:t xml:space="preserve">HL48.diff.comp.filtU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HL48.diff.cmns.filtU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HL58.diff.comp.filtU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HL48.diff.comp.filt &lt;- HL48.diff.comp.filt %&gt;% subset(abs(log2FoldChange) &gt;= 1)</w:t>
      </w:r>
      <w:r>
        <w:br w:type="textWrapping"/>
      </w:r>
      <w:r>
        <w:rPr>
          <w:rStyle w:val="CommentTok"/>
        </w:rPr>
        <w:t xml:space="preserve"># HL48.diff.cmns.filt &lt;- HL48.diff.cmns.filt %&gt;% subset(abs(log2FoldChange) &gt;= 1)</w:t>
      </w:r>
      <w:r>
        <w:br w:type="textWrapping"/>
      </w:r>
      <w:r>
        <w:rPr>
          <w:rStyle w:val="CommentTok"/>
        </w:rPr>
        <w:t xml:space="preserve"># HL58.diff.comp.filt &lt;- HL58.diff.comp.filt %&gt;% subset(abs(log2FoldChange) &gt;= 1)</w:t>
      </w:r>
      <w:r>
        <w:br w:type="textWrapping"/>
      </w:r>
      <w:r>
        <w:rPr>
          <w:rStyle w:val="NormalTok"/>
        </w:rPr>
        <w:t xml:space="preserve">HL48.diff.comp.filtD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HL48.diff.cmns.filtD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HL58.diff.comp.filtD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HL58.diff.comp.filt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HL58.diff.comp.filtU$log2FoldChange %&gt;% qplot() + geom_histogram() # all up</w:t>
      </w:r>
      <w:r>
        <w:br w:type="textWrapping"/>
      </w:r>
      <w:r>
        <w:rPr>
          <w:rStyle w:val="CommentTok"/>
        </w:rPr>
        <w:t xml:space="preserve"># HL58.diff.comp.filtD$log2FoldChange %&gt;% qplot() + geom_histogram() # all down</w:t>
      </w:r>
      <w:r>
        <w:br w:type="textWrapping"/>
      </w:r>
      <w:r>
        <w:br w:type="textWrapping"/>
      </w:r>
      <w:r>
        <w:rPr>
          <w:rStyle w:val="CommentTok"/>
        </w:rPr>
        <w:t xml:space="preserve"># fold changes that are significant and OVER 2 (but not under). So this capture enrichment only.</w:t>
      </w:r>
      <w:r>
        <w:br w:type="textWrapping"/>
      </w:r>
      <w:r>
        <w:rPr>
          <w:rStyle w:val="NormalTok"/>
        </w:rPr>
        <w:t xml:space="preserve">HL58.diff.comp.filt$log2FoldChange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diffexpfilter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#prepare input files for FE</w:t>
      </w:r>
      <w:r>
        <w:br w:type="textWrapping"/>
      </w:r>
      <w:r>
        <w:rPr>
          <w:rStyle w:val="NormalTok"/>
        </w:rPr>
        <w:t xml:space="preserve">HL48.comp.FE.U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HL48.diff.comp.filtU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"HL_48_58_G_v_HL_48_G"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HL48.cmns.FE.U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HL48.diff.cmns.filtU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"HL_48_58_X_v_HL_48_X"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HL58.comp.FE.U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HL58.diff.comp.filtU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"HL_48_58_G_v_HL_58_G"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HL48.comp.FE.D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HL48.diff.comp.filtD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"HL_48_58_G_v_HL_48_G"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HL48.cmns.FE.D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HL48.diff.cmns.filtD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"HL_48_58_X_v_HL_48_X"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HL58.comp.FE.D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HL58.diff.comp.filtD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"HL_48_58_G_v_HL_58_G"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FE calculations of main role categories</w:t>
      </w:r>
    </w:p>
    <w:p>
      <w:pPr>
        <w:pStyle w:val="SourceCode"/>
      </w:pPr>
      <w:r>
        <w:rPr>
          <w:rStyle w:val="CommentTok"/>
        </w:rPr>
        <w:t xml:space="preserve">#first, set up the subrole FE function</w:t>
      </w:r>
      <w:r>
        <w:br w:type="textWrapping"/>
      </w:r>
      <w:r>
        <w:rPr>
          <w:rStyle w:val="CommentTok"/>
        </w:rPr>
        <w:t xml:space="preserve">#input x is a FE input e.g. HL48.comp.FE</w:t>
      </w:r>
      <w:r>
        <w:br w:type="textWrapping"/>
      </w:r>
      <w:r>
        <w:rPr>
          <w:rStyle w:val="CommentTok"/>
        </w:rPr>
        <w:t xml:space="preserve">#input y is an annotation file e.g. an.48</w:t>
      </w:r>
      <w:r>
        <w:br w:type="textWrapping"/>
      </w:r>
      <w:r>
        <w:rPr>
          <w:rStyle w:val="NormalTok"/>
        </w:rPr>
        <w:t xml:space="preserve">mainroleeModuleEnrichment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function(x,y)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y[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'::'</w:t>
      </w:r>
      <w:r>
        <w:rPr>
          <w:rStyle w:val="NormalTok"/>
        </w:rPr>
        <w:t xml:space="preserve">, y$Main_Role), </w:t>
      </w:r>
      <w:r>
        <w:rPr>
          <w:rStyle w:val="StringTok"/>
        </w:rPr>
        <w:t xml:space="preserve">'Main_Role'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'Ambiguous_Function'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fModuleData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fAnnotData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"Main_Role"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(fAnnotData)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"Main_Role"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uniqueFunCats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(fAnnotData[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"Main_Role"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Main_Role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(fAnnotData$Main_Role)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(fModuleData$ModuleID)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(fAnnotData)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(mID in modules)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genesInSet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fModuleData[fModuleData$ModuleID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mID,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(genesInSet)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(uniqueFunCats))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Main_Role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uniqueFunCats[i, </w:t>
      </w:r>
      <w:r>
        <w:rPr>
          <w:rStyle w:val="StringTok"/>
        </w:rPr>
        <w:t xml:space="preserve">"Main_Role"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genesInGenomeWithAnnot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fAnnotData[fAnnotData$Main_Role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Main_Role,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numGenesInGenomeWithAnnot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(genesInGenomeWithAnnot)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numGenesInSetWithAnnot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intersect</w:t>
      </w:r>
      <w:r>
        <w:rPr>
          <w:rStyle w:val="NormalTok"/>
        </w:rPr>
        <w:t xml:space="preserve">(genesInSet, genesInGenomeWithAnnot))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#=====================================================================================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Run Fisher's exact test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counts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(numGenesInSetWithAnnot, numGenesInSet-numGenesInSetWithAnnot,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numGenesInGenomeWithAnnot, numGenesInGenome-numGenesInGenomeWithAnnot),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fisher.test</w:t>
      </w:r>
      <w:r>
        <w:rPr>
          <w:rStyle w:val="NormalTok"/>
        </w:rPr>
        <w:t xml:space="preserve">(counts)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(res$p.value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pModule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numGenesInSetWithAnnot/numGenesInSet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pGenome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numGenesInGenomeWithAnnot/numGenesInGenome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pModule/pGenome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(pModule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pGenome)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(outputData,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ModuleID=</w:t>
      </w:r>
      <w:r>
        <w:rPr>
          <w:rStyle w:val="NormalTok"/>
        </w:rPr>
        <w:t xml:space="preserve">mID, </w:t>
      </w:r>
      <w:r>
        <w:rPr>
          <w:rStyle w:val="DataTypeTok"/>
        </w:rPr>
        <w:t xml:space="preserve">Main_Role=</w:t>
      </w:r>
      <w:r>
        <w:rPr>
          <w:rStyle w:val="NormalTok"/>
        </w:rPr>
        <w:t xml:space="preserve">Main_Role, </w:t>
      </w:r>
      <w:r>
        <w:rPr>
          <w:rStyle w:val="DataTypeTok"/>
        </w:rPr>
        <w:t xml:space="preserve">PVal=</w:t>
      </w:r>
      <w:r>
        <w:rPr>
          <w:rStyle w:val="NormalTok"/>
        </w:rPr>
        <w:t xml:space="preserve">res$p.value, </w:t>
      </w:r>
      <w:r>
        <w:rPr>
          <w:rStyle w:val="DataTypeTok"/>
        </w:rPr>
        <w:t xml:space="preserve">Ratio=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PercentageInModule=</w:t>
      </w:r>
      <w:r>
        <w:rPr>
          <w:rStyle w:val="NormalTok"/>
        </w:rPr>
        <w:t xml:space="preserve">pModule, </w:t>
      </w:r>
      <w:r>
        <w:rPr>
          <w:rStyle w:val="DataTypeTok"/>
        </w:rPr>
        <w:t xml:space="preserve">PercentageInGenome=</w:t>
      </w:r>
      <w:r>
        <w:rPr>
          <w:rStyle w:val="NormalTok"/>
        </w:rPr>
        <w:t xml:space="preserve">pGenome))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(outputData)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#mainrolefunctial enrichment function using HL48.comp.FE and an.48 as x and y inputs</w:t>
      </w:r>
      <w:r>
        <w:br w:type="textWrapping"/>
      </w:r>
      <w:r>
        <w:br w:type="textWrapping"/>
      </w:r>
      <w:r>
        <w:rPr>
          <w:rStyle w:val="NormalTok"/>
        </w:rPr>
        <w:t xml:space="preserve">HL48.comp.MR.FE.U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(HL48.comp.FE.U,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HL48.comp.MR.FE.U$Treatment &lt;-</w:t>
      </w:r>
      <w:r>
        <w:rPr>
          <w:rStyle w:val="StringTok"/>
        </w:rPr>
        <w:t xml:space="preserve"> "HL-48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Competition"</w:t>
      </w:r>
      <w:r>
        <w:br w:type="textWrapping"/>
      </w:r>
      <w:r>
        <w:rPr>
          <w:rStyle w:val="NormalTok"/>
        </w:rPr>
        <w:t xml:space="preserve">HL48.comp.MR.FE.U$dir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rPr>
          <w:rStyle w:val="CommentTok"/>
        </w:rPr>
        <w:t xml:space="preserve">#mainrolefunctial enrichment function using HL48.cmns.FE and an.48 as x and y inputs</w:t>
      </w:r>
      <w:r>
        <w:br w:type="textWrapping"/>
      </w:r>
      <w:r>
        <w:rPr>
          <w:rStyle w:val="NormalTok"/>
        </w:rPr>
        <w:t xml:space="preserve">HL48.cmns.MR.FE.U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(HL48.cmns.FE.U,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HL48.cmns.MR.FE.U$Treatment &lt;-</w:t>
      </w:r>
      <w:r>
        <w:rPr>
          <w:rStyle w:val="StringTok"/>
        </w:rPr>
        <w:t xml:space="preserve"> "HL-48 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Commensalism"</w:t>
      </w:r>
      <w:r>
        <w:br w:type="textWrapping"/>
      </w:r>
      <w:r>
        <w:rPr>
          <w:rStyle w:val="NormalTok"/>
        </w:rPr>
        <w:t xml:space="preserve">HL48.cmns.MR.FE.U$dir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rPr>
          <w:rStyle w:val="CommentTok"/>
        </w:rPr>
        <w:t xml:space="preserve">#mainrolefunctial enrichment function using HL58.comp.FE and an.58 as x and y inputs</w:t>
      </w:r>
      <w:r>
        <w:br w:type="textWrapping"/>
      </w:r>
      <w:r>
        <w:rPr>
          <w:rStyle w:val="NormalTok"/>
        </w:rPr>
        <w:t xml:space="preserve">HL58.comp.MR.FE.U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(HL58.comp.FE.U,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HL58.comp.MR.FE.U$Treatment &lt;-</w:t>
      </w:r>
      <w:r>
        <w:rPr>
          <w:rStyle w:val="StringTok"/>
        </w:rPr>
        <w:t xml:space="preserve"> 'HL-58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HL58.comp.MR.FE.U$dir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matching set for reduced (D Down) enrichment</w:t>
      </w:r>
      <w:r>
        <w:br w:type="textWrapping"/>
      </w:r>
      <w:r>
        <w:rPr>
          <w:rStyle w:val="NormalTok"/>
        </w:rPr>
        <w:t xml:space="preserve">HL48.comp.MR.FE.D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(HL48.comp.FE.D,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HL48.comp.MR.FE.D$Treatment &lt;-</w:t>
      </w:r>
      <w:r>
        <w:rPr>
          <w:rStyle w:val="StringTok"/>
        </w:rPr>
        <w:t xml:space="preserve"> 'HL-48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HL48.comp.MR.FE.D$dir &lt;-</w:t>
      </w:r>
      <w:r>
        <w:rPr>
          <w:rStyle w:val="StringTok"/>
        </w:rPr>
        <w:t xml:space="preserve"> "Decrease"</w:t>
      </w:r>
      <w:r>
        <w:br w:type="textWrapping"/>
      </w:r>
      <w:r>
        <w:rPr>
          <w:rStyle w:val="CommentTok"/>
        </w:rPr>
        <w:t xml:space="preserve"># Empty?</w:t>
      </w:r>
      <w:r>
        <w:br w:type="textWrapping"/>
      </w:r>
      <w:r>
        <w:br w:type="textWrapping"/>
      </w:r>
      <w:r>
        <w:rPr>
          <w:rStyle w:val="NormalTok"/>
        </w:rPr>
        <w:t xml:space="preserve">HL48.cmns.MR.FE.D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(HL48.cmns.FE.D,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HL48.cmns.MR.FE.D$Treatment &lt;-</w:t>
      </w:r>
      <w:r>
        <w:rPr>
          <w:rStyle w:val="StringTok"/>
        </w:rPr>
        <w:t xml:space="preserve"> 'HL-48 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Commensalism'</w:t>
      </w:r>
      <w:r>
        <w:br w:type="textWrapping"/>
      </w:r>
      <w:r>
        <w:rPr>
          <w:rStyle w:val="NormalTok"/>
        </w:rPr>
        <w:t xml:space="preserve">HL48.cmns.MR.FE.D$dir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rPr>
          <w:rStyle w:val="NormalTok"/>
        </w:rPr>
        <w:t xml:space="preserve">HL58.comp.MR.FE.D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(HL58.comp.FE.D,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HL58.comp.MR.FE.D$Treatment &lt;-</w:t>
      </w:r>
      <w:r>
        <w:rPr>
          <w:rStyle w:val="StringTok"/>
        </w:rPr>
        <w:t xml:space="preserve"> 'HL-58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HL58.comp.MR.FE.D$dir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#pull it together</w:t>
      </w:r>
      <w:r>
        <w:br w:type="textWrapping"/>
      </w:r>
      <w:r>
        <w:rPr>
          <w:rStyle w:val="NormalTok"/>
        </w:rPr>
        <w:t xml:space="preserve">MR.FE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(HL48.comp.MR.FE.U, HL48.cmns.MR.FE.U, HL58.comp.MR.FE.U,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HL48.comp.MR.FE.D, </w:t>
      </w:r>
      <w:r>
        <w:rPr>
          <w:rStyle w:val="CommentTok"/>
        </w:rPr>
        <w:t xml:space="preserve"># This is the empty data frame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HL48.cmns.MR.FE.D, HL58.comp.MR.FE.D)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(MR.FE, </w:t>
      </w:r>
      <w:r>
        <w:rPr>
          <w:rStyle w:val="DataTyp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"Functional enrichment of main role gene categories"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Functional enrichment of main role gene categories</w:t>
      </w:r>
    </w:p>
    <w:tbl>
      <w:tblPr>
        <w:tblStyle w:val="TableNormal"/>
        <w:tblW w:type="pct" w:w="0.0"/>
        <w:tblLook w:firstRow="1"/>
        <w:tblCaption w:val="Functional enrichment of main role gene categorie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ModuleID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Main_Role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PVal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Ratio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PercentageInModule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PercentageInGenome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Transport and binding proteins</w:t>
            </w:r>
          </w:p>
        </w:tc>
        <w:tc>
          <w:p>
            <w:pPr>
              <w:pStyle w:val="Compact"/>
              <w:jc w:val="left"/>
            </w:pPr>
            <w:r>
              <w:t xml:space="preserve">0.0247849323290425</w:t>
            </w:r>
          </w:p>
        </w:tc>
        <w:tc>
          <w:p>
            <w:pPr>
              <w:pStyle w:val="Compact"/>
              <w:jc w:val="left"/>
            </w:pPr>
            <w:r>
              <w:t xml:space="preserve">4.3644578313253</w:t>
            </w:r>
          </w:p>
        </w:tc>
        <w:tc>
          <w:p>
            <w:pPr>
              <w:pStyle w:val="Compact"/>
              <w:jc w:val="left"/>
            </w:pPr>
            <w:r>
              <w:t xml:space="preserve">0.428571428571429</w:t>
            </w:r>
          </w:p>
        </w:tc>
        <w:tc>
          <w:p>
            <w:pPr>
              <w:pStyle w:val="Compact"/>
              <w:jc w:val="left"/>
            </w:pPr>
            <w:r>
              <w:t xml:space="preserve">0.0981958000591541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Cell structure_ growth_ and death</w:t>
            </w:r>
          </w:p>
        </w:tc>
        <w:tc>
          <w:p>
            <w:pPr>
              <w:pStyle w:val="Compact"/>
              <w:jc w:val="left"/>
            </w:pPr>
            <w:r>
              <w:t xml:space="preserve">0.000621398637458999</w:t>
            </w:r>
          </w:p>
        </w:tc>
        <w:tc>
          <w:p>
            <w:pPr>
              <w:pStyle w:val="Compact"/>
              <w:jc w:val="left"/>
            </w:pPr>
            <w:r>
              <w:t xml:space="preserve">5.10504745470233</w:t>
            </w:r>
          </w:p>
        </w:tc>
        <w:tc>
          <w:p>
            <w:pPr>
              <w:pStyle w:val="Compact"/>
              <w:jc w:val="left"/>
            </w:pPr>
            <w:r>
              <w:t xml:space="preserve">0.0921052631578947</w:t>
            </w:r>
          </w:p>
        </w:tc>
        <w:tc>
          <w:p>
            <w:pPr>
              <w:pStyle w:val="Compact"/>
              <w:jc w:val="left"/>
            </w:pPr>
            <w:r>
              <w:t xml:space="preserve">0.018041999408459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Energy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0.00765840961416274</w:t>
            </w:r>
          </w:p>
        </w:tc>
        <w:tc>
          <w:p>
            <w:pPr>
              <w:pStyle w:val="Compact"/>
              <w:jc w:val="left"/>
            </w:pPr>
            <w:r>
              <w:t xml:space="preserve">3.60704125177809</w:t>
            </w:r>
          </w:p>
        </w:tc>
        <w:tc>
          <w:p>
            <w:pPr>
              <w:pStyle w:val="Compact"/>
              <w:jc w:val="left"/>
            </w:pPr>
            <w:r>
              <w:t xml:space="preserve">0.0789473684210526</w:t>
            </w:r>
          </w:p>
        </w:tc>
        <w:tc>
          <w:p>
            <w:pPr>
              <w:pStyle w:val="Compact"/>
              <w:jc w:val="left"/>
            </w:pPr>
            <w:r>
              <w:t xml:space="preserve">0.0218870156758355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Translation</w:t>
            </w:r>
          </w:p>
        </w:tc>
        <w:tc>
          <w:p>
            <w:pPr>
              <w:pStyle w:val="Compact"/>
              <w:jc w:val="left"/>
            </w:pPr>
            <w:r>
              <w:t xml:space="preserve">0.000125291419464542</w:t>
            </w:r>
          </w:p>
        </w:tc>
        <w:tc>
          <w:p>
            <w:pPr>
              <w:pStyle w:val="Compact"/>
              <w:jc w:val="left"/>
            </w:pPr>
            <w:r>
              <w:t xml:space="preserve">3.68166969147005</w:t>
            </w:r>
          </w:p>
        </w:tc>
        <w:tc>
          <w:p>
            <w:pPr>
              <w:pStyle w:val="Compact"/>
              <w:jc w:val="left"/>
            </w:pPr>
            <w:r>
              <w:t xml:space="preserve">0.157894736842105</w:t>
            </w:r>
          </w:p>
        </w:tc>
        <w:tc>
          <w:p>
            <w:pPr>
              <w:pStyle w:val="Compact"/>
              <w:jc w:val="left"/>
            </w:pPr>
            <w:r>
              <w:t xml:space="preserve">0.0428867199053534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Transcription</w:t>
            </w:r>
          </w:p>
        </w:tc>
        <w:tc>
          <w:p>
            <w:pPr>
              <w:pStyle w:val="Compact"/>
              <w:jc w:val="left"/>
            </w:pPr>
            <w:r>
              <w:t xml:space="preserve">0.00116854340692983</w:t>
            </w:r>
          </w:p>
        </w:tc>
        <w:tc>
          <w:p>
            <w:pPr>
              <w:pStyle w:val="Compact"/>
              <w:jc w:val="left"/>
            </w:pPr>
            <w:r>
              <w:t xml:space="preserve">9.8859649122807</w:t>
            </w:r>
          </w:p>
        </w:tc>
        <w:tc>
          <w:p>
            <w:pPr>
              <w:pStyle w:val="Compact"/>
              <w:jc w:val="left"/>
            </w:pPr>
            <w:r>
              <w:t xml:space="preserve">0.0526315789473684</w:t>
            </w:r>
          </w:p>
        </w:tc>
        <w:tc>
          <w:p>
            <w:pPr>
              <w:pStyle w:val="Compact"/>
              <w:jc w:val="left"/>
            </w:pPr>
            <w:r>
              <w:t xml:space="preserve">0.00532386867790594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Intracellular trafficking_ assembly_ and processing</w:t>
            </w:r>
          </w:p>
        </w:tc>
        <w:tc>
          <w:p>
            <w:pPr>
              <w:pStyle w:val="Compact"/>
              <w:jc w:val="left"/>
            </w:pPr>
            <w:r>
              <w:t xml:space="preserve">0.0264067225592166</w:t>
            </w:r>
          </w:p>
        </w:tc>
        <w:tc>
          <w:p>
            <w:pPr>
              <w:pStyle w:val="Compact"/>
              <w:jc w:val="left"/>
            </w:pPr>
            <w:r>
              <w:t xml:space="preserve">1.82752593907784</w:t>
            </w:r>
          </w:p>
        </w:tc>
        <w:tc>
          <w:p>
            <w:pPr>
              <w:pStyle w:val="Compact"/>
              <w:jc w:val="left"/>
            </w:pPr>
            <w:r>
              <w:t xml:space="preserve">0.0631970260223048</w:t>
            </w:r>
          </w:p>
        </w:tc>
        <w:tc>
          <w:p>
            <w:pPr>
              <w:pStyle w:val="Compact"/>
              <w:jc w:val="left"/>
            </w:pPr>
            <w:r>
              <w:t xml:space="preserve">0.0345806451612903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Transport and binding proteins</w:t>
            </w:r>
          </w:p>
        </w:tc>
        <w:tc>
          <w:p>
            <w:pPr>
              <w:pStyle w:val="Compact"/>
              <w:jc w:val="left"/>
            </w:pPr>
            <w:r>
              <w:t xml:space="preserve">0.0137794066704247</w:t>
            </w:r>
          </w:p>
        </w:tc>
        <w:tc>
          <w:p>
            <w:pPr>
              <w:pStyle w:val="Compact"/>
              <w:jc w:val="left"/>
            </w:pPr>
            <w:r>
              <w:t xml:space="preserve">1.618562298985</w:t>
            </w:r>
          </w:p>
        </w:tc>
        <w:tc>
          <w:p>
            <w:pPr>
              <w:pStyle w:val="Compact"/>
              <w:jc w:val="left"/>
            </w:pPr>
            <w:r>
              <w:t xml:space="preserve">0.111524163568773</w:t>
            </w:r>
          </w:p>
        </w:tc>
        <w:tc>
          <w:p>
            <w:pPr>
              <w:pStyle w:val="Compact"/>
              <w:jc w:val="left"/>
            </w:pPr>
            <w:r>
              <w:t xml:space="preserve">0.0689032258064516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Carbohydrate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0.0391890775576213</w:t>
            </w:r>
          </w:p>
        </w:tc>
        <w:tc>
          <w:p>
            <w:pPr>
              <w:pStyle w:val="Compact"/>
              <w:jc w:val="left"/>
            </w:pPr>
            <w:r>
              <w:t xml:space="preserve">1.92069392812887</w:t>
            </w:r>
          </w:p>
        </w:tc>
        <w:tc>
          <w:p>
            <w:pPr>
              <w:pStyle w:val="Compact"/>
              <w:jc w:val="left"/>
            </w:pPr>
            <w:r>
              <w:t xml:space="preserve">0.0446096654275093</w:t>
            </w:r>
          </w:p>
        </w:tc>
        <w:tc>
          <w:p>
            <w:pPr>
              <w:pStyle w:val="Compact"/>
              <w:jc w:val="left"/>
            </w:pPr>
            <w:r>
              <w:t xml:space="preserve">0.0232258064516129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Nucleic acid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0.00706118571573953</w:t>
            </w:r>
          </w:p>
        </w:tc>
        <w:tc>
          <w:p>
            <w:pPr>
              <w:pStyle w:val="Compact"/>
              <w:jc w:val="left"/>
            </w:pPr>
            <w:r>
              <w:t xml:space="preserve">2.26598721857901</w:t>
            </w:r>
          </w:p>
        </w:tc>
        <w:tc>
          <w:p>
            <w:pPr>
              <w:pStyle w:val="Compact"/>
              <w:jc w:val="left"/>
            </w:pPr>
            <w:r>
              <w:t xml:space="preserve">0.0520446096654275</w:t>
            </w:r>
          </w:p>
        </w:tc>
        <w:tc>
          <w:p>
            <w:pPr>
              <w:pStyle w:val="Compact"/>
              <w:jc w:val="left"/>
            </w:pPr>
            <w:r>
              <w:t xml:space="preserve">0.0229677419354839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0.0270972329550317</w:t>
            </w:r>
          </w:p>
        </w:tc>
        <w:tc>
          <w:p>
            <w:pPr>
              <w:pStyle w:val="Compact"/>
              <w:jc w:val="left"/>
            </w:pPr>
            <w:r>
              <w:t xml:space="preserve">1.71859237536657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  <w:tc>
          <w:p>
            <w:pPr>
              <w:pStyle w:val="Compact"/>
              <w:jc w:val="left"/>
            </w:pPr>
            <w:r>
              <w:t xml:space="preserve">0.302573203194321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Metabolism of other amino acids and amines</w:t>
            </w:r>
          </w:p>
        </w:tc>
        <w:tc>
          <w:p>
            <w:pPr>
              <w:pStyle w:val="Compact"/>
              <w:jc w:val="left"/>
            </w:pPr>
            <w:r>
              <w:t xml:space="preserve">0.0244267716725998</w:t>
            </w:r>
          </w:p>
        </w:tc>
        <w:tc>
          <w:p>
            <w:pPr>
              <w:pStyle w:val="Compact"/>
              <w:jc w:val="left"/>
            </w:pPr>
            <w:r>
              <w:t xml:space="preserve">9.11320754716981</w:t>
            </w:r>
          </w:p>
        </w:tc>
        <w:tc>
          <w:p>
            <w:pPr>
              <w:pStyle w:val="Compact"/>
              <w:jc w:val="left"/>
            </w:pPr>
            <w:r>
              <w:t xml:space="preserve">0.0377358490566038</w:t>
            </w:r>
          </w:p>
        </w:tc>
        <w:tc>
          <w:p>
            <w:pPr>
              <w:pStyle w:val="Compact"/>
              <w:jc w:val="left"/>
            </w:pPr>
            <w:r>
              <w:t xml:space="preserve">0.0041407867494824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6.67985051333306e-08</w:t>
            </w:r>
          </w:p>
        </w:tc>
        <w:tc>
          <w:p>
            <w:pPr>
              <w:pStyle w:val="Compact"/>
              <w:jc w:val="left"/>
            </w:pPr>
            <w:r>
              <w:t xml:space="preserve">1.48494842015754</w:t>
            </w:r>
          </w:p>
        </w:tc>
        <w:tc>
          <w:p>
            <w:pPr>
              <w:pStyle w:val="Compact"/>
              <w:jc w:val="left"/>
            </w:pPr>
            <w:r>
              <w:t xml:space="preserve">0.515037593984962</w:t>
            </w:r>
          </w:p>
        </w:tc>
        <w:tc>
          <w:p>
            <w:pPr>
              <w:pStyle w:val="Compact"/>
              <w:jc w:val="left"/>
            </w:pPr>
            <w:r>
              <w:t xml:space="preserve">0.346838709677419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Cell motility and adherance</w:t>
            </w:r>
          </w:p>
        </w:tc>
        <w:tc>
          <w:p>
            <w:pPr>
              <w:pStyle w:val="Compact"/>
              <w:jc w:val="left"/>
            </w:pPr>
            <w:r>
              <w:t xml:space="preserve">0.0303716770237368</w:t>
            </w:r>
          </w:p>
        </w:tc>
        <w:tc>
          <w:p>
            <w:pPr>
              <w:pStyle w:val="Compact"/>
              <w:jc w:val="left"/>
            </w:pPr>
            <w:r>
              <w:t xml:space="preserve">2.33082706766917</w:t>
            </w:r>
          </w:p>
        </w:tc>
        <w:tc>
          <w:p>
            <w:pPr>
              <w:pStyle w:val="Compact"/>
              <w:jc w:val="left"/>
            </w:pPr>
            <w:r>
              <w:t xml:space="preserve">0.0300751879699248</w:t>
            </w:r>
          </w:p>
        </w:tc>
        <w:tc>
          <w:p>
            <w:pPr>
              <w:pStyle w:val="Compact"/>
              <w:jc w:val="left"/>
            </w:pPr>
            <w:r>
              <w:t xml:space="preserve">0.0129032258064516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</w:tbl>
    <w:p>
      <w:pPr>
        <w:pStyle w:val="Heading2"/>
      </w:pPr>
      <w:bookmarkStart w:id="51" w:name="plot-main-role-functional-enrichment-results"/>
      <w:bookmarkEnd w:id="51"/>
      <w:r>
        <w:t xml:space="preserve">Plot main role functional enrichment results</w:t>
      </w:r>
    </w:p>
    <w:p>
      <w:pPr>
        <w:pStyle w:val="SourceCode"/>
      </w:pPr>
      <w:r>
        <w:rPr>
          <w:rStyle w:val="NormalTok"/>
        </w:rPr>
        <w:t xml:space="preserve">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MR.FE$dir, </w:t>
      </w:r>
      <w:r>
        <w:rPr>
          <w:rStyle w:val="DataTyp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MR.FE$Treatment, </w:t>
      </w:r>
      <w:r>
        <w:rPr>
          <w:rStyle w:val="DataTypeTok"/>
        </w:rPr>
        <w:t xml:space="preserve">Main_Role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MR.FE$Main_Role,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Ratio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(MR.FE$Ratio), </w:t>
      </w:r>
      <w:r>
        <w:rPr>
          <w:rStyle w:val="DataTypeTok"/>
        </w:rPr>
        <w:t xml:space="preserve">PercentageInModule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*(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(MR.FE$PercentageInModule)))</w:t>
      </w:r>
      <w:r>
        <w:br w:type="textWrapping"/>
      </w:r>
      <w:r>
        <w:br w:type="textWrapping"/>
      </w:r>
      <w:r>
        <w:rPr>
          <w:rStyle w:val="NormalTok"/>
        </w:rPr>
        <w:t xml:space="preserve">MR$Ratio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summary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1.485   1.828   2.331   3.763   4.364   9.886</w:t>
      </w:r>
    </w:p>
    <w:p>
      <w:pPr>
        <w:pStyle w:val="SourceCode"/>
      </w:pPr>
      <w:r>
        <w:rPr>
          <w:rStyle w:val="NormalTok"/>
        </w:rPr>
        <w:t xml:space="preserve">g.MR.FE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Main_Role,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PercentageInModule))</w:t>
      </w:r>
      <w:r>
        <w:br w:type="textWrapping"/>
      </w:r>
      <w:r>
        <w:rPr>
          <w:rStyle w:val="NormalTok"/>
        </w:rPr>
        <w:t xml:space="preserve">g.MR.FE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g.MR.FE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#geom_point(shape = 21, colour = "#000000", fill = "#40b8d0")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(~dir)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"Functional enrichment of gene main roles"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g.MR.FE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plotMRFEresul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FE calculations on main role categories</w:t>
      </w:r>
    </w:p>
    <w:p>
      <w:pPr>
        <w:pStyle w:val="SourceCode"/>
      </w:pPr>
      <w:r>
        <w:rPr>
          <w:rStyle w:val="CommentTok"/>
        </w:rPr>
        <w:t xml:space="preserve">#first, set up the subrole FE function</w:t>
      </w:r>
      <w:r>
        <w:br w:type="textWrapping"/>
      </w:r>
      <w:r>
        <w:rPr>
          <w:rStyle w:val="CommentTok"/>
        </w:rPr>
        <w:t xml:space="preserve">#input x is a FE input e.g. HL48.comp.FE</w:t>
      </w:r>
      <w:r>
        <w:br w:type="textWrapping"/>
      </w:r>
      <w:r>
        <w:rPr>
          <w:rStyle w:val="CommentTok"/>
        </w:rPr>
        <w:t xml:space="preserve">#input y is an annotation file e.g. an.48</w:t>
      </w:r>
      <w:r>
        <w:br w:type="textWrapping"/>
      </w:r>
      <w:r>
        <w:rPr>
          <w:rStyle w:val="NormalTok"/>
        </w:rPr>
        <w:t xml:space="preserve">subroleModuleEnrichment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function(x,y)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y[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'::'</w:t>
      </w:r>
      <w:r>
        <w:rPr>
          <w:rStyle w:val="NormalTok"/>
        </w:rPr>
        <w:t xml:space="preserve">, y$Subrole), </w:t>
      </w:r>
      <w:r>
        <w:rPr>
          <w:rStyle w:val="StringTok"/>
        </w:rPr>
        <w:t xml:space="preserve">'Subrole'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'Ambiguous_Function'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fModuleData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fAnnotData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(fAnnotData)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uniqueFunCats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(fAnnotData[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subRole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(fAnnotData$Subrole)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modules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(fModuleData$ModuleID)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(fAnnotData)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(mID in modules)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genesInSet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fModuleData[fModuleData$ModuleID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mID,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(genesInSet)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for (i in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(uniqueFunCats))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subRole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uniqueFunCats[i,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genesInGenomeWithAnnot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fAnnotData[fAnnotData$Subrole 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subRole, </w:t>
      </w:r>
      <w:r>
        <w:rPr>
          <w:rStyle w:val="StringTok"/>
        </w:rPr>
        <w:t xml:space="preserve">"GeneID"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numGenesInGenomeWithAnnot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(genesInGenomeWithAnnot)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numGenesInSetWithAnnot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intersect</w:t>
      </w:r>
      <w:r>
        <w:rPr>
          <w:rStyle w:val="NormalTok"/>
        </w:rPr>
        <w:t xml:space="preserve">(genesInSet, genesInGenomeWithAnnot))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#=====================================================================================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Run Fisher's exact test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counts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(numGenesInSetWithAnnot, numGenesInSet-numGenesInSetWithAnnot,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numGenesInGenomeWithAnnot, numGenesInGenome-numGenesInGenomeWithAnnot),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fisher.test</w:t>
      </w:r>
      <w:r>
        <w:rPr>
          <w:rStyle w:val="NormalTok"/>
        </w:rPr>
        <w:t xml:space="preserve">(counts)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(res$p.value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pModule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numGenesInSetWithAnnot/numGenesInSet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pGenome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numGenesInGenomeWithAnnot/numGenesInGenome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pModule/pGenome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if (pModule 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pGenome)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(outputData,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ModuleID=</w:t>
      </w:r>
      <w:r>
        <w:rPr>
          <w:rStyle w:val="NormalTok"/>
        </w:rPr>
        <w:t xml:space="preserve">mID, </w:t>
      </w:r>
      <w:r>
        <w:rPr>
          <w:rStyle w:val="DataTypeTok"/>
        </w:rPr>
        <w:t xml:space="preserve">Subrole=</w:t>
      </w:r>
      <w:r>
        <w:rPr>
          <w:rStyle w:val="NormalTok"/>
        </w:rPr>
        <w:t xml:space="preserve">subRole, </w:t>
      </w:r>
      <w:r>
        <w:rPr>
          <w:rStyle w:val="DataTypeTok"/>
        </w:rPr>
        <w:t xml:space="preserve">PVal=</w:t>
      </w:r>
      <w:r>
        <w:rPr>
          <w:rStyle w:val="NormalTok"/>
        </w:rPr>
        <w:t xml:space="preserve">res$p.value, </w:t>
      </w:r>
      <w:r>
        <w:rPr>
          <w:rStyle w:val="DataTypeTok"/>
        </w:rPr>
        <w:t xml:space="preserve">Ratio=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PercentageInModule=</w:t>
      </w:r>
      <w:r>
        <w:rPr>
          <w:rStyle w:val="NormalTok"/>
        </w:rPr>
        <w:t xml:space="preserve">pModule, </w:t>
      </w:r>
      <w:r>
        <w:rPr>
          <w:rStyle w:val="DataTypeTok"/>
        </w:rPr>
        <w:t xml:space="preserve">PercentageInGenome=</w:t>
      </w:r>
      <w:r>
        <w:rPr>
          <w:rStyle w:val="NormalTok"/>
        </w:rPr>
        <w:t xml:space="preserve">pGenome))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(outputData)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outputData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#subrolefunctial enrichment function using HL48.comp.FE and an.48 as x and y inputs</w:t>
      </w:r>
      <w:r>
        <w:br w:type="textWrapping"/>
      </w:r>
      <w:r>
        <w:rPr>
          <w:rStyle w:val="NormalTok"/>
        </w:rPr>
        <w:t xml:space="preserve">HL48.comp.SR.FE.U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(HL48.comp.FE.U,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HL48.comp.SR.FE.U$Treatment &lt;-</w:t>
      </w:r>
      <w:r>
        <w:rPr>
          <w:rStyle w:val="StringTok"/>
        </w:rPr>
        <w:t xml:space="preserve"> 'HL-48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HL48.comp.SR.FE.U$dir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rPr>
          <w:rStyle w:val="CommentTok"/>
        </w:rPr>
        <w:t xml:space="preserve">#subrolefunctial enrichment function using HL48.cmns.FE and an.48 as x and y inputs</w:t>
      </w:r>
      <w:r>
        <w:br w:type="textWrapping"/>
      </w:r>
      <w:r>
        <w:rPr>
          <w:rStyle w:val="NormalTok"/>
        </w:rPr>
        <w:t xml:space="preserve">HL48.cmns.SR.FE.U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(HL48.cmns.FE.U,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HL48.cmns.SR.FE.U$Treatment &lt;-</w:t>
      </w:r>
      <w:r>
        <w:rPr>
          <w:rStyle w:val="StringTok"/>
        </w:rPr>
        <w:t xml:space="preserve"> 'HL-48 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Commensalism'</w:t>
      </w:r>
      <w:r>
        <w:br w:type="textWrapping"/>
      </w:r>
      <w:r>
        <w:rPr>
          <w:rStyle w:val="NormalTok"/>
        </w:rPr>
        <w:t xml:space="preserve">HL48.cmns.SR.FE.U$dir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rPr>
          <w:rStyle w:val="CommentTok"/>
        </w:rPr>
        <w:t xml:space="preserve">#subrolefunctial enrichment function using HL58.comp.FE and an.58 as x and y inputs</w:t>
      </w:r>
      <w:r>
        <w:br w:type="textWrapping"/>
      </w:r>
      <w:r>
        <w:rPr>
          <w:rStyle w:val="NormalTok"/>
        </w:rPr>
        <w:t xml:space="preserve">HL58.comp.SR.FE.U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(HL58.comp.FE.U,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HL58.comp.SR.FE.U$Treatment &lt;-</w:t>
      </w:r>
      <w:r>
        <w:rPr>
          <w:rStyle w:val="StringTok"/>
        </w:rPr>
        <w:t xml:space="preserve"> 'HL-58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HL58.comp.SR.FE.U$dir &lt;-</w:t>
      </w:r>
      <w:r>
        <w:rPr>
          <w:rStyle w:val="StringTok"/>
        </w:rPr>
        <w:t xml:space="preserve"> "Increase"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matching set for reduced (D Down) enrichment</w:t>
      </w:r>
      <w:r>
        <w:br w:type="textWrapping"/>
      </w:r>
      <w:r>
        <w:rPr>
          <w:rStyle w:val="NormalTok"/>
        </w:rPr>
        <w:t xml:space="preserve">HL48.comp.SR.FE.D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(HL48.comp.FE.D,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HL48.comp.SR.FE.D$Treatment &lt;-</w:t>
      </w:r>
      <w:r>
        <w:rPr>
          <w:rStyle w:val="StringTok"/>
        </w:rPr>
        <w:t xml:space="preserve"> 'HL-48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HL48.comp.SR.FE.D$dir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rPr>
          <w:rStyle w:val="NormalTok"/>
        </w:rPr>
        <w:t xml:space="preserve">HL48.cmns.SR.FE.D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(HL48.cmns.FE.D,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HL48.cmns.SR.FE.D$Treatment &lt;-</w:t>
      </w:r>
      <w:r>
        <w:rPr>
          <w:rStyle w:val="StringTok"/>
        </w:rPr>
        <w:t xml:space="preserve"> 'HL-48 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Commensalism'</w:t>
      </w:r>
      <w:r>
        <w:br w:type="textWrapping"/>
      </w:r>
      <w:r>
        <w:rPr>
          <w:rStyle w:val="NormalTok"/>
        </w:rPr>
        <w:t xml:space="preserve">HL48.cmns.SR.FE.D$dir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rPr>
          <w:rStyle w:val="NormalTok"/>
        </w:rPr>
        <w:t xml:space="preserve">HL58.comp.SR.FE.D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(HL58.comp.FE.D,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HL58.comp.SR.FE.D$Treatment &lt;-</w:t>
      </w:r>
      <w:r>
        <w:rPr>
          <w:rStyle w:val="StringTok"/>
        </w:rPr>
        <w:t xml:space="preserve"> 'HL-58 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Competition'</w:t>
      </w:r>
      <w:r>
        <w:br w:type="textWrapping"/>
      </w:r>
      <w:r>
        <w:rPr>
          <w:rStyle w:val="NormalTok"/>
        </w:rPr>
        <w:t xml:space="preserve">HL58.comp.SR.FE.D$dir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#pull it together</w:t>
      </w:r>
      <w:r>
        <w:br w:type="textWrapping"/>
      </w:r>
      <w:r>
        <w:rPr>
          <w:rStyle w:val="NormalTok"/>
        </w:rPr>
        <w:t xml:space="preserve">SR.FE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(HL48.comp.SR.FE.U, HL48.cmns.SR.FE.U, HL58.comp.SR.FE.U,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HL48.comp.SR.FE.D, HL48.cmns.SR.FE.D, HL58.comp.SR.FE.D)</w:t>
      </w:r>
      <w:r>
        <w:br w:type="textWrapping"/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(SR.FE, </w:t>
      </w:r>
      <w:r>
        <w:rPr>
          <w:rStyle w:val="DataTyp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"Functional enrichment of subrole gene categories"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Functional enrichment of subrole gene categories</w:t>
      </w:r>
    </w:p>
    <w:tbl>
      <w:tblPr>
        <w:tblStyle w:val="TableNormal"/>
        <w:tblW w:type="pct" w:w="0.0"/>
        <w:tblLook w:firstRow="1"/>
        <w:tblCaption w:val="Functional enrichment of subrole gene categorie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ModuleID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Subrole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PVal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Ratio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PercentageInModule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PercentageInGenome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Carbohydrates_ organic alcohols_ and acids</w:t>
            </w:r>
          </w:p>
        </w:tc>
        <w:tc>
          <w:p>
            <w:pPr>
              <w:pStyle w:val="Compact"/>
              <w:jc w:val="left"/>
            </w:pPr>
            <w:r>
              <w:t xml:space="preserve">0.00248325134199355</w:t>
            </w:r>
          </w:p>
        </w:tc>
        <w:tc>
          <w:p>
            <w:pPr>
              <w:pStyle w:val="Compact"/>
              <w:jc w:val="left"/>
            </w:pPr>
            <w:r>
              <w:t xml:space="preserve">26.8333333333333</w:t>
            </w:r>
          </w:p>
        </w:tc>
        <w:tc>
          <w:p>
            <w:pPr>
              <w:pStyle w:val="Compact"/>
              <w:jc w:val="left"/>
            </w:pPr>
            <w:r>
              <w:t xml:space="preserve">0.285714285714286</w:t>
            </w:r>
          </w:p>
        </w:tc>
        <w:tc>
          <w:p>
            <w:pPr>
              <w:pStyle w:val="Compact"/>
              <w:jc w:val="left"/>
            </w:pPr>
            <w:r>
              <w:t xml:space="preserve">0.0106477373558119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Phenylalanine_ tyrosine and tryptophan biosynthesis</w:t>
            </w:r>
          </w:p>
        </w:tc>
        <w:tc>
          <w:p>
            <w:pPr>
              <w:pStyle w:val="Compact"/>
              <w:jc w:val="left"/>
            </w:pPr>
            <w:r>
              <w:t xml:space="preserve">0.0366344810198446</w:t>
            </w:r>
          </w:p>
        </w:tc>
        <w:tc>
          <w:p>
            <w:pPr>
              <w:pStyle w:val="Compact"/>
              <w:jc w:val="left"/>
            </w:pPr>
            <w:r>
              <w:t xml:space="preserve">28.4117647058824</w:t>
            </w:r>
          </w:p>
        </w:tc>
        <w:tc>
          <w:p>
            <w:pPr>
              <w:pStyle w:val="Compact"/>
              <w:jc w:val="left"/>
            </w:pPr>
            <w:r>
              <w:t xml:space="preserve">0.142857142857143</w:t>
            </w:r>
          </w:p>
        </w:tc>
        <w:tc>
          <w:p>
            <w:pPr>
              <w:pStyle w:val="Compact"/>
              <w:jc w:val="left"/>
            </w:pPr>
            <w:r>
              <w:t xml:space="preserve">0.00502809819580006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Pyruvate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0.0184637316007577</w:t>
            </w:r>
          </w:p>
        </w:tc>
        <w:tc>
          <w:p>
            <w:pPr>
              <w:pStyle w:val="Compact"/>
              <w:jc w:val="left"/>
            </w:pPr>
            <w:r>
              <w:t xml:space="preserve">60.375</w:t>
            </w:r>
          </w:p>
        </w:tc>
        <w:tc>
          <w:p>
            <w:pPr>
              <w:pStyle w:val="Compact"/>
              <w:jc w:val="left"/>
            </w:pPr>
            <w:r>
              <w:t xml:space="preserve">0.142857142857143</w:t>
            </w:r>
          </w:p>
        </w:tc>
        <w:tc>
          <w:p>
            <w:pPr>
              <w:pStyle w:val="Compact"/>
              <w:jc w:val="left"/>
            </w:pPr>
            <w:r>
              <w:t xml:space="preserve">0.00236616385684709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Protein export_ secretion_ and sorting</w:t>
            </w:r>
          </w:p>
        </w:tc>
        <w:tc>
          <w:p>
            <w:pPr>
              <w:pStyle w:val="Compact"/>
              <w:jc w:val="left"/>
            </w:pPr>
            <w:r>
              <w:t xml:space="preserve">0.016590769967938</w:t>
            </w:r>
          </w:p>
        </w:tc>
        <w:tc>
          <w:p>
            <w:pPr>
              <w:pStyle w:val="Compact"/>
              <w:jc w:val="left"/>
            </w:pPr>
            <w:r>
              <w:t xml:space="preserve">6.06638755980861</w:t>
            </w:r>
          </w:p>
        </w:tc>
        <w:tc>
          <w:p>
            <w:pPr>
              <w:pStyle w:val="Compact"/>
              <w:jc w:val="left"/>
            </w:pPr>
            <w:r>
              <w:t xml:space="preserve">0.0394736842105263</w:t>
            </w:r>
          </w:p>
        </w:tc>
        <w:tc>
          <w:p>
            <w:pPr>
              <w:pStyle w:val="Compact"/>
              <w:jc w:val="left"/>
            </w:pPr>
            <w:r>
              <w:t xml:space="preserve">0.00650695060632949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Cell division</w:t>
            </w:r>
          </w:p>
        </w:tc>
        <w:tc>
          <w:p>
            <w:pPr>
              <w:pStyle w:val="Compact"/>
              <w:jc w:val="left"/>
            </w:pPr>
            <w:r>
              <w:t xml:space="preserve">0.000522576883149083</w:t>
            </w:r>
          </w:p>
        </w:tc>
        <w:tc>
          <w:p>
            <w:pPr>
              <w:pStyle w:val="Compact"/>
              <w:jc w:val="left"/>
            </w:pPr>
            <w:r>
              <w:t xml:space="preserve">12.7105263157895</w:t>
            </w:r>
          </w:p>
        </w:tc>
        <w:tc>
          <w:p>
            <w:pPr>
              <w:pStyle w:val="Compact"/>
              <w:jc w:val="left"/>
            </w:pPr>
            <w:r>
              <w:t xml:space="preserve">0.0526315789473684</w:t>
            </w:r>
          </w:p>
        </w:tc>
        <w:tc>
          <w:p>
            <w:pPr>
              <w:pStyle w:val="Compact"/>
              <w:jc w:val="left"/>
            </w:pPr>
            <w:r>
              <w:t xml:space="preserve">0.0041407867494824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Transcription factors</w:t>
            </w:r>
          </w:p>
        </w:tc>
        <w:tc>
          <w:p>
            <w:pPr>
              <w:pStyle w:val="Compact"/>
              <w:jc w:val="left"/>
            </w:pPr>
            <w:r>
              <w:t xml:space="preserve">0.0469103929027543</w:t>
            </w:r>
          </w:p>
        </w:tc>
        <w:tc>
          <w:p>
            <w:pPr>
              <w:pStyle w:val="Compact"/>
              <w:jc w:val="left"/>
            </w:pPr>
            <w:r>
              <w:t xml:space="preserve">6.35526315789474</w:t>
            </w:r>
          </w:p>
        </w:tc>
        <w:tc>
          <w:p>
            <w:pPr>
              <w:pStyle w:val="Compact"/>
              <w:jc w:val="left"/>
            </w:pPr>
            <w:r>
              <w:t xml:space="preserve">0.0263157894736842</w:t>
            </w:r>
          </w:p>
        </w:tc>
        <w:tc>
          <w:p>
            <w:pPr>
              <w:pStyle w:val="Compact"/>
              <w:jc w:val="left"/>
            </w:pPr>
            <w:r>
              <w:t xml:space="preserve">0.0041407867494824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Oxidative phosphorylation</w:t>
            </w:r>
          </w:p>
        </w:tc>
        <w:tc>
          <w:p>
            <w:pPr>
              <w:pStyle w:val="Compact"/>
              <w:jc w:val="left"/>
            </w:pPr>
            <w:r>
              <w:t xml:space="preserve">0.00128086052095729</w:t>
            </w:r>
          </w:p>
        </w:tc>
        <w:tc>
          <w:p>
            <w:pPr>
              <w:pStyle w:val="Compact"/>
              <w:jc w:val="left"/>
            </w:pPr>
            <w:r>
              <w:t xml:space="preserve">6.74043062200957</w:t>
            </w:r>
          </w:p>
        </w:tc>
        <w:tc>
          <w:p>
            <w:pPr>
              <w:pStyle w:val="Compact"/>
              <w:jc w:val="left"/>
            </w:pPr>
            <w:r>
              <w:t xml:space="preserve">0.0657894736842105</w:t>
            </w:r>
          </w:p>
        </w:tc>
        <w:tc>
          <w:p>
            <w:pPr>
              <w:pStyle w:val="Compact"/>
              <w:jc w:val="left"/>
            </w:pPr>
            <w:r>
              <w:t xml:space="preserve">0.00976042590949423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Chromosome and assoicated proteins</w:t>
            </w:r>
          </w:p>
        </w:tc>
        <w:tc>
          <w:p>
            <w:pPr>
              <w:pStyle w:val="Compact"/>
              <w:jc w:val="left"/>
            </w:pPr>
            <w:r>
              <w:t xml:space="preserve">0.0272987844560061</w:t>
            </w:r>
          </w:p>
        </w:tc>
        <w:tc>
          <w:p>
            <w:pPr>
              <w:pStyle w:val="Compact"/>
              <w:jc w:val="left"/>
            </w:pPr>
            <w:r>
              <w:t xml:space="preserve">8.89736842105263</w:t>
            </w:r>
          </w:p>
        </w:tc>
        <w:tc>
          <w:p>
            <w:pPr>
              <w:pStyle w:val="Compact"/>
              <w:jc w:val="left"/>
            </w:pPr>
            <w:r>
              <w:t xml:space="preserve">0.0263157894736842</w:t>
            </w:r>
          </w:p>
        </w:tc>
        <w:tc>
          <w:p>
            <w:pPr>
              <w:pStyle w:val="Compact"/>
              <w:jc w:val="left"/>
            </w:pPr>
            <w:r>
              <w:t xml:space="preserve">0.00295770482105886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Ribosomal proteins: synthesis and modification</w:t>
            </w:r>
          </w:p>
        </w:tc>
        <w:tc>
          <w:p>
            <w:pPr>
              <w:pStyle w:val="Compact"/>
              <w:jc w:val="left"/>
            </w:pPr>
            <w:r>
              <w:t xml:space="preserve">8.62947452254726e-05</w:t>
            </w:r>
          </w:p>
        </w:tc>
        <w:tc>
          <w:p>
            <w:pPr>
              <w:pStyle w:val="Compact"/>
              <w:jc w:val="left"/>
            </w:pPr>
            <w:r>
              <w:t xml:space="preserve">6.0321141837645</w:t>
            </w:r>
          </w:p>
        </w:tc>
        <w:tc>
          <w:p>
            <w:pPr>
              <w:pStyle w:val="Compact"/>
              <w:jc w:val="left"/>
            </w:pPr>
            <w:r>
              <w:t xml:space="preserve">0.105263157894737</w:t>
            </w:r>
          </w:p>
        </w:tc>
        <w:tc>
          <w:p>
            <w:pPr>
              <w:pStyle w:val="Compact"/>
              <w:jc w:val="left"/>
            </w:pPr>
            <w:r>
              <w:t xml:space="preserve">0.0174504584442473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RNA polymerase</w:t>
            </w:r>
          </w:p>
        </w:tc>
        <w:tc>
          <w:p>
            <w:pPr>
              <w:pStyle w:val="Compact"/>
              <w:jc w:val="left"/>
            </w:pPr>
            <w:r>
              <w:t xml:space="preserve">0.00675724604672468</w:t>
            </w:r>
          </w:p>
        </w:tc>
        <w:tc>
          <w:p>
            <w:pPr>
              <w:pStyle w:val="Compact"/>
              <w:jc w:val="left"/>
            </w:pPr>
            <w:r>
              <w:t xml:space="preserve">22.2434210526316</w:t>
            </w:r>
          </w:p>
        </w:tc>
        <w:tc>
          <w:p>
            <w:pPr>
              <w:pStyle w:val="Compact"/>
              <w:jc w:val="left"/>
            </w:pPr>
            <w:r>
              <w:t xml:space="preserve">0.0263157894736842</w:t>
            </w:r>
          </w:p>
        </w:tc>
        <w:tc>
          <w:p>
            <w:pPr>
              <w:pStyle w:val="Compact"/>
              <w:jc w:val="left"/>
            </w:pPr>
            <w:r>
              <w:t xml:space="preserve">0.00118308192842354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Peptidoglycan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0.00174061263396245</w:t>
            </w:r>
          </w:p>
        </w:tc>
        <w:tc>
          <w:p>
            <w:pPr>
              <w:pStyle w:val="Compact"/>
              <w:jc w:val="left"/>
            </w:pPr>
            <w:r>
              <w:t xml:space="preserve">4.1157727031333</w:t>
            </w:r>
          </w:p>
        </w:tc>
        <w:tc>
          <w:p>
            <w:pPr>
              <w:pStyle w:val="Compact"/>
              <w:jc w:val="left"/>
            </w:pPr>
            <w:r>
              <w:t xml:space="preserve">0.0297397769516729</w:t>
            </w:r>
          </w:p>
        </w:tc>
        <w:tc>
          <w:p>
            <w:pPr>
              <w:pStyle w:val="Compact"/>
              <w:jc w:val="left"/>
            </w:pPr>
            <w:r>
              <w:t xml:space="preserve">0.0072258064516129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Protein export_ secretion_ and sorting</w:t>
            </w:r>
          </w:p>
        </w:tc>
        <w:tc>
          <w:p>
            <w:pPr>
              <w:pStyle w:val="Compact"/>
              <w:jc w:val="left"/>
            </w:pPr>
            <w:r>
              <w:t xml:space="preserve">0.0369465840600951</w:t>
            </w:r>
          </w:p>
        </w:tc>
        <w:tc>
          <w:p>
            <w:pPr>
              <w:pStyle w:val="Compact"/>
              <w:jc w:val="left"/>
            </w:pPr>
            <w:r>
              <w:t xml:space="preserve">2.40086741016109</w:t>
            </w:r>
          </w:p>
        </w:tc>
        <w:tc>
          <w:p>
            <w:pPr>
              <w:pStyle w:val="Compact"/>
              <w:jc w:val="left"/>
            </w:pPr>
            <w:r>
              <w:t xml:space="preserve">0.0260223048327138</w:t>
            </w:r>
          </w:p>
        </w:tc>
        <w:tc>
          <w:p>
            <w:pPr>
              <w:pStyle w:val="Compact"/>
              <w:jc w:val="left"/>
            </w:pPr>
            <w:r>
              <w:t xml:space="preserve">0.0108387096774194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Pentose phosphate pathway</w:t>
            </w:r>
          </w:p>
        </w:tc>
        <w:tc>
          <w:p>
            <w:pPr>
              <w:pStyle w:val="Compact"/>
              <w:jc w:val="left"/>
            </w:pPr>
            <w:r>
              <w:t xml:space="preserve">0.0077778747775878</w:t>
            </w:r>
          </w:p>
        </w:tc>
        <w:tc>
          <w:p>
            <w:pPr>
              <w:pStyle w:val="Compact"/>
              <w:jc w:val="left"/>
            </w:pPr>
            <w:r>
              <w:t xml:space="preserve">6.40231309376291</w:t>
            </w:r>
          </w:p>
        </w:tc>
        <w:tc>
          <w:p>
            <w:pPr>
              <w:pStyle w:val="Compact"/>
              <w:jc w:val="left"/>
            </w:pPr>
            <w:r>
              <w:t xml:space="preserve">0.0148698884758364</w:t>
            </w:r>
          </w:p>
        </w:tc>
        <w:tc>
          <w:p>
            <w:pPr>
              <w:pStyle w:val="Compact"/>
              <w:jc w:val="left"/>
            </w:pPr>
            <w:r>
              <w:t xml:space="preserve">0.00232258064516129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Amino acids_ peptides and amines</w:t>
            </w:r>
          </w:p>
        </w:tc>
        <w:tc>
          <w:p>
            <w:pPr>
              <w:pStyle w:val="Compact"/>
              <w:jc w:val="left"/>
            </w:pPr>
            <w:r>
              <w:t xml:space="preserve">0.0257608076700826</w:t>
            </w:r>
          </w:p>
        </w:tc>
        <w:tc>
          <w:p>
            <w:pPr>
              <w:pStyle w:val="Compact"/>
              <w:jc w:val="left"/>
            </w:pPr>
            <w:r>
              <w:t xml:space="preserve">4.1157727031333</w:t>
            </w:r>
          </w:p>
        </w:tc>
        <w:tc>
          <w:p>
            <w:pPr>
              <w:pStyle w:val="Compact"/>
              <w:jc w:val="left"/>
            </w:pPr>
            <w:r>
              <w:t xml:space="preserve">0.0148698884758364</w:t>
            </w:r>
          </w:p>
        </w:tc>
        <w:tc>
          <w:p>
            <w:pPr>
              <w:pStyle w:val="Compact"/>
              <w:jc w:val="left"/>
            </w:pPr>
            <w:r>
              <w:t xml:space="preserve">0.00361290322580645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Citrate cycle (TCA cycle)</w:t>
            </w:r>
          </w:p>
        </w:tc>
        <w:tc>
          <w:p>
            <w:pPr>
              <w:pStyle w:val="Compact"/>
              <w:jc w:val="left"/>
            </w:pPr>
            <w:r>
              <w:t xml:space="preserve">0.0141938924524084</w:t>
            </w:r>
          </w:p>
        </w:tc>
        <w:tc>
          <w:p>
            <w:pPr>
              <w:pStyle w:val="Compact"/>
              <w:jc w:val="left"/>
            </w:pPr>
            <w:r>
              <w:t xml:space="preserve">4.00144568360182</w:t>
            </w:r>
          </w:p>
        </w:tc>
        <w:tc>
          <w:p>
            <w:pPr>
              <w:pStyle w:val="Compact"/>
              <w:jc w:val="left"/>
            </w:pPr>
            <w:r>
              <w:t xml:space="preserve">0.0185873605947955</w:t>
            </w:r>
          </w:p>
        </w:tc>
        <w:tc>
          <w:p>
            <w:pPr>
              <w:pStyle w:val="Compact"/>
              <w:jc w:val="left"/>
            </w:pPr>
            <w:r>
              <w:t xml:space="preserve">0.00464516129032258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Increase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0.0270972329550317</w:t>
            </w:r>
          </w:p>
        </w:tc>
        <w:tc>
          <w:p>
            <w:pPr>
              <w:pStyle w:val="Compact"/>
              <w:jc w:val="left"/>
            </w:pPr>
            <w:r>
              <w:t xml:space="preserve">1.71859237536657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  <w:tc>
          <w:p>
            <w:pPr>
              <w:pStyle w:val="Compact"/>
              <w:jc w:val="left"/>
            </w:pPr>
            <w:r>
              <w:t xml:space="preserve">0.302573203194321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HL_48_58_G_v_HL_48_G</w:t>
            </w:r>
          </w:p>
        </w:tc>
        <w:tc>
          <w:p>
            <w:pPr>
              <w:pStyle w:val="Compact"/>
              <w:jc w:val="left"/>
            </w:pPr>
            <w:r>
              <w:t xml:space="preserve">General</w:t>
            </w:r>
          </w:p>
        </w:tc>
        <w:tc>
          <w:p>
            <w:pPr>
              <w:pStyle w:val="Compact"/>
              <w:jc w:val="left"/>
            </w:pPr>
            <w:r>
              <w:t xml:space="preserve">0.0372163936778414</w:t>
            </w:r>
          </w:p>
        </w:tc>
        <w:tc>
          <w:p>
            <w:pPr>
              <w:pStyle w:val="Compact"/>
              <w:jc w:val="left"/>
            </w:pPr>
            <w:r>
              <w:t xml:space="preserve">3.14511627906977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p>
            <w:pPr>
              <w:pStyle w:val="Compact"/>
              <w:jc w:val="left"/>
            </w:pPr>
            <w:r>
              <w:t xml:space="preserve">0.0508725229222124</w:t>
            </w:r>
          </w:p>
        </w:tc>
        <w:tc>
          <w:p>
            <w:pPr>
              <w:pStyle w:val="Compact"/>
              <w:jc w:val="left"/>
            </w:pPr>
            <w:r>
              <w:t xml:space="preserve">HL-48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Small molecule interactions</w:t>
            </w:r>
          </w:p>
        </w:tc>
        <w:tc>
          <w:p>
            <w:pPr>
              <w:pStyle w:val="Compact"/>
              <w:jc w:val="left"/>
            </w:pPr>
            <w:r>
              <w:t xml:space="preserve">0.0277507186204185</w:t>
            </w:r>
          </w:p>
        </w:tc>
        <w:tc>
          <w:p>
            <w:pPr>
              <w:pStyle w:val="Compact"/>
              <w:jc w:val="left"/>
            </w:pPr>
            <w:r>
              <w:t xml:space="preserve">4.78443396226415</w:t>
            </w:r>
          </w:p>
        </w:tc>
        <w:tc>
          <w:p>
            <w:pPr>
              <w:pStyle w:val="Compact"/>
              <w:jc w:val="left"/>
            </w:pPr>
            <w:r>
              <w:t xml:space="preserve">0.0566037735849057</w:t>
            </w:r>
          </w:p>
        </w:tc>
        <w:tc>
          <w:p>
            <w:pPr>
              <w:pStyle w:val="Compact"/>
              <w:jc w:val="left"/>
            </w:pPr>
            <w:r>
              <w:t xml:space="preserve">0.0118308192842354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Alanine_ aspartate and glutamate metabolism</w:t>
            </w:r>
          </w:p>
        </w:tc>
        <w:tc>
          <w:p>
            <w:pPr>
              <w:pStyle w:val="Compact"/>
              <w:jc w:val="left"/>
            </w:pPr>
            <w:r>
              <w:t xml:space="preserve">0.016352582304608</w:t>
            </w:r>
          </w:p>
        </w:tc>
        <w:tc>
          <w:p>
            <w:pPr>
              <w:pStyle w:val="Compact"/>
              <w:jc w:val="left"/>
            </w:pPr>
            <w:r>
              <w:t xml:space="preserve">11.598627787307</w:t>
            </w:r>
          </w:p>
        </w:tc>
        <w:tc>
          <w:p>
            <w:pPr>
              <w:pStyle w:val="Compact"/>
              <w:jc w:val="left"/>
            </w:pPr>
            <w:r>
              <w:t xml:space="preserve">0.0377358490566038</w:t>
            </w:r>
          </w:p>
        </w:tc>
        <w:tc>
          <w:p>
            <w:pPr>
              <w:pStyle w:val="Compact"/>
              <w:jc w:val="left"/>
            </w:pPr>
            <w:r>
              <w:t xml:space="preserve">0.00325347530316474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HL_48_58_X_v_HL_48_X</w:t>
            </w:r>
          </w:p>
        </w:tc>
        <w:tc>
          <w:p>
            <w:pPr>
              <w:pStyle w:val="Compact"/>
              <w:jc w:val="left"/>
            </w:pPr>
            <w:r>
              <w:t xml:space="preserve">aliphatic and aromatic amines</w:t>
            </w:r>
          </w:p>
        </w:tc>
        <w:tc>
          <w:p>
            <w:pPr>
              <w:pStyle w:val="Compact"/>
              <w:jc w:val="left"/>
            </w:pPr>
            <w:r>
              <w:t xml:space="preserve">0.0456038265878301</w:t>
            </w:r>
          </w:p>
        </w:tc>
        <w:tc>
          <w:p>
            <w:pPr>
              <w:pStyle w:val="Compact"/>
              <w:jc w:val="left"/>
            </w:pPr>
            <w:r>
              <w:t xml:space="preserve">31.8962264150943</w:t>
            </w:r>
          </w:p>
        </w:tc>
        <w:tc>
          <w:p>
            <w:pPr>
              <w:pStyle w:val="Compact"/>
              <w:jc w:val="left"/>
            </w:pPr>
            <w:r>
              <w:t xml:space="preserve">0.0188679245283019</w:t>
            </w:r>
          </w:p>
        </w:tc>
        <w:tc>
          <w:p>
            <w:pPr>
              <w:pStyle w:val="Compact"/>
              <w:jc w:val="left"/>
            </w:pPr>
            <w:r>
              <w:t xml:space="preserve">0.000591540964211772</w:t>
            </w:r>
          </w:p>
        </w:tc>
        <w:tc>
          <w:p>
            <w:pPr>
              <w:pStyle w:val="Compact"/>
              <w:jc w:val="left"/>
            </w:pPr>
            <w:r>
              <w:t xml:space="preserve">HL-48 Xylose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Commensalism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6.67985051333306e-08</w:t>
            </w:r>
          </w:p>
        </w:tc>
        <w:tc>
          <w:p>
            <w:pPr>
              <w:pStyle w:val="Compact"/>
              <w:jc w:val="left"/>
            </w:pPr>
            <w:r>
              <w:t xml:space="preserve">1.48494842015754</w:t>
            </w:r>
          </w:p>
        </w:tc>
        <w:tc>
          <w:p>
            <w:pPr>
              <w:pStyle w:val="Compact"/>
              <w:jc w:val="left"/>
            </w:pPr>
            <w:r>
              <w:t xml:space="preserve">0.515037593984962</w:t>
            </w:r>
          </w:p>
        </w:tc>
        <w:tc>
          <w:p>
            <w:pPr>
              <w:pStyle w:val="Compact"/>
              <w:jc w:val="left"/>
            </w:pPr>
            <w:r>
              <w:t xml:space="preserve">0.346838709677419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Ubiquinone and other terpenoid-quinone biosynthesis</w:t>
            </w:r>
          </w:p>
        </w:tc>
        <w:tc>
          <w:p>
            <w:pPr>
              <w:pStyle w:val="Compact"/>
              <w:jc w:val="left"/>
            </w:pPr>
            <w:r>
              <w:t xml:space="preserve">0.0373922695734922</w:t>
            </w:r>
          </w:p>
        </w:tc>
        <w:tc>
          <w:p>
            <w:pPr>
              <w:pStyle w:val="Compact"/>
              <w:jc w:val="left"/>
            </w:pPr>
            <w:r>
              <w:t xml:space="preserve">4.85588972431078</w:t>
            </w:r>
          </w:p>
        </w:tc>
        <w:tc>
          <w:p>
            <w:pPr>
              <w:pStyle w:val="Compact"/>
              <w:jc w:val="left"/>
            </w:pPr>
            <w:r>
              <w:t xml:space="preserve">0.0112781954887218</w:t>
            </w:r>
          </w:p>
        </w:tc>
        <w:tc>
          <w:p>
            <w:pPr>
              <w:pStyle w:val="Compact"/>
              <w:jc w:val="left"/>
            </w:pPr>
            <w:r>
              <w:t xml:space="preserve">0.00232258064516129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Secretion systems</w:t>
            </w:r>
          </w:p>
        </w:tc>
        <w:tc>
          <w:p>
            <w:pPr>
              <w:pStyle w:val="Compact"/>
              <w:jc w:val="left"/>
            </w:pPr>
            <w:r>
              <w:t xml:space="preserve">0.0203596330863447</w:t>
            </w:r>
          </w:p>
        </w:tc>
        <w:tc>
          <w:p>
            <w:pPr>
              <w:pStyle w:val="Compact"/>
              <w:jc w:val="left"/>
            </w:pPr>
            <w:r>
              <w:t xml:space="preserve">4.48235974551764</w:t>
            </w:r>
          </w:p>
        </w:tc>
        <w:tc>
          <w:p>
            <w:pPr>
              <w:pStyle w:val="Compact"/>
              <w:jc w:val="left"/>
            </w:pPr>
            <w:r>
              <w:t xml:space="preserve">0.0150375939849624</w:t>
            </w:r>
          </w:p>
        </w:tc>
        <w:tc>
          <w:p>
            <w:pPr>
              <w:pStyle w:val="Compact"/>
              <w:jc w:val="left"/>
            </w:pPr>
            <w:r>
              <w:t xml:space="preserve">0.00335483870967742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Flagella complex and associated proteins</w:t>
            </w:r>
          </w:p>
        </w:tc>
        <w:tc>
          <w:p>
            <w:pPr>
              <w:pStyle w:val="Compact"/>
              <w:jc w:val="left"/>
            </w:pPr>
            <w:r>
              <w:t xml:space="preserve">0.0103865233371454</w:t>
            </w:r>
          </w:p>
        </w:tc>
        <w:tc>
          <w:p>
            <w:pPr>
              <w:pStyle w:val="Compact"/>
              <w:jc w:val="left"/>
            </w:pPr>
            <w:r>
              <w:t xml:space="preserve">2.91353383458647</w:t>
            </w:r>
          </w:p>
        </w:tc>
        <w:tc>
          <w:p>
            <w:pPr>
              <w:pStyle w:val="Compact"/>
              <w:jc w:val="left"/>
            </w:pPr>
            <w:r>
              <w:t xml:space="preserve">0.0300751879699248</w:t>
            </w:r>
          </w:p>
        </w:tc>
        <w:tc>
          <w:p>
            <w:pPr>
              <w:pStyle w:val="Compact"/>
              <w:jc w:val="left"/>
            </w:pPr>
            <w:r>
              <w:t xml:space="preserve">0.0103225806451613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HL_48_58_G_v_HL_58_G</w:t>
            </w:r>
          </w:p>
        </w:tc>
        <w:tc>
          <w:p>
            <w:pPr>
              <w:pStyle w:val="Compact"/>
              <w:jc w:val="left"/>
            </w:pPr>
            <w:r>
              <w:t xml:space="preserve">Iron sulfur clusters</w:t>
            </w:r>
          </w:p>
        </w:tc>
        <w:tc>
          <w:p>
            <w:pPr>
              <w:pStyle w:val="Compact"/>
              <w:jc w:val="left"/>
            </w:pPr>
            <w:r>
              <w:t xml:space="preserve">0.000883817191067721</w:t>
            </w:r>
          </w:p>
        </w:tc>
        <w:tc>
          <w:p>
            <w:pPr>
              <w:pStyle w:val="Compact"/>
              <w:jc w:val="left"/>
            </w:pPr>
            <w:r>
              <w:t xml:space="preserve">9.10479323308271</w:t>
            </w:r>
          </w:p>
        </w:tc>
        <w:tc>
          <w:p>
            <w:pPr>
              <w:pStyle w:val="Compact"/>
              <w:jc w:val="left"/>
            </w:pPr>
            <w:r>
              <w:t xml:space="preserve">0.018796992481203</w:t>
            </w:r>
          </w:p>
        </w:tc>
        <w:tc>
          <w:p>
            <w:pPr>
              <w:pStyle w:val="Compact"/>
              <w:jc w:val="left"/>
            </w:pPr>
            <w:r>
              <w:t xml:space="preserve">0.00206451612903226</w:t>
            </w:r>
          </w:p>
        </w:tc>
        <w:tc>
          <w:p>
            <w:pPr>
              <w:pStyle w:val="Compact"/>
              <w:jc w:val="left"/>
            </w:pPr>
            <w:r>
              <w:t xml:space="preserve">HL-58 Glucose</w:t>
            </w:r>
          </w:p>
        </w:tc>
        <w:tc>
          <w:p>
            <w:pStyle w:val="Compact"/>
          </w:p>
        </w:tc>
      </w:tr>
      <w:tr>
        <w:tc>
          <w:p>
            <w:pPr>
              <w:pStyle w:val="Compact"/>
              <w:jc w:val="left"/>
            </w:pPr>
            <w:r>
              <w:t xml:space="preserve">Competition Decrease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Style w:val="Compact"/>
          </w:p>
        </w:tc>
      </w:tr>
    </w:tbl>
    <w:p>
      <w:pPr>
        <w:pStyle w:val="Heading2"/>
      </w:pPr>
      <w:bookmarkStart w:id="53" w:name="plot-subrole-functional-enrichment-results"/>
      <w:bookmarkEnd w:id="53"/>
      <w:r>
        <w:t xml:space="preserve">Plot subrole functional enrichment results</w:t>
      </w:r>
    </w:p>
    <w:p>
      <w:pPr>
        <w:pStyle w:val="SourceCode"/>
      </w:pPr>
      <w:r>
        <w:rPr>
          <w:rStyle w:val="NormalTok"/>
        </w:rPr>
        <w:t xml:space="preserve">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SR.FE$dir, </w:t>
      </w:r>
      <w:r>
        <w:rPr>
          <w:rStyle w:val="DataTyp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SR.FE$Treatment, </w:t>
      </w:r>
      <w:r>
        <w:rPr>
          <w:rStyle w:val="DataTypeTok"/>
        </w:rPr>
        <w:t xml:space="preserve">Subrole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SR.FE$Subrole,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Ratio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(SR.FE$Ratio), </w:t>
      </w:r>
      <w:r>
        <w:rPr>
          <w:rStyle w:val="DataTypeTok"/>
        </w:rPr>
        <w:t xml:space="preserve">PercentageInModule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*(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(SR.FE$PercentageInModule)))</w:t>
      </w:r>
      <w:r>
        <w:br w:type="textWrapping"/>
      </w:r>
      <w:r>
        <w:br w:type="textWrapping"/>
      </w:r>
      <w:r>
        <w:rPr>
          <w:rStyle w:val="NormalTok"/>
        </w:rPr>
        <w:t xml:space="preserve">SR$Ratio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summary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1.485   4.116   6.066  11.267  11.599  60.375</w:t>
      </w:r>
    </w:p>
    <w:p>
      <w:pPr>
        <w:pStyle w:val="SourceCode"/>
      </w:pPr>
      <w:r>
        <w:rPr>
          <w:rStyle w:val="NormalTok"/>
        </w:rPr>
        <w:t xml:space="preserve">g.SR.FE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(SR,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Subrole,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PercentageInModule))</w:t>
      </w:r>
      <w:r>
        <w:br w:type="textWrapping"/>
      </w:r>
      <w:r>
        <w:rPr>
          <w:rStyle w:val="NormalTok"/>
        </w:rPr>
        <w:t xml:space="preserve">g.SR.FE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g.SR.FE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(~dir)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#geom_point(shape = 21, colour = "#000000", fill = "#40b8d0")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"Functional enrichment of gene subroles"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g.SR.FE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plotSRFEresul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combined-plot-of-main-role-and-subrole-functional-enrichment-results"/>
      <w:bookmarkEnd w:id="55"/>
      <w:r>
        <w:t xml:space="preserve">Combined plot of main-role and subrole functional enrichment results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(MR)[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"Main Role"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(SR)[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"Subrole"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(MR)</w:t>
      </w:r>
    </w:p>
    <w:p>
      <w:pPr>
        <w:pStyle w:val="SourceCode"/>
      </w:pPr>
      <w:r>
        <w:rPr>
          <w:rStyle w:val="VerbatimChar"/>
        </w:rPr>
        <w:t xml:space="preserve">##        dir                  Treatment</w:t>
      </w:r>
      <w:r>
        <w:br w:type="textWrapping"/>
      </w:r>
      <w:r>
        <w:rPr>
          <w:rStyle w:val="VerbatimChar"/>
        </w:rPr>
        <w:t xml:space="preserve">## 1 Increase HL-48 Glucose\nCompetition</w:t>
      </w:r>
      <w:r>
        <w:br w:type="textWrapping"/>
      </w:r>
      <w:r>
        <w:rPr>
          <w:rStyle w:val="VerbatimChar"/>
        </w:rPr>
        <w:t xml:space="preserve">## 2 Increase HL-48 Xylose\nCommensalism</w:t>
      </w:r>
      <w:r>
        <w:br w:type="textWrapping"/>
      </w:r>
      <w:r>
        <w:rPr>
          <w:rStyle w:val="VerbatimChar"/>
        </w:rPr>
        <w:t xml:space="preserve">## 3 Increase HL-48 Xylose\nCommensalism</w:t>
      </w:r>
      <w:r>
        <w:br w:type="textWrapping"/>
      </w:r>
      <w:r>
        <w:rPr>
          <w:rStyle w:val="VerbatimChar"/>
        </w:rPr>
        <w:t xml:space="preserve">## 4 Increase HL-48 Xylose\nCommensalism</w:t>
      </w:r>
      <w:r>
        <w:br w:type="textWrapping"/>
      </w:r>
      <w:r>
        <w:rPr>
          <w:rStyle w:val="VerbatimChar"/>
        </w:rPr>
        <w:t xml:space="preserve">## 5 Increase HL-48 Xylose\nCommensalism</w:t>
      </w:r>
      <w:r>
        <w:br w:type="textWrapping"/>
      </w:r>
      <w:r>
        <w:rPr>
          <w:rStyle w:val="VerbatimChar"/>
        </w:rPr>
        <w:t xml:space="preserve">## 6 Increase HL-58 Glucose\nCompetition</w:t>
      </w:r>
      <w:r>
        <w:br w:type="textWrapping"/>
      </w:r>
      <w:r>
        <w:rPr>
          <w:rStyle w:val="VerbatimChar"/>
        </w:rPr>
        <w:t xml:space="preserve">##                                             Main Role    Ratio</w:t>
      </w:r>
      <w:r>
        <w:br w:type="textWrapping"/>
      </w:r>
      <w:r>
        <w:rPr>
          <w:rStyle w:val="VerbatimChar"/>
        </w:rPr>
        <w:t xml:space="preserve">## 1                      Transport and binding proteins 4.364458</w:t>
      </w:r>
      <w:r>
        <w:br w:type="textWrapping"/>
      </w:r>
      <w:r>
        <w:rPr>
          <w:rStyle w:val="VerbatimChar"/>
        </w:rPr>
        <w:t xml:space="preserve">## 2                   Cell structure_ growth_ and death 5.105047</w:t>
      </w:r>
      <w:r>
        <w:br w:type="textWrapping"/>
      </w:r>
      <w:r>
        <w:rPr>
          <w:rStyle w:val="VerbatimChar"/>
        </w:rPr>
        <w:t xml:space="preserve">## 3                                   Energy metabolism 3.607041</w:t>
      </w:r>
      <w:r>
        <w:br w:type="textWrapping"/>
      </w:r>
      <w:r>
        <w:rPr>
          <w:rStyle w:val="VerbatimChar"/>
        </w:rPr>
        <w:t xml:space="preserve">## 4                                         Translation 3.681670</w:t>
      </w:r>
      <w:r>
        <w:br w:type="textWrapping"/>
      </w:r>
      <w:r>
        <w:rPr>
          <w:rStyle w:val="VerbatimChar"/>
        </w:rPr>
        <w:t xml:space="preserve">## 5                                       Transcription 9.885965</w:t>
      </w:r>
      <w:r>
        <w:br w:type="textWrapping"/>
      </w:r>
      <w:r>
        <w:rPr>
          <w:rStyle w:val="VerbatimChar"/>
        </w:rPr>
        <w:t xml:space="preserve">## 6 Intracellular trafficking_ assembly_ and processing 1.827526</w:t>
      </w:r>
      <w:r>
        <w:br w:type="textWrapping"/>
      </w:r>
      <w:r>
        <w:rPr>
          <w:rStyle w:val="VerbatimChar"/>
        </w:rPr>
        <w:t xml:space="preserve">##   PercentageInModule</w:t>
      </w:r>
      <w:r>
        <w:br w:type="textWrapping"/>
      </w:r>
      <w:r>
        <w:rPr>
          <w:rStyle w:val="VerbatimChar"/>
        </w:rPr>
        <w:t xml:space="preserve">## 1          42.857143</w:t>
      </w:r>
      <w:r>
        <w:br w:type="textWrapping"/>
      </w:r>
      <w:r>
        <w:rPr>
          <w:rStyle w:val="VerbatimChar"/>
        </w:rPr>
        <w:t xml:space="preserve">## 2           9.210526</w:t>
      </w:r>
      <w:r>
        <w:br w:type="textWrapping"/>
      </w:r>
      <w:r>
        <w:rPr>
          <w:rStyle w:val="VerbatimChar"/>
        </w:rPr>
        <w:t xml:space="preserve">## 3           7.894737</w:t>
      </w:r>
      <w:r>
        <w:br w:type="textWrapping"/>
      </w:r>
      <w:r>
        <w:rPr>
          <w:rStyle w:val="VerbatimChar"/>
        </w:rPr>
        <w:t xml:space="preserve">## 4          15.789474</w:t>
      </w:r>
      <w:r>
        <w:br w:type="textWrapping"/>
      </w:r>
      <w:r>
        <w:rPr>
          <w:rStyle w:val="VerbatimChar"/>
        </w:rPr>
        <w:t xml:space="preserve">## 5           5.263158</w:t>
      </w:r>
      <w:r>
        <w:br w:type="textWrapping"/>
      </w:r>
      <w:r>
        <w:rPr>
          <w:rStyle w:val="VerbatimChar"/>
        </w:rPr>
        <w:t xml:space="preserve">## 6           6.319703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(SR)</w:t>
      </w:r>
    </w:p>
    <w:p>
      <w:pPr>
        <w:pStyle w:val="SourceCode"/>
      </w:pPr>
      <w:r>
        <w:rPr>
          <w:rStyle w:val="VerbatimChar"/>
        </w:rPr>
        <w:t xml:space="preserve">##        dir                  Treatment</w:t>
      </w:r>
      <w:r>
        <w:br w:type="textWrapping"/>
      </w:r>
      <w:r>
        <w:rPr>
          <w:rStyle w:val="VerbatimChar"/>
        </w:rPr>
        <w:t xml:space="preserve">## 1 Increase HL-48 Glucose\nCompetition</w:t>
      </w:r>
      <w:r>
        <w:br w:type="textWrapping"/>
      </w:r>
      <w:r>
        <w:rPr>
          <w:rStyle w:val="VerbatimChar"/>
        </w:rPr>
        <w:t xml:space="preserve">## 2 Increase HL-48 Glucose\nCompetition</w:t>
      </w:r>
      <w:r>
        <w:br w:type="textWrapping"/>
      </w:r>
      <w:r>
        <w:rPr>
          <w:rStyle w:val="VerbatimChar"/>
        </w:rPr>
        <w:t xml:space="preserve">## 3 Increase HL-48 Glucose\nCompetition</w:t>
      </w:r>
      <w:r>
        <w:br w:type="textWrapping"/>
      </w:r>
      <w:r>
        <w:rPr>
          <w:rStyle w:val="VerbatimChar"/>
        </w:rPr>
        <w:t xml:space="preserve">## 4 Increase HL-48 Xylose\nCommensalism</w:t>
      </w:r>
      <w:r>
        <w:br w:type="textWrapping"/>
      </w:r>
      <w:r>
        <w:rPr>
          <w:rStyle w:val="VerbatimChar"/>
        </w:rPr>
        <w:t xml:space="preserve">## 5 Increase HL-48 Xylose\nCommensalism</w:t>
      </w:r>
      <w:r>
        <w:br w:type="textWrapping"/>
      </w:r>
      <w:r>
        <w:rPr>
          <w:rStyle w:val="VerbatimChar"/>
        </w:rPr>
        <w:t xml:space="preserve">## 6 Increase HL-48 Xylose\nCommensalism</w:t>
      </w:r>
      <w:r>
        <w:br w:type="textWrapping"/>
      </w:r>
      <w:r>
        <w:rPr>
          <w:rStyle w:val="VerbatimChar"/>
        </w:rPr>
        <w:t xml:space="preserve">##                                               Subrole     Ratio</w:t>
      </w:r>
      <w:r>
        <w:br w:type="textWrapping"/>
      </w:r>
      <w:r>
        <w:rPr>
          <w:rStyle w:val="VerbatimChar"/>
        </w:rPr>
        <w:t xml:space="preserve">## 1          Carbohydrates_ organic alcohols_ and acids 26.833333</w:t>
      </w:r>
      <w:r>
        <w:br w:type="textWrapping"/>
      </w:r>
      <w:r>
        <w:rPr>
          <w:rStyle w:val="VerbatimChar"/>
        </w:rPr>
        <w:t xml:space="preserve">## 2 Phenylalanine_ tyrosine and tryptophan biosynthesis 28.411765</w:t>
      </w:r>
      <w:r>
        <w:br w:type="textWrapping"/>
      </w:r>
      <w:r>
        <w:rPr>
          <w:rStyle w:val="VerbatimChar"/>
        </w:rPr>
        <w:t xml:space="preserve">## 3                                 Pyruvate metabolism 60.375000</w:t>
      </w:r>
      <w:r>
        <w:br w:type="textWrapping"/>
      </w:r>
      <w:r>
        <w:rPr>
          <w:rStyle w:val="VerbatimChar"/>
        </w:rPr>
        <w:t xml:space="preserve">## 4              Protein export_ secretion_ and sorting  6.066388</w:t>
      </w:r>
      <w:r>
        <w:br w:type="textWrapping"/>
      </w:r>
      <w:r>
        <w:rPr>
          <w:rStyle w:val="VerbatimChar"/>
        </w:rPr>
        <w:t xml:space="preserve">## 5                                       Cell division 12.710526</w:t>
      </w:r>
      <w:r>
        <w:br w:type="textWrapping"/>
      </w:r>
      <w:r>
        <w:rPr>
          <w:rStyle w:val="VerbatimChar"/>
        </w:rPr>
        <w:t xml:space="preserve">## 6                               Transcription factors  6.355263</w:t>
      </w:r>
      <w:r>
        <w:br w:type="textWrapping"/>
      </w:r>
      <w:r>
        <w:rPr>
          <w:rStyle w:val="VerbatimChar"/>
        </w:rPr>
        <w:t xml:space="preserve">##   PercentageInModule</w:t>
      </w:r>
      <w:r>
        <w:br w:type="textWrapping"/>
      </w:r>
      <w:r>
        <w:rPr>
          <w:rStyle w:val="VerbatimChar"/>
        </w:rPr>
        <w:t xml:space="preserve">## 1          28.571429</w:t>
      </w:r>
      <w:r>
        <w:br w:type="textWrapping"/>
      </w:r>
      <w:r>
        <w:rPr>
          <w:rStyle w:val="VerbatimChar"/>
        </w:rPr>
        <w:t xml:space="preserve">## 2          14.285714</w:t>
      </w:r>
      <w:r>
        <w:br w:type="textWrapping"/>
      </w:r>
      <w:r>
        <w:rPr>
          <w:rStyle w:val="VerbatimChar"/>
        </w:rPr>
        <w:t xml:space="preserve">## 3          14.285714</w:t>
      </w:r>
      <w:r>
        <w:br w:type="textWrapping"/>
      </w:r>
      <w:r>
        <w:rPr>
          <w:rStyle w:val="VerbatimChar"/>
        </w:rPr>
        <w:t xml:space="preserve">## 4           3.947368</w:t>
      </w:r>
      <w:r>
        <w:br w:type="textWrapping"/>
      </w:r>
      <w:r>
        <w:rPr>
          <w:rStyle w:val="VerbatimChar"/>
        </w:rPr>
        <w:t xml:space="preserve">## 5           5.263158</w:t>
      </w:r>
      <w:r>
        <w:br w:type="textWrapping"/>
      </w:r>
      <w:r>
        <w:rPr>
          <w:rStyle w:val="VerbatimChar"/>
        </w:rPr>
        <w:t xml:space="preserve">## 6           2.631579</w:t>
      </w:r>
    </w:p>
    <w:p>
      <w:pPr>
        <w:pStyle w:val="SourceCode"/>
      </w:pPr>
      <w:r>
        <w:rPr>
          <w:rStyle w:val="CommentTok"/>
        </w:rPr>
        <w:t xml:space="preserve"># melt then combine into Enriched Roles</w:t>
      </w:r>
      <w:r>
        <w:br w:type="textWrapping"/>
      </w:r>
      <w:r>
        <w:rPr>
          <w:rStyle w:val="NormalTok"/>
        </w:rPr>
        <w:t xml:space="preserve">mr.melt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(MR,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"Main 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sr.melt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(SR,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(mr.melt)</w:t>
      </w:r>
    </w:p>
    <w:p>
      <w:pPr>
        <w:pStyle w:val="SourceCode"/>
      </w:pPr>
      <w:r>
        <w:rPr>
          <w:rStyle w:val="VerbatimChar"/>
        </w:rPr>
        <w:t xml:space="preserve">##        dir                  Treatment    Ratio PercentageInModule</w:t>
      </w:r>
      <w:r>
        <w:br w:type="textWrapping"/>
      </w:r>
      <w:r>
        <w:rPr>
          <w:rStyle w:val="VerbatimChar"/>
        </w:rPr>
        <w:t xml:space="preserve">## 1 Increase HL-48 Glucose\nCompetition 4.364458          42.857143</w:t>
      </w:r>
      <w:r>
        <w:br w:type="textWrapping"/>
      </w:r>
      <w:r>
        <w:rPr>
          <w:rStyle w:val="VerbatimChar"/>
        </w:rPr>
        <w:t xml:space="preserve">## 2 Increase HL-48 Xylose\nCommensalism 5.105047           9.210526</w:t>
      </w:r>
      <w:r>
        <w:br w:type="textWrapping"/>
      </w:r>
      <w:r>
        <w:rPr>
          <w:rStyle w:val="VerbatimChar"/>
        </w:rPr>
        <w:t xml:space="preserve">## 3 Increase HL-48 Xylose\nCommensalism 3.607041           7.894737</w:t>
      </w:r>
      <w:r>
        <w:br w:type="textWrapping"/>
      </w:r>
      <w:r>
        <w:rPr>
          <w:rStyle w:val="VerbatimChar"/>
        </w:rPr>
        <w:t xml:space="preserve">## 4 Increase HL-48 Xylose\nCommensalism 3.681670          15.789474</w:t>
      </w:r>
      <w:r>
        <w:br w:type="textWrapping"/>
      </w:r>
      <w:r>
        <w:rPr>
          <w:rStyle w:val="VerbatimChar"/>
        </w:rPr>
        <w:t xml:space="preserve">## 5 Increase HL-48 Xylose\nCommensalism 9.885965           5.263158</w:t>
      </w:r>
      <w:r>
        <w:br w:type="textWrapping"/>
      </w:r>
      <w:r>
        <w:rPr>
          <w:rStyle w:val="VerbatimChar"/>
        </w:rPr>
        <w:t xml:space="preserve">## 6 Increase HL-58 Glucose\nCompetition 1.827526           6.319703</w:t>
      </w:r>
      <w:r>
        <w:br w:type="textWrapping"/>
      </w:r>
      <w:r>
        <w:rPr>
          <w:rStyle w:val="VerbatimChar"/>
        </w:rPr>
        <w:t xml:space="preserve">##    variable                                               value</w:t>
      </w:r>
      <w:r>
        <w:br w:type="textWrapping"/>
      </w:r>
      <w:r>
        <w:rPr>
          <w:rStyle w:val="VerbatimChar"/>
        </w:rPr>
        <w:t xml:space="preserve">## 1 Main Role                      Transport and binding proteins</w:t>
      </w:r>
      <w:r>
        <w:br w:type="textWrapping"/>
      </w:r>
      <w:r>
        <w:rPr>
          <w:rStyle w:val="VerbatimChar"/>
        </w:rPr>
        <w:t xml:space="preserve">## 2 Main Role                   Cell structure_ growth_ and death</w:t>
      </w:r>
      <w:r>
        <w:br w:type="textWrapping"/>
      </w:r>
      <w:r>
        <w:rPr>
          <w:rStyle w:val="VerbatimChar"/>
        </w:rPr>
        <w:t xml:space="preserve">## 3 Main Role                                   Energy metabolism</w:t>
      </w:r>
      <w:r>
        <w:br w:type="textWrapping"/>
      </w:r>
      <w:r>
        <w:rPr>
          <w:rStyle w:val="VerbatimChar"/>
        </w:rPr>
        <w:t xml:space="preserve">## 4 Main Role                                         Translation</w:t>
      </w:r>
      <w:r>
        <w:br w:type="textWrapping"/>
      </w:r>
      <w:r>
        <w:rPr>
          <w:rStyle w:val="VerbatimChar"/>
        </w:rPr>
        <w:t xml:space="preserve">## 5 Main Role                                       Transcription</w:t>
      </w:r>
      <w:r>
        <w:br w:type="textWrapping"/>
      </w:r>
      <w:r>
        <w:rPr>
          <w:rStyle w:val="VerbatimChar"/>
        </w:rPr>
        <w:t xml:space="preserve">## 6 Main Role Intracellular trafficking_ assembly_ and processing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(sr.melt)</w:t>
      </w:r>
    </w:p>
    <w:p>
      <w:pPr>
        <w:pStyle w:val="SourceCode"/>
      </w:pPr>
      <w:r>
        <w:rPr>
          <w:rStyle w:val="VerbatimChar"/>
        </w:rPr>
        <w:t xml:space="preserve">##        dir                  Treatment     Ratio PercentageInModule</w:t>
      </w:r>
      <w:r>
        <w:br w:type="textWrapping"/>
      </w:r>
      <w:r>
        <w:rPr>
          <w:rStyle w:val="VerbatimChar"/>
        </w:rPr>
        <w:t xml:space="preserve">## 1 Increase HL-48 Glucose\nCompetition 26.833333          28.571429</w:t>
      </w:r>
      <w:r>
        <w:br w:type="textWrapping"/>
      </w:r>
      <w:r>
        <w:rPr>
          <w:rStyle w:val="VerbatimChar"/>
        </w:rPr>
        <w:t xml:space="preserve">## 2 Increase HL-48 Glucose\nCompetition 28.411765          14.285714</w:t>
      </w:r>
      <w:r>
        <w:br w:type="textWrapping"/>
      </w:r>
      <w:r>
        <w:rPr>
          <w:rStyle w:val="VerbatimChar"/>
        </w:rPr>
        <w:t xml:space="preserve">## 3 Increase HL-48 Glucose\nCompetition 60.375000          14.285714</w:t>
      </w:r>
      <w:r>
        <w:br w:type="textWrapping"/>
      </w:r>
      <w:r>
        <w:rPr>
          <w:rStyle w:val="VerbatimChar"/>
        </w:rPr>
        <w:t xml:space="preserve">## 4 Increase HL-48 Xylose\nCommensalism  6.066388           3.947368</w:t>
      </w:r>
      <w:r>
        <w:br w:type="textWrapping"/>
      </w:r>
      <w:r>
        <w:rPr>
          <w:rStyle w:val="VerbatimChar"/>
        </w:rPr>
        <w:t xml:space="preserve">## 5 Increase HL-48 Xylose\nCommensalism 12.710526           5.263158</w:t>
      </w:r>
      <w:r>
        <w:br w:type="textWrapping"/>
      </w:r>
      <w:r>
        <w:rPr>
          <w:rStyle w:val="VerbatimChar"/>
        </w:rPr>
        <w:t xml:space="preserve">## 6 Increase HL-48 Xylose\nCommensalism  6.355263           2.631579</w:t>
      </w:r>
      <w:r>
        <w:br w:type="textWrapping"/>
      </w:r>
      <w:r>
        <w:rPr>
          <w:rStyle w:val="VerbatimChar"/>
        </w:rPr>
        <w:t xml:space="preserve">##   variable                                               value</w:t>
      </w:r>
      <w:r>
        <w:br w:type="textWrapping"/>
      </w:r>
      <w:r>
        <w:rPr>
          <w:rStyle w:val="VerbatimChar"/>
        </w:rPr>
        <w:t xml:space="preserve">## 1  Subrole          Carbohydrates_ organic alcohols_ and acids</w:t>
      </w:r>
      <w:r>
        <w:br w:type="textWrapping"/>
      </w:r>
      <w:r>
        <w:rPr>
          <w:rStyle w:val="VerbatimChar"/>
        </w:rPr>
        <w:t xml:space="preserve">## 2  Subrole Phenylalanine_ tyrosine and tryptophan biosynthesis</w:t>
      </w:r>
      <w:r>
        <w:br w:type="textWrapping"/>
      </w:r>
      <w:r>
        <w:rPr>
          <w:rStyle w:val="VerbatimChar"/>
        </w:rPr>
        <w:t xml:space="preserve">## 3  Subrole                                 Pyruvate metabolism</w:t>
      </w:r>
      <w:r>
        <w:br w:type="textWrapping"/>
      </w:r>
      <w:r>
        <w:rPr>
          <w:rStyle w:val="VerbatimChar"/>
        </w:rPr>
        <w:t xml:space="preserve">## 4  Subrole              Protein export_ secretion_ and sorting</w:t>
      </w:r>
      <w:r>
        <w:br w:type="textWrapping"/>
      </w:r>
      <w:r>
        <w:rPr>
          <w:rStyle w:val="VerbatimChar"/>
        </w:rPr>
        <w:t xml:space="preserve">## 5  Subrole                                       Cell division</w:t>
      </w:r>
      <w:r>
        <w:br w:type="textWrapping"/>
      </w:r>
      <w:r>
        <w:rPr>
          <w:rStyle w:val="VerbatimChar"/>
        </w:rPr>
        <w:t xml:space="preserve">## 6  Subrole                               Transcription factors</w:t>
      </w:r>
    </w:p>
    <w:p>
      <w:pPr>
        <w:pStyle w:val="SourceCode"/>
      </w:pPr>
      <w:r>
        <w:rPr>
          <w:rStyle w:val="NormalTok"/>
        </w:rPr>
        <w:t xml:space="preserve">el.melt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(mr.melt, sr.melt)</w:t>
      </w:r>
      <w:r>
        <w:br w:type="textWrapping"/>
      </w:r>
      <w:r>
        <w:br w:type="textWrapping"/>
      </w:r>
      <w:r>
        <w:rPr>
          <w:rStyle w:val="CommentTok"/>
        </w:rPr>
        <w:t xml:space="preserve"># rename treatments</w:t>
      </w:r>
      <w:r>
        <w:br w:type="textWrapping"/>
      </w:r>
      <w:r>
        <w:rPr>
          <w:rStyle w:val="NormalTok"/>
        </w:rPr>
        <w:t xml:space="preserve">el.melt$Treatment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el.melt$Treatment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labels =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"HL-48 </w:t>
      </w:r>
      <w:r>
        <w:rPr>
          <w:rStyle w:val="CharTok"/>
        </w:rPr>
        <w:t xml:space="preserve">\n</w:t>
      </w:r>
      <w:r>
        <w:rPr>
          <w:rStyle w:val="StringTok"/>
        </w:rPr>
        <w:t xml:space="preserve">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"HL-48 </w:t>
      </w:r>
      <w:r>
        <w:rPr>
          <w:rStyle w:val="CharTok"/>
        </w:rPr>
        <w:t xml:space="preserve">\n</w:t>
      </w:r>
      <w:r>
        <w:rPr>
          <w:rStyle w:val="StringTok"/>
        </w:rPr>
        <w:t xml:space="preserve">Xylose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Commensalism"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"HL-58 </w:t>
      </w:r>
      <w:r>
        <w:rPr>
          <w:rStyle w:val="CharTok"/>
        </w:rPr>
        <w:t xml:space="preserve">\n</w:t>
      </w:r>
      <w:r>
        <w:rPr>
          <w:rStyle w:val="StringTok"/>
        </w:rPr>
        <w:t xml:space="preserve">Glucose</w:t>
      </w:r>
      <w:r>
        <w:rPr>
          <w:rStyle w:val="CharTok"/>
        </w:rPr>
        <w:t xml:space="preserve">\n</w:t>
      </w:r>
      <w:r>
        <w:rPr>
          <w:rStyle w:val="StringTok"/>
        </w:rPr>
        <w:t xml:space="preserve">Competition"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 rename treatments (without mentioning sugar type)</w:t>
      </w:r>
      <w:r>
        <w:br w:type="textWrapping"/>
      </w:r>
      <w:r>
        <w:rPr>
          <w:rStyle w:val="CommentTok"/>
        </w:rPr>
        <w:t xml:space="preserve">#el.melt$Treatment &lt;- el.melt$Treatment %&gt;% factor(labels = c("HL-48 \nCompetition", "HL-48 \nCommensalism", "HL-58 \nCompetition"))</w:t>
      </w:r>
      <w:r>
        <w:br w:type="textWrapping"/>
      </w:r>
      <w:r>
        <w:br w:type="textWrapping"/>
      </w:r>
      <w:r>
        <w:rPr>
          <w:rStyle w:val="CommentTok"/>
        </w:rPr>
        <w:t xml:space="preserve"># reorder levels</w:t>
      </w:r>
      <w:r>
        <w:br w:type="textWrapping"/>
      </w:r>
      <w:r>
        <w:rPr>
          <w:rStyle w:val="NormalTok"/>
        </w:rPr>
        <w:t xml:space="preserve">el.melt$Treatment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(el.melt$Treatment,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(el.melt$Treatment)[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Remove underscore</w:t>
      </w:r>
      <w:r>
        <w:br w:type="textWrapping"/>
      </w:r>
      <w:r>
        <w:rPr>
          <w:rStyle w:val="NormalTok"/>
        </w:rPr>
        <w:t xml:space="preserve">el.melt$value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fixed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el.melt$value)</w:t>
      </w:r>
      <w:r>
        <w:br w:type="textWrapping"/>
      </w:r>
      <w:r>
        <w:rPr>
          <w:rStyle w:val="CommentTok"/>
        </w:rPr>
        <w:t xml:space="preserve"># Manually edit y-axis elements in this graph. Easy way to change text text</w:t>
      </w:r>
      <w:r>
        <w:br w:type="textWrapping"/>
      </w:r>
      <w:r>
        <w:rPr>
          <w:rStyle w:val="CommentTok"/>
        </w:rPr>
        <w:t xml:space="preserve"># pico(el.melt$value) # Get text</w:t>
      </w:r>
      <w:r>
        <w:br w:type="textWrapping"/>
      </w:r>
      <w:r>
        <w:rPr>
          <w:rStyle w:val="CommentTok"/>
        </w:rPr>
        <w:t xml:space="preserve"># el.melt$value &lt;- c("the string"")</w:t>
      </w:r>
      <w:r>
        <w:br w:type="textWrapping"/>
      </w:r>
      <w:r>
        <w:br w:type="textWrapping"/>
      </w:r>
      <w:r>
        <w:rPr>
          <w:rStyle w:val="CommentTok"/>
        </w:rPr>
        <w:t xml:space="preserve"># Also remove the unidentified item</w:t>
      </w:r>
      <w:r>
        <w:br w:type="textWrapping"/>
      </w:r>
      <w:r>
        <w:rPr>
          <w:rStyle w:val="NormalTok"/>
        </w:rPr>
        <w:t xml:space="preserve">el.melt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el.melt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(value 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g.el.FE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(el.melt,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PercentageInModule))</w:t>
      </w:r>
      <w:r>
        <w:br w:type="textWrapping"/>
      </w:r>
      <w:r>
        <w:rPr>
          <w:rStyle w:val="NormalTok"/>
        </w:rPr>
        <w:t xml:space="preserve">g.el.FE +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(variable~dir,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space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KeywordTok"/>
        </w:rPr>
        <w:t xml:space="preserve">scale_size_continuous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scale_fill_viridis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#legend.position = c(-0.9, -0.12), legend.direction = "horizontal", legend.box = "vertical", plot.margin = unit(c(10, 5.5, 30, 5.5), "points"),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-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legend.spacing.y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angle of 30</w:t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"figures/fig2.pdf"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</w:p>
    <w:p>
      <w:pPr>
        <w:pStyle w:val="Heading3"/>
      </w:pPr>
      <w:bookmarkStart w:id="56" w:name="additional-fe-analysis-of-data-from-the-three-sup.-volcano-plots"/>
      <w:bookmarkEnd w:id="56"/>
      <w:r>
        <w:t xml:space="preserve">Additional FE analysis of data from the three sup. volcano plots</w:t>
      </w:r>
    </w:p>
    <w:p>
      <w:pPr>
        <w:pStyle w:val="SourceCode"/>
      </w:pPr>
      <w:r>
        <w:rPr>
          <w:rStyle w:val="CommentTok"/>
        </w:rPr>
        <w:t xml:space="preserve"># Input data sets</w:t>
      </w:r>
      <w:r>
        <w:br w:type="textWrapping"/>
      </w:r>
      <w:r>
        <w:br w:type="textWrapping"/>
      </w:r>
      <w:r>
        <w:rPr>
          <w:rStyle w:val="NormalTok"/>
        </w:rPr>
        <w:t xml:space="preserve">HL48.diff.coculture.f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(padj &lt;=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HL48.diff.coculture.U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HL48.diff.coculture.f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HL58.diff.coculture.f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HL58.diff.proxy.U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HL58.diff.proxy.f    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HL48.diff.coculture.f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HL58.diff.coculture.f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HL58.diff.proxy.D 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HL58.diff.proxy.f    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(log2FoldChange &lt;=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#prepare input files for FE</w:t>
      </w:r>
      <w:r>
        <w:br w:type="textWrapping"/>
      </w:r>
      <w:r>
        <w:rPr>
          <w:rStyle w:val="NormalTok"/>
        </w:rPr>
        <w:t xml:space="preserve">HL48.diff.coculture.U.FE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HL48.diff.coculture.U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HL58.diff.coculture.U.FE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HL58.diff.coculture.U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HL58.diff.proxy.U.FE 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HL58.diff.proxy.U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HL48.diff.coculture.D.FE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HL48.diff.coculture.D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"test4"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HL58.diff.coculture.D.FE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HL58.diff.coculture.D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HL58.diff.proxy.D.FE 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HL58.diff.proxy.D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(GeneID)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(., </w:t>
      </w:r>
      <w:r>
        <w:rPr>
          <w:rStyle w:val="DataTypeTok"/>
        </w:rPr>
        <w:t xml:space="preserve">ModuleID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"test6"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main  role</w:t>
      </w:r>
      <w:r>
        <w:br w:type="textWrapping"/>
      </w:r>
      <w:r>
        <w:rPr>
          <w:rStyle w:val="CommentTok"/>
        </w:rPr>
        <w:t xml:space="preserve"># Up</w:t>
      </w:r>
      <w:r>
        <w:br w:type="textWrapping"/>
      </w:r>
      <w:r>
        <w:rPr>
          <w:rStyle w:val="NormalTok"/>
        </w:rPr>
        <w:t xml:space="preserve">HL48.diff.coculture.U.FE.MR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(HL48.diff.coculture.U.FE,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HL48.diff.coculture.U.FE.MR$Treatment &lt;-</w:t>
      </w:r>
      <w:r>
        <w:rPr>
          <w:rStyle w:val="StringTok"/>
        </w:rPr>
        <w:t xml:space="preserve"> 'HL-48 Coculture'</w:t>
      </w:r>
      <w:r>
        <w:br w:type="textWrapping"/>
      </w:r>
      <w:r>
        <w:rPr>
          <w:rStyle w:val="NormalTok"/>
        </w:rPr>
        <w:t xml:space="preserve">HL48.diff.coculture.U.FE.MR$dir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NormalTok"/>
        </w:rPr>
        <w:t xml:space="preserve">HL58.diff.coculture.U.FE.MR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(HL58.diff.coculture.U.FE,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HL58.diff.coculture.U.FE.MR$Treatment &lt;-</w:t>
      </w:r>
      <w:r>
        <w:rPr>
          <w:rStyle w:val="StringTok"/>
        </w:rPr>
        <w:t xml:space="preserve"> 'HL-58 Coculture'</w:t>
      </w:r>
      <w:r>
        <w:br w:type="textWrapping"/>
      </w:r>
      <w:r>
        <w:rPr>
          <w:rStyle w:val="NormalTok"/>
        </w:rPr>
        <w:t xml:space="preserve">HL58.diff.coculture.U.FE.MR$dir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NormalTok"/>
        </w:rPr>
        <w:t xml:space="preserve">HL58.diff.proxy.U.FE.MR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(HL58.diff.proxy.U.FE,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HL58.diff.proxy.U.FE.MR$Treatment &lt;-</w:t>
      </w:r>
      <w:r>
        <w:rPr>
          <w:rStyle w:val="StringTok"/>
        </w:rPr>
        <w:t xml:space="preserve"> 'HL-58 Proxy'</w:t>
      </w:r>
      <w:r>
        <w:br w:type="textWrapping"/>
      </w:r>
      <w:r>
        <w:rPr>
          <w:rStyle w:val="NormalTok"/>
        </w:rPr>
        <w:t xml:space="preserve">HL58.diff.proxy.U.FE.MR$dir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CommentTok"/>
        </w:rPr>
        <w:t xml:space="preserve"># down</w:t>
      </w:r>
      <w:r>
        <w:br w:type="textWrapping"/>
      </w:r>
      <w:r>
        <w:rPr>
          <w:rStyle w:val="NormalTok"/>
        </w:rPr>
        <w:t xml:space="preserve">HL48.diff.coculture.D.FE.MR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(HL48.diff.coculture.D.FE,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#HL48.diff.coculture.D.FE.MR$Treatment &lt;- 'HL48 Coculture' # empty</w:t>
      </w:r>
      <w:r>
        <w:br w:type="textWrapping"/>
      </w:r>
      <w:r>
        <w:rPr>
          <w:rStyle w:val="CommentTok"/>
        </w:rPr>
        <w:t xml:space="preserve">#HL48.diff.coculture.D.FE.MR$dir &lt;- "Decrease"             # empty</w:t>
      </w:r>
      <w:r>
        <w:br w:type="textWrapping"/>
      </w:r>
      <w:r>
        <w:rPr>
          <w:rStyle w:val="NormalTok"/>
        </w:rPr>
        <w:t xml:space="preserve">HL58.diff.coculture.D.FE.MR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(HL58.diff.coculture.D.FE,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HL58.diff.coculture.D.FE.MR$Treatment &lt;-</w:t>
      </w:r>
      <w:r>
        <w:rPr>
          <w:rStyle w:val="StringTok"/>
        </w:rPr>
        <w:t xml:space="preserve"> 'HL-58 Coculture'</w:t>
      </w:r>
      <w:r>
        <w:br w:type="textWrapping"/>
      </w:r>
      <w:r>
        <w:rPr>
          <w:rStyle w:val="NormalTok"/>
        </w:rPr>
        <w:t xml:space="preserve">HL58.diff.coculture.D.FE.MR$dir &lt;-</w:t>
      </w:r>
      <w:r>
        <w:rPr>
          <w:rStyle w:val="StringTok"/>
        </w:rPr>
        <w:t xml:space="preserve"> "Decrease"</w:t>
      </w:r>
      <w:r>
        <w:br w:type="textWrapping"/>
      </w:r>
      <w:r>
        <w:rPr>
          <w:rStyle w:val="NormalTok"/>
        </w:rPr>
        <w:t xml:space="preserve">HL58.diff.proxy.D.FE.MR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mainroleeModuleEnrichment</w:t>
      </w:r>
      <w:r>
        <w:rPr>
          <w:rStyle w:val="NormalTok"/>
        </w:rPr>
        <w:t xml:space="preserve">(HL58.diff.proxy.D.FE,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HL58.diff.proxy.D.FE.MR$Treatment &lt;-</w:t>
      </w:r>
      <w:r>
        <w:rPr>
          <w:rStyle w:val="StringTok"/>
        </w:rPr>
        <w:t xml:space="preserve"> 'HL-58 Proxy'</w:t>
      </w:r>
      <w:r>
        <w:br w:type="textWrapping"/>
      </w:r>
      <w:r>
        <w:rPr>
          <w:rStyle w:val="NormalTok"/>
        </w:rPr>
        <w:t xml:space="preserve">HL58.diff.proxy.D.FE.MR$dir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#pull it together</w:t>
      </w:r>
      <w:r>
        <w:br w:type="textWrapping"/>
      </w:r>
      <w:r>
        <w:rPr>
          <w:rStyle w:val="NormalTok"/>
        </w:rPr>
        <w:t xml:space="preserve">new.MR.FE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(HL48.diff.coculture.U.FE.MR, HL58.diff.coculture.U.FE.MR, HL58.diff.proxy.U.FE.MR,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HL48.diff.coculture.D.FE.MR, HL58.diff.coculture.D.FE.MR, HL58.diff.proxy.D.FE.MR)</w:t>
      </w:r>
      <w:r>
        <w:br w:type="textWrapping"/>
      </w:r>
      <w:r>
        <w:rPr>
          <w:rStyle w:val="CommentTok"/>
        </w:rPr>
        <w:t xml:space="preserve">#kable(new.MR.FE) #caption = "Functional enrichment of main role gene categories")</w:t>
      </w:r>
    </w:p>
    <w:p>
      <w:pPr>
        <w:pStyle w:val="SourceCode"/>
      </w:pPr>
      <w:r>
        <w:rPr>
          <w:rStyle w:val="CommentTok"/>
        </w:rPr>
        <w:t xml:space="preserve"># Sub role</w:t>
      </w:r>
      <w:r>
        <w:br w:type="textWrapping"/>
      </w:r>
      <w:r>
        <w:rPr>
          <w:rStyle w:val="CommentTok"/>
        </w:rPr>
        <w:t xml:space="preserve"># Up</w:t>
      </w:r>
      <w:r>
        <w:br w:type="textWrapping"/>
      </w:r>
      <w:r>
        <w:rPr>
          <w:rStyle w:val="NormalTok"/>
        </w:rPr>
        <w:t xml:space="preserve">HL48.diff.coculture.U.FE.SR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(HL48.diff.coculture.U.FE,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HL48.diff.coculture.U.FE.SR$Treatment &lt;-</w:t>
      </w:r>
      <w:r>
        <w:rPr>
          <w:rStyle w:val="StringTok"/>
        </w:rPr>
        <w:t xml:space="preserve"> 'HL-48 Coculture'</w:t>
      </w:r>
      <w:r>
        <w:br w:type="textWrapping"/>
      </w:r>
      <w:r>
        <w:rPr>
          <w:rStyle w:val="NormalTok"/>
        </w:rPr>
        <w:t xml:space="preserve">HL48.diff.coculture.U.FE.SR$dir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NormalTok"/>
        </w:rPr>
        <w:t xml:space="preserve">HL58.diff.coculture.U.FE.SR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(HL58.diff.coculture.U.FE,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HL58.diff.coculture.U.FE.SR$Treatment &lt;-</w:t>
      </w:r>
      <w:r>
        <w:rPr>
          <w:rStyle w:val="StringTok"/>
        </w:rPr>
        <w:t xml:space="preserve"> 'HL-58 Coculture'</w:t>
      </w:r>
      <w:r>
        <w:br w:type="textWrapping"/>
      </w:r>
      <w:r>
        <w:rPr>
          <w:rStyle w:val="NormalTok"/>
        </w:rPr>
        <w:t xml:space="preserve">HL58.diff.coculture.U.FE.SR$dir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NormalTok"/>
        </w:rPr>
        <w:t xml:space="preserve">HL58.diff.proxy.U.FE.SR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(HL58.diff.proxy.U.FE,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HL58.diff.proxy.U.FE.SR$Treatment &lt;-</w:t>
      </w:r>
      <w:r>
        <w:rPr>
          <w:rStyle w:val="StringTok"/>
        </w:rPr>
        <w:t xml:space="preserve"> 'HL-58 Proxy'</w:t>
      </w:r>
      <w:r>
        <w:br w:type="textWrapping"/>
      </w:r>
      <w:r>
        <w:rPr>
          <w:rStyle w:val="NormalTok"/>
        </w:rPr>
        <w:t xml:space="preserve">HL58.diff.proxy.U.FE.SR$dir &lt;-</w:t>
      </w:r>
      <w:r>
        <w:rPr>
          <w:rStyle w:val="StringTok"/>
        </w:rPr>
        <w:t xml:space="preserve"> "Increase"</w:t>
      </w:r>
      <w:r>
        <w:br w:type="textWrapping"/>
      </w:r>
      <w:r>
        <w:rPr>
          <w:rStyle w:val="CommentTok"/>
        </w:rPr>
        <w:t xml:space="preserve"># down</w:t>
      </w:r>
      <w:r>
        <w:br w:type="textWrapping"/>
      </w:r>
      <w:r>
        <w:rPr>
          <w:rStyle w:val="NormalTok"/>
        </w:rPr>
        <w:t xml:space="preserve">HL48.diff.coculture.D.FE.SR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(HL48.diff.coculture.D.FE, an</w:t>
      </w:r>
      <w:r>
        <w:rPr>
          <w:rStyle w:val="FloatTok"/>
        </w:rPr>
        <w:t xml:space="preserve">.48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HL48.diff.coculture.D.FE.SR$Treatment &lt;-</w:t>
      </w:r>
      <w:r>
        <w:rPr>
          <w:rStyle w:val="StringTok"/>
        </w:rPr>
        <w:t xml:space="preserve"> 'HL-48 Coculture'</w:t>
      </w:r>
      <w:r>
        <w:br w:type="textWrapping"/>
      </w:r>
      <w:r>
        <w:rPr>
          <w:rStyle w:val="NormalTok"/>
        </w:rPr>
        <w:t xml:space="preserve">HL48.diff.coculture.D.FE.SR$dir &lt;-</w:t>
      </w:r>
      <w:r>
        <w:rPr>
          <w:rStyle w:val="StringTok"/>
        </w:rPr>
        <w:t xml:space="preserve"> "Decrease"</w:t>
      </w:r>
      <w:r>
        <w:br w:type="textWrapping"/>
      </w:r>
      <w:r>
        <w:rPr>
          <w:rStyle w:val="NormalTok"/>
        </w:rPr>
        <w:t xml:space="preserve">HL58.diff.coculture.D.FE.SR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(HL58.diff.coculture.D.FE,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HL58.diff.coculture.D.FE.SR$Treatment &lt;-</w:t>
      </w:r>
      <w:r>
        <w:rPr>
          <w:rStyle w:val="StringTok"/>
        </w:rPr>
        <w:t xml:space="preserve"> 'HL-58 Coculture'</w:t>
      </w:r>
      <w:r>
        <w:br w:type="textWrapping"/>
      </w:r>
      <w:r>
        <w:rPr>
          <w:rStyle w:val="NormalTok"/>
        </w:rPr>
        <w:t xml:space="preserve">HL58.diff.coculture.D.FE.SR$dir &lt;-</w:t>
      </w:r>
      <w:r>
        <w:rPr>
          <w:rStyle w:val="StringTok"/>
        </w:rPr>
        <w:t xml:space="preserve"> "Decrease"</w:t>
      </w:r>
      <w:r>
        <w:br w:type="textWrapping"/>
      </w:r>
      <w:r>
        <w:rPr>
          <w:rStyle w:val="NormalTok"/>
        </w:rPr>
        <w:t xml:space="preserve">HL58.diff.proxy.D.FE.SR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subroleModuleEnrichment</w:t>
      </w:r>
      <w:r>
        <w:rPr>
          <w:rStyle w:val="NormalTok"/>
        </w:rPr>
        <w:t xml:space="preserve">(HL58.diff.proxy.D.FE, an</w:t>
      </w:r>
      <w:r>
        <w:rPr>
          <w:rStyle w:val="FloatTok"/>
        </w:rPr>
        <w:t xml:space="preserve">.58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HL58.diff.proxy.D.FE.SR$Treatment &lt;-</w:t>
      </w:r>
      <w:r>
        <w:rPr>
          <w:rStyle w:val="StringTok"/>
        </w:rPr>
        <w:t xml:space="preserve"> 'HL-58 Proxy'</w:t>
      </w:r>
      <w:r>
        <w:br w:type="textWrapping"/>
      </w:r>
      <w:r>
        <w:rPr>
          <w:rStyle w:val="NormalTok"/>
        </w:rPr>
        <w:t xml:space="preserve">HL58.diff.proxy.D.FE.SR$dir &lt;-</w:t>
      </w:r>
      <w:r>
        <w:rPr>
          <w:rStyle w:val="StringTok"/>
        </w:rPr>
        <w:t xml:space="preserve"> "Decrease"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#pull it together</w:t>
      </w:r>
      <w:r>
        <w:br w:type="textWrapping"/>
      </w:r>
      <w:r>
        <w:rPr>
          <w:rStyle w:val="NormalTok"/>
        </w:rPr>
        <w:t xml:space="preserve">new.SR.FE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(HL48.diff.coculture.U.FE.SR, HL58.diff.coculture.U.FE.SR, HL58.diff.proxy.U.FE.SR,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HL48.diff.coculture.D.FE.SR, HL58.diff.coculture.D.FE.SR, HL58.diff.proxy.D.FE.SR)</w:t>
      </w:r>
      <w:r>
        <w:br w:type="textWrapping"/>
      </w:r>
      <w:r>
        <w:rPr>
          <w:rStyle w:val="CommentTok"/>
        </w:rPr>
        <w:t xml:space="preserve">#kable(new.SR.FE) #caption = "Functional enrichment of sub-role gene categories")</w:t>
      </w:r>
    </w:p>
    <w:p>
      <w:pPr>
        <w:pStyle w:val="SourceCode"/>
      </w:pPr>
      <w:r>
        <w:rPr>
          <w:rStyle w:val="NormalTok"/>
        </w:rPr>
        <w:t xml:space="preserve">new.MR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new.MR.FE$dir, </w:t>
      </w:r>
      <w:r>
        <w:rPr>
          <w:rStyle w:val="DataTyp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new.MR.FE$Treatment, </w:t>
      </w:r>
      <w:r>
        <w:rPr>
          <w:rStyle w:val="DataTypeTok"/>
        </w:rPr>
        <w:t xml:space="preserve">Main_role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new.MR.FE$Main_Role,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Ratio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(new.MR.FE$Ratio), </w:t>
      </w:r>
      <w:r>
        <w:rPr>
          <w:rStyle w:val="DataTypeTok"/>
        </w:rPr>
        <w:t xml:space="preserve">PercentageInModule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*(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(new.MR.FE$PercentageInModule)))</w:t>
      </w:r>
      <w:r>
        <w:br w:type="textWrapping"/>
      </w:r>
      <w:r>
        <w:br w:type="textWrapping"/>
      </w:r>
      <w:r>
        <w:rPr>
          <w:rStyle w:val="NormalTok"/>
        </w:rPr>
        <w:t xml:space="preserve">new.SR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new.SR.FE$dir, </w:t>
      </w:r>
      <w:r>
        <w:rPr>
          <w:rStyle w:val="DataTypeTok"/>
        </w:rPr>
        <w:t xml:space="preserve">Treatment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new.SR.FE$Treatment, </w:t>
      </w:r>
      <w:r>
        <w:rPr>
          <w:rStyle w:val="DataTypeTok"/>
        </w:rPr>
        <w:t xml:space="preserve">Subrole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new.SR.FE$Subrole,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Ratio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(new.SR.FE$Ratio), </w:t>
      </w:r>
      <w:r>
        <w:rPr>
          <w:rStyle w:val="DataTypeTok"/>
        </w:rPr>
        <w:t xml:space="preserve">PercentageInModule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*(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(new.SR.FE$PercentageInModule)))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(new.MR)[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"Main Role"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(new.SR)[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"Subrole"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(new.MR)</w:t>
      </w:r>
    </w:p>
    <w:p>
      <w:pPr>
        <w:pStyle w:val="SourceCode"/>
      </w:pPr>
      <w:r>
        <w:rPr>
          <w:rStyle w:val="VerbatimChar"/>
        </w:rPr>
        <w:t xml:space="preserve">##        dir       Treatment                                 Main Role</w:t>
      </w:r>
      <w:r>
        <w:br w:type="textWrapping"/>
      </w:r>
      <w:r>
        <w:rPr>
          <w:rStyle w:val="VerbatimChar"/>
        </w:rPr>
        <w:t xml:space="preserve">## 1 Increase HL-48 Coculture                   Carbohydrate metabolism</w:t>
      </w:r>
      <w:r>
        <w:br w:type="textWrapping"/>
      </w:r>
      <w:r>
        <w:rPr>
          <w:rStyle w:val="VerbatimChar"/>
        </w:rPr>
        <w:t xml:space="preserve">## 2 Increase HL-58 Coculture                   Carbohydrate metabolism</w:t>
      </w:r>
      <w:r>
        <w:br w:type="textWrapping"/>
      </w:r>
      <w:r>
        <w:rPr>
          <w:rStyle w:val="VerbatimChar"/>
        </w:rPr>
        <w:t xml:space="preserve">## 3 Increase     HL-58 Proxy Xenobiotics biodegradation and metabolism</w:t>
      </w:r>
      <w:r>
        <w:br w:type="textWrapping"/>
      </w:r>
      <w:r>
        <w:rPr>
          <w:rStyle w:val="VerbatimChar"/>
        </w:rPr>
        <w:t xml:space="preserve">## 4 Increase     HL-58 Proxy           Fatty acid and lipid metabolism</w:t>
      </w:r>
      <w:r>
        <w:br w:type="textWrapping"/>
      </w:r>
      <w:r>
        <w:rPr>
          <w:rStyle w:val="VerbatimChar"/>
        </w:rPr>
        <w:t xml:space="preserve">## 5 Decrease HL-58 Coculture Xenobiotics biodegradation and metabolism</w:t>
      </w:r>
      <w:r>
        <w:br w:type="textWrapping"/>
      </w:r>
      <w:r>
        <w:rPr>
          <w:rStyle w:val="VerbatimChar"/>
        </w:rPr>
        <w:t xml:space="preserve">## 6 Decrease HL-58 Coculture                                          </w:t>
      </w:r>
      <w:r>
        <w:br w:type="textWrapping"/>
      </w:r>
      <w:r>
        <w:rPr>
          <w:rStyle w:val="VerbatimChar"/>
        </w:rPr>
        <w:t xml:space="preserve">##      Ratio PercentageInModule</w:t>
      </w:r>
      <w:r>
        <w:br w:type="textWrapping"/>
      </w:r>
      <w:r>
        <w:rPr>
          <w:rStyle w:val="VerbatimChar"/>
        </w:rPr>
        <w:t xml:space="preserve">## 1 2.396173           6.024096</w:t>
      </w:r>
      <w:r>
        <w:br w:type="textWrapping"/>
      </w:r>
      <w:r>
        <w:rPr>
          <w:rStyle w:val="VerbatimChar"/>
        </w:rPr>
        <w:t xml:space="preserve">## 2 1.847878           4.291845</w:t>
      </w:r>
      <w:r>
        <w:br w:type="textWrapping"/>
      </w:r>
      <w:r>
        <w:rPr>
          <w:rStyle w:val="VerbatimChar"/>
        </w:rPr>
        <w:t xml:space="preserve">## 3 5.740741           1.481481</w:t>
      </w:r>
      <w:r>
        <w:br w:type="textWrapping"/>
      </w:r>
      <w:r>
        <w:rPr>
          <w:rStyle w:val="VerbatimChar"/>
        </w:rPr>
        <w:t xml:space="preserve">## 4 1.845238           3.333333</w:t>
      </w:r>
      <w:r>
        <w:br w:type="textWrapping"/>
      </w:r>
      <w:r>
        <w:rPr>
          <w:rStyle w:val="VerbatimChar"/>
        </w:rPr>
        <w:t xml:space="preserve">## 5 5.391304           1.391304</w:t>
      </w:r>
      <w:r>
        <w:br w:type="textWrapping"/>
      </w:r>
      <w:r>
        <w:rPr>
          <w:rStyle w:val="VerbatimChar"/>
        </w:rPr>
        <w:t xml:space="preserve">## 6 1.328772          46.086957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(new.SR)</w:t>
      </w:r>
    </w:p>
    <w:p>
      <w:pPr>
        <w:pStyle w:val="SourceCode"/>
      </w:pPr>
      <w:r>
        <w:rPr>
          <w:rStyle w:val="VerbatimChar"/>
        </w:rPr>
        <w:t xml:space="preserve">##        dir       Treatment                                         Subrole</w:t>
      </w:r>
      <w:r>
        <w:br w:type="textWrapping"/>
      </w:r>
      <w:r>
        <w:rPr>
          <w:rStyle w:val="VerbatimChar"/>
        </w:rPr>
        <w:t xml:space="preserve">## 1 Increase HL-48 Coculture Polysacharide and lipopolysaccharide metabolism</w:t>
      </w:r>
      <w:r>
        <w:br w:type="textWrapping"/>
      </w:r>
      <w:r>
        <w:rPr>
          <w:rStyle w:val="VerbatimChar"/>
        </w:rPr>
        <w:t xml:space="preserve">## 2 Increase HL-48 Coculture                               Invasion response</w:t>
      </w:r>
      <w:r>
        <w:br w:type="textWrapping"/>
      </w:r>
      <w:r>
        <w:rPr>
          <w:rStyle w:val="VerbatimChar"/>
        </w:rPr>
        <w:t xml:space="preserve">## 3 Increase HL-48 Coculture                    Glycolysis / Gluconeogenesis</w:t>
      </w:r>
      <w:r>
        <w:br w:type="textWrapping"/>
      </w:r>
      <w:r>
        <w:rPr>
          <w:rStyle w:val="VerbatimChar"/>
        </w:rPr>
        <w:t xml:space="preserve">## 4 Increase HL-48 Coculture                             Pyruvate metabolism</w:t>
      </w:r>
      <w:r>
        <w:br w:type="textWrapping"/>
      </w:r>
      <w:r>
        <w:rPr>
          <w:rStyle w:val="VerbatimChar"/>
        </w:rPr>
        <w:t xml:space="preserve">## 5 Increase HL-48 Coculture                            Butanoate metabolism</w:t>
      </w:r>
      <w:r>
        <w:br w:type="textWrapping"/>
      </w:r>
      <w:r>
        <w:rPr>
          <w:rStyle w:val="VerbatimChar"/>
        </w:rPr>
        <w:t xml:space="preserve">## 6 Increase HL-48 Coculture                                          Anions</w:t>
      </w:r>
      <w:r>
        <w:br w:type="textWrapping"/>
      </w:r>
      <w:r>
        <w:rPr>
          <w:rStyle w:val="VerbatimChar"/>
        </w:rPr>
        <w:t xml:space="preserve">##       Ratio PercentageInModule</w:t>
      </w:r>
      <w:r>
        <w:br w:type="textWrapping"/>
      </w:r>
      <w:r>
        <w:rPr>
          <w:rStyle w:val="VerbatimChar"/>
        </w:rPr>
        <w:t xml:space="preserve">## 1  2.586345           3.212851</w:t>
      </w:r>
      <w:r>
        <w:br w:type="textWrapping"/>
      </w:r>
      <w:r>
        <w:rPr>
          <w:rStyle w:val="VerbatimChar"/>
        </w:rPr>
        <w:t xml:space="preserve">## 2  5.222428           2.008032</w:t>
      </w:r>
      <w:r>
        <w:br w:type="textWrapping"/>
      </w:r>
      <w:r>
        <w:rPr>
          <w:rStyle w:val="VerbatimChar"/>
        </w:rPr>
        <w:t xml:space="preserve">## 3  4.849398           2.008032</w:t>
      </w:r>
      <w:r>
        <w:br w:type="textWrapping"/>
      </w:r>
      <w:r>
        <w:rPr>
          <w:rStyle w:val="VerbatimChar"/>
        </w:rPr>
        <w:t xml:space="preserve">## 4  5.091867           1.204819</w:t>
      </w:r>
      <w:r>
        <w:br w:type="textWrapping"/>
      </w:r>
      <w:r>
        <w:rPr>
          <w:rStyle w:val="VerbatimChar"/>
        </w:rPr>
        <w:t xml:space="preserve">## 5 10.183735           1.204819</w:t>
      </w:r>
      <w:r>
        <w:br w:type="textWrapping"/>
      </w:r>
      <w:r>
        <w:rPr>
          <w:rStyle w:val="VerbatimChar"/>
        </w:rPr>
        <w:t xml:space="preserve">## 6  5.657631           4.016064</w:t>
      </w:r>
    </w:p>
    <w:p>
      <w:pPr>
        <w:pStyle w:val="SourceCode"/>
      </w:pPr>
      <w:r>
        <w:rPr>
          <w:rStyle w:val="CommentTok"/>
        </w:rPr>
        <w:t xml:space="preserve"># melt then combine into Enriched Roles</w:t>
      </w:r>
      <w:r>
        <w:br w:type="textWrapping"/>
      </w:r>
      <w:r>
        <w:rPr>
          <w:rStyle w:val="NormalTok"/>
        </w:rPr>
        <w:t xml:space="preserve">new.mr.melt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(new.MR,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"Main 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new.sr.melt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(new.SR,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"Subrole"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(new.mr.melt)</w:t>
      </w:r>
    </w:p>
    <w:p>
      <w:pPr>
        <w:pStyle w:val="SourceCode"/>
      </w:pPr>
      <w:r>
        <w:rPr>
          <w:rStyle w:val="VerbatimChar"/>
        </w:rPr>
        <w:t xml:space="preserve">##        dir       Treatment    Ratio PercentageInModule  variable</w:t>
      </w:r>
      <w:r>
        <w:br w:type="textWrapping"/>
      </w:r>
      <w:r>
        <w:rPr>
          <w:rStyle w:val="VerbatimChar"/>
        </w:rPr>
        <w:t xml:space="preserve">## 1 Increase HL-48 Coculture 2.396173           6.024096 Main Role</w:t>
      </w:r>
      <w:r>
        <w:br w:type="textWrapping"/>
      </w:r>
      <w:r>
        <w:rPr>
          <w:rStyle w:val="VerbatimChar"/>
        </w:rPr>
        <w:t xml:space="preserve">## 2 Increase HL-58 Coculture 1.847878           4.291845 Main Role</w:t>
      </w:r>
      <w:r>
        <w:br w:type="textWrapping"/>
      </w:r>
      <w:r>
        <w:rPr>
          <w:rStyle w:val="VerbatimChar"/>
        </w:rPr>
        <w:t xml:space="preserve">## 3 Increase     HL-58 Proxy 5.740741           1.481481 Main Role</w:t>
      </w:r>
      <w:r>
        <w:br w:type="textWrapping"/>
      </w:r>
      <w:r>
        <w:rPr>
          <w:rStyle w:val="VerbatimChar"/>
        </w:rPr>
        <w:t xml:space="preserve">## 4 Increase     HL-58 Proxy 1.845238           3.333333 Main Role</w:t>
      </w:r>
      <w:r>
        <w:br w:type="textWrapping"/>
      </w:r>
      <w:r>
        <w:rPr>
          <w:rStyle w:val="VerbatimChar"/>
        </w:rPr>
        <w:t xml:space="preserve">## 5 Decrease HL-58 Coculture 5.391304           1.391304 Main Role</w:t>
      </w:r>
      <w:r>
        <w:br w:type="textWrapping"/>
      </w:r>
      <w:r>
        <w:rPr>
          <w:rStyle w:val="VerbatimChar"/>
        </w:rPr>
        <w:t xml:space="preserve">## 6 Decrease HL-58 Coculture 1.328772          46.086957 Main Role</w:t>
      </w:r>
      <w:r>
        <w:br w:type="textWrapping"/>
      </w:r>
      <w:r>
        <w:rPr>
          <w:rStyle w:val="VerbatimChar"/>
        </w:rPr>
        <w:t xml:space="preserve">##                                       value</w:t>
      </w:r>
      <w:r>
        <w:br w:type="textWrapping"/>
      </w:r>
      <w:r>
        <w:rPr>
          <w:rStyle w:val="VerbatimChar"/>
        </w:rPr>
        <w:t xml:space="preserve">## 1                   Carbohydrate metabolism</w:t>
      </w:r>
      <w:r>
        <w:br w:type="textWrapping"/>
      </w:r>
      <w:r>
        <w:rPr>
          <w:rStyle w:val="VerbatimChar"/>
        </w:rPr>
        <w:t xml:space="preserve">## 2                   Carbohydrate metabolism</w:t>
      </w:r>
      <w:r>
        <w:br w:type="textWrapping"/>
      </w:r>
      <w:r>
        <w:rPr>
          <w:rStyle w:val="VerbatimChar"/>
        </w:rPr>
        <w:t xml:space="preserve">## 3 Xenobiotics biodegradation and metabolism</w:t>
      </w:r>
      <w:r>
        <w:br w:type="textWrapping"/>
      </w:r>
      <w:r>
        <w:rPr>
          <w:rStyle w:val="VerbatimChar"/>
        </w:rPr>
        <w:t xml:space="preserve">## 4           Fatty acid and lipid metabolism</w:t>
      </w:r>
      <w:r>
        <w:br w:type="textWrapping"/>
      </w:r>
      <w:r>
        <w:rPr>
          <w:rStyle w:val="VerbatimChar"/>
        </w:rPr>
        <w:t xml:space="preserve">## 5 Xenobiotics biodegradation and metabolism</w:t>
      </w:r>
      <w:r>
        <w:br w:type="textWrapping"/>
      </w:r>
      <w:r>
        <w:rPr>
          <w:rStyle w:val="VerbatimChar"/>
        </w:rPr>
        <w:t xml:space="preserve">## 6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(new.sr.melt)</w:t>
      </w:r>
    </w:p>
    <w:p>
      <w:pPr>
        <w:pStyle w:val="SourceCode"/>
      </w:pPr>
      <w:r>
        <w:rPr>
          <w:rStyle w:val="VerbatimChar"/>
        </w:rPr>
        <w:t xml:space="preserve">##        dir       Treatment     Ratio PercentageInModule variable</w:t>
      </w:r>
      <w:r>
        <w:br w:type="textWrapping"/>
      </w:r>
      <w:r>
        <w:rPr>
          <w:rStyle w:val="VerbatimChar"/>
        </w:rPr>
        <w:t xml:space="preserve">## 1 Increase HL-48 Coculture  2.586345           3.212851  Subrole</w:t>
      </w:r>
      <w:r>
        <w:br w:type="textWrapping"/>
      </w:r>
      <w:r>
        <w:rPr>
          <w:rStyle w:val="VerbatimChar"/>
        </w:rPr>
        <w:t xml:space="preserve">## 2 Increase HL-48 Coculture  5.222428           2.008032  Subrole</w:t>
      </w:r>
      <w:r>
        <w:br w:type="textWrapping"/>
      </w:r>
      <w:r>
        <w:rPr>
          <w:rStyle w:val="VerbatimChar"/>
        </w:rPr>
        <w:t xml:space="preserve">## 3 Increase HL-48 Coculture  4.849398           2.008032  Subrole</w:t>
      </w:r>
      <w:r>
        <w:br w:type="textWrapping"/>
      </w:r>
      <w:r>
        <w:rPr>
          <w:rStyle w:val="VerbatimChar"/>
        </w:rPr>
        <w:t xml:space="preserve">## 4 Increase HL-48 Coculture  5.091867           1.204819  Subrole</w:t>
      </w:r>
      <w:r>
        <w:br w:type="textWrapping"/>
      </w:r>
      <w:r>
        <w:rPr>
          <w:rStyle w:val="VerbatimChar"/>
        </w:rPr>
        <w:t xml:space="preserve">## 5 Increase HL-48 Coculture 10.183735           1.204819  Subrole</w:t>
      </w:r>
      <w:r>
        <w:br w:type="textWrapping"/>
      </w:r>
      <w:r>
        <w:rPr>
          <w:rStyle w:val="VerbatimChar"/>
        </w:rPr>
        <w:t xml:space="preserve">## 6 Increase HL-48 Coculture  5.657631           4.016064  Subrole</w:t>
      </w:r>
      <w:r>
        <w:br w:type="textWrapping"/>
      </w:r>
      <w:r>
        <w:rPr>
          <w:rStyle w:val="VerbatimChar"/>
        </w:rPr>
        <w:t xml:space="preserve">##                                             value</w:t>
      </w:r>
      <w:r>
        <w:br w:type="textWrapping"/>
      </w:r>
      <w:r>
        <w:rPr>
          <w:rStyle w:val="VerbatimChar"/>
        </w:rPr>
        <w:t xml:space="preserve">## 1 Polysacharide and lipopolysaccharide metabolism</w:t>
      </w:r>
      <w:r>
        <w:br w:type="textWrapping"/>
      </w:r>
      <w:r>
        <w:rPr>
          <w:rStyle w:val="VerbatimChar"/>
        </w:rPr>
        <w:t xml:space="preserve">## 2                               Invasion response</w:t>
      </w:r>
      <w:r>
        <w:br w:type="textWrapping"/>
      </w:r>
      <w:r>
        <w:rPr>
          <w:rStyle w:val="VerbatimChar"/>
        </w:rPr>
        <w:t xml:space="preserve">## 3                    Glycolysis / Gluconeogenesis</w:t>
      </w:r>
      <w:r>
        <w:br w:type="textWrapping"/>
      </w:r>
      <w:r>
        <w:rPr>
          <w:rStyle w:val="VerbatimChar"/>
        </w:rPr>
        <w:t xml:space="preserve">## 4                             Pyruvate metabolism</w:t>
      </w:r>
      <w:r>
        <w:br w:type="textWrapping"/>
      </w:r>
      <w:r>
        <w:rPr>
          <w:rStyle w:val="VerbatimChar"/>
        </w:rPr>
        <w:t xml:space="preserve">## 5                            Butanoate metabolism</w:t>
      </w:r>
      <w:r>
        <w:br w:type="textWrapping"/>
      </w:r>
      <w:r>
        <w:rPr>
          <w:rStyle w:val="VerbatimChar"/>
        </w:rPr>
        <w:t xml:space="preserve">## 6                                          Anions</w:t>
      </w:r>
    </w:p>
    <w:p>
      <w:pPr>
        <w:pStyle w:val="SourceCode"/>
      </w:pPr>
      <w:r>
        <w:rPr>
          <w:rStyle w:val="NormalTok"/>
        </w:rPr>
        <w:t xml:space="preserve">new.el.melt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(new.mr.melt, new.sr.melt)</w:t>
      </w:r>
      <w:r>
        <w:br w:type="textWrapping"/>
      </w:r>
      <w:r>
        <w:br w:type="textWrapping"/>
      </w:r>
      <w:r>
        <w:rPr>
          <w:rStyle w:val="CommentTok"/>
        </w:rPr>
        <w:t xml:space="preserve"># rename treatments. (Maybe not needed based on my new names for 'modules')</w:t>
      </w:r>
      <w:r>
        <w:br w:type="textWrapping"/>
      </w:r>
      <w:r>
        <w:rPr>
          <w:rStyle w:val="CommentTok"/>
        </w:rPr>
        <w:t xml:space="preserve"># new.el.melt$Treatment &lt;- el.melt$Treatment %&gt;% factor(labels = c("HL48 \nGlucose\nCompetition", "HL48 \nXylose\nCommensalism", "HL58 \nGlucose\nCompetition"))</w:t>
      </w:r>
      <w:r>
        <w:br w:type="textWrapping"/>
      </w:r>
      <w:r>
        <w:br w:type="textWrapping"/>
      </w:r>
      <w:r>
        <w:rPr>
          <w:rStyle w:val="CommentTok"/>
        </w:rPr>
        <w:t xml:space="preserve"># Remove underscore</w:t>
      </w:r>
      <w:r>
        <w:br w:type="textWrapping"/>
      </w:r>
      <w:r>
        <w:rPr>
          <w:rStyle w:val="NormalTok"/>
        </w:rPr>
        <w:t xml:space="preserve">new.el.melt$value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fixed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new.el.melt$value)</w:t>
      </w:r>
      <w:r>
        <w:br w:type="textWrapping"/>
      </w:r>
      <w:r>
        <w:rPr>
          <w:rStyle w:val="CommentTok"/>
        </w:rPr>
        <w:t xml:space="preserve"># Manually edit y-axis elements in this graph. Easy way to change text text</w:t>
      </w:r>
      <w:r>
        <w:br w:type="textWrapping"/>
      </w:r>
      <w:r>
        <w:rPr>
          <w:rStyle w:val="CommentTok"/>
        </w:rPr>
        <w:t xml:space="preserve"># pico(el.melt$value) # Get text</w:t>
      </w:r>
      <w:r>
        <w:br w:type="textWrapping"/>
      </w:r>
      <w:r>
        <w:rPr>
          <w:rStyle w:val="CommentTok"/>
        </w:rPr>
        <w:t xml:space="preserve"># el.melt$value &lt;- c("the string"")</w:t>
      </w:r>
      <w:r>
        <w:br w:type="textWrapping"/>
      </w:r>
      <w:r>
        <w:br w:type="textWrapping"/>
      </w:r>
      <w:r>
        <w:rPr>
          <w:rStyle w:val="CommentTok"/>
        </w:rPr>
        <w:t xml:space="preserve"># Also remove the unidentified item</w:t>
      </w:r>
      <w:r>
        <w:br w:type="textWrapping"/>
      </w:r>
      <w:r>
        <w:rPr>
          <w:rStyle w:val="NormalTok"/>
        </w:rPr>
        <w:t xml:space="preserve">new.el.melt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new.el.melt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(value 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g.new.el.FE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(new.el.melt,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Ratio,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PercentageInModule))</w:t>
      </w:r>
      <w:r>
        <w:br w:type="textWrapping"/>
      </w:r>
      <w:r>
        <w:rPr>
          <w:rStyle w:val="NormalTok"/>
        </w:rPr>
        <w:t xml:space="preserve">g.new.el.FE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(variable~dir,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space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KeywordTok"/>
        </w:rPr>
        <w:t xml:space="preserve">scale_size_continuous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scale_fill_viridis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end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#legend.position = c(-0.9, -0.12), legend.direction = "horizontal", legend.box = "vertical", plot.margin = unit(c(10, 5.5, 30, 5.5), "points"),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-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"horizontal"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legend.box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legend.spacing.y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"points"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tero_cocult_sup_files/figure-docx/FE-additional-grap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"figures/sub-FE-new.pdf"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#Save and exit.</w:t>
      </w:r>
      <w:r>
        <w:br w:type="textWrapping"/>
      </w:r>
      <w:r>
        <w:rPr>
          <w:rStyle w:val="NormalTok"/>
        </w:rPr>
        <w:t xml:space="preserve">knitr::</w:t>
      </w:r>
      <w:r>
        <w:rPr>
          <w:rStyle w:val="KeywordTok"/>
        </w:rPr>
        <w:t xml:space="preserve">knit_exit</w:t>
      </w:r>
      <w:r>
        <w:rPr>
          <w:rStyle w:val="NormalTok"/>
        </w:rPr>
        <w:t xml:space="preserve">(F)</w:t>
      </w:r>
    </w:p>
    <w:p>
      <w:pPr>
        <w:pStyle w:val="FirstParagraph"/>
      </w:pPr>
      <w:r>
        <w:t xml:space="preserve">FALSE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468567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39" Target="media/rId39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24" Target="http://bioconductor.org/packages/release/bioc/html/DESeq2.html" TargetMode="External" /><Relationship Type="http://schemas.openxmlformats.org/officeDocument/2006/relationships/hyperlink" Id="rId23" Target="http://rmarkdown.rstudio.com" TargetMode="External" /><Relationship Type="http://schemas.openxmlformats.org/officeDocument/2006/relationships/hyperlink" Id="rId37" Target="https://twbattaglia.github.io/2016/12/17/volcano-plot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bioconductor.org/packages/release/bioc/html/DESeq2.html" TargetMode="External" /><Relationship Type="http://schemas.openxmlformats.org/officeDocument/2006/relationships/hyperlink" Id="rId23" Target="http://rmarkdown.rstudio.com" TargetMode="External" /><Relationship Type="http://schemas.openxmlformats.org/officeDocument/2006/relationships/hyperlink" Id="rId37" Target="https://twbattaglia.github.io/2016/12/17/volcano-plo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Phenotypic responses to interspecies competition and commensalism in a naturally-derived microbial co-culture</dc:title>
  <dc:creator>Colin J. Brislawn, Hans C. Bernstein, Ryan S. McClure</dc:creator>
  <dcterms:created xsi:type="dcterms:W3CDTF">2017-11-13T20:10:02Z</dcterms:created>
  <dcterms:modified xsi:type="dcterms:W3CDTF">2017-11-13T20:10:02Z</dcterms:modified>
</cp:coreProperties>
</file>