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37" w:rsidRDefault="006D725F" w:rsidP="00D33E42">
      <w:pPr>
        <w:pStyle w:val="Title"/>
        <w:jc w:val="center"/>
      </w:pPr>
      <w:r>
        <w:t>Cryo Detector Frequency Tracking Algorithm (FTA)</w:t>
      </w:r>
    </w:p>
    <w:p w:rsidR="006D725F" w:rsidRDefault="006D725F" w:rsidP="006D725F">
      <w:pPr>
        <w:spacing w:after="0"/>
        <w:jc w:val="center"/>
      </w:pPr>
      <w:r>
        <w:t>Author: J. Dusatko</w:t>
      </w:r>
    </w:p>
    <w:p w:rsidR="000341AC" w:rsidRPr="000341AC" w:rsidRDefault="006D725F" w:rsidP="006D725F">
      <w:pPr>
        <w:spacing w:after="0"/>
        <w:jc w:val="center"/>
      </w:pPr>
      <w:r>
        <w:t>Version: 1</w:t>
      </w:r>
      <w:r w:rsidR="00113800">
        <w:br/>
      </w:r>
      <w:r>
        <w:t>Date: September 26, 2017</w:t>
      </w:r>
    </w:p>
    <w:p w:rsidR="000341AC" w:rsidRDefault="000341AC" w:rsidP="000341AC">
      <w:pPr>
        <w:pStyle w:val="Heading1"/>
      </w:pPr>
      <w:r>
        <w:t>Registers</w:t>
      </w:r>
    </w:p>
    <w:p w:rsidR="005B4676" w:rsidRDefault="000341AC" w:rsidP="000341AC">
      <w:r>
        <w:t xml:space="preserve">The </w:t>
      </w:r>
      <w:r w:rsidR="00D33E42">
        <w:t>Cryo Mux Processor</w:t>
      </w:r>
      <w:r>
        <w:t xml:space="preserve"> </w:t>
      </w:r>
      <w:r w:rsidR="00D33E42">
        <w:t xml:space="preserve">presently </w:t>
      </w:r>
      <w:r>
        <w:t xml:space="preserve">contains </w:t>
      </w:r>
      <w:r w:rsidR="00A82130">
        <w:t xml:space="preserve">up to </w:t>
      </w:r>
      <w:r w:rsidR="00A725CE">
        <w:t>2048</w:t>
      </w:r>
      <w:r>
        <w:t xml:space="preserve"> </w:t>
      </w:r>
      <w:r w:rsidR="000622D5">
        <w:t>“</w:t>
      </w:r>
      <w:r>
        <w:t>Configuration</w:t>
      </w:r>
      <w:r w:rsidR="000622D5">
        <w:t>”</w:t>
      </w:r>
      <w:r>
        <w:t xml:space="preserve"> registers</w:t>
      </w:r>
      <w:r w:rsidR="00CF0651">
        <w:t xml:space="preserve"> which the app can </w:t>
      </w:r>
      <w:r w:rsidR="000C0679">
        <w:t xml:space="preserve">read and </w:t>
      </w:r>
      <w:r w:rsidR="00CF0651">
        <w:t>write</w:t>
      </w:r>
      <w:r>
        <w:t>,</w:t>
      </w:r>
      <w:r w:rsidR="000C0679">
        <w:t xml:space="preserve"> </w:t>
      </w:r>
      <w:r w:rsidR="00A82130">
        <w:t xml:space="preserve">and up to 2048 </w:t>
      </w:r>
      <w:r w:rsidR="000622D5">
        <w:t>“S</w:t>
      </w:r>
      <w:r w:rsidR="00CF0651">
        <w:t>tatus</w:t>
      </w:r>
      <w:r w:rsidR="000622D5">
        <w:t>”</w:t>
      </w:r>
      <w:r w:rsidR="00CF0651">
        <w:t xml:space="preserve"> registers which are read-only to the app. </w:t>
      </w:r>
      <w:r w:rsidR="00E306AF">
        <w:t xml:space="preserve"> </w:t>
      </w:r>
      <w:r w:rsidR="00CF0651">
        <w:t xml:space="preserve">All </w:t>
      </w:r>
      <w:r w:rsidR="000622D5">
        <w:t xml:space="preserve">registers </w:t>
      </w:r>
      <w:r w:rsidR="00CF0651">
        <w:t>are 32-bit</w:t>
      </w:r>
      <w:r w:rsidR="000622D5">
        <w:t>s wide</w:t>
      </w:r>
      <w:r w:rsidR="00CF0651">
        <w:t>.</w:t>
      </w:r>
      <w:r w:rsidR="005B4676">
        <w:t xml:space="preserve"> </w:t>
      </w:r>
      <w:r w:rsidR="00A82130">
        <w:t xml:space="preserve"> Registers are defined below; </w:t>
      </w:r>
      <w:r w:rsidR="00D33E42">
        <w:t xml:space="preserve">more registers </w:t>
      </w:r>
      <w:r w:rsidR="00A82130">
        <w:t xml:space="preserve">will be </w:t>
      </w:r>
      <w:r w:rsidR="00D33E42">
        <w:t xml:space="preserve">defined </w:t>
      </w:r>
      <w:r w:rsidR="00717A90">
        <w:t>eventually.</w:t>
      </w:r>
    </w:p>
    <w:p w:rsidR="000341AC" w:rsidRDefault="000341AC" w:rsidP="000341AC">
      <w:pPr>
        <w:pStyle w:val="Heading3"/>
      </w:pPr>
      <w:r>
        <w:t>Configuration</w:t>
      </w:r>
      <w:r w:rsidR="00910060">
        <w:t xml:space="preserve"> </w:t>
      </w:r>
      <w:r>
        <w:t xml:space="preserve"> Registers</w:t>
      </w:r>
      <w:r w:rsidR="00FC20CF">
        <w:t xml:space="preserve"> </w:t>
      </w:r>
    </w:p>
    <w:p w:rsidR="002D3E2C" w:rsidRPr="00722AA6" w:rsidRDefault="002D3E2C" w:rsidP="00B2276F">
      <w:r>
        <w:t xml:space="preserve">The Configuration Registers are used by the app to configure and operate the FPGA PLL. </w:t>
      </w:r>
      <w:r w:rsidR="005C046C">
        <w:t xml:space="preserve"> Configuration</w:t>
      </w:r>
      <w:r w:rsidR="00001842">
        <w:t xml:space="preserve"> Registers are </w:t>
      </w:r>
      <w:r w:rsidR="005C046C">
        <w:t>write</w:t>
      </w:r>
      <w:r w:rsidR="00001842">
        <w:t>-only</w:t>
      </w:r>
      <w:r w:rsidR="005C046C">
        <w:t xml:space="preserve"> to the </w:t>
      </w:r>
      <w:r w:rsidR="004E7214">
        <w:t>high-level app.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2709"/>
        <w:gridCol w:w="5076"/>
      </w:tblGrid>
      <w:tr w:rsidR="00210608" w:rsidRPr="00DA5CAD" w:rsidTr="00FE689F">
        <w:trPr>
          <w:trHeight w:val="278"/>
        </w:trPr>
        <w:tc>
          <w:tcPr>
            <w:tcW w:w="9447" w:type="dxa"/>
            <w:gridSpan w:val="4"/>
          </w:tcPr>
          <w:p w:rsidR="00210608" w:rsidRPr="00DA5CAD" w:rsidRDefault="00210608" w:rsidP="004E7214">
            <w:pPr>
              <w:jc w:val="center"/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Configuration Registers (R/W)</w:t>
            </w:r>
          </w:p>
        </w:tc>
      </w:tr>
      <w:tr w:rsidR="00210608" w:rsidRPr="00DA5CAD" w:rsidTr="00FE689F">
        <w:trPr>
          <w:trHeight w:val="556"/>
        </w:trPr>
        <w:tc>
          <w:tcPr>
            <w:tcW w:w="831" w:type="dxa"/>
          </w:tcPr>
          <w:p w:rsidR="00210608" w:rsidRPr="00DA5CAD" w:rsidRDefault="00210608" w:rsidP="001938EA">
            <w:pPr>
              <w:jc w:val="center"/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AXI</w:t>
            </w:r>
            <w:r w:rsidR="001938EA" w:rsidRPr="00DA5CAD">
              <w:rPr>
                <w:b/>
                <w:sz w:val="20"/>
                <w:szCs w:val="20"/>
              </w:rPr>
              <w:t xml:space="preserve"> addr</w:t>
            </w:r>
          </w:p>
        </w:tc>
        <w:tc>
          <w:tcPr>
            <w:tcW w:w="831" w:type="dxa"/>
          </w:tcPr>
          <w:p w:rsidR="00210608" w:rsidRPr="00DA5CAD" w:rsidRDefault="00210608" w:rsidP="001938EA">
            <w:pPr>
              <w:jc w:val="center"/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Word</w:t>
            </w:r>
          </w:p>
        </w:tc>
        <w:tc>
          <w:tcPr>
            <w:tcW w:w="2709" w:type="dxa"/>
          </w:tcPr>
          <w:p w:rsidR="00210608" w:rsidRPr="00DA5CAD" w:rsidRDefault="00210608" w:rsidP="00910060">
            <w:pPr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5076" w:type="dxa"/>
          </w:tcPr>
          <w:p w:rsidR="00210608" w:rsidRPr="00DA5CAD" w:rsidRDefault="00210608" w:rsidP="00910060">
            <w:pPr>
              <w:rPr>
                <w:b/>
                <w:sz w:val="20"/>
                <w:szCs w:val="20"/>
              </w:rPr>
            </w:pPr>
            <w:r w:rsidRPr="00DA5CAD">
              <w:rPr>
                <w:b/>
                <w:sz w:val="20"/>
                <w:szCs w:val="20"/>
              </w:rPr>
              <w:t>Comments</w:t>
            </w:r>
          </w:p>
        </w:tc>
      </w:tr>
      <w:tr w:rsidR="00210608" w:rsidRPr="00DA5CAD" w:rsidTr="00FE689F">
        <w:trPr>
          <w:trHeight w:val="278"/>
        </w:trPr>
        <w:tc>
          <w:tcPr>
            <w:tcW w:w="831" w:type="dxa"/>
          </w:tcPr>
          <w:p w:rsidR="00210608" w:rsidRPr="00DA5CAD" w:rsidRDefault="00210608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0x80</w:t>
            </w:r>
            <w:r w:rsidR="000C0679" w:rsidRPr="00DA5CAD">
              <w:rPr>
                <w:sz w:val="20"/>
                <w:szCs w:val="20"/>
              </w:rPr>
              <w:t>0</w:t>
            </w:r>
          </w:p>
        </w:tc>
        <w:tc>
          <w:tcPr>
            <w:tcW w:w="831" w:type="dxa"/>
          </w:tcPr>
          <w:p w:rsidR="00210608" w:rsidRPr="00DA5CAD" w:rsidRDefault="00210608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</w:t>
            </w:r>
          </w:p>
        </w:tc>
        <w:tc>
          <w:tcPr>
            <w:tcW w:w="2709" w:type="dxa"/>
          </w:tcPr>
          <w:p w:rsidR="00210608" w:rsidRPr="00DA5CAD" w:rsidRDefault="00210608" w:rsidP="00910060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Control Register</w:t>
            </w:r>
          </w:p>
        </w:tc>
        <w:tc>
          <w:tcPr>
            <w:tcW w:w="5076" w:type="dxa"/>
          </w:tcPr>
          <w:p w:rsidR="00210608" w:rsidRPr="00DA5CAD" w:rsidRDefault="00210608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See bit-by-bit definition below</w:t>
            </w:r>
          </w:p>
        </w:tc>
      </w:tr>
      <w:tr w:rsidR="00FB4577" w:rsidRPr="00DA5CAD" w:rsidTr="00FE689F">
        <w:trPr>
          <w:trHeight w:val="567"/>
        </w:trPr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0x804</w:t>
            </w:r>
          </w:p>
        </w:tc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1</w:t>
            </w:r>
          </w:p>
        </w:tc>
        <w:tc>
          <w:tcPr>
            <w:tcW w:w="2709" w:type="dxa"/>
          </w:tcPr>
          <w:p w:rsidR="00FB4577" w:rsidRPr="00DA5CAD" w:rsidRDefault="00FB4577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Feedback enable</w:t>
            </w:r>
          </w:p>
        </w:tc>
        <w:tc>
          <w:tcPr>
            <w:tcW w:w="5076" w:type="dxa"/>
          </w:tcPr>
          <w:p w:rsidR="00FB4577" w:rsidRPr="00DA5CAD" w:rsidRDefault="00FB4577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 xml:space="preserve">Set bit 0 to 1 to enable </w:t>
            </w:r>
            <w:r w:rsidR="00C30584" w:rsidRPr="00DA5CAD">
              <w:rPr>
                <w:sz w:val="20"/>
                <w:szCs w:val="20"/>
              </w:rPr>
              <w:t xml:space="preserve">overall </w:t>
            </w:r>
            <w:r w:rsidRPr="00DA5CAD">
              <w:rPr>
                <w:sz w:val="20"/>
                <w:szCs w:val="20"/>
              </w:rPr>
              <w:t>feedback</w:t>
            </w:r>
            <w:r w:rsidR="00C30584" w:rsidRPr="00DA5CAD">
              <w:rPr>
                <w:sz w:val="20"/>
                <w:szCs w:val="20"/>
              </w:rPr>
              <w:t>s</w:t>
            </w:r>
          </w:p>
          <w:p w:rsidR="00C30584" w:rsidRPr="00DA5CAD" w:rsidRDefault="00C30584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(each channel must be individually enabled as well)</w:t>
            </w:r>
          </w:p>
        </w:tc>
      </w:tr>
      <w:tr w:rsidR="00FB4577" w:rsidRPr="00DA5CAD" w:rsidTr="00FE689F">
        <w:trPr>
          <w:trHeight w:val="556"/>
        </w:trPr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0x808</w:t>
            </w:r>
          </w:p>
        </w:tc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2</w:t>
            </w:r>
          </w:p>
        </w:tc>
        <w:tc>
          <w:tcPr>
            <w:tcW w:w="2709" w:type="dxa"/>
          </w:tcPr>
          <w:p w:rsidR="00FB4577" w:rsidRPr="00DA5CAD" w:rsidRDefault="00FB4577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Feedback gain</w:t>
            </w:r>
          </w:p>
        </w:tc>
        <w:tc>
          <w:tcPr>
            <w:tcW w:w="5076" w:type="dxa"/>
          </w:tcPr>
          <w:p w:rsidR="00FB4577" w:rsidRPr="00DA5CAD" w:rsidRDefault="00FB4577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unsigned 16_12 e.g 0x1000 = nominal gain</w:t>
            </w:r>
          </w:p>
          <w:p w:rsidR="00C30584" w:rsidRPr="00DA5CAD" w:rsidRDefault="00C30584" w:rsidP="00F74692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min non</w:t>
            </w:r>
            <w:r w:rsidR="00F74692" w:rsidRPr="00DA5CAD">
              <w:rPr>
                <w:sz w:val="20"/>
                <w:szCs w:val="20"/>
              </w:rPr>
              <w:t>zero gain = 1/4096, max gain = 16</w:t>
            </w:r>
          </w:p>
        </w:tc>
      </w:tr>
      <w:tr w:rsidR="00FB4577" w:rsidRPr="00DA5CAD" w:rsidTr="00FE689F">
        <w:trPr>
          <w:trHeight w:val="567"/>
        </w:trPr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0x80c</w:t>
            </w:r>
          </w:p>
        </w:tc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3</w:t>
            </w:r>
          </w:p>
        </w:tc>
        <w:tc>
          <w:tcPr>
            <w:tcW w:w="2709" w:type="dxa"/>
          </w:tcPr>
          <w:p w:rsidR="00FB4577" w:rsidRPr="00DA5CAD" w:rsidRDefault="00FB4577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 xml:space="preserve">Reference delay </w:t>
            </w:r>
          </w:p>
        </w:tc>
        <w:tc>
          <w:tcPr>
            <w:tcW w:w="5076" w:type="dxa"/>
          </w:tcPr>
          <w:p w:rsidR="00465668" w:rsidRPr="00DA5CAD" w:rsidRDefault="00465668" w:rsidP="00465668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Compensates delay of up/down converter and cryo,</w:t>
            </w:r>
          </w:p>
          <w:p w:rsidR="00FB4577" w:rsidRPr="00DA5CAD" w:rsidRDefault="00FB4577" w:rsidP="00465668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8 bits in steps of 5.4 ns</w:t>
            </w:r>
            <w:r w:rsidR="00465668" w:rsidRPr="00DA5CAD">
              <w:rPr>
                <w:sz w:val="20"/>
                <w:szCs w:val="20"/>
              </w:rPr>
              <w:t xml:space="preserve">, range 0 to 1.378 </w:t>
            </w:r>
            <w:r w:rsidR="00465668" w:rsidRPr="00DA5CAD">
              <w:rPr>
                <w:rFonts w:ascii="Symbol" w:hAnsi="Symbol"/>
                <w:sz w:val="20"/>
                <w:szCs w:val="20"/>
              </w:rPr>
              <w:t></w:t>
            </w:r>
            <w:r w:rsidR="00465668" w:rsidRPr="00DA5CAD">
              <w:rPr>
                <w:sz w:val="20"/>
                <w:szCs w:val="20"/>
              </w:rPr>
              <w:t>s</w:t>
            </w:r>
          </w:p>
        </w:tc>
      </w:tr>
      <w:tr w:rsidR="00FB4577" w:rsidRPr="00DA5CAD" w:rsidTr="00FE689F">
        <w:trPr>
          <w:trHeight w:val="845"/>
        </w:trPr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0x810</w:t>
            </w:r>
          </w:p>
        </w:tc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4</w:t>
            </w:r>
          </w:p>
        </w:tc>
        <w:tc>
          <w:tcPr>
            <w:tcW w:w="2709" w:type="dxa"/>
          </w:tcPr>
          <w:p w:rsidR="00FB4577" w:rsidRPr="00DA5CAD" w:rsidRDefault="00C30584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Output a</w:t>
            </w:r>
            <w:r w:rsidR="00FB4577" w:rsidRPr="00DA5CAD">
              <w:rPr>
                <w:sz w:val="20"/>
                <w:szCs w:val="20"/>
              </w:rPr>
              <w:t>mplitudes</w:t>
            </w:r>
          </w:p>
        </w:tc>
        <w:tc>
          <w:tcPr>
            <w:tcW w:w="5076" w:type="dxa"/>
          </w:tcPr>
          <w:p w:rsidR="00FB4577" w:rsidRPr="00DA5CAD" w:rsidRDefault="00FB4577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A0 (31:16) amplitude of central lines 0xffff=full scale</w:t>
            </w:r>
          </w:p>
          <w:p w:rsidR="00FB4577" w:rsidRPr="00DA5CAD" w:rsidRDefault="00FB4577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A1 (15:0) relative amplitudes of sidebands 0xffff=1.0</w:t>
            </w:r>
          </w:p>
          <w:p w:rsidR="00FB4577" w:rsidRPr="00DA5CAD" w:rsidRDefault="00F74692" w:rsidP="00053E89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  <w:u w:val="single"/>
              </w:rPr>
              <w:t>Both are u</w:t>
            </w:r>
            <w:r w:rsidR="00FB4577" w:rsidRPr="00DA5CAD">
              <w:rPr>
                <w:sz w:val="20"/>
                <w:szCs w:val="20"/>
                <w:u w:val="single"/>
              </w:rPr>
              <w:t>nsigned 16_16</w:t>
            </w:r>
          </w:p>
        </w:tc>
      </w:tr>
      <w:tr w:rsidR="00FB4577" w:rsidRPr="00DA5CAD" w:rsidTr="00FE689F">
        <w:trPr>
          <w:trHeight w:val="845"/>
        </w:trPr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0x814</w:t>
            </w:r>
          </w:p>
        </w:tc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5</w:t>
            </w:r>
          </w:p>
        </w:tc>
        <w:tc>
          <w:tcPr>
            <w:tcW w:w="2709" w:type="dxa"/>
          </w:tcPr>
          <w:p w:rsidR="00FB4577" w:rsidRPr="00DA5CAD" w:rsidRDefault="00FB4577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FB limit</w:t>
            </w:r>
          </w:p>
          <w:p w:rsidR="00FB4577" w:rsidRPr="00DA5CAD" w:rsidRDefault="00FB4577">
            <w:pPr>
              <w:rPr>
                <w:sz w:val="20"/>
                <w:szCs w:val="20"/>
              </w:rPr>
            </w:pPr>
            <w:r w:rsidRPr="00DA5CAD">
              <w:rPr>
                <w:rFonts w:ascii="Symbol" w:hAnsi="Symbol"/>
                <w:sz w:val="20"/>
                <w:szCs w:val="20"/>
              </w:rPr>
              <w:t></w:t>
            </w:r>
            <w:r w:rsidRPr="00DA5CAD">
              <w:rPr>
                <w:sz w:val="20"/>
                <w:szCs w:val="20"/>
              </w:rPr>
              <w:t>Fsideband</w:t>
            </w:r>
          </w:p>
        </w:tc>
        <w:tc>
          <w:tcPr>
            <w:tcW w:w="5076" w:type="dxa"/>
          </w:tcPr>
          <w:p w:rsidR="00FB4577" w:rsidRPr="00DA5CAD" w:rsidRDefault="00FB4577">
            <w:pPr>
              <w:rPr>
                <w:sz w:val="20"/>
                <w:szCs w:val="20"/>
                <w:u w:val="single"/>
              </w:rPr>
            </w:pPr>
            <w:r w:rsidRPr="00DA5CAD">
              <w:rPr>
                <w:sz w:val="20"/>
                <w:szCs w:val="20"/>
                <w:u w:val="single"/>
              </w:rPr>
              <w:t>(31:16) max frequency excursion for FB</w:t>
            </w:r>
          </w:p>
          <w:p w:rsidR="00FB4577" w:rsidRPr="00DA5CAD" w:rsidRDefault="00FB4577">
            <w:pPr>
              <w:rPr>
                <w:sz w:val="20"/>
                <w:szCs w:val="20"/>
                <w:u w:val="single"/>
              </w:rPr>
            </w:pPr>
            <w:r w:rsidRPr="00DA5CAD">
              <w:rPr>
                <w:sz w:val="20"/>
                <w:szCs w:val="20"/>
                <w:u w:val="single"/>
              </w:rPr>
              <w:t>Sid</w:t>
            </w:r>
            <w:r w:rsidR="00894DC5">
              <w:rPr>
                <w:sz w:val="20"/>
                <w:szCs w:val="20"/>
                <w:u w:val="single"/>
              </w:rPr>
              <w:t>eband offset frequency 307.2</w:t>
            </w:r>
            <w:r w:rsidR="00F74692" w:rsidRPr="00DA5CAD">
              <w:rPr>
                <w:sz w:val="20"/>
                <w:szCs w:val="20"/>
                <w:u w:val="single"/>
              </w:rPr>
              <w:t>MHz/2</w:t>
            </w:r>
            <w:r w:rsidRPr="00DA5CAD">
              <w:rPr>
                <w:sz w:val="20"/>
                <w:szCs w:val="20"/>
                <w:u w:val="single"/>
                <w:vertAlign w:val="superscript"/>
              </w:rPr>
              <w:t>16</w:t>
            </w:r>
            <w:r w:rsidR="00240898">
              <w:rPr>
                <w:sz w:val="20"/>
                <w:szCs w:val="20"/>
                <w:u w:val="single"/>
              </w:rPr>
              <w:t xml:space="preserve"> =4.6875</w:t>
            </w:r>
            <w:r w:rsidRPr="00DA5CAD">
              <w:rPr>
                <w:sz w:val="20"/>
                <w:szCs w:val="20"/>
                <w:u w:val="single"/>
              </w:rPr>
              <w:t xml:space="preserve"> kHz per LSB</w:t>
            </w:r>
          </w:p>
        </w:tc>
      </w:tr>
      <w:tr w:rsidR="00FB4577" w:rsidRPr="00DA5CAD" w:rsidTr="00FE689F">
        <w:trPr>
          <w:trHeight w:val="834"/>
        </w:trPr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0x818</w:t>
            </w:r>
          </w:p>
        </w:tc>
        <w:tc>
          <w:tcPr>
            <w:tcW w:w="831" w:type="dxa"/>
          </w:tcPr>
          <w:p w:rsidR="00FB4577" w:rsidRPr="00DA5CAD" w:rsidRDefault="00FB4577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6</w:t>
            </w:r>
          </w:p>
        </w:tc>
        <w:tc>
          <w:tcPr>
            <w:tcW w:w="2709" w:type="dxa"/>
          </w:tcPr>
          <w:p w:rsidR="00FB4577" w:rsidRPr="00DA5CAD" w:rsidRDefault="00FB4577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Bandwidth</w:t>
            </w:r>
          </w:p>
        </w:tc>
        <w:tc>
          <w:tcPr>
            <w:tcW w:w="5076" w:type="dxa"/>
          </w:tcPr>
          <w:p w:rsidR="00FB4577" w:rsidRPr="00DA5CAD" w:rsidRDefault="003F32E8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B</w:t>
            </w:r>
            <w:r w:rsidR="00FB4577" w:rsidRPr="00DA5CAD">
              <w:rPr>
                <w:sz w:val="20"/>
                <w:szCs w:val="20"/>
              </w:rPr>
              <w:t xml:space="preserve">andwidth </w:t>
            </w:r>
            <w:r w:rsidRPr="00DA5CAD">
              <w:rPr>
                <w:sz w:val="20"/>
                <w:szCs w:val="20"/>
              </w:rPr>
              <w:t xml:space="preserve">assumed </w:t>
            </w:r>
            <w:r w:rsidR="00FB4577" w:rsidRPr="00DA5CAD">
              <w:rPr>
                <w:sz w:val="20"/>
                <w:szCs w:val="20"/>
              </w:rPr>
              <w:t>f</w:t>
            </w:r>
            <w:r w:rsidRPr="00DA5CAD">
              <w:rPr>
                <w:sz w:val="20"/>
                <w:szCs w:val="20"/>
              </w:rPr>
              <w:t>or</w:t>
            </w:r>
            <w:r w:rsidR="00FB4577" w:rsidRPr="00DA5CAD">
              <w:rPr>
                <w:sz w:val="20"/>
                <w:szCs w:val="20"/>
              </w:rPr>
              <w:t xml:space="preserve"> each notch. 16</w:t>
            </w:r>
            <w:r w:rsidR="00573D10">
              <w:rPr>
                <w:sz w:val="20"/>
                <w:szCs w:val="20"/>
              </w:rPr>
              <w:t xml:space="preserve"> bits in increments of 307.2</w:t>
            </w:r>
            <w:r w:rsidR="00F74692" w:rsidRPr="00DA5CAD">
              <w:rPr>
                <w:sz w:val="20"/>
                <w:szCs w:val="20"/>
              </w:rPr>
              <w:t>MHz/2</w:t>
            </w:r>
            <w:r w:rsidR="00FB4577" w:rsidRPr="00DA5CAD">
              <w:rPr>
                <w:sz w:val="20"/>
                <w:szCs w:val="20"/>
                <w:vertAlign w:val="superscript"/>
              </w:rPr>
              <w:t>16</w:t>
            </w:r>
            <w:r w:rsidR="00FB4577" w:rsidRPr="00DA5CAD">
              <w:rPr>
                <w:sz w:val="20"/>
                <w:szCs w:val="20"/>
              </w:rPr>
              <w:t xml:space="preserve"> ~= </w:t>
            </w:r>
            <w:r w:rsidR="00573D10">
              <w:rPr>
                <w:sz w:val="20"/>
                <w:szCs w:val="20"/>
              </w:rPr>
              <w:t>4.6875</w:t>
            </w:r>
            <w:bookmarkStart w:id="0" w:name="_GoBack"/>
            <w:bookmarkEnd w:id="0"/>
            <w:r w:rsidR="00FB4577" w:rsidRPr="00DA5CAD">
              <w:rPr>
                <w:sz w:val="20"/>
                <w:szCs w:val="20"/>
              </w:rPr>
              <w:t xml:space="preserve"> kHz</w:t>
            </w:r>
          </w:p>
          <w:p w:rsidR="00FB4577" w:rsidRPr="00DA5CAD" w:rsidRDefault="00F74692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(functionally another feedback</w:t>
            </w:r>
            <w:r w:rsidR="00FB4577" w:rsidRPr="00DA5CAD">
              <w:rPr>
                <w:sz w:val="20"/>
                <w:szCs w:val="20"/>
              </w:rPr>
              <w:t xml:space="preserve"> gain</w:t>
            </w:r>
            <w:r w:rsidRPr="00DA5CAD">
              <w:rPr>
                <w:sz w:val="20"/>
                <w:szCs w:val="20"/>
              </w:rPr>
              <w:t>)</w:t>
            </w:r>
          </w:p>
        </w:tc>
      </w:tr>
      <w:tr w:rsidR="00FB4577" w:rsidRPr="00DA5CAD" w:rsidTr="00FE689F">
        <w:trPr>
          <w:trHeight w:val="567"/>
        </w:trPr>
        <w:tc>
          <w:tcPr>
            <w:tcW w:w="831" w:type="dxa"/>
          </w:tcPr>
          <w:p w:rsidR="00FB4577" w:rsidRPr="00DA5CAD" w:rsidRDefault="003F32E8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0x81c</w:t>
            </w:r>
          </w:p>
        </w:tc>
        <w:tc>
          <w:tcPr>
            <w:tcW w:w="831" w:type="dxa"/>
          </w:tcPr>
          <w:p w:rsidR="00FB4577" w:rsidRPr="00DA5CAD" w:rsidDel="00B43EF0" w:rsidRDefault="00FB4577" w:rsidP="003F32E8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7</w:t>
            </w:r>
          </w:p>
        </w:tc>
        <w:tc>
          <w:tcPr>
            <w:tcW w:w="2709" w:type="dxa"/>
          </w:tcPr>
          <w:p w:rsidR="003F32E8" w:rsidRPr="00DA5CAD" w:rsidRDefault="007B48FE" w:rsidP="00460885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Synch threshold</w:t>
            </w:r>
          </w:p>
        </w:tc>
        <w:tc>
          <w:tcPr>
            <w:tcW w:w="5076" w:type="dxa"/>
          </w:tcPr>
          <w:p w:rsidR="003F32E8" w:rsidRPr="00DA5CAD" w:rsidRDefault="007B48FE" w:rsidP="00E96CB0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Signed 16_15 threshold on ADC 1 for signaling flux ramp synch when using function generator</w:t>
            </w:r>
          </w:p>
        </w:tc>
      </w:tr>
      <w:tr w:rsidR="00B967C6" w:rsidRPr="00DA5CAD" w:rsidTr="00FE689F">
        <w:trPr>
          <w:trHeight w:val="556"/>
        </w:trPr>
        <w:tc>
          <w:tcPr>
            <w:tcW w:w="831" w:type="dxa"/>
          </w:tcPr>
          <w:p w:rsidR="00B967C6" w:rsidRPr="00DA5CAD" w:rsidRDefault="00B967C6" w:rsidP="00B967C6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0x820</w:t>
            </w:r>
          </w:p>
        </w:tc>
        <w:tc>
          <w:tcPr>
            <w:tcW w:w="831" w:type="dxa"/>
          </w:tcPr>
          <w:p w:rsidR="00B967C6" w:rsidRPr="00DA5CAD" w:rsidDel="00B43EF0" w:rsidRDefault="00B967C6" w:rsidP="00F16A10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8</w:t>
            </w:r>
          </w:p>
        </w:tc>
        <w:tc>
          <w:tcPr>
            <w:tcW w:w="2709" w:type="dxa"/>
          </w:tcPr>
          <w:p w:rsidR="00B967C6" w:rsidRPr="00DA5CAD" w:rsidRDefault="00B967C6" w:rsidP="00F16A10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Phase ref lowpass control</w:t>
            </w:r>
          </w:p>
          <w:p w:rsidR="00B967C6" w:rsidRPr="00DA5CAD" w:rsidRDefault="00B967C6" w:rsidP="00F16A10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Freq Error lowpass control</w:t>
            </w:r>
          </w:p>
        </w:tc>
        <w:tc>
          <w:tcPr>
            <w:tcW w:w="5076" w:type="dxa"/>
          </w:tcPr>
          <w:p w:rsidR="00B967C6" w:rsidRPr="00DA5CAD" w:rsidRDefault="00B967C6" w:rsidP="00F16A10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wPhiRef (15:0)   unsigned 16_16</w:t>
            </w:r>
            <w:r w:rsidR="00EC2515" w:rsidRPr="00DA5CAD">
              <w:rPr>
                <w:sz w:val="20"/>
                <w:szCs w:val="20"/>
              </w:rPr>
              <w:t xml:space="preserve"> </w:t>
            </w:r>
          </w:p>
          <w:p w:rsidR="00B967C6" w:rsidRPr="00DA5CAD" w:rsidRDefault="00B967C6" w:rsidP="00EC2515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wdPhi (31:16)</w:t>
            </w:r>
            <w:r w:rsidR="00EC2515" w:rsidRPr="00DA5CAD">
              <w:rPr>
                <w:sz w:val="20"/>
                <w:szCs w:val="20"/>
              </w:rPr>
              <w:t xml:space="preserve">    1.0</w:t>
            </w:r>
            <w:r w:rsidR="00EC2515" w:rsidRPr="00DA5CAD">
              <w:rPr>
                <w:sz w:val="20"/>
                <w:szCs w:val="20"/>
              </w:rPr>
              <w:sym w:font="Wingdings" w:char="F0E8"/>
            </w:r>
            <w:r w:rsidR="00EC2515" w:rsidRPr="00DA5CAD">
              <w:rPr>
                <w:sz w:val="20"/>
                <w:szCs w:val="20"/>
              </w:rPr>
              <w:t>no filtering (see Note 1 below)</w:t>
            </w:r>
          </w:p>
        </w:tc>
      </w:tr>
      <w:tr w:rsidR="003F32E8" w:rsidRPr="00DA5CAD" w:rsidTr="00FE689F">
        <w:trPr>
          <w:trHeight w:val="567"/>
        </w:trPr>
        <w:tc>
          <w:tcPr>
            <w:tcW w:w="831" w:type="dxa"/>
          </w:tcPr>
          <w:p w:rsidR="003F32E8" w:rsidRPr="00DA5CAD" w:rsidRDefault="00B967C6" w:rsidP="00BA3517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0x824</w:t>
            </w:r>
            <w:r w:rsidR="003F32E8" w:rsidRPr="00DA5CAD">
              <w:rPr>
                <w:sz w:val="20"/>
                <w:szCs w:val="20"/>
              </w:rPr>
              <w:t xml:space="preserve"> –0x8f8</w:t>
            </w:r>
          </w:p>
        </w:tc>
        <w:tc>
          <w:tcPr>
            <w:tcW w:w="831" w:type="dxa"/>
          </w:tcPr>
          <w:p w:rsidR="003F32E8" w:rsidRPr="00DA5CAD" w:rsidDel="00B43EF0" w:rsidRDefault="00B967C6" w:rsidP="00226770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9</w:t>
            </w:r>
            <w:r w:rsidR="003F32E8" w:rsidRPr="00DA5CAD">
              <w:rPr>
                <w:sz w:val="20"/>
                <w:szCs w:val="20"/>
              </w:rPr>
              <w:t xml:space="preserve"> -</w:t>
            </w:r>
            <w:r w:rsidR="00226770" w:rsidRPr="00DA5CAD">
              <w:rPr>
                <w:sz w:val="20"/>
                <w:szCs w:val="20"/>
              </w:rPr>
              <w:t>62</w:t>
            </w:r>
          </w:p>
        </w:tc>
        <w:tc>
          <w:tcPr>
            <w:tcW w:w="2709" w:type="dxa"/>
          </w:tcPr>
          <w:p w:rsidR="003F32E8" w:rsidRPr="00DA5CAD" w:rsidRDefault="003F32E8" w:rsidP="00BA3517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unused</w:t>
            </w:r>
          </w:p>
        </w:tc>
        <w:tc>
          <w:tcPr>
            <w:tcW w:w="5076" w:type="dxa"/>
          </w:tcPr>
          <w:p w:rsidR="003F32E8" w:rsidRPr="00DA5CAD" w:rsidRDefault="003F32E8" w:rsidP="00E96CB0">
            <w:pPr>
              <w:rPr>
                <w:sz w:val="20"/>
                <w:szCs w:val="20"/>
              </w:rPr>
            </w:pPr>
          </w:p>
        </w:tc>
      </w:tr>
      <w:tr w:rsidR="003F32E8" w:rsidRPr="00DA5CAD" w:rsidTr="00DA5CAD">
        <w:trPr>
          <w:trHeight w:val="440"/>
        </w:trPr>
        <w:tc>
          <w:tcPr>
            <w:tcW w:w="831" w:type="dxa"/>
          </w:tcPr>
          <w:p w:rsidR="003F32E8" w:rsidRPr="00DA5CAD" w:rsidRDefault="003F32E8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lastRenderedPageBreak/>
              <w:t>0x8fc</w:t>
            </w:r>
          </w:p>
        </w:tc>
        <w:tc>
          <w:tcPr>
            <w:tcW w:w="831" w:type="dxa"/>
          </w:tcPr>
          <w:p w:rsidR="003F32E8" w:rsidRPr="00DA5CAD" w:rsidRDefault="00226770" w:rsidP="001938EA">
            <w:pPr>
              <w:jc w:val="center"/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63</w:t>
            </w:r>
          </w:p>
        </w:tc>
        <w:tc>
          <w:tcPr>
            <w:tcW w:w="2709" w:type="dxa"/>
          </w:tcPr>
          <w:p w:rsidR="003F32E8" w:rsidRPr="00DA5CAD" w:rsidRDefault="003F32E8" w:rsidP="00460885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Command Reg</w:t>
            </w:r>
          </w:p>
        </w:tc>
        <w:tc>
          <w:tcPr>
            <w:tcW w:w="5076" w:type="dxa"/>
          </w:tcPr>
          <w:p w:rsidR="003F32E8" w:rsidRPr="00DA5CAD" w:rsidRDefault="00510BB7" w:rsidP="00E96CB0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Set bit 0 to reset algorithm</w:t>
            </w:r>
          </w:p>
        </w:tc>
      </w:tr>
      <w:tr w:rsidR="003F32E8" w:rsidRPr="00DA5CAD" w:rsidTr="00FE689F">
        <w:trPr>
          <w:trHeight w:val="81"/>
        </w:trPr>
        <w:tc>
          <w:tcPr>
            <w:tcW w:w="831" w:type="dxa"/>
          </w:tcPr>
          <w:p w:rsidR="003F32E8" w:rsidRPr="00DA5CAD" w:rsidRDefault="00BA1956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0x900 –0x93C</w:t>
            </w:r>
          </w:p>
        </w:tc>
        <w:tc>
          <w:tcPr>
            <w:tcW w:w="831" w:type="dxa"/>
          </w:tcPr>
          <w:p w:rsidR="00226770" w:rsidRPr="00DA5CAD" w:rsidRDefault="00BA1956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64-9</w:t>
            </w:r>
            <w:r w:rsidR="00226770" w:rsidRPr="00DA5CAD">
              <w:rPr>
                <w:sz w:val="20"/>
                <w:szCs w:val="20"/>
              </w:rPr>
              <w:t>5</w:t>
            </w:r>
          </w:p>
          <w:p w:rsidR="003F32E8" w:rsidRPr="00DA5CAD" w:rsidRDefault="003F32E8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3F32E8" w:rsidRPr="00DA5CAD" w:rsidRDefault="003F32E8" w:rsidP="00566E1D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Enable FB</w:t>
            </w:r>
            <w:r w:rsidRPr="00DA5CAD">
              <w:rPr>
                <w:sz w:val="20"/>
                <w:szCs w:val="20"/>
                <w:vertAlign w:val="subscript"/>
              </w:rPr>
              <w:t>i</w:t>
            </w:r>
          </w:p>
          <w:p w:rsidR="003F32E8" w:rsidRPr="00DA5CAD" w:rsidRDefault="003F32E8" w:rsidP="00566E1D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Initial F</w:t>
            </w:r>
            <w:r w:rsidRPr="00DA5CAD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5076" w:type="dxa"/>
          </w:tcPr>
          <w:p w:rsidR="003F32E8" w:rsidRPr="00DA5CAD" w:rsidRDefault="00F943D4" w:rsidP="001938EA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</w:t>
            </w:r>
            <w:r w:rsidRPr="00DA5CAD">
              <w:rPr>
                <w:sz w:val="20"/>
                <w:szCs w:val="20"/>
                <w:vertAlign w:val="subscript"/>
              </w:rPr>
              <w:t xml:space="preserve">i </w:t>
            </w:r>
            <w:r>
              <w:rPr>
                <w:sz w:val="20"/>
                <w:szCs w:val="20"/>
              </w:rPr>
              <w:t>[24</w:t>
            </w:r>
            <w:r>
              <w:rPr>
                <w:sz w:val="20"/>
                <w:szCs w:val="20"/>
              </w:rPr>
              <w:t>]</w:t>
            </w:r>
            <w:r w:rsidR="003F32E8" w:rsidRPr="00DA5CAD">
              <w:rPr>
                <w:sz w:val="20"/>
                <w:szCs w:val="20"/>
              </w:rPr>
              <w:t>: FBen</w:t>
            </w:r>
            <w:r w:rsidR="003F32E8" w:rsidRPr="00DA5CAD">
              <w:rPr>
                <w:sz w:val="20"/>
                <w:szCs w:val="20"/>
                <w:vertAlign w:val="subscript"/>
              </w:rPr>
              <w:t>i</w:t>
            </w:r>
            <w:r w:rsidR="003F32E8" w:rsidRPr="00DA5CAD">
              <w:rPr>
                <w:sz w:val="20"/>
                <w:szCs w:val="20"/>
              </w:rPr>
              <w:t xml:space="preserve"> enable i</w:t>
            </w:r>
            <w:r w:rsidR="003F32E8" w:rsidRPr="00DA5CAD">
              <w:rPr>
                <w:sz w:val="20"/>
                <w:szCs w:val="20"/>
                <w:vertAlign w:val="superscript"/>
              </w:rPr>
              <w:t>th</w:t>
            </w:r>
            <w:r w:rsidR="003F32E8" w:rsidRPr="00DA5CAD">
              <w:rPr>
                <w:sz w:val="20"/>
                <w:szCs w:val="20"/>
              </w:rPr>
              <w:t xml:space="preserve"> feedback</w:t>
            </w:r>
            <w:r>
              <w:rPr>
                <w:sz w:val="20"/>
                <w:szCs w:val="20"/>
              </w:rPr>
              <w:t xml:space="preserve"> (1=ena,0=disa)</w:t>
            </w:r>
          </w:p>
          <w:p w:rsidR="003F32E8" w:rsidRPr="00DA5CAD" w:rsidRDefault="003F32E8" w:rsidP="00C30584">
            <w:pPr>
              <w:rPr>
                <w:sz w:val="20"/>
                <w:szCs w:val="20"/>
              </w:rPr>
            </w:pPr>
            <w:r w:rsidRPr="00DA5CAD">
              <w:rPr>
                <w:sz w:val="20"/>
                <w:szCs w:val="20"/>
              </w:rPr>
              <w:t>F</w:t>
            </w:r>
            <w:r w:rsidRPr="00DA5CAD">
              <w:rPr>
                <w:sz w:val="20"/>
                <w:szCs w:val="20"/>
                <w:vertAlign w:val="subscript"/>
              </w:rPr>
              <w:t xml:space="preserve">i </w:t>
            </w:r>
            <w:r w:rsidR="00F943D4">
              <w:rPr>
                <w:sz w:val="20"/>
                <w:szCs w:val="20"/>
              </w:rPr>
              <w:t>[23:0]</w:t>
            </w:r>
            <w:r w:rsidRPr="00DA5CAD">
              <w:rPr>
                <w:sz w:val="20"/>
                <w:szCs w:val="20"/>
              </w:rPr>
              <w:t xml:space="preserve"> Initial frequency of i</w:t>
            </w:r>
            <w:r w:rsidRPr="00DA5CAD">
              <w:rPr>
                <w:sz w:val="20"/>
                <w:szCs w:val="20"/>
                <w:vertAlign w:val="superscript"/>
              </w:rPr>
              <w:t>th</w:t>
            </w:r>
            <w:r w:rsidRPr="00DA5CAD">
              <w:rPr>
                <w:sz w:val="20"/>
                <w:szCs w:val="20"/>
              </w:rPr>
              <w:t xml:space="preserve"> line,</w:t>
            </w:r>
            <w:r w:rsidRPr="00DA5CAD">
              <w:rPr>
                <w:sz w:val="20"/>
                <w:szCs w:val="20"/>
                <w:u w:val="single"/>
              </w:rPr>
              <w:t xml:space="preserve"> unsigned 24 </w:t>
            </w:r>
            <w:r w:rsidR="00BA1956">
              <w:rPr>
                <w:sz w:val="20"/>
                <w:szCs w:val="20"/>
              </w:rPr>
              <w:t>bits, units of 307.2</w:t>
            </w:r>
            <w:r w:rsidRPr="00DA5CAD">
              <w:rPr>
                <w:sz w:val="20"/>
                <w:szCs w:val="20"/>
              </w:rPr>
              <w:t>MHz/2</w:t>
            </w:r>
            <w:r w:rsidRPr="00DA5CAD">
              <w:rPr>
                <w:sz w:val="20"/>
                <w:szCs w:val="20"/>
                <w:vertAlign w:val="superscript"/>
              </w:rPr>
              <w:t xml:space="preserve">24  </w:t>
            </w:r>
            <w:r w:rsidR="00BA1956">
              <w:rPr>
                <w:sz w:val="20"/>
                <w:szCs w:val="20"/>
              </w:rPr>
              <w:t>~= 18.31</w:t>
            </w:r>
            <w:r w:rsidRPr="00DA5CAD">
              <w:rPr>
                <w:sz w:val="20"/>
                <w:szCs w:val="20"/>
              </w:rPr>
              <w:t xml:space="preserve"> Hz per LSB</w:t>
            </w: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EE5383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0x940 –0x</w:t>
            </w:r>
            <w:r w:rsidR="00D8295D">
              <w:rPr>
                <w:sz w:val="20"/>
                <w:szCs w:val="20"/>
              </w:rPr>
              <w:t>9FC</w:t>
            </w:r>
          </w:p>
        </w:tc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F85B2B" w:rsidRPr="00DA5CAD" w:rsidRDefault="00EE5383" w:rsidP="00566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Unused/Reserved</w:t>
            </w:r>
          </w:p>
        </w:tc>
        <w:tc>
          <w:tcPr>
            <w:tcW w:w="5076" w:type="dxa"/>
          </w:tcPr>
          <w:p w:rsidR="00F85B2B" w:rsidRPr="00DA5CAD" w:rsidRDefault="00F85B2B" w:rsidP="001938EA">
            <w:pPr>
              <w:rPr>
                <w:sz w:val="20"/>
                <w:szCs w:val="20"/>
              </w:rPr>
            </w:pP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216259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0xA00 –</w:t>
            </w:r>
            <w:r w:rsidR="00D8295D">
              <w:rPr>
                <w:sz w:val="20"/>
                <w:szCs w:val="20"/>
              </w:rPr>
              <w:t>0xA7C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31" w:type="dxa"/>
          </w:tcPr>
          <w:p w:rsidR="00F85B2B" w:rsidRPr="00DA5CAD" w:rsidRDefault="0007116A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96-127</w:t>
            </w:r>
          </w:p>
        </w:tc>
        <w:tc>
          <w:tcPr>
            <w:tcW w:w="2709" w:type="dxa"/>
          </w:tcPr>
          <w:p w:rsidR="00F85B2B" w:rsidRPr="00DA5CAD" w:rsidRDefault="0007116A" w:rsidP="00566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I&amp;Q channel calibration constants</w:t>
            </w:r>
          </w:p>
        </w:tc>
        <w:tc>
          <w:tcPr>
            <w:tcW w:w="5076" w:type="dxa"/>
          </w:tcPr>
          <w:p w:rsidR="00F85B2B" w:rsidRDefault="0007116A" w:rsidP="00193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32b Floating point value</w:t>
            </w:r>
          </w:p>
          <w:p w:rsidR="0007116A" w:rsidRPr="00DA5CAD" w:rsidRDefault="0007116A" w:rsidP="00193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Addr, Addr+4: Chan(n) I, Chan(n) Q</w:t>
            </w:r>
          </w:p>
        </w:tc>
      </w:tr>
      <w:tr w:rsidR="00D8295D" w:rsidRPr="00DA5CAD" w:rsidTr="00FE689F">
        <w:trPr>
          <w:trHeight w:val="81"/>
        </w:trPr>
        <w:tc>
          <w:tcPr>
            <w:tcW w:w="831" w:type="dxa"/>
          </w:tcPr>
          <w:p w:rsidR="00D8295D" w:rsidRDefault="00D8295D" w:rsidP="00D829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0xA80 -- 0xAFC</w:t>
            </w:r>
          </w:p>
        </w:tc>
        <w:tc>
          <w:tcPr>
            <w:tcW w:w="831" w:type="dxa"/>
          </w:tcPr>
          <w:p w:rsidR="00D8295D" w:rsidRDefault="00D8295D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D8295D" w:rsidRDefault="00D8295D" w:rsidP="00566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Unused/Reserved</w:t>
            </w:r>
          </w:p>
        </w:tc>
        <w:tc>
          <w:tcPr>
            <w:tcW w:w="5076" w:type="dxa"/>
          </w:tcPr>
          <w:p w:rsidR="00D8295D" w:rsidRDefault="00D8295D" w:rsidP="001938EA">
            <w:pPr>
              <w:rPr>
                <w:sz w:val="20"/>
                <w:szCs w:val="20"/>
              </w:rPr>
            </w:pP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D8295D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0XB00 –0xB3C</w:t>
            </w:r>
          </w:p>
        </w:tc>
        <w:tc>
          <w:tcPr>
            <w:tcW w:w="831" w:type="dxa"/>
          </w:tcPr>
          <w:p w:rsidR="00F85B2B" w:rsidRPr="00DA5CAD" w:rsidRDefault="00D8295D" w:rsidP="001938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128-143</w:t>
            </w:r>
          </w:p>
        </w:tc>
        <w:tc>
          <w:tcPr>
            <w:tcW w:w="2709" w:type="dxa"/>
          </w:tcPr>
          <w:p w:rsidR="00F85B2B" w:rsidRPr="00DA5CAD" w:rsidRDefault="00D8295D" w:rsidP="00566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DAC IF Band Frequency shift LO tune word</w:t>
            </w:r>
          </w:p>
        </w:tc>
        <w:tc>
          <w:tcPr>
            <w:tcW w:w="5076" w:type="dxa"/>
          </w:tcPr>
          <w:p w:rsidR="00F85B2B" w:rsidRPr="00DA5CAD" w:rsidRDefault="00D8295D" w:rsidP="00193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tuning frequency of the DAC output to match the band of the DAC unconverter</w:t>
            </w: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F85B2B" w:rsidRPr="00DA5CAD" w:rsidRDefault="00F85B2B" w:rsidP="00566E1D">
            <w:pPr>
              <w:rPr>
                <w:sz w:val="20"/>
                <w:szCs w:val="20"/>
              </w:rPr>
            </w:pPr>
          </w:p>
        </w:tc>
        <w:tc>
          <w:tcPr>
            <w:tcW w:w="5076" w:type="dxa"/>
          </w:tcPr>
          <w:p w:rsidR="00F85B2B" w:rsidRPr="00DA5CAD" w:rsidRDefault="00F85B2B" w:rsidP="001938EA">
            <w:pPr>
              <w:rPr>
                <w:sz w:val="20"/>
                <w:szCs w:val="20"/>
              </w:rPr>
            </w:pP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F85B2B" w:rsidRPr="00DA5CAD" w:rsidRDefault="00F85B2B" w:rsidP="00566E1D">
            <w:pPr>
              <w:rPr>
                <w:sz w:val="20"/>
                <w:szCs w:val="20"/>
              </w:rPr>
            </w:pPr>
          </w:p>
        </w:tc>
        <w:tc>
          <w:tcPr>
            <w:tcW w:w="5076" w:type="dxa"/>
          </w:tcPr>
          <w:p w:rsidR="00F85B2B" w:rsidRPr="00DA5CAD" w:rsidRDefault="00F85B2B" w:rsidP="001938EA">
            <w:pPr>
              <w:rPr>
                <w:sz w:val="20"/>
                <w:szCs w:val="20"/>
              </w:rPr>
            </w:pP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F85B2B" w:rsidRPr="00DA5CAD" w:rsidRDefault="00F85B2B" w:rsidP="00566E1D">
            <w:pPr>
              <w:rPr>
                <w:sz w:val="20"/>
                <w:szCs w:val="20"/>
              </w:rPr>
            </w:pPr>
          </w:p>
        </w:tc>
        <w:tc>
          <w:tcPr>
            <w:tcW w:w="5076" w:type="dxa"/>
          </w:tcPr>
          <w:p w:rsidR="00F85B2B" w:rsidRPr="00DA5CAD" w:rsidRDefault="00F85B2B" w:rsidP="001938EA">
            <w:pPr>
              <w:rPr>
                <w:sz w:val="20"/>
                <w:szCs w:val="20"/>
              </w:rPr>
            </w:pP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F85B2B" w:rsidRPr="00DA5CAD" w:rsidRDefault="00F85B2B" w:rsidP="00566E1D">
            <w:pPr>
              <w:rPr>
                <w:sz w:val="20"/>
                <w:szCs w:val="20"/>
              </w:rPr>
            </w:pPr>
          </w:p>
        </w:tc>
        <w:tc>
          <w:tcPr>
            <w:tcW w:w="5076" w:type="dxa"/>
          </w:tcPr>
          <w:p w:rsidR="00F85B2B" w:rsidRPr="00DA5CAD" w:rsidRDefault="00F85B2B" w:rsidP="001938EA">
            <w:pPr>
              <w:rPr>
                <w:sz w:val="20"/>
                <w:szCs w:val="20"/>
              </w:rPr>
            </w:pP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F85B2B" w:rsidRPr="00DA5CAD" w:rsidRDefault="00F85B2B" w:rsidP="00566E1D">
            <w:pPr>
              <w:rPr>
                <w:sz w:val="20"/>
                <w:szCs w:val="20"/>
              </w:rPr>
            </w:pPr>
          </w:p>
        </w:tc>
        <w:tc>
          <w:tcPr>
            <w:tcW w:w="5076" w:type="dxa"/>
          </w:tcPr>
          <w:p w:rsidR="00F85B2B" w:rsidRPr="00DA5CAD" w:rsidRDefault="00F85B2B" w:rsidP="001938EA">
            <w:pPr>
              <w:rPr>
                <w:sz w:val="20"/>
                <w:szCs w:val="20"/>
              </w:rPr>
            </w:pPr>
          </w:p>
        </w:tc>
      </w:tr>
      <w:tr w:rsidR="00F85B2B" w:rsidRPr="00DA5CAD" w:rsidTr="00FE689F">
        <w:trPr>
          <w:trHeight w:val="81"/>
        </w:trPr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:rsidR="00F85B2B" w:rsidRPr="00DA5CAD" w:rsidRDefault="00F85B2B" w:rsidP="001938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F85B2B" w:rsidRPr="00DA5CAD" w:rsidRDefault="00F85B2B" w:rsidP="00566E1D">
            <w:pPr>
              <w:rPr>
                <w:sz w:val="20"/>
                <w:szCs w:val="20"/>
              </w:rPr>
            </w:pPr>
          </w:p>
        </w:tc>
        <w:tc>
          <w:tcPr>
            <w:tcW w:w="5076" w:type="dxa"/>
          </w:tcPr>
          <w:p w:rsidR="00F85B2B" w:rsidRPr="00DA5CAD" w:rsidRDefault="00F85B2B" w:rsidP="001938EA">
            <w:pPr>
              <w:rPr>
                <w:sz w:val="20"/>
                <w:szCs w:val="20"/>
              </w:rPr>
            </w:pPr>
          </w:p>
        </w:tc>
      </w:tr>
    </w:tbl>
    <w:p w:rsidR="00EC2515" w:rsidRPr="002D5643" w:rsidRDefault="004B3665" w:rsidP="002A12ED">
      <w:pPr>
        <w:jc w:val="both"/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F0651" w:rsidRDefault="00CF0651" w:rsidP="00CF0651">
      <w:pPr>
        <w:pStyle w:val="Heading4"/>
      </w:pPr>
      <w:r>
        <w:lastRenderedPageBreak/>
        <w:t>Control Register</w:t>
      </w:r>
      <w:r w:rsidR="00920B98">
        <w:t xml:space="preserve"> Bit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610"/>
        <w:gridCol w:w="5400"/>
      </w:tblGrid>
      <w:tr w:rsidR="00CF0651" w:rsidTr="00110659">
        <w:tc>
          <w:tcPr>
            <w:tcW w:w="738" w:type="dxa"/>
          </w:tcPr>
          <w:p w:rsidR="00CF0651" w:rsidRPr="00195F2C" w:rsidRDefault="00CF0651" w:rsidP="00AF0A40">
            <w:pPr>
              <w:rPr>
                <w:b/>
              </w:rPr>
            </w:pPr>
            <w:r w:rsidRPr="00195F2C">
              <w:rPr>
                <w:b/>
              </w:rPr>
              <w:t>bit</w:t>
            </w:r>
          </w:p>
        </w:tc>
        <w:tc>
          <w:tcPr>
            <w:tcW w:w="2610" w:type="dxa"/>
          </w:tcPr>
          <w:p w:rsidR="00CF0651" w:rsidRPr="00195F2C" w:rsidRDefault="00CF0651" w:rsidP="00AF0A40">
            <w:pPr>
              <w:rPr>
                <w:b/>
              </w:rPr>
            </w:pPr>
            <w:r w:rsidRPr="00195F2C">
              <w:rPr>
                <w:b/>
              </w:rPr>
              <w:t>function</w:t>
            </w:r>
          </w:p>
        </w:tc>
        <w:tc>
          <w:tcPr>
            <w:tcW w:w="5400" w:type="dxa"/>
          </w:tcPr>
          <w:p w:rsidR="00CF0651" w:rsidRPr="00195F2C" w:rsidRDefault="00CF0651" w:rsidP="00AF0A40">
            <w:pPr>
              <w:rPr>
                <w:b/>
              </w:rPr>
            </w:pPr>
            <w:r w:rsidRPr="00195F2C">
              <w:rPr>
                <w:b/>
              </w:rPr>
              <w:t>comment</w:t>
            </w:r>
          </w:p>
        </w:tc>
      </w:tr>
      <w:tr w:rsidR="00CF0651" w:rsidTr="00110659">
        <w:tc>
          <w:tcPr>
            <w:tcW w:w="738" w:type="dxa"/>
          </w:tcPr>
          <w:p w:rsidR="00CF0651" w:rsidRDefault="00CF0651" w:rsidP="00AF0A40">
            <w:r>
              <w:t>0</w:t>
            </w:r>
          </w:p>
        </w:tc>
        <w:tc>
          <w:tcPr>
            <w:tcW w:w="2610" w:type="dxa"/>
          </w:tcPr>
          <w:p w:rsidR="00CF0651" w:rsidRDefault="00110659" w:rsidP="00AF0A40">
            <w:r>
              <w:t>RF output enable</w:t>
            </w:r>
          </w:p>
        </w:tc>
        <w:tc>
          <w:tcPr>
            <w:tcW w:w="5400" w:type="dxa"/>
          </w:tcPr>
          <w:p w:rsidR="00CF0651" w:rsidRDefault="00920B98" w:rsidP="00110659">
            <w:r>
              <w:t xml:space="preserve">0 </w:t>
            </w:r>
            <w:r>
              <w:sym w:font="Wingdings" w:char="F0E8"/>
            </w:r>
            <w:r>
              <w:t xml:space="preserve"> </w:t>
            </w:r>
            <w:r w:rsidR="00110659">
              <w:t>off</w:t>
            </w:r>
            <w:r>
              <w:t xml:space="preserve">  </w:t>
            </w:r>
            <w:r w:rsidR="002D3E2C">
              <w:t xml:space="preserve">  | </w:t>
            </w:r>
            <w:r>
              <w:t xml:space="preserve"> </w:t>
            </w:r>
            <w:r w:rsidR="002D3E2C">
              <w:t xml:space="preserve"> </w:t>
            </w:r>
            <w:r>
              <w:t xml:space="preserve"> 1 </w:t>
            </w:r>
            <w:r>
              <w:sym w:font="Wingdings" w:char="F0E8"/>
            </w:r>
            <w:r w:rsidR="00110659">
              <w:t xml:space="preserve"> RF output  enabled</w:t>
            </w:r>
          </w:p>
        </w:tc>
      </w:tr>
      <w:tr w:rsidR="009C71CC" w:rsidTr="00110659">
        <w:tc>
          <w:tcPr>
            <w:tcW w:w="738" w:type="dxa"/>
          </w:tcPr>
          <w:p w:rsidR="009C71CC" w:rsidRDefault="009C71CC" w:rsidP="00AF0A40">
            <w:r>
              <w:t>1</w:t>
            </w:r>
          </w:p>
        </w:tc>
        <w:tc>
          <w:tcPr>
            <w:tcW w:w="2610" w:type="dxa"/>
          </w:tcPr>
          <w:p w:rsidR="009C71CC" w:rsidRDefault="009C71CC" w:rsidP="00DF786E">
            <w:r>
              <w:t>Reference source</w:t>
            </w:r>
          </w:p>
        </w:tc>
        <w:tc>
          <w:tcPr>
            <w:tcW w:w="5400" w:type="dxa"/>
          </w:tcPr>
          <w:p w:rsidR="009C71CC" w:rsidRDefault="009C71CC" w:rsidP="00DF786E">
            <w:r>
              <w:t xml:space="preserve">0 </w:t>
            </w:r>
            <w:r>
              <w:sym w:font="Wingdings" w:char="F0E8"/>
            </w:r>
            <w:r>
              <w:t xml:space="preserve"> use ADC ref input   | 1 </w:t>
            </w:r>
            <w:r>
              <w:sym w:font="Wingdings" w:char="F0E8"/>
            </w:r>
            <w:r>
              <w:t xml:space="preserve"> use interna</w:t>
            </w:r>
            <w:r w:rsidRPr="006E1546">
              <w:t>l reference</w:t>
            </w:r>
            <w:r w:rsidR="006E1546" w:rsidRPr="006E1546">
              <w:t xml:space="preserve"> </w:t>
            </w:r>
            <w:r w:rsidR="006E1546" w:rsidRPr="006E1546">
              <w:rPr>
                <w:color w:val="FF0000"/>
              </w:rPr>
              <w:t>(not implemented</w:t>
            </w:r>
            <w:r w:rsidR="00447B08">
              <w:rPr>
                <w:color w:val="FF0000"/>
              </w:rPr>
              <w:t>, always uses internal reference</w:t>
            </w:r>
            <w:r w:rsidR="006E1546" w:rsidRPr="006E1546">
              <w:rPr>
                <w:color w:val="FF0000"/>
              </w:rPr>
              <w:t>)</w:t>
            </w:r>
          </w:p>
        </w:tc>
      </w:tr>
      <w:tr w:rsidR="009C71CC" w:rsidTr="00110659">
        <w:tc>
          <w:tcPr>
            <w:tcW w:w="738" w:type="dxa"/>
          </w:tcPr>
          <w:p w:rsidR="009C71CC" w:rsidRDefault="009C71CC" w:rsidP="009C71CC">
            <w:r>
              <w:t>2</w:t>
            </w:r>
          </w:p>
        </w:tc>
        <w:tc>
          <w:tcPr>
            <w:tcW w:w="2610" w:type="dxa"/>
          </w:tcPr>
          <w:p w:rsidR="009C71CC" w:rsidRDefault="009C71CC" w:rsidP="00DF786E">
            <w:r>
              <w:t>Notch simulator enable</w:t>
            </w:r>
          </w:p>
        </w:tc>
        <w:tc>
          <w:tcPr>
            <w:tcW w:w="5400" w:type="dxa"/>
          </w:tcPr>
          <w:p w:rsidR="009C71CC" w:rsidRDefault="009C71CC" w:rsidP="00DF786E">
            <w:r>
              <w:t xml:space="preserve">1 </w:t>
            </w:r>
            <w:r>
              <w:sym w:font="Wingdings" w:char="F0E8"/>
            </w:r>
            <w:r>
              <w:t xml:space="preserve"> enable internal notch simulator</w:t>
            </w:r>
            <w:r w:rsidR="003809D6">
              <w:t xml:space="preserve"> </w:t>
            </w:r>
            <w:r w:rsidR="003809D6" w:rsidRPr="003809D6">
              <w:rPr>
                <w:color w:val="FF0000"/>
              </w:rPr>
              <w:t>(not yet implemented)</w:t>
            </w:r>
          </w:p>
        </w:tc>
      </w:tr>
      <w:tr w:rsidR="009C71CC" w:rsidTr="00110659">
        <w:tc>
          <w:tcPr>
            <w:tcW w:w="738" w:type="dxa"/>
          </w:tcPr>
          <w:p w:rsidR="009C71CC" w:rsidRDefault="009C71CC" w:rsidP="00AF0A40">
            <w:r>
              <w:t>3</w:t>
            </w:r>
          </w:p>
        </w:tc>
        <w:tc>
          <w:tcPr>
            <w:tcW w:w="2610" w:type="dxa"/>
          </w:tcPr>
          <w:p w:rsidR="009C71CC" w:rsidRDefault="009C71CC" w:rsidP="00DF786E">
            <w:r>
              <w:t>White noise</w:t>
            </w:r>
          </w:p>
        </w:tc>
        <w:tc>
          <w:tcPr>
            <w:tcW w:w="5400" w:type="dxa"/>
          </w:tcPr>
          <w:p w:rsidR="009C71CC" w:rsidRDefault="009C71CC" w:rsidP="00465668">
            <w:r>
              <w:t xml:space="preserve">1 </w:t>
            </w:r>
            <w:r>
              <w:sym w:font="Wingdings" w:char="F0E8"/>
            </w:r>
            <w:r>
              <w:t xml:space="preserve"> generate white noise in band around each output line</w:t>
            </w:r>
            <w:r w:rsidR="003809D6">
              <w:t xml:space="preserve"> </w:t>
            </w:r>
            <w:r w:rsidR="003809D6" w:rsidRPr="003809D6">
              <w:rPr>
                <w:color w:val="FF0000"/>
              </w:rPr>
              <w:t>(</w:t>
            </w:r>
            <w:r w:rsidR="00465668">
              <w:rPr>
                <w:color w:val="FF0000"/>
              </w:rPr>
              <w:t>not</w:t>
            </w:r>
            <w:r w:rsidR="000D03C7">
              <w:rPr>
                <w:color w:val="FF0000"/>
              </w:rPr>
              <w:t xml:space="preserve"> yet</w:t>
            </w:r>
            <w:r w:rsidR="00465668">
              <w:rPr>
                <w:color w:val="FF0000"/>
              </w:rPr>
              <w:t xml:space="preserve"> implemented</w:t>
            </w:r>
            <w:r w:rsidR="00EA7BE5">
              <w:rPr>
                <w:color w:val="FF0000"/>
              </w:rPr>
              <w:t>)</w:t>
            </w:r>
          </w:p>
        </w:tc>
      </w:tr>
      <w:tr w:rsidR="009C71CC" w:rsidTr="00110659">
        <w:tc>
          <w:tcPr>
            <w:tcW w:w="738" w:type="dxa"/>
          </w:tcPr>
          <w:p w:rsidR="009C71CC" w:rsidRDefault="00BD7383" w:rsidP="00901E95">
            <w:r>
              <w:t>4</w:t>
            </w:r>
          </w:p>
        </w:tc>
        <w:tc>
          <w:tcPr>
            <w:tcW w:w="2610" w:type="dxa"/>
          </w:tcPr>
          <w:p w:rsidR="009C71CC" w:rsidRDefault="009C71CC" w:rsidP="00DF786E">
            <w:r>
              <w:t>Feedback polarity</w:t>
            </w:r>
          </w:p>
        </w:tc>
        <w:tc>
          <w:tcPr>
            <w:tcW w:w="5400" w:type="dxa"/>
          </w:tcPr>
          <w:p w:rsidR="009C71CC" w:rsidRDefault="009C71CC" w:rsidP="00DF786E">
            <w:r>
              <w:t xml:space="preserve">0 </w:t>
            </w:r>
            <w:r>
              <w:sym w:font="Wingdings" w:char="F0E8"/>
            </w:r>
            <w:r>
              <w:t xml:space="preserve"> normal polarity   |     1 </w:t>
            </w:r>
            <w:r>
              <w:sym w:font="Wingdings" w:char="F0E8"/>
            </w:r>
            <w:r>
              <w:t xml:space="preserve"> inverted</w:t>
            </w:r>
          </w:p>
        </w:tc>
      </w:tr>
      <w:tr w:rsidR="007B5F36" w:rsidTr="00110659">
        <w:tc>
          <w:tcPr>
            <w:tcW w:w="738" w:type="dxa"/>
          </w:tcPr>
          <w:p w:rsidR="007B5F36" w:rsidRDefault="00BD7383" w:rsidP="00901E95">
            <w:r>
              <w:t>5</w:t>
            </w:r>
            <w:r w:rsidR="00EA7BE5">
              <w:t>-7</w:t>
            </w:r>
          </w:p>
        </w:tc>
        <w:tc>
          <w:tcPr>
            <w:tcW w:w="2610" w:type="dxa"/>
          </w:tcPr>
          <w:p w:rsidR="007B5F36" w:rsidRDefault="00EA7BE5" w:rsidP="00901E95">
            <w:r>
              <w:t>unused</w:t>
            </w:r>
          </w:p>
        </w:tc>
        <w:tc>
          <w:tcPr>
            <w:tcW w:w="5400" w:type="dxa"/>
          </w:tcPr>
          <w:p w:rsidR="007B5F36" w:rsidRDefault="007B5F36" w:rsidP="00EA7BE5"/>
        </w:tc>
      </w:tr>
      <w:tr w:rsidR="007B5F36" w:rsidTr="00110659">
        <w:tc>
          <w:tcPr>
            <w:tcW w:w="738" w:type="dxa"/>
          </w:tcPr>
          <w:p w:rsidR="007B5F36" w:rsidRDefault="00241C0B" w:rsidP="00901E95">
            <w:r>
              <w:t>8-15</w:t>
            </w:r>
          </w:p>
        </w:tc>
        <w:tc>
          <w:tcPr>
            <w:tcW w:w="2610" w:type="dxa"/>
          </w:tcPr>
          <w:p w:rsidR="007B5F36" w:rsidRDefault="007B48FE" w:rsidP="007B48FE">
            <w:r>
              <w:t>Status mux</w:t>
            </w:r>
          </w:p>
        </w:tc>
        <w:tc>
          <w:tcPr>
            <w:tcW w:w="5400" w:type="dxa"/>
          </w:tcPr>
          <w:p w:rsidR="007B5F36" w:rsidRDefault="00241C0B" w:rsidP="00110659">
            <w:r>
              <w:t>Selects a resonance line for which status regs 0-7 provide debug info</w:t>
            </w:r>
            <w:r w:rsidR="007B48FE">
              <w:t>rmation</w:t>
            </w:r>
          </w:p>
        </w:tc>
      </w:tr>
      <w:tr w:rsidR="00241C0B" w:rsidTr="00110659">
        <w:tc>
          <w:tcPr>
            <w:tcW w:w="738" w:type="dxa"/>
          </w:tcPr>
          <w:p w:rsidR="00241C0B" w:rsidRDefault="00241C0B" w:rsidP="00053E89">
            <w:r>
              <w:t>16-23</w:t>
            </w:r>
          </w:p>
        </w:tc>
        <w:tc>
          <w:tcPr>
            <w:tcW w:w="2610" w:type="dxa"/>
          </w:tcPr>
          <w:p w:rsidR="00241C0B" w:rsidRDefault="00241C0B" w:rsidP="00053E89">
            <w:r>
              <w:t>Debug mux setting</w:t>
            </w:r>
          </w:p>
        </w:tc>
        <w:tc>
          <w:tcPr>
            <w:tcW w:w="5400" w:type="dxa"/>
          </w:tcPr>
          <w:p w:rsidR="00241C0B" w:rsidRDefault="00241C0B" w:rsidP="007B48FE">
            <w:r>
              <w:t>Selects which data source</w:t>
            </w:r>
            <w:r w:rsidR="007B48FE">
              <w:t xml:space="preserve">s are </w:t>
            </w:r>
            <w:r>
              <w:t xml:space="preserve">sent to </w:t>
            </w:r>
            <w:r w:rsidR="007B48FE">
              <w:t>debug streams</w:t>
            </w:r>
          </w:p>
          <w:p w:rsidR="007B48FE" w:rsidRDefault="007B48FE" w:rsidP="007B48FE">
            <w:r>
              <w:t>High 4 bits select mode:</w:t>
            </w:r>
          </w:p>
          <w:p w:rsidR="007B48FE" w:rsidRDefault="007B48FE" w:rsidP="007B48FE">
            <w:r>
              <w:t xml:space="preserve">0 </w:t>
            </w:r>
            <w:r>
              <w:sym w:font="Wingdings" w:char="F0E8"/>
            </w:r>
            <w:r>
              <w:t xml:space="preserve"> f , df</w:t>
            </w:r>
          </w:p>
          <w:p w:rsidR="007B48FE" w:rsidRDefault="007B48FE" w:rsidP="007B48FE">
            <w:r>
              <w:t xml:space="preserve">1 </w:t>
            </w:r>
            <w:r>
              <w:sym w:font="Wingdings" w:char="F0E8"/>
            </w:r>
            <w:r>
              <w:t>f, synch count</w:t>
            </w:r>
          </w:p>
          <w:p w:rsidR="007B48FE" w:rsidRDefault="007B48FE" w:rsidP="007B48FE">
            <w:r>
              <w:t xml:space="preserve">2 </w:t>
            </w:r>
            <w:r>
              <w:sym w:font="Wingdings" w:char="F0E8"/>
            </w:r>
            <w:r>
              <w:t xml:space="preserve"> df, synch count</w:t>
            </w:r>
          </w:p>
          <w:p w:rsidR="007B48FE" w:rsidRDefault="007B48FE" w:rsidP="007B48FE">
            <w:r>
              <w:t>Low 4 bits: if &lt;12 which resonance line</w:t>
            </w:r>
          </w:p>
          <w:p w:rsidR="007B48FE" w:rsidRDefault="007B48FE" w:rsidP="007B48FE">
            <w:r>
              <w:t xml:space="preserve">                     If = 15 interleave all 12 lines (low 4 bits of f, df contain channel number)</w:t>
            </w:r>
          </w:p>
        </w:tc>
      </w:tr>
      <w:tr w:rsidR="00241C0B" w:rsidTr="00110659">
        <w:tc>
          <w:tcPr>
            <w:tcW w:w="738" w:type="dxa"/>
          </w:tcPr>
          <w:p w:rsidR="00241C0B" w:rsidRDefault="00685962" w:rsidP="00901E95">
            <w:r>
              <w:t>24</w:t>
            </w:r>
          </w:p>
        </w:tc>
        <w:tc>
          <w:tcPr>
            <w:tcW w:w="2610" w:type="dxa"/>
          </w:tcPr>
          <w:p w:rsidR="00241C0B" w:rsidRDefault="00685962" w:rsidP="00901E95">
            <w:r>
              <w:t>Ch0 band A I/Q swap</w:t>
            </w:r>
          </w:p>
        </w:tc>
        <w:tc>
          <w:tcPr>
            <w:tcW w:w="5400" w:type="dxa"/>
          </w:tcPr>
          <w:p w:rsidR="00241C0B" w:rsidRDefault="00685962" w:rsidP="00AF0A40">
            <w:r>
              <w:t>Swap I/Q datapaths on incoming 32b data stream</w:t>
            </w:r>
          </w:p>
          <w:p w:rsidR="006A76A5" w:rsidRDefault="006A76A5" w:rsidP="00AF0A40">
            <w:r>
              <w:t>0</w:t>
            </w:r>
            <w:r w:rsidR="006B6248">
              <w:t>: I=</w:t>
            </w:r>
            <w:r>
              <w:t>Din[15:0]</w:t>
            </w:r>
            <w:r w:rsidR="006B6248">
              <w:t>, Q=Din[31;16]</w:t>
            </w:r>
          </w:p>
          <w:p w:rsidR="006B6248" w:rsidRDefault="006B6248" w:rsidP="00AF0A40">
            <w:r>
              <w:t>1: Q</w:t>
            </w:r>
            <w:r>
              <w:t>=Din[15:0]</w:t>
            </w:r>
            <w:r>
              <w:t>, I</w:t>
            </w:r>
            <w:r>
              <w:t>=Din[31;16]</w:t>
            </w:r>
          </w:p>
        </w:tc>
      </w:tr>
      <w:tr w:rsidR="00685962" w:rsidTr="00110659">
        <w:tc>
          <w:tcPr>
            <w:tcW w:w="738" w:type="dxa"/>
          </w:tcPr>
          <w:p w:rsidR="00685962" w:rsidRDefault="00685962" w:rsidP="001D2B0B">
            <w:r>
              <w:t>24-31</w:t>
            </w:r>
          </w:p>
        </w:tc>
        <w:tc>
          <w:tcPr>
            <w:tcW w:w="2610" w:type="dxa"/>
          </w:tcPr>
          <w:p w:rsidR="00685962" w:rsidRDefault="00685962" w:rsidP="001D2B0B">
            <w:r>
              <w:t>unused</w:t>
            </w:r>
          </w:p>
        </w:tc>
        <w:tc>
          <w:tcPr>
            <w:tcW w:w="5400" w:type="dxa"/>
          </w:tcPr>
          <w:p w:rsidR="00685962" w:rsidRDefault="00685962" w:rsidP="001D2B0B">
            <w:r>
              <w:t>unused</w:t>
            </w:r>
          </w:p>
        </w:tc>
      </w:tr>
      <w:tr w:rsidR="00685962" w:rsidTr="00110659">
        <w:tc>
          <w:tcPr>
            <w:tcW w:w="738" w:type="dxa"/>
          </w:tcPr>
          <w:p w:rsidR="00685962" w:rsidRDefault="00685962" w:rsidP="00901E95"/>
        </w:tc>
        <w:tc>
          <w:tcPr>
            <w:tcW w:w="2610" w:type="dxa"/>
          </w:tcPr>
          <w:p w:rsidR="00685962" w:rsidRDefault="00685962" w:rsidP="00901E95"/>
        </w:tc>
        <w:tc>
          <w:tcPr>
            <w:tcW w:w="5400" w:type="dxa"/>
          </w:tcPr>
          <w:p w:rsidR="00685962" w:rsidRDefault="00685962" w:rsidP="00AF0A40"/>
        </w:tc>
      </w:tr>
    </w:tbl>
    <w:p w:rsidR="002A12ED" w:rsidRDefault="002A12ED" w:rsidP="002A12ED">
      <w:pPr>
        <w:jc w:val="both"/>
      </w:pPr>
      <w:r>
        <w:t>Notes:</w:t>
      </w:r>
    </w:p>
    <w:p w:rsidR="004272EC" w:rsidRDefault="002A12ED" w:rsidP="002A12ED">
      <w:pPr>
        <w:pStyle w:val="ListParagraph"/>
        <w:numPr>
          <w:ilvl w:val="0"/>
          <w:numId w:val="5"/>
        </w:numPr>
        <w:jc w:val="both"/>
      </w:pPr>
      <w:r>
        <w:t>Low pass filter parameters (Config_08)</w:t>
      </w:r>
      <w:r w:rsidR="004272EC">
        <w:t>:</w:t>
      </w:r>
    </w:p>
    <w:p w:rsidR="002A12ED" w:rsidRDefault="004272EC" w:rsidP="004272EC">
      <w:pPr>
        <w:ind w:left="360"/>
        <w:jc w:val="both"/>
      </w:pPr>
      <w:r>
        <w:t xml:space="preserve">The 32-bit register Config_08 contains two 16-bit words which </w:t>
      </w:r>
      <w:r w:rsidR="002A12ED">
        <w:t>set the corner frequencies for single-pole low pass filters on two internal variables:</w:t>
      </w:r>
    </w:p>
    <w:p w:rsidR="002A12ED" w:rsidRPr="004272EC" w:rsidRDefault="002A12ED" w:rsidP="004272EC">
      <w:pPr>
        <w:pStyle w:val="ListParagraph"/>
        <w:numPr>
          <w:ilvl w:val="0"/>
          <w:numId w:val="6"/>
        </w:numPr>
        <w:ind w:left="1440"/>
        <w:jc w:val="both"/>
        <w:rPr>
          <w:rFonts w:asciiTheme="majorHAnsi" w:eastAsiaTheme="majorEastAsia" w:hAnsiTheme="majorHAnsi" w:cstheme="majorBidi"/>
          <w:color w:val="4F81BD" w:themeColor="accent1"/>
        </w:rPr>
      </w:pPr>
      <w:r w:rsidRPr="004272EC">
        <w:rPr>
          <w:rFonts w:ascii="Symbol" w:hAnsi="Symbol"/>
        </w:rPr>
        <w:t></w:t>
      </w:r>
      <w:r w:rsidRPr="004272EC">
        <w:rPr>
          <w:rFonts w:ascii="Symbol" w:hAnsi="Symbol"/>
        </w:rPr>
        <w:t></w:t>
      </w:r>
      <w:r>
        <w:t xml:space="preserve"> the “frequency error calibration </w:t>
      </w:r>
      <w:r w:rsidR="004272EC">
        <w:t>constant</w:t>
      </w:r>
      <w:r>
        <w:t>” which is generated from the S21 measured at the sideband frequencies, and must be averaged to get adequate S/N so that its noise doesn’t dominate th</w:t>
      </w:r>
      <w:r w:rsidR="004272EC">
        <w:t>e measurment</w:t>
      </w:r>
      <w:r>
        <w:t xml:space="preserve"> of the line center frequency.</w:t>
      </w:r>
    </w:p>
    <w:p w:rsidR="002A12ED" w:rsidRPr="004272EC" w:rsidRDefault="002A12ED" w:rsidP="004272EC">
      <w:pPr>
        <w:pStyle w:val="ListParagraph"/>
        <w:numPr>
          <w:ilvl w:val="0"/>
          <w:numId w:val="6"/>
        </w:numPr>
        <w:ind w:left="1440"/>
        <w:jc w:val="both"/>
        <w:rPr>
          <w:rFonts w:asciiTheme="majorHAnsi" w:eastAsiaTheme="majorEastAsia" w:hAnsiTheme="majorHAnsi" w:cstheme="majorBidi"/>
          <w:color w:val="4F81BD" w:themeColor="accent1"/>
        </w:rPr>
      </w:pPr>
      <w:r w:rsidRPr="004272EC">
        <w:rPr>
          <w:rFonts w:ascii="Symbol" w:hAnsi="Symbol"/>
        </w:rPr>
        <w:t></w:t>
      </w:r>
      <w:r>
        <w:t>f, the frequency error as exported to the status ports, which should be low-pass filtered to prevent aliasing when being read in decimated readout.</w:t>
      </w:r>
    </w:p>
    <w:p w:rsidR="002A12ED" w:rsidRDefault="002A12ED" w:rsidP="004272EC">
      <w:pPr>
        <w:ind w:left="360"/>
        <w:jc w:val="both"/>
      </w:pPr>
      <w:r>
        <w:t>They are both expressed as 16-bit fractions, e.g. R = 0xffff = 1.0 or R = 0x0001 = 2</w:t>
      </w:r>
      <w:r w:rsidRPr="004272EC">
        <w:rPr>
          <w:vertAlign w:val="superscript"/>
        </w:rPr>
        <w:t>-16</w:t>
      </w:r>
      <w:r>
        <w:t xml:space="preserve"> . Each  low pass filter is characterized by a time constant </w:t>
      </w:r>
      <w:r w:rsidRPr="004272EC">
        <w:rPr>
          <w:rFonts w:ascii="Symbol" w:hAnsi="Symbol"/>
        </w:rPr>
        <w:t></w:t>
      </w:r>
      <w:r>
        <w:t xml:space="preserve"> = t</w:t>
      </w:r>
      <w:r w:rsidRPr="004272EC">
        <w:rPr>
          <w:vertAlign w:val="subscript"/>
        </w:rPr>
        <w:t>s</w:t>
      </w:r>
      <w:r w:rsidR="004272EC">
        <w:t>/</w:t>
      </w:r>
      <w:r>
        <w:t xml:space="preserve">R. where for </w:t>
      </w:r>
      <w:r w:rsidRPr="004272EC">
        <w:rPr>
          <w:rFonts w:ascii="Symbol" w:hAnsi="Symbol"/>
        </w:rPr>
        <w:t></w:t>
      </w:r>
      <w:r>
        <w:t>f, the frequency error estimate, t</w:t>
      </w:r>
      <w:r w:rsidRPr="004272EC">
        <w:rPr>
          <w:vertAlign w:val="subscript"/>
        </w:rPr>
        <w:t>s</w:t>
      </w:r>
      <w:r>
        <w:t xml:space="preserve"> = 144/185MHz = 778 ns, while for </w:t>
      </w:r>
      <w:r w:rsidRPr="004272EC">
        <w:rPr>
          <w:rFonts w:ascii="Symbol" w:hAnsi="Symbol"/>
        </w:rPr>
        <w:t></w:t>
      </w:r>
      <w:r w:rsidRPr="004272EC">
        <w:rPr>
          <w:rFonts w:ascii="Symbol" w:hAnsi="Symbol"/>
        </w:rPr>
        <w:t></w:t>
      </w:r>
      <w:r>
        <w:t xml:space="preserve"> the sideband calibration constant t</w:t>
      </w:r>
      <w:r w:rsidRPr="004272EC">
        <w:rPr>
          <w:vertAlign w:val="subscript"/>
        </w:rPr>
        <w:t>s</w:t>
      </w:r>
      <w:r>
        <w:t xml:space="preserve"> = 8*144/185MHz = 6.2 </w:t>
      </w:r>
      <w:r w:rsidRPr="004272EC">
        <w:rPr>
          <w:rFonts w:ascii="Symbol" w:hAnsi="Symbol"/>
        </w:rPr>
        <w:t></w:t>
      </w:r>
      <w:r>
        <w:t xml:space="preserve">s. </w:t>
      </w:r>
    </w:p>
    <w:p w:rsidR="004272EC" w:rsidRDefault="004272EC" w:rsidP="004272EC">
      <w:pPr>
        <w:ind w:left="360"/>
        <w:jc w:val="both"/>
      </w:pPr>
      <w:r>
        <w:t>Reasonable values are:</w:t>
      </w:r>
    </w:p>
    <w:p w:rsidR="004272EC" w:rsidRDefault="004272EC" w:rsidP="004272EC">
      <w:r>
        <w:t xml:space="preserve"> </w:t>
      </w:r>
      <w:r>
        <w:tab/>
        <w:t>R</w:t>
      </w:r>
      <w:r w:rsidRPr="004272EC">
        <w:rPr>
          <w:rFonts w:ascii="Symbol" w:hAnsi="Symbol"/>
          <w:vertAlign w:val="subscript"/>
        </w:rPr>
        <w:t></w:t>
      </w:r>
      <w:r>
        <w:t xml:space="preserve"> = 0x0100 = 1/256 </w:t>
      </w:r>
      <w:r w:rsidRPr="004272EC">
        <w:sym w:font="Wingdings" w:char="F0E8"/>
      </w:r>
      <w:r w:rsidRPr="004272EC">
        <w:rPr>
          <w:rFonts w:ascii="Symbol" w:hAnsi="Symbol"/>
        </w:rPr>
        <w:t></w:t>
      </w:r>
      <w:r w:rsidRPr="004272EC">
        <w:rPr>
          <w:rFonts w:ascii="Symbol" w:hAnsi="Symbol"/>
          <w:vertAlign w:val="subscript"/>
        </w:rPr>
        <w:t></w:t>
      </w:r>
      <w:r>
        <w:t xml:space="preserve"> = 256*6.2</w:t>
      </w:r>
      <w:r w:rsidRPr="004272EC">
        <w:rPr>
          <w:rFonts w:ascii="Symbol" w:hAnsi="Symbol"/>
        </w:rPr>
        <w:t></w:t>
      </w:r>
      <w:r>
        <w:t>s = 1.6 ms</w:t>
      </w:r>
    </w:p>
    <w:p w:rsidR="004272EC" w:rsidRPr="004272EC" w:rsidRDefault="004272EC" w:rsidP="004272EC">
      <w:pPr>
        <w:ind w:left="720"/>
      </w:pPr>
      <w:r>
        <w:lastRenderedPageBreak/>
        <w:t>R</w:t>
      </w:r>
      <w:r>
        <w:rPr>
          <w:rFonts w:ascii="Symbol" w:hAnsi="Symbol"/>
          <w:vertAlign w:val="subscript"/>
        </w:rPr>
        <w:t></w:t>
      </w:r>
      <w:r>
        <w:t xml:space="preserve"> = 144/decimation hence if the readout decimation rate is </w:t>
      </w:r>
      <w:r w:rsidR="00940424">
        <w:t>1152 (~160ksps readout rate)</w:t>
      </w:r>
      <w:r w:rsidR="00940424">
        <w:br/>
        <w:t>then</w:t>
      </w:r>
      <w:r>
        <w:t xml:space="preserve"> </w:t>
      </w:r>
      <w:r w:rsidR="00940424">
        <w:t xml:space="preserve">R = 1/16 and </w:t>
      </w:r>
      <w:r w:rsidRPr="004272EC">
        <w:rPr>
          <w:rFonts w:ascii="Symbol" w:hAnsi="Symbol"/>
        </w:rPr>
        <w:t></w:t>
      </w:r>
      <w:r w:rsidR="00940424">
        <w:rPr>
          <w:rFonts w:ascii="Symbol" w:hAnsi="Symbol"/>
          <w:vertAlign w:val="subscript"/>
        </w:rPr>
        <w:t></w:t>
      </w:r>
      <w:r>
        <w:t xml:space="preserve"> = 256*778ns = </w:t>
      </w:r>
      <w:r w:rsidR="00940424">
        <w:t>12.5</w:t>
      </w:r>
      <w:r w:rsidRPr="00940424">
        <w:rPr>
          <w:rFonts w:ascii="Symbol" w:hAnsi="Symbol"/>
        </w:rPr>
        <w:t></w:t>
      </w:r>
      <w:r>
        <w:t>s</w:t>
      </w:r>
      <w:r w:rsidR="00940424">
        <w:t xml:space="preserve"> .</w:t>
      </w:r>
    </w:p>
    <w:p w:rsidR="002A12ED" w:rsidRDefault="002A12E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C20CF" w:rsidRDefault="00FC20CF" w:rsidP="00FC20CF">
      <w:pPr>
        <w:pStyle w:val="Heading3"/>
      </w:pPr>
      <w:r>
        <w:lastRenderedPageBreak/>
        <w:t xml:space="preserve">Status  Registers </w:t>
      </w:r>
    </w:p>
    <w:p w:rsidR="005C046C" w:rsidRPr="00722AA6" w:rsidRDefault="005C046C" w:rsidP="00B2276F">
      <w:r>
        <w:t>St</w:t>
      </w:r>
      <w:r w:rsidR="00E21025">
        <w:t>atus registers, read-only to</w:t>
      </w:r>
      <w:r>
        <w:t xml:space="preserve"> high-level app</w:t>
      </w:r>
      <w:r w:rsidR="00E21025">
        <w:t>s</w:t>
      </w:r>
      <w:r>
        <w:t>, provide status info from the Laser Locker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781"/>
        <w:gridCol w:w="1950"/>
        <w:gridCol w:w="1140"/>
        <w:gridCol w:w="4878"/>
      </w:tblGrid>
      <w:tr w:rsidR="004C31CC" w:rsidTr="000D7F60">
        <w:tc>
          <w:tcPr>
            <w:tcW w:w="9576" w:type="dxa"/>
            <w:gridSpan w:val="5"/>
          </w:tcPr>
          <w:p w:rsidR="004C31CC" w:rsidRDefault="004C31CC" w:rsidP="004E7214">
            <w:pPr>
              <w:jc w:val="center"/>
              <w:rPr>
                <w:b/>
              </w:rPr>
            </w:pPr>
            <w:r>
              <w:rPr>
                <w:b/>
              </w:rPr>
              <w:t>Status Registers (Read-only)</w:t>
            </w:r>
          </w:p>
        </w:tc>
      </w:tr>
      <w:tr w:rsidR="004C31CC" w:rsidTr="00F00404">
        <w:tc>
          <w:tcPr>
            <w:tcW w:w="827" w:type="dxa"/>
          </w:tcPr>
          <w:p w:rsidR="004C31CC" w:rsidRPr="00210608" w:rsidRDefault="004C31CC" w:rsidP="00AF0A40">
            <w:pPr>
              <w:rPr>
                <w:b/>
                <w:sz w:val="20"/>
                <w:szCs w:val="20"/>
              </w:rPr>
            </w:pPr>
            <w:r w:rsidRPr="00210608">
              <w:rPr>
                <w:b/>
                <w:sz w:val="20"/>
                <w:szCs w:val="20"/>
              </w:rPr>
              <w:t>AXI addr</w:t>
            </w:r>
          </w:p>
        </w:tc>
        <w:tc>
          <w:tcPr>
            <w:tcW w:w="781" w:type="dxa"/>
          </w:tcPr>
          <w:p w:rsidR="004C31CC" w:rsidRPr="00195F2C" w:rsidRDefault="004C31CC" w:rsidP="00AF0A40">
            <w:pPr>
              <w:rPr>
                <w:b/>
              </w:rPr>
            </w:pPr>
            <w:r w:rsidRPr="00195F2C">
              <w:rPr>
                <w:b/>
              </w:rPr>
              <w:t>Word</w:t>
            </w:r>
          </w:p>
        </w:tc>
        <w:tc>
          <w:tcPr>
            <w:tcW w:w="1950" w:type="dxa"/>
          </w:tcPr>
          <w:p w:rsidR="004C31CC" w:rsidRPr="00195F2C" w:rsidRDefault="004C31CC" w:rsidP="00AF0A40">
            <w:pPr>
              <w:rPr>
                <w:b/>
              </w:rPr>
            </w:pPr>
            <w:r w:rsidRPr="00195F2C">
              <w:rPr>
                <w:b/>
              </w:rPr>
              <w:t>Function</w:t>
            </w:r>
          </w:p>
        </w:tc>
        <w:tc>
          <w:tcPr>
            <w:tcW w:w="6018" w:type="dxa"/>
            <w:gridSpan w:val="2"/>
          </w:tcPr>
          <w:p w:rsidR="004C31CC" w:rsidRPr="00195F2C" w:rsidRDefault="004C31CC" w:rsidP="00AF0A40">
            <w:pPr>
              <w:rPr>
                <w:b/>
              </w:rPr>
            </w:pPr>
            <w:r w:rsidRPr="00195F2C">
              <w:rPr>
                <w:b/>
              </w:rPr>
              <w:t>Comments</w:t>
            </w:r>
          </w:p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0x000</w:t>
            </w:r>
          </w:p>
        </w:tc>
        <w:tc>
          <w:tcPr>
            <w:tcW w:w="781" w:type="dxa"/>
          </w:tcPr>
          <w:p w:rsidR="00994F41" w:rsidRDefault="00994F41" w:rsidP="00053E89">
            <w:r>
              <w:t>0</w:t>
            </w:r>
          </w:p>
        </w:tc>
        <w:tc>
          <w:tcPr>
            <w:tcW w:w="1950" w:type="dxa"/>
          </w:tcPr>
          <w:p w:rsidR="00994F41" w:rsidRDefault="00994F41" w:rsidP="00053E89">
            <w:r>
              <w:t>Freq</w:t>
            </w:r>
          </w:p>
        </w:tc>
        <w:tc>
          <w:tcPr>
            <w:tcW w:w="1140" w:type="dxa"/>
            <w:vMerge w:val="restart"/>
          </w:tcPr>
          <w:p w:rsidR="00994F41" w:rsidRDefault="00994F41" w:rsidP="00053E89">
            <w:r>
              <w:t>Debug :</w:t>
            </w:r>
          </w:p>
          <w:p w:rsidR="00994F41" w:rsidRDefault="00994F41" w:rsidP="004C31CC">
            <w:r>
              <w:t>Select I</w:t>
            </w:r>
            <w:r w:rsidRPr="004C31CC">
              <w:rPr>
                <w:vertAlign w:val="superscript"/>
              </w:rPr>
              <w:t>th</w:t>
            </w:r>
            <w:r>
              <w:t xml:space="preserve"> line via Config 0 bits 8-15</w:t>
            </w:r>
          </w:p>
        </w:tc>
        <w:tc>
          <w:tcPr>
            <w:tcW w:w="4878" w:type="dxa"/>
          </w:tcPr>
          <w:p w:rsidR="00994F41" w:rsidRDefault="00994F41" w:rsidP="00D157E7">
            <w:r>
              <w:t>Frequency of 32 bits, 185MHz/2</w:t>
            </w:r>
            <w:r w:rsidR="00507931">
              <w:rPr>
                <w:vertAlign w:val="superscript"/>
              </w:rPr>
              <w:t>31</w:t>
            </w:r>
            <w:r w:rsidR="00507931">
              <w:t xml:space="preserve"> ~11.6</w:t>
            </w:r>
            <w:r>
              <w:t>LSB/Hz</w:t>
            </w:r>
          </w:p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0x004</w:t>
            </w:r>
          </w:p>
        </w:tc>
        <w:tc>
          <w:tcPr>
            <w:tcW w:w="781" w:type="dxa"/>
          </w:tcPr>
          <w:p w:rsidR="00994F41" w:rsidRDefault="00994F41" w:rsidP="00053E89">
            <w:r>
              <w:t>1</w:t>
            </w:r>
          </w:p>
        </w:tc>
        <w:tc>
          <w:tcPr>
            <w:tcW w:w="1950" w:type="dxa"/>
          </w:tcPr>
          <w:p w:rsidR="00994F41" w:rsidRDefault="00994F41" w:rsidP="00053E89">
            <w:r>
              <w:t>delta F</w:t>
            </w:r>
          </w:p>
        </w:tc>
        <w:tc>
          <w:tcPr>
            <w:tcW w:w="1140" w:type="dxa"/>
            <w:vMerge/>
          </w:tcPr>
          <w:p w:rsidR="00994F41" w:rsidRDefault="00994F41" w:rsidP="00053E89"/>
        </w:tc>
        <w:tc>
          <w:tcPr>
            <w:tcW w:w="4878" w:type="dxa"/>
          </w:tcPr>
          <w:p w:rsidR="00994F41" w:rsidRDefault="00994F41" w:rsidP="00053E89">
            <w:r>
              <w:t>Freq error (32 bits, ~23LSB/Hz)</w:t>
            </w:r>
          </w:p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0x008</w:t>
            </w:r>
          </w:p>
        </w:tc>
        <w:tc>
          <w:tcPr>
            <w:tcW w:w="781" w:type="dxa"/>
          </w:tcPr>
          <w:p w:rsidR="00994F41" w:rsidRDefault="00994F41" w:rsidP="00053E89">
            <w:r>
              <w:t>2</w:t>
            </w:r>
          </w:p>
        </w:tc>
        <w:tc>
          <w:tcPr>
            <w:tcW w:w="1950" w:type="dxa"/>
          </w:tcPr>
          <w:p w:rsidR="00994F41" w:rsidRDefault="00994F41" w:rsidP="00053E89">
            <w:r>
              <w:t>Signal amplitude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 w:val="restart"/>
          </w:tcPr>
          <w:p w:rsidR="00994F41" w:rsidRDefault="003009A9" w:rsidP="00995B7A">
            <w:r>
              <w:t>Amplitudes, 18</w:t>
            </w:r>
            <w:r w:rsidR="00994F41">
              <w:t xml:space="preserve"> bits, 0x</w:t>
            </w:r>
            <w:r>
              <w:t>3</w:t>
            </w:r>
            <w:r w:rsidR="00994F41">
              <w:t xml:space="preserve">FFFF </w:t>
            </w:r>
            <w:r w:rsidR="00994F41">
              <w:sym w:font="Wingdings" w:char="F0E8"/>
            </w:r>
            <w:r w:rsidR="00994F41">
              <w:t xml:space="preserve"> full scale</w:t>
            </w:r>
          </w:p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0x00C</w:t>
            </w:r>
          </w:p>
        </w:tc>
        <w:tc>
          <w:tcPr>
            <w:tcW w:w="781" w:type="dxa"/>
          </w:tcPr>
          <w:p w:rsidR="00994F41" w:rsidRDefault="00994F41" w:rsidP="00053E89">
            <w:r>
              <w:t>3</w:t>
            </w:r>
          </w:p>
        </w:tc>
        <w:tc>
          <w:tcPr>
            <w:tcW w:w="1950" w:type="dxa"/>
          </w:tcPr>
          <w:p w:rsidR="00994F41" w:rsidRDefault="00994F41" w:rsidP="00053E89">
            <w:r>
              <w:t>Reference amplitude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0x010</w:t>
            </w:r>
          </w:p>
        </w:tc>
        <w:tc>
          <w:tcPr>
            <w:tcW w:w="781" w:type="dxa"/>
          </w:tcPr>
          <w:p w:rsidR="00994F41" w:rsidRDefault="00994F41" w:rsidP="00053E89">
            <w:r>
              <w:t>4</w:t>
            </w:r>
          </w:p>
        </w:tc>
        <w:tc>
          <w:tcPr>
            <w:tcW w:w="1950" w:type="dxa"/>
          </w:tcPr>
          <w:p w:rsidR="00994F41" w:rsidRDefault="00994F41" w:rsidP="00053E89">
            <w:r>
              <w:t>Minus sideband amplitude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0x014</w:t>
            </w:r>
          </w:p>
        </w:tc>
        <w:tc>
          <w:tcPr>
            <w:tcW w:w="781" w:type="dxa"/>
          </w:tcPr>
          <w:p w:rsidR="00994F41" w:rsidRDefault="00994F41" w:rsidP="00053E89">
            <w:r>
              <w:t>5</w:t>
            </w:r>
          </w:p>
        </w:tc>
        <w:tc>
          <w:tcPr>
            <w:tcW w:w="1950" w:type="dxa"/>
          </w:tcPr>
          <w:p w:rsidR="00994F41" w:rsidRDefault="00994F41" w:rsidP="00053E89">
            <w:r>
              <w:t>Minus sideband reference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0x018</w:t>
            </w:r>
          </w:p>
        </w:tc>
        <w:tc>
          <w:tcPr>
            <w:tcW w:w="781" w:type="dxa"/>
          </w:tcPr>
          <w:p w:rsidR="00994F41" w:rsidRDefault="00994F41" w:rsidP="00053E89">
            <w:r>
              <w:t>6</w:t>
            </w:r>
          </w:p>
        </w:tc>
        <w:tc>
          <w:tcPr>
            <w:tcW w:w="1950" w:type="dxa"/>
          </w:tcPr>
          <w:p w:rsidR="00994F41" w:rsidRDefault="00994F41" w:rsidP="00053E89">
            <w:r>
              <w:t>Plus sideband amplitude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0x01C</w:t>
            </w:r>
          </w:p>
        </w:tc>
        <w:tc>
          <w:tcPr>
            <w:tcW w:w="781" w:type="dxa"/>
          </w:tcPr>
          <w:p w:rsidR="00994F41" w:rsidRDefault="00994F41" w:rsidP="00053E89">
            <w:r>
              <w:t>7</w:t>
            </w:r>
          </w:p>
        </w:tc>
        <w:tc>
          <w:tcPr>
            <w:tcW w:w="1950" w:type="dxa"/>
          </w:tcPr>
          <w:p w:rsidR="00994F41" w:rsidRDefault="00994F41" w:rsidP="00053E89">
            <w:r>
              <w:t>Plus sideband reference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994F41" w:rsidTr="004C31CC">
        <w:tc>
          <w:tcPr>
            <w:tcW w:w="827" w:type="dxa"/>
          </w:tcPr>
          <w:p w:rsidR="00994F41" w:rsidRDefault="00994F41" w:rsidP="00BA3517">
            <w:r>
              <w:t>0x020</w:t>
            </w:r>
          </w:p>
        </w:tc>
        <w:tc>
          <w:tcPr>
            <w:tcW w:w="781" w:type="dxa"/>
          </w:tcPr>
          <w:p w:rsidR="00994F41" w:rsidRDefault="00994F41" w:rsidP="00BA3517">
            <w:r>
              <w:t>8</w:t>
            </w:r>
          </w:p>
        </w:tc>
        <w:tc>
          <w:tcPr>
            <w:tcW w:w="1950" w:type="dxa"/>
          </w:tcPr>
          <w:p w:rsidR="00994F41" w:rsidRDefault="00994F41" w:rsidP="00BA3517">
            <w:r>
              <w:t>Im(eta)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 w:val="restart"/>
          </w:tcPr>
          <w:p w:rsidR="00994F41" w:rsidRDefault="00590766" w:rsidP="00995B7A">
            <w:r>
              <w:t>Signed 32_14</w:t>
            </w:r>
          </w:p>
        </w:tc>
      </w:tr>
      <w:tr w:rsidR="00994F41" w:rsidTr="004C31CC">
        <w:tc>
          <w:tcPr>
            <w:tcW w:w="827" w:type="dxa"/>
          </w:tcPr>
          <w:p w:rsidR="00994F41" w:rsidRDefault="00994F41" w:rsidP="00BA3517">
            <w:r>
              <w:t>0x024</w:t>
            </w:r>
          </w:p>
        </w:tc>
        <w:tc>
          <w:tcPr>
            <w:tcW w:w="781" w:type="dxa"/>
          </w:tcPr>
          <w:p w:rsidR="00994F41" w:rsidRDefault="00994F41" w:rsidP="00BA3517">
            <w:r>
              <w:t>9</w:t>
            </w:r>
          </w:p>
        </w:tc>
        <w:tc>
          <w:tcPr>
            <w:tcW w:w="1950" w:type="dxa"/>
          </w:tcPr>
          <w:p w:rsidR="00994F41" w:rsidRDefault="00994F41" w:rsidP="00BA3517">
            <w:r>
              <w:t>Re(eta)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590766" w:rsidTr="004C31CC">
        <w:tc>
          <w:tcPr>
            <w:tcW w:w="827" w:type="dxa"/>
          </w:tcPr>
          <w:p w:rsidR="00590766" w:rsidRDefault="00590766" w:rsidP="00BA3517">
            <w:r>
              <w:t>0x028</w:t>
            </w:r>
          </w:p>
        </w:tc>
        <w:tc>
          <w:tcPr>
            <w:tcW w:w="781" w:type="dxa"/>
          </w:tcPr>
          <w:p w:rsidR="00590766" w:rsidRDefault="00590766" w:rsidP="00BA3517">
            <w:r>
              <w:t>10</w:t>
            </w:r>
          </w:p>
        </w:tc>
        <w:tc>
          <w:tcPr>
            <w:tcW w:w="1950" w:type="dxa"/>
          </w:tcPr>
          <w:p w:rsidR="00590766" w:rsidRDefault="00590766" w:rsidP="00BA3517">
            <w:r>
              <w:t>Im(eta) (lowpass)</w:t>
            </w:r>
          </w:p>
        </w:tc>
        <w:tc>
          <w:tcPr>
            <w:tcW w:w="1140" w:type="dxa"/>
            <w:vMerge/>
          </w:tcPr>
          <w:p w:rsidR="00590766" w:rsidRDefault="00590766" w:rsidP="00995B7A"/>
        </w:tc>
        <w:tc>
          <w:tcPr>
            <w:tcW w:w="4878" w:type="dxa"/>
            <w:vMerge w:val="restart"/>
          </w:tcPr>
          <w:p w:rsidR="00590766" w:rsidRDefault="00590766" w:rsidP="00995B7A">
            <w:r>
              <w:t>Signed 32_14</w:t>
            </w:r>
          </w:p>
        </w:tc>
      </w:tr>
      <w:tr w:rsidR="00590766" w:rsidTr="004C31CC">
        <w:tc>
          <w:tcPr>
            <w:tcW w:w="827" w:type="dxa"/>
          </w:tcPr>
          <w:p w:rsidR="00590766" w:rsidRDefault="00590766" w:rsidP="00BA3517">
            <w:r>
              <w:t>0x02c</w:t>
            </w:r>
          </w:p>
        </w:tc>
        <w:tc>
          <w:tcPr>
            <w:tcW w:w="781" w:type="dxa"/>
          </w:tcPr>
          <w:p w:rsidR="00590766" w:rsidRDefault="00590766" w:rsidP="00BA3517">
            <w:r>
              <w:t>11</w:t>
            </w:r>
          </w:p>
        </w:tc>
        <w:tc>
          <w:tcPr>
            <w:tcW w:w="1950" w:type="dxa"/>
          </w:tcPr>
          <w:p w:rsidR="00590766" w:rsidRDefault="00590766" w:rsidP="00BA3517">
            <w:r>
              <w:t>Re(eta) (lowpass)</w:t>
            </w:r>
          </w:p>
        </w:tc>
        <w:tc>
          <w:tcPr>
            <w:tcW w:w="1140" w:type="dxa"/>
            <w:vMerge/>
          </w:tcPr>
          <w:p w:rsidR="00590766" w:rsidRDefault="00590766" w:rsidP="00995B7A"/>
        </w:tc>
        <w:tc>
          <w:tcPr>
            <w:tcW w:w="4878" w:type="dxa"/>
            <w:vMerge/>
          </w:tcPr>
          <w:p w:rsidR="00590766" w:rsidRDefault="00590766" w:rsidP="00995B7A"/>
        </w:tc>
      </w:tr>
      <w:tr w:rsidR="007B48FE" w:rsidTr="002618D5">
        <w:tc>
          <w:tcPr>
            <w:tcW w:w="827" w:type="dxa"/>
          </w:tcPr>
          <w:p w:rsidR="007B48FE" w:rsidRDefault="007B48FE" w:rsidP="00AF0A40">
            <w:r>
              <w:t>0x030</w:t>
            </w:r>
          </w:p>
        </w:tc>
        <w:tc>
          <w:tcPr>
            <w:tcW w:w="781" w:type="dxa"/>
          </w:tcPr>
          <w:p w:rsidR="007B48FE" w:rsidRDefault="007B48FE" w:rsidP="00BA3517">
            <w:r>
              <w:t>12</w:t>
            </w:r>
          </w:p>
        </w:tc>
        <w:tc>
          <w:tcPr>
            <w:tcW w:w="1950" w:type="dxa"/>
          </w:tcPr>
          <w:p w:rsidR="007B48FE" w:rsidRDefault="007B48FE" w:rsidP="00BA3517">
            <w:r>
              <w:t>Synch min, max</w:t>
            </w:r>
          </w:p>
        </w:tc>
        <w:tc>
          <w:tcPr>
            <w:tcW w:w="6018" w:type="dxa"/>
            <w:gridSpan w:val="2"/>
          </w:tcPr>
          <w:p w:rsidR="007B48FE" w:rsidRDefault="007B48FE" w:rsidP="00995B7A">
            <w:r>
              <w:t>16 bits each</w:t>
            </w:r>
          </w:p>
        </w:tc>
      </w:tr>
      <w:tr w:rsidR="00994F41" w:rsidTr="002618D5">
        <w:tc>
          <w:tcPr>
            <w:tcW w:w="827" w:type="dxa"/>
          </w:tcPr>
          <w:p w:rsidR="00994F41" w:rsidRDefault="007B48FE" w:rsidP="00AF0A40">
            <w:r>
              <w:t>0x034</w:t>
            </w:r>
            <w:r w:rsidR="00994F41">
              <w:t>-0x0ff</w:t>
            </w:r>
          </w:p>
        </w:tc>
        <w:tc>
          <w:tcPr>
            <w:tcW w:w="781" w:type="dxa"/>
          </w:tcPr>
          <w:p w:rsidR="00994F41" w:rsidRDefault="007B48FE" w:rsidP="00BA3517">
            <w:r>
              <w:t>13</w:t>
            </w:r>
            <w:r w:rsidR="00994F41">
              <w:t>-63</w:t>
            </w:r>
          </w:p>
        </w:tc>
        <w:tc>
          <w:tcPr>
            <w:tcW w:w="1950" w:type="dxa"/>
          </w:tcPr>
          <w:p w:rsidR="00994F41" w:rsidRDefault="00994F41" w:rsidP="00BA3517">
            <w:r>
              <w:t>unused</w:t>
            </w:r>
          </w:p>
        </w:tc>
        <w:tc>
          <w:tcPr>
            <w:tcW w:w="6018" w:type="dxa"/>
            <w:gridSpan w:val="2"/>
          </w:tcPr>
          <w:p w:rsidR="00994F41" w:rsidRDefault="00994F41" w:rsidP="00995B7A"/>
        </w:tc>
      </w:tr>
      <w:tr w:rsidR="00994F41" w:rsidTr="00C27F9D">
        <w:tc>
          <w:tcPr>
            <w:tcW w:w="827" w:type="dxa"/>
          </w:tcPr>
          <w:p w:rsidR="00994F41" w:rsidRDefault="0083776D" w:rsidP="00AF0A40">
            <w:r>
              <w:t>0x100-0x17C</w:t>
            </w:r>
          </w:p>
        </w:tc>
        <w:tc>
          <w:tcPr>
            <w:tcW w:w="781" w:type="dxa"/>
          </w:tcPr>
          <w:p w:rsidR="00994F41" w:rsidRDefault="00994F41" w:rsidP="00A5763A">
            <w:r>
              <w:t>64-</w:t>
            </w:r>
            <w:r w:rsidR="0083776D">
              <w:t>95</w:t>
            </w:r>
          </w:p>
        </w:tc>
        <w:tc>
          <w:tcPr>
            <w:tcW w:w="1950" w:type="dxa"/>
          </w:tcPr>
          <w:p w:rsidR="00994F41" w:rsidRDefault="00994F41" w:rsidP="00AF0A40">
            <w:r>
              <w:t>Even words Fi</w:t>
            </w:r>
          </w:p>
          <w:p w:rsidR="00994F41" w:rsidRDefault="00994F41" w:rsidP="00AF0A40">
            <w:r>
              <w:t>Odd words</w:t>
            </w:r>
            <w:r w:rsidRPr="00A82130">
              <w:rPr>
                <w:rFonts w:ascii="Symbol" w:hAnsi="Symbol"/>
              </w:rPr>
              <w:t></w:t>
            </w:r>
            <w:r w:rsidRPr="00241C0B">
              <w:rPr>
                <w:rFonts w:ascii="Symbol" w:hAnsi="Symbol"/>
              </w:rPr>
              <w:t></w:t>
            </w:r>
            <w:r>
              <w:t>Fi</w:t>
            </w:r>
          </w:p>
        </w:tc>
        <w:tc>
          <w:tcPr>
            <w:tcW w:w="6018" w:type="dxa"/>
            <w:gridSpan w:val="2"/>
          </w:tcPr>
          <w:p w:rsidR="00994F41" w:rsidRDefault="00994F41" w:rsidP="00995B7A">
            <w:r>
              <w:t>Present frequency of i</w:t>
            </w:r>
            <w:r w:rsidRPr="004C31CC">
              <w:rPr>
                <w:vertAlign w:val="superscript"/>
              </w:rPr>
              <w:t>th</w:t>
            </w:r>
            <w:r>
              <w:t xml:space="preserve"> line, </w:t>
            </w:r>
            <w:r w:rsidR="00507931">
              <w:t>32bits signed</w:t>
            </w:r>
            <w:r>
              <w:t xml:space="preserve">, </w:t>
            </w:r>
            <w:r w:rsidR="00507931">
              <w:t>11.6LSB/Hz</w:t>
            </w:r>
          </w:p>
          <w:p w:rsidR="00994F41" w:rsidRDefault="00994F41" w:rsidP="00507931">
            <w:r>
              <w:t>Frequency error of i</w:t>
            </w:r>
            <w:r w:rsidRPr="004C31CC">
              <w:rPr>
                <w:vertAlign w:val="superscript"/>
              </w:rPr>
              <w:t>th</w:t>
            </w:r>
            <w:r>
              <w:t xml:space="preserve"> </w:t>
            </w:r>
            <w:r w:rsidRPr="00507931">
              <w:t xml:space="preserve">line, </w:t>
            </w:r>
            <w:r w:rsidR="00507931" w:rsidRPr="00507931">
              <w:t>32 bits</w:t>
            </w:r>
            <w:r w:rsidR="00507931">
              <w:t xml:space="preserve"> signed, 23 LSB/Hz</w:t>
            </w:r>
          </w:p>
          <w:p w:rsidR="0083776D" w:rsidRDefault="006D725F" w:rsidP="00507931">
            <w:r>
              <w:t>Note: F</w:t>
            </w:r>
            <w:r w:rsidR="0083776D">
              <w:t>or the 16-line FTA, there are 16 pairs of these registers</w:t>
            </w:r>
          </w:p>
        </w:tc>
      </w:tr>
    </w:tbl>
    <w:p w:rsidR="00301691" w:rsidRDefault="00301691" w:rsidP="000341AC">
      <w:pPr>
        <w:pStyle w:val="Heading1"/>
      </w:pPr>
      <w:r>
        <w:t>To</w:t>
      </w:r>
      <w:r w:rsidR="004B3665">
        <w:t xml:space="preserve"> </w:t>
      </w:r>
      <w:r>
        <w:t>Do</w:t>
      </w:r>
    </w:p>
    <w:p w:rsidR="000458E8" w:rsidRDefault="00301691" w:rsidP="0087395D">
      <w:r>
        <w:t>Add saturation status bits</w:t>
      </w:r>
      <w:r w:rsidR="004C31CC">
        <w:t>, div by zero bits</w:t>
      </w:r>
      <w:r w:rsidR="00210608">
        <w:br/>
      </w:r>
      <w:r w:rsidR="003809D6">
        <w:t>Fix white</w:t>
      </w:r>
      <w:r w:rsidR="003375D9">
        <w:t xml:space="preserve"> </w:t>
      </w:r>
      <w:r w:rsidR="003809D6">
        <w:t>noise modulator</w:t>
      </w:r>
      <w:r w:rsidR="00210608">
        <w:br/>
      </w:r>
      <w:r w:rsidR="003809D6">
        <w:t xml:space="preserve">Add FPGA notch </w:t>
      </w:r>
      <w:r w:rsidR="00210608">
        <w:br/>
      </w:r>
      <w:r w:rsidR="0087395D">
        <w:br/>
      </w:r>
      <w:r w:rsidR="0087395D">
        <w:br/>
      </w:r>
    </w:p>
    <w:p w:rsidR="000458E8" w:rsidRDefault="00E010A8" w:rsidP="00E010A8">
      <w:pPr>
        <w:pStyle w:val="Heading1"/>
        <w:jc w:val="right"/>
      </w:pPr>
      <w:r w:rsidRPr="00E010A8">
        <w:rPr>
          <w:noProof/>
        </w:rPr>
        <w:t xml:space="preserve"> </w:t>
      </w:r>
    </w:p>
    <w:p w:rsidR="001361B0" w:rsidRDefault="001361B0" w:rsidP="000458E8"/>
    <w:sectPr w:rsidR="001361B0" w:rsidSect="00DA5CAD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991"/>
    <w:multiLevelType w:val="hybridMultilevel"/>
    <w:tmpl w:val="8B7C845C"/>
    <w:lvl w:ilvl="0" w:tplc="5D9A74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32C8A"/>
    <w:multiLevelType w:val="hybridMultilevel"/>
    <w:tmpl w:val="AAE2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B2F7C"/>
    <w:multiLevelType w:val="hybridMultilevel"/>
    <w:tmpl w:val="AF3C350C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81DFF"/>
    <w:multiLevelType w:val="hybridMultilevel"/>
    <w:tmpl w:val="8EA49646"/>
    <w:lvl w:ilvl="0" w:tplc="A7E2FA7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271297"/>
    <w:multiLevelType w:val="hybridMultilevel"/>
    <w:tmpl w:val="BEF8E9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283200"/>
    <w:multiLevelType w:val="hybridMultilevel"/>
    <w:tmpl w:val="D7A0B222"/>
    <w:lvl w:ilvl="0" w:tplc="89585D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14149"/>
    <w:multiLevelType w:val="hybridMultilevel"/>
    <w:tmpl w:val="78062100"/>
    <w:lvl w:ilvl="0" w:tplc="8A544A3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12D"/>
    <w:rsid w:val="00001842"/>
    <w:rsid w:val="0000511A"/>
    <w:rsid w:val="000341AC"/>
    <w:rsid w:val="000458E8"/>
    <w:rsid w:val="000622D5"/>
    <w:rsid w:val="0007116A"/>
    <w:rsid w:val="000720D3"/>
    <w:rsid w:val="00076AD5"/>
    <w:rsid w:val="00082E19"/>
    <w:rsid w:val="0009069F"/>
    <w:rsid w:val="000B1E93"/>
    <w:rsid w:val="000C0679"/>
    <w:rsid w:val="000C5183"/>
    <w:rsid w:val="000D03C7"/>
    <w:rsid w:val="000F3DD4"/>
    <w:rsid w:val="00110659"/>
    <w:rsid w:val="00113800"/>
    <w:rsid w:val="001361B0"/>
    <w:rsid w:val="00182732"/>
    <w:rsid w:val="001938EA"/>
    <w:rsid w:val="00195F2C"/>
    <w:rsid w:val="00196A6F"/>
    <w:rsid w:val="001E1D14"/>
    <w:rsid w:val="00210608"/>
    <w:rsid w:val="00216259"/>
    <w:rsid w:val="002211C8"/>
    <w:rsid w:val="00226770"/>
    <w:rsid w:val="00240898"/>
    <w:rsid w:val="00241C0B"/>
    <w:rsid w:val="002658CA"/>
    <w:rsid w:val="00267814"/>
    <w:rsid w:val="0028512D"/>
    <w:rsid w:val="00285940"/>
    <w:rsid w:val="00293904"/>
    <w:rsid w:val="002A12ED"/>
    <w:rsid w:val="002B04CA"/>
    <w:rsid w:val="002D3E2C"/>
    <w:rsid w:val="002D5643"/>
    <w:rsid w:val="002E0E01"/>
    <w:rsid w:val="003009A9"/>
    <w:rsid w:val="00301691"/>
    <w:rsid w:val="003375D9"/>
    <w:rsid w:val="00366E12"/>
    <w:rsid w:val="00372821"/>
    <w:rsid w:val="00377BFF"/>
    <w:rsid w:val="003809D6"/>
    <w:rsid w:val="00391B3D"/>
    <w:rsid w:val="003A7221"/>
    <w:rsid w:val="003C5C55"/>
    <w:rsid w:val="003E74B3"/>
    <w:rsid w:val="003F09FD"/>
    <w:rsid w:val="003F32E8"/>
    <w:rsid w:val="0040717A"/>
    <w:rsid w:val="0041339B"/>
    <w:rsid w:val="004272EC"/>
    <w:rsid w:val="004321A0"/>
    <w:rsid w:val="00443D21"/>
    <w:rsid w:val="00447B08"/>
    <w:rsid w:val="0045762D"/>
    <w:rsid w:val="00462E25"/>
    <w:rsid w:val="00465668"/>
    <w:rsid w:val="0047192E"/>
    <w:rsid w:val="00480BC1"/>
    <w:rsid w:val="004B3665"/>
    <w:rsid w:val="004B7FC5"/>
    <w:rsid w:val="004C31CC"/>
    <w:rsid w:val="004D39A8"/>
    <w:rsid w:val="004E7214"/>
    <w:rsid w:val="004F3DDB"/>
    <w:rsid w:val="00507931"/>
    <w:rsid w:val="00510BB7"/>
    <w:rsid w:val="005162C4"/>
    <w:rsid w:val="00532942"/>
    <w:rsid w:val="0055070B"/>
    <w:rsid w:val="00566E1D"/>
    <w:rsid w:val="00573D10"/>
    <w:rsid w:val="00590766"/>
    <w:rsid w:val="005B4676"/>
    <w:rsid w:val="005C046C"/>
    <w:rsid w:val="005D7FFA"/>
    <w:rsid w:val="005E50BA"/>
    <w:rsid w:val="0061717A"/>
    <w:rsid w:val="00671FB8"/>
    <w:rsid w:val="00674784"/>
    <w:rsid w:val="00675B77"/>
    <w:rsid w:val="00676810"/>
    <w:rsid w:val="00685962"/>
    <w:rsid w:val="006A153E"/>
    <w:rsid w:val="006A7507"/>
    <w:rsid w:val="006A76A5"/>
    <w:rsid w:val="006B6248"/>
    <w:rsid w:val="006D725F"/>
    <w:rsid w:val="006E1546"/>
    <w:rsid w:val="00717A90"/>
    <w:rsid w:val="00722AA6"/>
    <w:rsid w:val="007A34A5"/>
    <w:rsid w:val="007A3B17"/>
    <w:rsid w:val="007A67B8"/>
    <w:rsid w:val="007B48FE"/>
    <w:rsid w:val="007B5F36"/>
    <w:rsid w:val="007C764E"/>
    <w:rsid w:val="0081030C"/>
    <w:rsid w:val="00821E27"/>
    <w:rsid w:val="0083776D"/>
    <w:rsid w:val="0087395D"/>
    <w:rsid w:val="00891FEA"/>
    <w:rsid w:val="00894DC5"/>
    <w:rsid w:val="008B066D"/>
    <w:rsid w:val="00910060"/>
    <w:rsid w:val="00920B98"/>
    <w:rsid w:val="00940424"/>
    <w:rsid w:val="00946948"/>
    <w:rsid w:val="00994F41"/>
    <w:rsid w:val="00995B7A"/>
    <w:rsid w:val="009B052B"/>
    <w:rsid w:val="009C1A60"/>
    <w:rsid w:val="009C71CC"/>
    <w:rsid w:val="009F3EC7"/>
    <w:rsid w:val="00A0611A"/>
    <w:rsid w:val="00A273B7"/>
    <w:rsid w:val="00A5532C"/>
    <w:rsid w:val="00A5763A"/>
    <w:rsid w:val="00A66F24"/>
    <w:rsid w:val="00A725CE"/>
    <w:rsid w:val="00A82130"/>
    <w:rsid w:val="00A92C41"/>
    <w:rsid w:val="00AC7A9E"/>
    <w:rsid w:val="00AD4959"/>
    <w:rsid w:val="00AE1C57"/>
    <w:rsid w:val="00B02B79"/>
    <w:rsid w:val="00B206EE"/>
    <w:rsid w:val="00B2276F"/>
    <w:rsid w:val="00B35D56"/>
    <w:rsid w:val="00B43EF0"/>
    <w:rsid w:val="00B5176B"/>
    <w:rsid w:val="00B84719"/>
    <w:rsid w:val="00B9500D"/>
    <w:rsid w:val="00B967C6"/>
    <w:rsid w:val="00BA1956"/>
    <w:rsid w:val="00BD6008"/>
    <w:rsid w:val="00BD7383"/>
    <w:rsid w:val="00BF7447"/>
    <w:rsid w:val="00C071F9"/>
    <w:rsid w:val="00C25D37"/>
    <w:rsid w:val="00C26BE0"/>
    <w:rsid w:val="00C30584"/>
    <w:rsid w:val="00C85F2D"/>
    <w:rsid w:val="00CD5315"/>
    <w:rsid w:val="00CD583C"/>
    <w:rsid w:val="00CE088D"/>
    <w:rsid w:val="00CF0651"/>
    <w:rsid w:val="00D157E7"/>
    <w:rsid w:val="00D33E42"/>
    <w:rsid w:val="00D45AE2"/>
    <w:rsid w:val="00D51428"/>
    <w:rsid w:val="00D8295D"/>
    <w:rsid w:val="00DA5CAD"/>
    <w:rsid w:val="00DC1EF6"/>
    <w:rsid w:val="00E00B36"/>
    <w:rsid w:val="00E010A8"/>
    <w:rsid w:val="00E10501"/>
    <w:rsid w:val="00E21025"/>
    <w:rsid w:val="00E306AF"/>
    <w:rsid w:val="00E83D51"/>
    <w:rsid w:val="00E87154"/>
    <w:rsid w:val="00E96CB0"/>
    <w:rsid w:val="00EA73F2"/>
    <w:rsid w:val="00EA7BE5"/>
    <w:rsid w:val="00EB4FEE"/>
    <w:rsid w:val="00EC2515"/>
    <w:rsid w:val="00EE5383"/>
    <w:rsid w:val="00F13635"/>
    <w:rsid w:val="00F50336"/>
    <w:rsid w:val="00F51D90"/>
    <w:rsid w:val="00F74692"/>
    <w:rsid w:val="00F85B2B"/>
    <w:rsid w:val="00F93AD6"/>
    <w:rsid w:val="00F943D4"/>
    <w:rsid w:val="00FB4577"/>
    <w:rsid w:val="00FB4D07"/>
    <w:rsid w:val="00FC20CF"/>
    <w:rsid w:val="00F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A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4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4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3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1A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C5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5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C1E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A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4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4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3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1A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C5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5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C1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9426</TotalTime>
  <Pages>5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Steve</dc:creator>
  <cp:lastModifiedBy>jedu</cp:lastModifiedBy>
  <cp:revision>14</cp:revision>
  <cp:lastPrinted>2016-08-25T22:34:00Z</cp:lastPrinted>
  <dcterms:created xsi:type="dcterms:W3CDTF">2017-09-27T21:53:00Z</dcterms:created>
  <dcterms:modified xsi:type="dcterms:W3CDTF">2017-10-10T22:22:00Z</dcterms:modified>
</cp:coreProperties>
</file>