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A2" w:rsidRDefault="00823B32" w:rsidP="008B5DA2">
      <w:pPr>
        <w:pStyle w:val="Title"/>
      </w:pPr>
      <w:r>
        <w:t>NI VeriStand Engine Demo</w:t>
      </w:r>
      <w:r w:rsidR="008B5DA2">
        <w:t xml:space="preserve"> </w:t>
      </w:r>
    </w:p>
    <w:p w:rsidR="008B5DA2" w:rsidRDefault="00823B32" w:rsidP="008B5DA2">
      <w:pPr>
        <w:pStyle w:val="Subtitle"/>
      </w:pPr>
      <w:r>
        <w:t xml:space="preserve">Creating a TestStand Sequence </w:t>
      </w:r>
      <w:r w:rsidR="008B5DA2">
        <w:t>Using the Custom NI VeriStand Steps for NI TestStand</w:t>
      </w:r>
    </w:p>
    <w:p w:rsidR="008B5DA2" w:rsidRDefault="008B5DA2" w:rsidP="00630F3A">
      <w:pPr>
        <w:pBdr>
          <w:top w:val="single" w:sz="4" w:space="1" w:color="auto"/>
        </w:pBdr>
      </w:pPr>
    </w:p>
    <w:p w:rsidR="009377F1" w:rsidRPr="008B5DA2" w:rsidRDefault="00B648C1" w:rsidP="00FA3BB8">
      <w:pPr>
        <w:pStyle w:val="ListParagraph"/>
        <w:numPr>
          <w:ilvl w:val="0"/>
          <w:numId w:val="7"/>
        </w:numPr>
      </w:pPr>
      <w:r>
        <w:t xml:space="preserve">Create a new sequence file and name it </w:t>
      </w:r>
      <w:r w:rsidRPr="00FA3BB8">
        <w:rPr>
          <w:b/>
        </w:rPr>
        <w:t>NIVS Engine Demo.</w:t>
      </w:r>
      <w:bookmarkStart w:id="0" w:name="_GoBack"/>
      <w:bookmarkEnd w:id="0"/>
    </w:p>
    <w:p w:rsidR="008B5DA2" w:rsidRPr="008B5DA2" w:rsidRDefault="008B5DA2" w:rsidP="008B5DA2">
      <w:pPr>
        <w:pStyle w:val="ListParagraph"/>
      </w:pPr>
    </w:p>
    <w:p w:rsidR="008B5DA2" w:rsidRPr="00EB0271" w:rsidRDefault="008B5DA2" w:rsidP="008B5DA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49113" cy="153373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Seque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71" w:rsidRPr="00EB0271" w:rsidRDefault="00EB0271" w:rsidP="00FB29EC">
      <w:pPr>
        <w:pStyle w:val="Heading1"/>
      </w:pPr>
      <w:r>
        <w:t>Create a basic sequence file that deploys the Engine Demo example</w:t>
      </w:r>
      <w:r w:rsidR="00422244">
        <w:t xml:space="preserve"> project, waits 20 seconds, </w:t>
      </w:r>
      <w:proofErr w:type="gramStart"/>
      <w:r w:rsidR="00422244">
        <w:t>then</w:t>
      </w:r>
      <w:proofErr w:type="gramEnd"/>
      <w:r w:rsidR="00422244">
        <w:t xml:space="preserve"> </w:t>
      </w:r>
      <w:proofErr w:type="spellStart"/>
      <w:r w:rsidR="00422244">
        <w:t>undeploys</w:t>
      </w:r>
      <w:proofErr w:type="spellEnd"/>
      <w:r w:rsidR="00422244">
        <w:t>.</w:t>
      </w:r>
    </w:p>
    <w:p w:rsidR="00FA3BB8" w:rsidRDefault="002062D9" w:rsidP="00FA3BB8">
      <w:pPr>
        <w:pStyle w:val="ListParagraph"/>
        <w:numPr>
          <w:ilvl w:val="0"/>
          <w:numId w:val="7"/>
        </w:numPr>
      </w:pPr>
      <w:r>
        <w:t>Configure TestStand to initialize</w:t>
      </w:r>
      <w:r w:rsidR="00FA3BB8">
        <w:t xml:space="preserve"> VeriStand.</w:t>
      </w:r>
    </w:p>
    <w:p w:rsidR="00FA3BB8" w:rsidRDefault="00B648C1" w:rsidP="00FA3BB8">
      <w:pPr>
        <w:pStyle w:val="ListParagraph"/>
        <w:numPr>
          <w:ilvl w:val="1"/>
          <w:numId w:val="7"/>
        </w:numPr>
      </w:pPr>
      <w:r>
        <w:t xml:space="preserve">Place an </w:t>
      </w:r>
      <w:r w:rsidRPr="00FA3BB8">
        <w:rPr>
          <w:b/>
        </w:rPr>
        <w:t>Initialize VeriStand</w:t>
      </w:r>
      <w:r>
        <w:t xml:space="preserve"> step in the </w:t>
      </w:r>
      <w:r w:rsidRPr="00FA3BB8">
        <w:rPr>
          <w:b/>
        </w:rPr>
        <w:t>Setup</w:t>
      </w:r>
      <w:r>
        <w:t xml:space="preserve"> section of the sequence </w:t>
      </w:r>
      <w:r w:rsidR="00FA3BB8">
        <w:t>file</w:t>
      </w:r>
      <w:r w:rsidR="002062D9">
        <w:t xml:space="preserve"> (found in the </w:t>
      </w:r>
      <w:r w:rsidR="002062D9">
        <w:rPr>
          <w:b/>
        </w:rPr>
        <w:t xml:space="preserve">NI VeriStand </w:t>
      </w:r>
      <w:r w:rsidR="002062D9">
        <w:t xml:space="preserve">section of the </w:t>
      </w:r>
      <w:r w:rsidR="002062D9">
        <w:rPr>
          <w:b/>
        </w:rPr>
        <w:t xml:space="preserve">Steps </w:t>
      </w:r>
      <w:r w:rsidR="002062D9" w:rsidRPr="002062D9">
        <w:rPr>
          <w:b/>
        </w:rPr>
        <w:t>Types</w:t>
      </w:r>
      <w:r w:rsidR="002062D9">
        <w:t xml:space="preserve"> pane)</w:t>
      </w:r>
      <w:r w:rsidR="00FA3BB8">
        <w:t>.</w:t>
      </w:r>
      <w:r w:rsidR="002062D9">
        <w:t xml:space="preserve"> You will noti</w:t>
      </w:r>
      <w:r w:rsidR="008B5DA2">
        <w:t xml:space="preserve">ce through this process that a </w:t>
      </w:r>
      <w:r w:rsidR="002062D9">
        <w:t>Veri</w:t>
      </w:r>
      <w:r w:rsidR="008B5DA2">
        <w:t>S</w:t>
      </w:r>
      <w:r w:rsidR="002062D9">
        <w:t xml:space="preserve">tand </w:t>
      </w:r>
      <w:proofErr w:type="spellStart"/>
      <w:r w:rsidR="008B5DA2">
        <w:t>FileGlobal</w:t>
      </w:r>
      <w:proofErr w:type="spellEnd"/>
      <w:r w:rsidR="008B5DA2">
        <w:t xml:space="preserve"> container is </w:t>
      </w:r>
      <w:r w:rsidR="002062D9">
        <w:t xml:space="preserve">added to your </w:t>
      </w:r>
      <w:r w:rsidR="002062D9">
        <w:rPr>
          <w:b/>
        </w:rPr>
        <w:t>Variables</w:t>
      </w:r>
      <w:r w:rsidR="002062D9">
        <w:t xml:space="preserve"> pane.</w:t>
      </w:r>
      <w:r w:rsidR="008B5DA2">
        <w:t xml:space="preserve"> The VeriStand </w:t>
      </w:r>
      <w:proofErr w:type="spellStart"/>
      <w:r w:rsidR="008B5DA2">
        <w:t>FileGlobal</w:t>
      </w:r>
      <w:proofErr w:type="spellEnd"/>
      <w:r w:rsidR="008B5DA2">
        <w:t xml:space="preserve"> is contains the various reference required to update channel values, get alarm status, etc. It also contains the project and system definition path, as well as the gateway IP address.</w:t>
      </w:r>
    </w:p>
    <w:p w:rsidR="002062D9" w:rsidRDefault="002062D9" w:rsidP="002062D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37696" cy="3077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Globa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9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C1" w:rsidRDefault="00FA3BB8" w:rsidP="00FA3BB8">
      <w:pPr>
        <w:pStyle w:val="ListParagraph"/>
        <w:numPr>
          <w:ilvl w:val="1"/>
          <w:numId w:val="7"/>
        </w:numPr>
      </w:pPr>
      <w:r>
        <w:lastRenderedPageBreak/>
        <w:t xml:space="preserve">In the </w:t>
      </w:r>
      <w:r w:rsidRPr="00FA3BB8">
        <w:rPr>
          <w:b/>
        </w:rPr>
        <w:t>Initialize VeriStand</w:t>
      </w:r>
      <w:r>
        <w:t xml:space="preserve"> tab of the </w:t>
      </w:r>
      <w:r w:rsidRPr="00FA3BB8">
        <w:rPr>
          <w:b/>
        </w:rPr>
        <w:t xml:space="preserve">Initialize VeriStand </w:t>
      </w:r>
      <w:r>
        <w:t xml:space="preserve">step, select the </w:t>
      </w:r>
      <w:r w:rsidRPr="00FA3BB8">
        <w:rPr>
          <w:b/>
        </w:rPr>
        <w:t>Configure</w:t>
      </w:r>
      <w:r>
        <w:t xml:space="preserve"> </w:t>
      </w:r>
      <w:r w:rsidR="008B5DA2">
        <w:rPr>
          <w:b/>
        </w:rPr>
        <w:t>Gateway</w:t>
      </w:r>
      <w:r w:rsidR="003B48EE">
        <w:rPr>
          <w:b/>
        </w:rPr>
        <w:t>…</w:t>
      </w:r>
      <w:r>
        <w:t xml:space="preserve"> button.</w:t>
      </w:r>
    </w:p>
    <w:p w:rsidR="00FA3BB8" w:rsidRDefault="00FA3BB8" w:rsidP="003D6770">
      <w:pPr>
        <w:pStyle w:val="ListParagraph"/>
        <w:numPr>
          <w:ilvl w:val="1"/>
          <w:numId w:val="7"/>
        </w:numPr>
      </w:pPr>
      <w:r>
        <w:t xml:space="preserve">In the </w:t>
      </w:r>
      <w:r w:rsidRPr="00FA3BB8">
        <w:rPr>
          <w:b/>
        </w:rPr>
        <w:t>Configure Gateway</w:t>
      </w:r>
      <w:r>
        <w:t xml:space="preserve"> dialog box that appears, set the </w:t>
      </w:r>
      <w:proofErr w:type="spellStart"/>
      <w:r w:rsidRPr="00FA3BB8">
        <w:rPr>
          <w:b/>
        </w:rPr>
        <w:t>ProjectPath</w:t>
      </w:r>
      <w:proofErr w:type="spellEnd"/>
      <w:r>
        <w:t xml:space="preserve"> to </w:t>
      </w:r>
      <w:r w:rsidR="008B5DA2">
        <w:t xml:space="preserve">&lt;Public </w:t>
      </w:r>
      <w:r w:rsidRPr="00FA3BB8">
        <w:t>Documents</w:t>
      </w:r>
      <w:r w:rsidR="008B5DA2">
        <w:t>&gt;</w:t>
      </w:r>
      <w:r w:rsidRPr="00FA3BB8">
        <w:t>\National Instruments\</w:t>
      </w:r>
      <w:r w:rsidR="008B5DA2">
        <w:t>&lt;NI VeriStand version&gt;</w:t>
      </w:r>
      <w:r w:rsidRPr="00FA3BB8">
        <w:t>\Examples\Stimulus Profile\E</w:t>
      </w:r>
      <w:r>
        <w:t xml:space="preserve">ngine Demo\Engine </w:t>
      </w:r>
      <w:proofErr w:type="spellStart"/>
      <w:r>
        <w:t>Demo.nivsproj</w:t>
      </w:r>
      <w:proofErr w:type="spellEnd"/>
      <w:r w:rsidR="002062D9">
        <w:t xml:space="preserve"> using the </w:t>
      </w:r>
      <w:r w:rsidR="008B5DA2">
        <w:rPr>
          <w:b/>
        </w:rPr>
        <w:t>Brow</w:t>
      </w:r>
      <w:r w:rsidR="002062D9">
        <w:rPr>
          <w:b/>
        </w:rPr>
        <w:t>s</w:t>
      </w:r>
      <w:r w:rsidR="008B5DA2">
        <w:rPr>
          <w:b/>
        </w:rPr>
        <w:t>e</w:t>
      </w:r>
      <w:r w:rsidR="00202EA7">
        <w:rPr>
          <w:b/>
        </w:rPr>
        <w:t>…</w:t>
      </w:r>
      <w:r w:rsidR="002062D9">
        <w:t xml:space="preserve"> button.</w:t>
      </w:r>
    </w:p>
    <w:p w:rsidR="00EB0271" w:rsidRDefault="00EB0271" w:rsidP="00EB0271">
      <w:pPr>
        <w:ind w:left="720"/>
        <w:jc w:val="center"/>
      </w:pPr>
      <w:r>
        <w:rPr>
          <w:noProof/>
        </w:rPr>
        <w:drawing>
          <wp:inline distT="0" distB="0" distL="0" distR="0">
            <wp:extent cx="4429743" cy="2647564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ure_Gatew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4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A2" w:rsidRDefault="008B5DA2" w:rsidP="00FB29EC">
      <w:pPr>
        <w:pStyle w:val="Quote"/>
      </w:pPr>
      <w:r w:rsidRPr="00BB581D">
        <w:rPr>
          <w:b/>
        </w:rPr>
        <w:t>NOTE:</w:t>
      </w:r>
      <w:r>
        <w:t xml:space="preserve"> </w:t>
      </w:r>
      <w:r w:rsidR="00BB581D">
        <w:t>String literals in TestStand expressions use a backslash as the escape character, similar to other programming languages like C/C++ and C#. Therefore, if you specify a path using a string literal in an expression, such as for the parameter value of a code module, you must use two backslash characters for each actual backslash the string value requires because TestStand interprets the first backslash character as escaping the character after it.</w:t>
      </w:r>
    </w:p>
    <w:p w:rsidR="003D6770" w:rsidRDefault="003D6770" w:rsidP="003D6770">
      <w:pPr>
        <w:pStyle w:val="ListParagraph"/>
        <w:numPr>
          <w:ilvl w:val="1"/>
          <w:numId w:val="7"/>
        </w:numPr>
      </w:pPr>
      <w:r>
        <w:t xml:space="preserve">Select </w:t>
      </w:r>
      <w:r>
        <w:rPr>
          <w:b/>
        </w:rPr>
        <w:t>OK</w:t>
      </w:r>
      <w:r w:rsidR="00EB0271">
        <w:t xml:space="preserve"> to close the dialog box.</w:t>
      </w:r>
    </w:p>
    <w:p w:rsidR="002062D9" w:rsidRDefault="002062D9" w:rsidP="002062D9">
      <w:pPr>
        <w:pStyle w:val="ListParagraph"/>
        <w:numPr>
          <w:ilvl w:val="0"/>
          <w:numId w:val="7"/>
        </w:numPr>
      </w:pPr>
      <w:r>
        <w:t>Configure TestStand to wait 20 seconds.</w:t>
      </w:r>
    </w:p>
    <w:p w:rsidR="002062D9" w:rsidRDefault="002062D9" w:rsidP="002062D9">
      <w:pPr>
        <w:pStyle w:val="ListParagraph"/>
        <w:numPr>
          <w:ilvl w:val="1"/>
          <w:numId w:val="7"/>
        </w:numPr>
      </w:pPr>
      <w:r>
        <w:t xml:space="preserve">Place a </w:t>
      </w:r>
      <w:r>
        <w:rPr>
          <w:b/>
        </w:rPr>
        <w:t xml:space="preserve">Wait </w:t>
      </w:r>
      <w:r>
        <w:t xml:space="preserve">step in the </w:t>
      </w:r>
      <w:r>
        <w:rPr>
          <w:b/>
        </w:rPr>
        <w:t>Main</w:t>
      </w:r>
      <w:r>
        <w:t xml:space="preserve"> section of the sequence file (found in the </w:t>
      </w:r>
      <w:r>
        <w:rPr>
          <w:b/>
        </w:rPr>
        <w:t>Synchronization</w:t>
      </w:r>
      <w:r>
        <w:t xml:space="preserve"> section of the </w:t>
      </w:r>
      <w:r w:rsidR="00BB581D">
        <w:rPr>
          <w:b/>
        </w:rPr>
        <w:t>Step</w:t>
      </w:r>
      <w:r>
        <w:t xml:space="preserve"> </w:t>
      </w:r>
      <w:r>
        <w:rPr>
          <w:b/>
        </w:rPr>
        <w:t xml:space="preserve">Types </w:t>
      </w:r>
      <w:r>
        <w:t>pane).</w:t>
      </w:r>
    </w:p>
    <w:p w:rsidR="002062D9" w:rsidRDefault="002062D9" w:rsidP="002062D9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Wait Settings</w:t>
      </w:r>
      <w:r>
        <w:t xml:space="preserve"> tab, set the time to wait to 20.</w:t>
      </w:r>
    </w:p>
    <w:p w:rsidR="002062D9" w:rsidRDefault="002062D9" w:rsidP="002062D9">
      <w:pPr>
        <w:ind w:left="720"/>
        <w:jc w:val="center"/>
      </w:pPr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towa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D9" w:rsidRDefault="002062D9" w:rsidP="002062D9">
      <w:pPr>
        <w:pStyle w:val="ListParagraph"/>
        <w:numPr>
          <w:ilvl w:val="0"/>
          <w:numId w:val="7"/>
        </w:numPr>
      </w:pPr>
      <w:r>
        <w:t xml:space="preserve">Configure TestStand to </w:t>
      </w:r>
      <w:proofErr w:type="spellStart"/>
      <w:r>
        <w:t>undeploy</w:t>
      </w:r>
      <w:proofErr w:type="spellEnd"/>
      <w:r>
        <w:t xml:space="preserve"> the project.</w:t>
      </w:r>
    </w:p>
    <w:p w:rsidR="002062D9" w:rsidRDefault="002062D9" w:rsidP="002062D9">
      <w:pPr>
        <w:pStyle w:val="ListParagraph"/>
        <w:numPr>
          <w:ilvl w:val="1"/>
          <w:numId w:val="7"/>
        </w:numPr>
      </w:pPr>
      <w:r>
        <w:t xml:space="preserve">Place a </w:t>
      </w:r>
      <w:r>
        <w:rPr>
          <w:b/>
        </w:rPr>
        <w:t>Stop VeriStand</w:t>
      </w:r>
      <w:r>
        <w:t xml:space="preserve"> step in the </w:t>
      </w:r>
      <w:r>
        <w:rPr>
          <w:b/>
        </w:rPr>
        <w:t>Cleanup</w:t>
      </w:r>
      <w:r>
        <w:t xml:space="preserve"> section of the sequence file.</w:t>
      </w:r>
    </w:p>
    <w:p w:rsidR="002062D9" w:rsidRDefault="002062D9" w:rsidP="002062D9">
      <w:pPr>
        <w:pStyle w:val="ListParagraph"/>
        <w:numPr>
          <w:ilvl w:val="0"/>
          <w:numId w:val="7"/>
        </w:numPr>
      </w:pPr>
      <w:r>
        <w:lastRenderedPageBreak/>
        <w:t>Your sequence should now look similar to the one pictured below:</w:t>
      </w:r>
    </w:p>
    <w:p w:rsidR="002062D9" w:rsidRDefault="002062D9" w:rsidP="002062D9">
      <w:pPr>
        <w:jc w:val="center"/>
      </w:pPr>
      <w:r>
        <w:rPr>
          <w:noProof/>
        </w:rPr>
        <w:drawing>
          <wp:inline distT="0" distB="0" distL="0" distR="0">
            <wp:extent cx="5275669" cy="16370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69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D9" w:rsidRDefault="002062D9" w:rsidP="002062D9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w:rsidR="0036700F" w:rsidRDefault="0036700F" w:rsidP="002062D9">
      <w:pPr>
        <w:pStyle w:val="ListParagraph"/>
        <w:numPr>
          <w:ilvl w:val="0"/>
          <w:numId w:val="7"/>
        </w:numPr>
      </w:pPr>
      <w:r>
        <w:t>Save the sequence file.</w:t>
      </w:r>
    </w:p>
    <w:p w:rsidR="00020C81" w:rsidRPr="00020C81" w:rsidRDefault="00020C81" w:rsidP="00FB29EC">
      <w:pPr>
        <w:pStyle w:val="Heading1"/>
      </w:pPr>
      <w:r>
        <w:t>Read the Absolute Time of the deployed project.</w:t>
      </w:r>
    </w:p>
    <w:p w:rsidR="0036700F" w:rsidRDefault="0036700F" w:rsidP="002062D9">
      <w:pPr>
        <w:pStyle w:val="ListParagraph"/>
        <w:numPr>
          <w:ilvl w:val="0"/>
          <w:numId w:val="7"/>
        </w:numPr>
      </w:pPr>
      <w:r>
        <w:t xml:space="preserve">Get the </w:t>
      </w:r>
      <w:r>
        <w:rPr>
          <w:b/>
        </w:rPr>
        <w:t>Absolute Time</w:t>
      </w:r>
      <w:r>
        <w:t xml:space="preserve"> from the deployed project.</w:t>
      </w:r>
    </w:p>
    <w:p w:rsidR="00A90B04" w:rsidRDefault="0036700F" w:rsidP="0036700F">
      <w:pPr>
        <w:pStyle w:val="ListParagraph"/>
        <w:numPr>
          <w:ilvl w:val="1"/>
          <w:numId w:val="7"/>
        </w:numPr>
      </w:pPr>
      <w:r w:rsidRPr="0036700F">
        <w:t>Add</w:t>
      </w:r>
      <w:r>
        <w:t xml:space="preserve"> a </w:t>
      </w:r>
      <w:r>
        <w:rPr>
          <w:b/>
        </w:rPr>
        <w:t>Get Channel Value</w:t>
      </w:r>
      <w:r w:rsidR="00BB581D">
        <w:rPr>
          <w:b/>
        </w:rPr>
        <w:t xml:space="preserve"> </w:t>
      </w:r>
      <w:r w:rsidR="00BB581D">
        <w:t xml:space="preserve">(located in the </w:t>
      </w:r>
      <w:r w:rsidR="00BB581D" w:rsidRPr="00BB581D">
        <w:rPr>
          <w:b/>
        </w:rPr>
        <w:t>Channels</w:t>
      </w:r>
      <w:r w:rsidR="00BB581D">
        <w:t xml:space="preserve"> folder under </w:t>
      </w:r>
      <w:r w:rsidR="00BB581D" w:rsidRPr="00BB581D">
        <w:rPr>
          <w:b/>
        </w:rPr>
        <w:t>NI VeriStand</w:t>
      </w:r>
      <w:r w:rsidR="00BB581D">
        <w:rPr>
          <w:b/>
        </w:rPr>
        <w:t xml:space="preserve"> </w:t>
      </w:r>
      <w:r w:rsidR="00BB581D">
        <w:t xml:space="preserve">in the </w:t>
      </w:r>
      <w:r w:rsidR="00BB581D" w:rsidRPr="00BB581D">
        <w:rPr>
          <w:b/>
        </w:rPr>
        <w:t>Step Types</w:t>
      </w:r>
      <w:r w:rsidR="00BB581D">
        <w:t xml:space="preserve"> Pane)</w:t>
      </w:r>
      <w:r>
        <w:t xml:space="preserve"> to the </w:t>
      </w:r>
      <w:r>
        <w:rPr>
          <w:b/>
        </w:rPr>
        <w:t>Main</w:t>
      </w:r>
      <w:r>
        <w:t xml:space="preserve"> s</w:t>
      </w:r>
      <w:r w:rsidR="000D49F5">
        <w:t xml:space="preserve">ection of the sequence file after the </w:t>
      </w:r>
      <w:r w:rsidR="000D49F5">
        <w:rPr>
          <w:b/>
        </w:rPr>
        <w:t>Wait</w:t>
      </w:r>
      <w:r w:rsidR="000D49F5">
        <w:t xml:space="preserve"> step.</w:t>
      </w:r>
    </w:p>
    <w:p w:rsidR="0036700F" w:rsidRDefault="0036700F" w:rsidP="0036700F">
      <w:pPr>
        <w:pStyle w:val="ListParagraph"/>
        <w:numPr>
          <w:ilvl w:val="1"/>
          <w:numId w:val="7"/>
        </w:numPr>
      </w:pPr>
      <w:r>
        <w:t xml:space="preserve">Rename the step to </w:t>
      </w:r>
      <w:r>
        <w:rPr>
          <w:b/>
        </w:rPr>
        <w:t>Get Channel Value – Absolute Time</w:t>
      </w:r>
      <w:r>
        <w:t>.</w:t>
      </w:r>
    </w:p>
    <w:p w:rsidR="0036700F" w:rsidRDefault="0036700F" w:rsidP="0036700F">
      <w:pPr>
        <w:pStyle w:val="ListParagraph"/>
        <w:numPr>
          <w:ilvl w:val="1"/>
          <w:numId w:val="7"/>
        </w:numPr>
      </w:pPr>
      <w:r>
        <w:t xml:space="preserve">Select the </w:t>
      </w:r>
      <w:r>
        <w:rPr>
          <w:b/>
        </w:rPr>
        <w:t>Get Channel Value</w:t>
      </w:r>
      <w:r>
        <w:t xml:space="preserve"> tab in the step settings and select the </w:t>
      </w:r>
      <w:r>
        <w:rPr>
          <w:b/>
        </w:rPr>
        <w:t>Configure</w:t>
      </w:r>
      <w:r w:rsidR="00BB581D">
        <w:rPr>
          <w:b/>
        </w:rPr>
        <w:t xml:space="preserve"> Channel…</w:t>
      </w:r>
      <w:r>
        <w:t xml:space="preserve"> button.</w:t>
      </w:r>
    </w:p>
    <w:p w:rsidR="0036700F" w:rsidRDefault="0036700F" w:rsidP="0036700F">
      <w:pPr>
        <w:pStyle w:val="ListParagraph"/>
        <w:numPr>
          <w:ilvl w:val="1"/>
          <w:numId w:val="7"/>
        </w:numPr>
      </w:pPr>
      <w:r>
        <w:t xml:space="preserve">Select the </w:t>
      </w:r>
      <w:r>
        <w:rPr>
          <w:b/>
        </w:rPr>
        <w:t>Absolute Time</w:t>
      </w:r>
      <w:r>
        <w:t xml:space="preserve"> channel and select </w:t>
      </w:r>
      <w:r>
        <w:rPr>
          <w:b/>
        </w:rPr>
        <w:t>OK</w:t>
      </w:r>
      <w:r>
        <w:t>.</w:t>
      </w:r>
    </w:p>
    <w:p w:rsidR="000D49F5" w:rsidRDefault="000D49F5" w:rsidP="000D49F5">
      <w:pPr>
        <w:pStyle w:val="ListParagraph"/>
        <w:numPr>
          <w:ilvl w:val="0"/>
          <w:numId w:val="7"/>
        </w:numPr>
      </w:pPr>
      <w:r>
        <w:t>Your sequence should now look similar to the one pictured below:</w:t>
      </w:r>
    </w:p>
    <w:p w:rsidR="00585C1F" w:rsidRDefault="00585C1F" w:rsidP="00585C1F">
      <w:pPr>
        <w:jc w:val="center"/>
      </w:pPr>
      <w:r>
        <w:rPr>
          <w:noProof/>
        </w:rPr>
        <w:drawing>
          <wp:inline distT="0" distB="0" distL="0" distR="0">
            <wp:extent cx="4908979" cy="14001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as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7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F5" w:rsidRDefault="000D49F5" w:rsidP="000D49F5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w:rsidR="00585C1F" w:rsidRDefault="00585C1F" w:rsidP="000D49F5">
      <w:pPr>
        <w:pStyle w:val="ListParagraph"/>
        <w:numPr>
          <w:ilvl w:val="0"/>
          <w:numId w:val="7"/>
        </w:numPr>
      </w:pPr>
      <w:r>
        <w:t xml:space="preserve">In the resulting report, notice that the </w:t>
      </w:r>
      <w:r w:rsidRPr="00585C1F">
        <w:rPr>
          <w:b/>
        </w:rPr>
        <w:t>Absolute Time</w:t>
      </w:r>
      <w:r>
        <w:t xml:space="preserve"> has been added:</w:t>
      </w:r>
    </w:p>
    <w:p w:rsidR="00585C1F" w:rsidRDefault="00585C1F" w:rsidP="00585C1F">
      <w:pPr>
        <w:jc w:val="center"/>
      </w:pPr>
      <w:r>
        <w:rPr>
          <w:noProof/>
        </w:rPr>
        <w:drawing>
          <wp:inline distT="0" distB="0" distL="0" distR="0">
            <wp:extent cx="4838700" cy="1551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chanv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49" cy="15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F5" w:rsidRDefault="000D49F5" w:rsidP="000D49F5">
      <w:pPr>
        <w:pStyle w:val="ListParagraph"/>
        <w:numPr>
          <w:ilvl w:val="0"/>
          <w:numId w:val="7"/>
        </w:numPr>
      </w:pPr>
      <w:r>
        <w:t>Save the sequence file.</w:t>
      </w:r>
    </w:p>
    <w:p w:rsidR="00EF552C" w:rsidRDefault="000A4D6E" w:rsidP="00FB29EC">
      <w:pPr>
        <w:pStyle w:val="Heading1"/>
      </w:pPr>
      <w:r>
        <w:lastRenderedPageBreak/>
        <w:t xml:space="preserve">Run a RT Sequence </w:t>
      </w:r>
      <w:r w:rsidR="008D644F">
        <w:t xml:space="preserve">Pass Fail Test </w:t>
      </w:r>
      <w:r w:rsidR="00EF552C">
        <w:t>for the deployed project.</w:t>
      </w:r>
    </w:p>
    <w:p w:rsidR="00EF552C" w:rsidRDefault="00760933" w:rsidP="000D49F5">
      <w:pPr>
        <w:pStyle w:val="ListParagraph"/>
        <w:numPr>
          <w:ilvl w:val="0"/>
          <w:numId w:val="7"/>
        </w:numPr>
      </w:pPr>
      <w:r>
        <w:t xml:space="preserve">Delete the </w:t>
      </w:r>
      <w:r>
        <w:rPr>
          <w:b/>
        </w:rPr>
        <w:t>Wait</w:t>
      </w:r>
      <w:r>
        <w:t xml:space="preserve"> step from the sequence by selecting the step in the sequence and selecting </w:t>
      </w:r>
      <w:r>
        <w:rPr>
          <w:b/>
        </w:rPr>
        <w:t>Delete</w:t>
      </w:r>
      <w:r>
        <w:t>. We no longer need this step.</w:t>
      </w:r>
    </w:p>
    <w:p w:rsidR="00760933" w:rsidRDefault="00760933" w:rsidP="000D49F5">
      <w:pPr>
        <w:pStyle w:val="ListParagraph"/>
        <w:numPr>
          <w:ilvl w:val="0"/>
          <w:numId w:val="7"/>
        </w:numPr>
      </w:pPr>
      <w:r>
        <w:t xml:space="preserve">Document the </w:t>
      </w:r>
      <w:r>
        <w:rPr>
          <w:b/>
        </w:rPr>
        <w:t>Get Channel Value – Absolute Time</w:t>
      </w:r>
      <w:r>
        <w:t xml:space="preserve"> step.</w:t>
      </w:r>
    </w:p>
    <w:p w:rsidR="00760933" w:rsidRDefault="00760933" w:rsidP="00760933">
      <w:pPr>
        <w:pStyle w:val="ListParagraph"/>
        <w:numPr>
          <w:ilvl w:val="1"/>
          <w:numId w:val="7"/>
        </w:numPr>
      </w:pPr>
      <w:r>
        <w:t xml:space="preserve">Select a </w:t>
      </w:r>
      <w:r>
        <w:rPr>
          <w:b/>
        </w:rPr>
        <w:t>Label</w:t>
      </w:r>
      <w:r w:rsidR="008D644F">
        <w:t xml:space="preserve"> step and place it</w:t>
      </w:r>
      <w:r>
        <w:t xml:space="preserve"> before the </w:t>
      </w:r>
      <w:r>
        <w:rPr>
          <w:b/>
        </w:rPr>
        <w:t>Get Channel Value – Absolute Time</w:t>
      </w:r>
      <w:r>
        <w:t xml:space="preserve"> step in the sequence.</w:t>
      </w:r>
    </w:p>
    <w:p w:rsidR="00760933" w:rsidRDefault="00760933" w:rsidP="00760933">
      <w:pPr>
        <w:pStyle w:val="ListParagraph"/>
        <w:numPr>
          <w:ilvl w:val="1"/>
          <w:numId w:val="7"/>
        </w:numPr>
      </w:pPr>
      <w:r>
        <w:t xml:space="preserve">Rename it to read </w:t>
      </w:r>
      <w:r>
        <w:rPr>
          <w:b/>
        </w:rPr>
        <w:t>Get Absolute Time</w:t>
      </w:r>
      <w:r>
        <w:t>.</w:t>
      </w:r>
    </w:p>
    <w:p w:rsidR="00760933" w:rsidRDefault="00760933" w:rsidP="00760933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Label</w:t>
      </w:r>
      <w:r w:rsidR="002C5B1F">
        <w:t xml:space="preserve"> tab of the step settings, set the </w:t>
      </w:r>
      <w:r w:rsidR="002C5B1F">
        <w:rPr>
          <w:b/>
        </w:rPr>
        <w:t>Label Description</w:t>
      </w:r>
      <w:r w:rsidR="002C5B1F">
        <w:t xml:space="preserve"> to state that the step is used to read the Absolute Time system channel.</w:t>
      </w:r>
    </w:p>
    <w:p w:rsidR="002C5B1F" w:rsidRDefault="002C5B1F" w:rsidP="002C5B1F">
      <w:pPr>
        <w:pStyle w:val="ListParagraph"/>
        <w:numPr>
          <w:ilvl w:val="0"/>
          <w:numId w:val="7"/>
        </w:numPr>
      </w:pPr>
      <w:r>
        <w:t>Document that the sequence will be running the</w:t>
      </w:r>
      <w:r>
        <w:rPr>
          <w:b/>
        </w:rPr>
        <w:t xml:space="preserve"> </w:t>
      </w:r>
      <w:r>
        <w:t>Engine Demo Advanced &amp; Return Value stimulus profile.</w:t>
      </w:r>
    </w:p>
    <w:p w:rsidR="002C5B1F" w:rsidRDefault="002C5B1F" w:rsidP="002C5B1F">
      <w:pPr>
        <w:pStyle w:val="ListParagraph"/>
        <w:numPr>
          <w:ilvl w:val="1"/>
          <w:numId w:val="7"/>
        </w:numPr>
      </w:pPr>
      <w:r>
        <w:t xml:space="preserve">Select a </w:t>
      </w:r>
      <w:r>
        <w:rPr>
          <w:b/>
        </w:rPr>
        <w:t>Label</w:t>
      </w:r>
      <w:r>
        <w:t xml:space="preserve"> step and place i</w:t>
      </w:r>
      <w:r w:rsidR="006363C1">
        <w:t xml:space="preserve">t </w:t>
      </w:r>
      <w:r>
        <w:t xml:space="preserve">after the </w:t>
      </w:r>
      <w:r>
        <w:rPr>
          <w:b/>
        </w:rPr>
        <w:t>Get Channel Value – Absolute Time</w:t>
      </w:r>
      <w:r>
        <w:t xml:space="preserve"> step in the </w:t>
      </w:r>
      <w:r w:rsidR="00CF1423">
        <w:rPr>
          <w:b/>
        </w:rPr>
        <w:t xml:space="preserve">Main </w:t>
      </w:r>
      <w:r w:rsidR="00CF1423">
        <w:t xml:space="preserve">section of the </w:t>
      </w:r>
      <w:r>
        <w:t>sequence.</w:t>
      </w:r>
    </w:p>
    <w:p w:rsidR="002C5B1F" w:rsidRDefault="002C5B1F" w:rsidP="002C5B1F">
      <w:pPr>
        <w:pStyle w:val="ListParagraph"/>
        <w:numPr>
          <w:ilvl w:val="1"/>
          <w:numId w:val="7"/>
        </w:numPr>
      </w:pPr>
      <w:r>
        <w:t xml:space="preserve">Rename it to read </w:t>
      </w:r>
      <w:r>
        <w:rPr>
          <w:b/>
        </w:rPr>
        <w:t xml:space="preserve">Run Engine Demo Advanced </w:t>
      </w:r>
      <w:r w:rsidR="000A4D6E">
        <w:rPr>
          <w:b/>
        </w:rPr>
        <w:t>RT Sequence</w:t>
      </w:r>
      <w:r>
        <w:t>.</w:t>
      </w:r>
    </w:p>
    <w:p w:rsidR="002C5B1F" w:rsidRDefault="002C5B1F" w:rsidP="002C5B1F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Label</w:t>
      </w:r>
      <w:r>
        <w:t xml:space="preserve"> tab of the step settings, set the </w:t>
      </w:r>
      <w:r>
        <w:rPr>
          <w:b/>
        </w:rPr>
        <w:t>Label Description</w:t>
      </w:r>
      <w:r>
        <w:t xml:space="preserve"> to state that the step is used to run the Engine Demo Advanced &amp; Return Value </w:t>
      </w:r>
      <w:r w:rsidR="000A4D6E">
        <w:t>RT sequence</w:t>
      </w:r>
      <w:r>
        <w:t>.</w:t>
      </w:r>
    </w:p>
    <w:p w:rsidR="006363C1" w:rsidRDefault="008D644F" w:rsidP="000D49F5">
      <w:pPr>
        <w:pStyle w:val="ListParagraph"/>
        <w:numPr>
          <w:ilvl w:val="0"/>
          <w:numId w:val="7"/>
        </w:numPr>
      </w:pPr>
      <w:r>
        <w:t>Add and configure the RT Sequence Pass Fail Test</w:t>
      </w:r>
    </w:p>
    <w:p w:rsidR="008D644F" w:rsidRDefault="008D644F" w:rsidP="006363C1">
      <w:pPr>
        <w:pStyle w:val="ListParagraph"/>
        <w:numPr>
          <w:ilvl w:val="1"/>
          <w:numId w:val="7"/>
        </w:numPr>
      </w:pPr>
      <w:r>
        <w:t xml:space="preserve">Place a RT Sequence Pass Fail Test (located in the </w:t>
      </w:r>
      <w:r>
        <w:rPr>
          <w:b/>
        </w:rPr>
        <w:t>VeriStand Tests</w:t>
      </w:r>
      <w:r>
        <w:t xml:space="preserve"> folder under </w:t>
      </w:r>
      <w:r w:rsidRPr="00BB581D">
        <w:rPr>
          <w:b/>
        </w:rPr>
        <w:t>NI VeriStand</w:t>
      </w:r>
      <w:r>
        <w:rPr>
          <w:b/>
        </w:rPr>
        <w:t xml:space="preserve"> </w:t>
      </w:r>
      <w:r>
        <w:t xml:space="preserve">in the </w:t>
      </w:r>
      <w:r w:rsidRPr="00BB581D">
        <w:rPr>
          <w:b/>
        </w:rPr>
        <w:t>Step Types</w:t>
      </w:r>
      <w:r>
        <w:t xml:space="preserve"> Pane) after the </w:t>
      </w:r>
      <w:r>
        <w:rPr>
          <w:b/>
        </w:rPr>
        <w:t>Run Engine Demo Advanced RT Sequence</w:t>
      </w:r>
      <w:r>
        <w:t xml:space="preserve"> label.</w:t>
      </w:r>
    </w:p>
    <w:p w:rsidR="008D644F" w:rsidRDefault="008D644F" w:rsidP="006363C1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RT Sequence Pass Fail Test</w:t>
      </w:r>
      <w:r>
        <w:t xml:space="preserve"> tab of the step settings, select the </w:t>
      </w:r>
      <w:r>
        <w:rPr>
          <w:b/>
        </w:rPr>
        <w:t>Configure RT Sequence…</w:t>
      </w:r>
      <w:r>
        <w:t xml:space="preserve"> button.</w:t>
      </w:r>
    </w:p>
    <w:p w:rsidR="008D644F" w:rsidRDefault="00AC69B6" w:rsidP="008D644F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 xml:space="preserve">Configure Real Time </w:t>
      </w:r>
      <w:r w:rsidRPr="00AC69B6">
        <w:t>Sequence</w:t>
      </w:r>
      <w:r>
        <w:t xml:space="preserve"> dialog that appears, u</w:t>
      </w:r>
      <w:r w:rsidR="008D644F" w:rsidRPr="00AC69B6">
        <w:t>se</w:t>
      </w:r>
      <w:r w:rsidR="008D644F">
        <w:t xml:space="preserve"> the </w:t>
      </w:r>
      <w:r w:rsidR="008D644F">
        <w:rPr>
          <w:b/>
        </w:rPr>
        <w:t>Browse…</w:t>
      </w:r>
      <w:r w:rsidR="008D644F">
        <w:t xml:space="preserve"> button to set the </w:t>
      </w:r>
      <w:r w:rsidR="008D644F">
        <w:rPr>
          <w:b/>
        </w:rPr>
        <w:t>Sequence File Path</w:t>
      </w:r>
      <w:r w:rsidR="008D644F">
        <w:t xml:space="preserve"> to &lt;Public </w:t>
      </w:r>
      <w:r w:rsidR="008D644F" w:rsidRPr="008D644F">
        <w:t>Documents</w:t>
      </w:r>
      <w:r w:rsidR="008D644F">
        <w:t>&gt;\National Instruments\&lt;NI VeriStand version&gt;</w:t>
      </w:r>
      <w:r w:rsidR="008D644F" w:rsidRPr="008D644F">
        <w:t xml:space="preserve">\Examples\Stimulus Profile\Engine Demo\Stimulus Profiles\Engine Demo Advanced &amp; Return Value\Engine Demo </w:t>
      </w:r>
      <w:r w:rsidR="008D644F">
        <w:t xml:space="preserve">Advanced &amp; Return </w:t>
      </w:r>
      <w:proofErr w:type="spellStart"/>
      <w:r w:rsidR="008D644F">
        <w:t>Value.nivsseq</w:t>
      </w:r>
      <w:proofErr w:type="spellEnd"/>
      <w:r w:rsidR="008D644F">
        <w:t>.</w:t>
      </w:r>
    </w:p>
    <w:p w:rsidR="00AC69B6" w:rsidRPr="00AC69B6" w:rsidRDefault="00AC69B6" w:rsidP="00FB29EC">
      <w:pPr>
        <w:pStyle w:val="Quote"/>
      </w:pPr>
      <w:r w:rsidRPr="00FB29EC">
        <w:t>NOTE</w:t>
      </w:r>
      <w:r>
        <w:t xml:space="preserve">: The sequence parameters are prepopulated with the configured default value. This can be changed by selecting the </w:t>
      </w:r>
      <w:r>
        <w:rPr>
          <w:b/>
        </w:rPr>
        <w:t>Browse…</w:t>
      </w:r>
      <w:r>
        <w:t xml:space="preserve"> button in the </w:t>
      </w:r>
      <w:r>
        <w:rPr>
          <w:b/>
        </w:rPr>
        <w:t>Select Channel</w:t>
      </w:r>
      <w:r>
        <w:t xml:space="preserve"> column.</w:t>
      </w:r>
    </w:p>
    <w:p w:rsidR="00AC69B6" w:rsidRDefault="00AC69B6" w:rsidP="00AC69B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4051055" cy="250507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figurertseqp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41" cy="25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B6" w:rsidRDefault="00AC69B6" w:rsidP="008D644F">
      <w:pPr>
        <w:pStyle w:val="ListParagraph"/>
        <w:numPr>
          <w:ilvl w:val="1"/>
          <w:numId w:val="7"/>
        </w:numPr>
      </w:pPr>
      <w:r>
        <w:t xml:space="preserve">Select </w:t>
      </w:r>
      <w:r>
        <w:rPr>
          <w:b/>
        </w:rPr>
        <w:t>OK</w:t>
      </w:r>
      <w:r>
        <w:t xml:space="preserve"> to close the dialog.</w:t>
      </w:r>
    </w:p>
    <w:p w:rsidR="0070125C" w:rsidRDefault="0070125C" w:rsidP="0070125C">
      <w:pPr>
        <w:pStyle w:val="ListParagraph"/>
        <w:ind w:left="1440"/>
        <w:jc w:val="center"/>
      </w:pPr>
    </w:p>
    <w:p w:rsidR="00055312" w:rsidRDefault="00055312" w:rsidP="00055312">
      <w:pPr>
        <w:pStyle w:val="ListParagraph"/>
        <w:numPr>
          <w:ilvl w:val="0"/>
          <w:numId w:val="7"/>
        </w:numPr>
      </w:pPr>
      <w:r>
        <w:t>Your sequence should now look similar to the one pictured below:</w:t>
      </w:r>
    </w:p>
    <w:p w:rsidR="00DE6AB6" w:rsidRDefault="0070125C" w:rsidP="00DE6AB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495925" cy="16464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as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21" cy="1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12" w:rsidRDefault="00055312" w:rsidP="00055312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w:rsidR="0070125C" w:rsidRDefault="0070125C" w:rsidP="00055312">
      <w:pPr>
        <w:pStyle w:val="ListParagraph"/>
        <w:numPr>
          <w:ilvl w:val="0"/>
          <w:numId w:val="7"/>
        </w:numPr>
      </w:pPr>
      <w:r>
        <w:t xml:space="preserve">Notice that the </w:t>
      </w:r>
      <w:r w:rsidR="00AC69B6">
        <w:rPr>
          <w:b/>
        </w:rPr>
        <w:t>RT Sequence Pass/Fail Test</w:t>
      </w:r>
      <w:r>
        <w:t xml:space="preserve"> step has failed indicating that the sequence has failed.</w:t>
      </w:r>
    </w:p>
    <w:p w:rsidR="00AC69B6" w:rsidRDefault="00AC69B6" w:rsidP="00AC69B6">
      <w:pPr>
        <w:pStyle w:val="ListParagraph"/>
      </w:pPr>
      <w:r>
        <w:rPr>
          <w:noProof/>
        </w:rPr>
        <w:drawing>
          <wp:inline distT="0" distB="0" distL="0" distR="0">
            <wp:extent cx="5172075" cy="222410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3resul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979" cy="22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12" w:rsidRDefault="00055312" w:rsidP="00055312">
      <w:pPr>
        <w:pStyle w:val="ListParagraph"/>
        <w:numPr>
          <w:ilvl w:val="0"/>
          <w:numId w:val="7"/>
        </w:numPr>
      </w:pPr>
      <w:r>
        <w:t>Save the sequence file.</w:t>
      </w:r>
    </w:p>
    <w:p w:rsidR="00197445" w:rsidRDefault="005344E6" w:rsidP="00FB29EC">
      <w:pPr>
        <w:pStyle w:val="Heading1"/>
      </w:pPr>
      <w:r>
        <w:t>Get the rise time for the deployed project</w:t>
      </w:r>
      <w:r w:rsidR="00197445">
        <w:t>.</w:t>
      </w:r>
    </w:p>
    <w:p w:rsidR="005344E6" w:rsidRDefault="005344E6" w:rsidP="005344E6">
      <w:pPr>
        <w:pStyle w:val="ListParagraph"/>
        <w:numPr>
          <w:ilvl w:val="0"/>
          <w:numId w:val="7"/>
        </w:numPr>
      </w:pPr>
      <w:r>
        <w:t xml:space="preserve">If it not already present in this location, place the Get Rise </w:t>
      </w:r>
      <w:proofErr w:type="spellStart"/>
      <w:r>
        <w:t>Time.nivsseq</w:t>
      </w:r>
      <w:proofErr w:type="spellEnd"/>
      <w:r>
        <w:t xml:space="preserve"> file in the &lt;Public Documents&gt;</w:t>
      </w:r>
      <w:r w:rsidRPr="005344E6">
        <w:t>\National Instruments\</w:t>
      </w:r>
      <w:r>
        <w:t>&lt;NI VeriStand version&gt;</w:t>
      </w:r>
      <w:r w:rsidRPr="005344E6">
        <w:t>\Examples\Stimulus Profile\Engine Demo\Stimulus Profiles</w:t>
      </w:r>
      <w:r>
        <w:t xml:space="preserve"> directory. This file will be used to compute the time it takes for the Actual RPM to reach the Commanded RPM.</w:t>
      </w:r>
    </w:p>
    <w:p w:rsidR="00197445" w:rsidRDefault="00197445" w:rsidP="00197445">
      <w:pPr>
        <w:pStyle w:val="ListParagraph"/>
        <w:numPr>
          <w:ilvl w:val="0"/>
          <w:numId w:val="7"/>
        </w:numPr>
      </w:pPr>
      <w:r>
        <w:t xml:space="preserve">Document that the </w:t>
      </w:r>
      <w:r w:rsidR="005344E6">
        <w:t xml:space="preserve">Get Rise Time </w:t>
      </w:r>
      <w:r>
        <w:t>sequence will be running</w:t>
      </w:r>
      <w:r w:rsidR="005344E6">
        <w:t>.</w:t>
      </w:r>
    </w:p>
    <w:p w:rsidR="00197445" w:rsidRDefault="00197445" w:rsidP="00197445">
      <w:pPr>
        <w:pStyle w:val="ListParagraph"/>
        <w:numPr>
          <w:ilvl w:val="1"/>
          <w:numId w:val="9"/>
        </w:numPr>
      </w:pPr>
      <w:r>
        <w:t xml:space="preserve">Select a </w:t>
      </w:r>
      <w:r>
        <w:rPr>
          <w:b/>
        </w:rPr>
        <w:t>Label</w:t>
      </w:r>
      <w:r>
        <w:t xml:space="preserve"> step and place it after the </w:t>
      </w:r>
      <w:r w:rsidR="005344E6">
        <w:rPr>
          <w:b/>
        </w:rPr>
        <w:t>RT Sequence Pass/Fail Test</w:t>
      </w:r>
      <w:r>
        <w:t xml:space="preserve"> step in the </w:t>
      </w:r>
      <w:r>
        <w:rPr>
          <w:b/>
        </w:rPr>
        <w:t xml:space="preserve">Main </w:t>
      </w:r>
      <w:r>
        <w:t>section of the sequence.</w:t>
      </w:r>
    </w:p>
    <w:p w:rsidR="00197445" w:rsidRDefault="00197445" w:rsidP="00197445">
      <w:pPr>
        <w:pStyle w:val="ListParagraph"/>
        <w:numPr>
          <w:ilvl w:val="1"/>
          <w:numId w:val="9"/>
        </w:numPr>
      </w:pPr>
      <w:r>
        <w:t xml:space="preserve">Rename it to read </w:t>
      </w:r>
      <w:r w:rsidR="005344E6">
        <w:rPr>
          <w:b/>
        </w:rPr>
        <w:t>Run Get Rise Time RT Sequence</w:t>
      </w:r>
      <w:r>
        <w:t>.</w:t>
      </w:r>
    </w:p>
    <w:p w:rsidR="00197445" w:rsidRDefault="00197445" w:rsidP="00197445">
      <w:pPr>
        <w:pStyle w:val="ListParagraph"/>
        <w:numPr>
          <w:ilvl w:val="1"/>
          <w:numId w:val="9"/>
        </w:numPr>
      </w:pPr>
      <w:r>
        <w:t xml:space="preserve">In the </w:t>
      </w:r>
      <w:r>
        <w:rPr>
          <w:b/>
        </w:rPr>
        <w:t>Label</w:t>
      </w:r>
      <w:r>
        <w:t xml:space="preserve"> tab of the step settings, set the </w:t>
      </w:r>
      <w:r>
        <w:rPr>
          <w:b/>
        </w:rPr>
        <w:t>Label Description</w:t>
      </w:r>
      <w:r>
        <w:t xml:space="preserve"> to state that the step is used to run the </w:t>
      </w:r>
      <w:r w:rsidR="005344E6">
        <w:t>Get Rise Time</w:t>
      </w:r>
      <w:r>
        <w:t xml:space="preserve"> RT sequence.</w:t>
      </w:r>
    </w:p>
    <w:p w:rsidR="00197445" w:rsidRDefault="00197445" w:rsidP="00197445">
      <w:pPr>
        <w:pStyle w:val="ListParagraph"/>
        <w:numPr>
          <w:ilvl w:val="0"/>
          <w:numId w:val="7"/>
        </w:numPr>
      </w:pPr>
      <w:r>
        <w:t xml:space="preserve">Run the </w:t>
      </w:r>
      <w:r w:rsidR="004805A6">
        <w:t>Get Rise Time RT sequence</w:t>
      </w:r>
      <w:r>
        <w:t>.</w:t>
      </w:r>
    </w:p>
    <w:p w:rsidR="00197445" w:rsidRDefault="00197445" w:rsidP="000613F9">
      <w:pPr>
        <w:pStyle w:val="ListParagraph"/>
        <w:numPr>
          <w:ilvl w:val="0"/>
          <w:numId w:val="10"/>
        </w:numPr>
      </w:pPr>
      <w:r>
        <w:t xml:space="preserve">Place a </w:t>
      </w:r>
      <w:r w:rsidR="005344E6">
        <w:rPr>
          <w:b/>
        </w:rPr>
        <w:t>RT Sequence Action</w:t>
      </w:r>
      <w:r>
        <w:rPr>
          <w:b/>
        </w:rPr>
        <w:t xml:space="preserve"> </w:t>
      </w:r>
      <w:r>
        <w:t xml:space="preserve">step after the </w:t>
      </w:r>
      <w:r w:rsidR="005344E6">
        <w:rPr>
          <w:b/>
        </w:rPr>
        <w:t>Run Get Rise Time RT Sequence</w:t>
      </w:r>
      <w:r>
        <w:rPr>
          <w:b/>
        </w:rPr>
        <w:t xml:space="preserve"> </w:t>
      </w:r>
      <w:r>
        <w:t xml:space="preserve">step in the </w:t>
      </w:r>
      <w:r>
        <w:rPr>
          <w:b/>
        </w:rPr>
        <w:t xml:space="preserve">Main </w:t>
      </w:r>
      <w:r>
        <w:t>section of the sequence.</w:t>
      </w:r>
    </w:p>
    <w:p w:rsidR="00197445" w:rsidRDefault="00197445" w:rsidP="000613F9">
      <w:pPr>
        <w:pStyle w:val="ListParagraph"/>
        <w:numPr>
          <w:ilvl w:val="0"/>
          <w:numId w:val="10"/>
        </w:numPr>
      </w:pPr>
      <w:r>
        <w:t xml:space="preserve">In the </w:t>
      </w:r>
      <w:r w:rsidR="004805A6">
        <w:rPr>
          <w:b/>
        </w:rPr>
        <w:t>RT Sequence Action</w:t>
      </w:r>
      <w:r>
        <w:t xml:space="preserve"> tab of the step settings select the </w:t>
      </w:r>
      <w:r>
        <w:rPr>
          <w:b/>
        </w:rPr>
        <w:t>Configure</w:t>
      </w:r>
      <w:r w:rsidR="004805A6">
        <w:rPr>
          <w:b/>
        </w:rPr>
        <w:t xml:space="preserve"> RT Sequence…</w:t>
      </w:r>
      <w:r>
        <w:rPr>
          <w:b/>
        </w:rPr>
        <w:t xml:space="preserve"> </w:t>
      </w:r>
      <w:r>
        <w:t>button.</w:t>
      </w:r>
    </w:p>
    <w:p w:rsidR="00197445" w:rsidRDefault="00197445" w:rsidP="000613F9">
      <w:pPr>
        <w:pStyle w:val="ListParagraph"/>
        <w:numPr>
          <w:ilvl w:val="0"/>
          <w:numId w:val="10"/>
        </w:numPr>
      </w:pPr>
      <w:r>
        <w:lastRenderedPageBreak/>
        <w:t xml:space="preserve">In the </w:t>
      </w:r>
      <w:r>
        <w:rPr>
          <w:b/>
        </w:rPr>
        <w:t>Configure Real Time Sequence</w:t>
      </w:r>
      <w:r>
        <w:t xml:space="preserve"> dialog that appears set the </w:t>
      </w:r>
      <w:r>
        <w:rPr>
          <w:b/>
        </w:rPr>
        <w:t>Sequence File Path</w:t>
      </w:r>
      <w:r>
        <w:t xml:space="preserve"> to </w:t>
      </w:r>
      <w:r w:rsidR="004805A6">
        <w:t xml:space="preserve">&lt;Public </w:t>
      </w:r>
      <w:r w:rsidRPr="00197445">
        <w:t>Documents</w:t>
      </w:r>
      <w:r w:rsidR="004805A6">
        <w:t>&gt;</w:t>
      </w:r>
      <w:r w:rsidRPr="00197445">
        <w:t>\Nation</w:t>
      </w:r>
      <w:r w:rsidR="004805A6">
        <w:t>al Instruments\&lt;NI VeriStand version&gt;</w:t>
      </w:r>
      <w:r w:rsidRPr="00197445">
        <w:t>\Examples\Stimulus Profile\Engine Demo\Stimulus Profiles\</w:t>
      </w:r>
      <w:r w:rsidR="004805A6">
        <w:t xml:space="preserve">Get Rise </w:t>
      </w:r>
      <w:proofErr w:type="spellStart"/>
      <w:r w:rsidR="004805A6">
        <w:t>Time</w:t>
      </w:r>
      <w:r w:rsidRPr="00197445">
        <w:t>.nivsseq</w:t>
      </w:r>
      <w:proofErr w:type="spellEnd"/>
      <w:r>
        <w:t xml:space="preserve"> using the </w:t>
      </w:r>
      <w:r>
        <w:rPr>
          <w:b/>
        </w:rPr>
        <w:t>Browse</w:t>
      </w:r>
      <w:r w:rsidR="006E52FA">
        <w:rPr>
          <w:b/>
        </w:rPr>
        <w:t>…</w:t>
      </w:r>
      <w:r w:rsidR="004805A6">
        <w:t xml:space="preserve"> button.</w:t>
      </w:r>
    </w:p>
    <w:p w:rsidR="00197445" w:rsidRDefault="00197445" w:rsidP="000530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104198" cy="3162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62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FA" w:rsidRDefault="006E52FA" w:rsidP="006E52FA">
      <w:pPr>
        <w:pStyle w:val="ListParagraph"/>
        <w:ind w:left="1440"/>
      </w:pPr>
    </w:p>
    <w:p w:rsidR="00197445" w:rsidRDefault="00197445" w:rsidP="000613F9">
      <w:pPr>
        <w:pStyle w:val="ListParagraph"/>
        <w:numPr>
          <w:ilvl w:val="0"/>
          <w:numId w:val="10"/>
        </w:numPr>
      </w:pPr>
      <w:r>
        <w:t xml:space="preserve">Select </w:t>
      </w:r>
      <w:r>
        <w:rPr>
          <w:b/>
        </w:rPr>
        <w:t>OK</w:t>
      </w:r>
      <w:r>
        <w:t xml:space="preserve"> when finished.</w:t>
      </w:r>
    </w:p>
    <w:p w:rsidR="006E52FA" w:rsidRDefault="006E52FA" w:rsidP="006E52FA">
      <w:pPr>
        <w:pStyle w:val="ListParagraph"/>
        <w:numPr>
          <w:ilvl w:val="0"/>
          <w:numId w:val="7"/>
        </w:numPr>
      </w:pPr>
      <w:r>
        <w:t xml:space="preserve">Return the rise time to the user using a </w:t>
      </w:r>
      <w:r w:rsidRPr="006E52FA">
        <w:rPr>
          <w:b/>
        </w:rPr>
        <w:t>Message Popup</w:t>
      </w:r>
      <w:r>
        <w:t xml:space="preserve"> step.</w:t>
      </w:r>
    </w:p>
    <w:p w:rsidR="006E52FA" w:rsidRDefault="006E52FA" w:rsidP="006E52FA">
      <w:pPr>
        <w:pStyle w:val="ListParagraph"/>
        <w:numPr>
          <w:ilvl w:val="1"/>
          <w:numId w:val="7"/>
        </w:numPr>
      </w:pPr>
      <w:r>
        <w:t xml:space="preserve">Place a </w:t>
      </w:r>
      <w:r>
        <w:rPr>
          <w:b/>
        </w:rPr>
        <w:t xml:space="preserve">Message Popup </w:t>
      </w:r>
      <w:r>
        <w:t xml:space="preserve">step after the </w:t>
      </w:r>
      <w:r>
        <w:rPr>
          <w:b/>
        </w:rPr>
        <w:t>RT Sequence Action</w:t>
      </w:r>
      <w:r>
        <w:t xml:space="preserve"> step.</w:t>
      </w:r>
    </w:p>
    <w:p w:rsidR="006E52FA" w:rsidRDefault="006E52FA" w:rsidP="006E52FA">
      <w:pPr>
        <w:pStyle w:val="ListParagraph"/>
        <w:numPr>
          <w:ilvl w:val="1"/>
          <w:numId w:val="7"/>
        </w:numPr>
      </w:pPr>
      <w:r>
        <w:t xml:space="preserve">Rename the step to </w:t>
      </w:r>
      <w:r>
        <w:rPr>
          <w:b/>
        </w:rPr>
        <w:t>Return Rise Time</w:t>
      </w:r>
      <w:r>
        <w:t>.</w:t>
      </w:r>
    </w:p>
    <w:p w:rsidR="006E52FA" w:rsidRDefault="006E52FA" w:rsidP="006E52FA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Text and Buttons</w:t>
      </w:r>
      <w:r>
        <w:t xml:space="preserve"> tab of the step, set the </w:t>
      </w:r>
      <w:r>
        <w:rPr>
          <w:b/>
        </w:rPr>
        <w:t>Message Expression</w:t>
      </w:r>
      <w:r>
        <w:t xml:space="preserve"> to “The Rise Time is “ &amp; </w:t>
      </w:r>
      <w:proofErr w:type="spellStart"/>
      <w:r>
        <w:t>Str</w:t>
      </w:r>
      <w:proofErr w:type="spellEnd"/>
      <w:r>
        <w:t>(</w:t>
      </w:r>
      <w:proofErr w:type="spellStart"/>
      <w:r>
        <w:t>RunState.PreviousStep.Result.VeriStand.Returnval</w:t>
      </w:r>
      <w:proofErr w:type="spellEnd"/>
      <w:r>
        <w:t xml:space="preserve">) &amp; “ seconds.” </w:t>
      </w:r>
    </w:p>
    <w:p w:rsidR="0005308B" w:rsidRDefault="0005308B" w:rsidP="0005308B">
      <w:pPr>
        <w:pStyle w:val="ListParagraph"/>
        <w:ind w:left="1440"/>
      </w:pPr>
    </w:p>
    <w:p w:rsidR="006E52FA" w:rsidRDefault="006E52FA" w:rsidP="006E52FA">
      <w:pPr>
        <w:pStyle w:val="ListParagraph"/>
        <w:ind w:left="-90"/>
        <w:jc w:val="center"/>
      </w:pPr>
      <w:r>
        <w:rPr>
          <w:noProof/>
        </w:rPr>
        <w:drawing>
          <wp:inline distT="0" distB="0" distL="0" distR="0">
            <wp:extent cx="5449060" cy="790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sgbo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9" w:rsidRDefault="000613F9" w:rsidP="000613F9">
      <w:pPr>
        <w:pStyle w:val="ListParagraph"/>
        <w:ind w:left="1440"/>
        <w:jc w:val="center"/>
      </w:pPr>
    </w:p>
    <w:p w:rsidR="00197445" w:rsidRDefault="00197445" w:rsidP="00197445">
      <w:pPr>
        <w:pStyle w:val="ListParagraph"/>
        <w:numPr>
          <w:ilvl w:val="0"/>
          <w:numId w:val="7"/>
        </w:numPr>
      </w:pPr>
      <w:r>
        <w:t>Your sequence should now look similar to the one pictured below:</w:t>
      </w:r>
    </w:p>
    <w:p w:rsidR="00197445" w:rsidRDefault="000613F9" w:rsidP="0005308B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943600" cy="24456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ase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45" w:rsidRDefault="00197445" w:rsidP="00197445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w:rsidR="00197445" w:rsidRDefault="00197445" w:rsidP="00197445">
      <w:pPr>
        <w:pStyle w:val="ListParagraph"/>
        <w:numPr>
          <w:ilvl w:val="0"/>
          <w:numId w:val="7"/>
        </w:numPr>
      </w:pPr>
      <w:r>
        <w:t xml:space="preserve">Notice that the </w:t>
      </w:r>
      <w:r w:rsidR="007F3737">
        <w:rPr>
          <w:b/>
        </w:rPr>
        <w:t>RT Sequence Action</w:t>
      </w:r>
      <w:r>
        <w:t xml:space="preserve"> step </w:t>
      </w:r>
      <w:r w:rsidR="007F3737">
        <w:t>reports the return value of the real-time sequence.</w:t>
      </w:r>
    </w:p>
    <w:p w:rsidR="00202EA7" w:rsidRDefault="00202EA7" w:rsidP="00202EA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1416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4result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45" w:rsidRPr="00A63832" w:rsidRDefault="00197445" w:rsidP="007B19DF">
      <w:pPr>
        <w:pStyle w:val="ListParagraph"/>
        <w:numPr>
          <w:ilvl w:val="0"/>
          <w:numId w:val="7"/>
        </w:numPr>
      </w:pPr>
      <w:r>
        <w:t>Save the sequence file.</w:t>
      </w:r>
    </w:p>
    <w:sectPr w:rsidR="00197445" w:rsidRPr="00A63832" w:rsidSect="0050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976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76F40"/>
    <w:multiLevelType w:val="hybridMultilevel"/>
    <w:tmpl w:val="57A6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2657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9C5243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FB727F"/>
    <w:multiLevelType w:val="hybridMultilevel"/>
    <w:tmpl w:val="5E40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F2D49"/>
    <w:multiLevelType w:val="hybridMultilevel"/>
    <w:tmpl w:val="1500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87CA2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AC5A0F"/>
    <w:multiLevelType w:val="hybridMultilevel"/>
    <w:tmpl w:val="707E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7582B"/>
    <w:multiLevelType w:val="hybridMultilevel"/>
    <w:tmpl w:val="46B0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356F"/>
    <w:multiLevelType w:val="hybridMultilevel"/>
    <w:tmpl w:val="C0C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E35BE"/>
    <w:multiLevelType w:val="hybridMultilevel"/>
    <w:tmpl w:val="65BA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1186B"/>
    <w:multiLevelType w:val="hybridMultilevel"/>
    <w:tmpl w:val="3638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3D66"/>
    <w:multiLevelType w:val="hybridMultilevel"/>
    <w:tmpl w:val="2D50B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8C1"/>
    <w:rsid w:val="00020C81"/>
    <w:rsid w:val="0005308B"/>
    <w:rsid w:val="00055312"/>
    <w:rsid w:val="000613F9"/>
    <w:rsid w:val="0009296B"/>
    <w:rsid w:val="000A4D6E"/>
    <w:rsid w:val="000C337C"/>
    <w:rsid w:val="000D49F5"/>
    <w:rsid w:val="001243E6"/>
    <w:rsid w:val="00197445"/>
    <w:rsid w:val="00202EA7"/>
    <w:rsid w:val="002062D9"/>
    <w:rsid w:val="002C5B1F"/>
    <w:rsid w:val="00334CDE"/>
    <w:rsid w:val="0036700F"/>
    <w:rsid w:val="003B48EE"/>
    <w:rsid w:val="003D6770"/>
    <w:rsid w:val="00422244"/>
    <w:rsid w:val="004805A6"/>
    <w:rsid w:val="00503775"/>
    <w:rsid w:val="005111A1"/>
    <w:rsid w:val="00515041"/>
    <w:rsid w:val="005344E6"/>
    <w:rsid w:val="00585C1F"/>
    <w:rsid w:val="005E29B7"/>
    <w:rsid w:val="00630F3A"/>
    <w:rsid w:val="006363C1"/>
    <w:rsid w:val="006E52FA"/>
    <w:rsid w:val="0070125C"/>
    <w:rsid w:val="00760933"/>
    <w:rsid w:val="007B19DF"/>
    <w:rsid w:val="007E288F"/>
    <w:rsid w:val="007F3737"/>
    <w:rsid w:val="00823B32"/>
    <w:rsid w:val="008B5DA2"/>
    <w:rsid w:val="008D644F"/>
    <w:rsid w:val="009377F1"/>
    <w:rsid w:val="009674A0"/>
    <w:rsid w:val="00A63832"/>
    <w:rsid w:val="00A90B04"/>
    <w:rsid w:val="00AC69B6"/>
    <w:rsid w:val="00AE51E9"/>
    <w:rsid w:val="00B648C1"/>
    <w:rsid w:val="00B755B3"/>
    <w:rsid w:val="00BB581D"/>
    <w:rsid w:val="00CA4901"/>
    <w:rsid w:val="00CF1423"/>
    <w:rsid w:val="00D62AD5"/>
    <w:rsid w:val="00DD623B"/>
    <w:rsid w:val="00DE6AB6"/>
    <w:rsid w:val="00EB0271"/>
    <w:rsid w:val="00EF552C"/>
    <w:rsid w:val="00FA3BB8"/>
    <w:rsid w:val="00FB29EC"/>
    <w:rsid w:val="00FE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5"/>
  </w:style>
  <w:style w:type="paragraph" w:styleId="Heading1">
    <w:name w:val="heading 1"/>
    <w:basedOn w:val="Normal"/>
    <w:next w:val="Normal"/>
    <w:link w:val="Heading1Char"/>
    <w:uiPriority w:val="9"/>
    <w:qFormat/>
    <w:rsid w:val="00B64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B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5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DA2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DA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29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29E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9EC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BDABA-1234-4062-8F41-DB5A3DCA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Sarcione</dc:creator>
  <cp:lastModifiedBy>aheim</cp:lastModifiedBy>
  <cp:revision>2</cp:revision>
  <dcterms:created xsi:type="dcterms:W3CDTF">2014-09-12T19:59:00Z</dcterms:created>
  <dcterms:modified xsi:type="dcterms:W3CDTF">2014-09-12T19:59:00Z</dcterms:modified>
</cp:coreProperties>
</file>