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07762" w14:textId="77777777" w:rsidR="00146798" w:rsidRDefault="00000000">
      <w:r>
        <w:rPr>
          <w:noProof/>
        </w:rPr>
        <w:drawing>
          <wp:inline distT="0" distB="0" distL="0" distR="0" wp14:anchorId="58BE8607" wp14:editId="2028A279">
            <wp:extent cx="7562850" cy="1069657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inline>
        </w:drawing>
      </w:r>
    </w:p>
    <w:p w14:paraId="1F30AA85" w14:textId="77777777" w:rsidR="00146798" w:rsidRDefault="00146798">
      <w:pPr>
        <w:sectPr w:rsidR="00146798">
          <w:pgSz w:w="11906" w:h="16838"/>
          <w:pgMar w:top="0" w:right="0" w:bottom="0" w:left="0" w:header="708" w:footer="708" w:gutter="0"/>
          <w:cols w:space="720"/>
          <w:docGrid w:linePitch="360"/>
        </w:sectPr>
      </w:pPr>
    </w:p>
    <w:p w14:paraId="290A6179" w14:textId="77777777" w:rsidR="00146798" w:rsidRDefault="00146798">
      <w:pPr>
        <w:spacing w:after="600"/>
      </w:pPr>
    </w:p>
    <w:p w14:paraId="0E4A186E" w14:textId="77777777" w:rsidR="00146798" w:rsidRDefault="00000000">
      <w:pPr>
        <w:spacing w:after="80"/>
        <w:jc w:val="center"/>
      </w:pPr>
      <w:r>
        <w:rPr>
          <w:rFonts w:ascii="Arial Black" w:eastAsia="Arial Black" w:hAnsi="Arial Black" w:cs="Arial Black"/>
          <w:b/>
          <w:bCs/>
          <w:sz w:val="64"/>
          <w:szCs w:val="64"/>
        </w:rPr>
        <w:t>NEVERLAND</w:t>
      </w:r>
    </w:p>
    <w:p w14:paraId="4B97F3A6" w14:textId="77777777" w:rsidR="00146798" w:rsidRDefault="00000000">
      <w:pPr>
        <w:spacing w:after="60"/>
        <w:jc w:val="center"/>
      </w:pPr>
      <w:r>
        <w:rPr>
          <w:rFonts w:ascii="Arial" w:eastAsia="Arial" w:hAnsi="Arial" w:cs="Arial"/>
          <w:b/>
          <w:bCs/>
          <w:color w:val="8E1F27"/>
          <w:sz w:val="28"/>
          <w:szCs w:val="28"/>
        </w:rPr>
        <w:t>GAME DESIGN DOCUMENT</w:t>
      </w:r>
    </w:p>
    <w:p w14:paraId="1F6B1048" w14:textId="77777777" w:rsidR="00146798" w:rsidRDefault="00000000">
      <w:pPr>
        <w:spacing w:after="500"/>
        <w:jc w:val="center"/>
      </w:pPr>
      <w:r>
        <w:rPr>
          <w:rFonts w:ascii="Arial" w:eastAsia="Arial" w:hAnsi="Arial" w:cs="Arial"/>
          <w:i/>
          <w:iCs/>
          <w:color w:val="6E6A78"/>
        </w:rPr>
        <w:t>First-person survival horror · Unity 3D</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3120"/>
        <w:gridCol w:w="6240"/>
      </w:tblGrid>
      <w:tr w:rsidR="00146798" w14:paraId="53DF7248" w14:textId="77777777">
        <w:trPr>
          <w:tblHeader/>
        </w:trPr>
        <w:tc>
          <w:tcPr>
            <w:tcW w:w="3120" w:type="dxa"/>
            <w:shd w:val="clear" w:color="auto" w:fill="17141E"/>
            <w:tcMar>
              <w:top w:w="90" w:type="dxa"/>
              <w:left w:w="140" w:type="dxa"/>
              <w:bottom w:w="90" w:type="dxa"/>
              <w:right w:w="140" w:type="dxa"/>
            </w:tcMar>
            <w:vAlign w:val="center"/>
          </w:tcPr>
          <w:p w14:paraId="695C5FFD" w14:textId="77777777" w:rsidR="00146798" w:rsidRDefault="00000000">
            <w:r>
              <w:rPr>
                <w:rFonts w:ascii="Arial" w:eastAsia="Arial" w:hAnsi="Arial" w:cs="Arial"/>
                <w:b/>
                <w:bCs/>
                <w:color w:val="F5F2EC"/>
                <w:sz w:val="20"/>
                <w:szCs w:val="20"/>
              </w:rPr>
              <w:t>DOCUMENT SHEET</w:t>
            </w:r>
          </w:p>
        </w:tc>
        <w:tc>
          <w:tcPr>
            <w:tcW w:w="6240" w:type="dxa"/>
            <w:shd w:val="clear" w:color="auto" w:fill="17141E"/>
            <w:tcMar>
              <w:top w:w="90" w:type="dxa"/>
              <w:left w:w="140" w:type="dxa"/>
              <w:bottom w:w="90" w:type="dxa"/>
              <w:right w:w="140" w:type="dxa"/>
            </w:tcMar>
            <w:vAlign w:val="center"/>
          </w:tcPr>
          <w:p w14:paraId="17DB51D7" w14:textId="77777777" w:rsidR="00146798" w:rsidRDefault="00146798"/>
        </w:tc>
      </w:tr>
      <w:tr w:rsidR="00146798" w14:paraId="60CCD40F" w14:textId="77777777">
        <w:trPr>
          <w:cantSplit/>
        </w:trPr>
        <w:tc>
          <w:tcPr>
            <w:tcW w:w="3120" w:type="dxa"/>
            <w:shd w:val="clear" w:color="auto" w:fill="FFFFFF"/>
            <w:tcMar>
              <w:top w:w="90" w:type="dxa"/>
              <w:left w:w="140" w:type="dxa"/>
              <w:bottom w:w="90" w:type="dxa"/>
              <w:right w:w="140" w:type="dxa"/>
            </w:tcMar>
            <w:vAlign w:val="center"/>
          </w:tcPr>
          <w:p w14:paraId="3E301171" w14:textId="77777777" w:rsidR="00146798" w:rsidRDefault="00000000">
            <w:r>
              <w:rPr>
                <w:rFonts w:ascii="Arial" w:eastAsia="Arial" w:hAnsi="Arial" w:cs="Arial"/>
                <w:sz w:val="20"/>
                <w:szCs w:val="20"/>
              </w:rPr>
              <w:t>Project title</w:t>
            </w:r>
          </w:p>
        </w:tc>
        <w:tc>
          <w:tcPr>
            <w:tcW w:w="6240" w:type="dxa"/>
            <w:shd w:val="clear" w:color="auto" w:fill="FFFFFF"/>
            <w:tcMar>
              <w:top w:w="90" w:type="dxa"/>
              <w:left w:w="140" w:type="dxa"/>
              <w:bottom w:w="90" w:type="dxa"/>
              <w:right w:w="140" w:type="dxa"/>
            </w:tcMar>
            <w:vAlign w:val="center"/>
          </w:tcPr>
          <w:p w14:paraId="5519FB5C" w14:textId="77777777" w:rsidR="00146798" w:rsidRDefault="00000000">
            <w:r>
              <w:rPr>
                <w:rFonts w:ascii="Arial" w:eastAsia="Arial" w:hAnsi="Arial" w:cs="Arial"/>
                <w:sz w:val="20"/>
                <w:szCs w:val="20"/>
              </w:rPr>
              <w:t>Neverland (codename: NEVERLAND)</w:t>
            </w:r>
          </w:p>
        </w:tc>
      </w:tr>
      <w:tr w:rsidR="00146798" w14:paraId="7ED233C6" w14:textId="77777777">
        <w:trPr>
          <w:cantSplit/>
        </w:trPr>
        <w:tc>
          <w:tcPr>
            <w:tcW w:w="3120" w:type="dxa"/>
            <w:shd w:val="clear" w:color="auto" w:fill="EFECE5"/>
            <w:tcMar>
              <w:top w:w="90" w:type="dxa"/>
              <w:left w:w="140" w:type="dxa"/>
              <w:bottom w:w="90" w:type="dxa"/>
              <w:right w:w="140" w:type="dxa"/>
            </w:tcMar>
            <w:vAlign w:val="center"/>
          </w:tcPr>
          <w:p w14:paraId="2CF022E9" w14:textId="77777777" w:rsidR="00146798" w:rsidRDefault="00000000">
            <w:r>
              <w:rPr>
                <w:rFonts w:ascii="Arial" w:eastAsia="Arial" w:hAnsi="Arial" w:cs="Arial"/>
                <w:sz w:val="20"/>
                <w:szCs w:val="20"/>
              </w:rPr>
              <w:t>Document version</w:t>
            </w:r>
          </w:p>
        </w:tc>
        <w:tc>
          <w:tcPr>
            <w:tcW w:w="6240" w:type="dxa"/>
            <w:shd w:val="clear" w:color="auto" w:fill="EFECE5"/>
            <w:tcMar>
              <w:top w:w="90" w:type="dxa"/>
              <w:left w:w="140" w:type="dxa"/>
              <w:bottom w:w="90" w:type="dxa"/>
              <w:right w:w="140" w:type="dxa"/>
            </w:tcMar>
            <w:vAlign w:val="center"/>
          </w:tcPr>
          <w:p w14:paraId="137807DC" w14:textId="77777777" w:rsidR="00146798" w:rsidRDefault="00000000">
            <w:r>
              <w:rPr>
                <w:rFonts w:ascii="Arial" w:eastAsia="Arial" w:hAnsi="Arial" w:cs="Arial"/>
                <w:sz w:val="20"/>
                <w:szCs w:val="20"/>
              </w:rPr>
              <w:t>1.0 — complete pre-production draft</w:t>
            </w:r>
          </w:p>
        </w:tc>
      </w:tr>
      <w:tr w:rsidR="00146798" w14:paraId="356DE45E" w14:textId="77777777">
        <w:trPr>
          <w:cantSplit/>
        </w:trPr>
        <w:tc>
          <w:tcPr>
            <w:tcW w:w="3120" w:type="dxa"/>
            <w:shd w:val="clear" w:color="auto" w:fill="FFFFFF"/>
            <w:tcMar>
              <w:top w:w="90" w:type="dxa"/>
              <w:left w:w="140" w:type="dxa"/>
              <w:bottom w:w="90" w:type="dxa"/>
              <w:right w:w="140" w:type="dxa"/>
            </w:tcMar>
            <w:vAlign w:val="center"/>
          </w:tcPr>
          <w:p w14:paraId="61191D40" w14:textId="77777777" w:rsidR="00146798" w:rsidRDefault="00000000">
            <w:r>
              <w:rPr>
                <w:rFonts w:ascii="Arial" w:eastAsia="Arial" w:hAnsi="Arial" w:cs="Arial"/>
                <w:sz w:val="20"/>
                <w:szCs w:val="20"/>
              </w:rPr>
              <w:t>Date</w:t>
            </w:r>
          </w:p>
        </w:tc>
        <w:tc>
          <w:tcPr>
            <w:tcW w:w="6240" w:type="dxa"/>
            <w:shd w:val="clear" w:color="auto" w:fill="FFFFFF"/>
            <w:tcMar>
              <w:top w:w="90" w:type="dxa"/>
              <w:left w:w="140" w:type="dxa"/>
              <w:bottom w:w="90" w:type="dxa"/>
              <w:right w:w="140" w:type="dxa"/>
            </w:tcMar>
            <w:vAlign w:val="center"/>
          </w:tcPr>
          <w:p w14:paraId="1B8416DD" w14:textId="77777777" w:rsidR="00146798" w:rsidRDefault="00000000">
            <w:r>
              <w:rPr>
                <w:rFonts w:ascii="Arial" w:eastAsia="Arial" w:hAnsi="Arial" w:cs="Arial"/>
                <w:sz w:val="20"/>
                <w:szCs w:val="20"/>
              </w:rPr>
              <w:t>July 2026</w:t>
            </w:r>
          </w:p>
        </w:tc>
      </w:tr>
      <w:tr w:rsidR="00146798" w14:paraId="1855CA2C" w14:textId="77777777">
        <w:trPr>
          <w:cantSplit/>
        </w:trPr>
        <w:tc>
          <w:tcPr>
            <w:tcW w:w="3120" w:type="dxa"/>
            <w:shd w:val="clear" w:color="auto" w:fill="EFECE5"/>
            <w:tcMar>
              <w:top w:w="90" w:type="dxa"/>
              <w:left w:w="140" w:type="dxa"/>
              <w:bottom w:w="90" w:type="dxa"/>
              <w:right w:w="140" w:type="dxa"/>
            </w:tcMar>
            <w:vAlign w:val="center"/>
          </w:tcPr>
          <w:p w14:paraId="53DEB9F2" w14:textId="77777777" w:rsidR="00146798" w:rsidRDefault="00000000">
            <w:r>
              <w:rPr>
                <w:rFonts w:ascii="Arial" w:eastAsia="Arial" w:hAnsi="Arial" w:cs="Arial"/>
                <w:sz w:val="20"/>
                <w:szCs w:val="20"/>
              </w:rPr>
              <w:t>Author / Studio</w:t>
            </w:r>
          </w:p>
        </w:tc>
        <w:tc>
          <w:tcPr>
            <w:tcW w:w="6240" w:type="dxa"/>
            <w:shd w:val="clear" w:color="auto" w:fill="EFECE5"/>
            <w:tcMar>
              <w:top w:w="90" w:type="dxa"/>
              <w:left w:w="140" w:type="dxa"/>
              <w:bottom w:w="90" w:type="dxa"/>
              <w:right w:w="140" w:type="dxa"/>
            </w:tcMar>
            <w:vAlign w:val="center"/>
          </w:tcPr>
          <w:p w14:paraId="229063EA" w14:textId="77777777" w:rsidR="00146798" w:rsidRDefault="00000000">
            <w:r>
              <w:rPr>
                <w:rFonts w:ascii="Arial" w:eastAsia="Arial" w:hAnsi="Arial" w:cs="Arial"/>
                <w:sz w:val="20"/>
                <w:szCs w:val="20"/>
              </w:rPr>
              <w:t>Tucano (TucanoiDEV) · TEREJACKS</w:t>
            </w:r>
          </w:p>
        </w:tc>
      </w:tr>
      <w:tr w:rsidR="00146798" w14:paraId="27F42CC4" w14:textId="77777777">
        <w:trPr>
          <w:cantSplit/>
        </w:trPr>
        <w:tc>
          <w:tcPr>
            <w:tcW w:w="3120" w:type="dxa"/>
            <w:shd w:val="clear" w:color="auto" w:fill="FFFFFF"/>
            <w:tcMar>
              <w:top w:w="90" w:type="dxa"/>
              <w:left w:w="140" w:type="dxa"/>
              <w:bottom w:w="90" w:type="dxa"/>
              <w:right w:w="140" w:type="dxa"/>
            </w:tcMar>
            <w:vAlign w:val="center"/>
          </w:tcPr>
          <w:p w14:paraId="2E39BC5F" w14:textId="77777777" w:rsidR="00146798" w:rsidRDefault="00000000">
            <w:r>
              <w:rPr>
                <w:rFonts w:ascii="Arial" w:eastAsia="Arial" w:hAnsi="Arial" w:cs="Arial"/>
                <w:sz w:val="20"/>
                <w:szCs w:val="20"/>
              </w:rPr>
              <w:t>Engine</w:t>
            </w:r>
          </w:p>
        </w:tc>
        <w:tc>
          <w:tcPr>
            <w:tcW w:w="6240" w:type="dxa"/>
            <w:shd w:val="clear" w:color="auto" w:fill="FFFFFF"/>
            <w:tcMar>
              <w:top w:w="90" w:type="dxa"/>
              <w:left w:w="140" w:type="dxa"/>
              <w:bottom w:w="90" w:type="dxa"/>
              <w:right w:w="140" w:type="dxa"/>
            </w:tcMar>
            <w:vAlign w:val="center"/>
          </w:tcPr>
          <w:p w14:paraId="77FC5FCD" w14:textId="572CCF8A" w:rsidR="00146798" w:rsidRDefault="00000000">
            <w:r>
              <w:rPr>
                <w:rFonts w:ascii="Arial" w:eastAsia="Arial" w:hAnsi="Arial" w:cs="Arial"/>
                <w:sz w:val="20"/>
                <w:szCs w:val="20"/>
              </w:rPr>
              <w:t>Unity 2022.3</w:t>
            </w:r>
            <w:r w:rsidR="007E4206">
              <w:rPr>
                <w:rFonts w:ascii="Arial" w:eastAsia="Arial" w:hAnsi="Arial" w:cs="Arial"/>
                <w:sz w:val="20"/>
                <w:szCs w:val="20"/>
              </w:rPr>
              <w:t>.62f3</w:t>
            </w:r>
            <w:r>
              <w:rPr>
                <w:rFonts w:ascii="Arial" w:eastAsia="Arial" w:hAnsi="Arial" w:cs="Arial"/>
                <w:sz w:val="20"/>
                <w:szCs w:val="20"/>
              </w:rPr>
              <w:t xml:space="preserve"> LTS (3D, URP)</w:t>
            </w:r>
          </w:p>
        </w:tc>
      </w:tr>
      <w:tr w:rsidR="00146798" w14:paraId="27D635A1" w14:textId="77777777">
        <w:trPr>
          <w:cantSplit/>
        </w:trPr>
        <w:tc>
          <w:tcPr>
            <w:tcW w:w="3120" w:type="dxa"/>
            <w:shd w:val="clear" w:color="auto" w:fill="EFECE5"/>
            <w:tcMar>
              <w:top w:w="90" w:type="dxa"/>
              <w:left w:w="140" w:type="dxa"/>
              <w:bottom w:w="90" w:type="dxa"/>
              <w:right w:w="140" w:type="dxa"/>
            </w:tcMar>
            <w:vAlign w:val="center"/>
          </w:tcPr>
          <w:p w14:paraId="5D662741" w14:textId="77777777" w:rsidR="00146798" w:rsidRDefault="00000000">
            <w:r>
              <w:rPr>
                <w:rFonts w:ascii="Arial" w:eastAsia="Arial" w:hAnsi="Arial" w:cs="Arial"/>
                <w:sz w:val="20"/>
                <w:szCs w:val="20"/>
              </w:rPr>
              <w:t>Genre</w:t>
            </w:r>
          </w:p>
        </w:tc>
        <w:tc>
          <w:tcPr>
            <w:tcW w:w="6240" w:type="dxa"/>
            <w:shd w:val="clear" w:color="auto" w:fill="EFECE5"/>
            <w:tcMar>
              <w:top w:w="90" w:type="dxa"/>
              <w:left w:w="140" w:type="dxa"/>
              <w:bottom w:w="90" w:type="dxa"/>
              <w:right w:w="140" w:type="dxa"/>
            </w:tcMar>
            <w:vAlign w:val="center"/>
          </w:tcPr>
          <w:p w14:paraId="32FCD077" w14:textId="77777777" w:rsidR="00146798" w:rsidRDefault="00000000">
            <w:r>
              <w:rPr>
                <w:rFonts w:ascii="Arial" w:eastAsia="Arial" w:hAnsi="Arial" w:cs="Arial"/>
                <w:sz w:val="20"/>
                <w:szCs w:val="20"/>
              </w:rPr>
              <w:t>Survival horror · Stealth · Escape room</w:t>
            </w:r>
          </w:p>
        </w:tc>
      </w:tr>
      <w:tr w:rsidR="00146798" w14:paraId="32E90D67" w14:textId="77777777">
        <w:trPr>
          <w:cantSplit/>
        </w:trPr>
        <w:tc>
          <w:tcPr>
            <w:tcW w:w="3120" w:type="dxa"/>
            <w:shd w:val="clear" w:color="auto" w:fill="FFFFFF"/>
            <w:tcMar>
              <w:top w:w="90" w:type="dxa"/>
              <w:left w:w="140" w:type="dxa"/>
              <w:bottom w:w="90" w:type="dxa"/>
              <w:right w:w="140" w:type="dxa"/>
            </w:tcMar>
            <w:vAlign w:val="center"/>
          </w:tcPr>
          <w:p w14:paraId="5FD43781" w14:textId="77777777" w:rsidR="00146798" w:rsidRDefault="00000000">
            <w:r>
              <w:rPr>
                <w:rFonts w:ascii="Arial" w:eastAsia="Arial" w:hAnsi="Arial" w:cs="Arial"/>
                <w:sz w:val="20"/>
                <w:szCs w:val="20"/>
              </w:rPr>
              <w:t>Target platforms</w:t>
            </w:r>
          </w:p>
        </w:tc>
        <w:tc>
          <w:tcPr>
            <w:tcW w:w="6240" w:type="dxa"/>
            <w:shd w:val="clear" w:color="auto" w:fill="FFFFFF"/>
            <w:tcMar>
              <w:top w:w="90" w:type="dxa"/>
              <w:left w:w="140" w:type="dxa"/>
              <w:bottom w:w="90" w:type="dxa"/>
              <w:right w:w="140" w:type="dxa"/>
            </w:tcMar>
            <w:vAlign w:val="center"/>
          </w:tcPr>
          <w:p w14:paraId="6B623DC8" w14:textId="77777777" w:rsidR="00146798" w:rsidRDefault="00000000">
            <w:r>
              <w:rPr>
                <w:rFonts w:ascii="Arial" w:eastAsia="Arial" w:hAnsi="Arial" w:cs="Arial"/>
                <w:sz w:val="20"/>
                <w:szCs w:val="20"/>
              </w:rPr>
              <w:t>PC (Steam / itch.io); consoles under evaluation</w:t>
            </w:r>
          </w:p>
        </w:tc>
      </w:tr>
      <w:tr w:rsidR="00146798" w14:paraId="07AE1154" w14:textId="77777777">
        <w:trPr>
          <w:cantSplit/>
        </w:trPr>
        <w:tc>
          <w:tcPr>
            <w:tcW w:w="3120" w:type="dxa"/>
            <w:shd w:val="clear" w:color="auto" w:fill="EFECE5"/>
            <w:tcMar>
              <w:top w:w="90" w:type="dxa"/>
              <w:left w:w="140" w:type="dxa"/>
              <w:bottom w:w="90" w:type="dxa"/>
              <w:right w:w="140" w:type="dxa"/>
            </w:tcMar>
            <w:vAlign w:val="center"/>
          </w:tcPr>
          <w:p w14:paraId="31B40A0D" w14:textId="77777777" w:rsidR="00146798" w:rsidRDefault="00000000">
            <w:r>
              <w:rPr>
                <w:rFonts w:ascii="Arial" w:eastAsia="Arial" w:hAnsi="Arial" w:cs="Arial"/>
                <w:sz w:val="20"/>
                <w:szCs w:val="20"/>
              </w:rPr>
              <w:t>Expected rating</w:t>
            </w:r>
          </w:p>
        </w:tc>
        <w:tc>
          <w:tcPr>
            <w:tcW w:w="6240" w:type="dxa"/>
            <w:shd w:val="clear" w:color="auto" w:fill="EFECE5"/>
            <w:tcMar>
              <w:top w:w="90" w:type="dxa"/>
              <w:left w:w="140" w:type="dxa"/>
              <w:bottom w:w="90" w:type="dxa"/>
              <w:right w:w="140" w:type="dxa"/>
            </w:tcMar>
            <w:vAlign w:val="center"/>
          </w:tcPr>
          <w:p w14:paraId="62F26232" w14:textId="77777777" w:rsidR="00146798" w:rsidRDefault="00000000">
            <w:r>
              <w:rPr>
                <w:rFonts w:ascii="Arial" w:eastAsia="Arial" w:hAnsi="Arial" w:cs="Arial"/>
                <w:sz w:val="20"/>
                <w:szCs w:val="20"/>
              </w:rPr>
              <w:t>18+ (explicit gore, sensitive themes, horror)</w:t>
            </w:r>
          </w:p>
        </w:tc>
      </w:tr>
      <w:tr w:rsidR="00146798" w14:paraId="4711B260" w14:textId="77777777">
        <w:trPr>
          <w:cantSplit/>
        </w:trPr>
        <w:tc>
          <w:tcPr>
            <w:tcW w:w="3120" w:type="dxa"/>
            <w:shd w:val="clear" w:color="auto" w:fill="FFFFFF"/>
            <w:tcMar>
              <w:top w:w="90" w:type="dxa"/>
              <w:left w:w="140" w:type="dxa"/>
              <w:bottom w:w="90" w:type="dxa"/>
              <w:right w:w="140" w:type="dxa"/>
            </w:tcMar>
            <w:vAlign w:val="center"/>
          </w:tcPr>
          <w:p w14:paraId="3BDB6BFA" w14:textId="77777777" w:rsidR="00146798" w:rsidRDefault="00000000">
            <w:r>
              <w:rPr>
                <w:rFonts w:ascii="Arial" w:eastAsia="Arial" w:hAnsi="Arial" w:cs="Arial"/>
                <w:sz w:val="20"/>
                <w:szCs w:val="20"/>
              </w:rPr>
              <w:t>Status</w:t>
            </w:r>
          </w:p>
        </w:tc>
        <w:tc>
          <w:tcPr>
            <w:tcW w:w="6240" w:type="dxa"/>
            <w:shd w:val="clear" w:color="auto" w:fill="FFFFFF"/>
            <w:tcMar>
              <w:top w:w="90" w:type="dxa"/>
              <w:left w:w="140" w:type="dxa"/>
              <w:bottom w:w="90" w:type="dxa"/>
              <w:right w:w="140" w:type="dxa"/>
            </w:tcMar>
            <w:vAlign w:val="center"/>
          </w:tcPr>
          <w:p w14:paraId="6BCA32F4" w14:textId="77777777" w:rsidR="00146798" w:rsidRDefault="00000000">
            <w:r>
              <w:rPr>
                <w:rFonts w:ascii="Arial" w:eastAsia="Arial" w:hAnsi="Arial" w:cs="Arial"/>
                <w:sz w:val="20"/>
                <w:szCs w:val="20"/>
              </w:rPr>
              <w:t>Pre-production</w:t>
            </w:r>
          </w:p>
        </w:tc>
      </w:tr>
    </w:tbl>
    <w:p w14:paraId="0CF4F0E8" w14:textId="77777777" w:rsidR="00146798" w:rsidRDefault="00146798">
      <w:pPr>
        <w:spacing w:after="400"/>
      </w:pPr>
    </w:p>
    <w:tbl>
      <w:tblPr>
        <w:tblW w:w="9360" w:type="dxa"/>
        <w:tblBorders>
          <w:left w:val="single" w:sz="24" w:space="0" w:color="8E1F27"/>
        </w:tblBorders>
        <w:tblCellMar>
          <w:left w:w="10" w:type="dxa"/>
          <w:right w:w="10" w:type="dxa"/>
        </w:tblCellMar>
        <w:tblLook w:val="04A0" w:firstRow="1" w:lastRow="0" w:firstColumn="1" w:lastColumn="0" w:noHBand="0" w:noVBand="1"/>
      </w:tblPr>
      <w:tblGrid>
        <w:gridCol w:w="9360"/>
      </w:tblGrid>
      <w:tr w:rsidR="00146798" w14:paraId="1B640EB1" w14:textId="77777777">
        <w:tc>
          <w:tcPr>
            <w:tcW w:w="9360" w:type="dxa"/>
            <w:shd w:val="clear" w:color="auto" w:fill="F5F2EC"/>
            <w:tcMar>
              <w:top w:w="140" w:type="dxa"/>
              <w:left w:w="240" w:type="dxa"/>
              <w:bottom w:w="140" w:type="dxa"/>
              <w:right w:w="240" w:type="dxa"/>
            </w:tcMar>
          </w:tcPr>
          <w:p w14:paraId="2BCABA91" w14:textId="77777777" w:rsidR="00146798" w:rsidRDefault="00000000">
            <w:r>
              <w:rPr>
                <w:i/>
                <w:iCs/>
                <w:sz w:val="23"/>
                <w:szCs w:val="23"/>
              </w:rPr>
              <w:t>“All children grow up. Except one.” — the classic Peter Pan premise, re-read here as a threat: what if never growing up were not a gift, but a prison?</w:t>
            </w:r>
          </w:p>
        </w:tc>
      </w:tr>
    </w:tbl>
    <w:p w14:paraId="689450C0" w14:textId="77777777" w:rsidR="00146798" w:rsidRDefault="00146798">
      <w:pPr>
        <w:spacing w:after="200"/>
      </w:pPr>
    </w:p>
    <w:p w14:paraId="1CEAB549" w14:textId="77777777" w:rsidR="00146798" w:rsidRDefault="00000000">
      <w:pPr>
        <w:jc w:val="center"/>
      </w:pPr>
      <w:r>
        <w:rPr>
          <w:rFonts w:ascii="Arial" w:eastAsia="Arial" w:hAnsi="Arial" w:cs="Arial"/>
          <w:b/>
          <w:bCs/>
          <w:color w:val="8E1F27"/>
          <w:sz w:val="18"/>
          <w:szCs w:val="18"/>
        </w:rPr>
        <w:t>CONFIDENTIAL DOCUMENT — INTERNAL USE</w:t>
      </w:r>
    </w:p>
    <w:p w14:paraId="73397BB2" w14:textId="77777777" w:rsidR="00146798" w:rsidRDefault="00000000">
      <w:r>
        <w:br w:type="page"/>
      </w:r>
    </w:p>
    <w:p w14:paraId="7F4B551F" w14:textId="77777777" w:rsidR="00146798" w:rsidRDefault="00000000">
      <w:pPr>
        <w:spacing w:after="60"/>
      </w:pPr>
      <w:r>
        <w:rPr>
          <w:rFonts w:ascii="Arial Black" w:eastAsia="Arial Black" w:hAnsi="Arial Black" w:cs="Arial Black"/>
          <w:b/>
          <w:bCs/>
          <w:sz w:val="40"/>
          <w:szCs w:val="40"/>
        </w:rPr>
        <w:lastRenderedPageBreak/>
        <w:t>TABLE OF CONTENTS</w:t>
      </w:r>
    </w:p>
    <w:p w14:paraId="080D710A" w14:textId="77777777" w:rsidR="00146798" w:rsidRDefault="00000000">
      <w:pPr>
        <w:pBdr>
          <w:bottom w:val="single" w:sz="12" w:space="6" w:color="8E1F27"/>
        </w:pBdr>
        <w:spacing w:after="200"/>
      </w:pPr>
      <w:r>
        <w:rPr>
          <w:rFonts w:ascii="Arial" w:eastAsia="Arial" w:hAnsi="Arial" w:cs="Arial"/>
          <w:color w:val="6E6A78"/>
          <w:sz w:val="20"/>
          <w:szCs w:val="20"/>
        </w:rPr>
        <w:t>NEVERLAND · GAME DESIGN DOCUMENT</w:t>
      </w:r>
    </w:p>
    <w:p w14:paraId="06B639F8" w14:textId="77777777" w:rsidR="00146798" w:rsidRDefault="00000000">
      <w:pPr>
        <w:tabs>
          <w:tab w:val="right" w:leader="dot" w:pos="9360"/>
        </w:tabs>
        <w:spacing w:before="60" w:after="40" w:line="288" w:lineRule="auto"/>
      </w:pPr>
      <w:r>
        <w:rPr>
          <w:rFonts w:ascii="Arial" w:eastAsia="Arial" w:hAnsi="Arial" w:cs="Arial"/>
          <w:b/>
          <w:bCs/>
          <w:sz w:val="24"/>
          <w:szCs w:val="24"/>
        </w:rPr>
        <w:t>01 · Overview</w:t>
      </w:r>
      <w:r>
        <w:rPr>
          <w:rFonts w:ascii="Arial" w:eastAsia="Arial" w:hAnsi="Arial" w:cs="Arial"/>
          <w:b/>
          <w:bCs/>
          <w:color w:val="8E1F27"/>
          <w:sz w:val="24"/>
          <w:szCs w:val="24"/>
        </w:rPr>
        <w:tab/>
        <w:t>5</w:t>
      </w:r>
    </w:p>
    <w:p w14:paraId="17DA8E74"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1.1 High Concept</w:t>
      </w:r>
      <w:r>
        <w:rPr>
          <w:rFonts w:ascii="Arial" w:eastAsia="Arial" w:hAnsi="Arial" w:cs="Arial"/>
          <w:color w:val="6E6A78"/>
          <w:sz w:val="19"/>
          <w:szCs w:val="19"/>
        </w:rPr>
        <w:tab/>
        <w:t>5</w:t>
      </w:r>
    </w:p>
    <w:p w14:paraId="3697A3D3"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1.2 Quick sheet</w:t>
      </w:r>
      <w:r>
        <w:rPr>
          <w:rFonts w:ascii="Arial" w:eastAsia="Arial" w:hAnsi="Arial" w:cs="Arial"/>
          <w:color w:val="6E6A78"/>
          <w:sz w:val="19"/>
          <w:szCs w:val="19"/>
        </w:rPr>
        <w:tab/>
        <w:t>5</w:t>
      </w:r>
    </w:p>
    <w:p w14:paraId="7274AB84"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1.3 Design pillars</w:t>
      </w:r>
      <w:r>
        <w:rPr>
          <w:rFonts w:ascii="Arial" w:eastAsia="Arial" w:hAnsi="Arial" w:cs="Arial"/>
          <w:color w:val="6E6A78"/>
          <w:sz w:val="19"/>
          <w:szCs w:val="19"/>
        </w:rPr>
        <w:tab/>
        <w:t>5</w:t>
      </w:r>
    </w:p>
    <w:p w14:paraId="00E4ED4E"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1.4 Key references</w:t>
      </w:r>
      <w:r>
        <w:rPr>
          <w:rFonts w:ascii="Arial" w:eastAsia="Arial" w:hAnsi="Arial" w:cs="Arial"/>
          <w:color w:val="6E6A78"/>
          <w:sz w:val="19"/>
          <w:szCs w:val="19"/>
        </w:rPr>
        <w:tab/>
        <w:t>6</w:t>
      </w:r>
    </w:p>
    <w:p w14:paraId="697070AC"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1.5 What makes the game unique (USPs)</w:t>
      </w:r>
      <w:r>
        <w:rPr>
          <w:rFonts w:ascii="Arial" w:eastAsia="Arial" w:hAnsi="Arial" w:cs="Arial"/>
          <w:color w:val="6E6A78"/>
          <w:sz w:val="19"/>
          <w:szCs w:val="19"/>
        </w:rPr>
        <w:tab/>
        <w:t>6</w:t>
      </w:r>
    </w:p>
    <w:p w14:paraId="199F5E30"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1.6 Target player experience</w:t>
      </w:r>
      <w:r>
        <w:rPr>
          <w:rFonts w:ascii="Arial" w:eastAsia="Arial" w:hAnsi="Arial" w:cs="Arial"/>
          <w:color w:val="6E6A78"/>
          <w:sz w:val="19"/>
          <w:szCs w:val="19"/>
        </w:rPr>
        <w:tab/>
        <w:t>7</w:t>
      </w:r>
    </w:p>
    <w:p w14:paraId="11ED255E" w14:textId="77777777" w:rsidR="00146798" w:rsidRDefault="00000000">
      <w:pPr>
        <w:tabs>
          <w:tab w:val="right" w:leader="dot" w:pos="9360"/>
        </w:tabs>
        <w:spacing w:before="60" w:after="40" w:line="288" w:lineRule="auto"/>
      </w:pPr>
      <w:r>
        <w:rPr>
          <w:rFonts w:ascii="Arial" w:eastAsia="Arial" w:hAnsi="Arial" w:cs="Arial"/>
          <w:b/>
          <w:bCs/>
          <w:sz w:val="24"/>
          <w:szCs w:val="24"/>
        </w:rPr>
        <w:t>02 · Story</w:t>
      </w:r>
      <w:r>
        <w:rPr>
          <w:rFonts w:ascii="Arial" w:eastAsia="Arial" w:hAnsi="Arial" w:cs="Arial"/>
          <w:b/>
          <w:bCs/>
          <w:color w:val="8E1F27"/>
          <w:sz w:val="24"/>
          <w:szCs w:val="24"/>
        </w:rPr>
        <w:tab/>
        <w:t>8</w:t>
      </w:r>
    </w:p>
    <w:p w14:paraId="51BF3707"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2.1 Premise</w:t>
      </w:r>
      <w:r>
        <w:rPr>
          <w:rFonts w:ascii="Arial" w:eastAsia="Arial" w:hAnsi="Arial" w:cs="Arial"/>
          <w:color w:val="6E6A78"/>
          <w:sz w:val="19"/>
          <w:szCs w:val="19"/>
        </w:rPr>
        <w:tab/>
        <w:t>8</w:t>
      </w:r>
    </w:p>
    <w:p w14:paraId="2FAEE401"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2.2 Themes</w:t>
      </w:r>
      <w:r>
        <w:rPr>
          <w:rFonts w:ascii="Arial" w:eastAsia="Arial" w:hAnsi="Arial" w:cs="Arial"/>
          <w:color w:val="6E6A78"/>
          <w:sz w:val="19"/>
          <w:szCs w:val="19"/>
        </w:rPr>
        <w:tab/>
        <w:t>8</w:t>
      </w:r>
    </w:p>
    <w:p w14:paraId="636DD9BF"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2.3 Synopsis structured in acts</w:t>
      </w:r>
      <w:r>
        <w:rPr>
          <w:rFonts w:ascii="Arial" w:eastAsia="Arial" w:hAnsi="Arial" w:cs="Arial"/>
          <w:color w:val="6E6A78"/>
          <w:sz w:val="19"/>
          <w:szCs w:val="19"/>
        </w:rPr>
        <w:tab/>
        <w:t>8</w:t>
      </w:r>
    </w:p>
    <w:p w14:paraId="084756FF"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2.4 The ending and its readings</w:t>
      </w:r>
      <w:r>
        <w:rPr>
          <w:rFonts w:ascii="Arial" w:eastAsia="Arial" w:hAnsi="Arial" w:cs="Arial"/>
          <w:color w:val="6E6A78"/>
          <w:sz w:val="19"/>
          <w:szCs w:val="19"/>
        </w:rPr>
        <w:tab/>
        <w:t>9</w:t>
      </w:r>
    </w:p>
    <w:p w14:paraId="33E1299D"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2.5 Dialogue and Lucidity (the protagonist's voice)</w:t>
      </w:r>
      <w:r>
        <w:rPr>
          <w:rFonts w:ascii="Arial" w:eastAsia="Arial" w:hAnsi="Arial" w:cs="Arial"/>
          <w:color w:val="6E6A78"/>
          <w:sz w:val="19"/>
          <w:szCs w:val="19"/>
        </w:rPr>
        <w:tab/>
        <w:t>10</w:t>
      </w:r>
    </w:p>
    <w:p w14:paraId="60062F9E"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2.6 Findable documents (environmental narrative)</w:t>
      </w:r>
      <w:r>
        <w:rPr>
          <w:rFonts w:ascii="Arial" w:eastAsia="Arial" w:hAnsi="Arial" w:cs="Arial"/>
          <w:color w:val="6E6A78"/>
          <w:sz w:val="19"/>
          <w:szCs w:val="19"/>
        </w:rPr>
        <w:tab/>
        <w:t>10</w:t>
      </w:r>
    </w:p>
    <w:p w14:paraId="685DBA74" w14:textId="77777777" w:rsidR="00146798" w:rsidRDefault="00000000">
      <w:pPr>
        <w:tabs>
          <w:tab w:val="right" w:leader="dot" w:pos="9360"/>
        </w:tabs>
        <w:spacing w:before="60" w:after="40" w:line="288" w:lineRule="auto"/>
      </w:pPr>
      <w:r>
        <w:rPr>
          <w:rFonts w:ascii="Arial" w:eastAsia="Arial" w:hAnsi="Arial" w:cs="Arial"/>
          <w:b/>
          <w:bCs/>
          <w:sz w:val="24"/>
          <w:szCs w:val="24"/>
        </w:rPr>
        <w:t>03 · Characters</w:t>
      </w:r>
      <w:r>
        <w:rPr>
          <w:rFonts w:ascii="Arial" w:eastAsia="Arial" w:hAnsi="Arial" w:cs="Arial"/>
          <w:b/>
          <w:bCs/>
          <w:color w:val="8E1F27"/>
          <w:sz w:val="24"/>
          <w:szCs w:val="24"/>
        </w:rPr>
        <w:tab/>
        <w:t>11</w:t>
      </w:r>
    </w:p>
    <w:p w14:paraId="6EC6F038"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3.1 Wendy — the protagonist</w:t>
      </w:r>
      <w:r>
        <w:rPr>
          <w:rFonts w:ascii="Arial" w:eastAsia="Arial" w:hAnsi="Arial" w:cs="Arial"/>
          <w:color w:val="6E6A78"/>
          <w:sz w:val="19"/>
          <w:szCs w:val="19"/>
        </w:rPr>
        <w:tab/>
        <w:t>11</w:t>
      </w:r>
    </w:p>
    <w:p w14:paraId="60FA8CC0"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3.2 Tinker Bell — the fairy / the pursuer</w:t>
      </w:r>
      <w:r>
        <w:rPr>
          <w:rFonts w:ascii="Arial" w:eastAsia="Arial" w:hAnsi="Arial" w:cs="Arial"/>
          <w:color w:val="6E6A78"/>
          <w:sz w:val="19"/>
          <w:szCs w:val="19"/>
        </w:rPr>
        <w:tab/>
        <w:t>11</w:t>
      </w:r>
    </w:p>
    <w:p w14:paraId="06F69E0F"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3.3 Peter Pan — the antagonist</w:t>
      </w:r>
      <w:r>
        <w:rPr>
          <w:rFonts w:ascii="Arial" w:eastAsia="Arial" w:hAnsi="Arial" w:cs="Arial"/>
          <w:color w:val="6E6A78"/>
          <w:sz w:val="19"/>
          <w:szCs w:val="19"/>
        </w:rPr>
        <w:tab/>
        <w:t>12</w:t>
      </w:r>
    </w:p>
    <w:p w14:paraId="3E1A660A"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3.4 Supporting cast</w:t>
      </w:r>
      <w:r>
        <w:rPr>
          <w:rFonts w:ascii="Arial" w:eastAsia="Arial" w:hAnsi="Arial" w:cs="Arial"/>
          <w:color w:val="6E6A78"/>
          <w:sz w:val="19"/>
          <w:szCs w:val="19"/>
        </w:rPr>
        <w:tab/>
        <w:t>13</w:t>
      </w:r>
    </w:p>
    <w:p w14:paraId="15C95724"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3.5 Relationship map</w:t>
      </w:r>
      <w:r>
        <w:rPr>
          <w:rFonts w:ascii="Arial" w:eastAsia="Arial" w:hAnsi="Arial" w:cs="Arial"/>
          <w:color w:val="6E6A78"/>
          <w:sz w:val="19"/>
          <w:szCs w:val="19"/>
        </w:rPr>
        <w:tab/>
        <w:t>13</w:t>
      </w:r>
    </w:p>
    <w:p w14:paraId="6820BAD2" w14:textId="77777777" w:rsidR="00146798" w:rsidRDefault="00000000">
      <w:pPr>
        <w:tabs>
          <w:tab w:val="right" w:leader="dot" w:pos="9360"/>
        </w:tabs>
        <w:spacing w:before="60" w:after="40" w:line="288" w:lineRule="auto"/>
      </w:pPr>
      <w:r>
        <w:rPr>
          <w:rFonts w:ascii="Arial" w:eastAsia="Arial" w:hAnsi="Arial" w:cs="Arial"/>
          <w:b/>
          <w:bCs/>
          <w:sz w:val="24"/>
          <w:szCs w:val="24"/>
        </w:rPr>
        <w:t>04 · World &amp; Levels</w:t>
      </w:r>
      <w:r>
        <w:rPr>
          <w:rFonts w:ascii="Arial" w:eastAsia="Arial" w:hAnsi="Arial" w:cs="Arial"/>
          <w:b/>
          <w:bCs/>
          <w:color w:val="8E1F27"/>
          <w:sz w:val="24"/>
          <w:szCs w:val="24"/>
        </w:rPr>
        <w:tab/>
        <w:t>14</w:t>
      </w:r>
    </w:p>
    <w:p w14:paraId="4AABF3B6"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4.1 The Real Bedroom (prologue)</w:t>
      </w:r>
      <w:r>
        <w:rPr>
          <w:rFonts w:ascii="Arial" w:eastAsia="Arial" w:hAnsi="Arial" w:cs="Arial"/>
          <w:color w:val="6E6A78"/>
          <w:sz w:val="19"/>
          <w:szCs w:val="19"/>
        </w:rPr>
        <w:tab/>
        <w:t>14</w:t>
      </w:r>
    </w:p>
    <w:p w14:paraId="41B17CC3"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4.2 Open Neverland</w:t>
      </w:r>
      <w:r>
        <w:rPr>
          <w:rFonts w:ascii="Arial" w:eastAsia="Arial" w:hAnsi="Arial" w:cs="Arial"/>
          <w:color w:val="6E6A78"/>
          <w:sz w:val="19"/>
          <w:szCs w:val="19"/>
        </w:rPr>
        <w:tab/>
        <w:t>14</w:t>
      </w:r>
    </w:p>
    <w:p w14:paraId="510C110B"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4.3 Peter Pan's House (main map)</w:t>
      </w:r>
      <w:r>
        <w:rPr>
          <w:rFonts w:ascii="Arial" w:eastAsia="Arial" w:hAnsi="Arial" w:cs="Arial"/>
          <w:color w:val="6E6A78"/>
          <w:sz w:val="19"/>
          <w:szCs w:val="19"/>
        </w:rPr>
        <w:tab/>
        <w:t>15</w:t>
      </w:r>
    </w:p>
    <w:p w14:paraId="56F6A26B"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4.4 Peter Pan's Room</w:t>
      </w:r>
      <w:r>
        <w:rPr>
          <w:rFonts w:ascii="Arial" w:eastAsia="Arial" w:hAnsi="Arial" w:cs="Arial"/>
          <w:color w:val="6E6A78"/>
          <w:sz w:val="19"/>
          <w:szCs w:val="19"/>
        </w:rPr>
        <w:tab/>
        <w:t>16</w:t>
      </w:r>
    </w:p>
    <w:p w14:paraId="4EC1D164"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4.5 The Basement — the butchery</w:t>
      </w:r>
      <w:r>
        <w:rPr>
          <w:rFonts w:ascii="Arial" w:eastAsia="Arial" w:hAnsi="Arial" w:cs="Arial"/>
          <w:color w:val="6E6A78"/>
          <w:sz w:val="19"/>
          <w:szCs w:val="19"/>
        </w:rPr>
        <w:tab/>
        <w:t>16</w:t>
      </w:r>
    </w:p>
    <w:p w14:paraId="7C8AC017" w14:textId="0BB464AC" w:rsidR="00146798" w:rsidRDefault="00000000">
      <w:pPr>
        <w:tabs>
          <w:tab w:val="right" w:leader="dot" w:pos="9360"/>
        </w:tabs>
        <w:spacing w:before="60" w:after="40" w:line="288" w:lineRule="auto"/>
      </w:pPr>
      <w:r>
        <w:rPr>
          <w:rFonts w:ascii="Arial" w:eastAsia="Arial" w:hAnsi="Arial" w:cs="Arial"/>
          <w:b/>
          <w:bCs/>
          <w:sz w:val="24"/>
          <w:szCs w:val="24"/>
        </w:rPr>
        <w:t>05 · Game Systems</w:t>
      </w:r>
      <w:r>
        <w:rPr>
          <w:rFonts w:ascii="Arial" w:eastAsia="Arial" w:hAnsi="Arial" w:cs="Arial"/>
          <w:b/>
          <w:bCs/>
          <w:color w:val="8E1F27"/>
          <w:sz w:val="24"/>
          <w:szCs w:val="24"/>
        </w:rPr>
        <w:tab/>
        <w:t>1</w:t>
      </w:r>
      <w:r w:rsidR="007E4206">
        <w:rPr>
          <w:rFonts w:ascii="Arial" w:eastAsia="Arial" w:hAnsi="Arial" w:cs="Arial"/>
          <w:b/>
          <w:bCs/>
          <w:color w:val="8E1F27"/>
          <w:sz w:val="24"/>
          <w:szCs w:val="24"/>
        </w:rPr>
        <w:t>7</w:t>
      </w:r>
    </w:p>
    <w:p w14:paraId="71F83F98" w14:textId="29BD5AD9" w:rsidR="00146798" w:rsidRDefault="00000000">
      <w:pPr>
        <w:tabs>
          <w:tab w:val="right" w:leader="dot" w:pos="9360"/>
        </w:tabs>
        <w:spacing w:after="26" w:line="264" w:lineRule="auto"/>
        <w:ind w:left="300"/>
      </w:pPr>
      <w:r>
        <w:rPr>
          <w:rFonts w:ascii="Arial" w:eastAsia="Arial" w:hAnsi="Arial" w:cs="Arial"/>
          <w:color w:val="6E6A78"/>
          <w:sz w:val="19"/>
          <w:szCs w:val="19"/>
        </w:rPr>
        <w:t>5.1 Camera and perspective</w:t>
      </w:r>
      <w:r>
        <w:rPr>
          <w:rFonts w:ascii="Arial" w:eastAsia="Arial" w:hAnsi="Arial" w:cs="Arial"/>
          <w:color w:val="6E6A78"/>
          <w:sz w:val="19"/>
          <w:szCs w:val="19"/>
        </w:rPr>
        <w:tab/>
        <w:t>1</w:t>
      </w:r>
      <w:r w:rsidR="007E4206">
        <w:rPr>
          <w:rFonts w:ascii="Arial" w:eastAsia="Arial" w:hAnsi="Arial" w:cs="Arial"/>
          <w:color w:val="6E6A78"/>
          <w:sz w:val="19"/>
          <w:szCs w:val="19"/>
        </w:rPr>
        <w:t>7</w:t>
      </w:r>
    </w:p>
    <w:p w14:paraId="5BAC9331"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5.2 Controls (PC — reference)</w:t>
      </w:r>
      <w:r>
        <w:rPr>
          <w:rFonts w:ascii="Arial" w:eastAsia="Arial" w:hAnsi="Arial" w:cs="Arial"/>
          <w:color w:val="6E6A78"/>
          <w:sz w:val="19"/>
          <w:szCs w:val="19"/>
        </w:rPr>
        <w:tab/>
        <w:t>17</w:t>
      </w:r>
    </w:p>
    <w:p w14:paraId="0697AB13"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5.3 Movement, stamina, and noise</w:t>
      </w:r>
      <w:r>
        <w:rPr>
          <w:rFonts w:ascii="Arial" w:eastAsia="Arial" w:hAnsi="Arial" w:cs="Arial"/>
          <w:color w:val="6E6A78"/>
          <w:sz w:val="19"/>
          <w:szCs w:val="19"/>
        </w:rPr>
        <w:tab/>
        <w:t>17</w:t>
      </w:r>
    </w:p>
    <w:p w14:paraId="038ABD71" w14:textId="6DE16616" w:rsidR="00146798" w:rsidRDefault="00000000">
      <w:pPr>
        <w:tabs>
          <w:tab w:val="right" w:leader="dot" w:pos="9360"/>
        </w:tabs>
        <w:spacing w:after="26" w:line="264" w:lineRule="auto"/>
        <w:ind w:left="300"/>
      </w:pPr>
      <w:r>
        <w:rPr>
          <w:rFonts w:ascii="Arial" w:eastAsia="Arial" w:hAnsi="Arial" w:cs="Arial"/>
          <w:color w:val="6E6A78"/>
          <w:sz w:val="19"/>
          <w:szCs w:val="19"/>
        </w:rPr>
        <w:t>5.4 Hiding</w:t>
      </w:r>
      <w:r>
        <w:rPr>
          <w:rFonts w:ascii="Arial" w:eastAsia="Arial" w:hAnsi="Arial" w:cs="Arial"/>
          <w:color w:val="6E6A78"/>
          <w:sz w:val="19"/>
          <w:szCs w:val="19"/>
        </w:rPr>
        <w:tab/>
        <w:t>1</w:t>
      </w:r>
      <w:r w:rsidR="007E4206">
        <w:rPr>
          <w:rFonts w:ascii="Arial" w:eastAsia="Arial" w:hAnsi="Arial" w:cs="Arial"/>
          <w:color w:val="6E6A78"/>
          <w:sz w:val="19"/>
          <w:szCs w:val="19"/>
        </w:rPr>
        <w:t>8</w:t>
      </w:r>
    </w:p>
    <w:p w14:paraId="7C923ABD"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5.5 Inventory and items</w:t>
      </w:r>
      <w:r>
        <w:rPr>
          <w:rFonts w:ascii="Arial" w:eastAsia="Arial" w:hAnsi="Arial" w:cs="Arial"/>
          <w:color w:val="6E6A78"/>
          <w:sz w:val="19"/>
          <w:szCs w:val="19"/>
        </w:rPr>
        <w:tab/>
        <w:t>18</w:t>
      </w:r>
    </w:p>
    <w:p w14:paraId="10E468B0" w14:textId="1F5BF248" w:rsidR="00146798" w:rsidRDefault="00000000">
      <w:pPr>
        <w:tabs>
          <w:tab w:val="right" w:leader="dot" w:pos="9360"/>
        </w:tabs>
        <w:spacing w:after="26" w:line="264" w:lineRule="auto"/>
        <w:ind w:left="300"/>
      </w:pPr>
      <w:r>
        <w:rPr>
          <w:rFonts w:ascii="Arial" w:eastAsia="Arial" w:hAnsi="Arial" w:cs="Arial"/>
          <w:color w:val="6E6A78"/>
          <w:sz w:val="19"/>
          <w:szCs w:val="19"/>
        </w:rPr>
        <w:t>5.6 Signature mechanic: Closing the Eyes</w:t>
      </w:r>
      <w:r>
        <w:rPr>
          <w:rFonts w:ascii="Arial" w:eastAsia="Arial" w:hAnsi="Arial" w:cs="Arial"/>
          <w:color w:val="6E6A78"/>
          <w:sz w:val="19"/>
          <w:szCs w:val="19"/>
        </w:rPr>
        <w:tab/>
        <w:t>1</w:t>
      </w:r>
      <w:r w:rsidR="007E4206">
        <w:rPr>
          <w:rFonts w:ascii="Arial" w:eastAsia="Arial" w:hAnsi="Arial" w:cs="Arial"/>
          <w:color w:val="6E6A78"/>
          <w:sz w:val="19"/>
          <w:szCs w:val="19"/>
        </w:rPr>
        <w:t>8</w:t>
      </w:r>
    </w:p>
    <w:p w14:paraId="2590DD83" w14:textId="00162C82" w:rsidR="00146798" w:rsidRDefault="00000000">
      <w:pPr>
        <w:tabs>
          <w:tab w:val="right" w:leader="dot" w:pos="9360"/>
        </w:tabs>
        <w:spacing w:after="26" w:line="264" w:lineRule="auto"/>
        <w:ind w:left="300"/>
      </w:pPr>
      <w:r>
        <w:rPr>
          <w:rFonts w:ascii="Arial" w:eastAsia="Arial" w:hAnsi="Arial" w:cs="Arial"/>
          <w:color w:val="6E6A78"/>
          <w:sz w:val="19"/>
          <w:szCs w:val="19"/>
        </w:rPr>
        <w:t>5.7 Capture, death, and saving</w:t>
      </w:r>
      <w:r>
        <w:rPr>
          <w:rFonts w:ascii="Arial" w:eastAsia="Arial" w:hAnsi="Arial" w:cs="Arial"/>
          <w:color w:val="6E6A78"/>
          <w:sz w:val="19"/>
          <w:szCs w:val="19"/>
        </w:rPr>
        <w:tab/>
        <w:t>1</w:t>
      </w:r>
      <w:r w:rsidR="007E4206">
        <w:rPr>
          <w:rFonts w:ascii="Arial" w:eastAsia="Arial" w:hAnsi="Arial" w:cs="Arial"/>
          <w:color w:val="6E6A78"/>
          <w:sz w:val="19"/>
          <w:szCs w:val="19"/>
        </w:rPr>
        <w:t>8</w:t>
      </w:r>
    </w:p>
    <w:p w14:paraId="418EBF8F"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5.8 The core loop</w:t>
      </w:r>
      <w:r>
        <w:rPr>
          <w:rFonts w:ascii="Arial" w:eastAsia="Arial" w:hAnsi="Arial" w:cs="Arial"/>
          <w:color w:val="6E6A78"/>
          <w:sz w:val="19"/>
          <w:szCs w:val="19"/>
        </w:rPr>
        <w:tab/>
        <w:t>19</w:t>
      </w:r>
    </w:p>
    <w:p w14:paraId="1C57AA0B"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5.9 Dialogue and Lucidity system</w:t>
      </w:r>
      <w:r>
        <w:rPr>
          <w:rFonts w:ascii="Arial" w:eastAsia="Arial" w:hAnsi="Arial" w:cs="Arial"/>
          <w:color w:val="6E6A78"/>
          <w:sz w:val="19"/>
          <w:szCs w:val="19"/>
        </w:rPr>
        <w:tab/>
        <w:t>19</w:t>
      </w:r>
    </w:p>
    <w:p w14:paraId="6A231A58" w14:textId="7FCD95DB" w:rsidR="00146798" w:rsidRDefault="00000000">
      <w:pPr>
        <w:tabs>
          <w:tab w:val="right" w:leader="dot" w:pos="9360"/>
        </w:tabs>
        <w:spacing w:before="60" w:after="40" w:line="288" w:lineRule="auto"/>
      </w:pPr>
      <w:r>
        <w:rPr>
          <w:rFonts w:ascii="Arial" w:eastAsia="Arial" w:hAnsi="Arial" w:cs="Arial"/>
          <w:b/>
          <w:bCs/>
          <w:sz w:val="24"/>
          <w:szCs w:val="24"/>
        </w:rPr>
        <w:t>06 · Enemies &amp; AI</w:t>
      </w:r>
      <w:r>
        <w:rPr>
          <w:rFonts w:ascii="Arial" w:eastAsia="Arial" w:hAnsi="Arial" w:cs="Arial"/>
          <w:b/>
          <w:bCs/>
          <w:color w:val="8E1F27"/>
          <w:sz w:val="24"/>
          <w:szCs w:val="24"/>
        </w:rPr>
        <w:tab/>
        <w:t>2</w:t>
      </w:r>
      <w:r w:rsidR="007E4206">
        <w:rPr>
          <w:rFonts w:ascii="Arial" w:eastAsia="Arial" w:hAnsi="Arial" w:cs="Arial"/>
          <w:b/>
          <w:bCs/>
          <w:color w:val="8E1F27"/>
          <w:sz w:val="24"/>
          <w:szCs w:val="24"/>
        </w:rPr>
        <w:t>1</w:t>
      </w:r>
    </w:p>
    <w:p w14:paraId="5FB6A491"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6.1 Tinker Bell (monster form) — AI overview</w:t>
      </w:r>
      <w:r>
        <w:rPr>
          <w:rFonts w:ascii="Arial" w:eastAsia="Arial" w:hAnsi="Arial" w:cs="Arial"/>
          <w:color w:val="6E6A78"/>
          <w:sz w:val="19"/>
          <w:szCs w:val="19"/>
        </w:rPr>
        <w:tab/>
        <w:t>21</w:t>
      </w:r>
    </w:p>
    <w:p w14:paraId="7CD43F84"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6.2 Peter Pan (scripted threat)</w:t>
      </w:r>
      <w:r>
        <w:rPr>
          <w:rFonts w:ascii="Arial" w:eastAsia="Arial" w:hAnsi="Arial" w:cs="Arial"/>
          <w:color w:val="6E6A78"/>
          <w:sz w:val="19"/>
          <w:szCs w:val="19"/>
        </w:rPr>
        <w:tab/>
        <w:t>22</w:t>
      </w:r>
    </w:p>
    <w:p w14:paraId="759599EB" w14:textId="10404B9C" w:rsidR="00146798" w:rsidRDefault="00000000">
      <w:pPr>
        <w:tabs>
          <w:tab w:val="right" w:leader="dot" w:pos="9360"/>
        </w:tabs>
        <w:spacing w:after="26" w:line="264" w:lineRule="auto"/>
        <w:ind w:left="300"/>
      </w:pPr>
      <w:r>
        <w:rPr>
          <w:rFonts w:ascii="Arial" w:eastAsia="Arial" w:hAnsi="Arial" w:cs="Arial"/>
          <w:color w:val="6E6A78"/>
          <w:sz w:val="19"/>
          <w:szCs w:val="19"/>
        </w:rPr>
        <w:t>6.3 The Crocodiles (living boundary)</w:t>
      </w:r>
      <w:r>
        <w:rPr>
          <w:rFonts w:ascii="Arial" w:eastAsia="Arial" w:hAnsi="Arial" w:cs="Arial"/>
          <w:color w:val="6E6A78"/>
          <w:sz w:val="19"/>
          <w:szCs w:val="19"/>
        </w:rPr>
        <w:tab/>
        <w:t>2</w:t>
      </w:r>
      <w:r w:rsidR="007E4206">
        <w:rPr>
          <w:rFonts w:ascii="Arial" w:eastAsia="Arial" w:hAnsi="Arial" w:cs="Arial"/>
          <w:color w:val="6E6A78"/>
          <w:sz w:val="19"/>
          <w:szCs w:val="19"/>
        </w:rPr>
        <w:t>3</w:t>
      </w:r>
    </w:p>
    <w:p w14:paraId="073ECD07" w14:textId="02ABF736" w:rsidR="00146798" w:rsidRDefault="00000000">
      <w:pPr>
        <w:tabs>
          <w:tab w:val="right" w:leader="dot" w:pos="9360"/>
        </w:tabs>
        <w:spacing w:before="60" w:after="40" w:line="288" w:lineRule="auto"/>
      </w:pPr>
      <w:r>
        <w:rPr>
          <w:rFonts w:ascii="Arial" w:eastAsia="Arial" w:hAnsi="Arial" w:cs="Arial"/>
          <w:b/>
          <w:bCs/>
          <w:sz w:val="24"/>
          <w:szCs w:val="24"/>
        </w:rPr>
        <w:t>07 · Items &amp; Puzzles</w:t>
      </w:r>
      <w:r>
        <w:rPr>
          <w:rFonts w:ascii="Arial" w:eastAsia="Arial" w:hAnsi="Arial" w:cs="Arial"/>
          <w:b/>
          <w:bCs/>
          <w:color w:val="8E1F27"/>
          <w:sz w:val="24"/>
          <w:szCs w:val="24"/>
        </w:rPr>
        <w:tab/>
        <w:t>2</w:t>
      </w:r>
      <w:r w:rsidR="007E4206">
        <w:rPr>
          <w:rFonts w:ascii="Arial" w:eastAsia="Arial" w:hAnsi="Arial" w:cs="Arial"/>
          <w:b/>
          <w:bCs/>
          <w:color w:val="8E1F27"/>
          <w:sz w:val="24"/>
          <w:szCs w:val="24"/>
        </w:rPr>
        <w:t>4</w:t>
      </w:r>
    </w:p>
    <w:p w14:paraId="0F4C3460" w14:textId="2432DB40" w:rsidR="00146798" w:rsidRDefault="00000000">
      <w:pPr>
        <w:tabs>
          <w:tab w:val="right" w:leader="dot" w:pos="9360"/>
        </w:tabs>
        <w:spacing w:after="26" w:line="264" w:lineRule="auto"/>
        <w:ind w:left="300"/>
      </w:pPr>
      <w:r>
        <w:rPr>
          <w:rFonts w:ascii="Arial" w:eastAsia="Arial" w:hAnsi="Arial" w:cs="Arial"/>
          <w:color w:val="6E6A78"/>
          <w:sz w:val="19"/>
          <w:szCs w:val="19"/>
        </w:rPr>
        <w:t>7.1 Progress items</w:t>
      </w:r>
      <w:r>
        <w:rPr>
          <w:rFonts w:ascii="Arial" w:eastAsia="Arial" w:hAnsi="Arial" w:cs="Arial"/>
          <w:color w:val="6E6A78"/>
          <w:sz w:val="19"/>
          <w:szCs w:val="19"/>
        </w:rPr>
        <w:tab/>
        <w:t>2</w:t>
      </w:r>
      <w:r w:rsidR="00254513">
        <w:rPr>
          <w:rFonts w:ascii="Arial" w:eastAsia="Arial" w:hAnsi="Arial" w:cs="Arial"/>
          <w:color w:val="6E6A78"/>
          <w:sz w:val="19"/>
          <w:szCs w:val="19"/>
        </w:rPr>
        <w:t>4</w:t>
      </w:r>
    </w:p>
    <w:p w14:paraId="79820E81" w14:textId="1E86FE7C" w:rsidR="00146798" w:rsidRDefault="00000000">
      <w:pPr>
        <w:tabs>
          <w:tab w:val="right" w:leader="dot" w:pos="9360"/>
        </w:tabs>
        <w:spacing w:after="26" w:line="264" w:lineRule="auto"/>
        <w:ind w:left="300"/>
      </w:pPr>
      <w:r>
        <w:rPr>
          <w:rFonts w:ascii="Arial" w:eastAsia="Arial" w:hAnsi="Arial" w:cs="Arial"/>
          <w:color w:val="6E6A78"/>
          <w:sz w:val="19"/>
          <w:szCs w:val="19"/>
        </w:rPr>
        <w:t>7.2 Tools (against the hunter)</w:t>
      </w:r>
      <w:r>
        <w:rPr>
          <w:rFonts w:ascii="Arial" w:eastAsia="Arial" w:hAnsi="Arial" w:cs="Arial"/>
          <w:color w:val="6E6A78"/>
          <w:sz w:val="19"/>
          <w:szCs w:val="19"/>
        </w:rPr>
        <w:tab/>
        <w:t>2</w:t>
      </w:r>
      <w:r w:rsidR="00254513">
        <w:rPr>
          <w:rFonts w:ascii="Arial" w:eastAsia="Arial" w:hAnsi="Arial" w:cs="Arial"/>
          <w:color w:val="6E6A78"/>
          <w:sz w:val="19"/>
          <w:szCs w:val="19"/>
        </w:rPr>
        <w:t>4</w:t>
      </w:r>
    </w:p>
    <w:p w14:paraId="0D735D95" w14:textId="40D09866" w:rsidR="00146798" w:rsidRDefault="00000000">
      <w:pPr>
        <w:tabs>
          <w:tab w:val="right" w:leader="dot" w:pos="9360"/>
        </w:tabs>
        <w:spacing w:after="26" w:line="264" w:lineRule="auto"/>
        <w:ind w:left="300"/>
      </w:pPr>
      <w:r>
        <w:rPr>
          <w:rFonts w:ascii="Arial" w:eastAsia="Arial" w:hAnsi="Arial" w:cs="Arial"/>
          <w:color w:val="6E6A78"/>
          <w:sz w:val="19"/>
          <w:szCs w:val="19"/>
        </w:rPr>
        <w:t>7.3 Main puzzles (linear chain)</w:t>
      </w:r>
      <w:r>
        <w:rPr>
          <w:rFonts w:ascii="Arial" w:eastAsia="Arial" w:hAnsi="Arial" w:cs="Arial"/>
          <w:color w:val="6E6A78"/>
          <w:sz w:val="19"/>
          <w:szCs w:val="19"/>
        </w:rPr>
        <w:tab/>
        <w:t>2</w:t>
      </w:r>
      <w:r w:rsidR="00254513">
        <w:rPr>
          <w:rFonts w:ascii="Arial" w:eastAsia="Arial" w:hAnsi="Arial" w:cs="Arial"/>
          <w:color w:val="6E6A78"/>
          <w:sz w:val="19"/>
          <w:szCs w:val="19"/>
        </w:rPr>
        <w:t>5</w:t>
      </w:r>
    </w:p>
    <w:p w14:paraId="1DD9D434" w14:textId="77777777" w:rsidR="00146798" w:rsidRDefault="00000000">
      <w:pPr>
        <w:tabs>
          <w:tab w:val="right" w:leader="dot" w:pos="9360"/>
        </w:tabs>
        <w:spacing w:after="26" w:line="264" w:lineRule="auto"/>
        <w:ind w:left="300"/>
      </w:pPr>
      <w:r>
        <w:rPr>
          <w:rFonts w:ascii="Arial" w:eastAsia="Arial" w:hAnsi="Arial" w:cs="Arial"/>
          <w:color w:val="6E6A78"/>
          <w:sz w:val="19"/>
          <w:szCs w:val="19"/>
        </w:rPr>
        <w:t>7.4 The final escape (playable climax sequence)</w:t>
      </w:r>
      <w:r>
        <w:rPr>
          <w:rFonts w:ascii="Arial" w:eastAsia="Arial" w:hAnsi="Arial" w:cs="Arial"/>
          <w:color w:val="6E6A78"/>
          <w:sz w:val="19"/>
          <w:szCs w:val="19"/>
        </w:rPr>
        <w:tab/>
        <w:t>25</w:t>
      </w:r>
    </w:p>
    <w:p w14:paraId="48AE95C6" w14:textId="0243F721" w:rsidR="00146798" w:rsidRDefault="00000000">
      <w:pPr>
        <w:tabs>
          <w:tab w:val="right" w:leader="dot" w:pos="9360"/>
        </w:tabs>
        <w:spacing w:before="60" w:after="40" w:line="288" w:lineRule="auto"/>
      </w:pPr>
      <w:r>
        <w:rPr>
          <w:rFonts w:ascii="Arial" w:eastAsia="Arial" w:hAnsi="Arial" w:cs="Arial"/>
          <w:b/>
          <w:bCs/>
          <w:sz w:val="24"/>
          <w:szCs w:val="24"/>
        </w:rPr>
        <w:t>08 · Structure &amp; Flow</w:t>
      </w:r>
      <w:r>
        <w:rPr>
          <w:rFonts w:ascii="Arial" w:eastAsia="Arial" w:hAnsi="Arial" w:cs="Arial"/>
          <w:b/>
          <w:bCs/>
          <w:color w:val="8E1F27"/>
          <w:sz w:val="24"/>
          <w:szCs w:val="24"/>
        </w:rPr>
        <w:tab/>
        <w:t>2</w:t>
      </w:r>
      <w:r w:rsidR="00254513">
        <w:rPr>
          <w:rFonts w:ascii="Arial" w:eastAsia="Arial" w:hAnsi="Arial" w:cs="Arial"/>
          <w:b/>
          <w:bCs/>
          <w:color w:val="8E1F27"/>
          <w:sz w:val="24"/>
          <w:szCs w:val="24"/>
        </w:rPr>
        <w:t>7</w:t>
      </w:r>
    </w:p>
    <w:p w14:paraId="6CB4A053" w14:textId="4E3DCC20" w:rsidR="00146798" w:rsidRDefault="00000000">
      <w:pPr>
        <w:tabs>
          <w:tab w:val="right" w:leader="dot" w:pos="9360"/>
        </w:tabs>
        <w:spacing w:after="26" w:line="264" w:lineRule="auto"/>
        <w:ind w:left="300"/>
      </w:pPr>
      <w:r>
        <w:rPr>
          <w:rFonts w:ascii="Arial" w:eastAsia="Arial" w:hAnsi="Arial" w:cs="Arial"/>
          <w:color w:val="6E6A78"/>
          <w:sz w:val="19"/>
          <w:szCs w:val="19"/>
        </w:rPr>
        <w:lastRenderedPageBreak/>
        <w:t>8.1 General flow</w:t>
      </w:r>
      <w:r>
        <w:rPr>
          <w:rFonts w:ascii="Arial" w:eastAsia="Arial" w:hAnsi="Arial" w:cs="Arial"/>
          <w:color w:val="6E6A78"/>
          <w:sz w:val="19"/>
          <w:szCs w:val="19"/>
        </w:rPr>
        <w:tab/>
      </w:r>
      <w:r w:rsidR="00254513">
        <w:rPr>
          <w:rFonts w:ascii="Arial" w:eastAsia="Arial" w:hAnsi="Arial" w:cs="Arial"/>
          <w:color w:val="6E6A78"/>
          <w:sz w:val="19"/>
          <w:szCs w:val="19"/>
        </w:rPr>
        <w:t>27</w:t>
      </w:r>
    </w:p>
    <w:p w14:paraId="6877705C" w14:textId="532F0C7E" w:rsidR="00146798" w:rsidRDefault="00000000">
      <w:pPr>
        <w:tabs>
          <w:tab w:val="right" w:leader="dot" w:pos="9360"/>
        </w:tabs>
        <w:spacing w:after="26" w:line="264" w:lineRule="auto"/>
        <w:ind w:left="300"/>
      </w:pPr>
      <w:r>
        <w:rPr>
          <w:rFonts w:ascii="Arial" w:eastAsia="Arial" w:hAnsi="Arial" w:cs="Arial"/>
          <w:color w:val="6E6A78"/>
          <w:sz w:val="19"/>
          <w:szCs w:val="19"/>
        </w:rPr>
        <w:t>8.2 Tension curve</w:t>
      </w:r>
      <w:r>
        <w:rPr>
          <w:rFonts w:ascii="Arial" w:eastAsia="Arial" w:hAnsi="Arial" w:cs="Arial"/>
          <w:color w:val="6E6A78"/>
          <w:sz w:val="19"/>
          <w:szCs w:val="19"/>
        </w:rPr>
        <w:tab/>
        <w:t>2</w:t>
      </w:r>
      <w:r w:rsidR="00254513">
        <w:rPr>
          <w:rFonts w:ascii="Arial" w:eastAsia="Arial" w:hAnsi="Arial" w:cs="Arial"/>
          <w:color w:val="6E6A78"/>
          <w:sz w:val="19"/>
          <w:szCs w:val="19"/>
        </w:rPr>
        <w:t>7</w:t>
      </w:r>
    </w:p>
    <w:p w14:paraId="491E5BF4" w14:textId="2E5BAFA0" w:rsidR="00146798" w:rsidRDefault="00000000">
      <w:pPr>
        <w:tabs>
          <w:tab w:val="right" w:leader="dot" w:pos="9360"/>
        </w:tabs>
        <w:spacing w:after="26" w:line="264" w:lineRule="auto"/>
        <w:ind w:left="300"/>
      </w:pPr>
      <w:r>
        <w:rPr>
          <w:rFonts w:ascii="Arial" w:eastAsia="Arial" w:hAnsi="Arial" w:cs="Arial"/>
          <w:color w:val="6E6A78"/>
          <w:sz w:val="19"/>
          <w:szCs w:val="19"/>
        </w:rPr>
        <w:t>8.3 Endings</w:t>
      </w:r>
      <w:r>
        <w:rPr>
          <w:rFonts w:ascii="Arial" w:eastAsia="Arial" w:hAnsi="Arial" w:cs="Arial"/>
          <w:color w:val="6E6A78"/>
          <w:sz w:val="19"/>
          <w:szCs w:val="19"/>
        </w:rPr>
        <w:tab/>
        <w:t>2</w:t>
      </w:r>
      <w:r w:rsidR="00254513">
        <w:rPr>
          <w:rFonts w:ascii="Arial" w:eastAsia="Arial" w:hAnsi="Arial" w:cs="Arial"/>
          <w:color w:val="6E6A78"/>
          <w:sz w:val="19"/>
          <w:szCs w:val="19"/>
        </w:rPr>
        <w:t>8</w:t>
      </w:r>
    </w:p>
    <w:p w14:paraId="2CBA7403" w14:textId="162DC23E" w:rsidR="00146798" w:rsidRDefault="00000000">
      <w:pPr>
        <w:tabs>
          <w:tab w:val="right" w:leader="dot" w:pos="9360"/>
        </w:tabs>
        <w:spacing w:after="26" w:line="264" w:lineRule="auto"/>
        <w:ind w:left="300"/>
      </w:pPr>
      <w:r>
        <w:rPr>
          <w:rFonts w:ascii="Arial" w:eastAsia="Arial" w:hAnsi="Arial" w:cs="Arial"/>
          <w:color w:val="6E6A78"/>
          <w:sz w:val="19"/>
          <w:szCs w:val="19"/>
        </w:rPr>
        <w:t>8.4 Replayability</w:t>
      </w:r>
      <w:r>
        <w:rPr>
          <w:rFonts w:ascii="Arial" w:eastAsia="Arial" w:hAnsi="Arial" w:cs="Arial"/>
          <w:color w:val="6E6A78"/>
          <w:sz w:val="19"/>
          <w:szCs w:val="19"/>
        </w:rPr>
        <w:tab/>
        <w:t>2</w:t>
      </w:r>
      <w:r w:rsidR="00254513">
        <w:rPr>
          <w:rFonts w:ascii="Arial" w:eastAsia="Arial" w:hAnsi="Arial" w:cs="Arial"/>
          <w:color w:val="6E6A78"/>
          <w:sz w:val="19"/>
          <w:szCs w:val="19"/>
        </w:rPr>
        <w:t>8</w:t>
      </w:r>
    </w:p>
    <w:p w14:paraId="08015ECD" w14:textId="4EBEE5B3" w:rsidR="00146798" w:rsidRDefault="00000000">
      <w:pPr>
        <w:tabs>
          <w:tab w:val="right" w:leader="dot" w:pos="9360"/>
        </w:tabs>
        <w:spacing w:before="60" w:after="40" w:line="288" w:lineRule="auto"/>
      </w:pPr>
      <w:r>
        <w:rPr>
          <w:rFonts w:ascii="Arial" w:eastAsia="Arial" w:hAnsi="Arial" w:cs="Arial"/>
          <w:b/>
          <w:bCs/>
          <w:sz w:val="24"/>
          <w:szCs w:val="24"/>
        </w:rPr>
        <w:t>09 · Interface</w:t>
      </w:r>
      <w:r>
        <w:rPr>
          <w:rFonts w:ascii="Arial" w:eastAsia="Arial" w:hAnsi="Arial" w:cs="Arial"/>
          <w:b/>
          <w:bCs/>
          <w:color w:val="8E1F27"/>
          <w:sz w:val="24"/>
          <w:szCs w:val="24"/>
        </w:rPr>
        <w:tab/>
      </w:r>
      <w:r w:rsidR="00254513">
        <w:rPr>
          <w:rFonts w:ascii="Arial" w:eastAsia="Arial" w:hAnsi="Arial" w:cs="Arial"/>
          <w:b/>
          <w:bCs/>
          <w:color w:val="8E1F27"/>
          <w:sz w:val="24"/>
          <w:szCs w:val="24"/>
        </w:rPr>
        <w:t>30</w:t>
      </w:r>
    </w:p>
    <w:p w14:paraId="379E8B6E" w14:textId="5EA9B68A" w:rsidR="00146798" w:rsidRDefault="00000000">
      <w:pPr>
        <w:tabs>
          <w:tab w:val="right" w:leader="dot" w:pos="9360"/>
        </w:tabs>
        <w:spacing w:after="26" w:line="264" w:lineRule="auto"/>
        <w:ind w:left="300"/>
      </w:pPr>
      <w:r>
        <w:rPr>
          <w:rFonts w:ascii="Arial" w:eastAsia="Arial" w:hAnsi="Arial" w:cs="Arial"/>
          <w:color w:val="6E6A78"/>
          <w:sz w:val="19"/>
          <w:szCs w:val="19"/>
        </w:rPr>
        <w:t>9.1 HUD during gameplay</w:t>
      </w:r>
      <w:r>
        <w:rPr>
          <w:rFonts w:ascii="Arial" w:eastAsia="Arial" w:hAnsi="Arial" w:cs="Arial"/>
          <w:color w:val="6E6A78"/>
          <w:sz w:val="19"/>
          <w:szCs w:val="19"/>
        </w:rPr>
        <w:tab/>
      </w:r>
      <w:r w:rsidR="00254513">
        <w:rPr>
          <w:rFonts w:ascii="Arial" w:eastAsia="Arial" w:hAnsi="Arial" w:cs="Arial"/>
          <w:color w:val="6E6A78"/>
          <w:sz w:val="19"/>
          <w:szCs w:val="19"/>
        </w:rPr>
        <w:t>30</w:t>
      </w:r>
    </w:p>
    <w:p w14:paraId="5857D433" w14:textId="729B0DAF" w:rsidR="00146798" w:rsidRDefault="00000000">
      <w:pPr>
        <w:tabs>
          <w:tab w:val="right" w:leader="dot" w:pos="9360"/>
        </w:tabs>
        <w:spacing w:after="26" w:line="264" w:lineRule="auto"/>
        <w:ind w:left="300"/>
      </w:pPr>
      <w:r>
        <w:rPr>
          <w:rFonts w:ascii="Arial" w:eastAsia="Arial" w:hAnsi="Arial" w:cs="Arial"/>
          <w:color w:val="6E6A78"/>
          <w:sz w:val="19"/>
          <w:szCs w:val="19"/>
        </w:rPr>
        <w:t>9.2 Menus</w:t>
      </w:r>
      <w:r>
        <w:rPr>
          <w:rFonts w:ascii="Arial" w:eastAsia="Arial" w:hAnsi="Arial" w:cs="Arial"/>
          <w:color w:val="6E6A78"/>
          <w:sz w:val="19"/>
          <w:szCs w:val="19"/>
        </w:rPr>
        <w:tab/>
      </w:r>
      <w:r w:rsidR="00254513">
        <w:rPr>
          <w:rFonts w:ascii="Arial" w:eastAsia="Arial" w:hAnsi="Arial" w:cs="Arial"/>
          <w:color w:val="6E6A78"/>
          <w:sz w:val="19"/>
          <w:szCs w:val="19"/>
        </w:rPr>
        <w:t>30</w:t>
      </w:r>
    </w:p>
    <w:p w14:paraId="3C748F2E" w14:textId="5FA14024" w:rsidR="00146798" w:rsidRDefault="00000000">
      <w:pPr>
        <w:tabs>
          <w:tab w:val="right" w:leader="dot" w:pos="9360"/>
        </w:tabs>
        <w:spacing w:after="26" w:line="264" w:lineRule="auto"/>
        <w:ind w:left="300"/>
      </w:pPr>
      <w:r>
        <w:rPr>
          <w:rFonts w:ascii="Arial" w:eastAsia="Arial" w:hAnsi="Arial" w:cs="Arial"/>
          <w:color w:val="6E6A78"/>
          <w:sz w:val="19"/>
          <w:szCs w:val="19"/>
        </w:rPr>
        <w:t>9.3 Dialogue box (Lucidity system)</w:t>
      </w:r>
      <w:r>
        <w:rPr>
          <w:rFonts w:ascii="Arial" w:eastAsia="Arial" w:hAnsi="Arial" w:cs="Arial"/>
          <w:color w:val="6E6A78"/>
          <w:sz w:val="19"/>
          <w:szCs w:val="19"/>
        </w:rPr>
        <w:tab/>
      </w:r>
      <w:r w:rsidR="00254513">
        <w:rPr>
          <w:rFonts w:ascii="Arial" w:eastAsia="Arial" w:hAnsi="Arial" w:cs="Arial"/>
          <w:color w:val="6E6A78"/>
          <w:sz w:val="19"/>
          <w:szCs w:val="19"/>
        </w:rPr>
        <w:t>30</w:t>
      </w:r>
    </w:p>
    <w:p w14:paraId="5EA5ABB4" w14:textId="3572014E" w:rsidR="00146798" w:rsidRDefault="00000000">
      <w:pPr>
        <w:tabs>
          <w:tab w:val="right" w:leader="dot" w:pos="9360"/>
        </w:tabs>
        <w:spacing w:after="26" w:line="264" w:lineRule="auto"/>
        <w:ind w:left="300"/>
      </w:pPr>
      <w:r>
        <w:rPr>
          <w:rFonts w:ascii="Arial" w:eastAsia="Arial" w:hAnsi="Arial" w:cs="Arial"/>
          <w:color w:val="6E6A78"/>
          <w:sz w:val="19"/>
          <w:szCs w:val="19"/>
        </w:rPr>
        <w:t>9.4 Options and accessibility</w:t>
      </w:r>
      <w:r>
        <w:rPr>
          <w:rFonts w:ascii="Arial" w:eastAsia="Arial" w:hAnsi="Arial" w:cs="Arial"/>
          <w:color w:val="6E6A78"/>
          <w:sz w:val="19"/>
          <w:szCs w:val="19"/>
        </w:rPr>
        <w:tab/>
      </w:r>
      <w:r w:rsidR="00254513">
        <w:rPr>
          <w:rFonts w:ascii="Arial" w:eastAsia="Arial" w:hAnsi="Arial" w:cs="Arial"/>
          <w:color w:val="6E6A78"/>
          <w:sz w:val="19"/>
          <w:szCs w:val="19"/>
        </w:rPr>
        <w:t>31</w:t>
      </w:r>
    </w:p>
    <w:p w14:paraId="14B909FC" w14:textId="0A62F0E1" w:rsidR="00146798" w:rsidRDefault="00000000">
      <w:pPr>
        <w:tabs>
          <w:tab w:val="right" w:leader="dot" w:pos="9360"/>
        </w:tabs>
        <w:spacing w:before="60" w:after="40" w:line="288" w:lineRule="auto"/>
      </w:pPr>
      <w:r>
        <w:rPr>
          <w:rFonts w:ascii="Arial" w:eastAsia="Arial" w:hAnsi="Arial" w:cs="Arial"/>
          <w:b/>
          <w:bCs/>
          <w:sz w:val="24"/>
          <w:szCs w:val="24"/>
        </w:rPr>
        <w:t>10 · Art Direction</w:t>
      </w:r>
      <w:r>
        <w:rPr>
          <w:rFonts w:ascii="Arial" w:eastAsia="Arial" w:hAnsi="Arial" w:cs="Arial"/>
          <w:b/>
          <w:bCs/>
          <w:color w:val="8E1F27"/>
          <w:sz w:val="24"/>
          <w:szCs w:val="24"/>
        </w:rPr>
        <w:tab/>
      </w:r>
      <w:r w:rsidR="00254513">
        <w:rPr>
          <w:rFonts w:ascii="Arial" w:eastAsia="Arial" w:hAnsi="Arial" w:cs="Arial"/>
          <w:b/>
          <w:bCs/>
          <w:color w:val="8E1F27"/>
          <w:sz w:val="24"/>
          <w:szCs w:val="24"/>
        </w:rPr>
        <w:t>32</w:t>
      </w:r>
    </w:p>
    <w:p w14:paraId="19C0CA1D" w14:textId="5CB7CB1A" w:rsidR="00146798" w:rsidRDefault="00000000">
      <w:pPr>
        <w:tabs>
          <w:tab w:val="right" w:leader="dot" w:pos="9360"/>
        </w:tabs>
        <w:spacing w:after="26" w:line="264" w:lineRule="auto"/>
        <w:ind w:left="300"/>
      </w:pPr>
      <w:r>
        <w:rPr>
          <w:rFonts w:ascii="Arial" w:eastAsia="Arial" w:hAnsi="Arial" w:cs="Arial"/>
          <w:color w:val="6E6A78"/>
          <w:sz w:val="19"/>
          <w:szCs w:val="19"/>
        </w:rPr>
        <w:t>10.1 General guidelines</w:t>
      </w:r>
      <w:r>
        <w:rPr>
          <w:rFonts w:ascii="Arial" w:eastAsia="Arial" w:hAnsi="Arial" w:cs="Arial"/>
          <w:color w:val="6E6A78"/>
          <w:sz w:val="19"/>
          <w:szCs w:val="19"/>
        </w:rPr>
        <w:tab/>
      </w:r>
      <w:r w:rsidR="00254513">
        <w:rPr>
          <w:rFonts w:ascii="Arial" w:eastAsia="Arial" w:hAnsi="Arial" w:cs="Arial"/>
          <w:color w:val="6E6A78"/>
          <w:sz w:val="19"/>
          <w:szCs w:val="19"/>
        </w:rPr>
        <w:t>32</w:t>
      </w:r>
    </w:p>
    <w:p w14:paraId="14166B8B" w14:textId="378B9500" w:rsidR="00146798" w:rsidRDefault="00000000">
      <w:pPr>
        <w:tabs>
          <w:tab w:val="right" w:leader="dot" w:pos="9360"/>
        </w:tabs>
        <w:spacing w:after="26" w:line="264" w:lineRule="auto"/>
        <w:ind w:left="300"/>
      </w:pPr>
      <w:r>
        <w:rPr>
          <w:rFonts w:ascii="Arial" w:eastAsia="Arial" w:hAnsi="Arial" w:cs="Arial"/>
          <w:color w:val="6E6A78"/>
          <w:sz w:val="19"/>
          <w:szCs w:val="19"/>
        </w:rPr>
        <w:t>10.2 Palette per environment</w:t>
      </w:r>
      <w:r>
        <w:rPr>
          <w:rFonts w:ascii="Arial" w:eastAsia="Arial" w:hAnsi="Arial" w:cs="Arial"/>
          <w:color w:val="6E6A78"/>
          <w:sz w:val="19"/>
          <w:szCs w:val="19"/>
        </w:rPr>
        <w:tab/>
      </w:r>
      <w:r w:rsidR="00254513">
        <w:rPr>
          <w:rFonts w:ascii="Arial" w:eastAsia="Arial" w:hAnsi="Arial" w:cs="Arial"/>
          <w:color w:val="6E6A78"/>
          <w:sz w:val="19"/>
          <w:szCs w:val="19"/>
        </w:rPr>
        <w:t>32</w:t>
      </w:r>
    </w:p>
    <w:p w14:paraId="3B285F08" w14:textId="3DAF3F2E" w:rsidR="00146798" w:rsidRDefault="00000000">
      <w:pPr>
        <w:tabs>
          <w:tab w:val="right" w:leader="dot" w:pos="9360"/>
        </w:tabs>
        <w:spacing w:after="26" w:line="264" w:lineRule="auto"/>
        <w:ind w:left="300"/>
      </w:pPr>
      <w:r>
        <w:rPr>
          <w:rFonts w:ascii="Arial" w:eastAsia="Arial" w:hAnsi="Arial" w:cs="Arial"/>
          <w:color w:val="6E6A78"/>
          <w:sz w:val="19"/>
          <w:szCs w:val="19"/>
        </w:rPr>
        <w:t>10.3 Character direction</w:t>
      </w:r>
      <w:r>
        <w:rPr>
          <w:rFonts w:ascii="Arial" w:eastAsia="Arial" w:hAnsi="Arial" w:cs="Arial"/>
          <w:color w:val="6E6A78"/>
          <w:sz w:val="19"/>
          <w:szCs w:val="19"/>
        </w:rPr>
        <w:tab/>
      </w:r>
      <w:r w:rsidR="00254513">
        <w:rPr>
          <w:rFonts w:ascii="Arial" w:eastAsia="Arial" w:hAnsi="Arial" w:cs="Arial"/>
          <w:color w:val="6E6A78"/>
          <w:sz w:val="19"/>
          <w:szCs w:val="19"/>
        </w:rPr>
        <w:t>32</w:t>
      </w:r>
    </w:p>
    <w:p w14:paraId="16D27DD7" w14:textId="322CFDEB" w:rsidR="00146798" w:rsidRDefault="00000000">
      <w:pPr>
        <w:tabs>
          <w:tab w:val="right" w:leader="dot" w:pos="9360"/>
        </w:tabs>
        <w:spacing w:after="26" w:line="264" w:lineRule="auto"/>
        <w:ind w:left="300"/>
      </w:pPr>
      <w:r>
        <w:rPr>
          <w:rFonts w:ascii="Arial" w:eastAsia="Arial" w:hAnsi="Arial" w:cs="Arial"/>
          <w:color w:val="6E6A78"/>
          <w:sz w:val="19"/>
          <w:szCs w:val="19"/>
        </w:rPr>
        <w:t>10.4 Lighting and cutscene cameras</w:t>
      </w:r>
      <w:r>
        <w:rPr>
          <w:rFonts w:ascii="Arial" w:eastAsia="Arial" w:hAnsi="Arial" w:cs="Arial"/>
          <w:color w:val="6E6A78"/>
          <w:sz w:val="19"/>
          <w:szCs w:val="19"/>
        </w:rPr>
        <w:tab/>
        <w:t>3</w:t>
      </w:r>
      <w:r w:rsidR="00254513">
        <w:rPr>
          <w:rFonts w:ascii="Arial" w:eastAsia="Arial" w:hAnsi="Arial" w:cs="Arial"/>
          <w:color w:val="6E6A78"/>
          <w:sz w:val="19"/>
          <w:szCs w:val="19"/>
        </w:rPr>
        <w:t>3</w:t>
      </w:r>
    </w:p>
    <w:p w14:paraId="243262F8" w14:textId="7D801789" w:rsidR="00146798" w:rsidRDefault="00000000">
      <w:pPr>
        <w:tabs>
          <w:tab w:val="right" w:leader="dot" w:pos="9360"/>
        </w:tabs>
        <w:spacing w:before="60" w:after="40" w:line="288" w:lineRule="auto"/>
      </w:pPr>
      <w:r>
        <w:rPr>
          <w:rFonts w:ascii="Arial" w:eastAsia="Arial" w:hAnsi="Arial" w:cs="Arial"/>
          <w:b/>
          <w:bCs/>
          <w:sz w:val="24"/>
          <w:szCs w:val="24"/>
        </w:rPr>
        <w:t>11 · Sound Direction</w:t>
      </w:r>
      <w:r>
        <w:rPr>
          <w:rFonts w:ascii="Arial" w:eastAsia="Arial" w:hAnsi="Arial" w:cs="Arial"/>
          <w:b/>
          <w:bCs/>
          <w:color w:val="8E1F27"/>
          <w:sz w:val="24"/>
          <w:szCs w:val="24"/>
        </w:rPr>
        <w:tab/>
        <w:t>3</w:t>
      </w:r>
      <w:r w:rsidR="00254513">
        <w:rPr>
          <w:rFonts w:ascii="Arial" w:eastAsia="Arial" w:hAnsi="Arial" w:cs="Arial"/>
          <w:b/>
          <w:bCs/>
          <w:color w:val="8E1F27"/>
          <w:sz w:val="24"/>
          <w:szCs w:val="24"/>
        </w:rPr>
        <w:t>4</w:t>
      </w:r>
    </w:p>
    <w:p w14:paraId="3C0B90F9" w14:textId="333C7B9D" w:rsidR="00146798" w:rsidRDefault="00000000">
      <w:pPr>
        <w:tabs>
          <w:tab w:val="right" w:leader="dot" w:pos="9360"/>
        </w:tabs>
        <w:spacing w:after="26" w:line="264" w:lineRule="auto"/>
        <w:ind w:left="300"/>
      </w:pPr>
      <w:r>
        <w:rPr>
          <w:rFonts w:ascii="Arial" w:eastAsia="Arial" w:hAnsi="Arial" w:cs="Arial"/>
          <w:color w:val="6E6A78"/>
          <w:sz w:val="19"/>
          <w:szCs w:val="19"/>
        </w:rPr>
        <w:t>11.1 Music — adaptive system</w:t>
      </w:r>
      <w:r>
        <w:rPr>
          <w:rFonts w:ascii="Arial" w:eastAsia="Arial" w:hAnsi="Arial" w:cs="Arial"/>
          <w:color w:val="6E6A78"/>
          <w:sz w:val="19"/>
          <w:szCs w:val="19"/>
        </w:rPr>
        <w:tab/>
        <w:t>3</w:t>
      </w:r>
      <w:r w:rsidR="00254513">
        <w:rPr>
          <w:rFonts w:ascii="Arial" w:eastAsia="Arial" w:hAnsi="Arial" w:cs="Arial"/>
          <w:color w:val="6E6A78"/>
          <w:sz w:val="19"/>
          <w:szCs w:val="19"/>
        </w:rPr>
        <w:t>4</w:t>
      </w:r>
    </w:p>
    <w:p w14:paraId="22C561DF" w14:textId="03753B9D" w:rsidR="00146798" w:rsidRDefault="00000000">
      <w:pPr>
        <w:tabs>
          <w:tab w:val="right" w:leader="dot" w:pos="9360"/>
        </w:tabs>
        <w:spacing w:after="26" w:line="264" w:lineRule="auto"/>
        <w:ind w:left="300"/>
      </w:pPr>
      <w:r>
        <w:rPr>
          <w:rFonts w:ascii="Arial" w:eastAsia="Arial" w:hAnsi="Arial" w:cs="Arial"/>
          <w:color w:val="6E6A78"/>
          <w:sz w:val="19"/>
          <w:szCs w:val="19"/>
        </w:rPr>
        <w:t>11.2 Diegetic sound (the real HUD)</w:t>
      </w:r>
      <w:r>
        <w:rPr>
          <w:rFonts w:ascii="Arial" w:eastAsia="Arial" w:hAnsi="Arial" w:cs="Arial"/>
          <w:color w:val="6E6A78"/>
          <w:sz w:val="19"/>
          <w:szCs w:val="19"/>
        </w:rPr>
        <w:tab/>
        <w:t>3</w:t>
      </w:r>
      <w:r w:rsidR="00254513">
        <w:rPr>
          <w:rFonts w:ascii="Arial" w:eastAsia="Arial" w:hAnsi="Arial" w:cs="Arial"/>
          <w:color w:val="6E6A78"/>
          <w:sz w:val="19"/>
          <w:szCs w:val="19"/>
        </w:rPr>
        <w:t>4</w:t>
      </w:r>
    </w:p>
    <w:p w14:paraId="09487172" w14:textId="1E3E1242" w:rsidR="00146798" w:rsidRDefault="00000000">
      <w:pPr>
        <w:tabs>
          <w:tab w:val="right" w:leader="dot" w:pos="9360"/>
        </w:tabs>
        <w:spacing w:after="26" w:line="264" w:lineRule="auto"/>
        <w:ind w:left="300"/>
      </w:pPr>
      <w:r>
        <w:rPr>
          <w:rFonts w:ascii="Arial" w:eastAsia="Arial" w:hAnsi="Arial" w:cs="Arial"/>
          <w:color w:val="6E6A78"/>
          <w:sz w:val="19"/>
          <w:szCs w:val="19"/>
        </w:rPr>
        <w:t>11.3 Voices</w:t>
      </w:r>
      <w:r>
        <w:rPr>
          <w:rFonts w:ascii="Arial" w:eastAsia="Arial" w:hAnsi="Arial" w:cs="Arial"/>
          <w:color w:val="6E6A78"/>
          <w:sz w:val="19"/>
          <w:szCs w:val="19"/>
        </w:rPr>
        <w:tab/>
        <w:t>3</w:t>
      </w:r>
      <w:r w:rsidR="00254513">
        <w:rPr>
          <w:rFonts w:ascii="Arial" w:eastAsia="Arial" w:hAnsi="Arial" w:cs="Arial"/>
          <w:color w:val="6E6A78"/>
          <w:sz w:val="19"/>
          <w:szCs w:val="19"/>
        </w:rPr>
        <w:t>4</w:t>
      </w:r>
    </w:p>
    <w:p w14:paraId="3B34D631" w14:textId="5018EA67" w:rsidR="00146798" w:rsidRDefault="00000000">
      <w:pPr>
        <w:tabs>
          <w:tab w:val="right" w:leader="dot" w:pos="9360"/>
        </w:tabs>
        <w:spacing w:after="26" w:line="264" w:lineRule="auto"/>
        <w:ind w:left="300"/>
      </w:pPr>
      <w:r>
        <w:rPr>
          <w:rFonts w:ascii="Arial" w:eastAsia="Arial" w:hAnsi="Arial" w:cs="Arial"/>
          <w:color w:val="6E6A78"/>
          <w:sz w:val="19"/>
          <w:szCs w:val="19"/>
        </w:rPr>
        <w:t>11.4 Silence</w:t>
      </w:r>
      <w:r>
        <w:rPr>
          <w:rFonts w:ascii="Arial" w:eastAsia="Arial" w:hAnsi="Arial" w:cs="Arial"/>
          <w:color w:val="6E6A78"/>
          <w:sz w:val="19"/>
          <w:szCs w:val="19"/>
        </w:rPr>
        <w:tab/>
        <w:t>3</w:t>
      </w:r>
      <w:r w:rsidR="00254513">
        <w:rPr>
          <w:rFonts w:ascii="Arial" w:eastAsia="Arial" w:hAnsi="Arial" w:cs="Arial"/>
          <w:color w:val="6E6A78"/>
          <w:sz w:val="19"/>
          <w:szCs w:val="19"/>
        </w:rPr>
        <w:t>5</w:t>
      </w:r>
    </w:p>
    <w:p w14:paraId="7509DCFB" w14:textId="426CC862" w:rsidR="00146798" w:rsidRDefault="00000000">
      <w:pPr>
        <w:tabs>
          <w:tab w:val="right" w:leader="dot" w:pos="9360"/>
        </w:tabs>
        <w:spacing w:before="60" w:after="40" w:line="288" w:lineRule="auto"/>
      </w:pPr>
      <w:r>
        <w:rPr>
          <w:rFonts w:ascii="Arial" w:eastAsia="Arial" w:hAnsi="Arial" w:cs="Arial"/>
          <w:b/>
          <w:bCs/>
          <w:sz w:val="24"/>
          <w:szCs w:val="24"/>
        </w:rPr>
        <w:t>12 · Technical Spec</w:t>
      </w:r>
      <w:r>
        <w:rPr>
          <w:rFonts w:ascii="Arial" w:eastAsia="Arial" w:hAnsi="Arial" w:cs="Arial"/>
          <w:b/>
          <w:bCs/>
          <w:color w:val="8E1F27"/>
          <w:sz w:val="24"/>
          <w:szCs w:val="24"/>
        </w:rPr>
        <w:tab/>
        <w:t>3</w:t>
      </w:r>
      <w:r w:rsidR="00CB20D8">
        <w:rPr>
          <w:rFonts w:ascii="Arial" w:eastAsia="Arial" w:hAnsi="Arial" w:cs="Arial"/>
          <w:b/>
          <w:bCs/>
          <w:color w:val="8E1F27"/>
          <w:sz w:val="24"/>
          <w:szCs w:val="24"/>
        </w:rPr>
        <w:t>6</w:t>
      </w:r>
    </w:p>
    <w:p w14:paraId="166F7874" w14:textId="39C4CAE1" w:rsidR="00146798" w:rsidRDefault="00000000">
      <w:pPr>
        <w:tabs>
          <w:tab w:val="right" w:leader="dot" w:pos="9360"/>
        </w:tabs>
        <w:spacing w:after="26" w:line="264" w:lineRule="auto"/>
        <w:ind w:left="300"/>
      </w:pPr>
      <w:r>
        <w:rPr>
          <w:rFonts w:ascii="Arial" w:eastAsia="Arial" w:hAnsi="Arial" w:cs="Arial"/>
          <w:color w:val="6E6A78"/>
          <w:sz w:val="19"/>
          <w:szCs w:val="19"/>
        </w:rPr>
        <w:t>12.1 Stack</w:t>
      </w:r>
      <w:r>
        <w:rPr>
          <w:rFonts w:ascii="Arial" w:eastAsia="Arial" w:hAnsi="Arial" w:cs="Arial"/>
          <w:color w:val="6E6A78"/>
          <w:sz w:val="19"/>
          <w:szCs w:val="19"/>
        </w:rPr>
        <w:tab/>
        <w:t>3</w:t>
      </w:r>
      <w:r w:rsidR="00CB20D8">
        <w:rPr>
          <w:rFonts w:ascii="Arial" w:eastAsia="Arial" w:hAnsi="Arial" w:cs="Arial"/>
          <w:color w:val="6E6A78"/>
          <w:sz w:val="19"/>
          <w:szCs w:val="19"/>
        </w:rPr>
        <w:t>6</w:t>
      </w:r>
    </w:p>
    <w:p w14:paraId="4D6CC9F0" w14:textId="3D105F45" w:rsidR="00146798" w:rsidRDefault="00000000">
      <w:pPr>
        <w:tabs>
          <w:tab w:val="right" w:leader="dot" w:pos="9360"/>
        </w:tabs>
        <w:spacing w:after="26" w:line="264" w:lineRule="auto"/>
        <w:ind w:left="300"/>
      </w:pPr>
      <w:r>
        <w:rPr>
          <w:rFonts w:ascii="Arial" w:eastAsia="Arial" w:hAnsi="Arial" w:cs="Arial"/>
          <w:color w:val="6E6A78"/>
          <w:sz w:val="19"/>
          <w:szCs w:val="19"/>
        </w:rPr>
        <w:t>12.2 Scene architecture</w:t>
      </w:r>
      <w:r>
        <w:rPr>
          <w:rFonts w:ascii="Arial" w:eastAsia="Arial" w:hAnsi="Arial" w:cs="Arial"/>
          <w:color w:val="6E6A78"/>
          <w:sz w:val="19"/>
          <w:szCs w:val="19"/>
        </w:rPr>
        <w:tab/>
        <w:t>3</w:t>
      </w:r>
      <w:r w:rsidR="00CB20D8">
        <w:rPr>
          <w:rFonts w:ascii="Arial" w:eastAsia="Arial" w:hAnsi="Arial" w:cs="Arial"/>
          <w:color w:val="6E6A78"/>
          <w:sz w:val="19"/>
          <w:szCs w:val="19"/>
        </w:rPr>
        <w:t>6</w:t>
      </w:r>
    </w:p>
    <w:p w14:paraId="618BE72F" w14:textId="4A80768F" w:rsidR="00146798" w:rsidRDefault="00000000">
      <w:pPr>
        <w:tabs>
          <w:tab w:val="right" w:leader="dot" w:pos="9360"/>
        </w:tabs>
        <w:spacing w:after="26" w:line="264" w:lineRule="auto"/>
        <w:ind w:left="300"/>
      </w:pPr>
      <w:r>
        <w:rPr>
          <w:rFonts w:ascii="Arial" w:eastAsia="Arial" w:hAnsi="Arial" w:cs="Arial"/>
          <w:color w:val="6E6A78"/>
          <w:sz w:val="19"/>
          <w:szCs w:val="19"/>
        </w:rPr>
        <w:t>12.3 Performance targets</w:t>
      </w:r>
      <w:r>
        <w:rPr>
          <w:rFonts w:ascii="Arial" w:eastAsia="Arial" w:hAnsi="Arial" w:cs="Arial"/>
          <w:color w:val="6E6A78"/>
          <w:sz w:val="19"/>
          <w:szCs w:val="19"/>
        </w:rPr>
        <w:tab/>
        <w:t>3</w:t>
      </w:r>
      <w:r w:rsidR="00CB20D8">
        <w:rPr>
          <w:rFonts w:ascii="Arial" w:eastAsia="Arial" w:hAnsi="Arial" w:cs="Arial"/>
          <w:color w:val="6E6A78"/>
          <w:sz w:val="19"/>
          <w:szCs w:val="19"/>
        </w:rPr>
        <w:t>6</w:t>
      </w:r>
    </w:p>
    <w:p w14:paraId="4F30DE99" w14:textId="6E9EF6FB" w:rsidR="00146798" w:rsidRDefault="00000000">
      <w:pPr>
        <w:tabs>
          <w:tab w:val="right" w:leader="dot" w:pos="9360"/>
        </w:tabs>
        <w:spacing w:after="26" w:line="264" w:lineRule="auto"/>
        <w:ind w:left="300"/>
      </w:pPr>
      <w:r>
        <w:rPr>
          <w:rFonts w:ascii="Arial" w:eastAsia="Arial" w:hAnsi="Arial" w:cs="Arial"/>
          <w:color w:val="6E6A78"/>
          <w:sz w:val="19"/>
          <w:szCs w:val="19"/>
        </w:rPr>
        <w:t>12.4 Technical risks and mitigation</w:t>
      </w:r>
      <w:r>
        <w:rPr>
          <w:rFonts w:ascii="Arial" w:eastAsia="Arial" w:hAnsi="Arial" w:cs="Arial"/>
          <w:color w:val="6E6A78"/>
          <w:sz w:val="19"/>
          <w:szCs w:val="19"/>
        </w:rPr>
        <w:tab/>
        <w:t>3</w:t>
      </w:r>
      <w:r w:rsidR="00CB20D8">
        <w:rPr>
          <w:rFonts w:ascii="Arial" w:eastAsia="Arial" w:hAnsi="Arial" w:cs="Arial"/>
          <w:color w:val="6E6A78"/>
          <w:sz w:val="19"/>
          <w:szCs w:val="19"/>
        </w:rPr>
        <w:t>7</w:t>
      </w:r>
    </w:p>
    <w:p w14:paraId="20D87C56" w14:textId="3F202363" w:rsidR="00146798" w:rsidRDefault="00000000">
      <w:pPr>
        <w:tabs>
          <w:tab w:val="right" w:leader="dot" w:pos="9360"/>
        </w:tabs>
        <w:spacing w:before="60" w:after="40" w:line="288" w:lineRule="auto"/>
      </w:pPr>
      <w:r>
        <w:rPr>
          <w:rFonts w:ascii="Arial" w:eastAsia="Arial" w:hAnsi="Arial" w:cs="Arial"/>
          <w:b/>
          <w:bCs/>
          <w:sz w:val="24"/>
          <w:szCs w:val="24"/>
        </w:rPr>
        <w:t>13 · Production &amp; Scope</w:t>
      </w:r>
      <w:r>
        <w:rPr>
          <w:rFonts w:ascii="Arial" w:eastAsia="Arial" w:hAnsi="Arial" w:cs="Arial"/>
          <w:b/>
          <w:bCs/>
          <w:color w:val="8E1F27"/>
          <w:sz w:val="24"/>
          <w:szCs w:val="24"/>
        </w:rPr>
        <w:tab/>
        <w:t>3</w:t>
      </w:r>
      <w:r w:rsidR="00CB20D8">
        <w:rPr>
          <w:rFonts w:ascii="Arial" w:eastAsia="Arial" w:hAnsi="Arial" w:cs="Arial"/>
          <w:b/>
          <w:bCs/>
          <w:color w:val="8E1F27"/>
          <w:sz w:val="24"/>
          <w:szCs w:val="24"/>
        </w:rPr>
        <w:t>8</w:t>
      </w:r>
    </w:p>
    <w:p w14:paraId="2C26A02C" w14:textId="7589328D" w:rsidR="00146798" w:rsidRDefault="00000000">
      <w:pPr>
        <w:tabs>
          <w:tab w:val="right" w:leader="dot" w:pos="9360"/>
        </w:tabs>
        <w:spacing w:after="26" w:line="264" w:lineRule="auto"/>
        <w:ind w:left="300"/>
      </w:pPr>
      <w:r>
        <w:rPr>
          <w:rFonts w:ascii="Arial" w:eastAsia="Arial" w:hAnsi="Arial" w:cs="Arial"/>
          <w:color w:val="6E6A78"/>
          <w:sz w:val="19"/>
          <w:szCs w:val="19"/>
        </w:rPr>
        <w:t>13.1 Phases and milestones</w:t>
      </w:r>
      <w:r>
        <w:rPr>
          <w:rFonts w:ascii="Arial" w:eastAsia="Arial" w:hAnsi="Arial" w:cs="Arial"/>
          <w:color w:val="6E6A78"/>
          <w:sz w:val="19"/>
          <w:szCs w:val="19"/>
        </w:rPr>
        <w:tab/>
        <w:t>3</w:t>
      </w:r>
      <w:r w:rsidR="00CB20D8">
        <w:rPr>
          <w:rFonts w:ascii="Arial" w:eastAsia="Arial" w:hAnsi="Arial" w:cs="Arial"/>
          <w:color w:val="6E6A78"/>
          <w:sz w:val="19"/>
          <w:szCs w:val="19"/>
        </w:rPr>
        <w:t>8</w:t>
      </w:r>
    </w:p>
    <w:p w14:paraId="60DB82E9" w14:textId="65F79E58" w:rsidR="00146798" w:rsidRDefault="00000000">
      <w:pPr>
        <w:tabs>
          <w:tab w:val="right" w:leader="dot" w:pos="9360"/>
        </w:tabs>
        <w:spacing w:after="26" w:line="264" w:lineRule="auto"/>
        <w:ind w:left="300"/>
      </w:pPr>
      <w:r>
        <w:rPr>
          <w:rFonts w:ascii="Arial" w:eastAsia="Arial" w:hAnsi="Arial" w:cs="Arial"/>
          <w:color w:val="6E6A78"/>
          <w:sz w:val="19"/>
          <w:szCs w:val="19"/>
        </w:rPr>
        <w:t>13.2 Cut order (if scope tightens)</w:t>
      </w:r>
      <w:r>
        <w:rPr>
          <w:rFonts w:ascii="Arial" w:eastAsia="Arial" w:hAnsi="Arial" w:cs="Arial"/>
          <w:color w:val="6E6A78"/>
          <w:sz w:val="19"/>
          <w:szCs w:val="19"/>
        </w:rPr>
        <w:tab/>
        <w:t>3</w:t>
      </w:r>
      <w:r w:rsidR="00CB20D8">
        <w:rPr>
          <w:rFonts w:ascii="Arial" w:eastAsia="Arial" w:hAnsi="Arial" w:cs="Arial"/>
          <w:color w:val="6E6A78"/>
          <w:sz w:val="19"/>
          <w:szCs w:val="19"/>
        </w:rPr>
        <w:t>8</w:t>
      </w:r>
    </w:p>
    <w:p w14:paraId="603A170F" w14:textId="1352BB00" w:rsidR="00146798" w:rsidRDefault="00000000">
      <w:pPr>
        <w:tabs>
          <w:tab w:val="right" w:leader="dot" w:pos="9360"/>
        </w:tabs>
        <w:spacing w:after="26" w:line="264" w:lineRule="auto"/>
        <w:ind w:left="300"/>
      </w:pPr>
      <w:r>
        <w:rPr>
          <w:rFonts w:ascii="Arial" w:eastAsia="Arial" w:hAnsi="Arial" w:cs="Arial"/>
          <w:color w:val="6E6A78"/>
          <w:sz w:val="19"/>
          <w:szCs w:val="19"/>
        </w:rPr>
        <w:t>13.3 Design success metrics</w:t>
      </w:r>
      <w:r>
        <w:rPr>
          <w:rFonts w:ascii="Arial" w:eastAsia="Arial" w:hAnsi="Arial" w:cs="Arial"/>
          <w:color w:val="6E6A78"/>
          <w:sz w:val="19"/>
          <w:szCs w:val="19"/>
        </w:rPr>
        <w:tab/>
        <w:t>3</w:t>
      </w:r>
      <w:r w:rsidR="00CB20D8">
        <w:rPr>
          <w:rFonts w:ascii="Arial" w:eastAsia="Arial" w:hAnsi="Arial" w:cs="Arial"/>
          <w:color w:val="6E6A78"/>
          <w:sz w:val="19"/>
          <w:szCs w:val="19"/>
        </w:rPr>
        <w:t>8</w:t>
      </w:r>
    </w:p>
    <w:p w14:paraId="2F93824D" w14:textId="19F829F7" w:rsidR="00146798" w:rsidRDefault="00000000">
      <w:pPr>
        <w:tabs>
          <w:tab w:val="right" w:leader="dot" w:pos="9360"/>
        </w:tabs>
        <w:spacing w:before="60" w:after="40" w:line="288" w:lineRule="auto"/>
      </w:pPr>
      <w:r>
        <w:rPr>
          <w:rFonts w:ascii="Arial" w:eastAsia="Arial" w:hAnsi="Arial" w:cs="Arial"/>
          <w:b/>
          <w:bCs/>
          <w:sz w:val="24"/>
          <w:szCs w:val="24"/>
        </w:rPr>
        <w:t>Appendices</w:t>
      </w:r>
      <w:r>
        <w:rPr>
          <w:rFonts w:ascii="Arial" w:eastAsia="Arial" w:hAnsi="Arial" w:cs="Arial"/>
          <w:b/>
          <w:bCs/>
          <w:color w:val="8E1F27"/>
          <w:sz w:val="24"/>
          <w:szCs w:val="24"/>
        </w:rPr>
        <w:tab/>
        <w:t>3</w:t>
      </w:r>
      <w:r w:rsidR="00CB20D8">
        <w:rPr>
          <w:rFonts w:ascii="Arial" w:eastAsia="Arial" w:hAnsi="Arial" w:cs="Arial"/>
          <w:b/>
          <w:bCs/>
          <w:color w:val="8E1F27"/>
          <w:sz w:val="24"/>
          <w:szCs w:val="24"/>
        </w:rPr>
        <w:t>9</w:t>
      </w:r>
    </w:p>
    <w:p w14:paraId="48FA945F" w14:textId="5EAEE88B" w:rsidR="00146798" w:rsidRDefault="00000000">
      <w:pPr>
        <w:tabs>
          <w:tab w:val="right" w:leader="dot" w:pos="9360"/>
        </w:tabs>
        <w:spacing w:after="26" w:line="264" w:lineRule="auto"/>
        <w:ind w:left="300"/>
      </w:pPr>
      <w:r>
        <w:rPr>
          <w:rFonts w:ascii="Arial" w:eastAsia="Arial" w:hAnsi="Arial" w:cs="Arial"/>
          <w:color w:val="6E6A78"/>
          <w:sz w:val="19"/>
          <w:szCs w:val="19"/>
        </w:rPr>
        <w:t>A. Project glossary</w:t>
      </w:r>
      <w:r>
        <w:rPr>
          <w:rFonts w:ascii="Arial" w:eastAsia="Arial" w:hAnsi="Arial" w:cs="Arial"/>
          <w:color w:val="6E6A78"/>
          <w:sz w:val="19"/>
          <w:szCs w:val="19"/>
        </w:rPr>
        <w:tab/>
        <w:t>3</w:t>
      </w:r>
      <w:r w:rsidR="00CB20D8">
        <w:rPr>
          <w:rFonts w:ascii="Arial" w:eastAsia="Arial" w:hAnsi="Arial" w:cs="Arial"/>
          <w:color w:val="6E6A78"/>
          <w:sz w:val="19"/>
          <w:szCs w:val="19"/>
        </w:rPr>
        <w:t>9</w:t>
      </w:r>
    </w:p>
    <w:p w14:paraId="501AD687" w14:textId="0EDB89E3" w:rsidR="00146798" w:rsidRDefault="00000000">
      <w:pPr>
        <w:tabs>
          <w:tab w:val="right" w:leader="dot" w:pos="9360"/>
        </w:tabs>
        <w:spacing w:after="26" w:line="264" w:lineRule="auto"/>
        <w:ind w:left="300"/>
      </w:pPr>
      <w:r>
        <w:rPr>
          <w:rFonts w:ascii="Arial" w:eastAsia="Arial" w:hAnsi="Arial" w:cs="Arial"/>
          <w:color w:val="6E6A78"/>
          <w:sz w:val="19"/>
          <w:szCs w:val="19"/>
        </w:rPr>
        <w:t>B. Declared references and inspirations</w:t>
      </w:r>
      <w:r>
        <w:rPr>
          <w:rFonts w:ascii="Arial" w:eastAsia="Arial" w:hAnsi="Arial" w:cs="Arial"/>
          <w:color w:val="6E6A78"/>
          <w:sz w:val="19"/>
          <w:szCs w:val="19"/>
        </w:rPr>
        <w:tab/>
        <w:t>3</w:t>
      </w:r>
      <w:r w:rsidR="00CB20D8">
        <w:rPr>
          <w:rFonts w:ascii="Arial" w:eastAsia="Arial" w:hAnsi="Arial" w:cs="Arial"/>
          <w:color w:val="6E6A78"/>
          <w:sz w:val="19"/>
          <w:szCs w:val="19"/>
        </w:rPr>
        <w:t>9</w:t>
      </w:r>
    </w:p>
    <w:p w14:paraId="30A4E6F7" w14:textId="0713AF6D" w:rsidR="00146798" w:rsidRDefault="00000000">
      <w:pPr>
        <w:tabs>
          <w:tab w:val="right" w:leader="dot" w:pos="9360"/>
        </w:tabs>
        <w:spacing w:after="26" w:line="264" w:lineRule="auto"/>
        <w:ind w:left="300"/>
      </w:pPr>
      <w:r>
        <w:rPr>
          <w:rFonts w:ascii="Arial" w:eastAsia="Arial" w:hAnsi="Arial" w:cs="Arial"/>
          <w:color w:val="6E6A78"/>
          <w:sz w:val="19"/>
          <w:szCs w:val="19"/>
        </w:rPr>
        <w:t>C. Dialogue and Lucidity script (sample)</w:t>
      </w:r>
      <w:r>
        <w:rPr>
          <w:rFonts w:ascii="Arial" w:eastAsia="Arial" w:hAnsi="Arial" w:cs="Arial"/>
          <w:color w:val="6E6A78"/>
          <w:sz w:val="19"/>
          <w:szCs w:val="19"/>
        </w:rPr>
        <w:tab/>
        <w:t>3</w:t>
      </w:r>
      <w:r w:rsidR="00CB20D8">
        <w:rPr>
          <w:rFonts w:ascii="Arial" w:eastAsia="Arial" w:hAnsi="Arial" w:cs="Arial"/>
          <w:color w:val="6E6A78"/>
          <w:sz w:val="19"/>
          <w:szCs w:val="19"/>
        </w:rPr>
        <w:t>9</w:t>
      </w:r>
    </w:p>
    <w:p w14:paraId="413D571D" w14:textId="15AF8960" w:rsidR="00146798" w:rsidRPr="00CB20D8" w:rsidRDefault="00000000">
      <w:pPr>
        <w:tabs>
          <w:tab w:val="right" w:leader="dot" w:pos="9360"/>
        </w:tabs>
        <w:spacing w:after="26" w:line="264" w:lineRule="auto"/>
        <w:ind w:left="300"/>
        <w:rPr>
          <w:u w:val="single"/>
        </w:rPr>
      </w:pPr>
      <w:r>
        <w:rPr>
          <w:rFonts w:ascii="Arial" w:eastAsia="Arial" w:hAnsi="Arial" w:cs="Arial"/>
          <w:color w:val="6E6A78"/>
          <w:sz w:val="19"/>
          <w:szCs w:val="19"/>
        </w:rPr>
        <w:t>D. Final note</w:t>
      </w:r>
      <w:r>
        <w:rPr>
          <w:rFonts w:ascii="Arial" w:eastAsia="Arial" w:hAnsi="Arial" w:cs="Arial"/>
          <w:color w:val="6E6A78"/>
          <w:sz w:val="19"/>
          <w:szCs w:val="19"/>
        </w:rPr>
        <w:tab/>
      </w:r>
      <w:r w:rsidR="00CB20D8">
        <w:rPr>
          <w:rFonts w:ascii="Arial" w:eastAsia="Arial" w:hAnsi="Arial" w:cs="Arial"/>
          <w:color w:val="6E6A78"/>
          <w:sz w:val="19"/>
          <w:szCs w:val="19"/>
        </w:rPr>
        <w:t>41</w:t>
      </w:r>
    </w:p>
    <w:p w14:paraId="6943D504" w14:textId="77777777" w:rsidR="00146798" w:rsidRDefault="00000000">
      <w:r>
        <w:br w:type="page"/>
      </w:r>
    </w:p>
    <w:p w14:paraId="6A4FE05A" w14:textId="77777777" w:rsidR="00146798" w:rsidRDefault="00000000">
      <w:pPr>
        <w:pStyle w:val="Ttulo1"/>
      </w:pPr>
      <w:r>
        <w:rPr>
          <w:vanish/>
          <w:color w:val="FFFFFF"/>
          <w:sz w:val="2"/>
          <w:szCs w:val="2"/>
        </w:rPr>
        <w:lastRenderedPageBreak/>
        <w:t>01 · Overview</w:t>
      </w:r>
    </w:p>
    <w:p w14:paraId="155EDE19" w14:textId="77777777" w:rsidR="00146798" w:rsidRDefault="00000000">
      <w:pPr>
        <w:spacing w:after="240"/>
      </w:pPr>
      <w:r>
        <w:rPr>
          <w:noProof/>
        </w:rPr>
        <w:drawing>
          <wp:inline distT="0" distB="0" distL="0" distR="0" wp14:anchorId="51EDACF6" wp14:editId="26112B44">
            <wp:extent cx="6096000" cy="800100"/>
            <wp:effectExtent l="0" t="0" r="0" b="0"/>
            <wp:docPr id="1074196622" name="Imagem 1074196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800100"/>
                    </a:xfrm>
                    <a:prstGeom prst="rect">
                      <a:avLst/>
                    </a:prstGeom>
                  </pic:spPr>
                </pic:pic>
              </a:graphicData>
            </a:graphic>
          </wp:inline>
        </w:drawing>
      </w:r>
    </w:p>
    <w:p w14:paraId="737B3328" w14:textId="77777777" w:rsidR="00146798" w:rsidRDefault="00000000">
      <w:pPr>
        <w:spacing w:after="240" w:line="320" w:lineRule="auto"/>
      </w:pPr>
      <w:r>
        <w:rPr>
          <w:i/>
          <w:iCs/>
          <w:color w:val="6E6A78"/>
          <w:sz w:val="24"/>
          <w:szCs w:val="24"/>
        </w:rPr>
        <w:t>This chapter defines what the game is in a single page: concept, pillars, references, and what makes it unique. Every decision in the following chapters must answer to this section.</w:t>
      </w:r>
    </w:p>
    <w:p w14:paraId="586669B6"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1.1 High Concept</w:t>
      </w:r>
    </w:p>
    <w:tbl>
      <w:tblPr>
        <w:tblW w:w="9360" w:type="dxa"/>
        <w:tblBorders>
          <w:left w:val="single" w:sz="24" w:space="0" w:color="8E1F27"/>
        </w:tblBorders>
        <w:tblCellMar>
          <w:left w:w="10" w:type="dxa"/>
          <w:right w:w="10" w:type="dxa"/>
        </w:tblCellMar>
        <w:tblLook w:val="04A0" w:firstRow="1" w:lastRow="0" w:firstColumn="1" w:lastColumn="0" w:noHBand="0" w:noVBand="1"/>
      </w:tblPr>
      <w:tblGrid>
        <w:gridCol w:w="9360"/>
      </w:tblGrid>
      <w:tr w:rsidR="00146798" w14:paraId="4777863F" w14:textId="77777777">
        <w:tc>
          <w:tcPr>
            <w:tcW w:w="9360" w:type="dxa"/>
            <w:shd w:val="clear" w:color="auto" w:fill="F5F2EC"/>
            <w:tcMar>
              <w:top w:w="140" w:type="dxa"/>
              <w:left w:w="240" w:type="dxa"/>
              <w:bottom w:w="140" w:type="dxa"/>
              <w:right w:w="240" w:type="dxa"/>
            </w:tcMar>
          </w:tcPr>
          <w:p w14:paraId="6BF23F69" w14:textId="77777777" w:rsidR="00146798" w:rsidRDefault="00000000">
            <w:r>
              <w:rPr>
                <w:i/>
                <w:iCs/>
                <w:sz w:val="23"/>
                <w:szCs w:val="23"/>
              </w:rPr>
              <w:t>A first-person survival horror with a PS1/VHS aesthetic, in which a boy named Wendy flees the violent reality of his home and wakes up in Neverland — a childhood paradise that, by night, is revealed to be a trap. No weapons, no combat: only items, hiding places, puzzles, and the courage of a child who just wants to go home.</w:t>
            </w:r>
          </w:p>
        </w:tc>
      </w:tr>
    </w:tbl>
    <w:p w14:paraId="4F65F654" w14:textId="77777777" w:rsidR="00146798" w:rsidRDefault="00000000">
      <w:pPr>
        <w:spacing w:after="160" w:line="300" w:lineRule="auto"/>
      </w:pPr>
      <w:r>
        <w:t>Neverland subverts the tale of Peter Pan: the place where children never grow up becomes, here, the place children never leave. The player experiences this horror from the low, vulnerable perspective of a child, through the dirty, grainy visual language of Puppet Combo games and a linear, short, relentless escape — the format of Puppet Combo's own games. The puzzles follow the house-prison logic popularized by Granny.</w:t>
      </w:r>
    </w:p>
    <w:p w14:paraId="15A7CD62"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1.2 Quick sheet</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3120"/>
        <w:gridCol w:w="6240"/>
      </w:tblGrid>
      <w:tr w:rsidR="00146798" w14:paraId="09CC48BF" w14:textId="77777777">
        <w:trPr>
          <w:tblHeader/>
        </w:trPr>
        <w:tc>
          <w:tcPr>
            <w:tcW w:w="3120" w:type="dxa"/>
            <w:shd w:val="clear" w:color="auto" w:fill="17141E"/>
            <w:tcMar>
              <w:top w:w="90" w:type="dxa"/>
              <w:left w:w="140" w:type="dxa"/>
              <w:bottom w:w="90" w:type="dxa"/>
              <w:right w:w="140" w:type="dxa"/>
            </w:tcMar>
            <w:vAlign w:val="center"/>
          </w:tcPr>
          <w:p w14:paraId="617EEC69" w14:textId="77777777" w:rsidR="00146798" w:rsidRDefault="00000000">
            <w:r>
              <w:rPr>
                <w:rFonts w:ascii="Arial" w:eastAsia="Arial" w:hAnsi="Arial" w:cs="Arial"/>
                <w:b/>
                <w:bCs/>
                <w:color w:val="F5F2EC"/>
                <w:sz w:val="20"/>
                <w:szCs w:val="20"/>
              </w:rPr>
              <w:t>ASPECT</w:t>
            </w:r>
          </w:p>
        </w:tc>
        <w:tc>
          <w:tcPr>
            <w:tcW w:w="6240" w:type="dxa"/>
            <w:shd w:val="clear" w:color="auto" w:fill="17141E"/>
            <w:tcMar>
              <w:top w:w="90" w:type="dxa"/>
              <w:left w:w="140" w:type="dxa"/>
              <w:bottom w:w="90" w:type="dxa"/>
              <w:right w:w="140" w:type="dxa"/>
            </w:tcMar>
            <w:vAlign w:val="center"/>
          </w:tcPr>
          <w:p w14:paraId="5D4060BE" w14:textId="77777777" w:rsidR="00146798" w:rsidRDefault="00000000">
            <w:r>
              <w:rPr>
                <w:rFonts w:ascii="Arial" w:eastAsia="Arial" w:hAnsi="Arial" w:cs="Arial"/>
                <w:b/>
                <w:bCs/>
                <w:color w:val="F5F2EC"/>
                <w:sz w:val="20"/>
                <w:szCs w:val="20"/>
              </w:rPr>
              <w:t>DEFINITION</w:t>
            </w:r>
          </w:p>
        </w:tc>
      </w:tr>
      <w:tr w:rsidR="00146798" w14:paraId="1A195D34" w14:textId="77777777">
        <w:trPr>
          <w:cantSplit/>
        </w:trPr>
        <w:tc>
          <w:tcPr>
            <w:tcW w:w="3120" w:type="dxa"/>
            <w:shd w:val="clear" w:color="auto" w:fill="FFFFFF"/>
            <w:tcMar>
              <w:top w:w="90" w:type="dxa"/>
              <w:left w:w="140" w:type="dxa"/>
              <w:bottom w:w="90" w:type="dxa"/>
              <w:right w:w="140" w:type="dxa"/>
            </w:tcMar>
            <w:vAlign w:val="center"/>
          </w:tcPr>
          <w:p w14:paraId="7D0F7431" w14:textId="77777777" w:rsidR="00146798" w:rsidRDefault="00000000">
            <w:r>
              <w:rPr>
                <w:rFonts w:ascii="Arial" w:eastAsia="Arial" w:hAnsi="Arial" w:cs="Arial"/>
                <w:sz w:val="20"/>
                <w:szCs w:val="20"/>
              </w:rPr>
              <w:t>Genre</w:t>
            </w:r>
          </w:p>
        </w:tc>
        <w:tc>
          <w:tcPr>
            <w:tcW w:w="6240" w:type="dxa"/>
            <w:shd w:val="clear" w:color="auto" w:fill="FFFFFF"/>
            <w:tcMar>
              <w:top w:w="90" w:type="dxa"/>
              <w:left w:w="140" w:type="dxa"/>
              <w:bottom w:w="90" w:type="dxa"/>
              <w:right w:w="140" w:type="dxa"/>
            </w:tcMar>
            <w:vAlign w:val="center"/>
          </w:tcPr>
          <w:p w14:paraId="54E96D77" w14:textId="77777777" w:rsidR="00146798" w:rsidRDefault="00000000">
            <w:r>
              <w:rPr>
                <w:rFonts w:ascii="Arial" w:eastAsia="Arial" w:hAnsi="Arial" w:cs="Arial"/>
                <w:sz w:val="20"/>
                <w:szCs w:val="20"/>
              </w:rPr>
              <w:t>Survival horror · Stealth · Escape room, first person</w:t>
            </w:r>
          </w:p>
        </w:tc>
      </w:tr>
      <w:tr w:rsidR="00146798" w14:paraId="79E00D21" w14:textId="77777777">
        <w:trPr>
          <w:cantSplit/>
        </w:trPr>
        <w:tc>
          <w:tcPr>
            <w:tcW w:w="3120" w:type="dxa"/>
            <w:shd w:val="clear" w:color="auto" w:fill="EFECE5"/>
            <w:tcMar>
              <w:top w:w="90" w:type="dxa"/>
              <w:left w:w="140" w:type="dxa"/>
              <w:bottom w:w="90" w:type="dxa"/>
              <w:right w:w="140" w:type="dxa"/>
            </w:tcMar>
            <w:vAlign w:val="center"/>
          </w:tcPr>
          <w:p w14:paraId="5A1947BD" w14:textId="77777777" w:rsidR="00146798" w:rsidRDefault="00000000">
            <w:r>
              <w:rPr>
                <w:rFonts w:ascii="Arial" w:eastAsia="Arial" w:hAnsi="Arial" w:cs="Arial"/>
                <w:sz w:val="20"/>
                <w:szCs w:val="20"/>
              </w:rPr>
              <w:t>Perspective</w:t>
            </w:r>
          </w:p>
        </w:tc>
        <w:tc>
          <w:tcPr>
            <w:tcW w:w="6240" w:type="dxa"/>
            <w:shd w:val="clear" w:color="auto" w:fill="EFECE5"/>
            <w:tcMar>
              <w:top w:w="90" w:type="dxa"/>
              <w:left w:w="140" w:type="dxa"/>
              <w:bottom w:w="90" w:type="dxa"/>
              <w:right w:w="140" w:type="dxa"/>
            </w:tcMar>
            <w:vAlign w:val="center"/>
          </w:tcPr>
          <w:p w14:paraId="16E2122D" w14:textId="77777777" w:rsidR="00146798" w:rsidRDefault="00000000">
            <w:r>
              <w:rPr>
                <w:rFonts w:ascii="Arial" w:eastAsia="Arial" w:hAnsi="Arial" w:cs="Arial"/>
                <w:sz w:val="20"/>
                <w:szCs w:val="20"/>
              </w:rPr>
              <w:t>First person (child height, ~1.20 m), with fixed-camera PS1-style cutscenes</w:t>
            </w:r>
          </w:p>
        </w:tc>
      </w:tr>
      <w:tr w:rsidR="00146798" w14:paraId="21123D6F" w14:textId="77777777">
        <w:trPr>
          <w:cantSplit/>
        </w:trPr>
        <w:tc>
          <w:tcPr>
            <w:tcW w:w="3120" w:type="dxa"/>
            <w:shd w:val="clear" w:color="auto" w:fill="FFFFFF"/>
            <w:tcMar>
              <w:top w:w="90" w:type="dxa"/>
              <w:left w:w="140" w:type="dxa"/>
              <w:bottom w:w="90" w:type="dxa"/>
              <w:right w:w="140" w:type="dxa"/>
            </w:tcMar>
            <w:vAlign w:val="center"/>
          </w:tcPr>
          <w:p w14:paraId="2364A174" w14:textId="77777777" w:rsidR="00146798" w:rsidRDefault="00000000">
            <w:r>
              <w:rPr>
                <w:rFonts w:ascii="Arial" w:eastAsia="Arial" w:hAnsi="Arial" w:cs="Arial"/>
                <w:sz w:val="20"/>
                <w:szCs w:val="20"/>
              </w:rPr>
              <w:t>Combat</w:t>
            </w:r>
          </w:p>
        </w:tc>
        <w:tc>
          <w:tcPr>
            <w:tcW w:w="6240" w:type="dxa"/>
            <w:shd w:val="clear" w:color="auto" w:fill="FFFFFF"/>
            <w:tcMar>
              <w:top w:w="90" w:type="dxa"/>
              <w:left w:w="140" w:type="dxa"/>
              <w:bottom w:w="90" w:type="dxa"/>
              <w:right w:w="140" w:type="dxa"/>
            </w:tcMar>
            <w:vAlign w:val="center"/>
          </w:tcPr>
          <w:p w14:paraId="6692995C" w14:textId="77777777" w:rsidR="00146798" w:rsidRDefault="00000000">
            <w:r>
              <w:rPr>
                <w:rFonts w:ascii="Arial" w:eastAsia="Arial" w:hAnsi="Arial" w:cs="Arial"/>
                <w:sz w:val="20"/>
                <w:szCs w:val="20"/>
              </w:rPr>
              <w:t>None. The player never attacks; they only flee, hide, and use items</w:t>
            </w:r>
          </w:p>
        </w:tc>
      </w:tr>
      <w:tr w:rsidR="00146798" w14:paraId="1E474AE7" w14:textId="77777777">
        <w:trPr>
          <w:cantSplit/>
        </w:trPr>
        <w:tc>
          <w:tcPr>
            <w:tcW w:w="3120" w:type="dxa"/>
            <w:shd w:val="clear" w:color="auto" w:fill="EFECE5"/>
            <w:tcMar>
              <w:top w:w="90" w:type="dxa"/>
              <w:left w:w="140" w:type="dxa"/>
              <w:bottom w:w="90" w:type="dxa"/>
              <w:right w:w="140" w:type="dxa"/>
            </w:tcMar>
            <w:vAlign w:val="center"/>
          </w:tcPr>
          <w:p w14:paraId="53CB8B16" w14:textId="77777777" w:rsidR="00146798" w:rsidRDefault="00000000">
            <w:r>
              <w:rPr>
                <w:rFonts w:ascii="Arial" w:eastAsia="Arial" w:hAnsi="Arial" w:cs="Arial"/>
                <w:sz w:val="20"/>
                <w:szCs w:val="20"/>
              </w:rPr>
              <w:t>Target length</w:t>
            </w:r>
          </w:p>
        </w:tc>
        <w:tc>
          <w:tcPr>
            <w:tcW w:w="6240" w:type="dxa"/>
            <w:shd w:val="clear" w:color="auto" w:fill="EFECE5"/>
            <w:tcMar>
              <w:top w:w="90" w:type="dxa"/>
              <w:left w:w="140" w:type="dxa"/>
              <w:bottom w:w="90" w:type="dxa"/>
              <w:right w:w="140" w:type="dxa"/>
            </w:tcMar>
            <w:vAlign w:val="center"/>
          </w:tcPr>
          <w:p w14:paraId="42A3BAEF" w14:textId="77777777" w:rsidR="00146798" w:rsidRDefault="00000000">
            <w:r>
              <w:rPr>
                <w:rFonts w:ascii="Arial" w:eastAsia="Arial" w:hAnsi="Arial" w:cs="Arial"/>
                <w:sz w:val="20"/>
                <w:szCs w:val="20"/>
              </w:rPr>
              <w:t>~40 min per run (Puppet Combo format) · replayability through endings, achievements, speedrun, and semi-random spawns</w:t>
            </w:r>
          </w:p>
        </w:tc>
      </w:tr>
      <w:tr w:rsidR="00146798" w14:paraId="7FB7C171" w14:textId="77777777">
        <w:trPr>
          <w:cantSplit/>
        </w:trPr>
        <w:tc>
          <w:tcPr>
            <w:tcW w:w="3120" w:type="dxa"/>
            <w:shd w:val="clear" w:color="auto" w:fill="FFFFFF"/>
            <w:tcMar>
              <w:top w:w="90" w:type="dxa"/>
              <w:left w:w="140" w:type="dxa"/>
              <w:bottom w:w="90" w:type="dxa"/>
              <w:right w:w="140" w:type="dxa"/>
            </w:tcMar>
            <w:vAlign w:val="center"/>
          </w:tcPr>
          <w:p w14:paraId="30113EDC" w14:textId="77777777" w:rsidR="00146798" w:rsidRDefault="00000000">
            <w:r>
              <w:rPr>
                <w:rFonts w:ascii="Arial" w:eastAsia="Arial" w:hAnsi="Arial" w:cs="Arial"/>
                <w:sz w:val="20"/>
                <w:szCs w:val="20"/>
              </w:rPr>
              <w:t>Structure</w:t>
            </w:r>
          </w:p>
        </w:tc>
        <w:tc>
          <w:tcPr>
            <w:tcW w:w="6240" w:type="dxa"/>
            <w:shd w:val="clear" w:color="auto" w:fill="FFFFFF"/>
            <w:tcMar>
              <w:top w:w="90" w:type="dxa"/>
              <w:left w:w="140" w:type="dxa"/>
              <w:bottom w:w="90" w:type="dxa"/>
              <w:right w:w="140" w:type="dxa"/>
            </w:tcMar>
            <w:vAlign w:val="center"/>
          </w:tcPr>
          <w:p w14:paraId="20A54794" w14:textId="77777777" w:rsidR="00146798" w:rsidRDefault="00000000">
            <w:r>
              <w:rPr>
                <w:rFonts w:ascii="Arial" w:eastAsia="Arial" w:hAnsi="Arial" w:cs="Arial"/>
                <w:sz w:val="20"/>
                <w:szCs w:val="20"/>
              </w:rPr>
              <w:t>Linear and continuous: prologue + 1 day of false peace + a single night of escape + climax and epilogue</w:t>
            </w:r>
          </w:p>
        </w:tc>
      </w:tr>
      <w:tr w:rsidR="00146798" w14:paraId="57CD9210" w14:textId="77777777">
        <w:trPr>
          <w:cantSplit/>
        </w:trPr>
        <w:tc>
          <w:tcPr>
            <w:tcW w:w="3120" w:type="dxa"/>
            <w:shd w:val="clear" w:color="auto" w:fill="EFECE5"/>
            <w:tcMar>
              <w:top w:w="90" w:type="dxa"/>
              <w:left w:w="140" w:type="dxa"/>
              <w:bottom w:w="90" w:type="dxa"/>
              <w:right w:w="140" w:type="dxa"/>
            </w:tcMar>
            <w:vAlign w:val="center"/>
          </w:tcPr>
          <w:p w14:paraId="47851399" w14:textId="77777777" w:rsidR="00146798" w:rsidRDefault="00000000">
            <w:r>
              <w:rPr>
                <w:rFonts w:ascii="Arial" w:eastAsia="Arial" w:hAnsi="Arial" w:cs="Arial"/>
                <w:sz w:val="20"/>
                <w:szCs w:val="20"/>
              </w:rPr>
              <w:t>Tone</w:t>
            </w:r>
          </w:p>
        </w:tc>
        <w:tc>
          <w:tcPr>
            <w:tcW w:w="6240" w:type="dxa"/>
            <w:shd w:val="clear" w:color="auto" w:fill="EFECE5"/>
            <w:tcMar>
              <w:top w:w="90" w:type="dxa"/>
              <w:left w:w="140" w:type="dxa"/>
              <w:bottom w:w="90" w:type="dxa"/>
              <w:right w:w="140" w:type="dxa"/>
            </w:tcMar>
            <w:vAlign w:val="center"/>
          </w:tcPr>
          <w:p w14:paraId="574D9EAF" w14:textId="77777777" w:rsidR="00146798" w:rsidRDefault="00000000">
            <w:r>
              <w:rPr>
                <w:rFonts w:ascii="Arial" w:eastAsia="Arial" w:hAnsi="Arial" w:cs="Arial"/>
                <w:sz w:val="20"/>
                <w:szCs w:val="20"/>
              </w:rPr>
              <w:t>Psychological horror with a fairy-tale facade; melancholic, oppressive, with explicit gore in the Puppet Combo mold</w:t>
            </w:r>
          </w:p>
        </w:tc>
      </w:tr>
      <w:tr w:rsidR="00146798" w14:paraId="5B7C7D61" w14:textId="77777777">
        <w:trPr>
          <w:cantSplit/>
        </w:trPr>
        <w:tc>
          <w:tcPr>
            <w:tcW w:w="3120" w:type="dxa"/>
            <w:shd w:val="clear" w:color="auto" w:fill="FFFFFF"/>
            <w:tcMar>
              <w:top w:w="90" w:type="dxa"/>
              <w:left w:w="140" w:type="dxa"/>
              <w:bottom w:w="90" w:type="dxa"/>
              <w:right w:w="140" w:type="dxa"/>
            </w:tcMar>
            <w:vAlign w:val="center"/>
          </w:tcPr>
          <w:p w14:paraId="04695EA3" w14:textId="77777777" w:rsidR="00146798" w:rsidRDefault="00000000">
            <w:r>
              <w:rPr>
                <w:rFonts w:ascii="Arial" w:eastAsia="Arial" w:hAnsi="Arial" w:cs="Arial"/>
                <w:sz w:val="20"/>
                <w:szCs w:val="20"/>
              </w:rPr>
              <w:t>Target audience</w:t>
            </w:r>
          </w:p>
        </w:tc>
        <w:tc>
          <w:tcPr>
            <w:tcW w:w="6240" w:type="dxa"/>
            <w:shd w:val="clear" w:color="auto" w:fill="FFFFFF"/>
            <w:tcMar>
              <w:top w:w="90" w:type="dxa"/>
              <w:left w:w="140" w:type="dxa"/>
              <w:bottom w:w="90" w:type="dxa"/>
              <w:right w:w="140" w:type="dxa"/>
            </w:tcMar>
            <w:vAlign w:val="center"/>
          </w:tcPr>
          <w:p w14:paraId="59603921" w14:textId="77777777" w:rsidR="00146798" w:rsidRDefault="00000000">
            <w:r>
              <w:rPr>
                <w:rFonts w:ascii="Arial" w:eastAsia="Arial" w:hAnsi="Arial" w:cs="Arial"/>
                <w:sz w:val="20"/>
                <w:szCs w:val="20"/>
              </w:rPr>
              <w:t>Indie horror fans (Puppet Combo, Chilla's Art, Granny, Dark Deception), streamers, 18+</w:t>
            </w:r>
          </w:p>
        </w:tc>
      </w:tr>
      <w:tr w:rsidR="00146798" w14:paraId="6B46F669" w14:textId="77777777">
        <w:trPr>
          <w:cantSplit/>
        </w:trPr>
        <w:tc>
          <w:tcPr>
            <w:tcW w:w="3120" w:type="dxa"/>
            <w:shd w:val="clear" w:color="auto" w:fill="EFECE5"/>
            <w:tcMar>
              <w:top w:w="90" w:type="dxa"/>
              <w:left w:w="140" w:type="dxa"/>
              <w:bottom w:w="90" w:type="dxa"/>
              <w:right w:w="140" w:type="dxa"/>
            </w:tcMar>
            <w:vAlign w:val="center"/>
          </w:tcPr>
          <w:p w14:paraId="51E2DCA3" w14:textId="77777777" w:rsidR="00146798" w:rsidRDefault="00000000">
            <w:r>
              <w:rPr>
                <w:rFonts w:ascii="Arial" w:eastAsia="Arial" w:hAnsi="Arial" w:cs="Arial"/>
                <w:sz w:val="20"/>
                <w:szCs w:val="20"/>
              </w:rPr>
              <w:t>Model</w:t>
            </w:r>
          </w:p>
        </w:tc>
        <w:tc>
          <w:tcPr>
            <w:tcW w:w="6240" w:type="dxa"/>
            <w:shd w:val="clear" w:color="auto" w:fill="EFECE5"/>
            <w:tcMar>
              <w:top w:w="90" w:type="dxa"/>
              <w:left w:w="140" w:type="dxa"/>
              <w:bottom w:w="90" w:type="dxa"/>
              <w:right w:w="140" w:type="dxa"/>
            </w:tcMar>
            <w:vAlign w:val="center"/>
          </w:tcPr>
          <w:p w14:paraId="0737305C" w14:textId="77777777" w:rsidR="00146798" w:rsidRDefault="00000000">
            <w:r>
              <w:rPr>
                <w:rFonts w:ascii="Arial" w:eastAsia="Arial" w:hAnsi="Arial" w:cs="Arial"/>
                <w:sz w:val="20"/>
                <w:szCs w:val="20"/>
              </w:rPr>
              <w:t>Low-cost premium game (US$ 4.99–7.99), optional early access launch</w:t>
            </w:r>
          </w:p>
        </w:tc>
      </w:tr>
    </w:tbl>
    <w:p w14:paraId="1C6814CE"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1.3 Design pillars</w:t>
      </w:r>
    </w:p>
    <w:p w14:paraId="5FF2E3A6" w14:textId="77777777" w:rsidR="00146798" w:rsidRDefault="00000000">
      <w:pPr>
        <w:spacing w:after="160" w:line="300" w:lineRule="auto"/>
      </w:pPr>
      <w:r>
        <w:t>Four pillars guide every decision. If a feature doesn't support at least one of them, it doesn't get in.</w:t>
      </w:r>
    </w:p>
    <w:p w14:paraId="041435B8" w14:textId="77777777" w:rsidR="00146798" w:rsidRDefault="00000000">
      <w:pPr>
        <w:pStyle w:val="PargrafodaLista"/>
        <w:numPr>
          <w:ilvl w:val="0"/>
          <w:numId w:val="2"/>
        </w:numPr>
        <w:spacing w:after="100" w:line="300" w:lineRule="auto"/>
      </w:pPr>
      <w:r>
        <w:rPr>
          <w:b/>
          <w:bCs/>
          <w:color w:val="8E1F27"/>
        </w:rPr>
        <w:lastRenderedPageBreak/>
        <w:t xml:space="preserve">ABSOLUTE VULNERABILITY — </w:t>
      </w:r>
      <w:r>
        <w:t>Wendy is a child. There are no weapons, blows, or counterattacks. All player power comes from knowledge (routes, patterns, puzzles) and items. Fear is born of physical helplessness.</w:t>
      </w:r>
    </w:p>
    <w:p w14:paraId="165D823A" w14:textId="77777777" w:rsidR="00146798" w:rsidRDefault="00000000">
      <w:pPr>
        <w:pStyle w:val="PargrafodaLista"/>
        <w:numPr>
          <w:ilvl w:val="0"/>
          <w:numId w:val="2"/>
        </w:numPr>
        <w:spacing w:after="100" w:line="300" w:lineRule="auto"/>
      </w:pPr>
      <w:r>
        <w:rPr>
          <w:b/>
          <w:bCs/>
          <w:color w:val="8E1F27"/>
        </w:rPr>
        <w:t xml:space="preserve">PARADISE IS THE PRISON — </w:t>
      </w:r>
      <w:r>
        <w:t>Neverland is beautiful by day and monstrous by night. Art direction, sound, and level design sell the false safety only to strip it away. Contrast is the game's main horror weapon.</w:t>
      </w:r>
    </w:p>
    <w:p w14:paraId="1C59AF42" w14:textId="77777777" w:rsidR="00146798" w:rsidRDefault="00000000">
      <w:pPr>
        <w:pStyle w:val="PargrafodaLista"/>
        <w:numPr>
          <w:ilvl w:val="0"/>
          <w:numId w:val="2"/>
        </w:numPr>
        <w:spacing w:after="100" w:line="300" w:lineRule="auto"/>
      </w:pPr>
      <w:r>
        <w:rPr>
          <w:b/>
          <w:bCs/>
          <w:color w:val="8E1F27"/>
        </w:rPr>
        <w:t xml:space="preserve">TENSION THROUGH NOISE AND ROUTINE — </w:t>
      </w:r>
      <w:r>
        <w:t>As in Granny, danger is governed by sound and routine: every creaking board, slamming drawer, or breaking glass summons the pursuer. The player learns the house, and the house learns the player.</w:t>
      </w:r>
    </w:p>
    <w:p w14:paraId="37A535B1" w14:textId="77777777" w:rsidR="00146798" w:rsidRDefault="00000000">
      <w:pPr>
        <w:pStyle w:val="PargrafodaLista"/>
        <w:numPr>
          <w:ilvl w:val="0"/>
          <w:numId w:val="2"/>
        </w:numPr>
        <w:spacing w:after="100" w:line="300" w:lineRule="auto"/>
      </w:pPr>
      <w:r>
        <w:rPr>
          <w:b/>
          <w:bCs/>
          <w:color w:val="8E1F27"/>
        </w:rPr>
        <w:t xml:space="preserve">CORRUPTED NOSTALGIA (PS1/VHS) — </w:t>
      </w:r>
      <w:r>
        <w:t>Low poly, low-res textures, dithering, CRT, and home tapes. The Puppet Combo aesthetic is not a filter: it's narrative language — a childhood memory degraded like a worn-out tape.</w:t>
      </w:r>
    </w:p>
    <w:p w14:paraId="5809A26A"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1.4 Key references</w:t>
      </w:r>
    </w:p>
    <w:tbl>
      <w:tblPr>
        <w:tblW w:w="948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600"/>
        <w:gridCol w:w="3400"/>
        <w:gridCol w:w="3480"/>
      </w:tblGrid>
      <w:tr w:rsidR="00146798" w14:paraId="6734A65C" w14:textId="77777777">
        <w:trPr>
          <w:tblHeader/>
        </w:trPr>
        <w:tc>
          <w:tcPr>
            <w:tcW w:w="2600" w:type="dxa"/>
            <w:shd w:val="clear" w:color="auto" w:fill="17141E"/>
            <w:tcMar>
              <w:top w:w="90" w:type="dxa"/>
              <w:left w:w="140" w:type="dxa"/>
              <w:bottom w:w="90" w:type="dxa"/>
              <w:right w:w="140" w:type="dxa"/>
            </w:tcMar>
            <w:vAlign w:val="center"/>
          </w:tcPr>
          <w:p w14:paraId="04A8918E" w14:textId="77777777" w:rsidR="00146798" w:rsidRDefault="00000000">
            <w:r>
              <w:rPr>
                <w:rFonts w:ascii="Arial" w:eastAsia="Arial" w:hAnsi="Arial" w:cs="Arial"/>
                <w:b/>
                <w:bCs/>
                <w:color w:val="F5F2EC"/>
                <w:sz w:val="20"/>
                <w:szCs w:val="20"/>
              </w:rPr>
              <w:t>REFERENCE</w:t>
            </w:r>
          </w:p>
        </w:tc>
        <w:tc>
          <w:tcPr>
            <w:tcW w:w="3400" w:type="dxa"/>
            <w:shd w:val="clear" w:color="auto" w:fill="17141E"/>
            <w:tcMar>
              <w:top w:w="90" w:type="dxa"/>
              <w:left w:w="140" w:type="dxa"/>
              <w:bottom w:w="90" w:type="dxa"/>
              <w:right w:w="140" w:type="dxa"/>
            </w:tcMar>
            <w:vAlign w:val="center"/>
          </w:tcPr>
          <w:p w14:paraId="51E4AE48" w14:textId="77777777" w:rsidR="00146798" w:rsidRDefault="00000000">
            <w:r>
              <w:rPr>
                <w:rFonts w:ascii="Arial" w:eastAsia="Arial" w:hAnsi="Arial" w:cs="Arial"/>
                <w:b/>
                <w:bCs/>
                <w:color w:val="F5F2EC"/>
                <w:sz w:val="20"/>
                <w:szCs w:val="20"/>
              </w:rPr>
              <w:t>WHAT WE TAKE</w:t>
            </w:r>
          </w:p>
        </w:tc>
        <w:tc>
          <w:tcPr>
            <w:tcW w:w="3480" w:type="dxa"/>
            <w:shd w:val="clear" w:color="auto" w:fill="17141E"/>
            <w:tcMar>
              <w:top w:w="90" w:type="dxa"/>
              <w:left w:w="140" w:type="dxa"/>
              <w:bottom w:w="90" w:type="dxa"/>
              <w:right w:w="140" w:type="dxa"/>
            </w:tcMar>
            <w:vAlign w:val="center"/>
          </w:tcPr>
          <w:p w14:paraId="4CFED4C0" w14:textId="77777777" w:rsidR="00146798" w:rsidRDefault="00000000">
            <w:r>
              <w:rPr>
                <w:rFonts w:ascii="Arial" w:eastAsia="Arial" w:hAnsi="Arial" w:cs="Arial"/>
                <w:b/>
                <w:bCs/>
                <w:color w:val="F5F2EC"/>
                <w:sz w:val="20"/>
                <w:szCs w:val="20"/>
              </w:rPr>
              <w:t>WHAT WE DON'T TAKE</w:t>
            </w:r>
          </w:p>
        </w:tc>
      </w:tr>
      <w:tr w:rsidR="00146798" w14:paraId="6BBEBEA0" w14:textId="77777777">
        <w:trPr>
          <w:cantSplit/>
        </w:trPr>
        <w:tc>
          <w:tcPr>
            <w:tcW w:w="2600" w:type="dxa"/>
            <w:shd w:val="clear" w:color="auto" w:fill="FFFFFF"/>
            <w:tcMar>
              <w:top w:w="90" w:type="dxa"/>
              <w:left w:w="140" w:type="dxa"/>
              <w:bottom w:w="90" w:type="dxa"/>
              <w:right w:w="140" w:type="dxa"/>
            </w:tcMar>
            <w:vAlign w:val="center"/>
          </w:tcPr>
          <w:p w14:paraId="69DF04BD" w14:textId="77777777" w:rsidR="00146798" w:rsidRDefault="00000000">
            <w:r>
              <w:rPr>
                <w:rFonts w:ascii="Arial" w:eastAsia="Arial" w:hAnsi="Arial" w:cs="Arial"/>
                <w:sz w:val="20"/>
                <w:szCs w:val="20"/>
              </w:rPr>
              <w:t>Puppet Combo (catalog)</w:t>
            </w:r>
          </w:p>
        </w:tc>
        <w:tc>
          <w:tcPr>
            <w:tcW w:w="3400" w:type="dxa"/>
            <w:shd w:val="clear" w:color="auto" w:fill="FFFFFF"/>
            <w:tcMar>
              <w:top w:w="90" w:type="dxa"/>
              <w:left w:w="140" w:type="dxa"/>
              <w:bottom w:w="90" w:type="dxa"/>
              <w:right w:w="140" w:type="dxa"/>
            </w:tcMar>
            <w:vAlign w:val="center"/>
          </w:tcPr>
          <w:p w14:paraId="2BC5C763" w14:textId="77777777" w:rsidR="00146798" w:rsidRDefault="00000000">
            <w:r>
              <w:rPr>
                <w:rFonts w:ascii="Arial" w:eastAsia="Arial" w:hAnsi="Arial" w:cs="Arial"/>
                <w:sz w:val="20"/>
                <w:szCs w:val="20"/>
              </w:rPr>
              <w:t>PS1/VHS aesthetic, cutscene cameras, raw sound design, chase pacing, brevity (~40 min), explicit gore</w:t>
            </w:r>
          </w:p>
        </w:tc>
        <w:tc>
          <w:tcPr>
            <w:tcW w:w="3480" w:type="dxa"/>
            <w:shd w:val="clear" w:color="auto" w:fill="FFFFFF"/>
            <w:tcMar>
              <w:top w:w="90" w:type="dxa"/>
              <w:left w:w="140" w:type="dxa"/>
              <w:bottom w:w="90" w:type="dxa"/>
              <w:right w:w="140" w:type="dxa"/>
            </w:tcMar>
            <w:vAlign w:val="center"/>
          </w:tcPr>
          <w:p w14:paraId="5D7EFD0D" w14:textId="77777777" w:rsidR="00146798" w:rsidRDefault="00000000">
            <w:r>
              <w:rPr>
                <w:rFonts w:ascii="Arial" w:eastAsia="Arial" w:hAnsi="Arial" w:cs="Arial"/>
                <w:sz w:val="20"/>
                <w:szCs w:val="20"/>
              </w:rPr>
              <w:t>Tank controls as default (here, optional only)</w:t>
            </w:r>
          </w:p>
        </w:tc>
      </w:tr>
      <w:tr w:rsidR="00146798" w14:paraId="5C5FAECC" w14:textId="77777777">
        <w:trPr>
          <w:cantSplit/>
        </w:trPr>
        <w:tc>
          <w:tcPr>
            <w:tcW w:w="2600" w:type="dxa"/>
            <w:shd w:val="clear" w:color="auto" w:fill="FFFFFF"/>
            <w:tcMar>
              <w:top w:w="90" w:type="dxa"/>
              <w:left w:w="140" w:type="dxa"/>
              <w:bottom w:w="90" w:type="dxa"/>
              <w:right w:w="140" w:type="dxa"/>
            </w:tcMar>
            <w:vAlign w:val="center"/>
          </w:tcPr>
          <w:p w14:paraId="0FA3F757" w14:textId="77777777" w:rsidR="00146798" w:rsidRDefault="00000000">
            <w:r>
              <w:rPr>
                <w:rFonts w:ascii="Arial" w:eastAsia="Arial" w:hAnsi="Arial" w:cs="Arial"/>
                <w:sz w:val="20"/>
                <w:szCs w:val="20"/>
              </w:rPr>
              <w:t>Granny</w:t>
            </w:r>
          </w:p>
        </w:tc>
        <w:tc>
          <w:tcPr>
            <w:tcW w:w="3400" w:type="dxa"/>
            <w:shd w:val="clear" w:color="auto" w:fill="FFFFFF"/>
            <w:tcMar>
              <w:top w:w="90" w:type="dxa"/>
              <w:left w:w="140" w:type="dxa"/>
              <w:bottom w:w="90" w:type="dxa"/>
              <w:right w:w="140" w:type="dxa"/>
            </w:tcMar>
            <w:vAlign w:val="center"/>
          </w:tcPr>
          <w:p w14:paraId="205477C9" w14:textId="77777777" w:rsidR="00146798" w:rsidRDefault="00000000">
            <w:r>
              <w:rPr>
                <w:rFonts w:ascii="Arial" w:eastAsia="Arial" w:hAnsi="Arial" w:cs="Arial"/>
                <w:sz w:val="20"/>
                <w:szCs w:val="20"/>
              </w:rPr>
              <w:t>House-prison puzzle logic, item progression, enemy hearing</w:t>
            </w:r>
          </w:p>
        </w:tc>
        <w:tc>
          <w:tcPr>
            <w:tcW w:w="3480" w:type="dxa"/>
            <w:shd w:val="clear" w:color="auto" w:fill="FFFFFF"/>
            <w:tcMar>
              <w:top w:w="90" w:type="dxa"/>
              <w:left w:w="140" w:type="dxa"/>
              <w:bottom w:w="90" w:type="dxa"/>
              <w:right w:w="140" w:type="dxa"/>
            </w:tcMar>
            <w:vAlign w:val="center"/>
          </w:tcPr>
          <w:p w14:paraId="63840FD1" w14:textId="77777777" w:rsidR="00146798" w:rsidRDefault="00000000">
            <w:r>
              <w:rPr>
                <w:rFonts w:ascii="Arial" w:eastAsia="Arial" w:hAnsi="Arial" w:cs="Arial"/>
                <w:sz w:val="20"/>
                <w:szCs w:val="20"/>
              </w:rPr>
              <w:t>Multi-night structure and involuntary humor; here the escape is linear and the tone is serious</w:t>
            </w:r>
          </w:p>
        </w:tc>
      </w:tr>
      <w:tr w:rsidR="00146798" w14:paraId="2839D1D5" w14:textId="77777777">
        <w:trPr>
          <w:cantSplit/>
        </w:trPr>
        <w:tc>
          <w:tcPr>
            <w:tcW w:w="2600" w:type="dxa"/>
            <w:shd w:val="clear" w:color="auto" w:fill="FFFFFF"/>
            <w:tcMar>
              <w:top w:w="90" w:type="dxa"/>
              <w:left w:w="140" w:type="dxa"/>
              <w:bottom w:w="90" w:type="dxa"/>
              <w:right w:w="140" w:type="dxa"/>
            </w:tcMar>
            <w:vAlign w:val="center"/>
          </w:tcPr>
          <w:p w14:paraId="5DC1BB33" w14:textId="77777777" w:rsidR="00146798" w:rsidRDefault="00000000">
            <w:r>
              <w:rPr>
                <w:rFonts w:ascii="Arial" w:eastAsia="Arial" w:hAnsi="Arial" w:cs="Arial"/>
                <w:sz w:val="20"/>
                <w:szCs w:val="20"/>
              </w:rPr>
              <w:t>Outlast (Red Barrels)</w:t>
            </w:r>
          </w:p>
        </w:tc>
        <w:tc>
          <w:tcPr>
            <w:tcW w:w="3400" w:type="dxa"/>
            <w:shd w:val="clear" w:color="auto" w:fill="FFFFFF"/>
            <w:tcMar>
              <w:top w:w="90" w:type="dxa"/>
              <w:left w:w="140" w:type="dxa"/>
              <w:bottom w:w="90" w:type="dxa"/>
              <w:right w:w="140" w:type="dxa"/>
            </w:tcMar>
            <w:vAlign w:val="center"/>
          </w:tcPr>
          <w:p w14:paraId="6C376D5D" w14:textId="77777777" w:rsidR="00146798" w:rsidRDefault="00000000">
            <w:r>
              <w:rPr>
                <w:rFonts w:ascii="Arial" w:eastAsia="Arial" w:hAnsi="Arial" w:cs="Arial"/>
                <w:sz w:val="20"/>
                <w:szCs w:val="20"/>
              </w:rPr>
              <w:t>Total helplessness (no combat), hide-and-seek under pressure, real darkness navigated with a limited light source</w:t>
            </w:r>
          </w:p>
        </w:tc>
        <w:tc>
          <w:tcPr>
            <w:tcW w:w="3480" w:type="dxa"/>
            <w:shd w:val="clear" w:color="auto" w:fill="FFFFFF"/>
            <w:tcMar>
              <w:top w:w="90" w:type="dxa"/>
              <w:left w:w="140" w:type="dxa"/>
              <w:bottom w:w="90" w:type="dxa"/>
              <w:right w:w="140" w:type="dxa"/>
            </w:tcMar>
            <w:vAlign w:val="center"/>
          </w:tcPr>
          <w:p w14:paraId="256B80D2" w14:textId="77777777" w:rsidR="00146798" w:rsidRDefault="00000000">
            <w:r>
              <w:rPr>
                <w:rFonts w:ascii="Arial" w:eastAsia="Arial" w:hAnsi="Arial" w:cs="Arial"/>
                <w:sz w:val="20"/>
                <w:szCs w:val="20"/>
              </w:rPr>
              <w:t>Camera battery and found footage as a device (here, VHS is aesthetic, not gadget)</w:t>
            </w:r>
          </w:p>
        </w:tc>
      </w:tr>
      <w:tr w:rsidR="00146798" w14:paraId="0D30C52B" w14:textId="77777777">
        <w:trPr>
          <w:cantSplit/>
        </w:trPr>
        <w:tc>
          <w:tcPr>
            <w:tcW w:w="2600" w:type="dxa"/>
            <w:shd w:val="clear" w:color="auto" w:fill="FFFFFF"/>
            <w:tcMar>
              <w:top w:w="90" w:type="dxa"/>
              <w:left w:w="140" w:type="dxa"/>
              <w:bottom w:w="90" w:type="dxa"/>
              <w:right w:w="140" w:type="dxa"/>
            </w:tcMar>
            <w:vAlign w:val="center"/>
          </w:tcPr>
          <w:p w14:paraId="4D338E2D" w14:textId="77777777" w:rsidR="00146798" w:rsidRDefault="00000000">
            <w:r>
              <w:rPr>
                <w:rFonts w:ascii="Arial" w:eastAsia="Arial" w:hAnsi="Arial" w:cs="Arial"/>
                <w:sz w:val="20"/>
                <w:szCs w:val="20"/>
              </w:rPr>
              <w:t>Silent Hill 2</w:t>
            </w:r>
          </w:p>
        </w:tc>
        <w:tc>
          <w:tcPr>
            <w:tcW w:w="3400" w:type="dxa"/>
            <w:shd w:val="clear" w:color="auto" w:fill="FFFFFF"/>
            <w:tcMar>
              <w:top w:w="90" w:type="dxa"/>
              <w:left w:w="140" w:type="dxa"/>
              <w:bottom w:w="90" w:type="dxa"/>
              <w:right w:w="140" w:type="dxa"/>
            </w:tcMar>
            <w:vAlign w:val="center"/>
          </w:tcPr>
          <w:p w14:paraId="4DE23E39" w14:textId="77777777" w:rsidR="00146798" w:rsidRDefault="00000000">
            <w:r>
              <w:rPr>
                <w:rFonts w:ascii="Arial" w:eastAsia="Arial" w:hAnsi="Arial" w:cs="Arial"/>
                <w:sz w:val="20"/>
                <w:szCs w:val="20"/>
              </w:rPr>
              <w:t>The structure of this GDD, horror as psychological metaphor, a score that tells a story</w:t>
            </w:r>
          </w:p>
        </w:tc>
        <w:tc>
          <w:tcPr>
            <w:tcW w:w="3480" w:type="dxa"/>
            <w:shd w:val="clear" w:color="auto" w:fill="FFFFFF"/>
            <w:tcMar>
              <w:top w:w="90" w:type="dxa"/>
              <w:left w:w="140" w:type="dxa"/>
              <w:bottom w:w="90" w:type="dxa"/>
              <w:right w:w="140" w:type="dxa"/>
            </w:tcMar>
            <w:vAlign w:val="center"/>
          </w:tcPr>
          <w:p w14:paraId="7B79DD6E" w14:textId="77777777" w:rsidR="00146798" w:rsidRDefault="00000000">
            <w:r>
              <w:rPr>
                <w:rFonts w:ascii="Arial" w:eastAsia="Arial" w:hAnsi="Arial" w:cs="Arial"/>
                <w:sz w:val="20"/>
                <w:szCs w:val="20"/>
              </w:rPr>
              <w:t>Combat and weapon systems</w:t>
            </w:r>
          </w:p>
        </w:tc>
      </w:tr>
      <w:tr w:rsidR="00146798" w14:paraId="32057C31" w14:textId="77777777">
        <w:trPr>
          <w:cantSplit/>
        </w:trPr>
        <w:tc>
          <w:tcPr>
            <w:tcW w:w="2600" w:type="dxa"/>
            <w:shd w:val="clear" w:color="auto" w:fill="FFFFFF"/>
            <w:tcMar>
              <w:top w:w="90" w:type="dxa"/>
              <w:left w:w="140" w:type="dxa"/>
              <w:bottom w:w="90" w:type="dxa"/>
              <w:right w:w="140" w:type="dxa"/>
            </w:tcMar>
            <w:vAlign w:val="center"/>
          </w:tcPr>
          <w:p w14:paraId="2308AE02" w14:textId="77777777" w:rsidR="00146798" w:rsidRDefault="00000000">
            <w:r>
              <w:rPr>
                <w:rFonts w:ascii="Arial" w:eastAsia="Arial" w:hAnsi="Arial" w:cs="Arial"/>
                <w:sz w:val="20"/>
                <w:szCs w:val="20"/>
              </w:rPr>
              <w:t>Resident Evil 2/3 (Mr. X / Nemesis)</w:t>
            </w:r>
          </w:p>
        </w:tc>
        <w:tc>
          <w:tcPr>
            <w:tcW w:w="3400" w:type="dxa"/>
            <w:shd w:val="clear" w:color="auto" w:fill="FFFFFF"/>
            <w:tcMar>
              <w:top w:w="90" w:type="dxa"/>
              <w:left w:w="140" w:type="dxa"/>
              <w:bottom w:w="90" w:type="dxa"/>
              <w:right w:w="140" w:type="dxa"/>
            </w:tcMar>
            <w:vAlign w:val="center"/>
          </w:tcPr>
          <w:p w14:paraId="1F083CB9" w14:textId="77777777" w:rsidR="00146798" w:rsidRDefault="00000000">
            <w:r>
              <w:rPr>
                <w:rFonts w:ascii="Arial" w:eastAsia="Arial" w:hAnsi="Arial" w:cs="Arial"/>
                <w:sz w:val="20"/>
                <w:szCs w:val="20"/>
              </w:rPr>
              <w:t>A persistent stalker that invades the player's safe space</w:t>
            </w:r>
          </w:p>
        </w:tc>
        <w:tc>
          <w:tcPr>
            <w:tcW w:w="3480" w:type="dxa"/>
            <w:shd w:val="clear" w:color="auto" w:fill="FFFFFF"/>
            <w:tcMar>
              <w:top w:w="90" w:type="dxa"/>
              <w:left w:w="140" w:type="dxa"/>
              <w:bottom w:w="90" w:type="dxa"/>
              <w:right w:w="140" w:type="dxa"/>
            </w:tcMar>
            <w:vAlign w:val="center"/>
          </w:tcPr>
          <w:p w14:paraId="1A0E4F50" w14:textId="77777777" w:rsidR="00146798" w:rsidRDefault="00000000">
            <w:r>
              <w:rPr>
                <w:rFonts w:ascii="Arial" w:eastAsia="Arial" w:hAnsi="Arial" w:cs="Arial"/>
                <w:sz w:val="20"/>
                <w:szCs w:val="20"/>
              </w:rPr>
              <w:t>AAA scale and action set pieces</w:t>
            </w:r>
          </w:p>
        </w:tc>
      </w:tr>
      <w:tr w:rsidR="00146798" w14:paraId="4CBBE0C3" w14:textId="77777777">
        <w:trPr>
          <w:cantSplit/>
        </w:trPr>
        <w:tc>
          <w:tcPr>
            <w:tcW w:w="2600" w:type="dxa"/>
            <w:shd w:val="clear" w:color="auto" w:fill="FFFFFF"/>
            <w:tcMar>
              <w:top w:w="90" w:type="dxa"/>
              <w:left w:w="140" w:type="dxa"/>
              <w:bottom w:w="90" w:type="dxa"/>
              <w:right w:w="140" w:type="dxa"/>
            </w:tcMar>
            <w:vAlign w:val="center"/>
          </w:tcPr>
          <w:p w14:paraId="177A2C42" w14:textId="77777777" w:rsidR="00146798" w:rsidRDefault="00000000">
            <w:r>
              <w:rPr>
                <w:rFonts w:ascii="Arial" w:eastAsia="Arial" w:hAnsi="Arial" w:cs="Arial"/>
                <w:sz w:val="20"/>
                <w:szCs w:val="20"/>
              </w:rPr>
              <w:t>Peter Pan – La Obscura Verdad (short)</w:t>
            </w:r>
          </w:p>
        </w:tc>
        <w:tc>
          <w:tcPr>
            <w:tcW w:w="3400" w:type="dxa"/>
            <w:shd w:val="clear" w:color="auto" w:fill="FFFFFF"/>
            <w:tcMar>
              <w:top w:w="90" w:type="dxa"/>
              <w:left w:w="140" w:type="dxa"/>
              <w:bottom w:w="90" w:type="dxa"/>
              <w:right w:w="140" w:type="dxa"/>
            </w:tcMar>
            <w:vAlign w:val="center"/>
          </w:tcPr>
          <w:p w14:paraId="4500AC41" w14:textId="77777777" w:rsidR="00146798" w:rsidRDefault="00000000">
            <w:r>
              <w:rPr>
                <w:rFonts w:ascii="Arial" w:eastAsia="Arial" w:hAnsi="Arial" w:cs="Arial"/>
                <w:sz w:val="20"/>
                <w:szCs w:val="20"/>
              </w:rPr>
              <w:t>The dark retelling of the myth; the cliff scene that inspires the climax</w:t>
            </w:r>
          </w:p>
        </w:tc>
        <w:tc>
          <w:tcPr>
            <w:tcW w:w="3480" w:type="dxa"/>
            <w:shd w:val="clear" w:color="auto" w:fill="FFFFFF"/>
            <w:tcMar>
              <w:top w:w="90" w:type="dxa"/>
              <w:left w:w="140" w:type="dxa"/>
              <w:bottom w:w="90" w:type="dxa"/>
              <w:right w:w="140" w:type="dxa"/>
            </w:tcMar>
            <w:vAlign w:val="center"/>
          </w:tcPr>
          <w:p w14:paraId="45DD1001" w14:textId="77777777" w:rsidR="00146798" w:rsidRDefault="00000000">
            <w:r>
              <w:rPr>
                <w:rFonts w:ascii="Arial" w:eastAsia="Arial" w:hAnsi="Arial" w:cs="Arial"/>
                <w:sz w:val="20"/>
                <w:szCs w:val="20"/>
              </w:rPr>
              <w:t>—</w:t>
            </w:r>
          </w:p>
        </w:tc>
      </w:tr>
      <w:tr w:rsidR="00146798" w14:paraId="0FC821B4" w14:textId="77777777">
        <w:trPr>
          <w:cantSplit/>
        </w:trPr>
        <w:tc>
          <w:tcPr>
            <w:tcW w:w="2600" w:type="dxa"/>
            <w:shd w:val="clear" w:color="auto" w:fill="FFFFFF"/>
            <w:tcMar>
              <w:top w:w="90" w:type="dxa"/>
              <w:left w:w="140" w:type="dxa"/>
              <w:bottom w:w="90" w:type="dxa"/>
              <w:right w:w="140" w:type="dxa"/>
            </w:tcMar>
            <w:vAlign w:val="center"/>
          </w:tcPr>
          <w:p w14:paraId="5EAA6FFB" w14:textId="77777777" w:rsidR="00146798" w:rsidRDefault="00000000">
            <w:r>
              <w:rPr>
                <w:rFonts w:ascii="Arial" w:eastAsia="Arial" w:hAnsi="Arial" w:cs="Arial"/>
                <w:sz w:val="20"/>
                <w:szCs w:val="20"/>
              </w:rPr>
              <w:t>Little Nightmares / Among the Sleep</w:t>
            </w:r>
          </w:p>
        </w:tc>
        <w:tc>
          <w:tcPr>
            <w:tcW w:w="3400" w:type="dxa"/>
            <w:shd w:val="clear" w:color="auto" w:fill="FFFFFF"/>
            <w:tcMar>
              <w:top w:w="90" w:type="dxa"/>
              <w:left w:w="140" w:type="dxa"/>
              <w:bottom w:w="90" w:type="dxa"/>
              <w:right w:w="140" w:type="dxa"/>
            </w:tcMar>
            <w:vAlign w:val="center"/>
          </w:tcPr>
          <w:p w14:paraId="4B96D38A" w14:textId="77777777" w:rsidR="00146798" w:rsidRDefault="00000000">
            <w:r>
              <w:rPr>
                <w:rFonts w:ascii="Arial" w:eastAsia="Arial" w:hAnsi="Arial" w:cs="Arial"/>
                <w:sz w:val="20"/>
                <w:szCs w:val="20"/>
              </w:rPr>
              <w:t>Horror through a child's perspective and scale</w:t>
            </w:r>
          </w:p>
        </w:tc>
        <w:tc>
          <w:tcPr>
            <w:tcW w:w="3480" w:type="dxa"/>
            <w:shd w:val="clear" w:color="auto" w:fill="FFFFFF"/>
            <w:tcMar>
              <w:top w:w="90" w:type="dxa"/>
              <w:left w:w="140" w:type="dxa"/>
              <w:bottom w:w="90" w:type="dxa"/>
              <w:right w:w="140" w:type="dxa"/>
            </w:tcMar>
            <w:vAlign w:val="center"/>
          </w:tcPr>
          <w:p w14:paraId="743E296D" w14:textId="77777777" w:rsidR="00146798" w:rsidRDefault="00000000">
            <w:r>
              <w:rPr>
                <w:rFonts w:ascii="Arial" w:eastAsia="Arial" w:hAnsi="Arial" w:cs="Arial"/>
                <w:sz w:val="20"/>
                <w:szCs w:val="20"/>
              </w:rPr>
              <w:t>2.5D platforming / puzzle physics</w:t>
            </w:r>
          </w:p>
        </w:tc>
      </w:tr>
    </w:tbl>
    <w:p w14:paraId="0BC1A779"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1.5 What makes the game unique (USPs)</w:t>
      </w:r>
    </w:p>
    <w:p w14:paraId="1F427F76" w14:textId="77777777" w:rsidR="00146798" w:rsidRDefault="00000000">
      <w:pPr>
        <w:pStyle w:val="PargrafodaLista"/>
        <w:numPr>
          <w:ilvl w:val="0"/>
          <w:numId w:val="2"/>
        </w:numPr>
        <w:spacing w:after="100" w:line="300" w:lineRule="auto"/>
      </w:pPr>
      <w:r>
        <w:t>A public-domain retelling with its own identity: Peter Pan as a childhood horror cult — recognizable in the first second of the trailer.</w:t>
      </w:r>
    </w:p>
    <w:p w14:paraId="552095AD" w14:textId="77777777" w:rsidR="00146798" w:rsidRDefault="00000000">
      <w:pPr>
        <w:pStyle w:val="PargrafodaLista"/>
        <w:numPr>
          <w:ilvl w:val="0"/>
          <w:numId w:val="2"/>
        </w:numPr>
        <w:spacing w:after="100" w:line="300" w:lineRule="auto"/>
      </w:pPr>
      <w:r>
        <w:t>A child, unarmed protagonist in first-person 3D: a niche barely explored in the Puppet Combo format.</w:t>
      </w:r>
    </w:p>
    <w:p w14:paraId="5E1AF672" w14:textId="77777777" w:rsidR="00146798" w:rsidRDefault="00000000">
      <w:pPr>
        <w:pStyle w:val="PargrafodaLista"/>
        <w:numPr>
          <w:ilvl w:val="0"/>
          <w:numId w:val="2"/>
        </w:numPr>
        <w:spacing w:after="100" w:line="300" w:lineRule="auto"/>
      </w:pPr>
      <w:r>
        <w:t>Two faces of the same map: the same enchanted park explored by day (diegetic tutorial) becomes the labyrinth of the night.</w:t>
      </w:r>
    </w:p>
    <w:p w14:paraId="4B6D6322" w14:textId="77777777" w:rsidR="00146798" w:rsidRDefault="00000000">
      <w:pPr>
        <w:pStyle w:val="PargrafodaLista"/>
        <w:numPr>
          <w:ilvl w:val="0"/>
          <w:numId w:val="2"/>
        </w:numPr>
        <w:spacing w:after="100" w:line="300" w:lineRule="auto"/>
      </w:pPr>
      <w:r>
        <w:lastRenderedPageBreak/>
        <w:t>A shapeshifting pursuer: Tinker Bell alternates between fairy guide (day) and hunting monster (night) — the same character, two systems.</w:t>
      </w:r>
    </w:p>
    <w:p w14:paraId="3E80E286" w14:textId="77777777" w:rsidR="00146798" w:rsidRDefault="00000000">
      <w:pPr>
        <w:pStyle w:val="PargrafodaLista"/>
        <w:numPr>
          <w:ilvl w:val="0"/>
          <w:numId w:val="2"/>
        </w:numPr>
        <w:spacing w:after="100" w:line="300" w:lineRule="auto"/>
      </w:pPr>
      <w:r>
        <w:t>An authored, impactful ending, faithful to the project's original script, with strong potential for stream reactions.</w:t>
      </w:r>
    </w:p>
    <w:p w14:paraId="717EF9FB"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1.6 Target player experience</w:t>
      </w:r>
    </w:p>
    <w:p w14:paraId="2F490114" w14:textId="77777777" w:rsidR="00146798" w:rsidRDefault="00000000">
      <w:pPr>
        <w:spacing w:after="160" w:line="300" w:lineRule="auto"/>
      </w:pPr>
      <w:r>
        <w:t>In an ideal session (~40 minutes, end to end, no cuts), the player should feel, in this order: comfort (prologue), suspicious wonder (the day on the island), panic (Tinker Bell's reveal), rising tension (the escape through the house), euphoria (the escape itself), and, finally, a quiet emotional gut-punch (the cliff and the epilogue). The whole game fits in a single sitting — the classic Puppet Combo format: short enough for a livestream, dense enough to stay in your head for days.</w:t>
      </w:r>
    </w:p>
    <w:p w14:paraId="1EBB2F83" w14:textId="77777777" w:rsidR="00146798" w:rsidRDefault="00000000">
      <w:r>
        <w:br w:type="page"/>
      </w:r>
    </w:p>
    <w:p w14:paraId="0E1A86DD" w14:textId="77777777" w:rsidR="00146798" w:rsidRDefault="00000000">
      <w:pPr>
        <w:pStyle w:val="Ttulo1"/>
      </w:pPr>
      <w:r>
        <w:rPr>
          <w:vanish/>
          <w:color w:val="FFFFFF"/>
          <w:sz w:val="2"/>
          <w:szCs w:val="2"/>
        </w:rPr>
        <w:lastRenderedPageBreak/>
        <w:t>02 · Story</w:t>
      </w:r>
    </w:p>
    <w:p w14:paraId="2AB490B2" w14:textId="77777777" w:rsidR="00146798" w:rsidRDefault="00000000">
      <w:pPr>
        <w:spacing w:after="240"/>
      </w:pPr>
      <w:r>
        <w:rPr>
          <w:noProof/>
        </w:rPr>
        <w:drawing>
          <wp:inline distT="0" distB="0" distL="0" distR="0" wp14:anchorId="7BB597A2" wp14:editId="00870A15">
            <wp:extent cx="6096000" cy="800100"/>
            <wp:effectExtent l="0" t="0" r="0" b="0"/>
            <wp:docPr id="1669945613" name="Imagem 1669945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800100"/>
                    </a:xfrm>
                    <a:prstGeom prst="rect">
                      <a:avLst/>
                    </a:prstGeom>
                  </pic:spPr>
                </pic:pic>
              </a:graphicData>
            </a:graphic>
          </wp:inline>
        </w:drawing>
      </w:r>
    </w:p>
    <w:p w14:paraId="6C1FD048" w14:textId="77777777" w:rsidR="00146798" w:rsidRDefault="00000000">
      <w:pPr>
        <w:spacing w:after="240" w:line="320" w:lineRule="auto"/>
      </w:pPr>
      <w:r>
        <w:rPr>
          <w:i/>
          <w:iCs/>
          <w:color w:val="6E6A78"/>
          <w:sz w:val="24"/>
          <w:szCs w:val="24"/>
        </w:rPr>
        <w:t>The narrative below is the game's canonical script, organized into acts. The gameplay aspects mentioned here are only anchors; the systemic detail lives in chapters 5 through 8.</w:t>
      </w:r>
    </w:p>
    <w:p w14:paraId="1B864F46"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2.1 Premise</w:t>
      </w:r>
    </w:p>
    <w:p w14:paraId="0A9BE050" w14:textId="77777777" w:rsidR="00146798" w:rsidRDefault="00000000">
      <w:pPr>
        <w:spacing w:after="160" w:line="300" w:lineRule="auto"/>
      </w:pPr>
      <w:r>
        <w:t>Wendy, a boy of about 9, lives in a home marked by domestic violence. To survive emotionally, he has developed a ritual: closing his eyes and fleeing into his own happy memories. During one of these escapes, he opens his eyes somewhere else — Neverland. What seems like a dream of protection is revealed, over a single night, to be a captivity no child has ever left.</w:t>
      </w:r>
    </w:p>
    <w:p w14:paraId="18F9132A"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2.2 Themes</w:t>
      </w:r>
    </w:p>
    <w:p w14:paraId="2660EB48" w14:textId="77777777" w:rsidR="00146798" w:rsidRDefault="00000000">
      <w:pPr>
        <w:pStyle w:val="PargrafodaLista"/>
        <w:numPr>
          <w:ilvl w:val="0"/>
          <w:numId w:val="2"/>
        </w:numPr>
        <w:spacing w:after="100" w:line="300" w:lineRule="auto"/>
      </w:pPr>
      <w:r>
        <w:rPr>
          <w:b/>
          <w:bCs/>
          <w:color w:val="8E1F27"/>
        </w:rPr>
        <w:t xml:space="preserve">Escape from reality — </w:t>
      </w:r>
      <w:r>
        <w:t>Escapism as a child's defense mechanism — and the price of never coming back.</w:t>
      </w:r>
    </w:p>
    <w:p w14:paraId="6F2EE565" w14:textId="77777777" w:rsidR="00146798" w:rsidRDefault="00000000">
      <w:pPr>
        <w:pStyle w:val="PargrafodaLista"/>
        <w:numPr>
          <w:ilvl w:val="0"/>
          <w:numId w:val="2"/>
        </w:numPr>
        <w:spacing w:after="100" w:line="300" w:lineRule="auto"/>
      </w:pPr>
      <w:r>
        <w:rPr>
          <w:b/>
          <w:bCs/>
          <w:color w:val="8E1F27"/>
        </w:rPr>
        <w:t xml:space="preserve">Imprisoned childhood — </w:t>
      </w:r>
      <w:r>
        <w:t>The promise of 'never growing up' read as abduction: a paradise that lets no one leave.</w:t>
      </w:r>
    </w:p>
    <w:p w14:paraId="75235564" w14:textId="77777777" w:rsidR="00146798" w:rsidRDefault="00000000">
      <w:pPr>
        <w:pStyle w:val="PargrafodaLista"/>
        <w:numPr>
          <w:ilvl w:val="0"/>
          <w:numId w:val="2"/>
        </w:numPr>
        <w:spacing w:after="100" w:line="300" w:lineRule="auto"/>
      </w:pPr>
      <w:r>
        <w:rPr>
          <w:b/>
          <w:bCs/>
          <w:color w:val="8E1F27"/>
        </w:rPr>
        <w:t xml:space="preserve">False protectors — </w:t>
      </w:r>
      <w:r>
        <w:t>Figures who embrace in order to control. Peter Pan and Tinker Bell mirror abuse dynamics: public affection, private threat.</w:t>
      </w:r>
    </w:p>
    <w:p w14:paraId="678FC759" w14:textId="77777777" w:rsidR="00146798" w:rsidRDefault="00000000">
      <w:pPr>
        <w:pStyle w:val="PargrafodaLista"/>
        <w:numPr>
          <w:ilvl w:val="0"/>
          <w:numId w:val="2"/>
        </w:numPr>
        <w:spacing w:after="100" w:line="300" w:lineRule="auto"/>
      </w:pPr>
      <w:r>
        <w:rPr>
          <w:b/>
          <w:bCs/>
          <w:color w:val="8E1F27"/>
        </w:rPr>
        <w:t xml:space="preserve">Sacrifice and freedom — </w:t>
      </w:r>
      <w:r>
        <w:t>Escaping demands losing part of yourself — made literal in the hand scene. Wendy's freedom has a permanent cost.</w:t>
      </w:r>
    </w:p>
    <w:p w14:paraId="11DFA270" w14:textId="77777777" w:rsidR="00146798" w:rsidRDefault="00000000">
      <w:pPr>
        <w:spacing w:after="160" w:line="300" w:lineRule="auto"/>
      </w:pPr>
      <w:r>
        <w:t>Sensitivity note: the game handles domestic violence implicitly (sounds behind a door, never on screen). The goal is empathy, not shock. A card with support resources (e.g., local helplines) is shown in the credits.</w:t>
      </w:r>
    </w:p>
    <w:p w14:paraId="4B6754E4"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2.3 Synopsis structured in acts</w:t>
      </w:r>
    </w:p>
    <w:p w14:paraId="56307D21" w14:textId="77777777" w:rsidR="00146798" w:rsidRDefault="00000000">
      <w:pPr>
        <w:pStyle w:val="Ttulo3"/>
        <w:spacing w:before="240" w:after="120"/>
      </w:pPr>
      <w:r>
        <w:rPr>
          <w:rFonts w:ascii="Arial" w:eastAsia="Arial" w:hAnsi="Arial" w:cs="Arial"/>
          <w:b/>
          <w:bCs/>
          <w:color w:val="8A6A32"/>
        </w:rPr>
        <w:t>› PROLOGUE — The real bedroom</w:t>
      </w:r>
    </w:p>
    <w:p w14:paraId="1D3D2DB6" w14:textId="77777777" w:rsidR="00146798" w:rsidRDefault="00000000">
      <w:pPr>
        <w:spacing w:after="160" w:line="300" w:lineRule="auto"/>
      </w:pPr>
      <w:r>
        <w:t>Interior, night. Wendy's room, lit only by light leaking through the ajar door. His mother, sitting at the edge of the bed, recites the Lord's Prayer. When she finishes, she says goodnight and shuts the door with a dry thud. Seconds later, through the wall: raised voices, furniture dragged, sounds of assault — the father against the mother. Wendy squeezes his eyes shut. The player sees, in grainy VHS flashes, the boy's happy memories: a birthday, a park, his mother laughing. The screen sinks into darkness. A voice whispers. Wendy opens his eyes.</w:t>
      </w:r>
    </w:p>
    <w:p w14:paraId="4F0F66F9" w14:textId="77777777" w:rsidR="00146798" w:rsidRDefault="00000000">
      <w:pPr>
        <w:pStyle w:val="Ttulo3"/>
        <w:spacing w:before="240" w:after="120"/>
      </w:pPr>
      <w:r>
        <w:rPr>
          <w:rFonts w:ascii="Arial" w:eastAsia="Arial" w:hAnsi="Arial" w:cs="Arial"/>
          <w:b/>
          <w:bCs/>
          <w:color w:val="8A6A32"/>
        </w:rPr>
        <w:t>› ACT I — THE DAY (arrival and false peace)</w:t>
      </w:r>
    </w:p>
    <w:p w14:paraId="1CEE3FB7" w14:textId="77777777" w:rsidR="00146798" w:rsidRDefault="00000000">
      <w:pPr>
        <w:spacing w:after="160" w:line="300" w:lineRule="auto"/>
      </w:pPr>
      <w:r>
        <w:t>Wendy wakes in a golden field under an impossible sky. Everything is perfect — too perfect. A fairy approaches: 'You finally woke up!' She introduces herself as Tinker Bell and explains that they are in Neverland, 'a magical and special place.' Tinker Bell guides him along a path lined with giant toys, like an endless amusement park, passing countless fairies and many, many children.</w:t>
      </w:r>
    </w:p>
    <w:p w14:paraId="7B0F207A" w14:textId="77777777" w:rsidR="00146798" w:rsidRDefault="00000000">
      <w:pPr>
        <w:spacing w:after="160" w:line="300" w:lineRule="auto"/>
      </w:pPr>
      <w:r>
        <w:lastRenderedPageBreak/>
        <w:t>They reach a ring of seated children. At the center, a boy standing: Peter Pan. He offers to show Wendy around. During the tour (a diegetic exploration tutorial), Wendy notices oddities — children who always smile the same way, toys that creak on their own, no adults, no exit — but stays quiet, thinking he's dreaming. At the end, Peter Pan hands Wendy a list of toys: the boy plays on each one (mini-interactions that teach the controls). As dusk falls, Peter Pan orders, with a sweetness that brooks no refusal: 'Now, go to sleep.'</w:t>
      </w:r>
    </w:p>
    <w:p w14:paraId="0E5DCFBA" w14:textId="77777777" w:rsidR="00146798" w:rsidRDefault="00000000">
      <w:pPr>
        <w:pStyle w:val="Ttulo3"/>
        <w:spacing w:before="240" w:after="120"/>
      </w:pPr>
      <w:r>
        <w:rPr>
          <w:rFonts w:ascii="Arial" w:eastAsia="Arial" w:hAnsi="Arial" w:cs="Arial"/>
          <w:b/>
          <w:bCs/>
          <w:color w:val="8A6A32"/>
        </w:rPr>
        <w:t>› ACT II — THE NIGHT · 1. The reveal</w:t>
      </w:r>
    </w:p>
    <w:p w14:paraId="3FF6B929" w14:textId="77777777" w:rsidR="00146798" w:rsidRDefault="00000000">
      <w:pPr>
        <w:spacing w:after="160" w:line="300" w:lineRule="auto"/>
      </w:pPr>
      <w:r>
        <w:t>Late at night, Wendy wakes in the children's room of the great house and understands: he is still in Neverland. This is not a dream. In despair, he tries to flee impulsively — and runs into Tinker Bell in the hallway. Sensing the escape, the fairy contorts and grows in a grotesque transformation: torn wings, an elongated body, the little bell at her neck now a dull clapper. The game's pursuer is born — relentless as Nemesis or Mr. X. Wendy runs. The house closes in. The escape begins — continuous, no cuts, all the way to the exit door.</w:t>
      </w:r>
    </w:p>
    <w:p w14:paraId="772A2246" w14:textId="77777777" w:rsidR="00146798" w:rsidRDefault="00000000">
      <w:pPr>
        <w:pStyle w:val="Ttulo3"/>
        <w:spacing w:before="240" w:after="120"/>
      </w:pPr>
      <w:r>
        <w:rPr>
          <w:rFonts w:ascii="Arial" w:eastAsia="Arial" w:hAnsi="Arial" w:cs="Arial"/>
          <w:b/>
          <w:bCs/>
          <w:color w:val="8A6A32"/>
        </w:rPr>
        <w:t>› ACT II — THE NIGHT · 2. The escape through the house</w:t>
      </w:r>
    </w:p>
    <w:p w14:paraId="2671C31B" w14:textId="77777777" w:rsidR="00146798" w:rsidRDefault="00000000">
      <w:pPr>
        <w:spacing w:after="160" w:line="300" w:lineRule="auto"/>
      </w:pPr>
      <w:r>
        <w:t>Still in the same night, Wendy searches Peter Pan's house in silence: he finds items, solves puzzles in sequence, uncovers the secrets of the children who came before him, and unlocks, piece by piece, the triple lock of the exit — always hunted by the monstrous Tinker Bell. Each room opened deepens the horror: notes from old children, cages in the basement, a list of crossed-out names. (Gameplay detailed in chs. 5–8: puzzles in Granny's logic, linear structure in the Puppet Combo format.)</w:t>
      </w:r>
    </w:p>
    <w:p w14:paraId="75569708" w14:textId="77777777" w:rsidR="00146798" w:rsidRDefault="00000000">
      <w:pPr>
        <w:pStyle w:val="Ttulo3"/>
        <w:spacing w:before="240" w:after="120"/>
      </w:pPr>
      <w:r>
        <w:rPr>
          <w:rFonts w:ascii="Arial" w:eastAsia="Arial" w:hAnsi="Arial" w:cs="Arial"/>
          <w:b/>
          <w:bCs/>
          <w:color w:val="8A6A32"/>
        </w:rPr>
        <w:t>› ACT II — THE NIGHT · 3. The cliff (climax)</w:t>
      </w:r>
    </w:p>
    <w:p w14:paraId="15ECFEE7" w14:textId="77777777" w:rsidR="00146798" w:rsidRDefault="00000000">
      <w:pPr>
        <w:spacing w:after="160" w:line="300" w:lineRule="auto"/>
      </w:pPr>
      <w:r>
        <w:t>With the door finally open, Wendy escapes the house and runs through nighttime Neverland — the enchanted park now a graveyard of toys. Peter Pan spots him from afar. He doesn't run: he walks, calm, inevitable. Cornered at the edge of the cliff over the sea, with no way out, Wendy throws himself. A second before the water, Peter Pan's hand grabs his arm — a framing inspired by the short Peter Pan – La Obscura Verdad. Dangling over the abyss, Wendy draws the machete — found in the basement butchery — and cuts off his own hand to break free. He falls into the dark waters. (Without the machete, there is no salvation: see Endings, ch. 8.3.)</w:t>
      </w:r>
    </w:p>
    <w:p w14:paraId="3FFB9419" w14:textId="77777777" w:rsidR="00146798" w:rsidRDefault="00000000">
      <w:pPr>
        <w:pStyle w:val="Ttulo3"/>
        <w:spacing w:before="240" w:after="120"/>
      </w:pPr>
      <w:r>
        <w:rPr>
          <w:rFonts w:ascii="Arial" w:eastAsia="Arial" w:hAnsi="Arial" w:cs="Arial"/>
          <w:b/>
          <w:bCs/>
          <w:color w:val="8A6A32"/>
        </w:rPr>
        <w:t>› EPILOGUE — The crocodiles</w:t>
      </w:r>
    </w:p>
    <w:p w14:paraId="316D550E" w14:textId="77777777" w:rsidR="00146798" w:rsidRDefault="00000000">
      <w:pPr>
        <w:spacing w:after="160" w:line="300" w:lineRule="auto"/>
      </w:pPr>
      <w:r>
        <w:t>At the edge of the cliff, Tinker Bell reaches Peter Pan and asks what should be done. Peter Pan consoles her, serene, gazing at the sea: there is no reason to worry — the crocodiles will solve the problem. Cut to black. The sound of water. A distant ticking. Credits.</w:t>
      </w:r>
    </w:p>
    <w:p w14:paraId="4A64C8FC"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2.4 The ending and its readings</w:t>
      </w:r>
    </w:p>
    <w:p w14:paraId="177F4FA7" w14:textId="77777777" w:rsidR="00146798" w:rsidRDefault="00000000">
      <w:pPr>
        <w:spacing w:after="160" w:line="300" w:lineRule="auto"/>
      </w:pPr>
      <w:r>
        <w:t>The ending is deliberately ambiguous and must remain so across all of the game's material:</w:t>
      </w:r>
    </w:p>
    <w:p w14:paraId="0A1F86EC" w14:textId="77777777" w:rsidR="00146798" w:rsidRDefault="00000000">
      <w:pPr>
        <w:pStyle w:val="PargrafodaLista"/>
        <w:numPr>
          <w:ilvl w:val="0"/>
          <w:numId w:val="2"/>
        </w:numPr>
        <w:spacing w:after="100" w:line="300" w:lineRule="auto"/>
      </w:pPr>
      <w:r>
        <w:t>Literal reading: Wendy escaped the island, mutilated, and his fate at sea is left open — the crocodiles as the final threat.</w:t>
      </w:r>
    </w:p>
    <w:p w14:paraId="7687C99F" w14:textId="77777777" w:rsidR="00146798" w:rsidRDefault="00000000">
      <w:pPr>
        <w:pStyle w:val="PargrafodaLista"/>
        <w:numPr>
          <w:ilvl w:val="0"/>
          <w:numId w:val="2"/>
        </w:numPr>
        <w:spacing w:after="100" w:line="300" w:lineRule="auto"/>
      </w:pPr>
      <w:r>
        <w:t>Psychological reading: Neverland is Wendy's mind; cutting off his hand is the cost of abandoning the fantasy and returning to a reality that also hurts him. The crocodiles are the reality waiting for him.</w:t>
      </w:r>
    </w:p>
    <w:p w14:paraId="524EDA50" w14:textId="77777777" w:rsidR="00146798" w:rsidRDefault="00000000">
      <w:pPr>
        <w:pStyle w:val="PargrafodaLista"/>
        <w:numPr>
          <w:ilvl w:val="0"/>
          <w:numId w:val="2"/>
        </w:numPr>
        <w:spacing w:after="100" w:line="300" w:lineRule="auto"/>
      </w:pPr>
      <w:r>
        <w:t>Directive: the game NEVER confirms any reading. No explanatory post-credits scene.</w:t>
      </w:r>
    </w:p>
    <w:p w14:paraId="361A0B26"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lastRenderedPageBreak/>
        <w:t>2.5 Dialogue and Lucidity (the protagonist's voice)</w:t>
      </w:r>
    </w:p>
    <w:p w14:paraId="202A93B6" w14:textId="77777777" w:rsidR="00146798" w:rsidRDefault="00000000">
      <w:pPr>
        <w:spacing w:after="160" w:line="300" w:lineRule="auto"/>
      </w:pPr>
      <w:r>
        <w:t>During conversations, the player chooses Wendy's lines — and each choice reveals how much the boy still believes the fantasy or has already seen through it. Accepting Neverland ('Yay, I can't wait to have fun!') keeps the disguise up; resisting it ('But I don't want to play…', 'I miss my mom') accumulates Lucidity. The island notices. The more lucid Wendy sounds, the more Peter Pan and Tinker Bell let the mask slip — sweetness turns to surveillance, the guide turns to shadow. It's the narrative way of giving the protagonist a voice without taking away his helplessness: he can see the truth, but seeing does not free him. The mechanical system is in ch. 5.9; the dialogue script is in Appendix C.</w:t>
      </w:r>
    </w:p>
    <w:p w14:paraId="1C717DF8"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2.6 Findable documents (environmental narrative)</w:t>
      </w:r>
    </w:p>
    <w:p w14:paraId="48FA4632" w14:textId="77777777" w:rsidR="00146798" w:rsidRDefault="00000000">
      <w:pPr>
        <w:spacing w:after="160" w:line="300" w:lineRule="auto"/>
      </w:pPr>
      <w:r>
        <w:t>The island's deep story is told through 18 optional collectibles, in the classic survival-horror mold:</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400"/>
        <w:gridCol w:w="3400"/>
        <w:gridCol w:w="3560"/>
      </w:tblGrid>
      <w:tr w:rsidR="00146798" w14:paraId="1128750D" w14:textId="77777777">
        <w:trPr>
          <w:tblHeader/>
        </w:trPr>
        <w:tc>
          <w:tcPr>
            <w:tcW w:w="2400" w:type="dxa"/>
            <w:shd w:val="clear" w:color="auto" w:fill="17141E"/>
            <w:tcMar>
              <w:top w:w="90" w:type="dxa"/>
              <w:left w:w="140" w:type="dxa"/>
              <w:bottom w:w="90" w:type="dxa"/>
              <w:right w:w="140" w:type="dxa"/>
            </w:tcMar>
            <w:vAlign w:val="center"/>
          </w:tcPr>
          <w:p w14:paraId="4463C15C" w14:textId="77777777" w:rsidR="00146798" w:rsidRDefault="00000000">
            <w:r>
              <w:rPr>
                <w:rFonts w:ascii="Arial" w:eastAsia="Arial" w:hAnsi="Arial" w:cs="Arial"/>
                <w:b/>
                <w:bCs/>
                <w:color w:val="F5F2EC"/>
                <w:sz w:val="20"/>
                <w:szCs w:val="20"/>
              </w:rPr>
              <w:t>TYPE</w:t>
            </w:r>
          </w:p>
        </w:tc>
        <w:tc>
          <w:tcPr>
            <w:tcW w:w="3400" w:type="dxa"/>
            <w:shd w:val="clear" w:color="auto" w:fill="17141E"/>
            <w:tcMar>
              <w:top w:w="90" w:type="dxa"/>
              <w:left w:w="140" w:type="dxa"/>
              <w:bottom w:w="90" w:type="dxa"/>
              <w:right w:w="140" w:type="dxa"/>
            </w:tcMar>
            <w:vAlign w:val="center"/>
          </w:tcPr>
          <w:p w14:paraId="41FDAE0E" w14:textId="77777777" w:rsidR="00146798" w:rsidRDefault="00000000">
            <w:r>
              <w:rPr>
                <w:rFonts w:ascii="Arial" w:eastAsia="Arial" w:hAnsi="Arial" w:cs="Arial"/>
                <w:b/>
                <w:bCs/>
                <w:color w:val="F5F2EC"/>
                <w:sz w:val="20"/>
                <w:szCs w:val="20"/>
              </w:rPr>
              <w:t>EXAMPLES</w:t>
            </w:r>
          </w:p>
        </w:tc>
        <w:tc>
          <w:tcPr>
            <w:tcW w:w="3560" w:type="dxa"/>
            <w:shd w:val="clear" w:color="auto" w:fill="17141E"/>
            <w:tcMar>
              <w:top w:w="90" w:type="dxa"/>
              <w:left w:w="140" w:type="dxa"/>
              <w:bottom w:w="90" w:type="dxa"/>
              <w:right w:w="140" w:type="dxa"/>
            </w:tcMar>
            <w:vAlign w:val="center"/>
          </w:tcPr>
          <w:p w14:paraId="3C0B1B70" w14:textId="77777777" w:rsidR="00146798" w:rsidRDefault="00000000">
            <w:r>
              <w:rPr>
                <w:rFonts w:ascii="Arial" w:eastAsia="Arial" w:hAnsi="Arial" w:cs="Arial"/>
                <w:b/>
                <w:bCs/>
                <w:color w:val="F5F2EC"/>
                <w:sz w:val="20"/>
                <w:szCs w:val="20"/>
              </w:rPr>
              <w:t>NARRATIVE FUNCTION</w:t>
            </w:r>
          </w:p>
        </w:tc>
      </w:tr>
      <w:tr w:rsidR="00146798" w14:paraId="3BEDD942" w14:textId="77777777">
        <w:trPr>
          <w:cantSplit/>
        </w:trPr>
        <w:tc>
          <w:tcPr>
            <w:tcW w:w="2400" w:type="dxa"/>
            <w:shd w:val="clear" w:color="auto" w:fill="FFFFFF"/>
            <w:tcMar>
              <w:top w:w="90" w:type="dxa"/>
              <w:left w:w="140" w:type="dxa"/>
              <w:bottom w:w="90" w:type="dxa"/>
              <w:right w:w="140" w:type="dxa"/>
            </w:tcMar>
            <w:vAlign w:val="center"/>
          </w:tcPr>
          <w:p w14:paraId="581F33A3" w14:textId="77777777" w:rsidR="00146798" w:rsidRDefault="00000000">
            <w:r>
              <w:rPr>
                <w:rFonts w:ascii="Arial" w:eastAsia="Arial" w:hAnsi="Arial" w:cs="Arial"/>
                <w:sz w:val="20"/>
                <w:szCs w:val="20"/>
              </w:rPr>
              <w:t>Children's notes</w:t>
            </w:r>
          </w:p>
        </w:tc>
        <w:tc>
          <w:tcPr>
            <w:tcW w:w="3400" w:type="dxa"/>
            <w:shd w:val="clear" w:color="auto" w:fill="FFFFFF"/>
            <w:tcMar>
              <w:top w:w="90" w:type="dxa"/>
              <w:left w:w="140" w:type="dxa"/>
              <w:bottom w:w="90" w:type="dxa"/>
              <w:right w:w="140" w:type="dxa"/>
            </w:tcMar>
            <w:vAlign w:val="center"/>
          </w:tcPr>
          <w:p w14:paraId="400CCBBB" w14:textId="77777777" w:rsidR="00146798" w:rsidRDefault="00000000">
            <w:r>
              <w:rPr>
                <w:rFonts w:ascii="Arial" w:eastAsia="Arial" w:hAnsi="Arial" w:cs="Arial"/>
                <w:sz w:val="20"/>
                <w:szCs w:val="20"/>
              </w:rPr>
              <w:t>“João tried to leave by the sea. Tinker Bell was sad.”</w:t>
            </w:r>
          </w:p>
        </w:tc>
        <w:tc>
          <w:tcPr>
            <w:tcW w:w="3560" w:type="dxa"/>
            <w:shd w:val="clear" w:color="auto" w:fill="FFFFFF"/>
            <w:tcMar>
              <w:top w:w="90" w:type="dxa"/>
              <w:left w:w="140" w:type="dxa"/>
              <w:bottom w:w="90" w:type="dxa"/>
              <w:right w:w="140" w:type="dxa"/>
            </w:tcMar>
            <w:vAlign w:val="center"/>
          </w:tcPr>
          <w:p w14:paraId="45F0A4C4" w14:textId="77777777" w:rsidR="00146798" w:rsidRDefault="00000000">
            <w:r>
              <w:rPr>
                <w:rFonts w:ascii="Arial" w:eastAsia="Arial" w:hAnsi="Arial" w:cs="Arial"/>
                <w:sz w:val="20"/>
                <w:szCs w:val="20"/>
              </w:rPr>
              <w:t>Prove Wendy isn't the first — and that no one left</w:t>
            </w:r>
          </w:p>
        </w:tc>
      </w:tr>
      <w:tr w:rsidR="00146798" w14:paraId="224142D4" w14:textId="77777777">
        <w:trPr>
          <w:cantSplit/>
        </w:trPr>
        <w:tc>
          <w:tcPr>
            <w:tcW w:w="2400" w:type="dxa"/>
            <w:shd w:val="clear" w:color="auto" w:fill="FFFFFF"/>
            <w:tcMar>
              <w:top w:w="90" w:type="dxa"/>
              <w:left w:w="140" w:type="dxa"/>
              <w:bottom w:w="90" w:type="dxa"/>
              <w:right w:w="140" w:type="dxa"/>
            </w:tcMar>
            <w:vAlign w:val="center"/>
          </w:tcPr>
          <w:p w14:paraId="2EB47B97" w14:textId="77777777" w:rsidR="00146798" w:rsidRDefault="00000000">
            <w:r>
              <w:rPr>
                <w:rFonts w:ascii="Arial" w:eastAsia="Arial" w:hAnsi="Arial" w:cs="Arial"/>
                <w:sz w:val="20"/>
                <w:szCs w:val="20"/>
              </w:rPr>
              <w:t>Children's drawings</w:t>
            </w:r>
          </w:p>
        </w:tc>
        <w:tc>
          <w:tcPr>
            <w:tcW w:w="3400" w:type="dxa"/>
            <w:shd w:val="clear" w:color="auto" w:fill="FFFFFF"/>
            <w:tcMar>
              <w:top w:w="90" w:type="dxa"/>
              <w:left w:w="140" w:type="dxa"/>
              <w:bottom w:w="90" w:type="dxa"/>
              <w:right w:w="140" w:type="dxa"/>
            </w:tcMar>
            <w:vAlign w:val="center"/>
          </w:tcPr>
          <w:p w14:paraId="5CF615B0" w14:textId="77777777" w:rsidR="00146798" w:rsidRDefault="00000000">
            <w:r>
              <w:rPr>
                <w:rFonts w:ascii="Arial" w:eastAsia="Arial" w:hAnsi="Arial" w:cs="Arial"/>
                <w:sz w:val="20"/>
                <w:szCs w:val="20"/>
              </w:rPr>
              <w:t>Crayon: fairies with teeth; a boy missing his hand</w:t>
            </w:r>
          </w:p>
        </w:tc>
        <w:tc>
          <w:tcPr>
            <w:tcW w:w="3560" w:type="dxa"/>
            <w:shd w:val="clear" w:color="auto" w:fill="FFFFFF"/>
            <w:tcMar>
              <w:top w:w="90" w:type="dxa"/>
              <w:left w:w="140" w:type="dxa"/>
              <w:bottom w:w="90" w:type="dxa"/>
              <w:right w:w="140" w:type="dxa"/>
            </w:tcMar>
            <w:vAlign w:val="center"/>
          </w:tcPr>
          <w:p w14:paraId="67AAE5DD" w14:textId="77777777" w:rsidR="00146798" w:rsidRDefault="00000000">
            <w:r>
              <w:rPr>
                <w:rFonts w:ascii="Arial" w:eastAsia="Arial" w:hAnsi="Arial" w:cs="Arial"/>
                <w:sz w:val="20"/>
                <w:szCs w:val="20"/>
              </w:rPr>
              <w:t>Foreshadow Tinker Bell's transformation and the ending</w:t>
            </w:r>
          </w:p>
        </w:tc>
      </w:tr>
      <w:tr w:rsidR="00146798" w14:paraId="64935163" w14:textId="77777777">
        <w:trPr>
          <w:cantSplit/>
        </w:trPr>
        <w:tc>
          <w:tcPr>
            <w:tcW w:w="2400" w:type="dxa"/>
            <w:shd w:val="clear" w:color="auto" w:fill="FFFFFF"/>
            <w:tcMar>
              <w:top w:w="90" w:type="dxa"/>
              <w:left w:w="140" w:type="dxa"/>
              <w:bottom w:w="90" w:type="dxa"/>
              <w:right w:w="140" w:type="dxa"/>
            </w:tcMar>
            <w:vAlign w:val="center"/>
          </w:tcPr>
          <w:p w14:paraId="3CAD75F0" w14:textId="77777777" w:rsidR="00146798" w:rsidRDefault="00000000">
            <w:r>
              <w:rPr>
                <w:rFonts w:ascii="Arial" w:eastAsia="Arial" w:hAnsi="Arial" w:cs="Arial"/>
                <w:sz w:val="20"/>
                <w:szCs w:val="20"/>
              </w:rPr>
              <w:t>The List</w:t>
            </w:r>
          </w:p>
        </w:tc>
        <w:tc>
          <w:tcPr>
            <w:tcW w:w="3400" w:type="dxa"/>
            <w:shd w:val="clear" w:color="auto" w:fill="FFFFFF"/>
            <w:tcMar>
              <w:top w:w="90" w:type="dxa"/>
              <w:left w:w="140" w:type="dxa"/>
              <w:bottom w:w="90" w:type="dxa"/>
              <w:right w:w="140" w:type="dxa"/>
            </w:tcMar>
            <w:vAlign w:val="center"/>
          </w:tcPr>
          <w:p w14:paraId="6592577F" w14:textId="77777777" w:rsidR="00146798" w:rsidRDefault="00000000">
            <w:r>
              <w:rPr>
                <w:rFonts w:ascii="Arial" w:eastAsia="Arial" w:hAnsi="Arial" w:cs="Arial"/>
                <w:sz w:val="20"/>
                <w:szCs w:val="20"/>
              </w:rPr>
              <w:t>Children's names; most crossed out; 'Wendy' newly written</w:t>
            </w:r>
          </w:p>
        </w:tc>
        <w:tc>
          <w:tcPr>
            <w:tcW w:w="3560" w:type="dxa"/>
            <w:shd w:val="clear" w:color="auto" w:fill="FFFFFF"/>
            <w:tcMar>
              <w:top w:w="90" w:type="dxa"/>
              <w:left w:w="140" w:type="dxa"/>
              <w:bottom w:w="90" w:type="dxa"/>
              <w:right w:w="140" w:type="dxa"/>
            </w:tcMar>
            <w:vAlign w:val="center"/>
          </w:tcPr>
          <w:p w14:paraId="3A337EC6" w14:textId="77777777" w:rsidR="00146798" w:rsidRDefault="00000000">
            <w:r>
              <w:rPr>
                <w:rFonts w:ascii="Arial" w:eastAsia="Arial" w:hAnsi="Arial" w:cs="Arial"/>
                <w:sz w:val="20"/>
                <w:szCs w:val="20"/>
              </w:rPr>
              <w:t>Turn the notice board into a threat</w:t>
            </w:r>
          </w:p>
        </w:tc>
      </w:tr>
      <w:tr w:rsidR="00146798" w14:paraId="44509D35" w14:textId="77777777">
        <w:trPr>
          <w:cantSplit/>
        </w:trPr>
        <w:tc>
          <w:tcPr>
            <w:tcW w:w="2400" w:type="dxa"/>
            <w:shd w:val="clear" w:color="auto" w:fill="FFFFFF"/>
            <w:tcMar>
              <w:top w:w="90" w:type="dxa"/>
              <w:left w:w="140" w:type="dxa"/>
              <w:bottom w:w="90" w:type="dxa"/>
              <w:right w:w="140" w:type="dxa"/>
            </w:tcMar>
            <w:vAlign w:val="center"/>
          </w:tcPr>
          <w:p w14:paraId="02A62C8B" w14:textId="77777777" w:rsidR="00146798" w:rsidRDefault="00000000">
            <w:r>
              <w:rPr>
                <w:rFonts w:ascii="Arial" w:eastAsia="Arial" w:hAnsi="Arial" w:cs="Arial"/>
                <w:sz w:val="20"/>
                <w:szCs w:val="20"/>
              </w:rPr>
              <w:t>Pages of Peter Pan's 'diary'</w:t>
            </w:r>
          </w:p>
        </w:tc>
        <w:tc>
          <w:tcPr>
            <w:tcW w:w="3400" w:type="dxa"/>
            <w:shd w:val="clear" w:color="auto" w:fill="FFFFFF"/>
            <w:tcMar>
              <w:top w:w="90" w:type="dxa"/>
              <w:left w:w="140" w:type="dxa"/>
              <w:bottom w:w="90" w:type="dxa"/>
              <w:right w:w="140" w:type="dxa"/>
            </w:tcMar>
            <w:vAlign w:val="center"/>
          </w:tcPr>
          <w:p w14:paraId="3C07815A" w14:textId="77777777" w:rsidR="00146798" w:rsidRDefault="00000000">
            <w:r>
              <w:rPr>
                <w:rFonts w:ascii="Arial" w:eastAsia="Arial" w:hAnsi="Arial" w:cs="Arial"/>
                <w:sz w:val="20"/>
                <w:szCs w:val="20"/>
              </w:rPr>
              <w:t>Island rules written in a too-perfect childish hand</w:t>
            </w:r>
          </w:p>
        </w:tc>
        <w:tc>
          <w:tcPr>
            <w:tcW w:w="3560" w:type="dxa"/>
            <w:shd w:val="clear" w:color="auto" w:fill="FFFFFF"/>
            <w:tcMar>
              <w:top w:w="90" w:type="dxa"/>
              <w:left w:w="140" w:type="dxa"/>
              <w:bottom w:w="90" w:type="dxa"/>
              <w:right w:w="140" w:type="dxa"/>
            </w:tcMar>
            <w:vAlign w:val="center"/>
          </w:tcPr>
          <w:p w14:paraId="06FA1DA9" w14:textId="77777777" w:rsidR="00146798" w:rsidRDefault="00000000">
            <w:r>
              <w:rPr>
                <w:rFonts w:ascii="Arial" w:eastAsia="Arial" w:hAnsi="Arial" w:cs="Arial"/>
                <w:sz w:val="20"/>
                <w:szCs w:val="20"/>
              </w:rPr>
              <w:t>Characterize Peter Pan as a jailer who believes himself a protector</w:t>
            </w:r>
          </w:p>
        </w:tc>
      </w:tr>
      <w:tr w:rsidR="00146798" w14:paraId="3F323C70" w14:textId="77777777">
        <w:trPr>
          <w:cantSplit/>
        </w:trPr>
        <w:tc>
          <w:tcPr>
            <w:tcW w:w="2400" w:type="dxa"/>
            <w:shd w:val="clear" w:color="auto" w:fill="FFFFFF"/>
            <w:tcMar>
              <w:top w:w="90" w:type="dxa"/>
              <w:left w:w="140" w:type="dxa"/>
              <w:bottom w:w="90" w:type="dxa"/>
              <w:right w:w="140" w:type="dxa"/>
            </w:tcMar>
            <w:vAlign w:val="center"/>
          </w:tcPr>
          <w:p w14:paraId="63ABD8A9" w14:textId="77777777" w:rsidR="00146798" w:rsidRDefault="00000000">
            <w:r>
              <w:rPr>
                <w:rFonts w:ascii="Arial" w:eastAsia="Arial" w:hAnsi="Arial" w:cs="Arial"/>
                <w:sz w:val="20"/>
                <w:szCs w:val="20"/>
              </w:rPr>
              <w:t>VHS tapes (bonus)</w:t>
            </w:r>
          </w:p>
        </w:tc>
        <w:tc>
          <w:tcPr>
            <w:tcW w:w="3400" w:type="dxa"/>
            <w:shd w:val="clear" w:color="auto" w:fill="FFFFFF"/>
            <w:tcMar>
              <w:top w:w="90" w:type="dxa"/>
              <w:left w:w="140" w:type="dxa"/>
              <w:bottom w:w="90" w:type="dxa"/>
              <w:right w:w="140" w:type="dxa"/>
            </w:tcMar>
            <w:vAlign w:val="center"/>
          </w:tcPr>
          <w:p w14:paraId="52A3C680" w14:textId="77777777" w:rsidR="00146798" w:rsidRDefault="00000000">
            <w:r>
              <w:rPr>
                <w:rFonts w:ascii="Arial" w:eastAsia="Arial" w:hAnsi="Arial" w:cs="Arial"/>
                <w:sz w:val="20"/>
                <w:szCs w:val="20"/>
              </w:rPr>
              <w:t>Distorted excerpts of other children's 'welcomes'</w:t>
            </w:r>
          </w:p>
        </w:tc>
        <w:tc>
          <w:tcPr>
            <w:tcW w:w="3560" w:type="dxa"/>
            <w:shd w:val="clear" w:color="auto" w:fill="FFFFFF"/>
            <w:tcMar>
              <w:top w:w="90" w:type="dxa"/>
              <w:left w:w="140" w:type="dxa"/>
              <w:bottom w:w="90" w:type="dxa"/>
              <w:right w:w="140" w:type="dxa"/>
            </w:tcMar>
            <w:vAlign w:val="center"/>
          </w:tcPr>
          <w:p w14:paraId="7003070C" w14:textId="77777777" w:rsidR="00146798" w:rsidRDefault="00000000">
            <w:r>
              <w:rPr>
                <w:rFonts w:ascii="Arial" w:eastAsia="Arial" w:hAnsi="Arial" w:cs="Arial"/>
                <w:sz w:val="20"/>
                <w:szCs w:val="20"/>
              </w:rPr>
              <w:t>Exploration reward; ties the VHS aesthetic to the fiction</w:t>
            </w:r>
          </w:p>
        </w:tc>
      </w:tr>
    </w:tbl>
    <w:p w14:paraId="05456FE1" w14:textId="77777777" w:rsidR="00146798" w:rsidRDefault="00000000">
      <w:r>
        <w:br w:type="page"/>
      </w:r>
    </w:p>
    <w:p w14:paraId="53E1C063" w14:textId="77777777" w:rsidR="00146798" w:rsidRDefault="00000000">
      <w:pPr>
        <w:pStyle w:val="Ttulo1"/>
      </w:pPr>
      <w:r>
        <w:rPr>
          <w:vanish/>
          <w:color w:val="FFFFFF"/>
          <w:sz w:val="2"/>
          <w:szCs w:val="2"/>
        </w:rPr>
        <w:lastRenderedPageBreak/>
        <w:t>03 · Characters</w:t>
      </w:r>
    </w:p>
    <w:p w14:paraId="169E71E8" w14:textId="77777777" w:rsidR="00146798" w:rsidRDefault="00000000">
      <w:pPr>
        <w:spacing w:after="240"/>
      </w:pPr>
      <w:r>
        <w:rPr>
          <w:noProof/>
        </w:rPr>
        <w:drawing>
          <wp:inline distT="0" distB="0" distL="0" distR="0" wp14:anchorId="579A6E37" wp14:editId="5A8322B9">
            <wp:extent cx="6096000" cy="800100"/>
            <wp:effectExtent l="0" t="0" r="0" b="0"/>
            <wp:docPr id="2064800702" name="Imagem 206480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800100"/>
                    </a:xfrm>
                    <a:prstGeom prst="rect">
                      <a:avLst/>
                    </a:prstGeom>
                  </pic:spPr>
                </pic:pic>
              </a:graphicData>
            </a:graphic>
          </wp:inline>
        </w:drawing>
      </w:r>
    </w:p>
    <w:p w14:paraId="57847FE3" w14:textId="77777777" w:rsidR="00146798" w:rsidRDefault="00000000">
      <w:pPr>
        <w:spacing w:after="240" w:line="320" w:lineRule="auto"/>
      </w:pPr>
      <w:r>
        <w:rPr>
          <w:i/>
          <w:iCs/>
          <w:color w:val="6E6A78"/>
          <w:sz w:val="24"/>
          <w:szCs w:val="24"/>
        </w:rPr>
        <w:t>Complete cast sheets. 3D models follow the art direction in ch. 10: low poly (500–1,500 tris), 128–256 px textures, deliberately stiff 'marionette' animation.</w:t>
      </w:r>
    </w:p>
    <w:p w14:paraId="112B008F"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3.1 Wendy — the protagonist</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400"/>
        <w:gridCol w:w="6960"/>
      </w:tblGrid>
      <w:tr w:rsidR="00146798" w14:paraId="5F581018" w14:textId="77777777">
        <w:trPr>
          <w:tblHeader/>
        </w:trPr>
        <w:tc>
          <w:tcPr>
            <w:tcW w:w="2400" w:type="dxa"/>
            <w:shd w:val="clear" w:color="auto" w:fill="17141E"/>
            <w:tcMar>
              <w:top w:w="90" w:type="dxa"/>
              <w:left w:w="140" w:type="dxa"/>
              <w:bottom w:w="90" w:type="dxa"/>
              <w:right w:w="140" w:type="dxa"/>
            </w:tcMar>
            <w:vAlign w:val="center"/>
          </w:tcPr>
          <w:p w14:paraId="39C1204D" w14:textId="77777777" w:rsidR="00146798" w:rsidRDefault="00000000">
            <w:r>
              <w:rPr>
                <w:rFonts w:ascii="Arial" w:eastAsia="Arial" w:hAnsi="Arial" w:cs="Arial"/>
                <w:b/>
                <w:bCs/>
                <w:color w:val="F5F2EC"/>
                <w:sz w:val="20"/>
                <w:szCs w:val="20"/>
              </w:rPr>
              <w:t>CAMPO</w:t>
            </w:r>
          </w:p>
        </w:tc>
        <w:tc>
          <w:tcPr>
            <w:tcW w:w="6960" w:type="dxa"/>
            <w:shd w:val="clear" w:color="auto" w:fill="17141E"/>
            <w:tcMar>
              <w:top w:w="90" w:type="dxa"/>
              <w:left w:w="140" w:type="dxa"/>
              <w:bottom w:w="90" w:type="dxa"/>
              <w:right w:w="140" w:type="dxa"/>
            </w:tcMar>
            <w:vAlign w:val="center"/>
          </w:tcPr>
          <w:p w14:paraId="41010636" w14:textId="77777777" w:rsidR="00146798" w:rsidRDefault="00000000">
            <w:r>
              <w:rPr>
                <w:rFonts w:ascii="Arial" w:eastAsia="Arial" w:hAnsi="Arial" w:cs="Arial"/>
                <w:b/>
                <w:bCs/>
                <w:color w:val="F5F2EC"/>
                <w:sz w:val="20"/>
                <w:szCs w:val="20"/>
              </w:rPr>
              <w:t>DESCRIÇÃO</w:t>
            </w:r>
          </w:p>
        </w:tc>
      </w:tr>
      <w:tr w:rsidR="00146798" w14:paraId="50CC0751" w14:textId="77777777">
        <w:trPr>
          <w:cantSplit/>
        </w:trPr>
        <w:tc>
          <w:tcPr>
            <w:tcW w:w="2400" w:type="dxa"/>
            <w:shd w:val="clear" w:color="auto" w:fill="FFFFFF"/>
            <w:tcMar>
              <w:top w:w="90" w:type="dxa"/>
              <w:left w:w="140" w:type="dxa"/>
              <w:bottom w:w="90" w:type="dxa"/>
              <w:right w:w="140" w:type="dxa"/>
            </w:tcMar>
            <w:vAlign w:val="center"/>
          </w:tcPr>
          <w:p w14:paraId="506E57B0" w14:textId="77777777" w:rsidR="00146798" w:rsidRDefault="00000000">
            <w:r>
              <w:rPr>
                <w:rFonts w:ascii="Arial" w:eastAsia="Arial" w:hAnsi="Arial" w:cs="Arial"/>
                <w:sz w:val="20"/>
                <w:szCs w:val="20"/>
              </w:rPr>
              <w:t>Age / role</w:t>
            </w:r>
          </w:p>
        </w:tc>
        <w:tc>
          <w:tcPr>
            <w:tcW w:w="6960" w:type="dxa"/>
            <w:shd w:val="clear" w:color="auto" w:fill="FFFFFF"/>
            <w:tcMar>
              <w:top w:w="90" w:type="dxa"/>
              <w:left w:w="140" w:type="dxa"/>
              <w:bottom w:w="90" w:type="dxa"/>
              <w:right w:w="140" w:type="dxa"/>
            </w:tcMar>
            <w:vAlign w:val="center"/>
          </w:tcPr>
          <w:p w14:paraId="3426D527" w14:textId="77777777" w:rsidR="00146798" w:rsidRDefault="00000000">
            <w:r>
              <w:rPr>
                <w:rFonts w:ascii="Arial" w:eastAsia="Arial" w:hAnsi="Arial" w:cs="Arial"/>
                <w:sz w:val="20"/>
                <w:szCs w:val="20"/>
              </w:rPr>
              <w:t>9 years old · playable protagonist</w:t>
            </w:r>
          </w:p>
        </w:tc>
      </w:tr>
      <w:tr w:rsidR="00146798" w14:paraId="19284B03" w14:textId="77777777">
        <w:trPr>
          <w:cantSplit/>
        </w:trPr>
        <w:tc>
          <w:tcPr>
            <w:tcW w:w="2400" w:type="dxa"/>
            <w:shd w:val="clear" w:color="auto" w:fill="EFECE5"/>
            <w:tcMar>
              <w:top w:w="90" w:type="dxa"/>
              <w:left w:w="140" w:type="dxa"/>
              <w:bottom w:w="90" w:type="dxa"/>
              <w:right w:w="140" w:type="dxa"/>
            </w:tcMar>
            <w:vAlign w:val="center"/>
          </w:tcPr>
          <w:p w14:paraId="3E419993" w14:textId="77777777" w:rsidR="00146798" w:rsidRDefault="00000000">
            <w:r>
              <w:rPr>
                <w:rFonts w:ascii="Arial" w:eastAsia="Arial" w:hAnsi="Arial" w:cs="Arial"/>
                <w:sz w:val="20"/>
                <w:szCs w:val="20"/>
              </w:rPr>
              <w:t>Appearance</w:t>
            </w:r>
          </w:p>
        </w:tc>
        <w:tc>
          <w:tcPr>
            <w:tcW w:w="6960" w:type="dxa"/>
            <w:shd w:val="clear" w:color="auto" w:fill="EFECE5"/>
            <w:tcMar>
              <w:top w:w="90" w:type="dxa"/>
              <w:left w:w="140" w:type="dxa"/>
              <w:bottom w:w="90" w:type="dxa"/>
              <w:right w:w="140" w:type="dxa"/>
            </w:tcMar>
            <w:vAlign w:val="center"/>
          </w:tcPr>
          <w:p w14:paraId="75AD6C7F" w14:textId="77777777" w:rsidR="00146798" w:rsidRDefault="00000000">
            <w:r>
              <w:rPr>
                <w:rFonts w:ascii="Arial" w:eastAsia="Arial" w:hAnsi="Arial" w:cs="Arial"/>
                <w:sz w:val="20"/>
                <w:szCs w:val="20"/>
              </w:rPr>
              <w:t>Scrawny; faded blue dinosaur pajamas; barefoot from the night on; dark circles under his eyes</w:t>
            </w:r>
          </w:p>
        </w:tc>
      </w:tr>
      <w:tr w:rsidR="00146798" w14:paraId="56976B58" w14:textId="77777777">
        <w:trPr>
          <w:cantSplit/>
        </w:trPr>
        <w:tc>
          <w:tcPr>
            <w:tcW w:w="2400" w:type="dxa"/>
            <w:shd w:val="clear" w:color="auto" w:fill="FFFFFF"/>
            <w:tcMar>
              <w:top w:w="90" w:type="dxa"/>
              <w:left w:w="140" w:type="dxa"/>
              <w:bottom w:w="90" w:type="dxa"/>
              <w:right w:w="140" w:type="dxa"/>
            </w:tcMar>
            <w:vAlign w:val="center"/>
          </w:tcPr>
          <w:p w14:paraId="39D263C5" w14:textId="77777777" w:rsidR="00146798" w:rsidRDefault="00000000">
            <w:r>
              <w:rPr>
                <w:rFonts w:ascii="Arial" w:eastAsia="Arial" w:hAnsi="Arial" w:cs="Arial"/>
                <w:sz w:val="20"/>
                <w:szCs w:val="20"/>
              </w:rPr>
              <w:t>Personality</w:t>
            </w:r>
          </w:p>
        </w:tc>
        <w:tc>
          <w:tcPr>
            <w:tcW w:w="6960" w:type="dxa"/>
            <w:shd w:val="clear" w:color="auto" w:fill="FFFFFF"/>
            <w:tcMar>
              <w:top w:w="90" w:type="dxa"/>
              <w:left w:w="140" w:type="dxa"/>
              <w:bottom w:w="90" w:type="dxa"/>
              <w:right w:w="140" w:type="dxa"/>
            </w:tcMar>
            <w:vAlign w:val="center"/>
          </w:tcPr>
          <w:p w14:paraId="574A4073" w14:textId="77777777" w:rsidR="00146798" w:rsidRDefault="00000000">
            <w:r>
              <w:rPr>
                <w:rFonts w:ascii="Arial" w:eastAsia="Arial" w:hAnsi="Arial" w:cs="Arial"/>
                <w:sz w:val="20"/>
                <w:szCs w:val="20"/>
              </w:rPr>
              <w:t>Quiet, observant, imaginative; a courage born of fear, not of strength</w:t>
            </w:r>
          </w:p>
        </w:tc>
      </w:tr>
      <w:tr w:rsidR="00146798" w14:paraId="77B2327C" w14:textId="77777777">
        <w:trPr>
          <w:cantSplit/>
        </w:trPr>
        <w:tc>
          <w:tcPr>
            <w:tcW w:w="2400" w:type="dxa"/>
            <w:shd w:val="clear" w:color="auto" w:fill="EFECE5"/>
            <w:tcMar>
              <w:top w:w="90" w:type="dxa"/>
              <w:left w:w="140" w:type="dxa"/>
              <w:bottom w:w="90" w:type="dxa"/>
              <w:right w:w="140" w:type="dxa"/>
            </w:tcMar>
            <w:vAlign w:val="center"/>
          </w:tcPr>
          <w:p w14:paraId="09FDFA92" w14:textId="77777777" w:rsidR="00146798" w:rsidRDefault="00000000">
            <w:r>
              <w:rPr>
                <w:rFonts w:ascii="Arial" w:eastAsia="Arial" w:hAnsi="Arial" w:cs="Arial"/>
                <w:sz w:val="20"/>
                <w:szCs w:val="20"/>
              </w:rPr>
              <w:t>Central wound</w:t>
            </w:r>
          </w:p>
        </w:tc>
        <w:tc>
          <w:tcPr>
            <w:tcW w:w="6960" w:type="dxa"/>
            <w:shd w:val="clear" w:color="auto" w:fill="EFECE5"/>
            <w:tcMar>
              <w:top w:w="90" w:type="dxa"/>
              <w:left w:w="140" w:type="dxa"/>
              <w:bottom w:w="90" w:type="dxa"/>
              <w:right w:w="140" w:type="dxa"/>
            </w:tcMar>
            <w:vAlign w:val="center"/>
          </w:tcPr>
          <w:p w14:paraId="6F826038" w14:textId="77777777" w:rsidR="00146798" w:rsidRDefault="00000000">
            <w:r>
              <w:rPr>
                <w:rFonts w:ascii="Arial" w:eastAsia="Arial" w:hAnsi="Arial" w:cs="Arial"/>
                <w:sz w:val="20"/>
                <w:szCs w:val="20"/>
              </w:rPr>
              <w:t>Witness to his father's violence against his mother; guilt over 'escaping' into his own head</w:t>
            </w:r>
          </w:p>
        </w:tc>
      </w:tr>
      <w:tr w:rsidR="00146798" w14:paraId="4352251F" w14:textId="77777777">
        <w:trPr>
          <w:cantSplit/>
        </w:trPr>
        <w:tc>
          <w:tcPr>
            <w:tcW w:w="2400" w:type="dxa"/>
            <w:shd w:val="clear" w:color="auto" w:fill="FFFFFF"/>
            <w:tcMar>
              <w:top w:w="90" w:type="dxa"/>
              <w:left w:w="140" w:type="dxa"/>
              <w:bottom w:w="90" w:type="dxa"/>
              <w:right w:w="140" w:type="dxa"/>
            </w:tcMar>
            <w:vAlign w:val="center"/>
          </w:tcPr>
          <w:p w14:paraId="0A47BFDA" w14:textId="77777777" w:rsidR="00146798" w:rsidRDefault="00000000">
            <w:r>
              <w:rPr>
                <w:rFonts w:ascii="Arial" w:eastAsia="Arial" w:hAnsi="Arial" w:cs="Arial"/>
                <w:sz w:val="20"/>
                <w:szCs w:val="20"/>
              </w:rPr>
              <w:t>Arc</w:t>
            </w:r>
          </w:p>
        </w:tc>
        <w:tc>
          <w:tcPr>
            <w:tcW w:w="6960" w:type="dxa"/>
            <w:shd w:val="clear" w:color="auto" w:fill="FFFFFF"/>
            <w:tcMar>
              <w:top w:w="90" w:type="dxa"/>
              <w:left w:w="140" w:type="dxa"/>
              <w:bottom w:w="90" w:type="dxa"/>
              <w:right w:w="140" w:type="dxa"/>
            </w:tcMar>
            <w:vAlign w:val="center"/>
          </w:tcPr>
          <w:p w14:paraId="7D97CAF5" w14:textId="77777777" w:rsidR="00146798" w:rsidRDefault="00000000">
            <w:r>
              <w:rPr>
                <w:rFonts w:ascii="Arial" w:eastAsia="Arial" w:hAnsi="Arial" w:cs="Arial"/>
                <w:sz w:val="20"/>
                <w:szCs w:val="20"/>
              </w:rPr>
              <w:t>From passive escape (closing his eyes) to active escape (opening the door): learning that truly escaping costs dearly</w:t>
            </w:r>
          </w:p>
        </w:tc>
      </w:tr>
      <w:tr w:rsidR="00146798" w14:paraId="761AC5A7" w14:textId="77777777">
        <w:trPr>
          <w:cantSplit/>
        </w:trPr>
        <w:tc>
          <w:tcPr>
            <w:tcW w:w="2400" w:type="dxa"/>
            <w:shd w:val="clear" w:color="auto" w:fill="EFECE5"/>
            <w:tcMar>
              <w:top w:w="90" w:type="dxa"/>
              <w:left w:w="140" w:type="dxa"/>
              <w:bottom w:w="90" w:type="dxa"/>
              <w:right w:w="140" w:type="dxa"/>
            </w:tcMar>
            <w:vAlign w:val="center"/>
          </w:tcPr>
          <w:p w14:paraId="4166E383" w14:textId="77777777" w:rsidR="00146798" w:rsidRDefault="00000000">
            <w:r>
              <w:rPr>
                <w:rFonts w:ascii="Arial" w:eastAsia="Arial" w:hAnsi="Arial" w:cs="Arial"/>
                <w:sz w:val="20"/>
                <w:szCs w:val="20"/>
              </w:rPr>
              <w:t>In the system</w:t>
            </w:r>
          </w:p>
        </w:tc>
        <w:tc>
          <w:tcPr>
            <w:tcW w:w="6960" w:type="dxa"/>
            <w:shd w:val="clear" w:color="auto" w:fill="EFECE5"/>
            <w:tcMar>
              <w:top w:w="90" w:type="dxa"/>
              <w:left w:w="140" w:type="dxa"/>
              <w:bottom w:w="90" w:type="dxa"/>
              <w:right w:w="140" w:type="dxa"/>
            </w:tcMar>
            <w:vAlign w:val="center"/>
          </w:tcPr>
          <w:p w14:paraId="2332FCD9" w14:textId="77777777" w:rsidR="00146798" w:rsidRDefault="00000000">
            <w:r>
              <w:rPr>
                <w:rFonts w:ascii="Arial" w:eastAsia="Arial" w:hAnsi="Arial" w:cs="Arial"/>
                <w:sz w:val="20"/>
                <w:szCs w:val="20"/>
              </w:rPr>
              <w:t>No attacks; runs little (short stamina bar), hides in small spaces adults can't reach, crawls through child-only passages</w:t>
            </w:r>
          </w:p>
        </w:tc>
      </w:tr>
      <w:tr w:rsidR="00146798" w14:paraId="4A8B6CDE" w14:textId="77777777">
        <w:trPr>
          <w:cantSplit/>
        </w:trPr>
        <w:tc>
          <w:tcPr>
            <w:tcW w:w="2400" w:type="dxa"/>
            <w:shd w:val="clear" w:color="auto" w:fill="FFFFFF"/>
            <w:tcMar>
              <w:top w:w="90" w:type="dxa"/>
              <w:left w:w="140" w:type="dxa"/>
              <w:bottom w:w="90" w:type="dxa"/>
              <w:right w:w="140" w:type="dxa"/>
            </w:tcMar>
            <w:vAlign w:val="center"/>
          </w:tcPr>
          <w:p w14:paraId="7C1D9A0A" w14:textId="77777777" w:rsidR="00146798" w:rsidRDefault="00000000">
            <w:r>
              <w:rPr>
                <w:rFonts w:ascii="Arial" w:eastAsia="Arial" w:hAnsi="Arial" w:cs="Arial"/>
                <w:sz w:val="20"/>
                <w:szCs w:val="20"/>
              </w:rPr>
              <w:t>Voice</w:t>
            </w:r>
          </w:p>
        </w:tc>
        <w:tc>
          <w:tcPr>
            <w:tcW w:w="6960" w:type="dxa"/>
            <w:shd w:val="clear" w:color="auto" w:fill="FFFFFF"/>
            <w:tcMar>
              <w:top w:w="90" w:type="dxa"/>
              <w:left w:w="140" w:type="dxa"/>
              <w:bottom w:w="90" w:type="dxa"/>
              <w:right w:w="140" w:type="dxa"/>
            </w:tcMar>
            <w:vAlign w:val="center"/>
          </w:tcPr>
          <w:p w14:paraId="16AB73F0" w14:textId="77777777" w:rsidR="00146798" w:rsidRDefault="00000000">
            <w:r>
              <w:rPr>
                <w:rFonts w:ascii="Arial" w:eastAsia="Arial" w:hAnsi="Arial" w:cs="Arial"/>
                <w:sz w:val="20"/>
                <w:szCs w:val="20"/>
              </w:rPr>
              <w:t>No audible lines in gameplay (breathing, whimpers); speaks only in cutscenes, sparingly</w:t>
            </w:r>
          </w:p>
        </w:tc>
      </w:tr>
      <w:tr w:rsidR="00146798" w14:paraId="0FBD36F2" w14:textId="77777777">
        <w:trPr>
          <w:cantSplit/>
        </w:trPr>
        <w:tc>
          <w:tcPr>
            <w:tcW w:w="2400" w:type="dxa"/>
            <w:shd w:val="clear" w:color="auto" w:fill="EFECE5"/>
            <w:tcMar>
              <w:top w:w="90" w:type="dxa"/>
              <w:left w:w="140" w:type="dxa"/>
              <w:bottom w:w="90" w:type="dxa"/>
              <w:right w:w="140" w:type="dxa"/>
            </w:tcMar>
            <w:vAlign w:val="center"/>
          </w:tcPr>
          <w:p w14:paraId="61DC60B4" w14:textId="77777777" w:rsidR="00146798" w:rsidRDefault="00000000">
            <w:r>
              <w:rPr>
                <w:rFonts w:ascii="Arial" w:eastAsia="Arial" w:hAnsi="Arial" w:cs="Arial"/>
                <w:sz w:val="20"/>
                <w:szCs w:val="20"/>
              </w:rPr>
              <w:t>Design note</w:t>
            </w:r>
          </w:p>
        </w:tc>
        <w:tc>
          <w:tcPr>
            <w:tcW w:w="6960" w:type="dxa"/>
            <w:shd w:val="clear" w:color="auto" w:fill="EFECE5"/>
            <w:tcMar>
              <w:top w:w="90" w:type="dxa"/>
              <w:left w:w="140" w:type="dxa"/>
              <w:bottom w:w="90" w:type="dxa"/>
              <w:right w:w="140" w:type="dxa"/>
            </w:tcMar>
            <w:vAlign w:val="center"/>
          </w:tcPr>
          <w:p w14:paraId="5E76D459" w14:textId="77777777" w:rsidR="00146798" w:rsidRDefault="00000000">
            <w:r>
              <w:rPr>
                <w:rFonts w:ascii="Arial" w:eastAsia="Arial" w:hAnsi="Arial" w:cs="Arial"/>
                <w:sz w:val="20"/>
                <w:szCs w:val="20"/>
              </w:rPr>
              <w:t>The name 'Wendy' on a boy is intentional and never explained — the first clue that something is 'out of place' in the game's world</w:t>
            </w:r>
          </w:p>
        </w:tc>
      </w:tr>
    </w:tbl>
    <w:p w14:paraId="68F1A8DE"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3.2 Tinker Bell — the fairy / the pursuer</w:t>
      </w:r>
    </w:p>
    <w:p w14:paraId="19E84D61" w14:textId="77777777" w:rsidR="00146798" w:rsidRDefault="00000000">
      <w:pPr>
        <w:pStyle w:val="Ttulo3"/>
        <w:spacing w:before="240" w:after="120"/>
      </w:pPr>
      <w:r>
        <w:rPr>
          <w:rFonts w:ascii="Arial" w:eastAsia="Arial" w:hAnsi="Arial" w:cs="Arial"/>
          <w:b/>
          <w:bCs/>
          <w:color w:val="8A6A32"/>
        </w:rPr>
        <w:t>› Fairy form (days)</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400"/>
        <w:gridCol w:w="6960"/>
      </w:tblGrid>
      <w:tr w:rsidR="00146798" w14:paraId="7A853D46" w14:textId="77777777">
        <w:trPr>
          <w:tblHeader/>
        </w:trPr>
        <w:tc>
          <w:tcPr>
            <w:tcW w:w="2400" w:type="dxa"/>
            <w:shd w:val="clear" w:color="auto" w:fill="17141E"/>
            <w:tcMar>
              <w:top w:w="90" w:type="dxa"/>
              <w:left w:w="140" w:type="dxa"/>
              <w:bottom w:w="90" w:type="dxa"/>
              <w:right w:w="140" w:type="dxa"/>
            </w:tcMar>
            <w:vAlign w:val="center"/>
          </w:tcPr>
          <w:p w14:paraId="7FED37F5" w14:textId="77777777" w:rsidR="00146798" w:rsidRDefault="00000000">
            <w:r>
              <w:rPr>
                <w:rFonts w:ascii="Arial" w:eastAsia="Arial" w:hAnsi="Arial" w:cs="Arial"/>
                <w:b/>
                <w:bCs/>
                <w:color w:val="F5F2EC"/>
                <w:sz w:val="20"/>
                <w:szCs w:val="20"/>
              </w:rPr>
              <w:t>CAMPO</w:t>
            </w:r>
          </w:p>
        </w:tc>
        <w:tc>
          <w:tcPr>
            <w:tcW w:w="6960" w:type="dxa"/>
            <w:shd w:val="clear" w:color="auto" w:fill="17141E"/>
            <w:tcMar>
              <w:top w:w="90" w:type="dxa"/>
              <w:left w:w="140" w:type="dxa"/>
              <w:bottom w:w="90" w:type="dxa"/>
              <w:right w:w="140" w:type="dxa"/>
            </w:tcMar>
            <w:vAlign w:val="center"/>
          </w:tcPr>
          <w:p w14:paraId="4A88BB46" w14:textId="77777777" w:rsidR="00146798" w:rsidRDefault="00000000">
            <w:r>
              <w:rPr>
                <w:rFonts w:ascii="Arial" w:eastAsia="Arial" w:hAnsi="Arial" w:cs="Arial"/>
                <w:b/>
                <w:bCs/>
                <w:color w:val="F5F2EC"/>
                <w:sz w:val="20"/>
                <w:szCs w:val="20"/>
              </w:rPr>
              <w:t>DESCRIÇÃO</w:t>
            </w:r>
          </w:p>
        </w:tc>
      </w:tr>
      <w:tr w:rsidR="00146798" w14:paraId="74CCAA5B" w14:textId="77777777">
        <w:trPr>
          <w:cantSplit/>
        </w:trPr>
        <w:tc>
          <w:tcPr>
            <w:tcW w:w="2400" w:type="dxa"/>
            <w:shd w:val="clear" w:color="auto" w:fill="FFFFFF"/>
            <w:tcMar>
              <w:top w:w="90" w:type="dxa"/>
              <w:left w:w="140" w:type="dxa"/>
              <w:bottom w:w="90" w:type="dxa"/>
              <w:right w:w="140" w:type="dxa"/>
            </w:tcMar>
            <w:vAlign w:val="center"/>
          </w:tcPr>
          <w:p w14:paraId="648CA641" w14:textId="77777777" w:rsidR="00146798" w:rsidRDefault="00000000">
            <w:r>
              <w:rPr>
                <w:rFonts w:ascii="Arial" w:eastAsia="Arial" w:hAnsi="Arial" w:cs="Arial"/>
                <w:sz w:val="20"/>
                <w:szCs w:val="20"/>
              </w:rPr>
              <w:t>Appearance</w:t>
            </w:r>
          </w:p>
        </w:tc>
        <w:tc>
          <w:tcPr>
            <w:tcW w:w="6960" w:type="dxa"/>
            <w:shd w:val="clear" w:color="auto" w:fill="FFFFFF"/>
            <w:tcMar>
              <w:top w:w="90" w:type="dxa"/>
              <w:left w:w="140" w:type="dxa"/>
              <w:bottom w:w="90" w:type="dxa"/>
              <w:right w:w="140" w:type="dxa"/>
            </w:tcMar>
            <w:vAlign w:val="center"/>
          </w:tcPr>
          <w:p w14:paraId="02D30753" w14:textId="77777777" w:rsidR="00146798" w:rsidRDefault="00000000">
            <w:r>
              <w:rPr>
                <w:rFonts w:ascii="Arial" w:eastAsia="Arial" w:hAnsi="Arial" w:cs="Arial"/>
                <w:sz w:val="20"/>
                <w:szCs w:val="20"/>
              </w:rPr>
              <w:t>Small (25 cm), pulsing amber light, a dress of leaves, a tiny bell at her neck; pretty 'like a memory'</w:t>
            </w:r>
          </w:p>
        </w:tc>
      </w:tr>
      <w:tr w:rsidR="00146798" w14:paraId="48C2097C" w14:textId="77777777">
        <w:trPr>
          <w:cantSplit/>
        </w:trPr>
        <w:tc>
          <w:tcPr>
            <w:tcW w:w="2400" w:type="dxa"/>
            <w:shd w:val="clear" w:color="auto" w:fill="EFECE5"/>
            <w:tcMar>
              <w:top w:w="90" w:type="dxa"/>
              <w:left w:w="140" w:type="dxa"/>
              <w:bottom w:w="90" w:type="dxa"/>
              <w:right w:w="140" w:type="dxa"/>
            </w:tcMar>
            <w:vAlign w:val="center"/>
          </w:tcPr>
          <w:p w14:paraId="6AB04F88" w14:textId="77777777" w:rsidR="00146798" w:rsidRDefault="00000000">
            <w:r>
              <w:rPr>
                <w:rFonts w:ascii="Arial" w:eastAsia="Arial" w:hAnsi="Arial" w:cs="Arial"/>
                <w:sz w:val="20"/>
                <w:szCs w:val="20"/>
              </w:rPr>
              <w:t>Behavior</w:t>
            </w:r>
          </w:p>
        </w:tc>
        <w:tc>
          <w:tcPr>
            <w:tcW w:w="6960" w:type="dxa"/>
            <w:shd w:val="clear" w:color="auto" w:fill="EFECE5"/>
            <w:tcMar>
              <w:top w:w="90" w:type="dxa"/>
              <w:left w:w="140" w:type="dxa"/>
              <w:bottom w:w="90" w:type="dxa"/>
              <w:right w:w="140" w:type="dxa"/>
            </w:tcMar>
            <w:vAlign w:val="center"/>
          </w:tcPr>
          <w:p w14:paraId="08E80986" w14:textId="77777777" w:rsidR="00146798" w:rsidRDefault="00000000">
            <w:r>
              <w:rPr>
                <w:rFonts w:ascii="Arial" w:eastAsia="Arial" w:hAnsi="Arial" w:cs="Arial"/>
                <w:sz w:val="20"/>
                <w:szCs w:val="20"/>
              </w:rPr>
              <w:t>Guides, praises, watches. Always a little too close. Her bell chimes when Wendy nears forbidden areas</w:t>
            </w:r>
          </w:p>
        </w:tc>
      </w:tr>
      <w:tr w:rsidR="00146798" w14:paraId="729B6371" w14:textId="77777777">
        <w:trPr>
          <w:cantSplit/>
        </w:trPr>
        <w:tc>
          <w:tcPr>
            <w:tcW w:w="2400" w:type="dxa"/>
            <w:shd w:val="clear" w:color="auto" w:fill="FFFFFF"/>
            <w:tcMar>
              <w:top w:w="90" w:type="dxa"/>
              <w:left w:w="140" w:type="dxa"/>
              <w:bottom w:w="90" w:type="dxa"/>
              <w:right w:w="140" w:type="dxa"/>
            </w:tcMar>
            <w:vAlign w:val="center"/>
          </w:tcPr>
          <w:p w14:paraId="56F2AF8A" w14:textId="77777777" w:rsidR="00146798" w:rsidRDefault="00000000">
            <w:r>
              <w:rPr>
                <w:rFonts w:ascii="Arial" w:eastAsia="Arial" w:hAnsi="Arial" w:cs="Arial"/>
                <w:sz w:val="20"/>
                <w:szCs w:val="20"/>
              </w:rPr>
              <w:t>Function</w:t>
            </w:r>
          </w:p>
        </w:tc>
        <w:tc>
          <w:tcPr>
            <w:tcW w:w="6960" w:type="dxa"/>
            <w:shd w:val="clear" w:color="auto" w:fill="FFFFFF"/>
            <w:tcMar>
              <w:top w:w="90" w:type="dxa"/>
              <w:left w:w="140" w:type="dxa"/>
              <w:bottom w:w="90" w:type="dxa"/>
              <w:right w:w="140" w:type="dxa"/>
            </w:tcMar>
            <w:vAlign w:val="center"/>
          </w:tcPr>
          <w:p w14:paraId="374524A3" w14:textId="77777777" w:rsidR="00146798" w:rsidRDefault="00000000">
            <w:r>
              <w:rPr>
                <w:rFonts w:ascii="Arial" w:eastAsia="Arial" w:hAnsi="Arial" w:cs="Arial"/>
                <w:sz w:val="20"/>
                <w:szCs w:val="20"/>
              </w:rPr>
              <w:t>Diegetic tutorial and false ally; the player must like her before fearing her</w:t>
            </w:r>
          </w:p>
        </w:tc>
      </w:tr>
    </w:tbl>
    <w:p w14:paraId="4E42EB46" w14:textId="77777777" w:rsidR="00146798" w:rsidRDefault="00000000">
      <w:pPr>
        <w:pStyle w:val="Ttulo3"/>
        <w:spacing w:before="240" w:after="120"/>
      </w:pPr>
      <w:r>
        <w:rPr>
          <w:rFonts w:ascii="Arial" w:eastAsia="Arial" w:hAnsi="Arial" w:cs="Arial"/>
          <w:b/>
          <w:bCs/>
          <w:color w:val="8A6A32"/>
        </w:rPr>
        <w:t>› Monster form (night) — the hunter</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400"/>
        <w:gridCol w:w="6960"/>
      </w:tblGrid>
      <w:tr w:rsidR="00146798" w14:paraId="2E775463" w14:textId="77777777">
        <w:trPr>
          <w:tblHeader/>
        </w:trPr>
        <w:tc>
          <w:tcPr>
            <w:tcW w:w="2400" w:type="dxa"/>
            <w:shd w:val="clear" w:color="auto" w:fill="17141E"/>
            <w:tcMar>
              <w:top w:w="90" w:type="dxa"/>
              <w:left w:w="140" w:type="dxa"/>
              <w:bottom w:w="90" w:type="dxa"/>
              <w:right w:w="140" w:type="dxa"/>
            </w:tcMar>
            <w:vAlign w:val="center"/>
          </w:tcPr>
          <w:p w14:paraId="7848B4C4" w14:textId="77777777" w:rsidR="00146798" w:rsidRDefault="00000000">
            <w:r>
              <w:rPr>
                <w:rFonts w:ascii="Arial" w:eastAsia="Arial" w:hAnsi="Arial" w:cs="Arial"/>
                <w:b/>
                <w:bCs/>
                <w:color w:val="F5F2EC"/>
                <w:sz w:val="20"/>
                <w:szCs w:val="20"/>
              </w:rPr>
              <w:t>CAMPO</w:t>
            </w:r>
          </w:p>
        </w:tc>
        <w:tc>
          <w:tcPr>
            <w:tcW w:w="6960" w:type="dxa"/>
            <w:shd w:val="clear" w:color="auto" w:fill="17141E"/>
            <w:tcMar>
              <w:top w:w="90" w:type="dxa"/>
              <w:left w:w="140" w:type="dxa"/>
              <w:bottom w:w="90" w:type="dxa"/>
              <w:right w:w="140" w:type="dxa"/>
            </w:tcMar>
            <w:vAlign w:val="center"/>
          </w:tcPr>
          <w:p w14:paraId="184BC954" w14:textId="77777777" w:rsidR="00146798" w:rsidRDefault="00000000">
            <w:r>
              <w:rPr>
                <w:rFonts w:ascii="Arial" w:eastAsia="Arial" w:hAnsi="Arial" w:cs="Arial"/>
                <w:b/>
                <w:bCs/>
                <w:color w:val="F5F2EC"/>
                <w:sz w:val="20"/>
                <w:szCs w:val="20"/>
              </w:rPr>
              <w:t>DESCRIÇÃO</w:t>
            </w:r>
          </w:p>
        </w:tc>
      </w:tr>
      <w:tr w:rsidR="00146798" w14:paraId="6508C529" w14:textId="77777777">
        <w:trPr>
          <w:cantSplit/>
        </w:trPr>
        <w:tc>
          <w:tcPr>
            <w:tcW w:w="2400" w:type="dxa"/>
            <w:shd w:val="clear" w:color="auto" w:fill="FFFFFF"/>
            <w:tcMar>
              <w:top w:w="90" w:type="dxa"/>
              <w:left w:w="140" w:type="dxa"/>
              <w:bottom w:w="90" w:type="dxa"/>
              <w:right w:w="140" w:type="dxa"/>
            </w:tcMar>
            <w:vAlign w:val="center"/>
          </w:tcPr>
          <w:p w14:paraId="32ED2EA3" w14:textId="77777777" w:rsidR="00146798" w:rsidRDefault="00000000">
            <w:r>
              <w:rPr>
                <w:rFonts w:ascii="Arial" w:eastAsia="Arial" w:hAnsi="Arial" w:cs="Arial"/>
                <w:sz w:val="20"/>
                <w:szCs w:val="20"/>
              </w:rPr>
              <w:t>Transformation trigger</w:t>
            </w:r>
          </w:p>
        </w:tc>
        <w:tc>
          <w:tcPr>
            <w:tcW w:w="6960" w:type="dxa"/>
            <w:shd w:val="clear" w:color="auto" w:fill="FFFFFF"/>
            <w:tcMar>
              <w:top w:w="90" w:type="dxa"/>
              <w:left w:w="140" w:type="dxa"/>
              <w:bottom w:w="90" w:type="dxa"/>
              <w:right w:w="140" w:type="dxa"/>
            </w:tcMar>
            <w:vAlign w:val="center"/>
          </w:tcPr>
          <w:p w14:paraId="5022E06E" w14:textId="77777777" w:rsidR="00146798" w:rsidRDefault="00000000">
            <w:r>
              <w:rPr>
                <w:rFonts w:ascii="Arial" w:eastAsia="Arial" w:hAnsi="Arial" w:cs="Arial"/>
                <w:sz w:val="20"/>
                <w:szCs w:val="20"/>
              </w:rPr>
              <w:t>Witnessing any escape attempt (canonically: Wendy's impulsive flight at night)</w:t>
            </w:r>
          </w:p>
        </w:tc>
      </w:tr>
      <w:tr w:rsidR="00146798" w14:paraId="35742A2C" w14:textId="77777777">
        <w:trPr>
          <w:cantSplit/>
        </w:trPr>
        <w:tc>
          <w:tcPr>
            <w:tcW w:w="2400" w:type="dxa"/>
            <w:shd w:val="clear" w:color="auto" w:fill="EFECE5"/>
            <w:tcMar>
              <w:top w:w="90" w:type="dxa"/>
              <w:left w:w="140" w:type="dxa"/>
              <w:bottom w:w="90" w:type="dxa"/>
              <w:right w:w="140" w:type="dxa"/>
            </w:tcMar>
            <w:vAlign w:val="center"/>
          </w:tcPr>
          <w:p w14:paraId="1C8090A3" w14:textId="77777777" w:rsidR="00146798" w:rsidRDefault="00000000">
            <w:r>
              <w:rPr>
                <w:rFonts w:ascii="Arial" w:eastAsia="Arial" w:hAnsi="Arial" w:cs="Arial"/>
                <w:sz w:val="20"/>
                <w:szCs w:val="20"/>
              </w:rPr>
              <w:lastRenderedPageBreak/>
              <w:t>Appearance</w:t>
            </w:r>
          </w:p>
        </w:tc>
        <w:tc>
          <w:tcPr>
            <w:tcW w:w="6960" w:type="dxa"/>
            <w:shd w:val="clear" w:color="auto" w:fill="EFECE5"/>
            <w:tcMar>
              <w:top w:w="90" w:type="dxa"/>
              <w:left w:w="140" w:type="dxa"/>
              <w:bottom w:w="90" w:type="dxa"/>
              <w:right w:w="140" w:type="dxa"/>
            </w:tcMar>
            <w:vAlign w:val="center"/>
          </w:tcPr>
          <w:p w14:paraId="0B396F6C" w14:textId="77777777" w:rsidR="00146798" w:rsidRDefault="00000000">
            <w:r>
              <w:rPr>
                <w:rFonts w:ascii="Arial" w:eastAsia="Arial" w:hAnsi="Arial" w:cs="Arial"/>
                <w:sz w:val="20"/>
                <w:szCs w:val="20"/>
              </w:rPr>
              <w:t>2.4 m; a fairy body stretched like melted wax; torn wings dragging on the floor; the bell, now deep-toned, tolls with every step — the 'sound theme' of the threat (the function of Mr. X / Nemesis's heartbeat)</w:t>
            </w:r>
          </w:p>
        </w:tc>
      </w:tr>
      <w:tr w:rsidR="00146798" w14:paraId="7C8238ED" w14:textId="77777777">
        <w:trPr>
          <w:cantSplit/>
        </w:trPr>
        <w:tc>
          <w:tcPr>
            <w:tcW w:w="2400" w:type="dxa"/>
            <w:shd w:val="clear" w:color="auto" w:fill="FFFFFF"/>
            <w:tcMar>
              <w:top w:w="90" w:type="dxa"/>
              <w:left w:w="140" w:type="dxa"/>
              <w:bottom w:w="90" w:type="dxa"/>
              <w:right w:w="140" w:type="dxa"/>
            </w:tcMar>
            <w:vAlign w:val="center"/>
          </w:tcPr>
          <w:p w14:paraId="4482ACB5" w14:textId="77777777" w:rsidR="00146798" w:rsidRDefault="00000000">
            <w:r>
              <w:rPr>
                <w:rFonts w:ascii="Arial" w:eastAsia="Arial" w:hAnsi="Arial" w:cs="Arial"/>
                <w:sz w:val="20"/>
                <w:szCs w:val="20"/>
              </w:rPr>
              <w:t>Behavior</w:t>
            </w:r>
          </w:p>
        </w:tc>
        <w:tc>
          <w:tcPr>
            <w:tcW w:w="6960" w:type="dxa"/>
            <w:shd w:val="clear" w:color="auto" w:fill="FFFFFF"/>
            <w:tcMar>
              <w:top w:w="90" w:type="dxa"/>
              <w:left w:w="140" w:type="dxa"/>
              <w:bottom w:w="90" w:type="dxa"/>
              <w:right w:w="140" w:type="dxa"/>
            </w:tcMar>
            <w:vAlign w:val="center"/>
          </w:tcPr>
          <w:p w14:paraId="6428639C" w14:textId="77777777" w:rsidR="00146798" w:rsidRDefault="00000000">
            <w:r>
              <w:rPr>
                <w:rFonts w:ascii="Arial" w:eastAsia="Arial" w:hAnsi="Arial" w:cs="Arial"/>
                <w:sz w:val="20"/>
                <w:szCs w:val="20"/>
              </w:rPr>
              <w:t>The house's persistent pursuer: patrols, investigates noises, chases, captures (full FSM in ch. 6)</w:t>
            </w:r>
          </w:p>
        </w:tc>
      </w:tr>
      <w:tr w:rsidR="00146798" w14:paraId="34E56F1B" w14:textId="77777777">
        <w:trPr>
          <w:cantSplit/>
        </w:trPr>
        <w:tc>
          <w:tcPr>
            <w:tcW w:w="2400" w:type="dxa"/>
            <w:shd w:val="clear" w:color="auto" w:fill="EFECE5"/>
            <w:tcMar>
              <w:top w:w="90" w:type="dxa"/>
              <w:left w:w="140" w:type="dxa"/>
              <w:bottom w:w="90" w:type="dxa"/>
              <w:right w:w="140" w:type="dxa"/>
            </w:tcMar>
            <w:vAlign w:val="center"/>
          </w:tcPr>
          <w:p w14:paraId="2ACED376" w14:textId="77777777" w:rsidR="00146798" w:rsidRDefault="00000000">
            <w:r>
              <w:rPr>
                <w:rFonts w:ascii="Arial" w:eastAsia="Arial" w:hAnsi="Arial" w:cs="Arial"/>
                <w:sz w:val="20"/>
                <w:szCs w:val="20"/>
              </w:rPr>
              <w:t>Golden rule</w:t>
            </w:r>
          </w:p>
        </w:tc>
        <w:tc>
          <w:tcPr>
            <w:tcW w:w="6960" w:type="dxa"/>
            <w:shd w:val="clear" w:color="auto" w:fill="EFECE5"/>
            <w:tcMar>
              <w:top w:w="90" w:type="dxa"/>
              <w:left w:w="140" w:type="dxa"/>
              <w:bottom w:w="90" w:type="dxa"/>
              <w:right w:w="140" w:type="dxa"/>
            </w:tcMar>
            <w:vAlign w:val="center"/>
          </w:tcPr>
          <w:p w14:paraId="5B9316FB" w14:textId="77777777" w:rsidR="00146798" w:rsidRDefault="00000000">
            <w:r>
              <w:rPr>
                <w:rFonts w:ascii="Arial" w:eastAsia="Arial" w:hAnsi="Arial" w:cs="Arial"/>
                <w:sz w:val="20"/>
                <w:szCs w:val="20"/>
              </w:rPr>
              <w:t>Never vanishes from the map during the night; she only 'loses' the player, never gives up</w:t>
            </w:r>
          </w:p>
        </w:tc>
      </w:tr>
      <w:tr w:rsidR="00146798" w14:paraId="597A74B3" w14:textId="77777777">
        <w:trPr>
          <w:cantSplit/>
        </w:trPr>
        <w:tc>
          <w:tcPr>
            <w:tcW w:w="2400" w:type="dxa"/>
            <w:shd w:val="clear" w:color="auto" w:fill="FFFFFF"/>
            <w:tcMar>
              <w:top w:w="90" w:type="dxa"/>
              <w:left w:w="140" w:type="dxa"/>
              <w:bottom w:w="90" w:type="dxa"/>
              <w:right w:w="140" w:type="dxa"/>
            </w:tcMar>
            <w:vAlign w:val="center"/>
          </w:tcPr>
          <w:p w14:paraId="60E42311" w14:textId="77777777" w:rsidR="00146798" w:rsidRDefault="00000000">
            <w:r>
              <w:rPr>
                <w:rFonts w:ascii="Arial" w:eastAsia="Arial" w:hAnsi="Arial" w:cs="Arial"/>
                <w:sz w:val="20"/>
                <w:szCs w:val="20"/>
              </w:rPr>
              <w:t>Weaknesses</w:t>
            </w:r>
          </w:p>
        </w:tc>
        <w:tc>
          <w:tcPr>
            <w:tcW w:w="6960" w:type="dxa"/>
            <w:shd w:val="clear" w:color="auto" w:fill="FFFFFF"/>
            <w:tcMar>
              <w:top w:w="90" w:type="dxa"/>
              <w:left w:w="140" w:type="dxa"/>
              <w:bottom w:w="90" w:type="dxa"/>
              <w:right w:w="140" w:type="dxa"/>
            </w:tcMar>
            <w:vAlign w:val="center"/>
          </w:tcPr>
          <w:p w14:paraId="2B222F39" w14:textId="77777777" w:rsidR="00146798" w:rsidRDefault="00000000">
            <w:r>
              <w:rPr>
                <w:rFonts w:ascii="Arial" w:eastAsia="Arial" w:hAnsi="Arial" w:cs="Arial"/>
                <w:sz w:val="20"/>
                <w:szCs w:val="20"/>
              </w:rPr>
              <w:t>Cannot crawl (low passages are safe); strong light stuns her for 2 s (crank flashlight, ch. 7); sound traps displace her</w:t>
            </w:r>
          </w:p>
        </w:tc>
      </w:tr>
      <w:tr w:rsidR="00146798" w14:paraId="5E0709A1" w14:textId="77777777">
        <w:trPr>
          <w:cantSplit/>
        </w:trPr>
        <w:tc>
          <w:tcPr>
            <w:tcW w:w="2400" w:type="dxa"/>
            <w:shd w:val="clear" w:color="auto" w:fill="EFECE5"/>
            <w:tcMar>
              <w:top w:w="90" w:type="dxa"/>
              <w:left w:w="140" w:type="dxa"/>
              <w:bottom w:w="90" w:type="dxa"/>
              <w:right w:w="140" w:type="dxa"/>
            </w:tcMar>
            <w:vAlign w:val="center"/>
          </w:tcPr>
          <w:p w14:paraId="49DBCC72" w14:textId="77777777" w:rsidR="00146798" w:rsidRDefault="00000000">
            <w:r>
              <w:rPr>
                <w:rFonts w:ascii="Arial" w:eastAsia="Arial" w:hAnsi="Arial" w:cs="Arial"/>
                <w:sz w:val="20"/>
                <w:szCs w:val="20"/>
              </w:rPr>
              <w:t>Tragedy</w:t>
            </w:r>
          </w:p>
        </w:tc>
        <w:tc>
          <w:tcPr>
            <w:tcW w:w="6960" w:type="dxa"/>
            <w:shd w:val="clear" w:color="auto" w:fill="EFECE5"/>
            <w:tcMar>
              <w:top w:w="90" w:type="dxa"/>
              <w:left w:w="140" w:type="dxa"/>
              <w:bottom w:w="90" w:type="dxa"/>
              <w:right w:w="140" w:type="dxa"/>
            </w:tcMar>
            <w:vAlign w:val="center"/>
          </w:tcPr>
          <w:p w14:paraId="103F0DF4" w14:textId="77777777" w:rsidR="00146798" w:rsidRDefault="00000000">
            <w:r>
              <w:rPr>
                <w:rFonts w:ascii="Arial" w:eastAsia="Arial" w:hAnsi="Arial" w:cs="Arial"/>
                <w:sz w:val="20"/>
                <w:szCs w:val="20"/>
              </w:rPr>
              <w:t>Collectibles suggest she was once a child of the island — the first. Never confirmed</w:t>
            </w:r>
          </w:p>
        </w:tc>
      </w:tr>
    </w:tbl>
    <w:p w14:paraId="4F0943F9"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3.3 Peter Pan — the antagonist</w:t>
      </w:r>
    </w:p>
    <w:p w14:paraId="3181832C" w14:textId="77777777" w:rsidR="00146798" w:rsidRDefault="00000000">
      <w:pPr>
        <w:pStyle w:val="Ttulo3"/>
        <w:spacing w:before="240" w:after="120"/>
      </w:pPr>
      <w:r>
        <w:rPr>
          <w:rFonts w:ascii="Arial" w:eastAsia="Arial" w:hAnsi="Arial" w:cs="Arial"/>
          <w:b/>
          <w:bCs/>
          <w:color w:val="8A6A32"/>
        </w:rPr>
        <w:t>› Boy form (the host)</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400"/>
        <w:gridCol w:w="6960"/>
      </w:tblGrid>
      <w:tr w:rsidR="00146798" w14:paraId="6ECFF727" w14:textId="77777777">
        <w:trPr>
          <w:tblHeader/>
        </w:trPr>
        <w:tc>
          <w:tcPr>
            <w:tcW w:w="2400" w:type="dxa"/>
            <w:shd w:val="clear" w:color="auto" w:fill="17141E"/>
            <w:tcMar>
              <w:top w:w="90" w:type="dxa"/>
              <w:left w:w="140" w:type="dxa"/>
              <w:bottom w:w="90" w:type="dxa"/>
              <w:right w:w="140" w:type="dxa"/>
            </w:tcMar>
            <w:vAlign w:val="center"/>
          </w:tcPr>
          <w:p w14:paraId="5091EF0C" w14:textId="77777777" w:rsidR="00146798" w:rsidRDefault="00000000">
            <w:r>
              <w:rPr>
                <w:rFonts w:ascii="Arial" w:eastAsia="Arial" w:hAnsi="Arial" w:cs="Arial"/>
                <w:b/>
                <w:bCs/>
                <w:color w:val="F5F2EC"/>
                <w:sz w:val="20"/>
                <w:szCs w:val="20"/>
              </w:rPr>
              <w:t>CAMPO</w:t>
            </w:r>
          </w:p>
        </w:tc>
        <w:tc>
          <w:tcPr>
            <w:tcW w:w="6960" w:type="dxa"/>
            <w:shd w:val="clear" w:color="auto" w:fill="17141E"/>
            <w:tcMar>
              <w:top w:w="90" w:type="dxa"/>
              <w:left w:w="140" w:type="dxa"/>
              <w:bottom w:w="90" w:type="dxa"/>
              <w:right w:w="140" w:type="dxa"/>
            </w:tcMar>
            <w:vAlign w:val="center"/>
          </w:tcPr>
          <w:p w14:paraId="098C84D1" w14:textId="77777777" w:rsidR="00146798" w:rsidRDefault="00000000">
            <w:r>
              <w:rPr>
                <w:rFonts w:ascii="Arial" w:eastAsia="Arial" w:hAnsi="Arial" w:cs="Arial"/>
                <w:b/>
                <w:bCs/>
                <w:color w:val="F5F2EC"/>
                <w:sz w:val="20"/>
                <w:szCs w:val="20"/>
              </w:rPr>
              <w:t>DESCRIÇÃO</w:t>
            </w:r>
          </w:p>
        </w:tc>
      </w:tr>
      <w:tr w:rsidR="00146798" w14:paraId="7C092C87" w14:textId="77777777">
        <w:trPr>
          <w:cantSplit/>
        </w:trPr>
        <w:tc>
          <w:tcPr>
            <w:tcW w:w="2400" w:type="dxa"/>
            <w:shd w:val="clear" w:color="auto" w:fill="FFFFFF"/>
            <w:tcMar>
              <w:top w:w="90" w:type="dxa"/>
              <w:left w:w="140" w:type="dxa"/>
              <w:bottom w:w="90" w:type="dxa"/>
              <w:right w:w="140" w:type="dxa"/>
            </w:tcMar>
            <w:vAlign w:val="center"/>
          </w:tcPr>
          <w:p w14:paraId="3B4979F8" w14:textId="77777777" w:rsidR="00146798" w:rsidRDefault="00000000">
            <w:r>
              <w:rPr>
                <w:rFonts w:ascii="Arial" w:eastAsia="Arial" w:hAnsi="Arial" w:cs="Arial"/>
                <w:sz w:val="20"/>
                <w:szCs w:val="20"/>
              </w:rPr>
              <w:t>Appearance</w:t>
            </w:r>
          </w:p>
        </w:tc>
        <w:tc>
          <w:tcPr>
            <w:tcW w:w="6960" w:type="dxa"/>
            <w:shd w:val="clear" w:color="auto" w:fill="FFFFFF"/>
            <w:tcMar>
              <w:top w:w="90" w:type="dxa"/>
              <w:left w:w="140" w:type="dxa"/>
              <w:bottom w:w="90" w:type="dxa"/>
              <w:right w:w="140" w:type="dxa"/>
            </w:tcMar>
            <w:vAlign w:val="center"/>
          </w:tcPr>
          <w:p w14:paraId="0CD90107" w14:textId="77777777" w:rsidR="00146798" w:rsidRDefault="00000000">
            <w:r>
              <w:rPr>
                <w:rFonts w:ascii="Arial" w:eastAsia="Arial" w:hAnsi="Arial" w:cs="Arial"/>
                <w:sz w:val="20"/>
                <w:szCs w:val="20"/>
              </w:rPr>
              <w:t>Eternal boy of ~12; impeccable leaf clothing; a constant smile that never reaches his eyes; floats 3 cm off the ground (a subtle detail, never flaunted)</w:t>
            </w:r>
          </w:p>
        </w:tc>
      </w:tr>
      <w:tr w:rsidR="00146798" w14:paraId="32DD6E8B" w14:textId="77777777">
        <w:trPr>
          <w:cantSplit/>
        </w:trPr>
        <w:tc>
          <w:tcPr>
            <w:tcW w:w="2400" w:type="dxa"/>
            <w:shd w:val="clear" w:color="auto" w:fill="EFECE5"/>
            <w:tcMar>
              <w:top w:w="90" w:type="dxa"/>
              <w:left w:w="140" w:type="dxa"/>
              <w:bottom w:w="90" w:type="dxa"/>
              <w:right w:w="140" w:type="dxa"/>
            </w:tcMar>
            <w:vAlign w:val="center"/>
          </w:tcPr>
          <w:p w14:paraId="06FE1FB9" w14:textId="77777777" w:rsidR="00146798" w:rsidRDefault="00000000">
            <w:r>
              <w:rPr>
                <w:rFonts w:ascii="Arial" w:eastAsia="Arial" w:hAnsi="Arial" w:cs="Arial"/>
                <w:sz w:val="20"/>
                <w:szCs w:val="20"/>
              </w:rPr>
              <w:t>Personality</w:t>
            </w:r>
          </w:p>
        </w:tc>
        <w:tc>
          <w:tcPr>
            <w:tcW w:w="6960" w:type="dxa"/>
            <w:shd w:val="clear" w:color="auto" w:fill="EFECE5"/>
            <w:tcMar>
              <w:top w:w="90" w:type="dxa"/>
              <w:left w:w="140" w:type="dxa"/>
              <w:bottom w:w="90" w:type="dxa"/>
              <w:right w:w="140" w:type="dxa"/>
            </w:tcMar>
            <w:vAlign w:val="center"/>
          </w:tcPr>
          <w:p w14:paraId="5E13A63E" w14:textId="77777777" w:rsidR="00146798" w:rsidRDefault="00000000">
            <w:r>
              <w:rPr>
                <w:rFonts w:ascii="Arial" w:eastAsia="Arial" w:hAnsi="Arial" w:cs="Arial"/>
                <w:sz w:val="20"/>
                <w:szCs w:val="20"/>
              </w:rPr>
              <w:t>The perfect host, absolute owner. He doesn't shout, run, or threaten: he commands with sweetness. His calm is the terror</w:t>
            </w:r>
          </w:p>
        </w:tc>
      </w:tr>
      <w:tr w:rsidR="00146798" w14:paraId="4C4C253A" w14:textId="77777777">
        <w:trPr>
          <w:cantSplit/>
        </w:trPr>
        <w:tc>
          <w:tcPr>
            <w:tcW w:w="2400" w:type="dxa"/>
            <w:shd w:val="clear" w:color="auto" w:fill="FFFFFF"/>
            <w:tcMar>
              <w:top w:w="90" w:type="dxa"/>
              <w:left w:w="140" w:type="dxa"/>
              <w:bottom w:w="90" w:type="dxa"/>
              <w:right w:w="140" w:type="dxa"/>
            </w:tcMar>
            <w:vAlign w:val="center"/>
          </w:tcPr>
          <w:p w14:paraId="73E6920D" w14:textId="77777777" w:rsidR="00146798" w:rsidRDefault="00000000">
            <w:r>
              <w:rPr>
                <w:rFonts w:ascii="Arial" w:eastAsia="Arial" w:hAnsi="Arial" w:cs="Arial"/>
                <w:sz w:val="20"/>
                <w:szCs w:val="20"/>
              </w:rPr>
              <w:t>Philosophy</w:t>
            </w:r>
          </w:p>
        </w:tc>
        <w:tc>
          <w:tcPr>
            <w:tcW w:w="6960" w:type="dxa"/>
            <w:shd w:val="clear" w:color="auto" w:fill="FFFFFF"/>
            <w:tcMar>
              <w:top w:w="90" w:type="dxa"/>
              <w:left w:w="140" w:type="dxa"/>
              <w:bottom w:w="90" w:type="dxa"/>
              <w:right w:w="140" w:type="dxa"/>
            </w:tcMar>
            <w:vAlign w:val="center"/>
          </w:tcPr>
          <w:p w14:paraId="6F7DE878" w14:textId="77777777" w:rsidR="00146798" w:rsidRDefault="00000000">
            <w:r>
              <w:rPr>
                <w:rFonts w:ascii="Arial" w:eastAsia="Arial" w:hAnsi="Arial" w:cs="Arial"/>
                <w:sz w:val="20"/>
                <w:szCs w:val="20"/>
              </w:rPr>
              <w:t>He genuinely believes he saves children from the adult world. Leaving the island is, to him, a betrayal — and a danger he protects them from</w:t>
            </w:r>
          </w:p>
        </w:tc>
      </w:tr>
      <w:tr w:rsidR="00146798" w14:paraId="066C85C0" w14:textId="77777777">
        <w:trPr>
          <w:cantSplit/>
        </w:trPr>
        <w:tc>
          <w:tcPr>
            <w:tcW w:w="2400" w:type="dxa"/>
            <w:shd w:val="clear" w:color="auto" w:fill="EFECE5"/>
            <w:tcMar>
              <w:top w:w="90" w:type="dxa"/>
              <w:left w:w="140" w:type="dxa"/>
              <w:bottom w:w="90" w:type="dxa"/>
              <w:right w:w="140" w:type="dxa"/>
            </w:tcMar>
            <w:vAlign w:val="center"/>
          </w:tcPr>
          <w:p w14:paraId="203CEFA0" w14:textId="77777777" w:rsidR="00146798" w:rsidRDefault="00000000">
            <w:r>
              <w:rPr>
                <w:rFonts w:ascii="Arial" w:eastAsia="Arial" w:hAnsi="Arial" w:cs="Arial"/>
                <w:sz w:val="20"/>
                <w:szCs w:val="20"/>
              </w:rPr>
              <w:t>In the system</w:t>
            </w:r>
          </w:p>
        </w:tc>
        <w:tc>
          <w:tcPr>
            <w:tcW w:w="6960" w:type="dxa"/>
            <w:shd w:val="clear" w:color="auto" w:fill="EFECE5"/>
            <w:tcMar>
              <w:top w:w="90" w:type="dxa"/>
              <w:left w:w="140" w:type="dxa"/>
              <w:bottom w:w="90" w:type="dxa"/>
              <w:right w:w="140" w:type="dxa"/>
            </w:tcMar>
            <w:vAlign w:val="center"/>
          </w:tcPr>
          <w:p w14:paraId="5CC18086" w14:textId="77777777" w:rsidR="00146798" w:rsidRDefault="00000000">
            <w:r>
              <w:rPr>
                <w:rFonts w:ascii="Arial" w:eastAsia="Arial" w:hAnsi="Arial" w:cs="Arial"/>
                <w:sz w:val="20"/>
                <w:szCs w:val="20"/>
              </w:rPr>
              <w:t>Does NOT use the pursuit AI. Appears only in scripted moments (days, bedtime orders, climax). His presence freezes the game: when he is on screen, running is impossible (narrative weight by design)</w:t>
            </w:r>
          </w:p>
        </w:tc>
      </w:tr>
      <w:tr w:rsidR="00146798" w14:paraId="7EAB6B0D" w14:textId="77777777">
        <w:trPr>
          <w:cantSplit/>
        </w:trPr>
        <w:tc>
          <w:tcPr>
            <w:tcW w:w="2400" w:type="dxa"/>
            <w:shd w:val="clear" w:color="auto" w:fill="FFFFFF"/>
            <w:tcMar>
              <w:top w:w="90" w:type="dxa"/>
              <w:left w:w="140" w:type="dxa"/>
              <w:bottom w:w="90" w:type="dxa"/>
              <w:right w:w="140" w:type="dxa"/>
            </w:tcMar>
            <w:vAlign w:val="center"/>
          </w:tcPr>
          <w:p w14:paraId="0C53CDE7" w14:textId="77777777" w:rsidR="00146798" w:rsidRDefault="00000000">
            <w:r>
              <w:rPr>
                <w:rFonts w:ascii="Arial" w:eastAsia="Arial" w:hAnsi="Arial" w:cs="Arial"/>
                <w:sz w:val="20"/>
                <w:szCs w:val="20"/>
              </w:rPr>
              <w:t>Acting reference</w:t>
            </w:r>
          </w:p>
        </w:tc>
        <w:tc>
          <w:tcPr>
            <w:tcW w:w="6960" w:type="dxa"/>
            <w:shd w:val="clear" w:color="auto" w:fill="FFFFFF"/>
            <w:tcMar>
              <w:top w:w="90" w:type="dxa"/>
              <w:left w:w="140" w:type="dxa"/>
              <w:bottom w:w="90" w:type="dxa"/>
              <w:right w:w="140" w:type="dxa"/>
            </w:tcMar>
            <w:vAlign w:val="center"/>
          </w:tcPr>
          <w:p w14:paraId="060EBE69" w14:textId="77777777" w:rsidR="00146798" w:rsidRDefault="00000000">
            <w:r>
              <w:rPr>
                <w:rFonts w:ascii="Arial" w:eastAsia="Arial" w:hAnsi="Arial" w:cs="Arial"/>
                <w:sz w:val="20"/>
                <w:szCs w:val="20"/>
              </w:rPr>
              <w:t>Serene villains: the tone of the short La Obscura Verdad; never a 'cartoon villain'</w:t>
            </w:r>
          </w:p>
        </w:tc>
      </w:tr>
    </w:tbl>
    <w:p w14:paraId="1136D8AC" w14:textId="77777777" w:rsidR="00146798" w:rsidRDefault="00000000">
      <w:pPr>
        <w:pStyle w:val="Ttulo3"/>
        <w:spacing w:before="240" w:after="120"/>
      </w:pPr>
      <w:r>
        <w:rPr>
          <w:rFonts w:ascii="Arial" w:eastAsia="Arial" w:hAnsi="Arial" w:cs="Arial"/>
          <w:b/>
          <w:bCs/>
          <w:color w:val="8A6A32"/>
        </w:rPr>
        <w:t>› Dark form (what lies beneath the fantasy)</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400"/>
        <w:gridCol w:w="6960"/>
      </w:tblGrid>
      <w:tr w:rsidR="00146798" w14:paraId="39B2195F" w14:textId="77777777">
        <w:trPr>
          <w:tblHeader/>
        </w:trPr>
        <w:tc>
          <w:tcPr>
            <w:tcW w:w="2400" w:type="dxa"/>
            <w:shd w:val="clear" w:color="auto" w:fill="17141E"/>
            <w:tcMar>
              <w:top w:w="90" w:type="dxa"/>
              <w:left w:w="140" w:type="dxa"/>
              <w:bottom w:w="90" w:type="dxa"/>
              <w:right w:w="140" w:type="dxa"/>
            </w:tcMar>
            <w:vAlign w:val="center"/>
          </w:tcPr>
          <w:p w14:paraId="0022F736" w14:textId="77777777" w:rsidR="00146798" w:rsidRDefault="00000000">
            <w:r>
              <w:rPr>
                <w:rFonts w:ascii="Arial" w:eastAsia="Arial" w:hAnsi="Arial" w:cs="Arial"/>
                <w:b/>
                <w:bCs/>
                <w:color w:val="F5F2EC"/>
                <w:sz w:val="20"/>
                <w:szCs w:val="20"/>
              </w:rPr>
              <w:t>CAMPO</w:t>
            </w:r>
          </w:p>
        </w:tc>
        <w:tc>
          <w:tcPr>
            <w:tcW w:w="6960" w:type="dxa"/>
            <w:shd w:val="clear" w:color="auto" w:fill="17141E"/>
            <w:tcMar>
              <w:top w:w="90" w:type="dxa"/>
              <w:left w:w="140" w:type="dxa"/>
              <w:bottom w:w="90" w:type="dxa"/>
              <w:right w:w="140" w:type="dxa"/>
            </w:tcMar>
            <w:vAlign w:val="center"/>
          </w:tcPr>
          <w:p w14:paraId="587272FC" w14:textId="77777777" w:rsidR="00146798" w:rsidRDefault="00000000">
            <w:r>
              <w:rPr>
                <w:rFonts w:ascii="Arial" w:eastAsia="Arial" w:hAnsi="Arial" w:cs="Arial"/>
                <w:b/>
                <w:bCs/>
                <w:color w:val="F5F2EC"/>
                <w:sz w:val="20"/>
                <w:szCs w:val="20"/>
              </w:rPr>
              <w:t>DESCRIÇÃO</w:t>
            </w:r>
          </w:p>
        </w:tc>
      </w:tr>
      <w:tr w:rsidR="00146798" w14:paraId="13605436" w14:textId="77777777">
        <w:trPr>
          <w:cantSplit/>
        </w:trPr>
        <w:tc>
          <w:tcPr>
            <w:tcW w:w="2400" w:type="dxa"/>
            <w:shd w:val="clear" w:color="auto" w:fill="FFFFFF"/>
            <w:tcMar>
              <w:top w:w="90" w:type="dxa"/>
              <w:left w:w="140" w:type="dxa"/>
              <w:bottom w:w="90" w:type="dxa"/>
              <w:right w:w="140" w:type="dxa"/>
            </w:tcMar>
            <w:vAlign w:val="center"/>
          </w:tcPr>
          <w:p w14:paraId="008421FD" w14:textId="77777777" w:rsidR="00146798" w:rsidRDefault="00000000">
            <w:r>
              <w:rPr>
                <w:rFonts w:ascii="Arial" w:eastAsia="Arial" w:hAnsi="Arial" w:cs="Arial"/>
                <w:sz w:val="20"/>
                <w:szCs w:val="20"/>
              </w:rPr>
              <w:t>Nature</w:t>
            </w:r>
          </w:p>
        </w:tc>
        <w:tc>
          <w:tcPr>
            <w:tcW w:w="6960" w:type="dxa"/>
            <w:shd w:val="clear" w:color="auto" w:fill="FFFFFF"/>
            <w:tcMar>
              <w:top w:w="90" w:type="dxa"/>
              <w:left w:w="140" w:type="dxa"/>
              <w:bottom w:w="90" w:type="dxa"/>
              <w:right w:w="140" w:type="dxa"/>
            </w:tcMar>
            <w:vAlign w:val="center"/>
          </w:tcPr>
          <w:p w14:paraId="68189D88" w14:textId="77777777" w:rsidR="00146798" w:rsidRDefault="00000000">
            <w:r>
              <w:rPr>
                <w:rFonts w:ascii="Arial" w:eastAsia="Arial" w:hAnsi="Arial" w:cs="Arial"/>
                <w:sz w:val="20"/>
                <w:szCs w:val="20"/>
              </w:rPr>
              <w:t>Not a combat transformation like Tinker Bell's: it is Peter Pan's truth leaking through the mask. He never 'turns' into the monster in front of the player on purpose — the game merely lets the facade slip until, at the cliff, it drops entirely</w:t>
            </w:r>
          </w:p>
        </w:tc>
      </w:tr>
      <w:tr w:rsidR="00146798" w14:paraId="46E0CD5E" w14:textId="77777777">
        <w:trPr>
          <w:cantSplit/>
        </w:trPr>
        <w:tc>
          <w:tcPr>
            <w:tcW w:w="2400" w:type="dxa"/>
            <w:shd w:val="clear" w:color="auto" w:fill="EFECE5"/>
            <w:tcMar>
              <w:top w:w="90" w:type="dxa"/>
              <w:left w:w="140" w:type="dxa"/>
              <w:bottom w:w="90" w:type="dxa"/>
              <w:right w:w="140" w:type="dxa"/>
            </w:tcMar>
            <w:vAlign w:val="center"/>
          </w:tcPr>
          <w:p w14:paraId="718B4679" w14:textId="77777777" w:rsidR="00146798" w:rsidRDefault="00000000">
            <w:r>
              <w:rPr>
                <w:rFonts w:ascii="Arial" w:eastAsia="Arial" w:hAnsi="Arial" w:cs="Arial"/>
                <w:sz w:val="20"/>
                <w:szCs w:val="20"/>
              </w:rPr>
              <w:t>Appearance</w:t>
            </w:r>
          </w:p>
        </w:tc>
        <w:tc>
          <w:tcPr>
            <w:tcW w:w="6960" w:type="dxa"/>
            <w:shd w:val="clear" w:color="auto" w:fill="EFECE5"/>
            <w:tcMar>
              <w:top w:w="90" w:type="dxa"/>
              <w:left w:w="140" w:type="dxa"/>
              <w:bottom w:w="90" w:type="dxa"/>
              <w:right w:w="140" w:type="dxa"/>
            </w:tcMar>
            <w:vAlign w:val="center"/>
          </w:tcPr>
          <w:p w14:paraId="071B8C44" w14:textId="77777777" w:rsidR="00146798" w:rsidRDefault="00000000">
            <w:r>
              <w:rPr>
                <w:rFonts w:ascii="Arial" w:eastAsia="Arial" w:hAnsi="Arial" w:cs="Arial"/>
                <w:sz w:val="20"/>
                <w:szCs w:val="20"/>
              </w:rPr>
              <w:t>The boy's silhouette elongates and darkens; the cast shadow has arms too long and tapered fingers; beneath the smile, rows of small teeth; the eyes — always empty — begin to reflect light like an animal's. He keeps the elegance: he is beautiful and wrong at once, never grotesque for its own sake</w:t>
            </w:r>
          </w:p>
        </w:tc>
      </w:tr>
      <w:tr w:rsidR="00146798" w14:paraId="21161030" w14:textId="77777777">
        <w:trPr>
          <w:cantSplit/>
        </w:trPr>
        <w:tc>
          <w:tcPr>
            <w:tcW w:w="2400" w:type="dxa"/>
            <w:shd w:val="clear" w:color="auto" w:fill="FFFFFF"/>
            <w:tcMar>
              <w:top w:w="90" w:type="dxa"/>
              <w:left w:w="140" w:type="dxa"/>
              <w:bottom w:w="90" w:type="dxa"/>
              <w:right w:w="140" w:type="dxa"/>
            </w:tcMar>
            <w:vAlign w:val="center"/>
          </w:tcPr>
          <w:p w14:paraId="39335F9F" w14:textId="77777777" w:rsidR="00146798" w:rsidRDefault="00000000">
            <w:r>
              <w:rPr>
                <w:rFonts w:ascii="Arial" w:eastAsia="Arial" w:hAnsi="Arial" w:cs="Arial"/>
                <w:sz w:val="20"/>
                <w:szCs w:val="20"/>
              </w:rPr>
              <w:t>Glimpses (throughout the game)</w:t>
            </w:r>
          </w:p>
        </w:tc>
        <w:tc>
          <w:tcPr>
            <w:tcW w:w="6960" w:type="dxa"/>
            <w:shd w:val="clear" w:color="auto" w:fill="FFFFFF"/>
            <w:tcMar>
              <w:top w:w="90" w:type="dxa"/>
              <w:left w:w="140" w:type="dxa"/>
              <w:bottom w:w="90" w:type="dxa"/>
              <w:right w:w="140" w:type="dxa"/>
            </w:tcMar>
            <w:vAlign w:val="center"/>
          </w:tcPr>
          <w:p w14:paraId="02E833C0" w14:textId="77777777" w:rsidR="00146798" w:rsidRDefault="00000000">
            <w:r>
              <w:rPr>
                <w:rFonts w:ascii="Arial" w:eastAsia="Arial" w:hAnsi="Arial" w:cs="Arial"/>
                <w:sz w:val="20"/>
                <w:szCs w:val="20"/>
              </w:rPr>
              <w:t>Subliminal appearances that escalate with Lucidity (ch. 5.9): a reflection in glass that doesn't match his pose; the shadow on the wall moving half a second late; a frame of the wrong face when the camera passes him; the sweet voice gaining a second deep tone underneath. Always deniable as 'my imagination' — until it isn't</w:t>
            </w:r>
          </w:p>
        </w:tc>
      </w:tr>
      <w:tr w:rsidR="00146798" w14:paraId="5587C038" w14:textId="77777777">
        <w:trPr>
          <w:cantSplit/>
        </w:trPr>
        <w:tc>
          <w:tcPr>
            <w:tcW w:w="2400" w:type="dxa"/>
            <w:shd w:val="clear" w:color="auto" w:fill="EFECE5"/>
            <w:tcMar>
              <w:top w:w="90" w:type="dxa"/>
              <w:left w:w="140" w:type="dxa"/>
              <w:bottom w:w="90" w:type="dxa"/>
              <w:right w:w="140" w:type="dxa"/>
            </w:tcMar>
            <w:vAlign w:val="center"/>
          </w:tcPr>
          <w:p w14:paraId="6677C732" w14:textId="77777777" w:rsidR="00146798" w:rsidRDefault="00000000">
            <w:r>
              <w:rPr>
                <w:rFonts w:ascii="Arial" w:eastAsia="Arial" w:hAnsi="Arial" w:cs="Arial"/>
                <w:sz w:val="20"/>
                <w:szCs w:val="20"/>
              </w:rPr>
              <w:lastRenderedPageBreak/>
              <w:t>Reveal (climax)</w:t>
            </w:r>
          </w:p>
        </w:tc>
        <w:tc>
          <w:tcPr>
            <w:tcW w:w="6960" w:type="dxa"/>
            <w:shd w:val="clear" w:color="auto" w:fill="EFECE5"/>
            <w:tcMar>
              <w:top w:w="90" w:type="dxa"/>
              <w:left w:w="140" w:type="dxa"/>
              <w:bottom w:w="90" w:type="dxa"/>
              <w:right w:w="140" w:type="dxa"/>
            </w:tcMar>
            <w:vAlign w:val="center"/>
          </w:tcPr>
          <w:p w14:paraId="1C21BE21" w14:textId="77777777" w:rsidR="00146798" w:rsidRDefault="00000000">
            <w:r>
              <w:rPr>
                <w:rFonts w:ascii="Arial" w:eastAsia="Arial" w:hAnsi="Arial" w:cs="Arial"/>
                <w:sz w:val="20"/>
                <w:szCs w:val="20"/>
              </w:rPr>
              <w:t>At the cliff, gripping Wendy's arm, the dark form finally takes over entirely: the hand that holds is the elongated claw, the smile opens beyond human, the line about the crocodiles comes out in the double voice. It is the only moment the game confirms what the glimpses suggested</w:t>
            </w:r>
          </w:p>
        </w:tc>
      </w:tr>
      <w:tr w:rsidR="00146798" w14:paraId="78705516" w14:textId="77777777">
        <w:trPr>
          <w:cantSplit/>
        </w:trPr>
        <w:tc>
          <w:tcPr>
            <w:tcW w:w="2400" w:type="dxa"/>
            <w:shd w:val="clear" w:color="auto" w:fill="FFFFFF"/>
            <w:tcMar>
              <w:top w:w="90" w:type="dxa"/>
              <w:left w:w="140" w:type="dxa"/>
              <w:bottom w:w="90" w:type="dxa"/>
              <w:right w:w="140" w:type="dxa"/>
            </w:tcMar>
            <w:vAlign w:val="center"/>
          </w:tcPr>
          <w:p w14:paraId="53E60214" w14:textId="77777777" w:rsidR="00146798" w:rsidRDefault="00000000">
            <w:r>
              <w:rPr>
                <w:rFonts w:ascii="Arial" w:eastAsia="Arial" w:hAnsi="Arial" w:cs="Arial"/>
                <w:sz w:val="20"/>
                <w:szCs w:val="20"/>
              </w:rPr>
              <w:t>In the system</w:t>
            </w:r>
          </w:p>
        </w:tc>
        <w:tc>
          <w:tcPr>
            <w:tcW w:w="6960" w:type="dxa"/>
            <w:shd w:val="clear" w:color="auto" w:fill="FFFFFF"/>
            <w:tcMar>
              <w:top w:w="90" w:type="dxa"/>
              <w:left w:w="140" w:type="dxa"/>
              <w:bottom w:w="90" w:type="dxa"/>
              <w:right w:w="140" w:type="dxa"/>
            </w:tcMar>
            <w:vAlign w:val="center"/>
          </w:tcPr>
          <w:p w14:paraId="39EA9C06" w14:textId="77777777" w:rsidR="00146798" w:rsidRDefault="00000000">
            <w:r>
              <w:rPr>
                <w:rFonts w:ascii="Arial" w:eastAsia="Arial" w:hAnsi="Arial" w:cs="Arial"/>
                <w:sz w:val="20"/>
                <w:szCs w:val="20"/>
              </w:rPr>
              <w:t>Pure staging — a visual and audio effect, no AI or pursuit. It does not change controls, threat, or difficulty; Peter Pan remains the scripted antagonist who walks (ch. 6.2). Fear comes from recognition, not from a new mechanic</w:t>
            </w:r>
          </w:p>
        </w:tc>
      </w:tr>
      <w:tr w:rsidR="00146798" w14:paraId="57AA61A6" w14:textId="77777777">
        <w:trPr>
          <w:cantSplit/>
        </w:trPr>
        <w:tc>
          <w:tcPr>
            <w:tcW w:w="2400" w:type="dxa"/>
            <w:shd w:val="clear" w:color="auto" w:fill="EFECE5"/>
            <w:tcMar>
              <w:top w:w="90" w:type="dxa"/>
              <w:left w:w="140" w:type="dxa"/>
              <w:bottom w:w="90" w:type="dxa"/>
              <w:right w:w="140" w:type="dxa"/>
            </w:tcMar>
            <w:vAlign w:val="center"/>
          </w:tcPr>
          <w:p w14:paraId="087D3511" w14:textId="77777777" w:rsidR="00146798" w:rsidRDefault="00000000">
            <w:r>
              <w:rPr>
                <w:rFonts w:ascii="Arial" w:eastAsia="Arial" w:hAnsi="Arial" w:cs="Arial"/>
                <w:sz w:val="20"/>
                <w:szCs w:val="20"/>
              </w:rPr>
              <w:t>Restraint directive</w:t>
            </w:r>
          </w:p>
        </w:tc>
        <w:tc>
          <w:tcPr>
            <w:tcW w:w="6960" w:type="dxa"/>
            <w:shd w:val="clear" w:color="auto" w:fill="EFECE5"/>
            <w:tcMar>
              <w:top w:w="90" w:type="dxa"/>
              <w:left w:w="140" w:type="dxa"/>
              <w:bottom w:w="90" w:type="dxa"/>
              <w:right w:w="140" w:type="dxa"/>
            </w:tcMar>
            <w:vAlign w:val="center"/>
          </w:tcPr>
          <w:p w14:paraId="46697B42" w14:textId="77777777" w:rsidR="00146798" w:rsidRDefault="00000000">
            <w:r>
              <w:rPr>
                <w:rFonts w:ascii="Arial" w:eastAsia="Arial" w:hAnsi="Arial" w:cs="Arial"/>
                <w:sz w:val="20"/>
                <w:szCs w:val="20"/>
              </w:rPr>
              <w:t>The glimpses must be rare and brief — at most a handful in the whole run. Overexposing the dark form turns it into a 'common enemy' and kills the effect. Rule: if the player is sure of what they saw, it was one glimpse too many</w:t>
            </w:r>
          </w:p>
        </w:tc>
      </w:tr>
      <w:tr w:rsidR="00146798" w14:paraId="425CF578" w14:textId="77777777">
        <w:trPr>
          <w:tblHeader/>
        </w:trPr>
        <w:tc>
          <w:tcPr>
            <w:tcW w:w="2400" w:type="dxa"/>
            <w:shd w:val="clear" w:color="auto" w:fill="17141E"/>
            <w:tcMar>
              <w:top w:w="90" w:type="dxa"/>
              <w:left w:w="140" w:type="dxa"/>
              <w:bottom w:w="90" w:type="dxa"/>
              <w:right w:w="140" w:type="dxa"/>
            </w:tcMar>
            <w:vAlign w:val="center"/>
          </w:tcPr>
          <w:p w14:paraId="3E7112DE" w14:textId="77777777" w:rsidR="00146798" w:rsidRDefault="00000000">
            <w:r>
              <w:rPr>
                <w:rFonts w:ascii="Arial" w:eastAsia="Arial" w:hAnsi="Arial" w:cs="Arial"/>
                <w:b/>
                <w:bCs/>
                <w:color w:val="F5F2EC"/>
                <w:sz w:val="20"/>
                <w:szCs w:val="20"/>
              </w:rPr>
              <w:t>CAMPO</w:t>
            </w:r>
          </w:p>
        </w:tc>
        <w:tc>
          <w:tcPr>
            <w:tcW w:w="6960" w:type="dxa"/>
            <w:shd w:val="clear" w:color="auto" w:fill="17141E"/>
            <w:tcMar>
              <w:top w:w="90" w:type="dxa"/>
              <w:left w:w="140" w:type="dxa"/>
              <w:bottom w:w="90" w:type="dxa"/>
              <w:right w:w="140" w:type="dxa"/>
            </w:tcMar>
            <w:vAlign w:val="center"/>
          </w:tcPr>
          <w:p w14:paraId="12EDA844" w14:textId="77777777" w:rsidR="00146798" w:rsidRDefault="00000000">
            <w:r>
              <w:rPr>
                <w:rFonts w:ascii="Arial" w:eastAsia="Arial" w:hAnsi="Arial" w:cs="Arial"/>
                <w:b/>
                <w:bCs/>
                <w:color w:val="F5F2EC"/>
                <w:sz w:val="20"/>
                <w:szCs w:val="20"/>
              </w:rPr>
              <w:t>DESCRIÇÃO</w:t>
            </w:r>
          </w:p>
        </w:tc>
      </w:tr>
      <w:tr w:rsidR="00146798" w14:paraId="2562A1A5" w14:textId="77777777">
        <w:trPr>
          <w:cantSplit/>
        </w:trPr>
        <w:tc>
          <w:tcPr>
            <w:tcW w:w="2400" w:type="dxa"/>
            <w:shd w:val="clear" w:color="auto" w:fill="FFFFFF"/>
            <w:tcMar>
              <w:top w:w="90" w:type="dxa"/>
              <w:left w:w="140" w:type="dxa"/>
              <w:bottom w:w="90" w:type="dxa"/>
              <w:right w:w="140" w:type="dxa"/>
            </w:tcMar>
            <w:vAlign w:val="center"/>
          </w:tcPr>
          <w:p w14:paraId="0341E25A" w14:textId="77777777" w:rsidR="00146798" w:rsidRDefault="00000000">
            <w:r>
              <w:rPr>
                <w:rFonts w:ascii="Arial" w:eastAsia="Arial" w:hAnsi="Arial" w:cs="Arial"/>
                <w:sz w:val="20"/>
                <w:szCs w:val="20"/>
              </w:rPr>
              <w:t>Climax</w:t>
            </w:r>
          </w:p>
        </w:tc>
        <w:tc>
          <w:tcPr>
            <w:tcW w:w="6960" w:type="dxa"/>
            <w:shd w:val="clear" w:color="auto" w:fill="FFFFFF"/>
            <w:tcMar>
              <w:top w:w="90" w:type="dxa"/>
              <w:left w:w="140" w:type="dxa"/>
              <w:bottom w:w="90" w:type="dxa"/>
              <w:right w:w="140" w:type="dxa"/>
            </w:tcMar>
            <w:vAlign w:val="center"/>
          </w:tcPr>
          <w:p w14:paraId="11953D70" w14:textId="77777777" w:rsidR="00146798" w:rsidRDefault="00000000">
            <w:r>
              <w:rPr>
                <w:rFonts w:ascii="Arial" w:eastAsia="Arial" w:hAnsi="Arial" w:cs="Arial"/>
                <w:sz w:val="20"/>
                <w:szCs w:val="20"/>
              </w:rPr>
              <w:t>The slow walk; the hand (claw) that grabs Wendy at the cliff; the final line about the crocodiles — or, if Wendy arrives without the machete, the outcome where he devours him (8.3)</w:t>
            </w:r>
          </w:p>
        </w:tc>
      </w:tr>
    </w:tbl>
    <w:p w14:paraId="53E00B03"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3.4 Supporting cast</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400"/>
        <w:gridCol w:w="6960"/>
      </w:tblGrid>
      <w:tr w:rsidR="00146798" w14:paraId="3D8DAFE5" w14:textId="77777777">
        <w:trPr>
          <w:tblHeader/>
        </w:trPr>
        <w:tc>
          <w:tcPr>
            <w:tcW w:w="2400" w:type="dxa"/>
            <w:shd w:val="clear" w:color="auto" w:fill="17141E"/>
            <w:tcMar>
              <w:top w:w="90" w:type="dxa"/>
              <w:left w:w="140" w:type="dxa"/>
              <w:bottom w:w="90" w:type="dxa"/>
              <w:right w:w="140" w:type="dxa"/>
            </w:tcMar>
            <w:vAlign w:val="center"/>
          </w:tcPr>
          <w:p w14:paraId="55134449" w14:textId="77777777" w:rsidR="00146798" w:rsidRDefault="00000000">
            <w:r>
              <w:rPr>
                <w:rFonts w:ascii="Arial" w:eastAsia="Arial" w:hAnsi="Arial" w:cs="Arial"/>
                <w:b/>
                <w:bCs/>
                <w:color w:val="F5F2EC"/>
                <w:sz w:val="20"/>
                <w:szCs w:val="20"/>
              </w:rPr>
              <w:t>CHARACTER</w:t>
            </w:r>
          </w:p>
        </w:tc>
        <w:tc>
          <w:tcPr>
            <w:tcW w:w="6960" w:type="dxa"/>
            <w:shd w:val="clear" w:color="auto" w:fill="17141E"/>
            <w:tcMar>
              <w:top w:w="90" w:type="dxa"/>
              <w:left w:w="140" w:type="dxa"/>
              <w:bottom w:w="90" w:type="dxa"/>
              <w:right w:w="140" w:type="dxa"/>
            </w:tcMar>
            <w:vAlign w:val="center"/>
          </w:tcPr>
          <w:p w14:paraId="5F2F8853" w14:textId="77777777" w:rsidR="00146798" w:rsidRDefault="00000000">
            <w:r>
              <w:rPr>
                <w:rFonts w:ascii="Arial" w:eastAsia="Arial" w:hAnsi="Arial" w:cs="Arial"/>
                <w:b/>
                <w:bCs/>
                <w:color w:val="F5F2EC"/>
                <w:sz w:val="20"/>
                <w:szCs w:val="20"/>
              </w:rPr>
              <w:t>SUMMARY SHEET</w:t>
            </w:r>
          </w:p>
        </w:tc>
      </w:tr>
      <w:tr w:rsidR="00146798" w14:paraId="7D015FF5" w14:textId="77777777">
        <w:trPr>
          <w:cantSplit/>
        </w:trPr>
        <w:tc>
          <w:tcPr>
            <w:tcW w:w="2400" w:type="dxa"/>
            <w:shd w:val="clear" w:color="auto" w:fill="FFFFFF"/>
            <w:tcMar>
              <w:top w:w="90" w:type="dxa"/>
              <w:left w:w="140" w:type="dxa"/>
              <w:bottom w:w="90" w:type="dxa"/>
              <w:right w:w="140" w:type="dxa"/>
            </w:tcMar>
            <w:vAlign w:val="center"/>
          </w:tcPr>
          <w:p w14:paraId="7FA1B290" w14:textId="77777777" w:rsidR="00146798" w:rsidRDefault="00000000">
            <w:r>
              <w:rPr>
                <w:rFonts w:ascii="Arial" w:eastAsia="Arial" w:hAnsi="Arial" w:cs="Arial"/>
                <w:sz w:val="20"/>
                <w:szCs w:val="20"/>
              </w:rPr>
              <w:t>The Mother</w:t>
            </w:r>
          </w:p>
        </w:tc>
        <w:tc>
          <w:tcPr>
            <w:tcW w:w="6960" w:type="dxa"/>
            <w:shd w:val="clear" w:color="auto" w:fill="FFFFFF"/>
            <w:tcMar>
              <w:top w:w="90" w:type="dxa"/>
              <w:left w:w="140" w:type="dxa"/>
              <w:bottom w:w="90" w:type="dxa"/>
              <w:right w:w="140" w:type="dxa"/>
            </w:tcMar>
            <w:vAlign w:val="center"/>
          </w:tcPr>
          <w:p w14:paraId="794C3E5D" w14:textId="77777777" w:rsidR="00146798" w:rsidRDefault="00000000">
            <w:r>
              <w:rPr>
                <w:rFonts w:ascii="Arial" w:eastAsia="Arial" w:hAnsi="Arial" w:cs="Arial"/>
                <w:sz w:val="20"/>
                <w:szCs w:val="20"/>
              </w:rPr>
              <w:t>Present only in the prologue (voice and silhouette) and in the VHS memories. The Lord's Prayer she recites returns, distorted, in the night's score. Emotionally, she is the 'home' Wendy fights to return to — even though it is a broken home.</w:t>
            </w:r>
          </w:p>
        </w:tc>
      </w:tr>
      <w:tr w:rsidR="00146798" w14:paraId="2B8E5FB1" w14:textId="77777777">
        <w:trPr>
          <w:cantSplit/>
        </w:trPr>
        <w:tc>
          <w:tcPr>
            <w:tcW w:w="2400" w:type="dxa"/>
            <w:shd w:val="clear" w:color="auto" w:fill="FFFFFF"/>
            <w:tcMar>
              <w:top w:w="90" w:type="dxa"/>
              <w:left w:w="140" w:type="dxa"/>
              <w:bottom w:w="90" w:type="dxa"/>
              <w:right w:w="140" w:type="dxa"/>
            </w:tcMar>
            <w:vAlign w:val="center"/>
          </w:tcPr>
          <w:p w14:paraId="38CB22AE" w14:textId="77777777" w:rsidR="00146798" w:rsidRDefault="00000000">
            <w:r>
              <w:rPr>
                <w:rFonts w:ascii="Arial" w:eastAsia="Arial" w:hAnsi="Arial" w:cs="Arial"/>
                <w:sz w:val="20"/>
                <w:szCs w:val="20"/>
              </w:rPr>
              <w:t>The Father</w:t>
            </w:r>
          </w:p>
        </w:tc>
        <w:tc>
          <w:tcPr>
            <w:tcW w:w="6960" w:type="dxa"/>
            <w:shd w:val="clear" w:color="auto" w:fill="FFFFFF"/>
            <w:tcMar>
              <w:top w:w="90" w:type="dxa"/>
              <w:left w:w="140" w:type="dxa"/>
              <w:bottom w:w="90" w:type="dxa"/>
              <w:right w:w="140" w:type="dxa"/>
            </w:tcMar>
            <w:vAlign w:val="center"/>
          </w:tcPr>
          <w:p w14:paraId="63FE3D9B" w14:textId="77777777" w:rsidR="00146798" w:rsidRDefault="00000000">
            <w:r>
              <w:rPr>
                <w:rFonts w:ascii="Arial" w:eastAsia="Arial" w:hAnsi="Arial" w:cs="Arial"/>
                <w:sz w:val="20"/>
                <w:szCs w:val="20"/>
              </w:rPr>
              <w:t>Never seen. Exists only as sound behind the door in the prologue. Directive: never show him; the game's real horror stays off-screen.</w:t>
            </w:r>
          </w:p>
        </w:tc>
      </w:tr>
      <w:tr w:rsidR="00146798" w14:paraId="6E788AD1" w14:textId="77777777">
        <w:trPr>
          <w:cantSplit/>
        </w:trPr>
        <w:tc>
          <w:tcPr>
            <w:tcW w:w="2400" w:type="dxa"/>
            <w:shd w:val="clear" w:color="auto" w:fill="FFFFFF"/>
            <w:tcMar>
              <w:top w:w="90" w:type="dxa"/>
              <w:left w:w="140" w:type="dxa"/>
              <w:bottom w:w="90" w:type="dxa"/>
              <w:right w:w="140" w:type="dxa"/>
            </w:tcMar>
            <w:vAlign w:val="center"/>
          </w:tcPr>
          <w:p w14:paraId="0FF9D0DC" w14:textId="77777777" w:rsidR="00146798" w:rsidRDefault="00000000">
            <w:r>
              <w:rPr>
                <w:rFonts w:ascii="Arial" w:eastAsia="Arial" w:hAnsi="Arial" w:cs="Arial"/>
                <w:sz w:val="20"/>
                <w:szCs w:val="20"/>
              </w:rPr>
              <w:t>The Children</w:t>
            </w:r>
          </w:p>
        </w:tc>
        <w:tc>
          <w:tcPr>
            <w:tcW w:w="6960" w:type="dxa"/>
            <w:shd w:val="clear" w:color="auto" w:fill="FFFFFF"/>
            <w:tcMar>
              <w:top w:w="90" w:type="dxa"/>
              <w:left w:w="140" w:type="dxa"/>
              <w:bottom w:w="90" w:type="dxa"/>
              <w:right w:w="140" w:type="dxa"/>
            </w:tcMar>
            <w:vAlign w:val="center"/>
          </w:tcPr>
          <w:p w14:paraId="7DCE4D4D" w14:textId="77777777" w:rsidR="00146798" w:rsidRDefault="00000000">
            <w:r>
              <w:rPr>
                <w:rFonts w:ascii="Arial" w:eastAsia="Arial" w:hAnsi="Arial" w:cs="Arial"/>
                <w:sz w:val="20"/>
                <w:szCs w:val="20"/>
              </w:rPr>
              <w:t>Dozens, all in pajamas, all 'happy.' By day: extras who repeat canned lines ('This is the best place in the world!'). By night: they sleep in perfect rows; some whisper hints if Wendy approaches without noise — the game's only 'hint system' is diegetic.</w:t>
            </w:r>
          </w:p>
        </w:tc>
      </w:tr>
      <w:tr w:rsidR="00146798" w14:paraId="1DCB31ED" w14:textId="77777777">
        <w:trPr>
          <w:cantSplit/>
        </w:trPr>
        <w:tc>
          <w:tcPr>
            <w:tcW w:w="2400" w:type="dxa"/>
            <w:shd w:val="clear" w:color="auto" w:fill="FFFFFF"/>
            <w:tcMar>
              <w:top w:w="90" w:type="dxa"/>
              <w:left w:w="140" w:type="dxa"/>
              <w:bottom w:w="90" w:type="dxa"/>
              <w:right w:w="140" w:type="dxa"/>
            </w:tcMar>
            <w:vAlign w:val="center"/>
          </w:tcPr>
          <w:p w14:paraId="217259E8" w14:textId="77777777" w:rsidR="00146798" w:rsidRDefault="00000000">
            <w:r>
              <w:rPr>
                <w:rFonts w:ascii="Arial" w:eastAsia="Arial" w:hAnsi="Arial" w:cs="Arial"/>
                <w:sz w:val="20"/>
                <w:szCs w:val="20"/>
              </w:rPr>
              <w:t>The lesser Fairies</w:t>
            </w:r>
          </w:p>
        </w:tc>
        <w:tc>
          <w:tcPr>
            <w:tcW w:w="6960" w:type="dxa"/>
            <w:shd w:val="clear" w:color="auto" w:fill="FFFFFF"/>
            <w:tcMar>
              <w:top w:w="90" w:type="dxa"/>
              <w:left w:w="140" w:type="dxa"/>
              <w:bottom w:w="90" w:type="dxa"/>
              <w:right w:w="140" w:type="dxa"/>
            </w:tcMar>
            <w:vAlign w:val="center"/>
          </w:tcPr>
          <w:p w14:paraId="3AEFD500" w14:textId="77777777" w:rsidR="00146798" w:rsidRDefault="00000000">
            <w:r>
              <w:rPr>
                <w:rFonts w:ascii="Arial" w:eastAsia="Arial" w:hAnsi="Arial" w:cs="Arial"/>
                <w:sz w:val="20"/>
                <w:szCs w:val="20"/>
              </w:rPr>
              <w:t>Fireflies with blurred faces that decorate the scenery during the day. At night they vanish — dormant inside the village lanterns. Their absence is part of the horror: in the dark of the house, the only light left is Wendy's flashlight.</w:t>
            </w:r>
          </w:p>
        </w:tc>
      </w:tr>
      <w:tr w:rsidR="00146798" w14:paraId="3BD911AC" w14:textId="77777777">
        <w:trPr>
          <w:cantSplit/>
        </w:trPr>
        <w:tc>
          <w:tcPr>
            <w:tcW w:w="2400" w:type="dxa"/>
            <w:shd w:val="clear" w:color="auto" w:fill="FFFFFF"/>
            <w:tcMar>
              <w:top w:w="90" w:type="dxa"/>
              <w:left w:w="140" w:type="dxa"/>
              <w:bottom w:w="90" w:type="dxa"/>
              <w:right w:w="140" w:type="dxa"/>
            </w:tcMar>
            <w:vAlign w:val="center"/>
          </w:tcPr>
          <w:p w14:paraId="17470B2B" w14:textId="77777777" w:rsidR="00146798" w:rsidRDefault="00000000">
            <w:r>
              <w:rPr>
                <w:rFonts w:ascii="Arial" w:eastAsia="Arial" w:hAnsi="Arial" w:cs="Arial"/>
                <w:sz w:val="20"/>
                <w:szCs w:val="20"/>
              </w:rPr>
              <w:t>The Crocodiles</w:t>
            </w:r>
          </w:p>
        </w:tc>
        <w:tc>
          <w:tcPr>
            <w:tcW w:w="6960" w:type="dxa"/>
            <w:shd w:val="clear" w:color="auto" w:fill="FFFFFF"/>
            <w:tcMar>
              <w:top w:w="90" w:type="dxa"/>
              <w:left w:w="140" w:type="dxa"/>
              <w:bottom w:w="90" w:type="dxa"/>
              <w:right w:w="140" w:type="dxa"/>
            </w:tcMar>
            <w:vAlign w:val="center"/>
          </w:tcPr>
          <w:p w14:paraId="1B8441B2" w14:textId="77777777" w:rsidR="00146798" w:rsidRDefault="00000000">
            <w:r>
              <w:rPr>
                <w:rFonts w:ascii="Arial" w:eastAsia="Arial" w:hAnsi="Arial" w:cs="Arial"/>
                <w:sz w:val="20"/>
                <w:szCs w:val="20"/>
              </w:rPr>
              <w:t>Never seen whole: eyes in the water, a back, the classic ticking from the sea (the swallowed clock — an inheritance from the tale). They are the world's boundary: entering the water = instant game over at any point in the game. In the epilogue, they become the final threat-image.</w:t>
            </w:r>
          </w:p>
        </w:tc>
      </w:tr>
    </w:tbl>
    <w:p w14:paraId="1187BC51"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3.5 Relationship map</w:t>
      </w:r>
    </w:p>
    <w:p w14:paraId="1F50382F" w14:textId="77777777" w:rsidR="00146798" w:rsidRDefault="00000000">
      <w:pPr>
        <w:pStyle w:val="PargrafodaLista"/>
        <w:numPr>
          <w:ilvl w:val="0"/>
          <w:numId w:val="2"/>
        </w:numPr>
        <w:spacing w:after="100" w:line="300" w:lineRule="auto"/>
      </w:pPr>
      <w:r>
        <w:t>Peter Pan → Tinker Bell: owner and instrument. He never dirties his hands; she exists so he doesn't have to.</w:t>
      </w:r>
    </w:p>
    <w:p w14:paraId="638824DC" w14:textId="77777777" w:rsidR="00146798" w:rsidRDefault="00000000">
      <w:pPr>
        <w:pStyle w:val="PargrafodaLista"/>
        <w:numPr>
          <w:ilvl w:val="0"/>
          <w:numId w:val="2"/>
        </w:numPr>
        <w:spacing w:after="100" w:line="300" w:lineRule="auto"/>
      </w:pPr>
      <w:r>
        <w:t>Tinker Bell → Wendy: possessive affection that turns to a hunt. 'If you run, you hurt me.'</w:t>
      </w:r>
    </w:p>
    <w:p w14:paraId="78FAF831" w14:textId="77777777" w:rsidR="00146798" w:rsidRDefault="00000000">
      <w:pPr>
        <w:pStyle w:val="PargrafodaLista"/>
        <w:numPr>
          <w:ilvl w:val="0"/>
          <w:numId w:val="2"/>
        </w:numPr>
        <w:spacing w:after="100" w:line="300" w:lineRule="auto"/>
      </w:pPr>
      <w:r>
        <w:t>Peter Pan → Wendy: collector and new piece. Wendy only matters while he obeys.</w:t>
      </w:r>
    </w:p>
    <w:p w14:paraId="4F105BB2" w14:textId="77777777" w:rsidR="00146798" w:rsidRDefault="00000000">
      <w:pPr>
        <w:pStyle w:val="PargrafodaLista"/>
        <w:numPr>
          <w:ilvl w:val="0"/>
          <w:numId w:val="2"/>
        </w:numPr>
        <w:spacing w:after="100" w:line="300" w:lineRule="auto"/>
      </w:pPr>
      <w:r>
        <w:t>Children → Wendy: mirrors of what he will become if he stays — and the reason the player wants to leave.</w:t>
      </w:r>
    </w:p>
    <w:p w14:paraId="65A2224A" w14:textId="054B26A7" w:rsidR="00146798" w:rsidRDefault="00000000" w:rsidP="007E4206">
      <w:r>
        <w:rPr>
          <w:vanish/>
          <w:color w:val="FFFFFF"/>
          <w:sz w:val="2"/>
          <w:szCs w:val="2"/>
        </w:rPr>
        <w:lastRenderedPageBreak/>
        <w:t>04 · World &amp; Levels</w:t>
      </w:r>
    </w:p>
    <w:p w14:paraId="180A4CAC" w14:textId="77777777" w:rsidR="00146798" w:rsidRDefault="00000000">
      <w:pPr>
        <w:spacing w:after="240"/>
      </w:pPr>
      <w:r>
        <w:rPr>
          <w:noProof/>
        </w:rPr>
        <w:drawing>
          <wp:inline distT="0" distB="0" distL="0" distR="0" wp14:anchorId="73D80A57" wp14:editId="4211A477">
            <wp:extent cx="6096000" cy="800100"/>
            <wp:effectExtent l="0" t="0" r="0" b="0"/>
            <wp:docPr id="846569606" name="Imagem 84656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800100"/>
                    </a:xfrm>
                    <a:prstGeom prst="rect">
                      <a:avLst/>
                    </a:prstGeom>
                  </pic:spPr>
                </pic:pic>
              </a:graphicData>
            </a:graphic>
          </wp:inline>
        </w:drawing>
      </w:r>
    </w:p>
    <w:p w14:paraId="5E2C2984" w14:textId="77777777" w:rsidR="00146798" w:rsidRDefault="00000000">
      <w:pPr>
        <w:spacing w:after="240" w:line="320" w:lineRule="auto"/>
      </w:pPr>
      <w:r>
        <w:rPr>
          <w:i/>
          <w:iCs/>
          <w:color w:val="6E6A78"/>
          <w:sz w:val="24"/>
          <w:szCs w:val="24"/>
        </w:rPr>
        <w:t>The game takes place across three macro-environments: the Real Bedroom (prologue), open Neverland (days and climax), and Peter Pan's House (the night — the heart of the game).</w:t>
      </w:r>
    </w:p>
    <w:p w14:paraId="5F418E49"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4.1 The Real Bedroom (prologue)</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400"/>
        <w:gridCol w:w="6960"/>
      </w:tblGrid>
      <w:tr w:rsidR="00146798" w14:paraId="4AE3C9EB" w14:textId="77777777">
        <w:trPr>
          <w:tblHeader/>
        </w:trPr>
        <w:tc>
          <w:tcPr>
            <w:tcW w:w="2400" w:type="dxa"/>
            <w:shd w:val="clear" w:color="auto" w:fill="17141E"/>
            <w:tcMar>
              <w:top w:w="90" w:type="dxa"/>
              <w:left w:w="140" w:type="dxa"/>
              <w:bottom w:w="90" w:type="dxa"/>
              <w:right w:w="140" w:type="dxa"/>
            </w:tcMar>
            <w:vAlign w:val="center"/>
          </w:tcPr>
          <w:p w14:paraId="70FC5E7C" w14:textId="77777777" w:rsidR="00146798" w:rsidRDefault="00000000">
            <w:r>
              <w:rPr>
                <w:rFonts w:ascii="Arial" w:eastAsia="Arial" w:hAnsi="Arial" w:cs="Arial"/>
                <w:b/>
                <w:bCs/>
                <w:color w:val="F5F2EC"/>
                <w:sz w:val="20"/>
                <w:szCs w:val="20"/>
              </w:rPr>
              <w:t>ASPECT</w:t>
            </w:r>
          </w:p>
        </w:tc>
        <w:tc>
          <w:tcPr>
            <w:tcW w:w="6960" w:type="dxa"/>
            <w:shd w:val="clear" w:color="auto" w:fill="17141E"/>
            <w:tcMar>
              <w:top w:w="90" w:type="dxa"/>
              <w:left w:w="140" w:type="dxa"/>
              <w:bottom w:w="90" w:type="dxa"/>
              <w:right w:w="140" w:type="dxa"/>
            </w:tcMar>
            <w:vAlign w:val="center"/>
          </w:tcPr>
          <w:p w14:paraId="1CC19E54" w14:textId="77777777" w:rsidR="00146798" w:rsidRDefault="00000000">
            <w:r>
              <w:rPr>
                <w:rFonts w:ascii="Arial" w:eastAsia="Arial" w:hAnsi="Arial" w:cs="Arial"/>
                <w:b/>
                <w:bCs/>
                <w:color w:val="F5F2EC"/>
                <w:sz w:val="20"/>
                <w:szCs w:val="20"/>
              </w:rPr>
              <w:t>DEFINITION</w:t>
            </w:r>
          </w:p>
        </w:tc>
      </w:tr>
      <w:tr w:rsidR="00146798" w14:paraId="199C81B9" w14:textId="77777777">
        <w:trPr>
          <w:cantSplit/>
        </w:trPr>
        <w:tc>
          <w:tcPr>
            <w:tcW w:w="2400" w:type="dxa"/>
            <w:shd w:val="clear" w:color="auto" w:fill="FFFFFF"/>
            <w:tcMar>
              <w:top w:w="90" w:type="dxa"/>
              <w:left w:w="140" w:type="dxa"/>
              <w:bottom w:w="90" w:type="dxa"/>
              <w:right w:w="140" w:type="dxa"/>
            </w:tcMar>
            <w:vAlign w:val="center"/>
          </w:tcPr>
          <w:p w14:paraId="1FC60833" w14:textId="77777777" w:rsidR="00146798" w:rsidRDefault="00000000">
            <w:r>
              <w:rPr>
                <w:rFonts w:ascii="Arial" w:eastAsia="Arial" w:hAnsi="Arial" w:cs="Arial"/>
                <w:sz w:val="20"/>
                <w:szCs w:val="20"/>
              </w:rPr>
              <w:t>Scope</w:t>
            </w:r>
          </w:p>
        </w:tc>
        <w:tc>
          <w:tcPr>
            <w:tcW w:w="6960" w:type="dxa"/>
            <w:shd w:val="clear" w:color="auto" w:fill="FFFFFF"/>
            <w:tcMar>
              <w:top w:w="90" w:type="dxa"/>
              <w:left w:w="140" w:type="dxa"/>
              <w:bottom w:w="90" w:type="dxa"/>
              <w:right w:w="140" w:type="dxa"/>
            </w:tcMar>
            <w:vAlign w:val="center"/>
          </w:tcPr>
          <w:p w14:paraId="0B355F7A" w14:textId="77777777" w:rsidR="00146798" w:rsidRDefault="00000000">
            <w:r>
              <w:rPr>
                <w:rFonts w:ascii="Arial" w:eastAsia="Arial" w:hAnsi="Arial" w:cs="Arial"/>
                <w:sz w:val="20"/>
                <w:szCs w:val="20"/>
              </w:rPr>
              <w:t>A single playable room for ~4 minutes; limited interaction (looking, curling up in bed)</w:t>
            </w:r>
          </w:p>
        </w:tc>
      </w:tr>
      <w:tr w:rsidR="00146798" w14:paraId="2C0F4D7E" w14:textId="77777777">
        <w:trPr>
          <w:cantSplit/>
        </w:trPr>
        <w:tc>
          <w:tcPr>
            <w:tcW w:w="2400" w:type="dxa"/>
            <w:shd w:val="clear" w:color="auto" w:fill="EFECE5"/>
            <w:tcMar>
              <w:top w:w="90" w:type="dxa"/>
              <w:left w:w="140" w:type="dxa"/>
              <w:bottom w:w="90" w:type="dxa"/>
              <w:right w:w="140" w:type="dxa"/>
            </w:tcMar>
            <w:vAlign w:val="center"/>
          </w:tcPr>
          <w:p w14:paraId="242944BD" w14:textId="77777777" w:rsidR="00146798" w:rsidRDefault="00000000">
            <w:r>
              <w:rPr>
                <w:rFonts w:ascii="Arial" w:eastAsia="Arial" w:hAnsi="Arial" w:cs="Arial"/>
                <w:sz w:val="20"/>
                <w:szCs w:val="20"/>
              </w:rPr>
              <w:t>Palette / light</w:t>
            </w:r>
          </w:p>
        </w:tc>
        <w:tc>
          <w:tcPr>
            <w:tcW w:w="6960" w:type="dxa"/>
            <w:shd w:val="clear" w:color="auto" w:fill="EFECE5"/>
            <w:tcMar>
              <w:top w:w="90" w:type="dxa"/>
              <w:left w:w="140" w:type="dxa"/>
              <w:bottom w:w="90" w:type="dxa"/>
              <w:right w:w="140" w:type="dxa"/>
            </w:tcMar>
            <w:vAlign w:val="center"/>
          </w:tcPr>
          <w:p w14:paraId="5E3ED8C8" w14:textId="77777777" w:rsidR="00146798" w:rsidRDefault="00000000">
            <w:r>
              <w:rPr>
                <w:rFonts w:ascii="Arial" w:eastAsia="Arial" w:hAnsi="Arial" w:cs="Arial"/>
                <w:sz w:val="20"/>
                <w:szCs w:val="20"/>
              </w:rPr>
              <w:t>Night blue; the only light source is the crack of the door — which goes out when it closes</w:t>
            </w:r>
          </w:p>
        </w:tc>
      </w:tr>
      <w:tr w:rsidR="00146798" w14:paraId="03467032" w14:textId="77777777">
        <w:trPr>
          <w:cantSplit/>
        </w:trPr>
        <w:tc>
          <w:tcPr>
            <w:tcW w:w="2400" w:type="dxa"/>
            <w:shd w:val="clear" w:color="auto" w:fill="FFFFFF"/>
            <w:tcMar>
              <w:top w:w="90" w:type="dxa"/>
              <w:left w:w="140" w:type="dxa"/>
              <w:bottom w:w="90" w:type="dxa"/>
              <w:right w:w="140" w:type="dxa"/>
            </w:tcMar>
            <w:vAlign w:val="center"/>
          </w:tcPr>
          <w:p w14:paraId="621CB6A2" w14:textId="77777777" w:rsidR="00146798" w:rsidRDefault="00000000">
            <w:r>
              <w:rPr>
                <w:rFonts w:ascii="Arial" w:eastAsia="Arial" w:hAnsi="Arial" w:cs="Arial"/>
                <w:sz w:val="20"/>
                <w:szCs w:val="20"/>
              </w:rPr>
              <w:t>Audio</w:t>
            </w:r>
          </w:p>
        </w:tc>
        <w:tc>
          <w:tcPr>
            <w:tcW w:w="6960" w:type="dxa"/>
            <w:shd w:val="clear" w:color="auto" w:fill="FFFFFF"/>
            <w:tcMar>
              <w:top w:w="90" w:type="dxa"/>
              <w:left w:w="140" w:type="dxa"/>
              <w:bottom w:w="90" w:type="dxa"/>
              <w:right w:w="140" w:type="dxa"/>
            </w:tcMar>
            <w:vAlign w:val="center"/>
          </w:tcPr>
          <w:p w14:paraId="02975938" w14:textId="77777777" w:rsidR="00146798" w:rsidRDefault="00000000">
            <w:r>
              <w:rPr>
                <w:rFonts w:ascii="Arial" w:eastAsia="Arial" w:hAnsi="Arial" w:cs="Arial"/>
                <w:sz w:val="20"/>
                <w:szCs w:val="20"/>
              </w:rPr>
              <w:t>The mother's prayer in the foreground; then the muffled fight mixed 'behind the wall' (never intelligible)</w:t>
            </w:r>
          </w:p>
        </w:tc>
      </w:tr>
      <w:tr w:rsidR="00146798" w14:paraId="0C83CF1F" w14:textId="77777777">
        <w:trPr>
          <w:cantSplit/>
        </w:trPr>
        <w:tc>
          <w:tcPr>
            <w:tcW w:w="2400" w:type="dxa"/>
            <w:shd w:val="clear" w:color="auto" w:fill="EFECE5"/>
            <w:tcMar>
              <w:top w:w="90" w:type="dxa"/>
              <w:left w:w="140" w:type="dxa"/>
              <w:bottom w:w="90" w:type="dxa"/>
              <w:right w:w="140" w:type="dxa"/>
            </w:tcMar>
            <w:vAlign w:val="center"/>
          </w:tcPr>
          <w:p w14:paraId="404AE025" w14:textId="77777777" w:rsidR="00146798" w:rsidRDefault="00000000">
            <w:r>
              <w:rPr>
                <w:rFonts w:ascii="Arial" w:eastAsia="Arial" w:hAnsi="Arial" w:cs="Arial"/>
                <w:sz w:val="20"/>
                <w:szCs w:val="20"/>
              </w:rPr>
              <w:t>Function</w:t>
            </w:r>
          </w:p>
        </w:tc>
        <w:tc>
          <w:tcPr>
            <w:tcW w:w="6960" w:type="dxa"/>
            <w:shd w:val="clear" w:color="auto" w:fill="EFECE5"/>
            <w:tcMar>
              <w:top w:w="90" w:type="dxa"/>
              <w:left w:w="140" w:type="dxa"/>
              <w:bottom w:w="90" w:type="dxa"/>
              <w:right w:w="140" w:type="dxa"/>
            </w:tcMar>
            <w:vAlign w:val="center"/>
          </w:tcPr>
          <w:p w14:paraId="1385BBD6" w14:textId="77777777" w:rsidR="00146798" w:rsidRDefault="00000000">
            <w:r>
              <w:rPr>
                <w:rFonts w:ascii="Arial" w:eastAsia="Arial" w:hAnsi="Arial" w:cs="Arial"/>
                <w:sz w:val="20"/>
                <w:szCs w:val="20"/>
              </w:rPr>
              <w:t>Establish empathy and the eye-closing ritual (a ceremony-mechanic that transitions to the island)</w:t>
            </w:r>
          </w:p>
        </w:tc>
      </w:tr>
    </w:tbl>
    <w:p w14:paraId="37AD8B97"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4.2 Open Neverland</w:t>
      </w:r>
    </w:p>
    <w:p w14:paraId="17D0E398" w14:textId="77777777" w:rsidR="00146798" w:rsidRDefault="00000000">
      <w:pPr>
        <w:spacing w:after="160" w:line="300" w:lineRule="auto"/>
      </w:pPr>
      <w:r>
        <w:t>An island-park with no visible borders beyond the sea. By day, saturated and golden; by night, desaturated, foggy, and hostile. The layout is the same in both phases — the player must recognize, terrified, the places where they played.</w:t>
      </w:r>
    </w:p>
    <w:p w14:paraId="43B7F97D" w14:textId="77777777" w:rsidR="00146798" w:rsidRDefault="00000000">
      <w:pPr>
        <w:pStyle w:val="Ttulo3"/>
        <w:spacing w:before="240" w:after="120"/>
      </w:pPr>
      <w:r>
        <w:rPr>
          <w:rFonts w:ascii="Arial" w:eastAsia="Arial" w:hAnsi="Arial" w:cs="Arial"/>
          <w:b/>
          <w:bCs/>
          <w:color w:val="8A6A32"/>
        </w:rPr>
        <w:t>› Zones of the open map</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700"/>
        <w:gridCol w:w="3300"/>
        <w:gridCol w:w="3360"/>
      </w:tblGrid>
      <w:tr w:rsidR="00146798" w14:paraId="5C56BD64" w14:textId="77777777">
        <w:trPr>
          <w:tblHeader/>
        </w:trPr>
        <w:tc>
          <w:tcPr>
            <w:tcW w:w="2700" w:type="dxa"/>
            <w:shd w:val="clear" w:color="auto" w:fill="17141E"/>
            <w:tcMar>
              <w:top w:w="90" w:type="dxa"/>
              <w:left w:w="140" w:type="dxa"/>
              <w:bottom w:w="90" w:type="dxa"/>
              <w:right w:w="140" w:type="dxa"/>
            </w:tcMar>
            <w:vAlign w:val="center"/>
          </w:tcPr>
          <w:p w14:paraId="03EAFDE4" w14:textId="77777777" w:rsidR="00146798" w:rsidRDefault="00000000">
            <w:r>
              <w:rPr>
                <w:rFonts w:ascii="Arial" w:eastAsia="Arial" w:hAnsi="Arial" w:cs="Arial"/>
                <w:b/>
                <w:bCs/>
                <w:color w:val="F5F2EC"/>
                <w:sz w:val="20"/>
                <w:szCs w:val="20"/>
              </w:rPr>
              <w:t>ZONE</w:t>
            </w:r>
          </w:p>
        </w:tc>
        <w:tc>
          <w:tcPr>
            <w:tcW w:w="3300" w:type="dxa"/>
            <w:shd w:val="clear" w:color="auto" w:fill="17141E"/>
            <w:tcMar>
              <w:top w:w="90" w:type="dxa"/>
              <w:left w:w="140" w:type="dxa"/>
              <w:bottom w:w="90" w:type="dxa"/>
              <w:right w:w="140" w:type="dxa"/>
            </w:tcMar>
            <w:vAlign w:val="center"/>
          </w:tcPr>
          <w:p w14:paraId="691AC042" w14:textId="77777777" w:rsidR="00146798" w:rsidRDefault="00000000">
            <w:r>
              <w:rPr>
                <w:rFonts w:ascii="Arial" w:eastAsia="Arial" w:hAnsi="Arial" w:cs="Arial"/>
                <w:b/>
                <w:bCs/>
                <w:color w:val="F5F2EC"/>
                <w:sz w:val="20"/>
                <w:szCs w:val="20"/>
              </w:rPr>
              <w:t>BY DAY (Act I)</w:t>
            </w:r>
          </w:p>
        </w:tc>
        <w:tc>
          <w:tcPr>
            <w:tcW w:w="3360" w:type="dxa"/>
            <w:shd w:val="clear" w:color="auto" w:fill="17141E"/>
            <w:tcMar>
              <w:top w:w="90" w:type="dxa"/>
              <w:left w:w="140" w:type="dxa"/>
              <w:bottom w:w="90" w:type="dxa"/>
              <w:right w:w="140" w:type="dxa"/>
            </w:tcMar>
            <w:vAlign w:val="center"/>
          </w:tcPr>
          <w:p w14:paraId="424E992A" w14:textId="77777777" w:rsidR="00146798" w:rsidRDefault="00000000">
            <w:r>
              <w:rPr>
                <w:rFonts w:ascii="Arial" w:eastAsia="Arial" w:hAnsi="Arial" w:cs="Arial"/>
                <w:b/>
                <w:bCs/>
                <w:color w:val="F5F2EC"/>
                <w:sz w:val="20"/>
                <w:szCs w:val="20"/>
              </w:rPr>
              <w:t>AT NIGHT (climax)</w:t>
            </w:r>
          </w:p>
        </w:tc>
      </w:tr>
      <w:tr w:rsidR="00146798" w14:paraId="33475058" w14:textId="77777777">
        <w:trPr>
          <w:cantSplit/>
        </w:trPr>
        <w:tc>
          <w:tcPr>
            <w:tcW w:w="2700" w:type="dxa"/>
            <w:shd w:val="clear" w:color="auto" w:fill="FFFFFF"/>
            <w:tcMar>
              <w:top w:w="90" w:type="dxa"/>
              <w:left w:w="140" w:type="dxa"/>
              <w:bottom w:w="90" w:type="dxa"/>
              <w:right w:w="140" w:type="dxa"/>
            </w:tcMar>
            <w:vAlign w:val="center"/>
          </w:tcPr>
          <w:p w14:paraId="06AC9D11" w14:textId="77777777" w:rsidR="00146798" w:rsidRDefault="00000000">
            <w:r>
              <w:rPr>
                <w:rFonts w:ascii="Arial" w:eastAsia="Arial" w:hAnsi="Arial" w:cs="Arial"/>
                <w:sz w:val="20"/>
                <w:szCs w:val="20"/>
              </w:rPr>
              <w:t>Waking Field</w:t>
            </w:r>
          </w:p>
        </w:tc>
        <w:tc>
          <w:tcPr>
            <w:tcW w:w="3300" w:type="dxa"/>
            <w:shd w:val="clear" w:color="auto" w:fill="FFFFFF"/>
            <w:tcMar>
              <w:top w:w="90" w:type="dxa"/>
              <w:left w:w="140" w:type="dxa"/>
              <w:bottom w:w="90" w:type="dxa"/>
              <w:right w:w="140" w:type="dxa"/>
            </w:tcMar>
            <w:vAlign w:val="center"/>
          </w:tcPr>
          <w:p w14:paraId="271252B2" w14:textId="77777777" w:rsidR="00146798" w:rsidRDefault="00000000">
            <w:r>
              <w:rPr>
                <w:rFonts w:ascii="Arial" w:eastAsia="Arial" w:hAnsi="Arial" w:cs="Arial"/>
                <w:sz w:val="20"/>
                <w:szCs w:val="20"/>
              </w:rPr>
              <w:t>Golden lawn where Wendy wakes; tall flowers</w:t>
            </w:r>
          </w:p>
        </w:tc>
        <w:tc>
          <w:tcPr>
            <w:tcW w:w="3360" w:type="dxa"/>
            <w:shd w:val="clear" w:color="auto" w:fill="FFFFFF"/>
            <w:tcMar>
              <w:top w:w="90" w:type="dxa"/>
              <w:left w:w="140" w:type="dxa"/>
              <w:bottom w:w="90" w:type="dxa"/>
              <w:right w:w="140" w:type="dxa"/>
            </w:tcMar>
            <w:vAlign w:val="center"/>
          </w:tcPr>
          <w:p w14:paraId="04FB2F04" w14:textId="77777777" w:rsidR="00146798" w:rsidRDefault="00000000">
            <w:r>
              <w:rPr>
                <w:rFonts w:ascii="Arial" w:eastAsia="Arial" w:hAnsi="Arial" w:cs="Arial"/>
                <w:sz w:val="20"/>
                <w:szCs w:val="20"/>
              </w:rPr>
              <w:t>Dead grass; starting point of the final escape</w:t>
            </w:r>
          </w:p>
        </w:tc>
      </w:tr>
      <w:tr w:rsidR="00146798" w14:paraId="17436541" w14:textId="77777777">
        <w:trPr>
          <w:cantSplit/>
        </w:trPr>
        <w:tc>
          <w:tcPr>
            <w:tcW w:w="2700" w:type="dxa"/>
            <w:shd w:val="clear" w:color="auto" w:fill="FFFFFF"/>
            <w:tcMar>
              <w:top w:w="90" w:type="dxa"/>
              <w:left w:w="140" w:type="dxa"/>
              <w:bottom w:w="90" w:type="dxa"/>
              <w:right w:w="140" w:type="dxa"/>
            </w:tcMar>
            <w:vAlign w:val="center"/>
          </w:tcPr>
          <w:p w14:paraId="51E21A08" w14:textId="77777777" w:rsidR="00146798" w:rsidRDefault="00000000">
            <w:r>
              <w:rPr>
                <w:rFonts w:ascii="Arial" w:eastAsia="Arial" w:hAnsi="Arial" w:cs="Arial"/>
                <w:sz w:val="20"/>
                <w:szCs w:val="20"/>
              </w:rPr>
              <w:t>Ring of Children</w:t>
            </w:r>
          </w:p>
        </w:tc>
        <w:tc>
          <w:tcPr>
            <w:tcW w:w="3300" w:type="dxa"/>
            <w:shd w:val="clear" w:color="auto" w:fill="FFFFFF"/>
            <w:tcMar>
              <w:top w:w="90" w:type="dxa"/>
              <w:left w:w="140" w:type="dxa"/>
              <w:bottom w:w="90" w:type="dxa"/>
              <w:right w:w="140" w:type="dxa"/>
            </w:tcMar>
            <w:vAlign w:val="center"/>
          </w:tcPr>
          <w:p w14:paraId="6A0D8B7B" w14:textId="77777777" w:rsidR="00146798" w:rsidRDefault="00000000">
            <w:r>
              <w:rPr>
                <w:rFonts w:ascii="Arial" w:eastAsia="Arial" w:hAnsi="Arial" w:cs="Arial"/>
                <w:sz w:val="20"/>
                <w:szCs w:val="20"/>
              </w:rPr>
              <w:t>Circle of seated children; Peter Pan's introduction</w:t>
            </w:r>
          </w:p>
        </w:tc>
        <w:tc>
          <w:tcPr>
            <w:tcW w:w="3360" w:type="dxa"/>
            <w:shd w:val="clear" w:color="auto" w:fill="FFFFFF"/>
            <w:tcMar>
              <w:top w:w="90" w:type="dxa"/>
              <w:left w:w="140" w:type="dxa"/>
              <w:bottom w:w="90" w:type="dxa"/>
              <w:right w:w="140" w:type="dxa"/>
            </w:tcMar>
            <w:vAlign w:val="center"/>
          </w:tcPr>
          <w:p w14:paraId="24ACE113" w14:textId="77777777" w:rsidR="00146798" w:rsidRDefault="00000000">
            <w:r>
              <w:rPr>
                <w:rFonts w:ascii="Arial" w:eastAsia="Arial" w:hAnsi="Arial" w:cs="Arial"/>
                <w:sz w:val="20"/>
                <w:szCs w:val="20"/>
              </w:rPr>
              <w:t>Empty circle with marks on the ground</w:t>
            </w:r>
          </w:p>
        </w:tc>
      </w:tr>
      <w:tr w:rsidR="00146798" w14:paraId="47223328" w14:textId="77777777">
        <w:trPr>
          <w:cantSplit/>
        </w:trPr>
        <w:tc>
          <w:tcPr>
            <w:tcW w:w="2700" w:type="dxa"/>
            <w:shd w:val="clear" w:color="auto" w:fill="FFFFFF"/>
            <w:tcMar>
              <w:top w:w="90" w:type="dxa"/>
              <w:left w:w="140" w:type="dxa"/>
              <w:bottom w:w="90" w:type="dxa"/>
              <w:right w:w="140" w:type="dxa"/>
            </w:tcMar>
            <w:vAlign w:val="center"/>
          </w:tcPr>
          <w:p w14:paraId="0F902FCE" w14:textId="77777777" w:rsidR="00146798" w:rsidRDefault="00000000">
            <w:r>
              <w:rPr>
                <w:rFonts w:ascii="Arial" w:eastAsia="Arial" w:hAnsi="Arial" w:cs="Arial"/>
                <w:sz w:val="20"/>
                <w:szCs w:val="20"/>
              </w:rPr>
              <w:t>Toy Park</w:t>
            </w:r>
          </w:p>
        </w:tc>
        <w:tc>
          <w:tcPr>
            <w:tcW w:w="3300" w:type="dxa"/>
            <w:shd w:val="clear" w:color="auto" w:fill="FFFFFF"/>
            <w:tcMar>
              <w:top w:w="90" w:type="dxa"/>
              <w:left w:w="140" w:type="dxa"/>
              <w:bottom w:w="90" w:type="dxa"/>
              <w:right w:w="140" w:type="dxa"/>
            </w:tcMar>
            <w:vAlign w:val="center"/>
          </w:tcPr>
          <w:p w14:paraId="2986A65D" w14:textId="77777777" w:rsidR="00146798" w:rsidRDefault="00000000">
            <w:r>
              <w:rPr>
                <w:rFonts w:ascii="Arial" w:eastAsia="Arial" w:hAnsi="Arial" w:cs="Arial"/>
                <w:sz w:val="20"/>
                <w:szCs w:val="20"/>
              </w:rPr>
              <w:t>Carousel, Ferris wheel, teacups, giant slides (the 'list of toys')</w:t>
            </w:r>
          </w:p>
        </w:tc>
        <w:tc>
          <w:tcPr>
            <w:tcW w:w="3360" w:type="dxa"/>
            <w:shd w:val="clear" w:color="auto" w:fill="FFFFFF"/>
            <w:tcMar>
              <w:top w:w="90" w:type="dxa"/>
              <w:left w:w="140" w:type="dxa"/>
              <w:bottom w:w="90" w:type="dxa"/>
              <w:right w:w="140" w:type="dxa"/>
            </w:tcMar>
            <w:vAlign w:val="center"/>
          </w:tcPr>
          <w:p w14:paraId="2DA8FDED" w14:textId="77777777" w:rsidR="00146798" w:rsidRDefault="00000000">
            <w:r>
              <w:rPr>
                <w:rFonts w:ascii="Arial" w:eastAsia="Arial" w:hAnsi="Arial" w:cs="Arial"/>
                <w:sz w:val="20"/>
                <w:szCs w:val="20"/>
              </w:rPr>
              <w:t>Labyrinth of silhouettes; toys creak on their own; the climax's chase route</w:t>
            </w:r>
          </w:p>
        </w:tc>
      </w:tr>
      <w:tr w:rsidR="00146798" w14:paraId="7DFCAF38" w14:textId="77777777">
        <w:trPr>
          <w:cantSplit/>
        </w:trPr>
        <w:tc>
          <w:tcPr>
            <w:tcW w:w="2700" w:type="dxa"/>
            <w:shd w:val="clear" w:color="auto" w:fill="FFFFFF"/>
            <w:tcMar>
              <w:top w:w="90" w:type="dxa"/>
              <w:left w:w="140" w:type="dxa"/>
              <w:bottom w:w="90" w:type="dxa"/>
              <w:right w:w="140" w:type="dxa"/>
            </w:tcMar>
            <w:vAlign w:val="center"/>
          </w:tcPr>
          <w:p w14:paraId="06115901" w14:textId="77777777" w:rsidR="00146798" w:rsidRDefault="00000000">
            <w:r>
              <w:rPr>
                <w:rFonts w:ascii="Arial" w:eastAsia="Arial" w:hAnsi="Arial" w:cs="Arial"/>
                <w:sz w:val="20"/>
                <w:szCs w:val="20"/>
              </w:rPr>
              <w:t>Fairy Village</w:t>
            </w:r>
          </w:p>
        </w:tc>
        <w:tc>
          <w:tcPr>
            <w:tcW w:w="3300" w:type="dxa"/>
            <w:shd w:val="clear" w:color="auto" w:fill="FFFFFF"/>
            <w:tcMar>
              <w:top w:w="90" w:type="dxa"/>
              <w:left w:w="140" w:type="dxa"/>
              <w:bottom w:w="90" w:type="dxa"/>
              <w:right w:w="140" w:type="dxa"/>
            </w:tcMar>
            <w:vAlign w:val="center"/>
          </w:tcPr>
          <w:p w14:paraId="62903C2D" w14:textId="77777777" w:rsidR="00146798" w:rsidRDefault="00000000">
            <w:r>
              <w:rPr>
                <w:rFonts w:ascii="Arial" w:eastAsia="Arial" w:hAnsi="Arial" w:cs="Arial"/>
                <w:sz w:val="20"/>
                <w:szCs w:val="20"/>
              </w:rPr>
              <w:t>Living lanterns; golden swarms</w:t>
            </w:r>
          </w:p>
        </w:tc>
        <w:tc>
          <w:tcPr>
            <w:tcW w:w="3360" w:type="dxa"/>
            <w:shd w:val="clear" w:color="auto" w:fill="FFFFFF"/>
            <w:tcMar>
              <w:top w:w="90" w:type="dxa"/>
              <w:left w:w="140" w:type="dxa"/>
              <w:bottom w:w="90" w:type="dxa"/>
              <w:right w:w="140" w:type="dxa"/>
            </w:tcMar>
            <w:vAlign w:val="center"/>
          </w:tcPr>
          <w:p w14:paraId="526168C2" w14:textId="77777777" w:rsidR="00146798" w:rsidRDefault="00000000">
            <w:r>
              <w:rPr>
                <w:rFonts w:ascii="Arial" w:eastAsia="Arial" w:hAnsi="Arial" w:cs="Arial"/>
                <w:sz w:val="20"/>
                <w:szCs w:val="20"/>
              </w:rPr>
              <w:t>Dark lanterns; dormant swarms — silence and pitch black</w:t>
            </w:r>
          </w:p>
        </w:tc>
      </w:tr>
      <w:tr w:rsidR="00146798" w14:paraId="0CA3BA85" w14:textId="77777777">
        <w:trPr>
          <w:cantSplit/>
        </w:trPr>
        <w:tc>
          <w:tcPr>
            <w:tcW w:w="2700" w:type="dxa"/>
            <w:shd w:val="clear" w:color="auto" w:fill="FFFFFF"/>
            <w:tcMar>
              <w:top w:w="90" w:type="dxa"/>
              <w:left w:w="140" w:type="dxa"/>
              <w:bottom w:w="90" w:type="dxa"/>
              <w:right w:w="140" w:type="dxa"/>
            </w:tcMar>
            <w:vAlign w:val="center"/>
          </w:tcPr>
          <w:p w14:paraId="61DAE1E4" w14:textId="77777777" w:rsidR="00146798" w:rsidRDefault="00000000">
            <w:r>
              <w:rPr>
                <w:rFonts w:ascii="Arial" w:eastAsia="Arial" w:hAnsi="Arial" w:cs="Arial"/>
                <w:sz w:val="20"/>
                <w:szCs w:val="20"/>
              </w:rPr>
              <w:t>Cliff Trail</w:t>
            </w:r>
          </w:p>
        </w:tc>
        <w:tc>
          <w:tcPr>
            <w:tcW w:w="3300" w:type="dxa"/>
            <w:shd w:val="clear" w:color="auto" w:fill="FFFFFF"/>
            <w:tcMar>
              <w:top w:w="90" w:type="dxa"/>
              <w:left w:w="140" w:type="dxa"/>
              <w:bottom w:w="90" w:type="dxa"/>
              <w:right w:w="140" w:type="dxa"/>
            </w:tcMar>
            <w:vAlign w:val="center"/>
          </w:tcPr>
          <w:p w14:paraId="2518CD0F" w14:textId="77777777" w:rsidR="00146798" w:rsidRDefault="00000000">
            <w:r>
              <w:rPr>
                <w:rFonts w:ascii="Arial" w:eastAsia="Arial" w:hAnsi="Arial" w:cs="Arial"/>
                <w:sz w:val="20"/>
                <w:szCs w:val="20"/>
              </w:rPr>
              <w:t>Blocked by Tinker Bell ('not there, silly!')</w:t>
            </w:r>
          </w:p>
        </w:tc>
        <w:tc>
          <w:tcPr>
            <w:tcW w:w="3360" w:type="dxa"/>
            <w:shd w:val="clear" w:color="auto" w:fill="FFFFFF"/>
            <w:tcMar>
              <w:top w:w="90" w:type="dxa"/>
              <w:left w:w="140" w:type="dxa"/>
              <w:bottom w:w="90" w:type="dxa"/>
              <w:right w:w="140" w:type="dxa"/>
            </w:tcMar>
            <w:vAlign w:val="center"/>
          </w:tcPr>
          <w:p w14:paraId="437F7B23" w14:textId="77777777" w:rsidR="00146798" w:rsidRDefault="00000000">
            <w:r>
              <w:rPr>
                <w:rFonts w:ascii="Arial" w:eastAsia="Arial" w:hAnsi="Arial" w:cs="Arial"/>
                <w:sz w:val="20"/>
                <w:szCs w:val="20"/>
              </w:rPr>
              <w:t>The climax's setting: rocky edge over the black sea</w:t>
            </w:r>
          </w:p>
        </w:tc>
      </w:tr>
      <w:tr w:rsidR="00146798" w14:paraId="5EC207CF" w14:textId="77777777">
        <w:trPr>
          <w:cantSplit/>
        </w:trPr>
        <w:tc>
          <w:tcPr>
            <w:tcW w:w="2700" w:type="dxa"/>
            <w:shd w:val="clear" w:color="auto" w:fill="FFFFFF"/>
            <w:tcMar>
              <w:top w:w="90" w:type="dxa"/>
              <w:left w:w="140" w:type="dxa"/>
              <w:bottom w:w="90" w:type="dxa"/>
              <w:right w:w="140" w:type="dxa"/>
            </w:tcMar>
            <w:vAlign w:val="center"/>
          </w:tcPr>
          <w:p w14:paraId="00373AC4" w14:textId="77777777" w:rsidR="00146798" w:rsidRDefault="00000000">
            <w:r>
              <w:rPr>
                <w:rFonts w:ascii="Arial" w:eastAsia="Arial" w:hAnsi="Arial" w:cs="Arial"/>
                <w:sz w:val="20"/>
                <w:szCs w:val="20"/>
              </w:rPr>
              <w:t>The Sea</w:t>
            </w:r>
          </w:p>
        </w:tc>
        <w:tc>
          <w:tcPr>
            <w:tcW w:w="3300" w:type="dxa"/>
            <w:shd w:val="clear" w:color="auto" w:fill="FFFFFF"/>
            <w:tcMar>
              <w:top w:w="90" w:type="dxa"/>
              <w:left w:w="140" w:type="dxa"/>
              <w:bottom w:w="90" w:type="dxa"/>
              <w:right w:w="140" w:type="dxa"/>
            </w:tcMar>
            <w:vAlign w:val="center"/>
          </w:tcPr>
          <w:p w14:paraId="61D61864" w14:textId="77777777" w:rsidR="00146798" w:rsidRDefault="00000000">
            <w:r>
              <w:rPr>
                <w:rFonts w:ascii="Arial" w:eastAsia="Arial" w:hAnsi="Arial" w:cs="Arial"/>
                <w:sz w:val="20"/>
                <w:szCs w:val="20"/>
              </w:rPr>
              <w:t>A beautiful, untouchable horizon</w:t>
            </w:r>
          </w:p>
        </w:tc>
        <w:tc>
          <w:tcPr>
            <w:tcW w:w="3360" w:type="dxa"/>
            <w:shd w:val="clear" w:color="auto" w:fill="FFFFFF"/>
            <w:tcMar>
              <w:top w:w="90" w:type="dxa"/>
              <w:left w:w="140" w:type="dxa"/>
              <w:bottom w:w="90" w:type="dxa"/>
              <w:right w:w="140" w:type="dxa"/>
            </w:tcMar>
            <w:vAlign w:val="center"/>
          </w:tcPr>
          <w:p w14:paraId="6D728E17" w14:textId="77777777" w:rsidR="00146798" w:rsidRDefault="00000000">
            <w:r>
              <w:rPr>
                <w:rFonts w:ascii="Arial" w:eastAsia="Arial" w:hAnsi="Arial" w:cs="Arial"/>
                <w:sz w:val="20"/>
                <w:szCs w:val="20"/>
              </w:rPr>
              <w:t>Lethal boundary; submerged ticking; epilogue</w:t>
            </w:r>
          </w:p>
        </w:tc>
      </w:tr>
    </w:tbl>
    <w:p w14:paraId="54B268FD" w14:textId="77777777" w:rsidR="00146798" w:rsidRDefault="00000000">
      <w:pPr>
        <w:pStyle w:val="Ttulo3"/>
        <w:spacing w:before="240" w:after="120"/>
      </w:pPr>
      <w:r>
        <w:rPr>
          <w:rFonts w:ascii="Arial" w:eastAsia="Arial" w:hAnsi="Arial" w:cs="Arial"/>
          <w:b/>
          <w:bCs/>
          <w:color w:val="8A6A32"/>
        </w:rPr>
        <w:t>› Rules of the open world</w:t>
      </w:r>
    </w:p>
    <w:p w14:paraId="5B72951D" w14:textId="77777777" w:rsidR="00146798" w:rsidRDefault="00000000">
      <w:pPr>
        <w:pStyle w:val="PargrafodaLista"/>
        <w:numPr>
          <w:ilvl w:val="0"/>
          <w:numId w:val="2"/>
        </w:numPr>
        <w:spacing w:after="100" w:line="300" w:lineRule="auto"/>
      </w:pPr>
      <w:r>
        <w:lastRenderedPageBreak/>
        <w:t>No on-screen map: orientation by visual landmarks (Ferris wheel = north). Spatial coherence is sacred.</w:t>
      </w:r>
    </w:p>
    <w:p w14:paraId="55CF6641" w14:textId="77777777" w:rsidR="00146798" w:rsidRDefault="00000000">
      <w:pPr>
        <w:pStyle w:val="PargrafodaLista"/>
        <w:numPr>
          <w:ilvl w:val="0"/>
          <w:numId w:val="2"/>
        </w:numPr>
        <w:spacing w:after="100" w:line="300" w:lineRule="auto"/>
      </w:pPr>
      <w:r>
        <w:t>By day the player can't stray from the routes: Tinker Bell 'calls them back' (a diegetic limit, no invisible walls).</w:t>
      </w:r>
    </w:p>
    <w:p w14:paraId="1092BAF6" w14:textId="77777777" w:rsidR="00146798" w:rsidRDefault="00000000">
      <w:pPr>
        <w:pStyle w:val="PargrafodaLista"/>
        <w:numPr>
          <w:ilvl w:val="0"/>
          <w:numId w:val="2"/>
        </w:numPr>
        <w:spacing w:after="100" w:line="300" w:lineRule="auto"/>
      </w:pPr>
      <w:r>
        <w:t>The climax reuses 100% of the day map — no new corridors, only new light, a new trail, and Peter Pan's walk.</w:t>
      </w:r>
    </w:p>
    <w:p w14:paraId="681B1FB2"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4.3 Peter Pan's House (main map — the night)</w:t>
      </w:r>
    </w:p>
    <w:p w14:paraId="739BCF92" w14:textId="77777777" w:rsidR="00146798" w:rsidRDefault="00000000">
      <w:pPr>
        <w:spacing w:after="160" w:line="300" w:lineRule="auto"/>
      </w:pPr>
      <w:r>
        <w:t>A house too large, of dark wood and slightly wrong proportions (doors too tall, corridors too narrow). Three floors + basement. It is the board of the escape: the player knows it by day, lit and full of children, and rediscovers it in the dark, room by room, over a single night.</w:t>
      </w:r>
    </w:p>
    <w:tbl>
      <w:tblPr>
        <w:tblW w:w="9360" w:type="dxa"/>
        <w:jc w:val="center"/>
        <w:tblCellMar>
          <w:left w:w="10" w:type="dxa"/>
          <w:right w:w="10" w:type="dxa"/>
        </w:tblCellMar>
        <w:tblLook w:val="04A0" w:firstRow="1" w:lastRow="0" w:firstColumn="1" w:lastColumn="0" w:noHBand="0" w:noVBand="1"/>
      </w:tblPr>
      <w:tblGrid>
        <w:gridCol w:w="9600"/>
      </w:tblGrid>
      <w:tr w:rsidR="00146798" w14:paraId="7A203369" w14:textId="77777777">
        <w:trPr>
          <w:cantSplit/>
          <w:jc w:val="center"/>
        </w:trPr>
        <w:tc>
          <w:tcPr>
            <w:tcW w:w="9360" w:type="dxa"/>
            <w:tcMar>
              <w:top w:w="120" w:type="dxa"/>
              <w:left w:w="0" w:type="dxa"/>
              <w:bottom w:w="60" w:type="dxa"/>
              <w:right w:w="0" w:type="dxa"/>
            </w:tcMar>
          </w:tcPr>
          <w:p w14:paraId="3B77010F" w14:textId="77777777" w:rsidR="00146798" w:rsidRDefault="00000000">
            <w:pPr>
              <w:keepNext/>
              <w:spacing w:after="60"/>
              <w:jc w:val="center"/>
            </w:pPr>
            <w:r>
              <w:rPr>
                <w:noProof/>
              </w:rPr>
              <w:drawing>
                <wp:inline distT="0" distB="0" distL="0" distR="0" wp14:anchorId="39DF429F" wp14:editId="450B9BFD">
                  <wp:extent cx="6096000" cy="3981450"/>
                  <wp:effectExtent l="0" t="0" r="0" b="0"/>
                  <wp:docPr id="1738933331" name="Imagem 173893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3981450"/>
                          </a:xfrm>
                          <a:prstGeom prst="rect">
                            <a:avLst/>
                          </a:prstGeom>
                        </pic:spPr>
                      </pic:pic>
                    </a:graphicData>
                  </a:graphic>
                </wp:inline>
              </w:drawing>
            </w:r>
          </w:p>
          <w:p w14:paraId="5F708160" w14:textId="77777777" w:rsidR="00146798" w:rsidRDefault="00000000">
            <w:pPr>
              <w:jc w:val="center"/>
            </w:pPr>
            <w:r>
              <w:rPr>
                <w:rFonts w:ascii="Arial" w:eastAsia="Arial" w:hAnsi="Arial" w:cs="Arial"/>
                <w:i/>
                <w:iCs/>
                <w:color w:val="6E6A78"/>
                <w:sz w:val="18"/>
                <w:szCs w:val="18"/>
              </w:rPr>
              <w:t>Fig. 4.1 — Ground-floor reference layout (blockout). Upper floors and basement listed in the legend; proper floor plans will be produced in greybox.</w:t>
            </w:r>
          </w:p>
        </w:tc>
      </w:tr>
    </w:tbl>
    <w:p w14:paraId="406146CB" w14:textId="77777777" w:rsidR="00146798" w:rsidRDefault="00146798">
      <w:pPr>
        <w:spacing w:after="200"/>
      </w:pPr>
    </w:p>
    <w:p w14:paraId="6EE5B921" w14:textId="77777777" w:rsidR="00146798" w:rsidRDefault="00000000">
      <w:pPr>
        <w:pStyle w:val="Ttulo3"/>
        <w:spacing w:before="240" w:after="120"/>
      </w:pPr>
      <w:r>
        <w:rPr>
          <w:rFonts w:ascii="Arial" w:eastAsia="Arial" w:hAnsi="Arial" w:cs="Arial"/>
          <w:b/>
          <w:bCs/>
          <w:color w:val="8A6A32"/>
        </w:rPr>
        <w:t>› Level-design principles of the house</w:t>
      </w:r>
    </w:p>
    <w:p w14:paraId="7DFC0997" w14:textId="77777777" w:rsidR="00146798" w:rsidRDefault="00000000">
      <w:pPr>
        <w:pStyle w:val="PargrafodaLista"/>
        <w:numPr>
          <w:ilvl w:val="0"/>
          <w:numId w:val="2"/>
        </w:numPr>
        <w:spacing w:after="100" w:line="300" w:lineRule="auto"/>
      </w:pPr>
      <w:r>
        <w:rPr>
          <w:b/>
          <w:bCs/>
          <w:color w:val="8E1F27"/>
        </w:rPr>
        <w:t xml:space="preserve">Double loop — </w:t>
      </w:r>
      <w:r>
        <w:t>Every important room has 2 entrances; no chase ends in an unfair dead end (except wardrobes — hiding carries risk).</w:t>
      </w:r>
    </w:p>
    <w:p w14:paraId="4908E78E" w14:textId="77777777" w:rsidR="00146798" w:rsidRDefault="00000000">
      <w:pPr>
        <w:pStyle w:val="PargrafodaLista"/>
        <w:numPr>
          <w:ilvl w:val="0"/>
          <w:numId w:val="2"/>
        </w:numPr>
        <w:spacing w:after="100" w:line="300" w:lineRule="auto"/>
      </w:pPr>
      <w:r>
        <w:rPr>
          <w:b/>
          <w:bCs/>
          <w:color w:val="8E1F27"/>
        </w:rPr>
        <w:t xml:space="preserve">Verticality — </w:t>
      </w:r>
      <w:r>
        <w:t>A central staircase connects the 3 floors and the basement; noises travel between floors (stomping on the 2nd floor alerts Tinker Bell on the ground floor).</w:t>
      </w:r>
    </w:p>
    <w:p w14:paraId="75A81C9B" w14:textId="77777777" w:rsidR="00146798" w:rsidRDefault="00000000">
      <w:pPr>
        <w:pStyle w:val="PargrafodaLista"/>
        <w:numPr>
          <w:ilvl w:val="0"/>
          <w:numId w:val="2"/>
        </w:numPr>
        <w:spacing w:after="100" w:line="300" w:lineRule="auto"/>
      </w:pPr>
      <w:r>
        <w:rPr>
          <w:b/>
          <w:bCs/>
          <w:color w:val="8E1F27"/>
        </w:rPr>
        <w:t xml:space="preserve">Child passages — </w:t>
      </w:r>
      <w:r>
        <w:t>Ducts, gaps under furniture, and a kitchen hatch: Wendy-only routes, safe but slow and claustrophobic (Tinker Bell lurks through the cracks).</w:t>
      </w:r>
    </w:p>
    <w:p w14:paraId="4D5E6756" w14:textId="77777777" w:rsidR="00146798" w:rsidRDefault="00000000">
      <w:pPr>
        <w:pStyle w:val="PargrafodaLista"/>
        <w:numPr>
          <w:ilvl w:val="0"/>
          <w:numId w:val="2"/>
        </w:numPr>
        <w:spacing w:after="100" w:line="300" w:lineRule="auto"/>
      </w:pPr>
      <w:r>
        <w:rPr>
          <w:b/>
          <w:bCs/>
          <w:color w:val="8E1F27"/>
        </w:rPr>
        <w:lastRenderedPageBreak/>
        <w:t xml:space="preserve">Progression by locks — </w:t>
      </w:r>
      <w:r>
        <w:t>The whole house is technically accessible from the start of the night, but locked in layers (padlocks, boards, a blown fuse, a frozen chain) — each puzzle solved opens ~25% more of the house.</w:t>
      </w:r>
    </w:p>
    <w:p w14:paraId="39AF1FFD" w14:textId="77777777" w:rsidR="00146798" w:rsidRDefault="00000000">
      <w:pPr>
        <w:pStyle w:val="PargrafodaLista"/>
        <w:numPr>
          <w:ilvl w:val="0"/>
          <w:numId w:val="2"/>
        </w:numPr>
        <w:spacing w:after="100" w:line="300" w:lineRule="auto"/>
      </w:pPr>
      <w:r>
        <w:rPr>
          <w:b/>
          <w:bCs/>
          <w:color w:val="8E1F27"/>
        </w:rPr>
        <w:t xml:space="preserve">The 'living' house — </w:t>
      </w:r>
      <w:r>
        <w:t>With each puzzle solved, small objects shift and a new disturbing detail appears (another crossed-out name on the List; one fewer bed). Never change routes — only the atmosphere.</w:t>
      </w:r>
    </w:p>
    <w:p w14:paraId="0E6B0D45"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4.4 Peter Pan's Room</w:t>
      </w:r>
    </w:p>
    <w:p w14:paraId="3BE8DA2C" w14:textId="77777777" w:rsidR="00146798" w:rsidRDefault="00000000">
      <w:pPr>
        <w:spacing w:after="160" w:line="300" w:lineRule="auto"/>
      </w:pPr>
      <w:r>
        <w:t>Locked from start to finish; it only opens with the room key (puzzle 7.3-D). Inside, it is the opposite of the 'perfect' house: utterly dusty and disordered — broken toys, curtains shut for decades, dust hanging in the air — and, on the bed, a decomposing body that no character ever remarks on. The room holds the wax seal, the fuse, the diary, and the iron key to the butchery. Sound directive: no music there; only Wendy's breathing.</w:t>
      </w:r>
    </w:p>
    <w:p w14:paraId="6F06961C"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4.5 The Basement — the butchery</w:t>
      </w:r>
    </w:p>
    <w:p w14:paraId="6AB99EFD" w14:textId="77777777" w:rsidR="00146798" w:rsidRDefault="00000000">
      <w:pPr>
        <w:spacing w:after="160" w:line="300" w:lineRule="auto"/>
      </w:pPr>
      <w:r>
        <w:t>The basement is 'unlocked' from the start of the night — but only reachable with items: the kitchen hatch requires the crowbar, and the butchery's inner door requires the iron key (found in Peter Pan's room). There are two wings. The GENERATOR wing is mandatory: it powers the exit's electric lock and hides the escape route through the sewer. The BUTCHERY is optional — a slaughter hall inspired by Pyramid Head's room in Silent Hill 2: hooks, stained countertops, cages, and the bodies of murdered and tortured children. It is the only place where the island's truth is explicit and where the game's gore hits its ceiling. Hanging among the hooks is the MACHETE — the item that decides the ending (ch. 8.3). The design must treat the basement as 'the lowest note' of the game.</w:t>
      </w:r>
    </w:p>
    <w:p w14:paraId="6E15429F" w14:textId="77777777" w:rsidR="00146798" w:rsidRDefault="00000000">
      <w:r>
        <w:br w:type="page"/>
      </w:r>
    </w:p>
    <w:p w14:paraId="40A9D17C" w14:textId="77777777" w:rsidR="00146798" w:rsidRDefault="00000000">
      <w:pPr>
        <w:pStyle w:val="Ttulo1"/>
      </w:pPr>
      <w:r>
        <w:rPr>
          <w:vanish/>
          <w:color w:val="FFFFFF"/>
          <w:sz w:val="2"/>
          <w:szCs w:val="2"/>
        </w:rPr>
        <w:lastRenderedPageBreak/>
        <w:t>05 · Game Systems</w:t>
      </w:r>
    </w:p>
    <w:p w14:paraId="4DD66879" w14:textId="77777777" w:rsidR="00146798" w:rsidRDefault="00000000">
      <w:pPr>
        <w:spacing w:after="240"/>
      </w:pPr>
      <w:r>
        <w:rPr>
          <w:noProof/>
        </w:rPr>
        <w:drawing>
          <wp:inline distT="0" distB="0" distL="0" distR="0" wp14:anchorId="696C04A9" wp14:editId="6FFBB9BC">
            <wp:extent cx="6096000" cy="800100"/>
            <wp:effectExtent l="0" t="0" r="0" b="0"/>
            <wp:docPr id="2003597930" name="Imagem 2003597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800100"/>
                    </a:xfrm>
                    <a:prstGeom prst="rect">
                      <a:avLst/>
                    </a:prstGeom>
                  </pic:spPr>
                </pic:pic>
              </a:graphicData>
            </a:graphic>
          </wp:inline>
        </w:drawing>
      </w:r>
    </w:p>
    <w:p w14:paraId="3572CF69" w14:textId="77777777" w:rsidR="00146798" w:rsidRDefault="00000000">
      <w:pPr>
        <w:spacing w:after="240" w:line="320" w:lineRule="auto"/>
      </w:pPr>
      <w:r>
        <w:rPr>
          <w:i/>
          <w:iCs/>
          <w:color w:val="6E6A78"/>
          <w:sz w:val="24"/>
          <w:szCs w:val="24"/>
        </w:rPr>
        <w:t>Rules and mechanics. Absolute principle: Wendy never attacks. The whole system exists to turn silence, observation, and items into progress.</w:t>
      </w:r>
    </w:p>
    <w:p w14:paraId="108BC6BD"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5.1 Camera and perspective</w:t>
      </w:r>
    </w:p>
    <w:p w14:paraId="5D540119" w14:textId="77777777" w:rsidR="00146798" w:rsidRDefault="00000000">
      <w:pPr>
        <w:pStyle w:val="PargrafodaLista"/>
        <w:numPr>
          <w:ilvl w:val="0"/>
          <w:numId w:val="2"/>
        </w:numPr>
        <w:spacing w:after="100" w:line="300" w:lineRule="auto"/>
      </w:pPr>
      <w:r>
        <w:t>First-person gameplay, camera height 1.20 m (child scale: doorknobs at eye level, adults and the monster always 'up above').</w:t>
      </w:r>
    </w:p>
    <w:p w14:paraId="7ABAFE03" w14:textId="77777777" w:rsidR="00146798" w:rsidRDefault="00000000">
      <w:pPr>
        <w:pStyle w:val="PargrafodaLista"/>
        <w:numPr>
          <w:ilvl w:val="0"/>
          <w:numId w:val="2"/>
        </w:numPr>
        <w:spacing w:after="100" w:line="300" w:lineRule="auto"/>
      </w:pPr>
      <w:r>
        <w:t>Subtle head-bob tied to stamina; intensifies while running, trembles while hiding with Tinker Bell nearby.</w:t>
      </w:r>
    </w:p>
    <w:p w14:paraId="72AFA270" w14:textId="77777777" w:rsidR="00146798" w:rsidRDefault="00000000">
      <w:pPr>
        <w:pStyle w:val="PargrafodaLista"/>
        <w:numPr>
          <w:ilvl w:val="0"/>
          <w:numId w:val="2"/>
        </w:numPr>
        <w:spacing w:after="100" w:line="300" w:lineRule="auto"/>
      </w:pPr>
      <w:r>
        <w:t>Cutscenes and Peter Pan moments in fixed cameras at low/high angles, PS1 style (Puppet Combo) — reinforcing helplessness.</w:t>
      </w:r>
    </w:p>
    <w:p w14:paraId="56F78B83" w14:textId="77777777" w:rsidR="00146798" w:rsidRDefault="00000000">
      <w:pPr>
        <w:pStyle w:val="PargrafodaLista"/>
        <w:numPr>
          <w:ilvl w:val="0"/>
          <w:numId w:val="2"/>
        </w:numPr>
        <w:spacing w:after="100" w:line="300" w:lineRule="auto"/>
      </w:pPr>
      <w:r>
        <w:t>Default FOV 70° (adjustable 60–90° in options).</w:t>
      </w:r>
    </w:p>
    <w:p w14:paraId="71AFFEEC"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5.2 Controls (PC — reference)</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900"/>
        <w:gridCol w:w="3200"/>
        <w:gridCol w:w="3260"/>
      </w:tblGrid>
      <w:tr w:rsidR="00146798" w14:paraId="7DC1526C" w14:textId="77777777">
        <w:trPr>
          <w:tblHeader/>
        </w:trPr>
        <w:tc>
          <w:tcPr>
            <w:tcW w:w="2900" w:type="dxa"/>
            <w:shd w:val="clear" w:color="auto" w:fill="17141E"/>
            <w:tcMar>
              <w:top w:w="90" w:type="dxa"/>
              <w:left w:w="140" w:type="dxa"/>
              <w:bottom w:w="90" w:type="dxa"/>
              <w:right w:w="140" w:type="dxa"/>
            </w:tcMar>
            <w:vAlign w:val="center"/>
          </w:tcPr>
          <w:p w14:paraId="07D397E1" w14:textId="77777777" w:rsidR="00146798" w:rsidRDefault="00000000">
            <w:r>
              <w:rPr>
                <w:rFonts w:ascii="Arial" w:eastAsia="Arial" w:hAnsi="Arial" w:cs="Arial"/>
                <w:b/>
                <w:bCs/>
                <w:color w:val="F5F2EC"/>
                <w:sz w:val="20"/>
                <w:szCs w:val="20"/>
              </w:rPr>
              <w:t>ACTION</w:t>
            </w:r>
          </w:p>
        </w:tc>
        <w:tc>
          <w:tcPr>
            <w:tcW w:w="3200" w:type="dxa"/>
            <w:shd w:val="clear" w:color="auto" w:fill="17141E"/>
            <w:tcMar>
              <w:top w:w="90" w:type="dxa"/>
              <w:left w:w="140" w:type="dxa"/>
              <w:bottom w:w="90" w:type="dxa"/>
              <w:right w:w="140" w:type="dxa"/>
            </w:tcMar>
            <w:vAlign w:val="center"/>
          </w:tcPr>
          <w:p w14:paraId="5B7634D4" w14:textId="77777777" w:rsidR="00146798" w:rsidRDefault="00000000">
            <w:r>
              <w:rPr>
                <w:rFonts w:ascii="Arial" w:eastAsia="Arial" w:hAnsi="Arial" w:cs="Arial"/>
                <w:b/>
                <w:bCs/>
                <w:color w:val="F5F2EC"/>
                <w:sz w:val="20"/>
                <w:szCs w:val="20"/>
              </w:rPr>
              <w:t>KEYBOARD/MOUSE</w:t>
            </w:r>
          </w:p>
        </w:tc>
        <w:tc>
          <w:tcPr>
            <w:tcW w:w="3260" w:type="dxa"/>
            <w:shd w:val="clear" w:color="auto" w:fill="17141E"/>
            <w:tcMar>
              <w:top w:w="90" w:type="dxa"/>
              <w:left w:w="140" w:type="dxa"/>
              <w:bottom w:w="90" w:type="dxa"/>
              <w:right w:w="140" w:type="dxa"/>
            </w:tcMar>
            <w:vAlign w:val="center"/>
          </w:tcPr>
          <w:p w14:paraId="60D59BA7" w14:textId="77777777" w:rsidR="00146798" w:rsidRDefault="00000000">
            <w:r>
              <w:rPr>
                <w:rFonts w:ascii="Arial" w:eastAsia="Arial" w:hAnsi="Arial" w:cs="Arial"/>
                <w:b/>
                <w:bCs/>
                <w:color w:val="F5F2EC"/>
                <w:sz w:val="20"/>
                <w:szCs w:val="20"/>
              </w:rPr>
              <w:t>NOTES</w:t>
            </w:r>
          </w:p>
        </w:tc>
      </w:tr>
      <w:tr w:rsidR="00146798" w14:paraId="77344FA6" w14:textId="77777777">
        <w:trPr>
          <w:cantSplit/>
        </w:trPr>
        <w:tc>
          <w:tcPr>
            <w:tcW w:w="2900" w:type="dxa"/>
            <w:shd w:val="clear" w:color="auto" w:fill="FFFFFF"/>
            <w:tcMar>
              <w:top w:w="90" w:type="dxa"/>
              <w:left w:w="140" w:type="dxa"/>
              <w:bottom w:w="90" w:type="dxa"/>
              <w:right w:w="140" w:type="dxa"/>
            </w:tcMar>
            <w:vAlign w:val="center"/>
          </w:tcPr>
          <w:p w14:paraId="7C83E3A1" w14:textId="77777777" w:rsidR="00146798" w:rsidRDefault="00000000">
            <w:r>
              <w:rPr>
                <w:rFonts w:ascii="Arial" w:eastAsia="Arial" w:hAnsi="Arial" w:cs="Arial"/>
                <w:sz w:val="20"/>
                <w:szCs w:val="20"/>
              </w:rPr>
              <w:t>Move</w:t>
            </w:r>
          </w:p>
        </w:tc>
        <w:tc>
          <w:tcPr>
            <w:tcW w:w="3200" w:type="dxa"/>
            <w:shd w:val="clear" w:color="auto" w:fill="FFFFFF"/>
            <w:tcMar>
              <w:top w:w="90" w:type="dxa"/>
              <w:left w:w="140" w:type="dxa"/>
              <w:bottom w:w="90" w:type="dxa"/>
              <w:right w:w="140" w:type="dxa"/>
            </w:tcMar>
            <w:vAlign w:val="center"/>
          </w:tcPr>
          <w:p w14:paraId="6AC094FE" w14:textId="77777777" w:rsidR="00146798" w:rsidRDefault="00000000">
            <w:r>
              <w:rPr>
                <w:rFonts w:ascii="Arial" w:eastAsia="Arial" w:hAnsi="Arial" w:cs="Arial"/>
                <w:sz w:val="20"/>
                <w:szCs w:val="20"/>
              </w:rPr>
              <w:t>WASD</w:t>
            </w:r>
          </w:p>
        </w:tc>
        <w:tc>
          <w:tcPr>
            <w:tcW w:w="3260" w:type="dxa"/>
            <w:shd w:val="clear" w:color="auto" w:fill="FFFFFF"/>
            <w:tcMar>
              <w:top w:w="90" w:type="dxa"/>
              <w:left w:w="140" w:type="dxa"/>
              <w:bottom w:w="90" w:type="dxa"/>
              <w:right w:w="140" w:type="dxa"/>
            </w:tcMar>
            <w:vAlign w:val="center"/>
          </w:tcPr>
          <w:p w14:paraId="7920B7B3" w14:textId="77777777" w:rsidR="00146798" w:rsidRDefault="00000000">
            <w:r>
              <w:rPr>
                <w:rFonts w:ascii="Arial" w:eastAsia="Arial" w:hAnsi="Arial" w:cs="Arial"/>
                <w:sz w:val="20"/>
                <w:szCs w:val="20"/>
              </w:rPr>
              <w:t>Walk speed: 2.2 m/s</w:t>
            </w:r>
          </w:p>
        </w:tc>
      </w:tr>
      <w:tr w:rsidR="00146798" w14:paraId="5D30F02C" w14:textId="77777777">
        <w:trPr>
          <w:cantSplit/>
        </w:trPr>
        <w:tc>
          <w:tcPr>
            <w:tcW w:w="2900" w:type="dxa"/>
            <w:shd w:val="clear" w:color="auto" w:fill="FFFFFF"/>
            <w:tcMar>
              <w:top w:w="90" w:type="dxa"/>
              <w:left w:w="140" w:type="dxa"/>
              <w:bottom w:w="90" w:type="dxa"/>
              <w:right w:w="140" w:type="dxa"/>
            </w:tcMar>
            <w:vAlign w:val="center"/>
          </w:tcPr>
          <w:p w14:paraId="2CE09CCD" w14:textId="77777777" w:rsidR="00146798" w:rsidRDefault="00000000">
            <w:r>
              <w:rPr>
                <w:rFonts w:ascii="Arial" w:eastAsia="Arial" w:hAnsi="Arial" w:cs="Arial"/>
                <w:sz w:val="20"/>
                <w:szCs w:val="20"/>
              </w:rPr>
              <w:t>Run</w:t>
            </w:r>
          </w:p>
        </w:tc>
        <w:tc>
          <w:tcPr>
            <w:tcW w:w="3200" w:type="dxa"/>
            <w:shd w:val="clear" w:color="auto" w:fill="FFFFFF"/>
            <w:tcMar>
              <w:top w:w="90" w:type="dxa"/>
              <w:left w:w="140" w:type="dxa"/>
              <w:bottom w:w="90" w:type="dxa"/>
              <w:right w:w="140" w:type="dxa"/>
            </w:tcMar>
            <w:vAlign w:val="center"/>
          </w:tcPr>
          <w:p w14:paraId="3FEC23F0" w14:textId="77777777" w:rsidR="00146798" w:rsidRDefault="00000000">
            <w:r>
              <w:rPr>
                <w:rFonts w:ascii="Arial" w:eastAsia="Arial" w:hAnsi="Arial" w:cs="Arial"/>
                <w:sz w:val="20"/>
                <w:szCs w:val="20"/>
              </w:rPr>
              <w:t>Shift (hold)</w:t>
            </w:r>
          </w:p>
        </w:tc>
        <w:tc>
          <w:tcPr>
            <w:tcW w:w="3260" w:type="dxa"/>
            <w:shd w:val="clear" w:color="auto" w:fill="FFFFFF"/>
            <w:tcMar>
              <w:top w:w="90" w:type="dxa"/>
              <w:left w:w="140" w:type="dxa"/>
              <w:bottom w:w="90" w:type="dxa"/>
              <w:right w:w="140" w:type="dxa"/>
            </w:tcMar>
            <w:vAlign w:val="center"/>
          </w:tcPr>
          <w:p w14:paraId="612B8241" w14:textId="77777777" w:rsidR="00146798" w:rsidRDefault="00000000">
            <w:r>
              <w:rPr>
                <w:rFonts w:ascii="Arial" w:eastAsia="Arial" w:hAnsi="Arial" w:cs="Arial"/>
                <w:sz w:val="20"/>
                <w:szCs w:val="20"/>
              </w:rPr>
              <w:t>3.6 m/s; consumes stamina; VERY loud</w:t>
            </w:r>
          </w:p>
        </w:tc>
      </w:tr>
      <w:tr w:rsidR="00146798" w14:paraId="3F8DE7B1" w14:textId="77777777">
        <w:trPr>
          <w:cantSplit/>
        </w:trPr>
        <w:tc>
          <w:tcPr>
            <w:tcW w:w="2900" w:type="dxa"/>
            <w:shd w:val="clear" w:color="auto" w:fill="FFFFFF"/>
            <w:tcMar>
              <w:top w:w="90" w:type="dxa"/>
              <w:left w:w="140" w:type="dxa"/>
              <w:bottom w:w="90" w:type="dxa"/>
              <w:right w:w="140" w:type="dxa"/>
            </w:tcMar>
            <w:vAlign w:val="center"/>
          </w:tcPr>
          <w:p w14:paraId="397AABCA" w14:textId="77777777" w:rsidR="00146798" w:rsidRDefault="00000000">
            <w:r>
              <w:rPr>
                <w:rFonts w:ascii="Arial" w:eastAsia="Arial" w:hAnsi="Arial" w:cs="Arial"/>
                <w:sz w:val="20"/>
                <w:szCs w:val="20"/>
              </w:rPr>
              <w:t>Crouch / crawl</w:t>
            </w:r>
          </w:p>
        </w:tc>
        <w:tc>
          <w:tcPr>
            <w:tcW w:w="3200" w:type="dxa"/>
            <w:shd w:val="clear" w:color="auto" w:fill="FFFFFF"/>
            <w:tcMar>
              <w:top w:w="90" w:type="dxa"/>
              <w:left w:w="140" w:type="dxa"/>
              <w:bottom w:w="90" w:type="dxa"/>
              <w:right w:w="140" w:type="dxa"/>
            </w:tcMar>
            <w:vAlign w:val="center"/>
          </w:tcPr>
          <w:p w14:paraId="321D3C20" w14:textId="77777777" w:rsidR="00146798" w:rsidRDefault="00000000">
            <w:r>
              <w:rPr>
                <w:rFonts w:ascii="Arial" w:eastAsia="Arial" w:hAnsi="Arial" w:cs="Arial"/>
                <w:sz w:val="20"/>
                <w:szCs w:val="20"/>
              </w:rPr>
              <w:t>Ctrl (toggle)</w:t>
            </w:r>
          </w:p>
        </w:tc>
        <w:tc>
          <w:tcPr>
            <w:tcW w:w="3260" w:type="dxa"/>
            <w:shd w:val="clear" w:color="auto" w:fill="FFFFFF"/>
            <w:tcMar>
              <w:top w:w="90" w:type="dxa"/>
              <w:left w:w="140" w:type="dxa"/>
              <w:bottom w:w="90" w:type="dxa"/>
              <w:right w:w="140" w:type="dxa"/>
            </w:tcMar>
            <w:vAlign w:val="center"/>
          </w:tcPr>
          <w:p w14:paraId="26986600" w14:textId="77777777" w:rsidR="00146798" w:rsidRDefault="00000000">
            <w:r>
              <w:rPr>
                <w:rFonts w:ascii="Arial" w:eastAsia="Arial" w:hAnsi="Arial" w:cs="Arial"/>
                <w:sz w:val="20"/>
                <w:szCs w:val="20"/>
              </w:rPr>
              <w:t>1.1 m/s; nearly silent; accesses child passages</w:t>
            </w:r>
          </w:p>
        </w:tc>
      </w:tr>
      <w:tr w:rsidR="00146798" w14:paraId="1C94677D" w14:textId="77777777">
        <w:trPr>
          <w:cantSplit/>
        </w:trPr>
        <w:tc>
          <w:tcPr>
            <w:tcW w:w="2900" w:type="dxa"/>
            <w:shd w:val="clear" w:color="auto" w:fill="FFFFFF"/>
            <w:tcMar>
              <w:top w:w="90" w:type="dxa"/>
              <w:left w:w="140" w:type="dxa"/>
              <w:bottom w:w="90" w:type="dxa"/>
              <w:right w:w="140" w:type="dxa"/>
            </w:tcMar>
            <w:vAlign w:val="center"/>
          </w:tcPr>
          <w:p w14:paraId="41FE3509" w14:textId="77777777" w:rsidR="00146798" w:rsidRDefault="00000000">
            <w:r>
              <w:rPr>
                <w:rFonts w:ascii="Arial" w:eastAsia="Arial" w:hAnsi="Arial" w:cs="Arial"/>
                <w:sz w:val="20"/>
                <w:szCs w:val="20"/>
              </w:rPr>
              <w:t>Interact / pick up</w:t>
            </w:r>
          </w:p>
        </w:tc>
        <w:tc>
          <w:tcPr>
            <w:tcW w:w="3200" w:type="dxa"/>
            <w:shd w:val="clear" w:color="auto" w:fill="FFFFFF"/>
            <w:tcMar>
              <w:top w:w="90" w:type="dxa"/>
              <w:left w:w="140" w:type="dxa"/>
              <w:bottom w:w="90" w:type="dxa"/>
              <w:right w:w="140" w:type="dxa"/>
            </w:tcMar>
            <w:vAlign w:val="center"/>
          </w:tcPr>
          <w:p w14:paraId="50457BE7" w14:textId="77777777" w:rsidR="00146798" w:rsidRDefault="00000000">
            <w:r>
              <w:rPr>
                <w:rFonts w:ascii="Arial" w:eastAsia="Arial" w:hAnsi="Arial" w:cs="Arial"/>
                <w:sz w:val="20"/>
                <w:szCs w:val="20"/>
              </w:rPr>
              <w:t>E or left click</w:t>
            </w:r>
          </w:p>
        </w:tc>
        <w:tc>
          <w:tcPr>
            <w:tcW w:w="3260" w:type="dxa"/>
            <w:shd w:val="clear" w:color="auto" w:fill="FFFFFF"/>
            <w:tcMar>
              <w:top w:w="90" w:type="dxa"/>
              <w:left w:w="140" w:type="dxa"/>
              <w:bottom w:w="90" w:type="dxa"/>
              <w:right w:w="140" w:type="dxa"/>
            </w:tcMar>
            <w:vAlign w:val="center"/>
          </w:tcPr>
          <w:p w14:paraId="14AF1A66" w14:textId="77777777" w:rsidR="00146798" w:rsidRDefault="00000000">
            <w:r>
              <w:rPr>
                <w:rFonts w:ascii="Arial" w:eastAsia="Arial" w:hAnsi="Arial" w:cs="Arial"/>
                <w:sz w:val="20"/>
                <w:szCs w:val="20"/>
              </w:rPr>
              <w:t>Contextual: open, pull, turn, push</w:t>
            </w:r>
          </w:p>
        </w:tc>
      </w:tr>
      <w:tr w:rsidR="00146798" w14:paraId="13EC2F32" w14:textId="77777777">
        <w:trPr>
          <w:cantSplit/>
        </w:trPr>
        <w:tc>
          <w:tcPr>
            <w:tcW w:w="2900" w:type="dxa"/>
            <w:shd w:val="clear" w:color="auto" w:fill="FFFFFF"/>
            <w:tcMar>
              <w:top w:w="90" w:type="dxa"/>
              <w:left w:w="140" w:type="dxa"/>
              <w:bottom w:w="90" w:type="dxa"/>
              <w:right w:w="140" w:type="dxa"/>
            </w:tcMar>
            <w:vAlign w:val="center"/>
          </w:tcPr>
          <w:p w14:paraId="0452F53D" w14:textId="77777777" w:rsidR="00146798" w:rsidRDefault="00000000">
            <w:r>
              <w:rPr>
                <w:rFonts w:ascii="Arial" w:eastAsia="Arial" w:hAnsi="Arial" w:cs="Arial"/>
                <w:sz w:val="20"/>
                <w:szCs w:val="20"/>
              </w:rPr>
              <w:t>Slow interaction</w:t>
            </w:r>
          </w:p>
        </w:tc>
        <w:tc>
          <w:tcPr>
            <w:tcW w:w="3200" w:type="dxa"/>
            <w:shd w:val="clear" w:color="auto" w:fill="FFFFFF"/>
            <w:tcMar>
              <w:top w:w="90" w:type="dxa"/>
              <w:left w:w="140" w:type="dxa"/>
              <w:bottom w:w="90" w:type="dxa"/>
              <w:right w:w="140" w:type="dxa"/>
            </w:tcMar>
            <w:vAlign w:val="center"/>
          </w:tcPr>
          <w:p w14:paraId="7D96DBEE" w14:textId="77777777" w:rsidR="00146798" w:rsidRDefault="00000000">
            <w:r>
              <w:rPr>
                <w:rFonts w:ascii="Arial" w:eastAsia="Arial" w:hAnsi="Arial" w:cs="Arial"/>
                <w:sz w:val="20"/>
                <w:szCs w:val="20"/>
              </w:rPr>
              <w:t>Hold E</w:t>
            </w:r>
          </w:p>
        </w:tc>
        <w:tc>
          <w:tcPr>
            <w:tcW w:w="3260" w:type="dxa"/>
            <w:shd w:val="clear" w:color="auto" w:fill="FFFFFF"/>
            <w:tcMar>
              <w:top w:w="90" w:type="dxa"/>
              <w:left w:w="140" w:type="dxa"/>
              <w:bottom w:w="90" w:type="dxa"/>
              <w:right w:w="140" w:type="dxa"/>
            </w:tcMar>
            <w:vAlign w:val="center"/>
          </w:tcPr>
          <w:p w14:paraId="1F803133" w14:textId="77777777" w:rsidR="00146798" w:rsidRDefault="00000000">
            <w:r>
              <w:rPr>
                <w:rFonts w:ascii="Arial" w:eastAsia="Arial" w:hAnsi="Arial" w:cs="Arial"/>
                <w:sz w:val="20"/>
                <w:szCs w:val="20"/>
              </w:rPr>
              <w:t>Opening doors/drawers slowly = no noise (core of the stealth)</w:t>
            </w:r>
          </w:p>
        </w:tc>
      </w:tr>
      <w:tr w:rsidR="00146798" w14:paraId="251455B3" w14:textId="77777777">
        <w:trPr>
          <w:cantSplit/>
        </w:trPr>
        <w:tc>
          <w:tcPr>
            <w:tcW w:w="2900" w:type="dxa"/>
            <w:shd w:val="clear" w:color="auto" w:fill="FFFFFF"/>
            <w:tcMar>
              <w:top w:w="90" w:type="dxa"/>
              <w:left w:w="140" w:type="dxa"/>
              <w:bottom w:w="90" w:type="dxa"/>
              <w:right w:w="140" w:type="dxa"/>
            </w:tcMar>
            <w:vAlign w:val="center"/>
          </w:tcPr>
          <w:p w14:paraId="66DB5772" w14:textId="77777777" w:rsidR="00146798" w:rsidRDefault="00000000">
            <w:r>
              <w:rPr>
                <w:rFonts w:ascii="Arial" w:eastAsia="Arial" w:hAnsi="Arial" w:cs="Arial"/>
                <w:sz w:val="20"/>
                <w:szCs w:val="20"/>
              </w:rPr>
              <w:t>Close eyes</w:t>
            </w:r>
          </w:p>
        </w:tc>
        <w:tc>
          <w:tcPr>
            <w:tcW w:w="3200" w:type="dxa"/>
            <w:shd w:val="clear" w:color="auto" w:fill="FFFFFF"/>
            <w:tcMar>
              <w:top w:w="90" w:type="dxa"/>
              <w:left w:w="140" w:type="dxa"/>
              <w:bottom w:w="90" w:type="dxa"/>
              <w:right w:w="140" w:type="dxa"/>
            </w:tcMar>
            <w:vAlign w:val="center"/>
          </w:tcPr>
          <w:p w14:paraId="07B698CB" w14:textId="77777777" w:rsidR="00146798" w:rsidRDefault="00000000">
            <w:r>
              <w:rPr>
                <w:rFonts w:ascii="Arial" w:eastAsia="Arial" w:hAnsi="Arial" w:cs="Arial"/>
                <w:sz w:val="20"/>
                <w:szCs w:val="20"/>
              </w:rPr>
              <w:t>Space (hold)</w:t>
            </w:r>
          </w:p>
        </w:tc>
        <w:tc>
          <w:tcPr>
            <w:tcW w:w="3260" w:type="dxa"/>
            <w:shd w:val="clear" w:color="auto" w:fill="FFFFFF"/>
            <w:tcMar>
              <w:top w:w="90" w:type="dxa"/>
              <w:left w:w="140" w:type="dxa"/>
              <w:bottom w:w="90" w:type="dxa"/>
              <w:right w:w="140" w:type="dxa"/>
            </w:tcMar>
            <w:vAlign w:val="center"/>
          </w:tcPr>
          <w:p w14:paraId="03105833" w14:textId="77777777" w:rsidR="00146798" w:rsidRDefault="00000000">
            <w:r>
              <w:rPr>
                <w:rFonts w:ascii="Arial" w:eastAsia="Arial" w:hAnsi="Arial" w:cs="Arial"/>
                <w:sz w:val="20"/>
                <w:szCs w:val="20"/>
              </w:rPr>
              <w:t>Signature mechanic: reduces visual terror, sharpens hearing (see 5.6)</w:t>
            </w:r>
          </w:p>
        </w:tc>
      </w:tr>
      <w:tr w:rsidR="00146798" w14:paraId="60EAF2FD" w14:textId="77777777">
        <w:trPr>
          <w:cantSplit/>
        </w:trPr>
        <w:tc>
          <w:tcPr>
            <w:tcW w:w="2900" w:type="dxa"/>
            <w:shd w:val="clear" w:color="auto" w:fill="FFFFFF"/>
            <w:tcMar>
              <w:top w:w="90" w:type="dxa"/>
              <w:left w:w="140" w:type="dxa"/>
              <w:bottom w:w="90" w:type="dxa"/>
              <w:right w:w="140" w:type="dxa"/>
            </w:tcMar>
            <w:vAlign w:val="center"/>
          </w:tcPr>
          <w:p w14:paraId="18287E36" w14:textId="77777777" w:rsidR="00146798" w:rsidRDefault="00000000">
            <w:r>
              <w:rPr>
                <w:rFonts w:ascii="Arial" w:eastAsia="Arial" w:hAnsi="Arial" w:cs="Arial"/>
                <w:sz w:val="20"/>
                <w:szCs w:val="20"/>
              </w:rPr>
              <w:t>Quick inventory</w:t>
            </w:r>
          </w:p>
        </w:tc>
        <w:tc>
          <w:tcPr>
            <w:tcW w:w="3200" w:type="dxa"/>
            <w:shd w:val="clear" w:color="auto" w:fill="FFFFFF"/>
            <w:tcMar>
              <w:top w:w="90" w:type="dxa"/>
              <w:left w:w="140" w:type="dxa"/>
              <w:bottom w:w="90" w:type="dxa"/>
              <w:right w:w="140" w:type="dxa"/>
            </w:tcMar>
            <w:vAlign w:val="center"/>
          </w:tcPr>
          <w:p w14:paraId="647EA15A" w14:textId="77777777" w:rsidR="00146798" w:rsidRDefault="00000000">
            <w:r>
              <w:rPr>
                <w:rFonts w:ascii="Arial" w:eastAsia="Arial" w:hAnsi="Arial" w:cs="Arial"/>
                <w:sz w:val="20"/>
                <w:szCs w:val="20"/>
              </w:rPr>
              <w:t>Mouse wheel / 1–4</w:t>
            </w:r>
          </w:p>
        </w:tc>
        <w:tc>
          <w:tcPr>
            <w:tcW w:w="3260" w:type="dxa"/>
            <w:shd w:val="clear" w:color="auto" w:fill="FFFFFF"/>
            <w:tcMar>
              <w:top w:w="90" w:type="dxa"/>
              <w:left w:w="140" w:type="dxa"/>
              <w:bottom w:w="90" w:type="dxa"/>
              <w:right w:w="140" w:type="dxa"/>
            </w:tcMar>
            <w:vAlign w:val="center"/>
          </w:tcPr>
          <w:p w14:paraId="6900DB53" w14:textId="77777777" w:rsidR="00146798" w:rsidRDefault="00000000">
            <w:r>
              <w:rPr>
                <w:rFonts w:ascii="Arial" w:eastAsia="Arial" w:hAnsi="Arial" w:cs="Arial"/>
                <w:sz w:val="20"/>
                <w:szCs w:val="20"/>
              </w:rPr>
              <w:t>No pause: the game keeps running while the player chooses</w:t>
            </w:r>
          </w:p>
        </w:tc>
      </w:tr>
      <w:tr w:rsidR="00146798" w14:paraId="2821951C" w14:textId="77777777">
        <w:trPr>
          <w:cantSplit/>
        </w:trPr>
        <w:tc>
          <w:tcPr>
            <w:tcW w:w="2900" w:type="dxa"/>
            <w:shd w:val="clear" w:color="auto" w:fill="FFFFFF"/>
            <w:tcMar>
              <w:top w:w="90" w:type="dxa"/>
              <w:left w:w="140" w:type="dxa"/>
              <w:bottom w:w="90" w:type="dxa"/>
              <w:right w:w="140" w:type="dxa"/>
            </w:tcMar>
            <w:vAlign w:val="center"/>
          </w:tcPr>
          <w:p w14:paraId="3078CD12" w14:textId="77777777" w:rsidR="00146798" w:rsidRDefault="00000000">
            <w:r>
              <w:rPr>
                <w:rFonts w:ascii="Arial" w:eastAsia="Arial" w:hAnsi="Arial" w:cs="Arial"/>
                <w:sz w:val="20"/>
                <w:szCs w:val="20"/>
              </w:rPr>
              <w:t>Use item</w:t>
            </w:r>
          </w:p>
        </w:tc>
        <w:tc>
          <w:tcPr>
            <w:tcW w:w="3200" w:type="dxa"/>
            <w:shd w:val="clear" w:color="auto" w:fill="FFFFFF"/>
            <w:tcMar>
              <w:top w:w="90" w:type="dxa"/>
              <w:left w:w="140" w:type="dxa"/>
              <w:bottom w:w="90" w:type="dxa"/>
              <w:right w:w="140" w:type="dxa"/>
            </w:tcMar>
            <w:vAlign w:val="center"/>
          </w:tcPr>
          <w:p w14:paraId="255FFA5E" w14:textId="77777777" w:rsidR="00146798" w:rsidRDefault="00000000">
            <w:r>
              <w:rPr>
                <w:rFonts w:ascii="Arial" w:eastAsia="Arial" w:hAnsi="Arial" w:cs="Arial"/>
                <w:sz w:val="20"/>
                <w:szCs w:val="20"/>
              </w:rPr>
              <w:t>Right click</w:t>
            </w:r>
          </w:p>
        </w:tc>
        <w:tc>
          <w:tcPr>
            <w:tcW w:w="3260" w:type="dxa"/>
            <w:shd w:val="clear" w:color="auto" w:fill="FFFFFF"/>
            <w:tcMar>
              <w:top w:w="90" w:type="dxa"/>
              <w:left w:w="140" w:type="dxa"/>
              <w:bottom w:w="90" w:type="dxa"/>
              <w:right w:w="140" w:type="dxa"/>
            </w:tcMar>
            <w:vAlign w:val="center"/>
          </w:tcPr>
          <w:p w14:paraId="6E149EEB" w14:textId="77777777" w:rsidR="00146798" w:rsidRDefault="00000000">
            <w:r>
              <w:rPr>
                <w:rFonts w:ascii="Arial" w:eastAsia="Arial" w:hAnsi="Arial" w:cs="Arial"/>
                <w:sz w:val="20"/>
                <w:szCs w:val="20"/>
              </w:rPr>
              <w:t>Item equipped in hand</w:t>
            </w:r>
          </w:p>
        </w:tc>
      </w:tr>
      <w:tr w:rsidR="00146798" w14:paraId="47A5A87E" w14:textId="77777777">
        <w:trPr>
          <w:cantSplit/>
        </w:trPr>
        <w:tc>
          <w:tcPr>
            <w:tcW w:w="2900" w:type="dxa"/>
            <w:shd w:val="clear" w:color="auto" w:fill="FFFFFF"/>
            <w:tcMar>
              <w:top w:w="90" w:type="dxa"/>
              <w:left w:w="140" w:type="dxa"/>
              <w:bottom w:w="90" w:type="dxa"/>
              <w:right w:w="140" w:type="dxa"/>
            </w:tcMar>
            <w:vAlign w:val="center"/>
          </w:tcPr>
          <w:p w14:paraId="2B6210D7" w14:textId="77777777" w:rsidR="00146798" w:rsidRDefault="00000000">
            <w:r>
              <w:rPr>
                <w:rFonts w:ascii="Arial" w:eastAsia="Arial" w:hAnsi="Arial" w:cs="Arial"/>
                <w:sz w:val="20"/>
                <w:szCs w:val="20"/>
              </w:rPr>
              <w:t>Lean / peek</w:t>
            </w:r>
          </w:p>
        </w:tc>
        <w:tc>
          <w:tcPr>
            <w:tcW w:w="3200" w:type="dxa"/>
            <w:shd w:val="clear" w:color="auto" w:fill="FFFFFF"/>
            <w:tcMar>
              <w:top w:w="90" w:type="dxa"/>
              <w:left w:w="140" w:type="dxa"/>
              <w:bottom w:w="90" w:type="dxa"/>
              <w:right w:w="140" w:type="dxa"/>
            </w:tcMar>
            <w:vAlign w:val="center"/>
          </w:tcPr>
          <w:p w14:paraId="6C2CCE63" w14:textId="77777777" w:rsidR="00146798" w:rsidRDefault="00000000">
            <w:r>
              <w:rPr>
                <w:rFonts w:ascii="Arial" w:eastAsia="Arial" w:hAnsi="Arial" w:cs="Arial"/>
                <w:sz w:val="20"/>
                <w:szCs w:val="20"/>
              </w:rPr>
              <w:t>Q / E (lean)</w:t>
            </w:r>
          </w:p>
        </w:tc>
        <w:tc>
          <w:tcPr>
            <w:tcW w:w="3260" w:type="dxa"/>
            <w:shd w:val="clear" w:color="auto" w:fill="FFFFFF"/>
            <w:tcMar>
              <w:top w:w="90" w:type="dxa"/>
              <w:left w:w="140" w:type="dxa"/>
              <w:bottom w:w="90" w:type="dxa"/>
              <w:right w:w="140" w:type="dxa"/>
            </w:tcMar>
            <w:vAlign w:val="center"/>
          </w:tcPr>
          <w:p w14:paraId="0DF69458" w14:textId="77777777" w:rsidR="00146798" w:rsidRDefault="00000000">
            <w:r>
              <w:rPr>
                <w:rFonts w:ascii="Arial" w:eastAsia="Arial" w:hAnsi="Arial" w:cs="Arial"/>
                <w:sz w:val="20"/>
                <w:szCs w:val="20"/>
              </w:rPr>
              <w:t>Peek around corners and through wardrobe cracks</w:t>
            </w:r>
          </w:p>
        </w:tc>
      </w:tr>
      <w:tr w:rsidR="00146798" w14:paraId="78FCA7EE" w14:textId="77777777">
        <w:trPr>
          <w:cantSplit/>
        </w:trPr>
        <w:tc>
          <w:tcPr>
            <w:tcW w:w="2900" w:type="dxa"/>
            <w:shd w:val="clear" w:color="auto" w:fill="FFFFFF"/>
            <w:tcMar>
              <w:top w:w="90" w:type="dxa"/>
              <w:left w:w="140" w:type="dxa"/>
              <w:bottom w:w="90" w:type="dxa"/>
              <w:right w:w="140" w:type="dxa"/>
            </w:tcMar>
            <w:vAlign w:val="center"/>
          </w:tcPr>
          <w:p w14:paraId="393DD047" w14:textId="77777777" w:rsidR="00146798" w:rsidRDefault="00000000">
            <w:r>
              <w:rPr>
                <w:rFonts w:ascii="Arial" w:eastAsia="Arial" w:hAnsi="Arial" w:cs="Arial"/>
                <w:sz w:val="20"/>
                <w:szCs w:val="20"/>
              </w:rPr>
              <w:t>Drop item</w:t>
            </w:r>
          </w:p>
        </w:tc>
        <w:tc>
          <w:tcPr>
            <w:tcW w:w="3200" w:type="dxa"/>
            <w:shd w:val="clear" w:color="auto" w:fill="FFFFFF"/>
            <w:tcMar>
              <w:top w:w="90" w:type="dxa"/>
              <w:left w:w="140" w:type="dxa"/>
              <w:bottom w:w="90" w:type="dxa"/>
              <w:right w:w="140" w:type="dxa"/>
            </w:tcMar>
            <w:vAlign w:val="center"/>
          </w:tcPr>
          <w:p w14:paraId="136BF9DB" w14:textId="77777777" w:rsidR="00146798" w:rsidRDefault="00000000">
            <w:r>
              <w:rPr>
                <w:rFonts w:ascii="Arial" w:eastAsia="Arial" w:hAnsi="Arial" w:cs="Arial"/>
                <w:sz w:val="20"/>
                <w:szCs w:val="20"/>
              </w:rPr>
              <w:t>G</w:t>
            </w:r>
          </w:p>
        </w:tc>
        <w:tc>
          <w:tcPr>
            <w:tcW w:w="3260" w:type="dxa"/>
            <w:shd w:val="clear" w:color="auto" w:fill="FFFFFF"/>
            <w:tcMar>
              <w:top w:w="90" w:type="dxa"/>
              <w:left w:w="140" w:type="dxa"/>
              <w:bottom w:w="90" w:type="dxa"/>
              <w:right w:w="140" w:type="dxa"/>
            </w:tcMar>
            <w:vAlign w:val="center"/>
          </w:tcPr>
          <w:p w14:paraId="305CF3AB" w14:textId="77777777" w:rsidR="00146798" w:rsidRDefault="00000000">
            <w:r>
              <w:rPr>
                <w:rFonts w:ascii="Arial" w:eastAsia="Arial" w:hAnsi="Arial" w:cs="Arial"/>
                <w:sz w:val="20"/>
                <w:szCs w:val="20"/>
              </w:rPr>
              <w:t>Items can be dropped to create noise/distraction</w:t>
            </w:r>
          </w:p>
        </w:tc>
      </w:tr>
    </w:tbl>
    <w:p w14:paraId="0FC35A3D"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5.3 Movement, stamina, and noise</w:t>
      </w:r>
    </w:p>
    <w:p w14:paraId="5469848A" w14:textId="77777777" w:rsidR="00146798" w:rsidRDefault="00000000">
      <w:pPr>
        <w:pStyle w:val="PargrafodaLista"/>
        <w:numPr>
          <w:ilvl w:val="0"/>
          <w:numId w:val="2"/>
        </w:numPr>
        <w:spacing w:after="100" w:line="300" w:lineRule="auto"/>
      </w:pPr>
      <w:r>
        <w:rPr>
          <w:b/>
          <w:bCs/>
          <w:color w:val="8E1F27"/>
        </w:rPr>
        <w:lastRenderedPageBreak/>
        <w:t xml:space="preserve">Stamina — </w:t>
      </w:r>
      <w:r>
        <w:t>An invisible bar of ~6 s of running; recovers in 8 s standing, 12 s walking. Out of stamina: Wendy pants LOUDLY (noise radius doubled) — running is always a debt.</w:t>
      </w:r>
    </w:p>
    <w:p w14:paraId="6F0E8CAE" w14:textId="77777777" w:rsidR="00146798" w:rsidRDefault="00000000">
      <w:pPr>
        <w:pStyle w:val="PargrafodaLista"/>
        <w:numPr>
          <w:ilvl w:val="0"/>
          <w:numId w:val="2"/>
        </w:numPr>
        <w:spacing w:after="100" w:line="300" w:lineRule="auto"/>
      </w:pPr>
      <w:r>
        <w:rPr>
          <w:b/>
          <w:bCs/>
          <w:color w:val="8E1F27"/>
        </w:rPr>
        <w:t xml:space="preserve">Noise model — </w:t>
      </w:r>
      <w:r>
        <w:t>Each action emits a noise value with a radius in meters (table 6.2). Surfaces modulate it: carpet ×0.5 · wood ×1.0 · loose board ×2.0 (marked by a warning creak when stepped on slowly).</w:t>
      </w:r>
    </w:p>
    <w:p w14:paraId="1C37D44B" w14:textId="77777777" w:rsidR="00146798" w:rsidRDefault="00000000">
      <w:pPr>
        <w:pStyle w:val="PargrafodaLista"/>
        <w:numPr>
          <w:ilvl w:val="0"/>
          <w:numId w:val="2"/>
        </w:numPr>
        <w:spacing w:after="100" w:line="300" w:lineRule="auto"/>
      </w:pPr>
      <w:r>
        <w:rPr>
          <w:b/>
          <w:bCs/>
          <w:color w:val="8E1F27"/>
        </w:rPr>
        <w:t xml:space="preserve">Item weight — </w:t>
      </w:r>
      <w:r>
        <w:t>Large items (crowbar, hammer) take both hands: Wendy can't crawl while carrying them — constant logistics decisions.</w:t>
      </w:r>
    </w:p>
    <w:p w14:paraId="24D7F613"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5.4 Hiding</w:t>
      </w:r>
    </w:p>
    <w:p w14:paraId="0C07EC8E" w14:textId="77777777" w:rsidR="00146798" w:rsidRDefault="00000000">
      <w:pPr>
        <w:spacing w:after="160" w:line="300" w:lineRule="auto"/>
      </w:pPr>
      <w:r>
        <w:t>Hiding places are the central defense: under beds, inside wardrobes, behind curtains, and in the toy chest. Rules:</w:t>
      </w:r>
    </w:p>
    <w:p w14:paraId="270AB929" w14:textId="77777777" w:rsidR="00146798" w:rsidRDefault="00000000">
      <w:pPr>
        <w:pStyle w:val="PargrafodaLista"/>
        <w:numPr>
          <w:ilvl w:val="0"/>
          <w:numId w:val="2"/>
        </w:numPr>
        <w:spacing w:after="100" w:line="300" w:lineRule="auto"/>
      </w:pPr>
      <w:r>
        <w:t>Entering a hiding place within Tinker Bell's sight doesn't work — she saw, she pulls Wendy out (death).</w:t>
      </w:r>
    </w:p>
    <w:p w14:paraId="616E2EDD" w14:textId="77777777" w:rsidR="00146798" w:rsidRDefault="00000000">
      <w:pPr>
        <w:pStyle w:val="PargrafodaLista"/>
        <w:numPr>
          <w:ilvl w:val="0"/>
          <w:numId w:val="2"/>
        </w:numPr>
        <w:spacing w:after="100" w:line="300" w:lineRule="auto"/>
      </w:pPr>
      <w:r>
        <w:t>Inside a hiding place, a breathing minigame: keep the cursor in a zone that shrinks as the monster approaches; failing = noise.</w:t>
      </w:r>
    </w:p>
    <w:p w14:paraId="5B08AD60" w14:textId="77777777" w:rsidR="00146798" w:rsidRDefault="00000000">
      <w:pPr>
        <w:pStyle w:val="PargrafodaLista"/>
        <w:numPr>
          <w:ilvl w:val="0"/>
          <w:numId w:val="2"/>
        </w:numPr>
        <w:spacing w:after="100" w:line="300" w:lineRule="auto"/>
      </w:pPr>
      <w:r>
        <w:t>Hiding 3 times in the same hiding spot of the same room teaches Tinker Bell: she starts checking that room on patrol (anti-exploit and rising horror).</w:t>
      </w:r>
    </w:p>
    <w:p w14:paraId="76F01496" w14:textId="77777777" w:rsidR="00146798" w:rsidRDefault="00000000">
      <w:pPr>
        <w:pStyle w:val="PargrafodaLista"/>
        <w:numPr>
          <w:ilvl w:val="0"/>
          <w:numId w:val="2"/>
        </w:numPr>
        <w:spacing w:after="100" w:line="300" w:lineRule="auto"/>
      </w:pPr>
      <w:r>
        <w:t>Crawl hiding spots (ducts, the hatch gap) are inviolable, but dark and blind — she can wait outside.</w:t>
      </w:r>
    </w:p>
    <w:p w14:paraId="7352C117"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5.5 Inventory and items</w:t>
      </w:r>
    </w:p>
    <w:p w14:paraId="48C68046" w14:textId="77777777" w:rsidR="00146798" w:rsidRDefault="00000000">
      <w:pPr>
        <w:pStyle w:val="PargrafodaLista"/>
        <w:numPr>
          <w:ilvl w:val="0"/>
          <w:numId w:val="2"/>
        </w:numPr>
        <w:spacing w:after="100" w:line="300" w:lineRule="auto"/>
      </w:pPr>
      <w:r>
        <w:t>4 slots + 1 'key item' slot (puzzle items don't take common slots).</w:t>
      </w:r>
    </w:p>
    <w:p w14:paraId="0233CD15" w14:textId="77777777" w:rsidR="00146798" w:rsidRDefault="00000000">
      <w:pPr>
        <w:pStyle w:val="PargrafodaLista"/>
        <w:numPr>
          <w:ilvl w:val="0"/>
          <w:numId w:val="2"/>
        </w:numPr>
        <w:spacing w:after="100" w:line="300" w:lineRule="auto"/>
      </w:pPr>
      <w:r>
        <w:t>Diegetic interface: Wendy opens his school backpack in front of his body; the world does NOT pause.</w:t>
      </w:r>
    </w:p>
    <w:p w14:paraId="184F5554" w14:textId="77777777" w:rsidR="00146798" w:rsidRDefault="00000000">
      <w:pPr>
        <w:pStyle w:val="PargrafodaLista"/>
        <w:numPr>
          <w:ilvl w:val="0"/>
          <w:numId w:val="2"/>
        </w:numPr>
        <w:spacing w:after="100" w:line="300" w:lineRule="auto"/>
      </w:pPr>
      <w:r>
        <w:t>Items are the only 'weapon': distract (music box), delay (chair against the doorknob), light (crank flashlight), open (keys/tools). No item deals damage.</w:t>
      </w:r>
    </w:p>
    <w:p w14:paraId="368941EC"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5.6 Signature mechanic: Closing the Eyes</w:t>
      </w:r>
    </w:p>
    <w:tbl>
      <w:tblPr>
        <w:tblW w:w="9360" w:type="dxa"/>
        <w:tblBorders>
          <w:left w:val="single" w:sz="24" w:space="0" w:color="8E1F27"/>
        </w:tblBorders>
        <w:tblCellMar>
          <w:left w:w="10" w:type="dxa"/>
          <w:right w:w="10" w:type="dxa"/>
        </w:tblCellMar>
        <w:tblLook w:val="04A0" w:firstRow="1" w:lastRow="0" w:firstColumn="1" w:lastColumn="0" w:noHBand="0" w:noVBand="1"/>
      </w:tblPr>
      <w:tblGrid>
        <w:gridCol w:w="9360"/>
      </w:tblGrid>
      <w:tr w:rsidR="00146798" w14:paraId="4963DF25" w14:textId="77777777">
        <w:tc>
          <w:tcPr>
            <w:tcW w:w="9360" w:type="dxa"/>
            <w:shd w:val="clear" w:color="auto" w:fill="F5F2EC"/>
            <w:tcMar>
              <w:top w:w="140" w:type="dxa"/>
              <w:left w:w="240" w:type="dxa"/>
              <w:bottom w:w="140" w:type="dxa"/>
              <w:right w:w="240" w:type="dxa"/>
            </w:tcMar>
          </w:tcPr>
          <w:p w14:paraId="4AB2D360" w14:textId="77777777" w:rsidR="00146798" w:rsidRDefault="00000000">
            <w:r>
              <w:rPr>
                <w:i/>
                <w:iCs/>
                <w:sz w:val="23"/>
                <w:szCs w:val="23"/>
              </w:rPr>
              <w:t>In the prologue, closing his eyes is how Wendy flees. In the game, it's how he faces things.</w:t>
            </w:r>
          </w:p>
        </w:tc>
      </w:tr>
    </w:tbl>
    <w:p w14:paraId="17745D0B" w14:textId="77777777" w:rsidR="00146798" w:rsidRDefault="00000000">
      <w:pPr>
        <w:pStyle w:val="PargrafodaLista"/>
        <w:numPr>
          <w:ilvl w:val="0"/>
          <w:numId w:val="2"/>
        </w:numPr>
        <w:spacing w:after="100" w:line="300" w:lineRule="auto"/>
      </w:pPr>
      <w:r>
        <w:t>Hold Space: the screen darkens to a thread of light; sounds gain clarity and direction (binaural mix); Tinker Bell's toll becomes a precise 'sonar.'</w:t>
      </w:r>
    </w:p>
    <w:p w14:paraId="6622373A" w14:textId="77777777" w:rsidR="00146798" w:rsidRDefault="00000000">
      <w:pPr>
        <w:pStyle w:val="PargrafodaLista"/>
        <w:numPr>
          <w:ilvl w:val="0"/>
          <w:numId w:val="2"/>
        </w:numPr>
        <w:spacing w:after="100" w:line="300" w:lineRule="auto"/>
      </w:pPr>
      <w:r>
        <w:t>Cost: real blindness. Walking with eyes closed is possible — blind, but guided by sound: useful for 'reading' Tinker Bell's exact position through walls before crossing an open area.</w:t>
      </w:r>
    </w:p>
    <w:p w14:paraId="49AD89CE" w14:textId="77777777" w:rsidR="00146798" w:rsidRDefault="00000000">
      <w:pPr>
        <w:pStyle w:val="PargrafodaLista"/>
        <w:numPr>
          <w:ilvl w:val="0"/>
          <w:numId w:val="2"/>
        </w:numPr>
        <w:spacing w:after="100" w:line="300" w:lineRule="auto"/>
      </w:pPr>
      <w:r>
        <w:t>Narratively, the mechanic inverts the ritual of trauma: what was escape becomes sensory courage.</w:t>
      </w:r>
    </w:p>
    <w:p w14:paraId="218C8698"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5.7 Capture, death, and saving</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3120"/>
        <w:gridCol w:w="6240"/>
      </w:tblGrid>
      <w:tr w:rsidR="00146798" w14:paraId="7A2B201B" w14:textId="77777777">
        <w:trPr>
          <w:tblHeader/>
        </w:trPr>
        <w:tc>
          <w:tcPr>
            <w:tcW w:w="3120" w:type="dxa"/>
            <w:shd w:val="clear" w:color="auto" w:fill="17141E"/>
            <w:tcMar>
              <w:top w:w="90" w:type="dxa"/>
              <w:left w:w="140" w:type="dxa"/>
              <w:bottom w:w="90" w:type="dxa"/>
              <w:right w:w="140" w:type="dxa"/>
            </w:tcMar>
            <w:vAlign w:val="center"/>
          </w:tcPr>
          <w:p w14:paraId="27143822" w14:textId="77777777" w:rsidR="00146798" w:rsidRDefault="00000000">
            <w:r>
              <w:rPr>
                <w:rFonts w:ascii="Arial" w:eastAsia="Arial" w:hAnsi="Arial" w:cs="Arial"/>
                <w:b/>
                <w:bCs/>
                <w:color w:val="F5F2EC"/>
                <w:sz w:val="20"/>
                <w:szCs w:val="20"/>
              </w:rPr>
              <w:lastRenderedPageBreak/>
              <w:t>EVENT</w:t>
            </w:r>
          </w:p>
        </w:tc>
        <w:tc>
          <w:tcPr>
            <w:tcW w:w="6240" w:type="dxa"/>
            <w:shd w:val="clear" w:color="auto" w:fill="17141E"/>
            <w:tcMar>
              <w:top w:w="90" w:type="dxa"/>
              <w:left w:w="140" w:type="dxa"/>
              <w:bottom w:w="90" w:type="dxa"/>
              <w:right w:w="140" w:type="dxa"/>
            </w:tcMar>
            <w:vAlign w:val="center"/>
          </w:tcPr>
          <w:p w14:paraId="4DBA2BB2" w14:textId="77777777" w:rsidR="00146798" w:rsidRDefault="00000000">
            <w:r>
              <w:rPr>
                <w:rFonts w:ascii="Arial" w:eastAsia="Arial" w:hAnsi="Arial" w:cs="Arial"/>
                <w:b/>
                <w:bCs/>
                <w:color w:val="F5F2EC"/>
                <w:sz w:val="20"/>
                <w:szCs w:val="20"/>
              </w:rPr>
              <w:t>CONSEQUENCE</w:t>
            </w:r>
          </w:p>
        </w:tc>
      </w:tr>
      <w:tr w:rsidR="00146798" w14:paraId="7633F042" w14:textId="77777777">
        <w:trPr>
          <w:cantSplit/>
        </w:trPr>
        <w:tc>
          <w:tcPr>
            <w:tcW w:w="3120" w:type="dxa"/>
            <w:shd w:val="clear" w:color="auto" w:fill="FFFFFF"/>
            <w:tcMar>
              <w:top w:w="90" w:type="dxa"/>
              <w:left w:w="140" w:type="dxa"/>
              <w:bottom w:w="90" w:type="dxa"/>
              <w:right w:w="140" w:type="dxa"/>
            </w:tcMar>
            <w:vAlign w:val="center"/>
          </w:tcPr>
          <w:p w14:paraId="637BA0D8" w14:textId="77777777" w:rsidR="00146798" w:rsidRDefault="00000000">
            <w:r>
              <w:rPr>
                <w:rFonts w:ascii="Arial" w:eastAsia="Arial" w:hAnsi="Arial" w:cs="Arial"/>
                <w:sz w:val="20"/>
                <w:szCs w:val="20"/>
              </w:rPr>
              <w:t>Captured by Tinker Bell</w:t>
            </w:r>
          </w:p>
        </w:tc>
        <w:tc>
          <w:tcPr>
            <w:tcW w:w="6240" w:type="dxa"/>
            <w:shd w:val="clear" w:color="auto" w:fill="FFFFFF"/>
            <w:tcMar>
              <w:top w:w="90" w:type="dxa"/>
              <w:left w:w="140" w:type="dxa"/>
              <w:bottom w:w="90" w:type="dxa"/>
              <w:right w:w="140" w:type="dxa"/>
            </w:tcMar>
            <w:vAlign w:val="center"/>
          </w:tcPr>
          <w:p w14:paraId="18D6742F" w14:textId="77777777" w:rsidR="00146798" w:rsidRDefault="00000000">
            <w:r>
              <w:rPr>
                <w:rFonts w:ascii="Arial" w:eastAsia="Arial" w:hAnsi="Arial" w:cs="Arial"/>
                <w:sz w:val="20"/>
                <w:szCs w:val="20"/>
              </w:rPr>
              <w:t>Death in a short fixed-camera cutscene, with explicit gore in the Puppet Combo mold; cut to VHS static and return to the last checkpoint</w:t>
            </w:r>
          </w:p>
        </w:tc>
      </w:tr>
      <w:tr w:rsidR="00146798" w14:paraId="5FF60554" w14:textId="77777777">
        <w:trPr>
          <w:cantSplit/>
        </w:trPr>
        <w:tc>
          <w:tcPr>
            <w:tcW w:w="3120" w:type="dxa"/>
            <w:shd w:val="clear" w:color="auto" w:fill="EFECE5"/>
            <w:tcMar>
              <w:top w:w="90" w:type="dxa"/>
              <w:left w:w="140" w:type="dxa"/>
              <w:bottom w:w="90" w:type="dxa"/>
              <w:right w:w="140" w:type="dxa"/>
            </w:tcMar>
            <w:vAlign w:val="center"/>
          </w:tcPr>
          <w:p w14:paraId="4195153A" w14:textId="77777777" w:rsidR="00146798" w:rsidRDefault="00000000">
            <w:r>
              <w:rPr>
                <w:rFonts w:ascii="Arial" w:eastAsia="Arial" w:hAnsi="Arial" w:cs="Arial"/>
                <w:sz w:val="20"/>
                <w:szCs w:val="20"/>
              </w:rPr>
              <w:t>Touching the sea water</w:t>
            </w:r>
          </w:p>
        </w:tc>
        <w:tc>
          <w:tcPr>
            <w:tcW w:w="6240" w:type="dxa"/>
            <w:shd w:val="clear" w:color="auto" w:fill="EFECE5"/>
            <w:tcMar>
              <w:top w:w="90" w:type="dxa"/>
              <w:left w:w="140" w:type="dxa"/>
              <w:bottom w:w="90" w:type="dxa"/>
              <w:right w:w="140" w:type="dxa"/>
            </w:tcMar>
            <w:vAlign w:val="center"/>
          </w:tcPr>
          <w:p w14:paraId="0F5C38A7" w14:textId="77777777" w:rsidR="00146798" w:rsidRDefault="00000000">
            <w:r>
              <w:rPr>
                <w:rFonts w:ascii="Arial" w:eastAsia="Arial" w:hAnsi="Arial" w:cs="Arial"/>
                <w:sz w:val="20"/>
                <w:szCs w:val="20"/>
              </w:rPr>
              <w:t>Instant game over (ticking + darkness) at any point in the game</w:t>
            </w:r>
          </w:p>
        </w:tc>
      </w:tr>
      <w:tr w:rsidR="00146798" w14:paraId="70ADEBCC" w14:textId="77777777">
        <w:trPr>
          <w:cantSplit/>
        </w:trPr>
        <w:tc>
          <w:tcPr>
            <w:tcW w:w="3120" w:type="dxa"/>
            <w:shd w:val="clear" w:color="auto" w:fill="FFFFFF"/>
            <w:tcMar>
              <w:top w:w="90" w:type="dxa"/>
              <w:left w:w="140" w:type="dxa"/>
              <w:bottom w:w="90" w:type="dxa"/>
              <w:right w:w="140" w:type="dxa"/>
            </w:tcMar>
            <w:vAlign w:val="center"/>
          </w:tcPr>
          <w:p w14:paraId="7C375D3A" w14:textId="77777777" w:rsidR="00146798" w:rsidRDefault="00000000">
            <w:r>
              <w:rPr>
                <w:rFonts w:ascii="Arial" w:eastAsia="Arial" w:hAnsi="Arial" w:cs="Arial"/>
                <w:sz w:val="20"/>
                <w:szCs w:val="20"/>
              </w:rPr>
              <w:t>Seen by Peter Pan out of hours (days)</w:t>
            </w:r>
          </w:p>
        </w:tc>
        <w:tc>
          <w:tcPr>
            <w:tcW w:w="6240" w:type="dxa"/>
            <w:shd w:val="clear" w:color="auto" w:fill="FFFFFF"/>
            <w:tcMar>
              <w:top w:w="90" w:type="dxa"/>
              <w:left w:w="140" w:type="dxa"/>
              <w:bottom w:w="90" w:type="dxa"/>
              <w:right w:w="140" w:type="dxa"/>
            </w:tcMar>
            <w:vAlign w:val="center"/>
          </w:tcPr>
          <w:p w14:paraId="7300619E" w14:textId="77777777" w:rsidR="00146798" w:rsidRDefault="00000000">
            <w:r>
              <w:rPr>
                <w:rFonts w:ascii="Arial" w:eastAsia="Arial" w:hAnsi="Arial" w:cs="Arial"/>
                <w:sz w:val="20"/>
                <w:szCs w:val="20"/>
              </w:rPr>
              <w:t>No game over: he simply 'corrects' Wendy and takes him back — scarier than dying</w:t>
            </w:r>
          </w:p>
        </w:tc>
      </w:tr>
      <w:tr w:rsidR="00146798" w14:paraId="20D76D9E" w14:textId="77777777">
        <w:trPr>
          <w:cantSplit/>
        </w:trPr>
        <w:tc>
          <w:tcPr>
            <w:tcW w:w="3120" w:type="dxa"/>
            <w:shd w:val="clear" w:color="auto" w:fill="EFECE5"/>
            <w:tcMar>
              <w:top w:w="90" w:type="dxa"/>
              <w:left w:w="140" w:type="dxa"/>
              <w:bottom w:w="90" w:type="dxa"/>
              <w:right w:w="140" w:type="dxa"/>
            </w:tcMar>
            <w:vAlign w:val="center"/>
          </w:tcPr>
          <w:p w14:paraId="5B3BE59F" w14:textId="77777777" w:rsidR="00146798" w:rsidRDefault="00000000">
            <w:r>
              <w:rPr>
                <w:rFonts w:ascii="Arial" w:eastAsia="Arial" w:hAnsi="Arial" w:cs="Arial"/>
                <w:sz w:val="20"/>
                <w:szCs w:val="20"/>
              </w:rPr>
              <w:t>Saving</w:t>
            </w:r>
          </w:p>
        </w:tc>
        <w:tc>
          <w:tcPr>
            <w:tcW w:w="6240" w:type="dxa"/>
            <w:shd w:val="clear" w:color="auto" w:fill="EFECE5"/>
            <w:tcMar>
              <w:top w:w="90" w:type="dxa"/>
              <w:left w:w="140" w:type="dxa"/>
              <w:bottom w:w="90" w:type="dxa"/>
              <w:right w:w="140" w:type="dxa"/>
            </w:tcMar>
            <w:vAlign w:val="center"/>
          </w:tcPr>
          <w:p w14:paraId="23E4EFFC" w14:textId="77777777" w:rsidR="00146798" w:rsidRDefault="00000000">
            <w:r>
              <w:rPr>
                <w:rFonts w:ascii="Arial" w:eastAsia="Arial" w:hAnsi="Arial" w:cs="Arial"/>
                <w:sz w:val="20"/>
                <w:szCs w:val="20"/>
              </w:rPr>
              <w:t>Automatic checkpoints at puzzle milestones and act transitions. No manual save (Puppet Combo-style tension); the ~40-min run makes up for it</w:t>
            </w:r>
          </w:p>
        </w:tc>
      </w:tr>
    </w:tbl>
    <w:p w14:paraId="0394FC6D"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5.8 The core loop</w:t>
      </w:r>
    </w:p>
    <w:tbl>
      <w:tblPr>
        <w:tblW w:w="9360" w:type="dxa"/>
        <w:jc w:val="center"/>
        <w:tblCellMar>
          <w:left w:w="10" w:type="dxa"/>
          <w:right w:w="10" w:type="dxa"/>
        </w:tblCellMar>
        <w:tblLook w:val="04A0" w:firstRow="1" w:lastRow="0" w:firstColumn="1" w:lastColumn="0" w:noHBand="0" w:noVBand="1"/>
      </w:tblPr>
      <w:tblGrid>
        <w:gridCol w:w="9600"/>
      </w:tblGrid>
      <w:tr w:rsidR="00146798" w14:paraId="2F0FC3DF" w14:textId="77777777">
        <w:trPr>
          <w:cantSplit/>
          <w:jc w:val="center"/>
        </w:trPr>
        <w:tc>
          <w:tcPr>
            <w:tcW w:w="9360" w:type="dxa"/>
            <w:tcMar>
              <w:top w:w="120" w:type="dxa"/>
              <w:left w:w="0" w:type="dxa"/>
              <w:bottom w:w="60" w:type="dxa"/>
              <w:right w:w="0" w:type="dxa"/>
            </w:tcMar>
          </w:tcPr>
          <w:p w14:paraId="05A493A7" w14:textId="77777777" w:rsidR="00146798" w:rsidRDefault="00000000">
            <w:pPr>
              <w:keepNext/>
              <w:spacing w:after="60"/>
              <w:jc w:val="center"/>
            </w:pPr>
            <w:r>
              <w:rPr>
                <w:noProof/>
              </w:rPr>
              <w:drawing>
                <wp:inline distT="0" distB="0" distL="0" distR="0" wp14:anchorId="2711422E" wp14:editId="5C24B34E">
                  <wp:extent cx="6096000" cy="3124200"/>
                  <wp:effectExtent l="0" t="0" r="0" b="0"/>
                  <wp:docPr id="1681393814" name="Imagem 1681393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3124200"/>
                          </a:xfrm>
                          <a:prstGeom prst="rect">
                            <a:avLst/>
                          </a:prstGeom>
                        </pic:spPr>
                      </pic:pic>
                    </a:graphicData>
                  </a:graphic>
                </wp:inline>
              </w:drawing>
            </w:r>
          </w:p>
          <w:p w14:paraId="15C12E09" w14:textId="77777777" w:rsidR="00146798" w:rsidRDefault="00000000">
            <w:pPr>
              <w:jc w:val="center"/>
            </w:pPr>
            <w:r>
              <w:rPr>
                <w:rFonts w:ascii="Arial" w:eastAsia="Arial" w:hAnsi="Arial" w:cs="Arial"/>
                <w:i/>
                <w:iCs/>
                <w:color w:val="6E6A78"/>
                <w:sz w:val="18"/>
                <w:szCs w:val="18"/>
              </w:rPr>
              <w:t>Fig. 5.1 — Core escape loop: explore → item → puzzle → calculated noise → hide → advance.</w:t>
            </w:r>
          </w:p>
        </w:tc>
      </w:tr>
    </w:tbl>
    <w:p w14:paraId="0ADA091F" w14:textId="77777777" w:rsidR="00146798" w:rsidRDefault="00146798">
      <w:pPr>
        <w:spacing w:after="200"/>
      </w:pPr>
    </w:p>
    <w:p w14:paraId="699CAC32" w14:textId="77777777" w:rsidR="00146798" w:rsidRDefault="00000000">
      <w:pPr>
        <w:spacing w:after="160" w:line="300" w:lineRule="auto"/>
      </w:pPr>
      <w:r>
        <w:t>The player alternates between silent phases (gathering information) and spikes of risk (loud actions that unlock progress). The design of each stretch guarantees at least 1 inevitably loud action — there is no 100% stealthy run; there is noise chosen at the right time.</w:t>
      </w:r>
    </w:p>
    <w:p w14:paraId="3A86F45F"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5.9 Dialogue and Lucidity system</w:t>
      </w:r>
    </w:p>
    <w:p w14:paraId="6659C42A" w14:textId="77777777" w:rsidR="00146798" w:rsidRDefault="00000000">
      <w:pPr>
        <w:spacing w:after="160" w:line="300" w:lineRule="auto"/>
      </w:pPr>
      <w:r>
        <w:t>In scripted conversation moments (chiefly during the Day, with Tinker Bell and Peter Pan), the player chooses between lines in a dialogue box. Each choice belongs to one of two natures: SURRENDER lines, in which Wendy accepts the fantasy ('Yay, I can't wait to have fun!'), and LUCIDITY lines, in which he resists it ('But I don't want to play…', 'I miss my mom'). It's a system of flavor and characterization — there is no 'right' answer nor game over from dialogue — but it feeds a hidden counter that changes how the island treats the boy.</w:t>
      </w:r>
    </w:p>
    <w:p w14:paraId="1CC76F6E" w14:textId="77777777" w:rsidR="00146798" w:rsidRDefault="00000000">
      <w:pPr>
        <w:pStyle w:val="Ttulo3"/>
        <w:spacing w:before="240" w:after="120"/>
      </w:pPr>
      <w:r>
        <w:rPr>
          <w:rFonts w:ascii="Arial" w:eastAsia="Arial" w:hAnsi="Arial" w:cs="Arial"/>
          <w:b/>
          <w:bCs/>
          <w:color w:val="8A6A32"/>
        </w:rPr>
        <w:t>› The Lucidity counter (L)</w:t>
      </w:r>
    </w:p>
    <w:p w14:paraId="2A0A7F37" w14:textId="77777777" w:rsidR="00146798" w:rsidRDefault="00000000">
      <w:pPr>
        <w:pStyle w:val="PargrafodaLista"/>
        <w:numPr>
          <w:ilvl w:val="0"/>
          <w:numId w:val="2"/>
        </w:numPr>
        <w:spacing w:after="100" w:line="300" w:lineRule="auto"/>
      </w:pPr>
      <w:r>
        <w:lastRenderedPageBreak/>
        <w:t>Lucidity is an invisible value that starts at 0. Each Lucidity line chosen adds +1 (L); surrender lines don't subtract — Lucidity never drops, mirroring that perceiving the truth is irreversible.</w:t>
      </w:r>
    </w:p>
    <w:p w14:paraId="6FBF39EB" w14:textId="77777777" w:rsidR="00146798" w:rsidRDefault="00000000">
      <w:pPr>
        <w:pStyle w:val="PargrafodaLista"/>
        <w:numPr>
          <w:ilvl w:val="0"/>
          <w:numId w:val="2"/>
        </w:numPr>
        <w:spacing w:after="100" w:line="300" w:lineRule="auto"/>
      </w:pPr>
      <w:r>
        <w:t>The counter does NOT appear on screen: the player feels Lucidity through the world's reactions, never through a number or bar (consistent with the HUD philosophy, ch. 9).</w:t>
      </w:r>
    </w:p>
    <w:p w14:paraId="161DDD84" w14:textId="77777777" w:rsidR="00146798" w:rsidRDefault="00000000">
      <w:pPr>
        <w:pStyle w:val="PargrafodaLista"/>
        <w:numPr>
          <w:ilvl w:val="0"/>
          <w:numId w:val="2"/>
        </w:numPr>
        <w:spacing w:after="100" w:line="300" w:lineRule="auto"/>
      </w:pPr>
      <w:r>
        <w:t>Certain dialogue branches only open at thresholds — e.g., at L ≥ 2, Wendy can retort to Peter Pan with 'I miss my mom' (script in Appendix C).</w:t>
      </w:r>
    </w:p>
    <w:p w14:paraId="12C7CF39" w14:textId="77777777" w:rsidR="00146798" w:rsidRDefault="00000000">
      <w:pPr>
        <w:pStyle w:val="PargrafodaLista"/>
        <w:numPr>
          <w:ilvl w:val="0"/>
          <w:numId w:val="2"/>
        </w:numPr>
        <w:spacing w:after="100" w:line="300" w:lineRule="auto"/>
      </w:pPr>
      <w:r>
        <w:t>Golden rule: Lucidity alters narrative behavior and NPC reactions — NEVER the hunt's difficulty parameters (noise radii, sight, speed). Difficulty only rises through death (ch. 6). So being lucid is never 'punished' with a mechanically harder game.</w:t>
      </w:r>
    </w:p>
    <w:p w14:paraId="16656F03" w14:textId="77777777" w:rsidR="00146798" w:rsidRDefault="00000000">
      <w:pPr>
        <w:pStyle w:val="Ttulo3"/>
        <w:spacing w:before="240" w:after="120"/>
      </w:pPr>
      <w:r>
        <w:rPr>
          <w:rFonts w:ascii="Arial" w:eastAsia="Arial" w:hAnsi="Arial" w:cs="Arial"/>
          <w:b/>
          <w:bCs/>
          <w:color w:val="8A6A32"/>
        </w:rPr>
        <w:t>› Effect on the NPCs</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1400"/>
        <w:gridCol w:w="3980"/>
        <w:gridCol w:w="3980"/>
      </w:tblGrid>
      <w:tr w:rsidR="00146798" w14:paraId="1ED7395F" w14:textId="77777777">
        <w:trPr>
          <w:tblHeader/>
        </w:trPr>
        <w:tc>
          <w:tcPr>
            <w:tcW w:w="1400" w:type="dxa"/>
            <w:shd w:val="clear" w:color="auto" w:fill="17141E"/>
            <w:tcMar>
              <w:top w:w="90" w:type="dxa"/>
              <w:left w:w="140" w:type="dxa"/>
              <w:bottom w:w="90" w:type="dxa"/>
              <w:right w:w="140" w:type="dxa"/>
            </w:tcMar>
            <w:vAlign w:val="center"/>
          </w:tcPr>
          <w:p w14:paraId="4C608D7F" w14:textId="77777777" w:rsidR="00146798" w:rsidRDefault="00000000">
            <w:r>
              <w:rPr>
                <w:rFonts w:ascii="Arial" w:eastAsia="Arial" w:hAnsi="Arial" w:cs="Arial"/>
                <w:b/>
                <w:bCs/>
                <w:color w:val="F5F2EC"/>
                <w:sz w:val="20"/>
                <w:szCs w:val="20"/>
              </w:rPr>
              <w:t>L RANGE</w:t>
            </w:r>
          </w:p>
        </w:tc>
        <w:tc>
          <w:tcPr>
            <w:tcW w:w="3980" w:type="dxa"/>
            <w:shd w:val="clear" w:color="auto" w:fill="17141E"/>
            <w:tcMar>
              <w:top w:w="90" w:type="dxa"/>
              <w:left w:w="140" w:type="dxa"/>
              <w:bottom w:w="90" w:type="dxa"/>
              <w:right w:w="140" w:type="dxa"/>
            </w:tcMar>
            <w:vAlign w:val="center"/>
          </w:tcPr>
          <w:p w14:paraId="2F211EF3" w14:textId="77777777" w:rsidR="00146798" w:rsidRDefault="00000000">
            <w:r>
              <w:rPr>
                <w:rFonts w:ascii="Arial" w:eastAsia="Arial" w:hAnsi="Arial" w:cs="Arial"/>
                <w:b/>
                <w:bCs/>
                <w:color w:val="F5F2EC"/>
                <w:sz w:val="20"/>
                <w:szCs w:val="20"/>
              </w:rPr>
              <w:t>PETER PAN</w:t>
            </w:r>
          </w:p>
        </w:tc>
        <w:tc>
          <w:tcPr>
            <w:tcW w:w="3980" w:type="dxa"/>
            <w:shd w:val="clear" w:color="auto" w:fill="17141E"/>
            <w:tcMar>
              <w:top w:w="90" w:type="dxa"/>
              <w:left w:w="140" w:type="dxa"/>
              <w:bottom w:w="90" w:type="dxa"/>
              <w:right w:w="140" w:type="dxa"/>
            </w:tcMar>
            <w:vAlign w:val="center"/>
          </w:tcPr>
          <w:p w14:paraId="24AD13A4" w14:textId="77777777" w:rsidR="00146798" w:rsidRDefault="00000000">
            <w:r>
              <w:rPr>
                <w:rFonts w:ascii="Arial" w:eastAsia="Arial" w:hAnsi="Arial" w:cs="Arial"/>
                <w:b/>
                <w:bCs/>
                <w:color w:val="F5F2EC"/>
                <w:sz w:val="20"/>
                <w:szCs w:val="20"/>
              </w:rPr>
              <w:t>TINKER BELL</w:t>
            </w:r>
          </w:p>
        </w:tc>
      </w:tr>
      <w:tr w:rsidR="00146798" w14:paraId="632792D8" w14:textId="77777777">
        <w:trPr>
          <w:cantSplit/>
        </w:trPr>
        <w:tc>
          <w:tcPr>
            <w:tcW w:w="1400" w:type="dxa"/>
            <w:shd w:val="clear" w:color="auto" w:fill="FFFFFF"/>
            <w:tcMar>
              <w:top w:w="90" w:type="dxa"/>
              <w:left w:w="140" w:type="dxa"/>
              <w:bottom w:w="90" w:type="dxa"/>
              <w:right w:w="140" w:type="dxa"/>
            </w:tcMar>
            <w:vAlign w:val="center"/>
          </w:tcPr>
          <w:p w14:paraId="41C0AD3B" w14:textId="77777777" w:rsidR="00146798" w:rsidRDefault="00000000">
            <w:r>
              <w:rPr>
                <w:rFonts w:ascii="Arial" w:eastAsia="Arial" w:hAnsi="Arial" w:cs="Arial"/>
                <w:sz w:val="20"/>
                <w:szCs w:val="20"/>
              </w:rPr>
              <w:t>L 0 (Dreamer)</w:t>
            </w:r>
          </w:p>
        </w:tc>
        <w:tc>
          <w:tcPr>
            <w:tcW w:w="3980" w:type="dxa"/>
            <w:shd w:val="clear" w:color="auto" w:fill="FFFFFF"/>
            <w:tcMar>
              <w:top w:w="90" w:type="dxa"/>
              <w:left w:w="140" w:type="dxa"/>
              <w:bottom w:w="90" w:type="dxa"/>
              <w:right w:w="140" w:type="dxa"/>
            </w:tcMar>
            <w:vAlign w:val="center"/>
          </w:tcPr>
          <w:p w14:paraId="17C2815C" w14:textId="77777777" w:rsidR="00146798" w:rsidRDefault="00000000">
            <w:r>
              <w:rPr>
                <w:rFonts w:ascii="Arial" w:eastAsia="Arial" w:hAnsi="Arial" w:cs="Arial"/>
                <w:sz w:val="20"/>
                <w:szCs w:val="20"/>
              </w:rPr>
              <w:t>Sweet, paternal host; praises Wendy; treats him as a special guest</w:t>
            </w:r>
          </w:p>
        </w:tc>
        <w:tc>
          <w:tcPr>
            <w:tcW w:w="3980" w:type="dxa"/>
            <w:shd w:val="clear" w:color="auto" w:fill="FFFFFF"/>
            <w:tcMar>
              <w:top w:w="90" w:type="dxa"/>
              <w:left w:w="140" w:type="dxa"/>
              <w:bottom w:w="90" w:type="dxa"/>
              <w:right w:w="140" w:type="dxa"/>
            </w:tcMar>
            <w:vAlign w:val="center"/>
          </w:tcPr>
          <w:p w14:paraId="1BE9607E" w14:textId="77777777" w:rsidR="00146798" w:rsidRDefault="00000000">
            <w:r>
              <w:rPr>
                <w:rFonts w:ascii="Arial" w:eastAsia="Arial" w:hAnsi="Arial" w:cs="Arial"/>
                <w:sz w:val="20"/>
                <w:szCs w:val="20"/>
              </w:rPr>
              <w:t>Affectionate, chatty guide; stays close, praising</w:t>
            </w:r>
          </w:p>
        </w:tc>
      </w:tr>
      <w:tr w:rsidR="00146798" w14:paraId="75E42516" w14:textId="77777777">
        <w:trPr>
          <w:cantSplit/>
        </w:trPr>
        <w:tc>
          <w:tcPr>
            <w:tcW w:w="1400" w:type="dxa"/>
            <w:shd w:val="clear" w:color="auto" w:fill="EFECE5"/>
            <w:tcMar>
              <w:top w:w="90" w:type="dxa"/>
              <w:left w:w="140" w:type="dxa"/>
              <w:bottom w:w="90" w:type="dxa"/>
              <w:right w:w="140" w:type="dxa"/>
            </w:tcMar>
            <w:vAlign w:val="center"/>
          </w:tcPr>
          <w:p w14:paraId="003956D8" w14:textId="77777777" w:rsidR="00146798" w:rsidRDefault="00000000">
            <w:r>
              <w:rPr>
                <w:rFonts w:ascii="Arial" w:eastAsia="Arial" w:hAnsi="Arial" w:cs="Arial"/>
                <w:sz w:val="20"/>
                <w:szCs w:val="20"/>
              </w:rPr>
              <w:t>L 1–2 (Awake)</w:t>
            </w:r>
          </w:p>
        </w:tc>
        <w:tc>
          <w:tcPr>
            <w:tcW w:w="3980" w:type="dxa"/>
            <w:shd w:val="clear" w:color="auto" w:fill="EFECE5"/>
            <w:tcMar>
              <w:top w:w="90" w:type="dxa"/>
              <w:left w:w="140" w:type="dxa"/>
              <w:bottom w:w="90" w:type="dxa"/>
              <w:right w:w="140" w:type="dxa"/>
            </w:tcMar>
            <w:vAlign w:val="center"/>
          </w:tcPr>
          <w:p w14:paraId="32C53EF0" w14:textId="77777777" w:rsidR="00146798" w:rsidRDefault="00000000">
            <w:r>
              <w:rPr>
                <w:rFonts w:ascii="Arial" w:eastAsia="Arial" w:hAnsi="Arial" w:cs="Arial"/>
                <w:sz w:val="20"/>
                <w:szCs w:val="20"/>
              </w:rPr>
              <w:t>The sweetness gains an undertone of correction: pauses, a smile held too long, possessive phrases ('you're OURS now')</w:t>
            </w:r>
          </w:p>
        </w:tc>
        <w:tc>
          <w:tcPr>
            <w:tcW w:w="3980" w:type="dxa"/>
            <w:shd w:val="clear" w:color="auto" w:fill="EFECE5"/>
            <w:tcMar>
              <w:top w:w="90" w:type="dxa"/>
              <w:left w:w="140" w:type="dxa"/>
              <w:bottom w:w="90" w:type="dxa"/>
              <w:right w:w="140" w:type="dxa"/>
            </w:tcMar>
            <w:vAlign w:val="center"/>
          </w:tcPr>
          <w:p w14:paraId="540C45F2" w14:textId="77777777" w:rsidR="00146798" w:rsidRDefault="00000000">
            <w:r>
              <w:rPr>
                <w:rFonts w:ascii="Arial" w:eastAsia="Arial" w:hAnsi="Arial" w:cs="Arial"/>
                <w:sz w:val="20"/>
                <w:szCs w:val="20"/>
              </w:rPr>
              <w:t>Fewer compliments, more surveillance; the bell chimes before she appears, as a warning</w:t>
            </w:r>
          </w:p>
        </w:tc>
      </w:tr>
      <w:tr w:rsidR="00146798" w14:paraId="1648048F" w14:textId="77777777">
        <w:trPr>
          <w:cantSplit/>
        </w:trPr>
        <w:tc>
          <w:tcPr>
            <w:tcW w:w="1400" w:type="dxa"/>
            <w:shd w:val="clear" w:color="auto" w:fill="FFFFFF"/>
            <w:tcMar>
              <w:top w:w="90" w:type="dxa"/>
              <w:left w:w="140" w:type="dxa"/>
              <w:bottom w:w="90" w:type="dxa"/>
              <w:right w:w="140" w:type="dxa"/>
            </w:tcMar>
            <w:vAlign w:val="center"/>
          </w:tcPr>
          <w:p w14:paraId="4C6FA478" w14:textId="77777777" w:rsidR="00146798" w:rsidRDefault="00000000">
            <w:r>
              <w:rPr>
                <w:rFonts w:ascii="Arial" w:eastAsia="Arial" w:hAnsi="Arial" w:cs="Arial"/>
                <w:sz w:val="20"/>
                <w:szCs w:val="20"/>
              </w:rPr>
              <w:t>L 3+ (Lucid)</w:t>
            </w:r>
          </w:p>
        </w:tc>
        <w:tc>
          <w:tcPr>
            <w:tcW w:w="3980" w:type="dxa"/>
            <w:shd w:val="clear" w:color="auto" w:fill="FFFFFF"/>
            <w:tcMar>
              <w:top w:w="90" w:type="dxa"/>
              <w:left w:w="140" w:type="dxa"/>
              <w:bottom w:w="90" w:type="dxa"/>
              <w:right w:w="140" w:type="dxa"/>
            </w:tcMar>
            <w:vAlign w:val="center"/>
          </w:tcPr>
          <w:p w14:paraId="72056396" w14:textId="77777777" w:rsidR="00146798" w:rsidRDefault="00000000">
            <w:r>
              <w:rPr>
                <w:rFonts w:ascii="Arial" w:eastAsia="Arial" w:hAnsi="Arial" w:cs="Arial"/>
                <w:sz w:val="20"/>
                <w:szCs w:val="20"/>
              </w:rPr>
              <w:t>Coldness beneath the veneer: stares at Wendy directly, remarks that he's 'thinking too much'; the end-of-Day inspection is longer and more menacing</w:t>
            </w:r>
          </w:p>
        </w:tc>
        <w:tc>
          <w:tcPr>
            <w:tcW w:w="3980" w:type="dxa"/>
            <w:shd w:val="clear" w:color="auto" w:fill="FFFFFF"/>
            <w:tcMar>
              <w:top w:w="90" w:type="dxa"/>
              <w:left w:w="140" w:type="dxa"/>
              <w:bottom w:w="90" w:type="dxa"/>
              <w:right w:w="140" w:type="dxa"/>
            </w:tcMar>
            <w:vAlign w:val="center"/>
          </w:tcPr>
          <w:p w14:paraId="53CA6315" w14:textId="77777777" w:rsidR="00146798" w:rsidRDefault="00000000">
            <w:r>
              <w:rPr>
                <w:rFonts w:ascii="Arial" w:eastAsia="Arial" w:hAnsi="Arial" w:cs="Arial"/>
                <w:sz w:val="20"/>
                <w:szCs w:val="20"/>
              </w:rPr>
              <w:t>Silent appearances at his back during the Day; the monster form is foreshadowed in glimpses (reflections, shadows) before the night's transformation</w:t>
            </w:r>
          </w:p>
        </w:tc>
      </w:tr>
    </w:tbl>
    <w:p w14:paraId="63E392F3" w14:textId="77777777" w:rsidR="00146798" w:rsidRDefault="00000000">
      <w:pPr>
        <w:pStyle w:val="PargrafodaLista"/>
        <w:numPr>
          <w:ilvl w:val="0"/>
          <w:numId w:val="2"/>
        </w:numPr>
        <w:spacing w:after="100" w:line="300" w:lineRule="auto"/>
      </w:pPr>
      <w:r>
        <w:t>The effects are staging (lines, animations, camera, sound, scripted-event spawns), not balancing. The night of escape is identical at L 0 or L 5 — the frame changes, not the rules.</w:t>
      </w:r>
    </w:p>
    <w:p w14:paraId="2C896C8A" w14:textId="77777777" w:rsidR="00146798" w:rsidRDefault="00000000">
      <w:pPr>
        <w:pStyle w:val="PargrafodaLista"/>
        <w:numPr>
          <w:ilvl w:val="0"/>
          <w:numId w:val="2"/>
        </w:numPr>
        <w:spacing w:after="100" w:line="300" w:lineRule="auto"/>
      </w:pPr>
      <w:r>
        <w:t>Reward detail: at high L, some extra narrative collectibles appear (one more drawing, a note only an 'awake' boy would notice), rewarding those who pay attention. They are optional and never required to progress.</w:t>
      </w:r>
    </w:p>
    <w:p w14:paraId="2F15B211" w14:textId="77777777" w:rsidR="00146798" w:rsidRDefault="00000000">
      <w:pPr>
        <w:pStyle w:val="Ttulo3"/>
        <w:spacing w:before="240" w:after="120"/>
      </w:pPr>
      <w:r>
        <w:rPr>
          <w:rFonts w:ascii="Arial" w:eastAsia="Arial" w:hAnsi="Arial" w:cs="Arial"/>
          <w:b/>
          <w:bCs/>
          <w:color w:val="8A6A32"/>
        </w:rPr>
        <w:t>› Writing and implementation guidelines</w:t>
      </w:r>
    </w:p>
    <w:p w14:paraId="6E5CF809" w14:textId="77777777" w:rsidR="00146798" w:rsidRDefault="00000000">
      <w:pPr>
        <w:pStyle w:val="PargrafodaLista"/>
        <w:numPr>
          <w:ilvl w:val="0"/>
          <w:numId w:val="2"/>
        </w:numPr>
        <w:spacing w:after="100" w:line="300" w:lineRule="auto"/>
      </w:pPr>
      <w:r>
        <w:t>Every choice must fit in 1–2 lines, be read aloud in &lt; 4 s, and sound like a 9-year-old — never adult exposition.</w:t>
      </w:r>
    </w:p>
    <w:p w14:paraId="7FA46481" w14:textId="77777777" w:rsidR="00146798" w:rsidRDefault="00000000">
      <w:pPr>
        <w:pStyle w:val="PargrafodaLista"/>
        <w:numPr>
          <w:ilvl w:val="0"/>
          <w:numId w:val="2"/>
        </w:numPr>
        <w:spacing w:after="100" w:line="300" w:lineRule="auto"/>
      </w:pPr>
      <w:r>
        <w:t>Surrender and lucidity lines must be equally appealing: the player chooses by identification, not by 'which gives the bonus.' The system rewards character consistency, not optimization.</w:t>
      </w:r>
    </w:p>
    <w:p w14:paraId="60B0B727" w14:textId="77777777" w:rsidR="00146798" w:rsidRDefault="00000000">
      <w:pPr>
        <w:pStyle w:val="PargrafodaLista"/>
        <w:numPr>
          <w:ilvl w:val="0"/>
          <w:numId w:val="2"/>
        </w:numPr>
        <w:spacing w:after="100" w:line="300" w:lineRule="auto"/>
      </w:pPr>
      <w:r>
        <w:t>Technical: a simple node-based dialogue machine (graph), with an integer 'lucidity' variable persisted in the save; branch conditions by threshold. No giant tree — the base script fits in Appendix C. See ch. 12 for the Unity implementation.</w:t>
      </w:r>
    </w:p>
    <w:p w14:paraId="766F2A9B" w14:textId="77777777" w:rsidR="00146798" w:rsidRDefault="00000000">
      <w:r>
        <w:br w:type="page"/>
      </w:r>
    </w:p>
    <w:p w14:paraId="21C27B8A" w14:textId="77777777" w:rsidR="00146798" w:rsidRDefault="00000000">
      <w:pPr>
        <w:pStyle w:val="Ttulo1"/>
      </w:pPr>
      <w:r>
        <w:rPr>
          <w:vanish/>
          <w:color w:val="FFFFFF"/>
          <w:sz w:val="2"/>
          <w:szCs w:val="2"/>
        </w:rPr>
        <w:lastRenderedPageBreak/>
        <w:t>06 · Enemies &amp; AI</w:t>
      </w:r>
    </w:p>
    <w:p w14:paraId="3D0A2118" w14:textId="77777777" w:rsidR="00146798" w:rsidRDefault="00000000">
      <w:pPr>
        <w:spacing w:after="240"/>
      </w:pPr>
      <w:r>
        <w:rPr>
          <w:noProof/>
        </w:rPr>
        <w:drawing>
          <wp:inline distT="0" distB="0" distL="0" distR="0" wp14:anchorId="06FF93F3" wp14:editId="15DB983D">
            <wp:extent cx="6096000" cy="800100"/>
            <wp:effectExtent l="0" t="0" r="0" b="0"/>
            <wp:docPr id="1640795291" name="Imagem 1640795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800100"/>
                    </a:xfrm>
                    <a:prstGeom prst="rect">
                      <a:avLst/>
                    </a:prstGeom>
                  </pic:spPr>
                </pic:pic>
              </a:graphicData>
            </a:graphic>
          </wp:inline>
        </w:drawing>
      </w:r>
    </w:p>
    <w:p w14:paraId="48A465E4" w14:textId="77777777" w:rsidR="00146798" w:rsidRDefault="00000000">
      <w:pPr>
        <w:spacing w:after="240" w:line="320" w:lineRule="auto"/>
      </w:pPr>
      <w:r>
        <w:rPr>
          <w:i/>
          <w:iCs/>
          <w:color w:val="6E6A78"/>
          <w:sz w:val="24"/>
          <w:szCs w:val="24"/>
        </w:rPr>
        <w:t>The threat is a single one and it is perfect at it: the monstrous Tinker Bell, the house's persistent pursuer. Peter Pan and the crocodiles orbit that core.</w:t>
      </w:r>
    </w:p>
    <w:p w14:paraId="65E5C34D"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6.1 Tinker Bell (monster form) — AI overview</w:t>
      </w:r>
    </w:p>
    <w:tbl>
      <w:tblPr>
        <w:tblW w:w="9360" w:type="dxa"/>
        <w:jc w:val="center"/>
        <w:tblCellMar>
          <w:left w:w="10" w:type="dxa"/>
          <w:right w:w="10" w:type="dxa"/>
        </w:tblCellMar>
        <w:tblLook w:val="04A0" w:firstRow="1" w:lastRow="0" w:firstColumn="1" w:lastColumn="0" w:noHBand="0" w:noVBand="1"/>
      </w:tblPr>
      <w:tblGrid>
        <w:gridCol w:w="9600"/>
      </w:tblGrid>
      <w:tr w:rsidR="00146798" w14:paraId="61C964D7" w14:textId="77777777">
        <w:trPr>
          <w:cantSplit/>
          <w:jc w:val="center"/>
        </w:trPr>
        <w:tc>
          <w:tcPr>
            <w:tcW w:w="9360" w:type="dxa"/>
            <w:tcMar>
              <w:top w:w="120" w:type="dxa"/>
              <w:left w:w="0" w:type="dxa"/>
              <w:bottom w:w="60" w:type="dxa"/>
              <w:right w:w="0" w:type="dxa"/>
            </w:tcMar>
          </w:tcPr>
          <w:p w14:paraId="3A825B42" w14:textId="77777777" w:rsidR="00146798" w:rsidRDefault="00000000">
            <w:pPr>
              <w:keepNext/>
              <w:spacing w:after="60"/>
              <w:jc w:val="center"/>
            </w:pPr>
            <w:r>
              <w:rPr>
                <w:noProof/>
              </w:rPr>
              <w:drawing>
                <wp:inline distT="0" distB="0" distL="0" distR="0" wp14:anchorId="246C102A" wp14:editId="60B4D0FB">
                  <wp:extent cx="6096000" cy="3495675"/>
                  <wp:effectExtent l="0" t="0" r="0" b="0"/>
                  <wp:docPr id="1169924293" name="Imagem 1169924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3495675"/>
                          </a:xfrm>
                          <a:prstGeom prst="rect">
                            <a:avLst/>
                          </a:prstGeom>
                        </pic:spPr>
                      </pic:pic>
                    </a:graphicData>
                  </a:graphic>
                </wp:inline>
              </w:drawing>
            </w:r>
          </w:p>
          <w:p w14:paraId="35F3B73D" w14:textId="77777777" w:rsidR="00146798" w:rsidRDefault="00000000">
            <w:pPr>
              <w:jc w:val="center"/>
            </w:pPr>
            <w:r>
              <w:rPr>
                <w:rFonts w:ascii="Arial" w:eastAsia="Arial" w:hAnsi="Arial" w:cs="Arial"/>
                <w:i/>
                <w:iCs/>
                <w:color w:val="6E6A78"/>
                <w:sz w:val="18"/>
                <w:szCs w:val="18"/>
              </w:rPr>
              <w:t>Fig. 6.1 — The pursuer's state machine, with senses and dynamic difficulty.</w:t>
            </w:r>
          </w:p>
        </w:tc>
      </w:tr>
    </w:tbl>
    <w:p w14:paraId="062E8977" w14:textId="77777777" w:rsidR="00146798" w:rsidRDefault="00146798">
      <w:pPr>
        <w:spacing w:after="200"/>
      </w:pPr>
    </w:p>
    <w:p w14:paraId="425C4949" w14:textId="77777777" w:rsidR="00146798" w:rsidRDefault="00000000">
      <w:pPr>
        <w:pStyle w:val="Ttulo3"/>
        <w:spacing w:before="240" w:after="120"/>
      </w:pPr>
      <w:r>
        <w:rPr>
          <w:rFonts w:ascii="Arial" w:eastAsia="Arial" w:hAnsi="Arial" w:cs="Arial"/>
          <w:b/>
          <w:bCs/>
          <w:color w:val="8A6A32"/>
        </w:rPr>
        <w:t>› States in detail</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200"/>
        <w:gridCol w:w="7160"/>
      </w:tblGrid>
      <w:tr w:rsidR="00146798" w14:paraId="0448AC2D" w14:textId="77777777">
        <w:trPr>
          <w:tblHeader/>
        </w:trPr>
        <w:tc>
          <w:tcPr>
            <w:tcW w:w="2200" w:type="dxa"/>
            <w:shd w:val="clear" w:color="auto" w:fill="17141E"/>
            <w:tcMar>
              <w:top w:w="90" w:type="dxa"/>
              <w:left w:w="140" w:type="dxa"/>
              <w:bottom w:w="90" w:type="dxa"/>
              <w:right w:w="140" w:type="dxa"/>
            </w:tcMar>
            <w:vAlign w:val="center"/>
          </w:tcPr>
          <w:p w14:paraId="6974520E" w14:textId="77777777" w:rsidR="00146798" w:rsidRDefault="00000000">
            <w:r>
              <w:rPr>
                <w:rFonts w:ascii="Arial" w:eastAsia="Arial" w:hAnsi="Arial" w:cs="Arial"/>
                <w:b/>
                <w:bCs/>
                <w:color w:val="F5F2EC"/>
                <w:sz w:val="20"/>
                <w:szCs w:val="20"/>
              </w:rPr>
              <w:t>STATE</w:t>
            </w:r>
          </w:p>
        </w:tc>
        <w:tc>
          <w:tcPr>
            <w:tcW w:w="7160" w:type="dxa"/>
            <w:shd w:val="clear" w:color="auto" w:fill="17141E"/>
            <w:tcMar>
              <w:top w:w="90" w:type="dxa"/>
              <w:left w:w="140" w:type="dxa"/>
              <w:bottom w:w="90" w:type="dxa"/>
              <w:right w:w="140" w:type="dxa"/>
            </w:tcMar>
            <w:vAlign w:val="center"/>
          </w:tcPr>
          <w:p w14:paraId="2E7CC970" w14:textId="77777777" w:rsidR="00146798" w:rsidRDefault="00000000">
            <w:r>
              <w:rPr>
                <w:rFonts w:ascii="Arial" w:eastAsia="Arial" w:hAnsi="Arial" w:cs="Arial"/>
                <w:b/>
                <w:bCs/>
                <w:color w:val="F5F2EC"/>
                <w:sz w:val="20"/>
                <w:szCs w:val="20"/>
              </w:rPr>
              <w:t>BEHAVIOR</w:t>
            </w:r>
          </w:p>
        </w:tc>
      </w:tr>
      <w:tr w:rsidR="00146798" w14:paraId="633A65E2" w14:textId="77777777">
        <w:trPr>
          <w:cantSplit/>
        </w:trPr>
        <w:tc>
          <w:tcPr>
            <w:tcW w:w="2200" w:type="dxa"/>
            <w:shd w:val="clear" w:color="auto" w:fill="FFFFFF"/>
            <w:tcMar>
              <w:top w:w="90" w:type="dxa"/>
              <w:left w:w="140" w:type="dxa"/>
              <w:bottom w:w="90" w:type="dxa"/>
              <w:right w:w="140" w:type="dxa"/>
            </w:tcMar>
            <w:vAlign w:val="center"/>
          </w:tcPr>
          <w:p w14:paraId="7301EFB2" w14:textId="77777777" w:rsidR="00146798" w:rsidRDefault="00000000">
            <w:r>
              <w:rPr>
                <w:rFonts w:ascii="Arial" w:eastAsia="Arial" w:hAnsi="Arial" w:cs="Arial"/>
                <w:sz w:val="20"/>
                <w:szCs w:val="20"/>
              </w:rPr>
              <w:t>PATROL</w:t>
            </w:r>
          </w:p>
        </w:tc>
        <w:tc>
          <w:tcPr>
            <w:tcW w:w="7160" w:type="dxa"/>
            <w:shd w:val="clear" w:color="auto" w:fill="FFFFFF"/>
            <w:tcMar>
              <w:top w:w="90" w:type="dxa"/>
              <w:left w:w="140" w:type="dxa"/>
              <w:bottom w:w="90" w:type="dxa"/>
              <w:right w:w="140" w:type="dxa"/>
            </w:tcMar>
            <w:vAlign w:val="center"/>
          </w:tcPr>
          <w:p w14:paraId="2C556618" w14:textId="77777777" w:rsidR="00146798" w:rsidRDefault="00000000">
            <w:r>
              <w:rPr>
                <w:rFonts w:ascii="Arial" w:eastAsia="Arial" w:hAnsi="Arial" w:cs="Arial"/>
                <w:sz w:val="20"/>
                <w:szCs w:val="20"/>
              </w:rPr>
              <w:t>Walks through waypoints in semi-random order, weighted by the 'heat map' (areas where the player made noise recently get +40% visits). Opens 1 random door per cycle. The bell's toll announces distance and floor.</w:t>
            </w:r>
          </w:p>
        </w:tc>
      </w:tr>
      <w:tr w:rsidR="00146798" w14:paraId="0E7EEE36" w14:textId="77777777">
        <w:trPr>
          <w:cantSplit/>
        </w:trPr>
        <w:tc>
          <w:tcPr>
            <w:tcW w:w="2200" w:type="dxa"/>
            <w:shd w:val="clear" w:color="auto" w:fill="FFFFFF"/>
            <w:tcMar>
              <w:top w:w="90" w:type="dxa"/>
              <w:left w:w="140" w:type="dxa"/>
              <w:bottom w:w="90" w:type="dxa"/>
              <w:right w:w="140" w:type="dxa"/>
            </w:tcMar>
            <w:vAlign w:val="center"/>
          </w:tcPr>
          <w:p w14:paraId="52636DA9" w14:textId="77777777" w:rsidR="00146798" w:rsidRDefault="00000000">
            <w:r>
              <w:rPr>
                <w:rFonts w:ascii="Arial" w:eastAsia="Arial" w:hAnsi="Arial" w:cs="Arial"/>
                <w:sz w:val="20"/>
                <w:szCs w:val="20"/>
              </w:rPr>
              <w:t>INVESTIGATION</w:t>
            </w:r>
          </w:p>
        </w:tc>
        <w:tc>
          <w:tcPr>
            <w:tcW w:w="7160" w:type="dxa"/>
            <w:shd w:val="clear" w:color="auto" w:fill="FFFFFF"/>
            <w:tcMar>
              <w:top w:w="90" w:type="dxa"/>
              <w:left w:w="140" w:type="dxa"/>
              <w:bottom w:w="90" w:type="dxa"/>
              <w:right w:w="140" w:type="dxa"/>
            </w:tcMar>
            <w:vAlign w:val="center"/>
          </w:tcPr>
          <w:p w14:paraId="4B72CF13" w14:textId="77777777" w:rsidR="00146798" w:rsidRDefault="00000000">
            <w:r>
              <w:rPr>
                <w:rFonts w:ascii="Arial" w:eastAsia="Arial" w:hAnsi="Arial" w:cs="Arial"/>
                <w:sz w:val="20"/>
                <w:szCs w:val="20"/>
              </w:rPr>
              <w:t>Moves to the exact point of the last noise; searches the room for 8–14 s; 35% chance to open the hiding spot nearest the noise. Chained noises extend the search.</w:t>
            </w:r>
          </w:p>
        </w:tc>
      </w:tr>
      <w:tr w:rsidR="00146798" w14:paraId="7A6D8F38" w14:textId="77777777">
        <w:trPr>
          <w:cantSplit/>
        </w:trPr>
        <w:tc>
          <w:tcPr>
            <w:tcW w:w="2200" w:type="dxa"/>
            <w:shd w:val="clear" w:color="auto" w:fill="FFFFFF"/>
            <w:tcMar>
              <w:top w:w="90" w:type="dxa"/>
              <w:left w:w="140" w:type="dxa"/>
              <w:bottom w:w="90" w:type="dxa"/>
              <w:right w:w="140" w:type="dxa"/>
            </w:tcMar>
            <w:vAlign w:val="center"/>
          </w:tcPr>
          <w:p w14:paraId="36854D15" w14:textId="77777777" w:rsidR="00146798" w:rsidRDefault="00000000">
            <w:r>
              <w:rPr>
                <w:rFonts w:ascii="Arial" w:eastAsia="Arial" w:hAnsi="Arial" w:cs="Arial"/>
                <w:sz w:val="20"/>
                <w:szCs w:val="20"/>
              </w:rPr>
              <w:t>CHASE</w:t>
            </w:r>
          </w:p>
        </w:tc>
        <w:tc>
          <w:tcPr>
            <w:tcW w:w="7160" w:type="dxa"/>
            <w:shd w:val="clear" w:color="auto" w:fill="FFFFFF"/>
            <w:tcMar>
              <w:top w:w="90" w:type="dxa"/>
              <w:left w:w="140" w:type="dxa"/>
              <w:bottom w:w="90" w:type="dxa"/>
              <w:right w:w="140" w:type="dxa"/>
            </w:tcMar>
            <w:vAlign w:val="center"/>
          </w:tcPr>
          <w:p w14:paraId="32EAF2B3" w14:textId="77777777" w:rsidR="00146798" w:rsidRDefault="00000000">
            <w:r>
              <w:rPr>
                <w:rFonts w:ascii="Arial" w:eastAsia="Arial" w:hAnsi="Arial" w:cs="Arial"/>
                <w:sz w:val="20"/>
                <w:szCs w:val="20"/>
              </w:rPr>
              <w:t>Line of sight confirmed for 0.4 s → scream (stinger) and hunt at 1.15× the player's run speed. Breaks common locked doors in 3 s (puzzle doors are inviolable). Collision = DEATH (5.7).</w:t>
            </w:r>
          </w:p>
        </w:tc>
      </w:tr>
      <w:tr w:rsidR="00146798" w14:paraId="48C0A941" w14:textId="77777777">
        <w:trPr>
          <w:cantSplit/>
        </w:trPr>
        <w:tc>
          <w:tcPr>
            <w:tcW w:w="2200" w:type="dxa"/>
            <w:shd w:val="clear" w:color="auto" w:fill="FFFFFF"/>
            <w:tcMar>
              <w:top w:w="90" w:type="dxa"/>
              <w:left w:w="140" w:type="dxa"/>
              <w:bottom w:w="90" w:type="dxa"/>
              <w:right w:w="140" w:type="dxa"/>
            </w:tcMar>
            <w:vAlign w:val="center"/>
          </w:tcPr>
          <w:p w14:paraId="581C6183" w14:textId="77777777" w:rsidR="00146798" w:rsidRDefault="00000000">
            <w:r>
              <w:rPr>
                <w:rFonts w:ascii="Arial" w:eastAsia="Arial" w:hAnsi="Arial" w:cs="Arial"/>
                <w:sz w:val="20"/>
                <w:szCs w:val="20"/>
              </w:rPr>
              <w:t>RETURN</w:t>
            </w:r>
          </w:p>
        </w:tc>
        <w:tc>
          <w:tcPr>
            <w:tcW w:w="7160" w:type="dxa"/>
            <w:shd w:val="clear" w:color="auto" w:fill="FFFFFF"/>
            <w:tcMar>
              <w:top w:w="90" w:type="dxa"/>
              <w:left w:w="140" w:type="dxa"/>
              <w:bottom w:w="90" w:type="dxa"/>
              <w:right w:w="140" w:type="dxa"/>
            </w:tcMar>
            <w:vAlign w:val="center"/>
          </w:tcPr>
          <w:p w14:paraId="53D5B654" w14:textId="77777777" w:rsidR="00146798" w:rsidRDefault="00000000">
            <w:r>
              <w:rPr>
                <w:rFonts w:ascii="Arial" w:eastAsia="Arial" w:hAnsi="Arial" w:cs="Arial"/>
                <w:sz w:val="20"/>
                <w:szCs w:val="20"/>
              </w:rPr>
              <w:t>Lost contact for 6 s: memorizes the 'hot zone,' searches 2 neighboring rooms, and resumes patrol biased toward there.</w:t>
            </w:r>
          </w:p>
        </w:tc>
      </w:tr>
      <w:tr w:rsidR="00146798" w14:paraId="6A2C942B" w14:textId="77777777">
        <w:trPr>
          <w:cantSplit/>
        </w:trPr>
        <w:tc>
          <w:tcPr>
            <w:tcW w:w="2200" w:type="dxa"/>
            <w:shd w:val="clear" w:color="auto" w:fill="FFFFFF"/>
            <w:tcMar>
              <w:top w:w="90" w:type="dxa"/>
              <w:left w:w="140" w:type="dxa"/>
              <w:bottom w:w="90" w:type="dxa"/>
              <w:right w:w="140" w:type="dxa"/>
            </w:tcMar>
            <w:vAlign w:val="center"/>
          </w:tcPr>
          <w:p w14:paraId="2229FC4E" w14:textId="77777777" w:rsidR="00146798" w:rsidRDefault="00000000">
            <w:r>
              <w:rPr>
                <w:rFonts w:ascii="Arial" w:eastAsia="Arial" w:hAnsi="Arial" w:cs="Arial"/>
                <w:sz w:val="20"/>
                <w:szCs w:val="20"/>
              </w:rPr>
              <w:lastRenderedPageBreak/>
              <w:t>CAPTURE</w:t>
            </w:r>
          </w:p>
        </w:tc>
        <w:tc>
          <w:tcPr>
            <w:tcW w:w="7160" w:type="dxa"/>
            <w:shd w:val="clear" w:color="auto" w:fill="FFFFFF"/>
            <w:tcMar>
              <w:top w:w="90" w:type="dxa"/>
              <w:left w:w="140" w:type="dxa"/>
              <w:bottom w:w="90" w:type="dxa"/>
              <w:right w:w="140" w:type="dxa"/>
            </w:tcMar>
            <w:vAlign w:val="center"/>
          </w:tcPr>
          <w:p w14:paraId="3FC10012" w14:textId="77777777" w:rsidR="00146798" w:rsidRDefault="00000000">
            <w:r>
              <w:rPr>
                <w:rFonts w:ascii="Arial" w:eastAsia="Arial" w:hAnsi="Arial" w:cs="Arial"/>
                <w:sz w:val="20"/>
                <w:szCs w:val="20"/>
              </w:rPr>
              <w:t>Death cutscene (gore, 5.7) and reload of the last checkpoint. On reload, Tinker Bell restarts on the floor OPPOSITE the player (pacing fairness).</w:t>
            </w:r>
          </w:p>
        </w:tc>
      </w:tr>
    </w:tbl>
    <w:p w14:paraId="4B3D2976" w14:textId="77777777" w:rsidR="00146798" w:rsidRDefault="00000000">
      <w:pPr>
        <w:pStyle w:val="Ttulo3"/>
        <w:spacing w:before="240" w:after="120"/>
      </w:pPr>
      <w:r>
        <w:rPr>
          <w:rFonts w:ascii="Arial" w:eastAsia="Arial" w:hAnsi="Arial" w:cs="Arial"/>
          <w:b/>
          <w:bCs/>
          <w:color w:val="8A6A32"/>
        </w:rPr>
        <w:t>› Senses and noise table</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3120"/>
        <w:gridCol w:w="1560"/>
        <w:gridCol w:w="4680"/>
      </w:tblGrid>
      <w:tr w:rsidR="00146798" w14:paraId="542A5513" w14:textId="77777777">
        <w:trPr>
          <w:tblHeader/>
        </w:trPr>
        <w:tc>
          <w:tcPr>
            <w:tcW w:w="3120" w:type="dxa"/>
            <w:shd w:val="clear" w:color="auto" w:fill="17141E"/>
            <w:tcMar>
              <w:top w:w="90" w:type="dxa"/>
              <w:left w:w="140" w:type="dxa"/>
              <w:bottom w:w="90" w:type="dxa"/>
              <w:right w:w="140" w:type="dxa"/>
            </w:tcMar>
            <w:vAlign w:val="center"/>
          </w:tcPr>
          <w:p w14:paraId="046C66AB" w14:textId="77777777" w:rsidR="00146798" w:rsidRDefault="00000000">
            <w:r>
              <w:rPr>
                <w:rFonts w:ascii="Arial" w:eastAsia="Arial" w:hAnsi="Arial" w:cs="Arial"/>
                <w:b/>
                <w:bCs/>
                <w:color w:val="F5F2EC"/>
                <w:sz w:val="20"/>
                <w:szCs w:val="20"/>
              </w:rPr>
              <w:t>PLAYER ACTION</w:t>
            </w:r>
          </w:p>
        </w:tc>
        <w:tc>
          <w:tcPr>
            <w:tcW w:w="1560" w:type="dxa"/>
            <w:shd w:val="clear" w:color="auto" w:fill="17141E"/>
            <w:tcMar>
              <w:top w:w="90" w:type="dxa"/>
              <w:left w:w="140" w:type="dxa"/>
              <w:bottom w:w="90" w:type="dxa"/>
              <w:right w:w="140" w:type="dxa"/>
            </w:tcMar>
            <w:vAlign w:val="center"/>
          </w:tcPr>
          <w:p w14:paraId="4DAB5695" w14:textId="77777777" w:rsidR="00146798" w:rsidRDefault="00000000">
            <w:r>
              <w:rPr>
                <w:rFonts w:ascii="Arial" w:eastAsia="Arial" w:hAnsi="Arial" w:cs="Arial"/>
                <w:b/>
                <w:bCs/>
                <w:color w:val="F5F2EC"/>
                <w:sz w:val="20"/>
                <w:szCs w:val="20"/>
              </w:rPr>
              <w:t>RADIUS</w:t>
            </w:r>
          </w:p>
        </w:tc>
        <w:tc>
          <w:tcPr>
            <w:tcW w:w="4680" w:type="dxa"/>
            <w:shd w:val="clear" w:color="auto" w:fill="17141E"/>
            <w:tcMar>
              <w:top w:w="90" w:type="dxa"/>
              <w:left w:w="140" w:type="dxa"/>
              <w:bottom w:w="90" w:type="dxa"/>
              <w:right w:w="140" w:type="dxa"/>
            </w:tcMar>
            <w:vAlign w:val="center"/>
          </w:tcPr>
          <w:p w14:paraId="41256F44" w14:textId="77777777" w:rsidR="00146798" w:rsidRDefault="00000000">
            <w:r>
              <w:rPr>
                <w:rFonts w:ascii="Arial" w:eastAsia="Arial" w:hAnsi="Arial" w:cs="Arial"/>
                <w:b/>
                <w:bCs/>
                <w:color w:val="F5F2EC"/>
                <w:sz w:val="20"/>
                <w:szCs w:val="20"/>
              </w:rPr>
              <w:t>NOTES</w:t>
            </w:r>
          </w:p>
        </w:tc>
      </w:tr>
      <w:tr w:rsidR="00146798" w14:paraId="746E897B" w14:textId="77777777">
        <w:trPr>
          <w:cantSplit/>
        </w:trPr>
        <w:tc>
          <w:tcPr>
            <w:tcW w:w="3120" w:type="dxa"/>
            <w:shd w:val="clear" w:color="auto" w:fill="FFFFFF"/>
            <w:tcMar>
              <w:top w:w="90" w:type="dxa"/>
              <w:left w:w="140" w:type="dxa"/>
              <w:bottom w:w="90" w:type="dxa"/>
              <w:right w:w="140" w:type="dxa"/>
            </w:tcMar>
            <w:vAlign w:val="center"/>
          </w:tcPr>
          <w:p w14:paraId="770E9DC7" w14:textId="77777777" w:rsidR="00146798" w:rsidRDefault="00000000">
            <w:r>
              <w:rPr>
                <w:rFonts w:ascii="Arial" w:eastAsia="Arial" w:hAnsi="Arial" w:cs="Arial"/>
                <w:sz w:val="20"/>
                <w:szCs w:val="20"/>
              </w:rPr>
              <w:t>Crawl / slow interaction</w:t>
            </w:r>
          </w:p>
        </w:tc>
        <w:tc>
          <w:tcPr>
            <w:tcW w:w="1560" w:type="dxa"/>
            <w:shd w:val="clear" w:color="auto" w:fill="FFFFFF"/>
            <w:tcMar>
              <w:top w:w="90" w:type="dxa"/>
              <w:left w:w="140" w:type="dxa"/>
              <w:bottom w:w="90" w:type="dxa"/>
              <w:right w:w="140" w:type="dxa"/>
            </w:tcMar>
            <w:vAlign w:val="center"/>
          </w:tcPr>
          <w:p w14:paraId="06C7E05F" w14:textId="77777777" w:rsidR="00146798" w:rsidRDefault="00000000">
            <w:r>
              <w:rPr>
                <w:rFonts w:ascii="Arial" w:eastAsia="Arial" w:hAnsi="Arial" w:cs="Arial"/>
                <w:sz w:val="20"/>
                <w:szCs w:val="20"/>
              </w:rPr>
              <w:t>3 m</w:t>
            </w:r>
          </w:p>
        </w:tc>
        <w:tc>
          <w:tcPr>
            <w:tcW w:w="4680" w:type="dxa"/>
            <w:shd w:val="clear" w:color="auto" w:fill="FFFFFF"/>
            <w:tcMar>
              <w:top w:w="90" w:type="dxa"/>
              <w:left w:w="140" w:type="dxa"/>
              <w:bottom w:w="90" w:type="dxa"/>
              <w:right w:w="140" w:type="dxa"/>
            </w:tcMar>
            <w:vAlign w:val="center"/>
          </w:tcPr>
          <w:p w14:paraId="3CF74067" w14:textId="77777777" w:rsidR="00146798" w:rsidRDefault="00000000">
            <w:r>
              <w:rPr>
                <w:rFonts w:ascii="Arial" w:eastAsia="Arial" w:hAnsi="Arial" w:cs="Arial"/>
                <w:sz w:val="20"/>
                <w:szCs w:val="20"/>
              </w:rPr>
              <w:t>Practically safe outside the same room</w:t>
            </w:r>
          </w:p>
        </w:tc>
      </w:tr>
      <w:tr w:rsidR="00146798" w14:paraId="2334DB95" w14:textId="77777777">
        <w:trPr>
          <w:cantSplit/>
        </w:trPr>
        <w:tc>
          <w:tcPr>
            <w:tcW w:w="3120" w:type="dxa"/>
            <w:shd w:val="clear" w:color="auto" w:fill="FFFFFF"/>
            <w:tcMar>
              <w:top w:w="90" w:type="dxa"/>
              <w:left w:w="140" w:type="dxa"/>
              <w:bottom w:w="90" w:type="dxa"/>
              <w:right w:w="140" w:type="dxa"/>
            </w:tcMar>
            <w:vAlign w:val="center"/>
          </w:tcPr>
          <w:p w14:paraId="4F9D1A43" w14:textId="77777777" w:rsidR="00146798" w:rsidRDefault="00000000">
            <w:r>
              <w:rPr>
                <w:rFonts w:ascii="Arial" w:eastAsia="Arial" w:hAnsi="Arial" w:cs="Arial"/>
                <w:sz w:val="20"/>
                <w:szCs w:val="20"/>
              </w:rPr>
              <w:t>Walk</w:t>
            </w:r>
          </w:p>
        </w:tc>
        <w:tc>
          <w:tcPr>
            <w:tcW w:w="1560" w:type="dxa"/>
            <w:shd w:val="clear" w:color="auto" w:fill="FFFFFF"/>
            <w:tcMar>
              <w:top w:w="90" w:type="dxa"/>
              <w:left w:w="140" w:type="dxa"/>
              <w:bottom w:w="90" w:type="dxa"/>
              <w:right w:w="140" w:type="dxa"/>
            </w:tcMar>
            <w:vAlign w:val="center"/>
          </w:tcPr>
          <w:p w14:paraId="59054971" w14:textId="77777777" w:rsidR="00146798" w:rsidRDefault="00000000">
            <w:r>
              <w:rPr>
                <w:rFonts w:ascii="Arial" w:eastAsia="Arial" w:hAnsi="Arial" w:cs="Arial"/>
                <w:sz w:val="20"/>
                <w:szCs w:val="20"/>
              </w:rPr>
              <w:t>9 m</w:t>
            </w:r>
          </w:p>
        </w:tc>
        <w:tc>
          <w:tcPr>
            <w:tcW w:w="4680" w:type="dxa"/>
            <w:shd w:val="clear" w:color="auto" w:fill="FFFFFF"/>
            <w:tcMar>
              <w:top w:w="90" w:type="dxa"/>
              <w:left w:w="140" w:type="dxa"/>
              <w:bottom w:w="90" w:type="dxa"/>
              <w:right w:w="140" w:type="dxa"/>
            </w:tcMar>
            <w:vAlign w:val="center"/>
          </w:tcPr>
          <w:p w14:paraId="3ADF4A5E" w14:textId="77777777" w:rsidR="00146798" w:rsidRDefault="00000000">
            <w:r>
              <w:rPr>
                <w:rFonts w:ascii="Arial" w:eastAsia="Arial" w:hAnsi="Arial" w:cs="Arial"/>
                <w:sz w:val="20"/>
                <w:szCs w:val="20"/>
              </w:rPr>
              <w:t>Passes through 1 thin wall; carpets halve it</w:t>
            </w:r>
          </w:p>
        </w:tc>
      </w:tr>
      <w:tr w:rsidR="00146798" w14:paraId="657C387A" w14:textId="77777777">
        <w:trPr>
          <w:cantSplit/>
        </w:trPr>
        <w:tc>
          <w:tcPr>
            <w:tcW w:w="3120" w:type="dxa"/>
            <w:shd w:val="clear" w:color="auto" w:fill="FFFFFF"/>
            <w:tcMar>
              <w:top w:w="90" w:type="dxa"/>
              <w:left w:w="140" w:type="dxa"/>
              <w:bottom w:w="90" w:type="dxa"/>
              <w:right w:w="140" w:type="dxa"/>
            </w:tcMar>
            <w:vAlign w:val="center"/>
          </w:tcPr>
          <w:p w14:paraId="3DD89807" w14:textId="77777777" w:rsidR="00146798" w:rsidRDefault="00000000">
            <w:r>
              <w:rPr>
                <w:rFonts w:ascii="Arial" w:eastAsia="Arial" w:hAnsi="Arial" w:cs="Arial"/>
                <w:sz w:val="20"/>
                <w:szCs w:val="20"/>
              </w:rPr>
              <w:t>Run</w:t>
            </w:r>
          </w:p>
        </w:tc>
        <w:tc>
          <w:tcPr>
            <w:tcW w:w="1560" w:type="dxa"/>
            <w:shd w:val="clear" w:color="auto" w:fill="FFFFFF"/>
            <w:tcMar>
              <w:top w:w="90" w:type="dxa"/>
              <w:left w:w="140" w:type="dxa"/>
              <w:bottom w:w="90" w:type="dxa"/>
              <w:right w:w="140" w:type="dxa"/>
            </w:tcMar>
            <w:vAlign w:val="center"/>
          </w:tcPr>
          <w:p w14:paraId="394D2786" w14:textId="77777777" w:rsidR="00146798" w:rsidRDefault="00000000">
            <w:r>
              <w:rPr>
                <w:rFonts w:ascii="Arial" w:eastAsia="Arial" w:hAnsi="Arial" w:cs="Arial"/>
                <w:sz w:val="20"/>
                <w:szCs w:val="20"/>
              </w:rPr>
              <w:t>16 m</w:t>
            </w:r>
          </w:p>
        </w:tc>
        <w:tc>
          <w:tcPr>
            <w:tcW w:w="4680" w:type="dxa"/>
            <w:shd w:val="clear" w:color="auto" w:fill="FFFFFF"/>
            <w:tcMar>
              <w:top w:w="90" w:type="dxa"/>
              <w:left w:w="140" w:type="dxa"/>
              <w:bottom w:w="90" w:type="dxa"/>
              <w:right w:w="140" w:type="dxa"/>
            </w:tcMar>
            <w:vAlign w:val="center"/>
          </w:tcPr>
          <w:p w14:paraId="5FF2177E" w14:textId="77777777" w:rsidR="00146798" w:rsidRDefault="00000000">
            <w:r>
              <w:rPr>
                <w:rFonts w:ascii="Arial" w:eastAsia="Arial" w:hAnsi="Arial" w:cs="Arial"/>
                <w:sz w:val="20"/>
                <w:szCs w:val="20"/>
              </w:rPr>
              <w:t>Travels across floors via the central staircase</w:t>
            </w:r>
          </w:p>
        </w:tc>
      </w:tr>
      <w:tr w:rsidR="00146798" w14:paraId="75D832A8" w14:textId="77777777">
        <w:trPr>
          <w:cantSplit/>
        </w:trPr>
        <w:tc>
          <w:tcPr>
            <w:tcW w:w="3120" w:type="dxa"/>
            <w:shd w:val="clear" w:color="auto" w:fill="FFFFFF"/>
            <w:tcMar>
              <w:top w:w="90" w:type="dxa"/>
              <w:left w:w="140" w:type="dxa"/>
              <w:bottom w:w="90" w:type="dxa"/>
              <w:right w:w="140" w:type="dxa"/>
            </w:tcMar>
            <w:vAlign w:val="center"/>
          </w:tcPr>
          <w:p w14:paraId="698F9C40" w14:textId="77777777" w:rsidR="00146798" w:rsidRDefault="00000000">
            <w:r>
              <w:rPr>
                <w:rFonts w:ascii="Arial" w:eastAsia="Arial" w:hAnsi="Arial" w:cs="Arial"/>
                <w:sz w:val="20"/>
                <w:szCs w:val="20"/>
              </w:rPr>
              <w:t>Open door/drawer quickly</w:t>
            </w:r>
          </w:p>
        </w:tc>
        <w:tc>
          <w:tcPr>
            <w:tcW w:w="1560" w:type="dxa"/>
            <w:shd w:val="clear" w:color="auto" w:fill="FFFFFF"/>
            <w:tcMar>
              <w:top w:w="90" w:type="dxa"/>
              <w:left w:w="140" w:type="dxa"/>
              <w:bottom w:w="90" w:type="dxa"/>
              <w:right w:w="140" w:type="dxa"/>
            </w:tcMar>
            <w:vAlign w:val="center"/>
          </w:tcPr>
          <w:p w14:paraId="456A2DB9" w14:textId="77777777" w:rsidR="00146798" w:rsidRDefault="00000000">
            <w:r>
              <w:rPr>
                <w:rFonts w:ascii="Arial" w:eastAsia="Arial" w:hAnsi="Arial" w:cs="Arial"/>
                <w:sz w:val="20"/>
                <w:szCs w:val="20"/>
              </w:rPr>
              <w:t>10 m</w:t>
            </w:r>
          </w:p>
        </w:tc>
        <w:tc>
          <w:tcPr>
            <w:tcW w:w="4680" w:type="dxa"/>
            <w:shd w:val="clear" w:color="auto" w:fill="FFFFFF"/>
            <w:tcMar>
              <w:top w:w="90" w:type="dxa"/>
              <w:left w:w="140" w:type="dxa"/>
              <w:bottom w:w="90" w:type="dxa"/>
              <w:right w:w="140" w:type="dxa"/>
            </w:tcMar>
            <w:vAlign w:val="center"/>
          </w:tcPr>
          <w:p w14:paraId="1568F052" w14:textId="77777777" w:rsidR="00146798" w:rsidRDefault="00000000">
            <w:r>
              <w:rPr>
                <w:rFonts w:ascii="Arial" w:eastAsia="Arial" w:hAnsi="Arial" w:cs="Arial"/>
                <w:sz w:val="20"/>
                <w:szCs w:val="20"/>
              </w:rPr>
              <w:t>Slow interaction zeroes the noise</w:t>
            </w:r>
          </w:p>
        </w:tc>
      </w:tr>
      <w:tr w:rsidR="00146798" w14:paraId="34511C91" w14:textId="77777777">
        <w:trPr>
          <w:cantSplit/>
        </w:trPr>
        <w:tc>
          <w:tcPr>
            <w:tcW w:w="3120" w:type="dxa"/>
            <w:shd w:val="clear" w:color="auto" w:fill="FFFFFF"/>
            <w:tcMar>
              <w:top w:w="90" w:type="dxa"/>
              <w:left w:w="140" w:type="dxa"/>
              <w:bottom w:w="90" w:type="dxa"/>
              <w:right w:w="140" w:type="dxa"/>
            </w:tcMar>
            <w:vAlign w:val="center"/>
          </w:tcPr>
          <w:p w14:paraId="021C5211" w14:textId="77777777" w:rsidR="00146798" w:rsidRDefault="00000000">
            <w:r>
              <w:rPr>
                <w:rFonts w:ascii="Arial" w:eastAsia="Arial" w:hAnsi="Arial" w:cs="Arial"/>
                <w:sz w:val="20"/>
                <w:szCs w:val="20"/>
              </w:rPr>
              <w:t>Loose board</w:t>
            </w:r>
          </w:p>
        </w:tc>
        <w:tc>
          <w:tcPr>
            <w:tcW w:w="1560" w:type="dxa"/>
            <w:shd w:val="clear" w:color="auto" w:fill="FFFFFF"/>
            <w:tcMar>
              <w:top w:w="90" w:type="dxa"/>
              <w:left w:w="140" w:type="dxa"/>
              <w:bottom w:w="90" w:type="dxa"/>
              <w:right w:w="140" w:type="dxa"/>
            </w:tcMar>
            <w:vAlign w:val="center"/>
          </w:tcPr>
          <w:p w14:paraId="1385138C" w14:textId="77777777" w:rsidR="00146798" w:rsidRDefault="00000000">
            <w:r>
              <w:rPr>
                <w:rFonts w:ascii="Arial" w:eastAsia="Arial" w:hAnsi="Arial" w:cs="Arial"/>
                <w:sz w:val="20"/>
                <w:szCs w:val="20"/>
              </w:rPr>
              <w:t>18 m</w:t>
            </w:r>
          </w:p>
        </w:tc>
        <w:tc>
          <w:tcPr>
            <w:tcW w:w="4680" w:type="dxa"/>
            <w:shd w:val="clear" w:color="auto" w:fill="FFFFFF"/>
            <w:tcMar>
              <w:top w:w="90" w:type="dxa"/>
              <w:left w:w="140" w:type="dxa"/>
              <w:bottom w:w="90" w:type="dxa"/>
              <w:right w:w="140" w:type="dxa"/>
            </w:tcMar>
            <w:vAlign w:val="center"/>
          </w:tcPr>
          <w:p w14:paraId="734B8C45" w14:textId="77777777" w:rsidR="00146798" w:rsidRDefault="00000000">
            <w:r>
              <w:rPr>
                <w:rFonts w:ascii="Arial" w:eastAsia="Arial" w:hAnsi="Arial" w:cs="Arial"/>
                <w:sz w:val="20"/>
                <w:szCs w:val="20"/>
              </w:rPr>
              <w:t>Marked by a warning creak; memorizable</w:t>
            </w:r>
          </w:p>
        </w:tc>
      </w:tr>
      <w:tr w:rsidR="00146798" w14:paraId="2D01044D" w14:textId="77777777">
        <w:trPr>
          <w:cantSplit/>
        </w:trPr>
        <w:tc>
          <w:tcPr>
            <w:tcW w:w="3120" w:type="dxa"/>
            <w:shd w:val="clear" w:color="auto" w:fill="FFFFFF"/>
            <w:tcMar>
              <w:top w:w="90" w:type="dxa"/>
              <w:left w:w="140" w:type="dxa"/>
              <w:bottom w:w="90" w:type="dxa"/>
              <w:right w:w="140" w:type="dxa"/>
            </w:tcMar>
            <w:vAlign w:val="center"/>
          </w:tcPr>
          <w:p w14:paraId="26C1B6ED" w14:textId="77777777" w:rsidR="00146798" w:rsidRDefault="00000000">
            <w:r>
              <w:rPr>
                <w:rFonts w:ascii="Arial" w:eastAsia="Arial" w:hAnsi="Arial" w:cs="Arial"/>
                <w:sz w:val="20"/>
                <w:szCs w:val="20"/>
              </w:rPr>
              <w:t>Break glass / knock over object</w:t>
            </w:r>
          </w:p>
        </w:tc>
        <w:tc>
          <w:tcPr>
            <w:tcW w:w="1560" w:type="dxa"/>
            <w:shd w:val="clear" w:color="auto" w:fill="FFFFFF"/>
            <w:tcMar>
              <w:top w:w="90" w:type="dxa"/>
              <w:left w:w="140" w:type="dxa"/>
              <w:bottom w:w="90" w:type="dxa"/>
              <w:right w:w="140" w:type="dxa"/>
            </w:tcMar>
            <w:vAlign w:val="center"/>
          </w:tcPr>
          <w:p w14:paraId="70936A2D" w14:textId="77777777" w:rsidR="00146798" w:rsidRDefault="00000000">
            <w:r>
              <w:rPr>
                <w:rFonts w:ascii="Arial" w:eastAsia="Arial" w:hAnsi="Arial" w:cs="Arial"/>
                <w:sz w:val="20"/>
                <w:szCs w:val="20"/>
              </w:rPr>
              <w:t>22 m</w:t>
            </w:r>
          </w:p>
        </w:tc>
        <w:tc>
          <w:tcPr>
            <w:tcW w:w="4680" w:type="dxa"/>
            <w:shd w:val="clear" w:color="auto" w:fill="FFFFFF"/>
            <w:tcMar>
              <w:top w:w="90" w:type="dxa"/>
              <w:left w:w="140" w:type="dxa"/>
              <w:bottom w:w="90" w:type="dxa"/>
              <w:right w:w="140" w:type="dxa"/>
            </w:tcMar>
            <w:vAlign w:val="center"/>
          </w:tcPr>
          <w:p w14:paraId="625D3682" w14:textId="77777777" w:rsidR="00146798" w:rsidRDefault="00000000">
            <w:r>
              <w:rPr>
                <w:rFonts w:ascii="Arial" w:eastAsia="Arial" w:hAnsi="Arial" w:cs="Arial"/>
                <w:sz w:val="20"/>
                <w:szCs w:val="20"/>
              </w:rPr>
              <w:t>Always triggers immediate INVESTIGATION</w:t>
            </w:r>
          </w:p>
        </w:tc>
      </w:tr>
      <w:tr w:rsidR="00146798" w14:paraId="37081572" w14:textId="77777777">
        <w:trPr>
          <w:cantSplit/>
        </w:trPr>
        <w:tc>
          <w:tcPr>
            <w:tcW w:w="3120" w:type="dxa"/>
            <w:shd w:val="clear" w:color="auto" w:fill="FFFFFF"/>
            <w:tcMar>
              <w:top w:w="90" w:type="dxa"/>
              <w:left w:w="140" w:type="dxa"/>
              <w:bottom w:w="90" w:type="dxa"/>
              <w:right w:w="140" w:type="dxa"/>
            </w:tcMar>
            <w:vAlign w:val="center"/>
          </w:tcPr>
          <w:p w14:paraId="1B0EC71B" w14:textId="77777777" w:rsidR="00146798" w:rsidRDefault="00000000">
            <w:r>
              <w:rPr>
                <w:rFonts w:ascii="Arial" w:eastAsia="Arial" w:hAnsi="Arial" w:cs="Arial"/>
                <w:sz w:val="20"/>
                <w:szCs w:val="20"/>
              </w:rPr>
              <w:t>Music box (item)</w:t>
            </w:r>
          </w:p>
        </w:tc>
        <w:tc>
          <w:tcPr>
            <w:tcW w:w="1560" w:type="dxa"/>
            <w:shd w:val="clear" w:color="auto" w:fill="FFFFFF"/>
            <w:tcMar>
              <w:top w:w="90" w:type="dxa"/>
              <w:left w:w="140" w:type="dxa"/>
              <w:bottom w:w="90" w:type="dxa"/>
              <w:right w:w="140" w:type="dxa"/>
            </w:tcMar>
            <w:vAlign w:val="center"/>
          </w:tcPr>
          <w:p w14:paraId="20F91514" w14:textId="77777777" w:rsidR="00146798" w:rsidRDefault="00000000">
            <w:r>
              <w:rPr>
                <w:rFonts w:ascii="Arial" w:eastAsia="Arial" w:hAnsi="Arial" w:cs="Arial"/>
                <w:sz w:val="20"/>
                <w:szCs w:val="20"/>
              </w:rPr>
              <w:t>20 m</w:t>
            </w:r>
          </w:p>
        </w:tc>
        <w:tc>
          <w:tcPr>
            <w:tcW w:w="4680" w:type="dxa"/>
            <w:shd w:val="clear" w:color="auto" w:fill="FFFFFF"/>
            <w:tcMar>
              <w:top w:w="90" w:type="dxa"/>
              <w:left w:w="140" w:type="dxa"/>
              <w:bottom w:w="90" w:type="dxa"/>
              <w:right w:w="140" w:type="dxa"/>
            </w:tcMar>
            <w:vAlign w:val="center"/>
          </w:tcPr>
          <w:p w14:paraId="0EAA5192" w14:textId="77777777" w:rsidR="00146798" w:rsidRDefault="00000000">
            <w:r>
              <w:rPr>
                <w:rFonts w:ascii="Arial" w:eastAsia="Arial" w:hAnsi="Arial" w:cs="Arial"/>
                <w:sz w:val="20"/>
                <w:szCs w:val="20"/>
              </w:rPr>
              <w:t>A 'throwable' noise: redirects the patrol for 25 s</w:t>
            </w:r>
          </w:p>
        </w:tc>
      </w:tr>
    </w:tbl>
    <w:p w14:paraId="4C2B9439" w14:textId="77777777" w:rsidR="00146798" w:rsidRDefault="00000000">
      <w:pPr>
        <w:pStyle w:val="Ttulo3"/>
        <w:spacing w:before="240" w:after="120"/>
      </w:pPr>
      <w:r>
        <w:rPr>
          <w:rFonts w:ascii="Arial" w:eastAsia="Arial" w:hAnsi="Arial" w:cs="Arial"/>
          <w:b/>
          <w:bCs/>
          <w:color w:val="8A6A32"/>
        </w:rPr>
        <w:t>› Fairness rules (anti-frustration)</w:t>
      </w:r>
    </w:p>
    <w:p w14:paraId="3EE2386E" w14:textId="77777777" w:rsidR="00146798" w:rsidRDefault="00000000">
      <w:pPr>
        <w:pStyle w:val="PargrafodaLista"/>
        <w:numPr>
          <w:ilvl w:val="0"/>
          <w:numId w:val="2"/>
        </w:numPr>
        <w:spacing w:after="100" w:line="300" w:lineRule="auto"/>
      </w:pPr>
      <w:r>
        <w:t>Tinker Bell NEVER spawns in the player's room nor 'teleports'; every movement is audible through the toll.</w:t>
      </w:r>
    </w:p>
    <w:p w14:paraId="079BB91E" w14:textId="77777777" w:rsidR="00146798" w:rsidRDefault="00000000">
      <w:pPr>
        <w:pStyle w:val="PargrafodaLista"/>
        <w:numPr>
          <w:ilvl w:val="0"/>
          <w:numId w:val="2"/>
        </w:numPr>
        <w:spacing w:after="100" w:line="300" w:lineRule="auto"/>
      </w:pPr>
      <w:r>
        <w:t>Honest vision cone: 110°, 12 m (6 m in the dark); wardrobe cracks require her to be within &lt;1.5 m looking directly.</w:t>
      </w:r>
    </w:p>
    <w:p w14:paraId="7C196F9D" w14:textId="77777777" w:rsidR="00146798" w:rsidRDefault="00000000">
      <w:pPr>
        <w:pStyle w:val="PargrafodaLista"/>
        <w:numPr>
          <w:ilvl w:val="0"/>
          <w:numId w:val="2"/>
        </w:numPr>
        <w:spacing w:after="100" w:line="300" w:lineRule="auto"/>
      </w:pPr>
      <w:r>
        <w:t>After reloading a checkpoint, 20 s of 'cold period' with no pursuit — the player breathes and replans.</w:t>
      </w:r>
    </w:p>
    <w:p w14:paraId="76DBD151" w14:textId="77777777" w:rsidR="00146798" w:rsidRDefault="00000000">
      <w:pPr>
        <w:pStyle w:val="PargrafodaLista"/>
        <w:numPr>
          <w:ilvl w:val="0"/>
          <w:numId w:val="2"/>
        </w:numPr>
        <w:spacing w:after="100" w:line="300" w:lineRule="auto"/>
      </w:pPr>
      <w:r>
        <w:t>Dynamic difficulty rises only with deaths (never with time): good players face the base hunter.</w:t>
      </w:r>
    </w:p>
    <w:p w14:paraId="69FA1738" w14:textId="77777777" w:rsidR="00146798" w:rsidRDefault="00000000">
      <w:pPr>
        <w:pStyle w:val="PargrafodaLista"/>
        <w:numPr>
          <w:ilvl w:val="0"/>
          <w:numId w:val="2"/>
        </w:numPr>
        <w:spacing w:after="100" w:line="300" w:lineRule="auto"/>
      </w:pPr>
      <w:r>
        <w:t>Lucidity (ch. 5.9) does NOT touch this AI: at high L, Tinker Bell's fairy form appears earlier and more silently during the Day (staging), but the night hunter is always the same. Perceiving the truth changes the mood, not the rules.</w:t>
      </w:r>
    </w:p>
    <w:p w14:paraId="3A59B6DB"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6.2 Peter Pan (scripted threat)</w:t>
      </w:r>
    </w:p>
    <w:p w14:paraId="1EC8BE89" w14:textId="77777777" w:rsidR="00146798" w:rsidRDefault="00000000">
      <w:pPr>
        <w:pStyle w:val="PargrafodaLista"/>
        <w:numPr>
          <w:ilvl w:val="0"/>
          <w:numId w:val="2"/>
        </w:numPr>
        <w:spacing w:after="100" w:line="300" w:lineRule="auto"/>
      </w:pPr>
      <w:r>
        <w:t>No FSM: appears only in scripted events (bedtime order, day inspections, climax). Never chases during the escape.</w:t>
      </w:r>
    </w:p>
    <w:p w14:paraId="1642527B" w14:textId="77777777" w:rsidR="00146798" w:rsidRDefault="00000000">
      <w:pPr>
        <w:pStyle w:val="PargrafodaLista"/>
        <w:numPr>
          <w:ilvl w:val="0"/>
          <w:numId w:val="2"/>
        </w:numPr>
        <w:spacing w:after="100" w:line="300" w:lineRule="auto"/>
      </w:pPr>
      <w:r>
        <w:t>Presence = rule: when Peter Pan is on screen, the run input is disabled and the camera grows heavy (subtle aim drag). The player's body 'obeys' before the player does.</w:t>
      </w:r>
    </w:p>
    <w:p w14:paraId="096301D1" w14:textId="77777777" w:rsidR="00146798" w:rsidRDefault="00000000">
      <w:pPr>
        <w:pStyle w:val="PargrafodaLista"/>
        <w:numPr>
          <w:ilvl w:val="0"/>
          <w:numId w:val="2"/>
        </w:numPr>
        <w:spacing w:after="100" w:line="300" w:lineRule="auto"/>
      </w:pPr>
      <w:r>
        <w:t>Reacts to Lucidity (ch. 5.9): at low L he is the sweet host; at high L he stares at Wendy, makes possessive remarks, and the end-of-Day inspection lengthens. These are staging changes (lines, camera, animation) — never pursuit parameters.</w:t>
      </w:r>
    </w:p>
    <w:p w14:paraId="36496D31" w14:textId="77777777" w:rsidR="00146798" w:rsidRDefault="00000000">
      <w:pPr>
        <w:pStyle w:val="PargrafodaLista"/>
        <w:numPr>
          <w:ilvl w:val="0"/>
          <w:numId w:val="2"/>
        </w:numPr>
        <w:spacing w:after="100" w:line="300" w:lineRule="auto"/>
      </w:pPr>
      <w:r>
        <w:t>At the climax, his walk uses the player's exact walk speed +0.1 m/s: impossible to gain distance by walking — the escape demands spending stamina perfectly.</w:t>
      </w:r>
    </w:p>
    <w:p w14:paraId="39EEC878" w14:textId="77777777" w:rsidR="00146798" w:rsidRDefault="00000000">
      <w:pPr>
        <w:pStyle w:val="PargrafodaLista"/>
        <w:numPr>
          <w:ilvl w:val="0"/>
          <w:numId w:val="2"/>
        </w:numPr>
        <w:spacing w:after="100" w:line="300" w:lineRule="auto"/>
      </w:pPr>
      <w:r>
        <w:t xml:space="preserve">Dark form (staging — ch. 3.3): the system triggers scripted glimpses of Peter Pan's true form (reflections, delayed shadow, wrong-face frame, second deep voice) at fixed triggers with a frequency weighted by Lucidity. It is a purely audiovisual subsystem — it spawns no collider, </w:t>
      </w:r>
      <w:r>
        <w:lastRenderedPageBreak/>
        <w:t>does not chase, does not change difficulty. At the cliff, a final trigger reveals the form entirely. Strict budget: few glimpses per run, each brief, so the reveal isn't cheapened.</w:t>
      </w:r>
    </w:p>
    <w:p w14:paraId="188D6B01"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6.3 The Crocodiles (living boundary)</w:t>
      </w:r>
    </w:p>
    <w:p w14:paraId="044EBCD0" w14:textId="77777777" w:rsidR="00146798" w:rsidRDefault="00000000">
      <w:pPr>
        <w:pStyle w:val="PargrafodaLista"/>
        <w:numPr>
          <w:ilvl w:val="0"/>
          <w:numId w:val="2"/>
        </w:numPr>
        <w:spacing w:after="100" w:line="300" w:lineRule="auto"/>
      </w:pPr>
      <w:r>
        <w:t>No AI model: they are a world limit with sound direction (ticking rises near the water) and epilogue scripts.</w:t>
      </w:r>
    </w:p>
    <w:p w14:paraId="5BAE3AEC" w14:textId="77777777" w:rsidR="00146798" w:rsidRDefault="00000000">
      <w:pPr>
        <w:pStyle w:val="PargrafodaLista"/>
        <w:numPr>
          <w:ilvl w:val="0"/>
          <w:numId w:val="2"/>
        </w:numPr>
        <w:spacing w:after="100" w:line="300" w:lineRule="auto"/>
      </w:pPr>
      <w:r>
        <w:t>Design function: they make the sea — the 'obvious way out' of an island — the only thing scarier than the house.</w:t>
      </w:r>
    </w:p>
    <w:p w14:paraId="461754E3" w14:textId="77777777" w:rsidR="00146798" w:rsidRDefault="00000000">
      <w:r>
        <w:br w:type="page"/>
      </w:r>
    </w:p>
    <w:p w14:paraId="08206A8D" w14:textId="77777777" w:rsidR="00146798" w:rsidRDefault="00000000">
      <w:pPr>
        <w:pStyle w:val="Ttulo1"/>
      </w:pPr>
      <w:r>
        <w:rPr>
          <w:vanish/>
          <w:color w:val="FFFFFF"/>
          <w:sz w:val="2"/>
          <w:szCs w:val="2"/>
        </w:rPr>
        <w:lastRenderedPageBreak/>
        <w:t>07 · Items &amp; Puzzles</w:t>
      </w:r>
    </w:p>
    <w:p w14:paraId="5EA44DC8" w14:textId="77777777" w:rsidR="00146798" w:rsidRDefault="00000000">
      <w:pPr>
        <w:spacing w:after="240"/>
      </w:pPr>
      <w:r>
        <w:rPr>
          <w:noProof/>
        </w:rPr>
        <w:drawing>
          <wp:inline distT="0" distB="0" distL="0" distR="0" wp14:anchorId="13C21018" wp14:editId="16F01335">
            <wp:extent cx="6096000" cy="800100"/>
            <wp:effectExtent l="0" t="0" r="0" b="0"/>
            <wp:docPr id="98165687" name="Imagem 9816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800100"/>
                    </a:xfrm>
                    <a:prstGeom prst="rect">
                      <a:avLst/>
                    </a:prstGeom>
                  </pic:spPr>
                </pic:pic>
              </a:graphicData>
            </a:graphic>
          </wp:inline>
        </w:drawing>
      </w:r>
    </w:p>
    <w:p w14:paraId="6048D216" w14:textId="77777777" w:rsidR="00146798" w:rsidRDefault="00000000">
      <w:pPr>
        <w:spacing w:after="240" w:line="320" w:lineRule="auto"/>
      </w:pPr>
      <w:r>
        <w:rPr>
          <w:i/>
          <w:iCs/>
          <w:color w:val="6E6A78"/>
          <w:sz w:val="24"/>
          <w:szCs w:val="24"/>
        </w:rPr>
        <w:t>With no weapons, items are the player's entire vocabulary. Divided into three families: Progress (open the house), Tools (manipulate the hunter), and Key (unlock the final exit).</w:t>
      </w:r>
    </w:p>
    <w:p w14:paraId="64B08D6D"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7.1 Progress items</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500"/>
        <w:gridCol w:w="3600"/>
        <w:gridCol w:w="3260"/>
      </w:tblGrid>
      <w:tr w:rsidR="00146798" w14:paraId="68AA9D58" w14:textId="77777777">
        <w:trPr>
          <w:tblHeader/>
        </w:trPr>
        <w:tc>
          <w:tcPr>
            <w:tcW w:w="2500" w:type="dxa"/>
            <w:shd w:val="clear" w:color="auto" w:fill="17141E"/>
            <w:tcMar>
              <w:top w:w="90" w:type="dxa"/>
              <w:left w:w="140" w:type="dxa"/>
              <w:bottom w:w="90" w:type="dxa"/>
              <w:right w:w="140" w:type="dxa"/>
            </w:tcMar>
            <w:vAlign w:val="center"/>
          </w:tcPr>
          <w:p w14:paraId="642E7CF7" w14:textId="77777777" w:rsidR="00146798" w:rsidRDefault="00000000">
            <w:r>
              <w:rPr>
                <w:rFonts w:ascii="Arial" w:eastAsia="Arial" w:hAnsi="Arial" w:cs="Arial"/>
                <w:b/>
                <w:bCs/>
                <w:color w:val="F5F2EC"/>
                <w:sz w:val="20"/>
                <w:szCs w:val="20"/>
              </w:rPr>
              <w:t>ITEM</w:t>
            </w:r>
          </w:p>
        </w:tc>
        <w:tc>
          <w:tcPr>
            <w:tcW w:w="3600" w:type="dxa"/>
            <w:shd w:val="clear" w:color="auto" w:fill="17141E"/>
            <w:tcMar>
              <w:top w:w="90" w:type="dxa"/>
              <w:left w:w="140" w:type="dxa"/>
              <w:bottom w:w="90" w:type="dxa"/>
              <w:right w:w="140" w:type="dxa"/>
            </w:tcMar>
            <w:vAlign w:val="center"/>
          </w:tcPr>
          <w:p w14:paraId="667CFEEC" w14:textId="77777777" w:rsidR="00146798" w:rsidRDefault="00000000">
            <w:r>
              <w:rPr>
                <w:rFonts w:ascii="Arial" w:eastAsia="Arial" w:hAnsi="Arial" w:cs="Arial"/>
                <w:b/>
                <w:bCs/>
                <w:color w:val="F5F2EC"/>
                <w:sz w:val="20"/>
                <w:szCs w:val="20"/>
              </w:rPr>
              <w:t>USE</w:t>
            </w:r>
          </w:p>
        </w:tc>
        <w:tc>
          <w:tcPr>
            <w:tcW w:w="3260" w:type="dxa"/>
            <w:shd w:val="clear" w:color="auto" w:fill="17141E"/>
            <w:tcMar>
              <w:top w:w="90" w:type="dxa"/>
              <w:left w:w="140" w:type="dxa"/>
              <w:bottom w:w="90" w:type="dxa"/>
              <w:right w:w="140" w:type="dxa"/>
            </w:tcMar>
            <w:vAlign w:val="center"/>
          </w:tcPr>
          <w:p w14:paraId="644C92DA" w14:textId="77777777" w:rsidR="00146798" w:rsidRDefault="00000000">
            <w:r>
              <w:rPr>
                <w:rFonts w:ascii="Arial" w:eastAsia="Arial" w:hAnsi="Arial" w:cs="Arial"/>
                <w:b/>
                <w:bCs/>
                <w:color w:val="F5F2EC"/>
                <w:sz w:val="20"/>
                <w:szCs w:val="20"/>
              </w:rPr>
              <w:t>LOCATION (DEFAULT)*</w:t>
            </w:r>
          </w:p>
        </w:tc>
      </w:tr>
      <w:tr w:rsidR="00146798" w14:paraId="62C06386" w14:textId="77777777">
        <w:trPr>
          <w:cantSplit/>
        </w:trPr>
        <w:tc>
          <w:tcPr>
            <w:tcW w:w="2500" w:type="dxa"/>
            <w:shd w:val="clear" w:color="auto" w:fill="FFFFFF"/>
            <w:tcMar>
              <w:top w:w="90" w:type="dxa"/>
              <w:left w:w="140" w:type="dxa"/>
              <w:bottom w:w="90" w:type="dxa"/>
              <w:right w:w="140" w:type="dxa"/>
            </w:tcMar>
            <w:vAlign w:val="center"/>
          </w:tcPr>
          <w:p w14:paraId="7463253D" w14:textId="77777777" w:rsidR="00146798" w:rsidRDefault="00000000">
            <w:r>
              <w:rPr>
                <w:rFonts w:ascii="Arial" w:eastAsia="Arial" w:hAnsi="Arial" w:cs="Arial"/>
                <w:sz w:val="20"/>
                <w:szCs w:val="20"/>
              </w:rPr>
              <w:t>Rusty key</w:t>
            </w:r>
          </w:p>
        </w:tc>
        <w:tc>
          <w:tcPr>
            <w:tcW w:w="3600" w:type="dxa"/>
            <w:shd w:val="clear" w:color="auto" w:fill="FFFFFF"/>
            <w:tcMar>
              <w:top w:w="90" w:type="dxa"/>
              <w:left w:w="140" w:type="dxa"/>
              <w:bottom w:w="90" w:type="dxa"/>
              <w:right w:w="140" w:type="dxa"/>
            </w:tcMar>
            <w:vAlign w:val="center"/>
          </w:tcPr>
          <w:p w14:paraId="1A98810F" w14:textId="77777777" w:rsidR="00146798" w:rsidRDefault="00000000">
            <w:r>
              <w:rPr>
                <w:rFonts w:ascii="Arial" w:eastAsia="Arial" w:hAnsi="Arial" w:cs="Arial"/>
                <w:sz w:val="20"/>
                <w:szCs w:val="20"/>
              </w:rPr>
              <w:t>Opens the pantry (start of the escape)</w:t>
            </w:r>
          </w:p>
        </w:tc>
        <w:tc>
          <w:tcPr>
            <w:tcW w:w="3260" w:type="dxa"/>
            <w:shd w:val="clear" w:color="auto" w:fill="FFFFFF"/>
            <w:tcMar>
              <w:top w:w="90" w:type="dxa"/>
              <w:left w:w="140" w:type="dxa"/>
              <w:bottom w:w="90" w:type="dxa"/>
              <w:right w:w="140" w:type="dxa"/>
            </w:tcMar>
            <w:vAlign w:val="center"/>
          </w:tcPr>
          <w:p w14:paraId="679BE581" w14:textId="77777777" w:rsidR="00146798" w:rsidRDefault="00000000">
            <w:r>
              <w:rPr>
                <w:rFonts w:ascii="Arial" w:eastAsia="Arial" w:hAnsi="Arial" w:cs="Arial"/>
                <w:sz w:val="20"/>
                <w:szCs w:val="20"/>
              </w:rPr>
              <w:t>Living-room drawer</w:t>
            </w:r>
          </w:p>
        </w:tc>
      </w:tr>
      <w:tr w:rsidR="00146798" w14:paraId="286EC479" w14:textId="77777777">
        <w:trPr>
          <w:cantSplit/>
        </w:trPr>
        <w:tc>
          <w:tcPr>
            <w:tcW w:w="2500" w:type="dxa"/>
            <w:shd w:val="clear" w:color="auto" w:fill="FFFFFF"/>
            <w:tcMar>
              <w:top w:w="90" w:type="dxa"/>
              <w:left w:w="140" w:type="dxa"/>
              <w:bottom w:w="90" w:type="dxa"/>
              <w:right w:w="140" w:type="dxa"/>
            </w:tcMar>
            <w:vAlign w:val="center"/>
          </w:tcPr>
          <w:p w14:paraId="09B6E778" w14:textId="77777777" w:rsidR="00146798" w:rsidRDefault="00000000">
            <w:r>
              <w:rPr>
                <w:rFonts w:ascii="Arial" w:eastAsia="Arial" w:hAnsi="Arial" w:cs="Arial"/>
                <w:sz w:val="20"/>
                <w:szCs w:val="20"/>
              </w:rPr>
              <w:t>Crowbar</w:t>
            </w:r>
          </w:p>
        </w:tc>
        <w:tc>
          <w:tcPr>
            <w:tcW w:w="3600" w:type="dxa"/>
            <w:shd w:val="clear" w:color="auto" w:fill="FFFFFF"/>
            <w:tcMar>
              <w:top w:w="90" w:type="dxa"/>
              <w:left w:w="140" w:type="dxa"/>
              <w:bottom w:w="90" w:type="dxa"/>
              <w:right w:w="140" w:type="dxa"/>
            </w:tcMar>
            <w:vAlign w:val="center"/>
          </w:tcPr>
          <w:p w14:paraId="48DAADA0" w14:textId="77777777" w:rsidR="00146798" w:rsidRDefault="00000000">
            <w:r>
              <w:rPr>
                <w:rFonts w:ascii="Arial" w:eastAsia="Arial" w:hAnsi="Arial" w:cs="Arial"/>
                <w:sz w:val="20"/>
                <w:szCs w:val="20"/>
              </w:rPr>
              <w:t>Removes boards from doors/windows; pries the hatch</w:t>
            </w:r>
          </w:p>
        </w:tc>
        <w:tc>
          <w:tcPr>
            <w:tcW w:w="3260" w:type="dxa"/>
            <w:shd w:val="clear" w:color="auto" w:fill="FFFFFF"/>
            <w:tcMar>
              <w:top w:w="90" w:type="dxa"/>
              <w:left w:w="140" w:type="dxa"/>
              <w:bottom w:w="90" w:type="dxa"/>
              <w:right w:w="140" w:type="dxa"/>
            </w:tcMar>
            <w:vAlign w:val="center"/>
          </w:tcPr>
          <w:p w14:paraId="0843B476" w14:textId="77777777" w:rsidR="00146798" w:rsidRDefault="00000000">
            <w:r>
              <w:rPr>
                <w:rFonts w:ascii="Arial" w:eastAsia="Arial" w:hAnsi="Arial" w:cs="Arial"/>
                <w:sz w:val="20"/>
                <w:szCs w:val="20"/>
              </w:rPr>
              <w:t>Pantry</w:t>
            </w:r>
          </w:p>
        </w:tc>
      </w:tr>
      <w:tr w:rsidR="00146798" w14:paraId="45DC9C51" w14:textId="77777777">
        <w:trPr>
          <w:cantSplit/>
        </w:trPr>
        <w:tc>
          <w:tcPr>
            <w:tcW w:w="2500" w:type="dxa"/>
            <w:shd w:val="clear" w:color="auto" w:fill="FFFFFF"/>
            <w:tcMar>
              <w:top w:w="90" w:type="dxa"/>
              <w:left w:w="140" w:type="dxa"/>
              <w:bottom w:w="90" w:type="dxa"/>
              <w:right w:w="140" w:type="dxa"/>
            </w:tcMar>
            <w:vAlign w:val="center"/>
          </w:tcPr>
          <w:p w14:paraId="3C7412E0" w14:textId="77777777" w:rsidR="00146798" w:rsidRDefault="00000000">
            <w:r>
              <w:rPr>
                <w:rFonts w:ascii="Arial" w:eastAsia="Arial" w:hAnsi="Arial" w:cs="Arial"/>
                <w:sz w:val="20"/>
                <w:szCs w:val="20"/>
              </w:rPr>
              <w:t>Toy hammer</w:t>
            </w:r>
          </w:p>
        </w:tc>
        <w:tc>
          <w:tcPr>
            <w:tcW w:w="3600" w:type="dxa"/>
            <w:shd w:val="clear" w:color="auto" w:fill="FFFFFF"/>
            <w:tcMar>
              <w:top w:w="90" w:type="dxa"/>
              <w:left w:w="140" w:type="dxa"/>
              <w:bottom w:w="90" w:type="dxa"/>
              <w:right w:w="140" w:type="dxa"/>
            </w:tcMar>
            <w:vAlign w:val="center"/>
          </w:tcPr>
          <w:p w14:paraId="4C04E8B3" w14:textId="77777777" w:rsidR="00146798" w:rsidRDefault="00000000">
            <w:r>
              <w:rPr>
                <w:rFonts w:ascii="Arial" w:eastAsia="Arial" w:hAnsi="Arial" w:cs="Arial"/>
                <w:sz w:val="20"/>
                <w:szCs w:val="20"/>
              </w:rPr>
              <w:t>Breaks porcelain safes and the attic's worn padlock (LOUD: 22 m)</w:t>
            </w:r>
          </w:p>
        </w:tc>
        <w:tc>
          <w:tcPr>
            <w:tcW w:w="3260" w:type="dxa"/>
            <w:shd w:val="clear" w:color="auto" w:fill="FFFFFF"/>
            <w:tcMar>
              <w:top w:w="90" w:type="dxa"/>
              <w:left w:w="140" w:type="dxa"/>
              <w:bottom w:w="90" w:type="dxa"/>
              <w:right w:w="140" w:type="dxa"/>
            </w:tcMar>
            <w:vAlign w:val="center"/>
          </w:tcPr>
          <w:p w14:paraId="7360063F" w14:textId="77777777" w:rsidR="00146798" w:rsidRDefault="00000000">
            <w:r>
              <w:rPr>
                <w:rFonts w:ascii="Arial" w:eastAsia="Arial" w:hAnsi="Arial" w:cs="Arial"/>
                <w:sz w:val="20"/>
                <w:szCs w:val="20"/>
              </w:rPr>
              <w:t>Toy-hall chest</w:t>
            </w:r>
          </w:p>
        </w:tc>
      </w:tr>
      <w:tr w:rsidR="00146798" w14:paraId="152DF13B" w14:textId="77777777">
        <w:trPr>
          <w:cantSplit/>
        </w:trPr>
        <w:tc>
          <w:tcPr>
            <w:tcW w:w="2500" w:type="dxa"/>
            <w:shd w:val="clear" w:color="auto" w:fill="FFFFFF"/>
            <w:tcMar>
              <w:top w:w="90" w:type="dxa"/>
              <w:left w:w="140" w:type="dxa"/>
              <w:bottom w:w="90" w:type="dxa"/>
              <w:right w:w="140" w:type="dxa"/>
            </w:tcMar>
            <w:vAlign w:val="center"/>
          </w:tcPr>
          <w:p w14:paraId="3B65ABF6" w14:textId="77777777" w:rsidR="00146798" w:rsidRDefault="00000000">
            <w:r>
              <w:rPr>
                <w:rFonts w:ascii="Arial" w:eastAsia="Arial" w:hAnsi="Arial" w:cs="Arial"/>
                <w:sz w:val="20"/>
                <w:szCs w:val="20"/>
              </w:rPr>
              <w:t>Fuse</w:t>
            </w:r>
          </w:p>
        </w:tc>
        <w:tc>
          <w:tcPr>
            <w:tcW w:w="3600" w:type="dxa"/>
            <w:shd w:val="clear" w:color="auto" w:fill="FFFFFF"/>
            <w:tcMar>
              <w:top w:w="90" w:type="dxa"/>
              <w:left w:w="140" w:type="dxa"/>
              <w:bottom w:w="90" w:type="dxa"/>
              <w:right w:w="140" w:type="dxa"/>
            </w:tcMar>
            <w:vAlign w:val="center"/>
          </w:tcPr>
          <w:p w14:paraId="4682E2B8" w14:textId="77777777" w:rsidR="00146798" w:rsidRDefault="00000000">
            <w:r>
              <w:rPr>
                <w:rFonts w:ascii="Arial" w:eastAsia="Arial" w:hAnsi="Arial" w:cs="Arial"/>
                <w:sz w:val="20"/>
                <w:szCs w:val="20"/>
              </w:rPr>
              <w:t>Restores power to the basement (enables the generator minigame)</w:t>
            </w:r>
          </w:p>
        </w:tc>
        <w:tc>
          <w:tcPr>
            <w:tcW w:w="3260" w:type="dxa"/>
            <w:shd w:val="clear" w:color="auto" w:fill="FFFFFF"/>
            <w:tcMar>
              <w:top w:w="90" w:type="dxa"/>
              <w:left w:w="140" w:type="dxa"/>
              <w:bottom w:w="90" w:type="dxa"/>
              <w:right w:w="140" w:type="dxa"/>
            </w:tcMar>
            <w:vAlign w:val="center"/>
          </w:tcPr>
          <w:p w14:paraId="26408B55" w14:textId="77777777" w:rsidR="00146798" w:rsidRDefault="00000000">
            <w:r>
              <w:rPr>
                <w:rFonts w:ascii="Arial" w:eastAsia="Arial" w:hAnsi="Arial" w:cs="Arial"/>
                <w:sz w:val="20"/>
                <w:szCs w:val="20"/>
              </w:rPr>
              <w:t>Peter Pan's room (4.4)</w:t>
            </w:r>
          </w:p>
        </w:tc>
      </w:tr>
      <w:tr w:rsidR="00146798" w14:paraId="2CB75D38" w14:textId="77777777">
        <w:trPr>
          <w:cantSplit/>
        </w:trPr>
        <w:tc>
          <w:tcPr>
            <w:tcW w:w="2500" w:type="dxa"/>
            <w:shd w:val="clear" w:color="auto" w:fill="FFFFFF"/>
            <w:tcMar>
              <w:top w:w="90" w:type="dxa"/>
              <w:left w:w="140" w:type="dxa"/>
              <w:bottom w:w="90" w:type="dxa"/>
              <w:right w:w="140" w:type="dxa"/>
            </w:tcMar>
            <w:vAlign w:val="center"/>
          </w:tcPr>
          <w:p w14:paraId="1E8C2480" w14:textId="77777777" w:rsidR="00146798" w:rsidRDefault="00000000">
            <w:r>
              <w:rPr>
                <w:rFonts w:ascii="Arial" w:eastAsia="Arial" w:hAnsi="Arial" w:cs="Arial"/>
                <w:sz w:val="20"/>
                <w:szCs w:val="20"/>
              </w:rPr>
              <w:t>Room key</w:t>
            </w:r>
          </w:p>
        </w:tc>
        <w:tc>
          <w:tcPr>
            <w:tcW w:w="3600" w:type="dxa"/>
            <w:shd w:val="clear" w:color="auto" w:fill="FFFFFF"/>
            <w:tcMar>
              <w:top w:w="90" w:type="dxa"/>
              <w:left w:w="140" w:type="dxa"/>
              <w:bottom w:w="90" w:type="dxa"/>
              <w:right w:w="140" w:type="dxa"/>
            </w:tcMar>
            <w:vAlign w:val="center"/>
          </w:tcPr>
          <w:p w14:paraId="01610198" w14:textId="77777777" w:rsidR="00146798" w:rsidRDefault="00000000">
            <w:r>
              <w:rPr>
                <w:rFonts w:ascii="Arial" w:eastAsia="Arial" w:hAnsi="Arial" w:cs="Arial"/>
                <w:sz w:val="20"/>
                <w:szCs w:val="20"/>
              </w:rPr>
              <w:t>Opens Peter Pan's room (puzzle 7.3-D)</w:t>
            </w:r>
          </w:p>
        </w:tc>
        <w:tc>
          <w:tcPr>
            <w:tcW w:w="3260" w:type="dxa"/>
            <w:shd w:val="clear" w:color="auto" w:fill="FFFFFF"/>
            <w:tcMar>
              <w:top w:w="90" w:type="dxa"/>
              <w:left w:w="140" w:type="dxa"/>
              <w:bottom w:w="90" w:type="dxa"/>
              <w:right w:w="140" w:type="dxa"/>
            </w:tcMar>
            <w:vAlign w:val="center"/>
          </w:tcPr>
          <w:p w14:paraId="0186D573" w14:textId="77777777" w:rsidR="00146798" w:rsidRDefault="00000000">
            <w:r>
              <w:rPr>
                <w:rFonts w:ascii="Arial" w:eastAsia="Arial" w:hAnsi="Arial" w:cs="Arial"/>
                <w:sz w:val="20"/>
                <w:szCs w:val="20"/>
              </w:rPr>
              <w:t>Sewn into the throne cushion in the hall</w:t>
            </w:r>
          </w:p>
        </w:tc>
      </w:tr>
      <w:tr w:rsidR="00146798" w14:paraId="1A69A055" w14:textId="77777777">
        <w:trPr>
          <w:cantSplit/>
        </w:trPr>
        <w:tc>
          <w:tcPr>
            <w:tcW w:w="2500" w:type="dxa"/>
            <w:shd w:val="clear" w:color="auto" w:fill="FFFFFF"/>
            <w:tcMar>
              <w:top w:w="90" w:type="dxa"/>
              <w:left w:w="140" w:type="dxa"/>
              <w:bottom w:w="90" w:type="dxa"/>
              <w:right w:w="140" w:type="dxa"/>
            </w:tcMar>
            <w:vAlign w:val="center"/>
          </w:tcPr>
          <w:p w14:paraId="117FF46A" w14:textId="77777777" w:rsidR="00146798" w:rsidRDefault="00000000">
            <w:r>
              <w:rPr>
                <w:rFonts w:ascii="Arial" w:eastAsia="Arial" w:hAnsi="Arial" w:cs="Arial"/>
                <w:sz w:val="20"/>
                <w:szCs w:val="20"/>
              </w:rPr>
              <w:t>Iron butchery key</w:t>
            </w:r>
          </w:p>
        </w:tc>
        <w:tc>
          <w:tcPr>
            <w:tcW w:w="3600" w:type="dxa"/>
            <w:shd w:val="clear" w:color="auto" w:fill="FFFFFF"/>
            <w:tcMar>
              <w:top w:w="90" w:type="dxa"/>
              <w:left w:w="140" w:type="dxa"/>
              <w:bottom w:w="90" w:type="dxa"/>
              <w:right w:w="140" w:type="dxa"/>
            </w:tcMar>
            <w:vAlign w:val="center"/>
          </w:tcPr>
          <w:p w14:paraId="74D04123" w14:textId="77777777" w:rsidR="00146798" w:rsidRDefault="00000000">
            <w:r>
              <w:rPr>
                <w:rFonts w:ascii="Arial" w:eastAsia="Arial" w:hAnsi="Arial" w:cs="Arial"/>
                <w:sz w:val="20"/>
                <w:szCs w:val="20"/>
              </w:rPr>
              <w:t>Opens the butchery wing in the basement — where the machete is</w:t>
            </w:r>
          </w:p>
        </w:tc>
        <w:tc>
          <w:tcPr>
            <w:tcW w:w="3260" w:type="dxa"/>
            <w:shd w:val="clear" w:color="auto" w:fill="FFFFFF"/>
            <w:tcMar>
              <w:top w:w="90" w:type="dxa"/>
              <w:left w:w="140" w:type="dxa"/>
              <w:bottom w:w="90" w:type="dxa"/>
              <w:right w:w="140" w:type="dxa"/>
            </w:tcMar>
            <w:vAlign w:val="center"/>
          </w:tcPr>
          <w:p w14:paraId="745FCDDD" w14:textId="77777777" w:rsidR="00146798" w:rsidRDefault="00000000">
            <w:r>
              <w:rPr>
                <w:rFonts w:ascii="Arial" w:eastAsia="Arial" w:hAnsi="Arial" w:cs="Arial"/>
                <w:sz w:val="20"/>
                <w:szCs w:val="20"/>
              </w:rPr>
              <w:t>Peter Pan's room (4.4)</w:t>
            </w:r>
          </w:p>
        </w:tc>
      </w:tr>
      <w:tr w:rsidR="00146798" w14:paraId="240BDC7F" w14:textId="77777777">
        <w:trPr>
          <w:cantSplit/>
        </w:trPr>
        <w:tc>
          <w:tcPr>
            <w:tcW w:w="2500" w:type="dxa"/>
            <w:shd w:val="clear" w:color="auto" w:fill="FFFFFF"/>
            <w:tcMar>
              <w:top w:w="90" w:type="dxa"/>
              <w:left w:w="140" w:type="dxa"/>
              <w:bottom w:w="90" w:type="dxa"/>
              <w:right w:w="140" w:type="dxa"/>
            </w:tcMar>
            <w:vAlign w:val="center"/>
          </w:tcPr>
          <w:p w14:paraId="613898E5" w14:textId="77777777" w:rsidR="00146798" w:rsidRDefault="00000000">
            <w:r>
              <w:rPr>
                <w:rFonts w:ascii="Arial" w:eastAsia="Arial" w:hAnsi="Arial" w:cs="Arial"/>
                <w:sz w:val="20"/>
                <w:szCs w:val="20"/>
              </w:rPr>
              <w:t>Crank</w:t>
            </w:r>
          </w:p>
        </w:tc>
        <w:tc>
          <w:tcPr>
            <w:tcW w:w="3600" w:type="dxa"/>
            <w:shd w:val="clear" w:color="auto" w:fill="FFFFFF"/>
            <w:tcMar>
              <w:top w:w="90" w:type="dxa"/>
              <w:left w:w="140" w:type="dxa"/>
              <w:bottom w:w="90" w:type="dxa"/>
              <w:right w:w="140" w:type="dxa"/>
            </w:tcMar>
            <w:vAlign w:val="center"/>
          </w:tcPr>
          <w:p w14:paraId="534E75FD" w14:textId="77777777" w:rsidR="00146798" w:rsidRDefault="00000000">
            <w:r>
              <w:rPr>
                <w:rFonts w:ascii="Arial" w:eastAsia="Arial" w:hAnsi="Arial" w:cs="Arial"/>
                <w:sz w:val="20"/>
                <w:szCs w:val="20"/>
              </w:rPr>
              <w:t>Opens the attic skylight (alternate escape route between floors)</w:t>
            </w:r>
          </w:p>
        </w:tc>
        <w:tc>
          <w:tcPr>
            <w:tcW w:w="3260" w:type="dxa"/>
            <w:shd w:val="clear" w:color="auto" w:fill="FFFFFF"/>
            <w:tcMar>
              <w:top w:w="90" w:type="dxa"/>
              <w:left w:w="140" w:type="dxa"/>
              <w:bottom w:w="90" w:type="dxa"/>
              <w:right w:w="140" w:type="dxa"/>
            </w:tcMar>
            <w:vAlign w:val="center"/>
          </w:tcPr>
          <w:p w14:paraId="04113ADD" w14:textId="77777777" w:rsidR="00146798" w:rsidRDefault="00000000">
            <w:r>
              <w:rPr>
                <w:rFonts w:ascii="Arial" w:eastAsia="Arial" w:hAnsi="Arial" w:cs="Arial"/>
                <w:sz w:val="20"/>
                <w:szCs w:val="20"/>
              </w:rPr>
              <w:t>Basement cage</w:t>
            </w:r>
          </w:p>
        </w:tc>
      </w:tr>
      <w:tr w:rsidR="00146798" w14:paraId="759B1B1A" w14:textId="77777777">
        <w:trPr>
          <w:cantSplit/>
        </w:trPr>
        <w:tc>
          <w:tcPr>
            <w:tcW w:w="2500" w:type="dxa"/>
            <w:shd w:val="clear" w:color="auto" w:fill="FFFFFF"/>
            <w:tcMar>
              <w:top w:w="90" w:type="dxa"/>
              <w:left w:w="140" w:type="dxa"/>
              <w:bottom w:w="90" w:type="dxa"/>
              <w:right w:w="140" w:type="dxa"/>
            </w:tcMar>
            <w:vAlign w:val="center"/>
          </w:tcPr>
          <w:p w14:paraId="7616AE0E" w14:textId="77777777" w:rsidR="00146798" w:rsidRDefault="00000000">
            <w:r>
              <w:rPr>
                <w:rFonts w:ascii="Arial" w:eastAsia="Arial" w:hAnsi="Arial" w:cs="Arial"/>
                <w:sz w:val="20"/>
                <w:szCs w:val="20"/>
              </w:rPr>
              <w:t>Clock key</w:t>
            </w:r>
          </w:p>
        </w:tc>
        <w:tc>
          <w:tcPr>
            <w:tcW w:w="3600" w:type="dxa"/>
            <w:shd w:val="clear" w:color="auto" w:fill="FFFFFF"/>
            <w:tcMar>
              <w:top w:w="90" w:type="dxa"/>
              <w:left w:w="140" w:type="dxa"/>
              <w:bottom w:w="90" w:type="dxa"/>
              <w:right w:w="140" w:type="dxa"/>
            </w:tcMar>
            <w:vAlign w:val="center"/>
          </w:tcPr>
          <w:p w14:paraId="5F203895" w14:textId="77777777" w:rsidR="00146798" w:rsidRDefault="00000000">
            <w:r>
              <w:rPr>
                <w:rFonts w:ascii="Arial" w:eastAsia="Arial" w:hAnsi="Arial" w:cs="Arial"/>
                <w:sz w:val="20"/>
                <w:szCs w:val="20"/>
              </w:rPr>
              <w:t>Winds the pendulum clock (puzzle 7.3-C)</w:t>
            </w:r>
          </w:p>
        </w:tc>
        <w:tc>
          <w:tcPr>
            <w:tcW w:w="3260" w:type="dxa"/>
            <w:shd w:val="clear" w:color="auto" w:fill="FFFFFF"/>
            <w:tcMar>
              <w:top w:w="90" w:type="dxa"/>
              <w:left w:w="140" w:type="dxa"/>
              <w:bottom w:w="90" w:type="dxa"/>
              <w:right w:w="140" w:type="dxa"/>
            </w:tcMar>
            <w:vAlign w:val="center"/>
          </w:tcPr>
          <w:p w14:paraId="7227A2BD" w14:textId="77777777" w:rsidR="00146798" w:rsidRDefault="00000000">
            <w:r>
              <w:rPr>
                <w:rFonts w:ascii="Arial" w:eastAsia="Arial" w:hAnsi="Arial" w:cs="Arial"/>
                <w:sz w:val="20"/>
                <w:szCs w:val="20"/>
              </w:rPr>
              <w:t>Behind the List's picture frame</w:t>
            </w:r>
          </w:p>
        </w:tc>
      </w:tr>
      <w:tr w:rsidR="00146798" w14:paraId="2728821F" w14:textId="77777777">
        <w:trPr>
          <w:cantSplit/>
        </w:trPr>
        <w:tc>
          <w:tcPr>
            <w:tcW w:w="2500" w:type="dxa"/>
            <w:shd w:val="clear" w:color="auto" w:fill="FFFFFF"/>
            <w:tcMar>
              <w:top w:w="90" w:type="dxa"/>
              <w:left w:w="140" w:type="dxa"/>
              <w:bottom w:w="90" w:type="dxa"/>
              <w:right w:w="140" w:type="dxa"/>
            </w:tcMar>
            <w:vAlign w:val="center"/>
          </w:tcPr>
          <w:p w14:paraId="5A6BAAC1" w14:textId="77777777" w:rsidR="00146798" w:rsidRDefault="00000000">
            <w:r>
              <w:rPr>
                <w:rFonts w:ascii="Arial" w:eastAsia="Arial" w:hAnsi="Arial" w:cs="Arial"/>
                <w:sz w:val="20"/>
                <w:szCs w:val="20"/>
              </w:rPr>
              <w:t>Lamp oil</w:t>
            </w:r>
          </w:p>
        </w:tc>
        <w:tc>
          <w:tcPr>
            <w:tcW w:w="3600" w:type="dxa"/>
            <w:shd w:val="clear" w:color="auto" w:fill="FFFFFF"/>
            <w:tcMar>
              <w:top w:w="90" w:type="dxa"/>
              <w:left w:w="140" w:type="dxa"/>
              <w:bottom w:w="90" w:type="dxa"/>
              <w:right w:w="140" w:type="dxa"/>
            </w:tcMar>
            <w:vAlign w:val="center"/>
          </w:tcPr>
          <w:p w14:paraId="6F82A71F" w14:textId="77777777" w:rsidR="00146798" w:rsidRDefault="00000000">
            <w:r>
              <w:rPr>
                <w:rFonts w:ascii="Arial" w:eastAsia="Arial" w:hAnsi="Arial" w:cs="Arial"/>
                <w:sz w:val="20"/>
                <w:szCs w:val="20"/>
              </w:rPr>
              <w:t>Silences the hinges of 3 doors of the player's choice (route strategy)</w:t>
            </w:r>
          </w:p>
        </w:tc>
        <w:tc>
          <w:tcPr>
            <w:tcW w:w="3260" w:type="dxa"/>
            <w:shd w:val="clear" w:color="auto" w:fill="FFFFFF"/>
            <w:tcMar>
              <w:top w:w="90" w:type="dxa"/>
              <w:left w:w="140" w:type="dxa"/>
              <w:bottom w:w="90" w:type="dxa"/>
              <w:right w:w="140" w:type="dxa"/>
            </w:tcMar>
            <w:vAlign w:val="center"/>
          </w:tcPr>
          <w:p w14:paraId="02523784" w14:textId="77777777" w:rsidR="00146798" w:rsidRDefault="00000000">
            <w:r>
              <w:rPr>
                <w:rFonts w:ascii="Arial" w:eastAsia="Arial" w:hAnsi="Arial" w:cs="Arial"/>
                <w:sz w:val="20"/>
                <w:szCs w:val="20"/>
              </w:rPr>
              <w:t>Kitchen, high shelf (requires pushing a chair = noise)</w:t>
            </w:r>
          </w:p>
        </w:tc>
      </w:tr>
    </w:tbl>
    <w:p w14:paraId="58149776" w14:textId="77777777" w:rsidR="00146798" w:rsidRDefault="00000000">
      <w:pPr>
        <w:spacing w:after="160" w:line="300" w:lineRule="auto"/>
      </w:pPr>
      <w:r>
        <w:t>*Semi-random positions: each item has 3 possible spawn points, drawn per run — replayability in the Granny mold.</w:t>
      </w:r>
    </w:p>
    <w:p w14:paraId="29035D30"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7.2 Tools (against the hunter)</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500"/>
        <w:gridCol w:w="3600"/>
        <w:gridCol w:w="3260"/>
      </w:tblGrid>
      <w:tr w:rsidR="00146798" w14:paraId="01AD62FC" w14:textId="77777777">
        <w:trPr>
          <w:tblHeader/>
        </w:trPr>
        <w:tc>
          <w:tcPr>
            <w:tcW w:w="2500" w:type="dxa"/>
            <w:shd w:val="clear" w:color="auto" w:fill="17141E"/>
            <w:tcMar>
              <w:top w:w="90" w:type="dxa"/>
              <w:left w:w="140" w:type="dxa"/>
              <w:bottom w:w="90" w:type="dxa"/>
              <w:right w:w="140" w:type="dxa"/>
            </w:tcMar>
            <w:vAlign w:val="center"/>
          </w:tcPr>
          <w:p w14:paraId="011AD3AE" w14:textId="77777777" w:rsidR="00146798" w:rsidRDefault="00000000">
            <w:r>
              <w:rPr>
                <w:rFonts w:ascii="Arial" w:eastAsia="Arial" w:hAnsi="Arial" w:cs="Arial"/>
                <w:b/>
                <w:bCs/>
                <w:color w:val="F5F2EC"/>
                <w:sz w:val="20"/>
                <w:szCs w:val="20"/>
              </w:rPr>
              <w:t>ITEM</w:t>
            </w:r>
          </w:p>
        </w:tc>
        <w:tc>
          <w:tcPr>
            <w:tcW w:w="3600" w:type="dxa"/>
            <w:shd w:val="clear" w:color="auto" w:fill="17141E"/>
            <w:tcMar>
              <w:top w:w="90" w:type="dxa"/>
              <w:left w:w="140" w:type="dxa"/>
              <w:bottom w:w="90" w:type="dxa"/>
              <w:right w:w="140" w:type="dxa"/>
            </w:tcMar>
            <w:vAlign w:val="center"/>
          </w:tcPr>
          <w:p w14:paraId="7D377A7F" w14:textId="77777777" w:rsidR="00146798" w:rsidRDefault="00000000">
            <w:r>
              <w:rPr>
                <w:rFonts w:ascii="Arial" w:eastAsia="Arial" w:hAnsi="Arial" w:cs="Arial"/>
                <w:b/>
                <w:bCs/>
                <w:color w:val="F5F2EC"/>
                <w:sz w:val="20"/>
                <w:szCs w:val="20"/>
              </w:rPr>
              <w:t>EFFECT</w:t>
            </w:r>
          </w:p>
        </w:tc>
        <w:tc>
          <w:tcPr>
            <w:tcW w:w="3260" w:type="dxa"/>
            <w:shd w:val="clear" w:color="auto" w:fill="17141E"/>
            <w:tcMar>
              <w:top w:w="90" w:type="dxa"/>
              <w:left w:w="140" w:type="dxa"/>
              <w:bottom w:w="90" w:type="dxa"/>
              <w:right w:w="140" w:type="dxa"/>
            </w:tcMar>
            <w:vAlign w:val="center"/>
          </w:tcPr>
          <w:p w14:paraId="5463547F" w14:textId="77777777" w:rsidR="00146798" w:rsidRDefault="00000000">
            <w:r>
              <w:rPr>
                <w:rFonts w:ascii="Arial" w:eastAsia="Arial" w:hAnsi="Arial" w:cs="Arial"/>
                <w:b/>
                <w:bCs/>
                <w:color w:val="F5F2EC"/>
                <w:sz w:val="20"/>
                <w:szCs w:val="20"/>
              </w:rPr>
              <w:t>LIMITS</w:t>
            </w:r>
          </w:p>
        </w:tc>
      </w:tr>
      <w:tr w:rsidR="00146798" w14:paraId="697CF756" w14:textId="77777777">
        <w:trPr>
          <w:cantSplit/>
        </w:trPr>
        <w:tc>
          <w:tcPr>
            <w:tcW w:w="2500" w:type="dxa"/>
            <w:shd w:val="clear" w:color="auto" w:fill="FFFFFF"/>
            <w:tcMar>
              <w:top w:w="90" w:type="dxa"/>
              <w:left w:w="140" w:type="dxa"/>
              <w:bottom w:w="90" w:type="dxa"/>
              <w:right w:w="140" w:type="dxa"/>
            </w:tcMar>
            <w:vAlign w:val="center"/>
          </w:tcPr>
          <w:p w14:paraId="73BAFEAA" w14:textId="77777777" w:rsidR="00146798" w:rsidRDefault="00000000">
            <w:r>
              <w:rPr>
                <w:rFonts w:ascii="Arial" w:eastAsia="Arial" w:hAnsi="Arial" w:cs="Arial"/>
                <w:sz w:val="20"/>
                <w:szCs w:val="20"/>
              </w:rPr>
              <w:t>Music box</w:t>
            </w:r>
          </w:p>
        </w:tc>
        <w:tc>
          <w:tcPr>
            <w:tcW w:w="3600" w:type="dxa"/>
            <w:shd w:val="clear" w:color="auto" w:fill="FFFFFF"/>
            <w:tcMar>
              <w:top w:w="90" w:type="dxa"/>
              <w:left w:w="140" w:type="dxa"/>
              <w:bottom w:w="90" w:type="dxa"/>
              <w:right w:w="140" w:type="dxa"/>
            </w:tcMar>
            <w:vAlign w:val="center"/>
          </w:tcPr>
          <w:p w14:paraId="67C8A489" w14:textId="77777777" w:rsidR="00146798" w:rsidRDefault="00000000">
            <w:r>
              <w:rPr>
                <w:rFonts w:ascii="Arial" w:eastAsia="Arial" w:hAnsi="Arial" w:cs="Arial"/>
                <w:sz w:val="20"/>
                <w:szCs w:val="20"/>
              </w:rPr>
              <w:t>Wind it and drop it on the floor: plays for 25 s, drawing Tinker Bell to the spot</w:t>
            </w:r>
          </w:p>
        </w:tc>
        <w:tc>
          <w:tcPr>
            <w:tcW w:w="3260" w:type="dxa"/>
            <w:shd w:val="clear" w:color="auto" w:fill="FFFFFF"/>
            <w:tcMar>
              <w:top w:w="90" w:type="dxa"/>
              <w:left w:w="140" w:type="dxa"/>
              <w:bottom w:w="90" w:type="dxa"/>
              <w:right w:w="140" w:type="dxa"/>
            </w:tcMar>
            <w:vAlign w:val="center"/>
          </w:tcPr>
          <w:p w14:paraId="175D1861" w14:textId="24087BA4" w:rsidR="00146798" w:rsidRDefault="00000000">
            <w:r>
              <w:rPr>
                <w:rFonts w:ascii="Arial" w:eastAsia="Arial" w:hAnsi="Arial" w:cs="Arial"/>
                <w:sz w:val="20"/>
                <w:szCs w:val="20"/>
              </w:rPr>
              <w:t xml:space="preserve">2 uses per run </w:t>
            </w:r>
            <w:r w:rsidR="00AC2685">
              <w:rPr>
                <w:rFonts w:ascii="Arial" w:eastAsia="Arial" w:hAnsi="Arial" w:cs="Arial"/>
                <w:sz w:val="20"/>
                <w:szCs w:val="20"/>
              </w:rPr>
              <w:t>(only 2 in the house</w:t>
            </w:r>
            <w:r>
              <w:rPr>
                <w:rFonts w:ascii="Arial" w:eastAsia="Arial" w:hAnsi="Arial" w:cs="Arial"/>
                <w:sz w:val="20"/>
                <w:szCs w:val="20"/>
              </w:rPr>
              <w:t>)</w:t>
            </w:r>
          </w:p>
        </w:tc>
      </w:tr>
      <w:tr w:rsidR="00146798" w14:paraId="082B2B05" w14:textId="77777777">
        <w:trPr>
          <w:cantSplit/>
        </w:trPr>
        <w:tc>
          <w:tcPr>
            <w:tcW w:w="2500" w:type="dxa"/>
            <w:shd w:val="clear" w:color="auto" w:fill="FFFFFF"/>
            <w:tcMar>
              <w:top w:w="90" w:type="dxa"/>
              <w:left w:w="140" w:type="dxa"/>
              <w:bottom w:w="90" w:type="dxa"/>
              <w:right w:w="140" w:type="dxa"/>
            </w:tcMar>
            <w:vAlign w:val="center"/>
          </w:tcPr>
          <w:p w14:paraId="7A297D9F" w14:textId="77777777" w:rsidR="00146798" w:rsidRDefault="00000000">
            <w:r>
              <w:rPr>
                <w:rFonts w:ascii="Arial" w:eastAsia="Arial" w:hAnsi="Arial" w:cs="Arial"/>
                <w:sz w:val="20"/>
                <w:szCs w:val="20"/>
              </w:rPr>
              <w:t>Crank flashlight</w:t>
            </w:r>
          </w:p>
        </w:tc>
        <w:tc>
          <w:tcPr>
            <w:tcW w:w="3600" w:type="dxa"/>
            <w:shd w:val="clear" w:color="auto" w:fill="FFFFFF"/>
            <w:tcMar>
              <w:top w:w="90" w:type="dxa"/>
              <w:left w:w="140" w:type="dxa"/>
              <w:bottom w:w="90" w:type="dxa"/>
              <w:right w:w="140" w:type="dxa"/>
            </w:tcMar>
            <w:vAlign w:val="center"/>
          </w:tcPr>
          <w:p w14:paraId="24C545BC" w14:textId="77777777" w:rsidR="00146798" w:rsidRDefault="00000000">
            <w:r>
              <w:rPr>
                <w:rFonts w:ascii="Arial" w:eastAsia="Arial" w:hAnsi="Arial" w:cs="Arial"/>
                <w:sz w:val="20"/>
                <w:szCs w:val="20"/>
              </w:rPr>
              <w:t>A strong beam stuns Tinker Bell for 2 s at close range</w:t>
            </w:r>
          </w:p>
        </w:tc>
        <w:tc>
          <w:tcPr>
            <w:tcW w:w="3260" w:type="dxa"/>
            <w:shd w:val="clear" w:color="auto" w:fill="FFFFFF"/>
            <w:tcMar>
              <w:top w:w="90" w:type="dxa"/>
              <w:left w:w="140" w:type="dxa"/>
              <w:bottom w:w="90" w:type="dxa"/>
              <w:right w:w="140" w:type="dxa"/>
            </w:tcMar>
            <w:vAlign w:val="center"/>
          </w:tcPr>
          <w:p w14:paraId="3F10F246" w14:textId="0400E40F" w:rsidR="00146798" w:rsidRDefault="00000000">
            <w:r>
              <w:rPr>
                <w:rFonts w:ascii="Arial" w:eastAsia="Arial" w:hAnsi="Arial" w:cs="Arial"/>
                <w:sz w:val="20"/>
                <w:szCs w:val="20"/>
              </w:rPr>
              <w:t xml:space="preserve">The crank lasts </w:t>
            </w:r>
            <w:r w:rsidR="00AC2685">
              <w:rPr>
                <w:rFonts w:ascii="Arial" w:eastAsia="Arial" w:hAnsi="Arial" w:cs="Arial"/>
                <w:sz w:val="20"/>
                <w:szCs w:val="20"/>
              </w:rPr>
              <w:t>32</w:t>
            </w:r>
            <w:r>
              <w:rPr>
                <w:rFonts w:ascii="Arial" w:eastAsia="Arial" w:hAnsi="Arial" w:cs="Arial"/>
                <w:sz w:val="20"/>
                <w:szCs w:val="20"/>
              </w:rPr>
              <w:t xml:space="preserve"> s; recharging makes 6 m of noise; does NOT work on Peter Pan</w:t>
            </w:r>
          </w:p>
        </w:tc>
      </w:tr>
      <w:tr w:rsidR="00146798" w14:paraId="456D7E70" w14:textId="77777777">
        <w:trPr>
          <w:cantSplit/>
        </w:trPr>
        <w:tc>
          <w:tcPr>
            <w:tcW w:w="2500" w:type="dxa"/>
            <w:shd w:val="clear" w:color="auto" w:fill="FFFFFF"/>
            <w:tcMar>
              <w:top w:w="90" w:type="dxa"/>
              <w:left w:w="140" w:type="dxa"/>
              <w:bottom w:w="90" w:type="dxa"/>
              <w:right w:w="140" w:type="dxa"/>
            </w:tcMar>
            <w:vAlign w:val="center"/>
          </w:tcPr>
          <w:p w14:paraId="7B1E0C25" w14:textId="77777777" w:rsidR="00146798" w:rsidRDefault="00000000">
            <w:r>
              <w:rPr>
                <w:rFonts w:ascii="Arial" w:eastAsia="Arial" w:hAnsi="Arial" w:cs="Arial"/>
                <w:sz w:val="20"/>
                <w:szCs w:val="20"/>
              </w:rPr>
              <w:t>Chair</w:t>
            </w:r>
          </w:p>
        </w:tc>
        <w:tc>
          <w:tcPr>
            <w:tcW w:w="3600" w:type="dxa"/>
            <w:shd w:val="clear" w:color="auto" w:fill="FFFFFF"/>
            <w:tcMar>
              <w:top w:w="90" w:type="dxa"/>
              <w:left w:w="140" w:type="dxa"/>
              <w:bottom w:w="90" w:type="dxa"/>
              <w:right w:w="140" w:type="dxa"/>
            </w:tcMar>
            <w:vAlign w:val="center"/>
          </w:tcPr>
          <w:p w14:paraId="4AC4E386" w14:textId="77777777" w:rsidR="00146798" w:rsidRDefault="00000000">
            <w:r>
              <w:rPr>
                <w:rFonts w:ascii="Arial" w:eastAsia="Arial" w:hAnsi="Arial" w:cs="Arial"/>
                <w:sz w:val="20"/>
                <w:szCs w:val="20"/>
              </w:rPr>
              <w:t>Jams a common door for 3 s against the pursuit (she breaks it)</w:t>
            </w:r>
          </w:p>
        </w:tc>
        <w:tc>
          <w:tcPr>
            <w:tcW w:w="3260" w:type="dxa"/>
            <w:shd w:val="clear" w:color="auto" w:fill="FFFFFF"/>
            <w:tcMar>
              <w:top w:w="90" w:type="dxa"/>
              <w:left w:w="140" w:type="dxa"/>
              <w:bottom w:w="90" w:type="dxa"/>
              <w:right w:w="140" w:type="dxa"/>
            </w:tcMar>
            <w:vAlign w:val="center"/>
          </w:tcPr>
          <w:p w14:paraId="7E595DB9" w14:textId="77777777" w:rsidR="00146798" w:rsidRDefault="00000000">
            <w:r>
              <w:rPr>
                <w:rFonts w:ascii="Arial" w:eastAsia="Arial" w:hAnsi="Arial" w:cs="Arial"/>
                <w:sz w:val="20"/>
                <w:szCs w:val="20"/>
              </w:rPr>
              <w:t>Dragging chairs outside the chase = 10 m of noise</w:t>
            </w:r>
          </w:p>
        </w:tc>
      </w:tr>
      <w:tr w:rsidR="00146798" w14:paraId="5F200F45" w14:textId="77777777">
        <w:trPr>
          <w:cantSplit/>
        </w:trPr>
        <w:tc>
          <w:tcPr>
            <w:tcW w:w="2500" w:type="dxa"/>
            <w:shd w:val="clear" w:color="auto" w:fill="FFFFFF"/>
            <w:tcMar>
              <w:top w:w="90" w:type="dxa"/>
              <w:left w:w="140" w:type="dxa"/>
              <w:bottom w:w="90" w:type="dxa"/>
              <w:right w:w="140" w:type="dxa"/>
            </w:tcMar>
            <w:vAlign w:val="center"/>
          </w:tcPr>
          <w:p w14:paraId="14986ED3" w14:textId="77777777" w:rsidR="00146798" w:rsidRDefault="00000000">
            <w:r>
              <w:rPr>
                <w:rFonts w:ascii="Arial" w:eastAsia="Arial" w:hAnsi="Arial" w:cs="Arial"/>
                <w:sz w:val="20"/>
                <w:szCs w:val="20"/>
              </w:rPr>
              <w:lastRenderedPageBreak/>
              <w:t>Toy bell</w:t>
            </w:r>
          </w:p>
        </w:tc>
        <w:tc>
          <w:tcPr>
            <w:tcW w:w="3600" w:type="dxa"/>
            <w:shd w:val="clear" w:color="auto" w:fill="FFFFFF"/>
            <w:tcMar>
              <w:top w:w="90" w:type="dxa"/>
              <w:left w:w="140" w:type="dxa"/>
              <w:bottom w:w="90" w:type="dxa"/>
              <w:right w:w="140" w:type="dxa"/>
            </w:tcMar>
            <w:vAlign w:val="center"/>
          </w:tcPr>
          <w:p w14:paraId="36E049DA" w14:textId="77777777" w:rsidR="00146798" w:rsidRDefault="00000000">
            <w:r>
              <w:rPr>
                <w:rFonts w:ascii="Arial" w:eastAsia="Arial" w:hAnsi="Arial" w:cs="Arial"/>
                <w:sz w:val="20"/>
                <w:szCs w:val="20"/>
              </w:rPr>
              <w:t>Mimics Tinker Bell's toll: sleeping children whisper hints, thinking it's her</w:t>
            </w:r>
          </w:p>
        </w:tc>
        <w:tc>
          <w:tcPr>
            <w:tcW w:w="3260" w:type="dxa"/>
            <w:shd w:val="clear" w:color="auto" w:fill="FFFFFF"/>
            <w:tcMar>
              <w:top w:w="90" w:type="dxa"/>
              <w:left w:w="140" w:type="dxa"/>
              <w:bottom w:w="90" w:type="dxa"/>
              <w:right w:w="140" w:type="dxa"/>
            </w:tcMar>
            <w:vAlign w:val="center"/>
          </w:tcPr>
          <w:p w14:paraId="557E08AF" w14:textId="77777777" w:rsidR="00146798" w:rsidRDefault="00000000">
            <w:r>
              <w:rPr>
                <w:rFonts w:ascii="Arial" w:eastAsia="Arial" w:hAnsi="Arial" w:cs="Arial"/>
                <w:sz w:val="20"/>
                <w:szCs w:val="20"/>
              </w:rPr>
              <w:t>Fragile: breaks after 3 uses</w:t>
            </w:r>
          </w:p>
        </w:tc>
      </w:tr>
      <w:tr w:rsidR="00146798" w14:paraId="165CE6D7" w14:textId="77777777">
        <w:trPr>
          <w:cantSplit/>
        </w:trPr>
        <w:tc>
          <w:tcPr>
            <w:tcW w:w="2500" w:type="dxa"/>
            <w:shd w:val="clear" w:color="auto" w:fill="FFFFFF"/>
            <w:tcMar>
              <w:top w:w="90" w:type="dxa"/>
              <w:left w:w="140" w:type="dxa"/>
              <w:bottom w:w="90" w:type="dxa"/>
              <w:right w:w="140" w:type="dxa"/>
            </w:tcMar>
            <w:vAlign w:val="center"/>
          </w:tcPr>
          <w:p w14:paraId="6BF6A0E8" w14:textId="77777777" w:rsidR="00146798" w:rsidRDefault="00000000">
            <w:r>
              <w:rPr>
                <w:rFonts w:ascii="Arial" w:eastAsia="Arial" w:hAnsi="Arial" w:cs="Arial"/>
                <w:sz w:val="20"/>
                <w:szCs w:val="20"/>
              </w:rPr>
              <w:t>MACHETE (from the butchery)</w:t>
            </w:r>
          </w:p>
        </w:tc>
        <w:tc>
          <w:tcPr>
            <w:tcW w:w="3600" w:type="dxa"/>
            <w:shd w:val="clear" w:color="auto" w:fill="FFFFFF"/>
            <w:tcMar>
              <w:top w:w="90" w:type="dxa"/>
              <w:left w:w="140" w:type="dxa"/>
              <w:bottom w:w="90" w:type="dxa"/>
              <w:right w:w="140" w:type="dxa"/>
            </w:tcMar>
            <w:vAlign w:val="center"/>
          </w:tcPr>
          <w:p w14:paraId="6F87D220" w14:textId="77777777" w:rsidR="00146798" w:rsidRDefault="00000000">
            <w:r>
              <w:rPr>
                <w:rFonts w:ascii="Arial" w:eastAsia="Arial" w:hAnsi="Arial" w:cs="Arial"/>
                <w:sz w:val="20"/>
                <w:szCs w:val="20"/>
              </w:rPr>
              <w:t>The item that decides the ending: with it, Wendy cuts off his own hand at the cliff (8.3). Hanging among the basement butchery's hooks — optional and missable</w:t>
            </w:r>
          </w:p>
        </w:tc>
        <w:tc>
          <w:tcPr>
            <w:tcW w:w="3260" w:type="dxa"/>
            <w:shd w:val="clear" w:color="auto" w:fill="FFFFFF"/>
            <w:tcMar>
              <w:top w:w="90" w:type="dxa"/>
              <w:left w:w="140" w:type="dxa"/>
              <w:bottom w:w="90" w:type="dxa"/>
              <w:right w:w="140" w:type="dxa"/>
            </w:tcMar>
            <w:vAlign w:val="center"/>
          </w:tcPr>
          <w:p w14:paraId="4894FA8E" w14:textId="77777777" w:rsidR="00146798" w:rsidRDefault="00000000">
            <w:r>
              <w:rPr>
                <w:rFonts w:ascii="Arial" w:eastAsia="Arial" w:hAnsi="Arial" w:cs="Arial"/>
                <w:sz w:val="20"/>
                <w:szCs w:val="20"/>
              </w:rPr>
              <w:t>No use in common gameplay: the game NEVER allows using it as a weapon against Tinker Bell or Peter Pan</w:t>
            </w:r>
          </w:p>
        </w:tc>
      </w:tr>
    </w:tbl>
    <w:p w14:paraId="05108400"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7.3 Main puzzles (linear chain)</w:t>
      </w:r>
    </w:p>
    <w:p w14:paraId="65A4A8D3" w14:textId="77777777" w:rsidR="00146798" w:rsidRDefault="00000000">
      <w:pPr>
        <w:pStyle w:val="Ttulo3"/>
        <w:spacing w:before="240" w:after="120"/>
      </w:pPr>
      <w:r>
        <w:rPr>
          <w:rFonts w:ascii="Arial" w:eastAsia="Arial" w:hAnsi="Arial" w:cs="Arial"/>
          <w:b/>
          <w:bCs/>
          <w:color w:val="8A6A32"/>
        </w:rPr>
        <w:t>› A · The Welcome Lock</w:t>
      </w:r>
    </w:p>
    <w:p w14:paraId="78ED82A9" w14:textId="77777777" w:rsidR="00146798" w:rsidRDefault="00000000">
      <w:pPr>
        <w:spacing w:after="160" w:line="300" w:lineRule="auto"/>
      </w:pPr>
      <w:r>
        <w:t>Tutorial objective of the escape: grab the rusty key, open the pantry, get the crowbar, and remove the boards from the toy-hall door. Teaches slow interaction, noise, and the first full encounter with Tinker Bell.</w:t>
      </w:r>
    </w:p>
    <w:p w14:paraId="4ABA8FB2" w14:textId="77777777" w:rsidR="00146798" w:rsidRDefault="00000000">
      <w:pPr>
        <w:pStyle w:val="Ttulo3"/>
        <w:spacing w:before="240" w:after="120"/>
      </w:pPr>
      <w:r>
        <w:rPr>
          <w:rFonts w:ascii="Arial" w:eastAsia="Arial" w:hAnsi="Arial" w:cs="Arial"/>
          <w:b/>
          <w:bCs/>
          <w:color w:val="8A6A32"/>
        </w:rPr>
        <w:t>› B · The Marionettes</w:t>
      </w:r>
    </w:p>
    <w:p w14:paraId="722774B4" w14:textId="77777777" w:rsidR="00146798" w:rsidRDefault="00000000">
      <w:pPr>
        <w:spacing w:after="160" w:line="300" w:lineRule="auto"/>
      </w:pPr>
      <w:r>
        <w:t>In the hall, 5 marionettes of children. Scattered notes describe 'the order in which we arrived on the island.' Hanging the marionettes in the correct order opens the compartment with the 2nd-floor key. Getting it wrong makes ALL of them clap at once (22 m noise) — a puzzle with a cost, not a block.</w:t>
      </w:r>
    </w:p>
    <w:p w14:paraId="6EB523CF" w14:textId="77777777" w:rsidR="00146798" w:rsidRDefault="00000000">
      <w:pPr>
        <w:pStyle w:val="Ttulo3"/>
        <w:spacing w:before="240" w:after="120"/>
      </w:pPr>
      <w:r>
        <w:rPr>
          <w:rFonts w:ascii="Arial" w:eastAsia="Arial" w:hAnsi="Arial" w:cs="Arial"/>
          <w:b/>
          <w:bCs/>
          <w:color w:val="8A6A32"/>
        </w:rPr>
        <w:t>› C · The Clock Without Hours</w:t>
      </w:r>
    </w:p>
    <w:p w14:paraId="362BB74F" w14:textId="77777777" w:rsidR="00146798" w:rsidRDefault="00000000">
      <w:pPr>
        <w:spacing w:after="160" w:line="300" w:lineRule="auto"/>
      </w:pPr>
      <w:r>
        <w:t>The living-room pendulum clock has no painted hands: the hours are in the collectible children's drawings (a sun between two trees = 2 p.m., etc.). Winding it and setting the clock to the island's official 'bedtime' unlocks the library door. It integrates collectibles into progression without making them mandatory (the hints also exist, harder, in the environment).</w:t>
      </w:r>
    </w:p>
    <w:p w14:paraId="462415F5" w14:textId="77777777" w:rsidR="00146798" w:rsidRDefault="00000000">
      <w:pPr>
        <w:pStyle w:val="Ttulo3"/>
        <w:spacing w:before="240" w:after="120"/>
      </w:pPr>
      <w:r>
        <w:rPr>
          <w:rFonts w:ascii="Arial" w:eastAsia="Arial" w:hAnsi="Arial" w:cs="Arial"/>
          <w:b/>
          <w:bCs/>
          <w:color w:val="8A6A32"/>
        </w:rPr>
        <w:t>› D · The Room Key</w:t>
      </w:r>
    </w:p>
    <w:p w14:paraId="716B440C" w14:textId="77777777" w:rsidR="00146798" w:rsidRDefault="00000000">
      <w:pPr>
        <w:spacing w:after="160" w:line="300" w:lineRule="auto"/>
      </w:pPr>
      <w:r>
        <w:t>Peter Pan's room door has no visible lock. The diary, in the library, gives the clue: 'the house keeps the key of the one who rules.' The room key is sewn into the throne cushion in the toy hall — tearing it is inevitably loud (16 m), forcing the player to prepare a route and a distraction first. Inside the room (4.4): the body on the bed, the wax seal, the fuse, and the iron butchery key. No enemy enters there — the horror is all scenery.</w:t>
      </w:r>
    </w:p>
    <w:p w14:paraId="3B1E7DB7" w14:textId="77777777" w:rsidR="00146798" w:rsidRDefault="00000000">
      <w:pPr>
        <w:pStyle w:val="Ttulo3"/>
        <w:spacing w:before="240" w:after="120"/>
      </w:pPr>
      <w:r>
        <w:rPr>
          <w:rFonts w:ascii="Arial" w:eastAsia="Arial" w:hAnsi="Arial" w:cs="Arial"/>
          <w:b/>
          <w:bCs/>
          <w:color w:val="8A6A32"/>
        </w:rPr>
        <w:t>› E · The Generator and the Triple Lock</w:t>
      </w:r>
    </w:p>
    <w:p w14:paraId="1BC9AAFA" w14:textId="77777777" w:rsidR="00146798" w:rsidRDefault="00000000">
      <w:pPr>
        <w:spacing w:after="160" w:line="300" w:lineRule="auto"/>
      </w:pPr>
      <w:r>
        <w:t>Open the basement (kitchen hatch + crowbar), install the fuse, and restart the generator in a breaker-sequence minigame (each error = a 22 m noise burst), and gather the 3 pieces of the exit lock: master key (attic), gear (clock, removable after puzzle C), and wax seal (Peter Pan's room). Next to the generator, the butchery door (iron key) hides the MACHETE — optional now, decisive later. Exit door open → transition to the climax.</w:t>
      </w:r>
    </w:p>
    <w:p w14:paraId="22B0F5F7"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7.4 The final escape (playable climax sequence)</w:t>
      </w:r>
    </w:p>
    <w:p w14:paraId="79D8C098" w14:textId="77777777" w:rsidR="00146798" w:rsidRDefault="00000000">
      <w:pPr>
        <w:pStyle w:val="PargrafodaLista"/>
        <w:numPr>
          <w:ilvl w:val="0"/>
          <w:numId w:val="2"/>
        </w:numPr>
        <w:spacing w:after="100" w:line="300" w:lineRule="auto"/>
      </w:pPr>
      <w:r>
        <w:t>An open chase through the night park: no inventory, no interactions — only running, managing stamina, and choosing routes among the toys.</w:t>
      </w:r>
    </w:p>
    <w:p w14:paraId="0B618C72" w14:textId="77777777" w:rsidR="00146798" w:rsidRDefault="00000000">
      <w:pPr>
        <w:pStyle w:val="PargrafodaLista"/>
        <w:numPr>
          <w:ilvl w:val="0"/>
          <w:numId w:val="2"/>
        </w:numPr>
        <w:spacing w:after="100" w:line="300" w:lineRule="auto"/>
      </w:pPr>
      <w:r>
        <w:lastRenderedPageBreak/>
        <w:t>Peter Pan walks in constant interception (6.2); Tinker Bell hunts behind; toys light up on their own, illuminating the wrong path on purpose.</w:t>
      </w:r>
    </w:p>
    <w:p w14:paraId="3855A364" w14:textId="77777777" w:rsidR="00146798" w:rsidRDefault="00000000">
      <w:pPr>
        <w:pStyle w:val="PargrafodaLista"/>
        <w:numPr>
          <w:ilvl w:val="0"/>
          <w:numId w:val="2"/>
        </w:numPr>
        <w:spacing w:after="100" w:line="300" w:lineRule="auto"/>
      </w:pPr>
      <w:r>
        <w:t>At the cliff, an interactive cutscene: the leap, the hand that grabs. If Wendy carries the machete, a single prompt, dry, with no pretty icon: HOLD [E] TO CUT — the player performs the ending's cost with their own hands. If he doesn't carry it, no prompt appears (8.3).</w:t>
      </w:r>
    </w:p>
    <w:p w14:paraId="486A1316" w14:textId="77777777" w:rsidR="00146798" w:rsidRDefault="00000000">
      <w:r>
        <w:br w:type="page"/>
      </w:r>
    </w:p>
    <w:p w14:paraId="286B1214" w14:textId="77777777" w:rsidR="00146798" w:rsidRDefault="00000000">
      <w:pPr>
        <w:pStyle w:val="Ttulo1"/>
      </w:pPr>
      <w:r>
        <w:rPr>
          <w:vanish/>
          <w:color w:val="FFFFFF"/>
          <w:sz w:val="2"/>
          <w:szCs w:val="2"/>
        </w:rPr>
        <w:lastRenderedPageBreak/>
        <w:t>08 · Structure &amp; Flow</w:t>
      </w:r>
    </w:p>
    <w:p w14:paraId="2EA15000" w14:textId="77777777" w:rsidR="00146798" w:rsidRDefault="00000000">
      <w:pPr>
        <w:spacing w:after="240"/>
      </w:pPr>
      <w:r>
        <w:rPr>
          <w:noProof/>
        </w:rPr>
        <w:drawing>
          <wp:inline distT="0" distB="0" distL="0" distR="0" wp14:anchorId="131D8B5C" wp14:editId="6F77F740">
            <wp:extent cx="6096000" cy="800100"/>
            <wp:effectExtent l="0" t="0" r="0" b="0"/>
            <wp:docPr id="1388156488" name="Imagem 1388156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800100"/>
                    </a:xfrm>
                    <a:prstGeom prst="rect">
                      <a:avLst/>
                    </a:prstGeom>
                  </pic:spPr>
                </pic:pic>
              </a:graphicData>
            </a:graphic>
          </wp:inline>
        </w:drawing>
      </w:r>
    </w:p>
    <w:p w14:paraId="7D86D575" w14:textId="77777777" w:rsidR="00146798" w:rsidRDefault="00000000">
      <w:pPr>
        <w:spacing w:after="240" w:line="320" w:lineRule="auto"/>
      </w:pPr>
      <w:r>
        <w:rPr>
          <w:i/>
          <w:iCs/>
          <w:color w:val="6E6A78"/>
          <w:sz w:val="24"/>
          <w:szCs w:val="24"/>
        </w:rPr>
        <w:t>The game's spine: chapter order, objectives, tension curve, and ending conditions.</w:t>
      </w:r>
    </w:p>
    <w:p w14:paraId="38B7D1F4"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8.1 General flow</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1700"/>
        <w:gridCol w:w="3300"/>
        <w:gridCol w:w="2600"/>
        <w:gridCol w:w="1760"/>
      </w:tblGrid>
      <w:tr w:rsidR="00146798" w14:paraId="0076C6A0" w14:textId="77777777">
        <w:trPr>
          <w:tblHeader/>
        </w:trPr>
        <w:tc>
          <w:tcPr>
            <w:tcW w:w="1700" w:type="dxa"/>
            <w:shd w:val="clear" w:color="auto" w:fill="17141E"/>
            <w:tcMar>
              <w:top w:w="90" w:type="dxa"/>
              <w:left w:w="140" w:type="dxa"/>
              <w:bottom w:w="90" w:type="dxa"/>
              <w:right w:w="140" w:type="dxa"/>
            </w:tcMar>
            <w:vAlign w:val="center"/>
          </w:tcPr>
          <w:p w14:paraId="7EFE5F92" w14:textId="77777777" w:rsidR="00146798" w:rsidRDefault="00000000">
            <w:r>
              <w:rPr>
                <w:rFonts w:ascii="Arial" w:eastAsia="Arial" w:hAnsi="Arial" w:cs="Arial"/>
                <w:b/>
                <w:bCs/>
                <w:color w:val="F5F2EC"/>
                <w:sz w:val="20"/>
                <w:szCs w:val="20"/>
              </w:rPr>
              <w:t>BLOCK</w:t>
            </w:r>
          </w:p>
        </w:tc>
        <w:tc>
          <w:tcPr>
            <w:tcW w:w="3300" w:type="dxa"/>
            <w:shd w:val="clear" w:color="auto" w:fill="17141E"/>
            <w:tcMar>
              <w:top w:w="90" w:type="dxa"/>
              <w:left w:w="140" w:type="dxa"/>
              <w:bottom w:w="90" w:type="dxa"/>
              <w:right w:w="140" w:type="dxa"/>
            </w:tcMar>
            <w:vAlign w:val="center"/>
          </w:tcPr>
          <w:p w14:paraId="7FA54D62" w14:textId="77777777" w:rsidR="00146798" w:rsidRDefault="00000000">
            <w:r>
              <w:rPr>
                <w:rFonts w:ascii="Arial" w:eastAsia="Arial" w:hAnsi="Arial" w:cs="Arial"/>
                <w:b/>
                <w:bCs/>
                <w:color w:val="F5F2EC"/>
                <w:sz w:val="20"/>
                <w:szCs w:val="20"/>
              </w:rPr>
              <w:t>CONTENT</w:t>
            </w:r>
          </w:p>
        </w:tc>
        <w:tc>
          <w:tcPr>
            <w:tcW w:w="2600" w:type="dxa"/>
            <w:shd w:val="clear" w:color="auto" w:fill="17141E"/>
            <w:tcMar>
              <w:top w:w="90" w:type="dxa"/>
              <w:left w:w="140" w:type="dxa"/>
              <w:bottom w:w="90" w:type="dxa"/>
              <w:right w:w="140" w:type="dxa"/>
            </w:tcMar>
            <w:vAlign w:val="center"/>
          </w:tcPr>
          <w:p w14:paraId="0396B7CB" w14:textId="77777777" w:rsidR="00146798" w:rsidRDefault="00000000">
            <w:r>
              <w:rPr>
                <w:rFonts w:ascii="Arial" w:eastAsia="Arial" w:hAnsi="Arial" w:cs="Arial"/>
                <w:b/>
                <w:bCs/>
                <w:color w:val="F5F2EC"/>
                <w:sz w:val="20"/>
                <w:szCs w:val="20"/>
              </w:rPr>
              <w:t>PLAYER OBJECTIVE</w:t>
            </w:r>
          </w:p>
        </w:tc>
        <w:tc>
          <w:tcPr>
            <w:tcW w:w="1760" w:type="dxa"/>
            <w:shd w:val="clear" w:color="auto" w:fill="17141E"/>
            <w:tcMar>
              <w:top w:w="90" w:type="dxa"/>
              <w:left w:w="140" w:type="dxa"/>
              <w:bottom w:w="90" w:type="dxa"/>
              <w:right w:w="140" w:type="dxa"/>
            </w:tcMar>
            <w:vAlign w:val="center"/>
          </w:tcPr>
          <w:p w14:paraId="48159EB8" w14:textId="77777777" w:rsidR="00146798" w:rsidRDefault="00000000">
            <w:r>
              <w:rPr>
                <w:rFonts w:ascii="Arial" w:eastAsia="Arial" w:hAnsi="Arial" w:cs="Arial"/>
                <w:b/>
                <w:bCs/>
                <w:color w:val="F5F2EC"/>
                <w:sz w:val="20"/>
                <w:szCs w:val="20"/>
              </w:rPr>
              <w:t>DURATION</w:t>
            </w:r>
          </w:p>
        </w:tc>
      </w:tr>
      <w:tr w:rsidR="00146798" w14:paraId="0FCCBA6E" w14:textId="77777777">
        <w:trPr>
          <w:cantSplit/>
        </w:trPr>
        <w:tc>
          <w:tcPr>
            <w:tcW w:w="1700" w:type="dxa"/>
            <w:shd w:val="clear" w:color="auto" w:fill="FFFFFF"/>
            <w:tcMar>
              <w:top w:w="90" w:type="dxa"/>
              <w:left w:w="140" w:type="dxa"/>
              <w:bottom w:w="90" w:type="dxa"/>
              <w:right w:w="140" w:type="dxa"/>
            </w:tcMar>
            <w:vAlign w:val="center"/>
          </w:tcPr>
          <w:p w14:paraId="67AE8A11" w14:textId="77777777" w:rsidR="00146798" w:rsidRDefault="00000000">
            <w:r>
              <w:rPr>
                <w:rFonts w:ascii="Arial" w:eastAsia="Arial" w:hAnsi="Arial" w:cs="Arial"/>
                <w:sz w:val="20"/>
                <w:szCs w:val="20"/>
              </w:rPr>
              <w:t>Prologue</w:t>
            </w:r>
          </w:p>
        </w:tc>
        <w:tc>
          <w:tcPr>
            <w:tcW w:w="3300" w:type="dxa"/>
            <w:shd w:val="clear" w:color="auto" w:fill="FFFFFF"/>
            <w:tcMar>
              <w:top w:w="90" w:type="dxa"/>
              <w:left w:w="140" w:type="dxa"/>
              <w:bottom w:w="90" w:type="dxa"/>
              <w:right w:w="140" w:type="dxa"/>
            </w:tcMar>
            <w:vAlign w:val="center"/>
          </w:tcPr>
          <w:p w14:paraId="2DF392E2" w14:textId="77777777" w:rsidR="00146798" w:rsidRDefault="00000000">
            <w:r>
              <w:rPr>
                <w:rFonts w:ascii="Arial" w:eastAsia="Arial" w:hAnsi="Arial" w:cs="Arial"/>
                <w:sz w:val="20"/>
                <w:szCs w:val="20"/>
              </w:rPr>
              <w:t>Real bedroom; prayer; the fight; closing the eyes</w:t>
            </w:r>
          </w:p>
        </w:tc>
        <w:tc>
          <w:tcPr>
            <w:tcW w:w="2600" w:type="dxa"/>
            <w:shd w:val="clear" w:color="auto" w:fill="FFFFFF"/>
            <w:tcMar>
              <w:top w:w="90" w:type="dxa"/>
              <w:left w:w="140" w:type="dxa"/>
              <w:bottom w:w="90" w:type="dxa"/>
              <w:right w:w="140" w:type="dxa"/>
            </w:tcMar>
            <w:vAlign w:val="center"/>
          </w:tcPr>
          <w:p w14:paraId="7456ABD5" w14:textId="77777777" w:rsidR="00146798" w:rsidRDefault="00000000">
            <w:r>
              <w:rPr>
                <w:rFonts w:ascii="Arial" w:eastAsia="Arial" w:hAnsi="Arial" w:cs="Arial"/>
                <w:sz w:val="20"/>
                <w:szCs w:val="20"/>
              </w:rPr>
              <w:t>None (playable ceremony)</w:t>
            </w:r>
          </w:p>
        </w:tc>
        <w:tc>
          <w:tcPr>
            <w:tcW w:w="1760" w:type="dxa"/>
            <w:shd w:val="clear" w:color="auto" w:fill="FFFFFF"/>
            <w:tcMar>
              <w:top w:w="90" w:type="dxa"/>
              <w:left w:w="140" w:type="dxa"/>
              <w:bottom w:w="90" w:type="dxa"/>
              <w:right w:w="140" w:type="dxa"/>
            </w:tcMar>
            <w:vAlign w:val="center"/>
          </w:tcPr>
          <w:p w14:paraId="3C0B1260" w14:textId="77777777" w:rsidR="00146798" w:rsidRDefault="00000000">
            <w:r>
              <w:rPr>
                <w:rFonts w:ascii="Arial" w:eastAsia="Arial" w:hAnsi="Arial" w:cs="Arial"/>
                <w:sz w:val="20"/>
                <w:szCs w:val="20"/>
              </w:rPr>
              <w:t>4–5 min</w:t>
            </w:r>
          </w:p>
        </w:tc>
      </w:tr>
      <w:tr w:rsidR="00146798" w14:paraId="05BD73C5" w14:textId="77777777">
        <w:trPr>
          <w:cantSplit/>
        </w:trPr>
        <w:tc>
          <w:tcPr>
            <w:tcW w:w="1700" w:type="dxa"/>
            <w:shd w:val="clear" w:color="auto" w:fill="FFFFFF"/>
            <w:tcMar>
              <w:top w:w="90" w:type="dxa"/>
              <w:left w:w="140" w:type="dxa"/>
              <w:bottom w:w="90" w:type="dxa"/>
              <w:right w:w="140" w:type="dxa"/>
            </w:tcMar>
            <w:vAlign w:val="center"/>
          </w:tcPr>
          <w:p w14:paraId="3C18C15D" w14:textId="77777777" w:rsidR="00146798" w:rsidRDefault="00000000">
            <w:r>
              <w:rPr>
                <w:rFonts w:ascii="Arial" w:eastAsia="Arial" w:hAnsi="Arial" w:cs="Arial"/>
                <w:sz w:val="20"/>
                <w:szCs w:val="20"/>
              </w:rPr>
              <w:t>The Day</w:t>
            </w:r>
          </w:p>
        </w:tc>
        <w:tc>
          <w:tcPr>
            <w:tcW w:w="3300" w:type="dxa"/>
            <w:shd w:val="clear" w:color="auto" w:fill="FFFFFF"/>
            <w:tcMar>
              <w:top w:w="90" w:type="dxa"/>
              <w:left w:w="140" w:type="dxa"/>
              <w:bottom w:w="90" w:type="dxa"/>
              <w:right w:w="140" w:type="dxa"/>
            </w:tcMar>
            <w:vAlign w:val="center"/>
          </w:tcPr>
          <w:p w14:paraId="1CBED77E" w14:textId="77777777" w:rsidR="00146798" w:rsidRDefault="00000000">
            <w:r>
              <w:rPr>
                <w:rFonts w:ascii="Arial" w:eastAsia="Arial" w:hAnsi="Arial" w:cs="Arial"/>
                <w:sz w:val="20"/>
                <w:szCs w:val="20"/>
              </w:rPr>
              <w:t>Arrival, Tinker Bell, Peter Pan, tour + list of toys; nightfall and bedtime order</w:t>
            </w:r>
          </w:p>
        </w:tc>
        <w:tc>
          <w:tcPr>
            <w:tcW w:w="2600" w:type="dxa"/>
            <w:shd w:val="clear" w:color="auto" w:fill="FFFFFF"/>
            <w:tcMar>
              <w:top w:w="90" w:type="dxa"/>
              <w:left w:w="140" w:type="dxa"/>
              <w:bottom w:w="90" w:type="dxa"/>
              <w:right w:w="140" w:type="dxa"/>
            </w:tcMar>
            <w:vAlign w:val="center"/>
          </w:tcPr>
          <w:p w14:paraId="605DB3EB" w14:textId="77777777" w:rsidR="00146798" w:rsidRDefault="00000000">
            <w:r>
              <w:rPr>
                <w:rFonts w:ascii="Arial" w:eastAsia="Arial" w:hAnsi="Arial" w:cs="Arial"/>
                <w:sz w:val="20"/>
                <w:szCs w:val="20"/>
              </w:rPr>
              <w:t>Complete the list (diegetic tutorial)</w:t>
            </w:r>
          </w:p>
        </w:tc>
        <w:tc>
          <w:tcPr>
            <w:tcW w:w="1760" w:type="dxa"/>
            <w:shd w:val="clear" w:color="auto" w:fill="FFFFFF"/>
            <w:tcMar>
              <w:top w:w="90" w:type="dxa"/>
              <w:left w:w="140" w:type="dxa"/>
              <w:bottom w:w="90" w:type="dxa"/>
              <w:right w:w="140" w:type="dxa"/>
            </w:tcMar>
            <w:vAlign w:val="center"/>
          </w:tcPr>
          <w:p w14:paraId="05CC3297" w14:textId="77777777" w:rsidR="00146798" w:rsidRDefault="00000000">
            <w:r>
              <w:rPr>
                <w:rFonts w:ascii="Arial" w:eastAsia="Arial" w:hAnsi="Arial" w:cs="Arial"/>
                <w:sz w:val="20"/>
                <w:szCs w:val="20"/>
              </w:rPr>
              <w:t>8–10 min</w:t>
            </w:r>
          </w:p>
        </w:tc>
      </w:tr>
      <w:tr w:rsidR="00146798" w14:paraId="69065BC2" w14:textId="77777777">
        <w:trPr>
          <w:cantSplit/>
        </w:trPr>
        <w:tc>
          <w:tcPr>
            <w:tcW w:w="1700" w:type="dxa"/>
            <w:shd w:val="clear" w:color="auto" w:fill="FFFFFF"/>
            <w:tcMar>
              <w:top w:w="90" w:type="dxa"/>
              <w:left w:w="140" w:type="dxa"/>
              <w:bottom w:w="90" w:type="dxa"/>
              <w:right w:w="140" w:type="dxa"/>
            </w:tcMar>
            <w:vAlign w:val="center"/>
          </w:tcPr>
          <w:p w14:paraId="500F06C9" w14:textId="77777777" w:rsidR="00146798" w:rsidRDefault="00000000">
            <w:r>
              <w:rPr>
                <w:rFonts w:ascii="Arial" w:eastAsia="Arial" w:hAnsi="Arial" w:cs="Arial"/>
                <w:sz w:val="20"/>
                <w:szCs w:val="20"/>
              </w:rPr>
              <w:t>The Night · Reveal</w:t>
            </w:r>
          </w:p>
        </w:tc>
        <w:tc>
          <w:tcPr>
            <w:tcW w:w="3300" w:type="dxa"/>
            <w:shd w:val="clear" w:color="auto" w:fill="FFFFFF"/>
            <w:tcMar>
              <w:top w:w="90" w:type="dxa"/>
              <w:left w:w="140" w:type="dxa"/>
              <w:bottom w:w="90" w:type="dxa"/>
              <w:right w:w="140" w:type="dxa"/>
            </w:tcMar>
            <w:vAlign w:val="center"/>
          </w:tcPr>
          <w:p w14:paraId="6B842C07" w14:textId="77777777" w:rsidR="00146798" w:rsidRDefault="00000000">
            <w:r>
              <w:rPr>
                <w:rFonts w:ascii="Arial" w:eastAsia="Arial" w:hAnsi="Arial" w:cs="Arial"/>
                <w:sz w:val="20"/>
                <w:szCs w:val="20"/>
              </w:rPr>
              <w:t>Waking in the middle of the night; escape attempt; Tinker Bell's transformation</w:t>
            </w:r>
          </w:p>
        </w:tc>
        <w:tc>
          <w:tcPr>
            <w:tcW w:w="2600" w:type="dxa"/>
            <w:shd w:val="clear" w:color="auto" w:fill="FFFFFF"/>
            <w:tcMar>
              <w:top w:w="90" w:type="dxa"/>
              <w:left w:w="140" w:type="dxa"/>
              <w:bottom w:w="90" w:type="dxa"/>
              <w:right w:w="140" w:type="dxa"/>
            </w:tcMar>
            <w:vAlign w:val="center"/>
          </w:tcPr>
          <w:p w14:paraId="4899EEAC" w14:textId="77777777" w:rsidR="00146798" w:rsidRDefault="00000000">
            <w:r>
              <w:rPr>
                <w:rFonts w:ascii="Arial" w:eastAsia="Arial" w:hAnsi="Arial" w:cs="Arial"/>
                <w:sz w:val="20"/>
                <w:szCs w:val="20"/>
              </w:rPr>
              <w:t>Survive the first encounter</w:t>
            </w:r>
          </w:p>
        </w:tc>
        <w:tc>
          <w:tcPr>
            <w:tcW w:w="1760" w:type="dxa"/>
            <w:shd w:val="clear" w:color="auto" w:fill="FFFFFF"/>
            <w:tcMar>
              <w:top w:w="90" w:type="dxa"/>
              <w:left w:w="140" w:type="dxa"/>
              <w:bottom w:w="90" w:type="dxa"/>
              <w:right w:w="140" w:type="dxa"/>
            </w:tcMar>
            <w:vAlign w:val="center"/>
          </w:tcPr>
          <w:p w14:paraId="54660623" w14:textId="77777777" w:rsidR="00146798" w:rsidRDefault="00000000">
            <w:r>
              <w:rPr>
                <w:rFonts w:ascii="Arial" w:eastAsia="Arial" w:hAnsi="Arial" w:cs="Arial"/>
                <w:sz w:val="20"/>
                <w:szCs w:val="20"/>
              </w:rPr>
              <w:t>2–3 min</w:t>
            </w:r>
          </w:p>
        </w:tc>
      </w:tr>
      <w:tr w:rsidR="00146798" w14:paraId="3F8B84FD" w14:textId="77777777">
        <w:trPr>
          <w:cantSplit/>
        </w:trPr>
        <w:tc>
          <w:tcPr>
            <w:tcW w:w="1700" w:type="dxa"/>
            <w:shd w:val="clear" w:color="auto" w:fill="FFFFFF"/>
            <w:tcMar>
              <w:top w:w="90" w:type="dxa"/>
              <w:left w:w="140" w:type="dxa"/>
              <w:bottom w:w="90" w:type="dxa"/>
              <w:right w:w="140" w:type="dxa"/>
            </w:tcMar>
            <w:vAlign w:val="center"/>
          </w:tcPr>
          <w:p w14:paraId="33FB02A9" w14:textId="77777777" w:rsidR="00146798" w:rsidRDefault="00000000">
            <w:r>
              <w:rPr>
                <w:rFonts w:ascii="Arial" w:eastAsia="Arial" w:hAnsi="Arial" w:cs="Arial"/>
                <w:sz w:val="20"/>
                <w:szCs w:val="20"/>
              </w:rPr>
              <w:t>The Night · Escape (house)</w:t>
            </w:r>
          </w:p>
        </w:tc>
        <w:tc>
          <w:tcPr>
            <w:tcW w:w="3300" w:type="dxa"/>
            <w:shd w:val="clear" w:color="auto" w:fill="FFFFFF"/>
            <w:tcMar>
              <w:top w:w="90" w:type="dxa"/>
              <w:left w:w="140" w:type="dxa"/>
              <w:bottom w:w="90" w:type="dxa"/>
              <w:right w:w="140" w:type="dxa"/>
            </w:tcMar>
            <w:vAlign w:val="center"/>
          </w:tcPr>
          <w:p w14:paraId="3FA1D76D" w14:textId="77777777" w:rsidR="00146798" w:rsidRDefault="00000000">
            <w:r>
              <w:rPr>
                <w:rFonts w:ascii="Arial" w:eastAsia="Arial" w:hAnsi="Arial" w:cs="Arial"/>
                <w:sz w:val="20"/>
                <w:szCs w:val="20"/>
              </w:rPr>
              <w:t>Puzzles A→E in a chain; the house opens up; the List gains Wendy's name; Peter Pan's room, basement, butchery, and machete</w:t>
            </w:r>
          </w:p>
        </w:tc>
        <w:tc>
          <w:tcPr>
            <w:tcW w:w="2600" w:type="dxa"/>
            <w:shd w:val="clear" w:color="auto" w:fill="FFFFFF"/>
            <w:tcMar>
              <w:top w:w="90" w:type="dxa"/>
              <w:left w:w="140" w:type="dxa"/>
              <w:bottom w:w="90" w:type="dxa"/>
              <w:right w:w="140" w:type="dxa"/>
            </w:tcMar>
            <w:vAlign w:val="center"/>
          </w:tcPr>
          <w:p w14:paraId="3ED235C2" w14:textId="77777777" w:rsidR="00146798" w:rsidRDefault="00000000">
            <w:r>
              <w:rPr>
                <w:rFonts w:ascii="Arial" w:eastAsia="Arial" w:hAnsi="Arial" w:cs="Arial"/>
                <w:sz w:val="20"/>
                <w:szCs w:val="20"/>
              </w:rPr>
              <w:t>Assemble the triple lock and open the exit</w:t>
            </w:r>
          </w:p>
        </w:tc>
        <w:tc>
          <w:tcPr>
            <w:tcW w:w="1760" w:type="dxa"/>
            <w:shd w:val="clear" w:color="auto" w:fill="FFFFFF"/>
            <w:tcMar>
              <w:top w:w="90" w:type="dxa"/>
              <w:left w:w="140" w:type="dxa"/>
              <w:bottom w:w="90" w:type="dxa"/>
              <w:right w:w="140" w:type="dxa"/>
            </w:tcMar>
            <w:vAlign w:val="center"/>
          </w:tcPr>
          <w:p w14:paraId="2165200E" w14:textId="77777777" w:rsidR="00146798" w:rsidRDefault="00000000">
            <w:r>
              <w:rPr>
                <w:rFonts w:ascii="Arial" w:eastAsia="Arial" w:hAnsi="Arial" w:cs="Arial"/>
                <w:sz w:val="20"/>
                <w:szCs w:val="20"/>
              </w:rPr>
              <w:t>16–20 min</w:t>
            </w:r>
          </w:p>
        </w:tc>
      </w:tr>
      <w:tr w:rsidR="00146798" w14:paraId="214269E5" w14:textId="77777777">
        <w:trPr>
          <w:cantSplit/>
        </w:trPr>
        <w:tc>
          <w:tcPr>
            <w:tcW w:w="1700" w:type="dxa"/>
            <w:shd w:val="clear" w:color="auto" w:fill="FFFFFF"/>
            <w:tcMar>
              <w:top w:w="90" w:type="dxa"/>
              <w:left w:w="140" w:type="dxa"/>
              <w:bottom w:w="90" w:type="dxa"/>
              <w:right w:w="140" w:type="dxa"/>
            </w:tcMar>
            <w:vAlign w:val="center"/>
          </w:tcPr>
          <w:p w14:paraId="6679B7D2" w14:textId="77777777" w:rsidR="00146798" w:rsidRDefault="00000000">
            <w:r>
              <w:rPr>
                <w:rFonts w:ascii="Arial" w:eastAsia="Arial" w:hAnsi="Arial" w:cs="Arial"/>
                <w:sz w:val="20"/>
                <w:szCs w:val="20"/>
              </w:rPr>
              <w:t>The Night · Climax</w:t>
            </w:r>
          </w:p>
        </w:tc>
        <w:tc>
          <w:tcPr>
            <w:tcW w:w="3300" w:type="dxa"/>
            <w:shd w:val="clear" w:color="auto" w:fill="FFFFFF"/>
            <w:tcMar>
              <w:top w:w="90" w:type="dxa"/>
              <w:left w:w="140" w:type="dxa"/>
              <w:bottom w:w="90" w:type="dxa"/>
              <w:right w:w="140" w:type="dxa"/>
            </w:tcMar>
            <w:vAlign w:val="center"/>
          </w:tcPr>
          <w:p w14:paraId="668DF24A" w14:textId="77777777" w:rsidR="00146798" w:rsidRDefault="00000000">
            <w:r>
              <w:rPr>
                <w:rFonts w:ascii="Arial" w:eastAsia="Arial" w:hAnsi="Arial" w:cs="Arial"/>
                <w:sz w:val="20"/>
                <w:szCs w:val="20"/>
              </w:rPr>
              <w:t>Escape through the park; cliff; the hand; the cut (or the machete-less outcome)</w:t>
            </w:r>
          </w:p>
        </w:tc>
        <w:tc>
          <w:tcPr>
            <w:tcW w:w="2600" w:type="dxa"/>
            <w:shd w:val="clear" w:color="auto" w:fill="FFFFFF"/>
            <w:tcMar>
              <w:top w:w="90" w:type="dxa"/>
              <w:left w:w="140" w:type="dxa"/>
              <w:bottom w:w="90" w:type="dxa"/>
              <w:right w:w="140" w:type="dxa"/>
            </w:tcMar>
            <w:vAlign w:val="center"/>
          </w:tcPr>
          <w:p w14:paraId="6E94FC83" w14:textId="77777777" w:rsidR="00146798" w:rsidRDefault="00000000">
            <w:r>
              <w:rPr>
                <w:rFonts w:ascii="Arial" w:eastAsia="Arial" w:hAnsi="Arial" w:cs="Arial"/>
                <w:sz w:val="20"/>
                <w:szCs w:val="20"/>
              </w:rPr>
              <w:t>Reach the sea</w:t>
            </w:r>
          </w:p>
        </w:tc>
        <w:tc>
          <w:tcPr>
            <w:tcW w:w="1760" w:type="dxa"/>
            <w:shd w:val="clear" w:color="auto" w:fill="FFFFFF"/>
            <w:tcMar>
              <w:top w:w="90" w:type="dxa"/>
              <w:left w:w="140" w:type="dxa"/>
              <w:bottom w:w="90" w:type="dxa"/>
              <w:right w:w="140" w:type="dxa"/>
            </w:tcMar>
            <w:vAlign w:val="center"/>
          </w:tcPr>
          <w:p w14:paraId="64A8228D" w14:textId="77777777" w:rsidR="00146798" w:rsidRDefault="00000000">
            <w:r>
              <w:rPr>
                <w:rFonts w:ascii="Arial" w:eastAsia="Arial" w:hAnsi="Arial" w:cs="Arial"/>
                <w:sz w:val="20"/>
                <w:szCs w:val="20"/>
              </w:rPr>
              <w:t>5–6 min</w:t>
            </w:r>
          </w:p>
        </w:tc>
      </w:tr>
      <w:tr w:rsidR="00146798" w14:paraId="5E2EDC8C" w14:textId="77777777">
        <w:trPr>
          <w:cantSplit/>
        </w:trPr>
        <w:tc>
          <w:tcPr>
            <w:tcW w:w="1700" w:type="dxa"/>
            <w:shd w:val="clear" w:color="auto" w:fill="FFFFFF"/>
            <w:tcMar>
              <w:top w:w="90" w:type="dxa"/>
              <w:left w:w="140" w:type="dxa"/>
              <w:bottom w:w="90" w:type="dxa"/>
              <w:right w:w="140" w:type="dxa"/>
            </w:tcMar>
            <w:vAlign w:val="center"/>
          </w:tcPr>
          <w:p w14:paraId="0BE53489" w14:textId="77777777" w:rsidR="00146798" w:rsidRDefault="00000000">
            <w:r>
              <w:rPr>
                <w:rFonts w:ascii="Arial" w:eastAsia="Arial" w:hAnsi="Arial" w:cs="Arial"/>
                <w:sz w:val="20"/>
                <w:szCs w:val="20"/>
              </w:rPr>
              <w:t>Epilogue</w:t>
            </w:r>
          </w:p>
        </w:tc>
        <w:tc>
          <w:tcPr>
            <w:tcW w:w="3300" w:type="dxa"/>
            <w:shd w:val="clear" w:color="auto" w:fill="FFFFFF"/>
            <w:tcMar>
              <w:top w:w="90" w:type="dxa"/>
              <w:left w:w="140" w:type="dxa"/>
              <w:bottom w:w="90" w:type="dxa"/>
              <w:right w:w="140" w:type="dxa"/>
            </w:tcMar>
            <w:vAlign w:val="center"/>
          </w:tcPr>
          <w:p w14:paraId="731D240A" w14:textId="77777777" w:rsidR="00146798" w:rsidRDefault="00000000">
            <w:r>
              <w:rPr>
                <w:rFonts w:ascii="Arial" w:eastAsia="Arial" w:hAnsi="Arial" w:cs="Arial"/>
                <w:sz w:val="20"/>
                <w:szCs w:val="20"/>
              </w:rPr>
              <w:t>Tinker Bell and Peter Pan; crocodiles; credits + support card</w:t>
            </w:r>
          </w:p>
        </w:tc>
        <w:tc>
          <w:tcPr>
            <w:tcW w:w="2600" w:type="dxa"/>
            <w:shd w:val="clear" w:color="auto" w:fill="FFFFFF"/>
            <w:tcMar>
              <w:top w:w="90" w:type="dxa"/>
              <w:left w:w="140" w:type="dxa"/>
              <w:bottom w:w="90" w:type="dxa"/>
              <w:right w:w="140" w:type="dxa"/>
            </w:tcMar>
            <w:vAlign w:val="center"/>
          </w:tcPr>
          <w:p w14:paraId="3FFC7D48" w14:textId="77777777" w:rsidR="00146798" w:rsidRDefault="00000000">
            <w:r>
              <w:rPr>
                <w:rFonts w:ascii="Arial" w:eastAsia="Arial" w:hAnsi="Arial" w:cs="Arial"/>
                <w:sz w:val="20"/>
                <w:szCs w:val="20"/>
              </w:rPr>
              <w:t>—</w:t>
            </w:r>
          </w:p>
        </w:tc>
        <w:tc>
          <w:tcPr>
            <w:tcW w:w="1760" w:type="dxa"/>
            <w:shd w:val="clear" w:color="auto" w:fill="FFFFFF"/>
            <w:tcMar>
              <w:top w:w="90" w:type="dxa"/>
              <w:left w:w="140" w:type="dxa"/>
              <w:bottom w:w="90" w:type="dxa"/>
              <w:right w:w="140" w:type="dxa"/>
            </w:tcMar>
            <w:vAlign w:val="center"/>
          </w:tcPr>
          <w:p w14:paraId="545F117D" w14:textId="77777777" w:rsidR="00146798" w:rsidRDefault="00000000">
            <w:r>
              <w:rPr>
                <w:rFonts w:ascii="Arial" w:eastAsia="Arial" w:hAnsi="Arial" w:cs="Arial"/>
                <w:sz w:val="20"/>
                <w:szCs w:val="20"/>
              </w:rPr>
              <w:t>2–3 min</w:t>
            </w:r>
          </w:p>
        </w:tc>
      </w:tr>
    </w:tbl>
    <w:p w14:paraId="46CFD587"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8.2 Tension curve</w:t>
      </w:r>
    </w:p>
    <w:tbl>
      <w:tblPr>
        <w:tblW w:w="9360" w:type="dxa"/>
        <w:jc w:val="center"/>
        <w:tblCellMar>
          <w:left w:w="10" w:type="dxa"/>
          <w:right w:w="10" w:type="dxa"/>
        </w:tblCellMar>
        <w:tblLook w:val="04A0" w:firstRow="1" w:lastRow="0" w:firstColumn="1" w:lastColumn="0" w:noHBand="0" w:noVBand="1"/>
      </w:tblPr>
      <w:tblGrid>
        <w:gridCol w:w="9600"/>
      </w:tblGrid>
      <w:tr w:rsidR="00146798" w14:paraId="532FEF77" w14:textId="77777777">
        <w:trPr>
          <w:cantSplit/>
          <w:jc w:val="center"/>
        </w:trPr>
        <w:tc>
          <w:tcPr>
            <w:tcW w:w="9360" w:type="dxa"/>
            <w:tcMar>
              <w:top w:w="120" w:type="dxa"/>
              <w:left w:w="0" w:type="dxa"/>
              <w:bottom w:w="60" w:type="dxa"/>
              <w:right w:w="0" w:type="dxa"/>
            </w:tcMar>
          </w:tcPr>
          <w:p w14:paraId="2E3F80BF" w14:textId="77777777" w:rsidR="00146798" w:rsidRDefault="00000000">
            <w:pPr>
              <w:keepNext/>
              <w:spacing w:after="60"/>
              <w:jc w:val="center"/>
            </w:pPr>
            <w:r>
              <w:rPr>
                <w:noProof/>
              </w:rPr>
              <w:lastRenderedPageBreak/>
              <w:drawing>
                <wp:inline distT="0" distB="0" distL="0" distR="0" wp14:anchorId="6855403E" wp14:editId="298E7D3E">
                  <wp:extent cx="6096000" cy="2847975"/>
                  <wp:effectExtent l="0" t="0" r="0" b="0"/>
                  <wp:docPr id="1467065889" name="Imagem 146706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2847975"/>
                          </a:xfrm>
                          <a:prstGeom prst="rect">
                            <a:avLst/>
                          </a:prstGeom>
                        </pic:spPr>
                      </pic:pic>
                    </a:graphicData>
                  </a:graphic>
                </wp:inline>
              </w:drawing>
            </w:r>
          </w:p>
          <w:p w14:paraId="553AFE05" w14:textId="77777777" w:rsidR="00146798" w:rsidRDefault="00000000">
            <w:pPr>
              <w:jc w:val="center"/>
            </w:pPr>
            <w:r>
              <w:rPr>
                <w:rFonts w:ascii="Arial" w:eastAsia="Arial" w:hAnsi="Arial" w:cs="Arial"/>
                <w:i/>
                <w:iCs/>
                <w:color w:val="6E6A78"/>
                <w:sz w:val="18"/>
                <w:szCs w:val="18"/>
              </w:rPr>
              <w:t>Fig. 8.1 — Tension curve of the full arc (~40 min): a single daytime valley, then a continuous climb to the cliff.</w:t>
            </w:r>
          </w:p>
        </w:tc>
      </w:tr>
    </w:tbl>
    <w:p w14:paraId="7102866A" w14:textId="77777777" w:rsidR="00146798" w:rsidRDefault="00146798">
      <w:pPr>
        <w:spacing w:after="200"/>
      </w:pPr>
    </w:p>
    <w:p w14:paraId="08EB76B7" w14:textId="77777777" w:rsidR="00146798" w:rsidRDefault="00000000">
      <w:pPr>
        <w:spacing w:after="160" w:line="300" w:lineRule="auto"/>
      </w:pPr>
      <w:r>
        <w:t>The single day isn't filler: it's the valley that gives contrast back to the horror. From the transformation on, tension only rises — with controlled micro-valleys (hiding spots, stretches of silence) that prevent desensitization — up to the cliff's peak and the absolute silence of the epilogue.</w:t>
      </w:r>
    </w:p>
    <w:p w14:paraId="4C35F4AA"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8.3 Endings</w:t>
      </w:r>
    </w:p>
    <w:p w14:paraId="4CF801B6" w14:textId="77777777" w:rsidR="00146798" w:rsidRDefault="00000000">
      <w:pPr>
        <w:spacing w:after="160" w:line="300" w:lineRule="auto"/>
      </w:pPr>
      <w:r>
        <w:t>There are exactly two endings, decided by a single factor: whether or not Wendy carries the MACHETE from the butchery when he reaches the cliff. No warning, no meter — only the consequence of having (or not) descended to the island's worst place.</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400"/>
        <w:gridCol w:w="6960"/>
      </w:tblGrid>
      <w:tr w:rsidR="00146798" w14:paraId="0CCDE4F7" w14:textId="77777777">
        <w:trPr>
          <w:tblHeader/>
        </w:trPr>
        <w:tc>
          <w:tcPr>
            <w:tcW w:w="2400" w:type="dxa"/>
            <w:shd w:val="clear" w:color="auto" w:fill="17141E"/>
            <w:tcMar>
              <w:top w:w="90" w:type="dxa"/>
              <w:left w:w="140" w:type="dxa"/>
              <w:bottom w:w="90" w:type="dxa"/>
              <w:right w:w="140" w:type="dxa"/>
            </w:tcMar>
            <w:vAlign w:val="center"/>
          </w:tcPr>
          <w:p w14:paraId="616688CB" w14:textId="77777777" w:rsidR="00146798" w:rsidRDefault="00000000">
            <w:r>
              <w:rPr>
                <w:rFonts w:ascii="Arial" w:eastAsia="Arial" w:hAnsi="Arial" w:cs="Arial"/>
                <w:b/>
                <w:bCs/>
                <w:color w:val="F5F2EC"/>
                <w:sz w:val="20"/>
                <w:szCs w:val="20"/>
              </w:rPr>
              <w:t>ENDING</w:t>
            </w:r>
          </w:p>
        </w:tc>
        <w:tc>
          <w:tcPr>
            <w:tcW w:w="6960" w:type="dxa"/>
            <w:shd w:val="clear" w:color="auto" w:fill="17141E"/>
            <w:tcMar>
              <w:top w:w="90" w:type="dxa"/>
              <w:left w:w="140" w:type="dxa"/>
              <w:bottom w:w="90" w:type="dxa"/>
              <w:right w:w="140" w:type="dxa"/>
            </w:tcMar>
            <w:vAlign w:val="center"/>
          </w:tcPr>
          <w:p w14:paraId="359AC03E" w14:textId="77777777" w:rsidR="00146798" w:rsidRDefault="00000000">
            <w:r>
              <w:rPr>
                <w:rFonts w:ascii="Arial" w:eastAsia="Arial" w:hAnsi="Arial" w:cs="Arial"/>
                <w:b/>
                <w:bCs/>
                <w:color w:val="F5F2EC"/>
                <w:sz w:val="20"/>
                <w:szCs w:val="20"/>
              </w:rPr>
              <w:t>CONDITION AND CONTENT</w:t>
            </w:r>
          </w:p>
        </w:tc>
      </w:tr>
      <w:tr w:rsidR="00146798" w14:paraId="1FA4DB0A" w14:textId="77777777">
        <w:trPr>
          <w:cantSplit/>
        </w:trPr>
        <w:tc>
          <w:tcPr>
            <w:tcW w:w="2400" w:type="dxa"/>
            <w:shd w:val="clear" w:color="auto" w:fill="FFFFFF"/>
            <w:tcMar>
              <w:top w:w="90" w:type="dxa"/>
              <w:left w:w="140" w:type="dxa"/>
              <w:bottom w:w="90" w:type="dxa"/>
              <w:right w:w="140" w:type="dxa"/>
            </w:tcMar>
            <w:vAlign w:val="center"/>
          </w:tcPr>
          <w:p w14:paraId="51D5946C" w14:textId="77777777" w:rsidR="00146798" w:rsidRDefault="00000000">
            <w:r>
              <w:rPr>
                <w:rFonts w:ascii="Arial" w:eastAsia="Arial" w:hAnsi="Arial" w:cs="Arial"/>
                <w:sz w:val="20"/>
                <w:szCs w:val="20"/>
              </w:rPr>
              <w:t>GOOD ENDING — 'The Waters' (canonical)</w:t>
            </w:r>
          </w:p>
        </w:tc>
        <w:tc>
          <w:tcPr>
            <w:tcW w:w="6960" w:type="dxa"/>
            <w:shd w:val="clear" w:color="auto" w:fill="FFFFFF"/>
            <w:tcMar>
              <w:top w:w="90" w:type="dxa"/>
              <w:left w:w="140" w:type="dxa"/>
              <w:bottom w:w="90" w:type="dxa"/>
              <w:right w:w="140" w:type="dxa"/>
            </w:tcMar>
            <w:vAlign w:val="center"/>
          </w:tcPr>
          <w:p w14:paraId="09ABD206" w14:textId="77777777" w:rsidR="00146798" w:rsidRDefault="00000000">
            <w:r>
              <w:rPr>
                <w:rFonts w:ascii="Arial" w:eastAsia="Arial" w:hAnsi="Arial" w:cs="Arial"/>
                <w:sz w:val="20"/>
                <w:szCs w:val="20"/>
              </w:rPr>
              <w:t>Reaching the cliff WITH the machete. The leap, Peter Pan's hand, the cutting prompt, the fall into the dark waters; the crocodile epilogue exactly as in the ch. 2 script.</w:t>
            </w:r>
          </w:p>
        </w:tc>
      </w:tr>
      <w:tr w:rsidR="00146798" w14:paraId="4E70E690" w14:textId="77777777">
        <w:trPr>
          <w:cantSplit/>
        </w:trPr>
        <w:tc>
          <w:tcPr>
            <w:tcW w:w="2400" w:type="dxa"/>
            <w:shd w:val="clear" w:color="auto" w:fill="FFFFFF"/>
            <w:tcMar>
              <w:top w:w="90" w:type="dxa"/>
              <w:left w:w="140" w:type="dxa"/>
              <w:bottom w:w="90" w:type="dxa"/>
              <w:right w:w="140" w:type="dxa"/>
            </w:tcMar>
            <w:vAlign w:val="center"/>
          </w:tcPr>
          <w:p w14:paraId="1273E494" w14:textId="77777777" w:rsidR="00146798" w:rsidRDefault="00000000">
            <w:r>
              <w:rPr>
                <w:rFonts w:ascii="Arial" w:eastAsia="Arial" w:hAnsi="Arial" w:cs="Arial"/>
                <w:sz w:val="20"/>
                <w:szCs w:val="20"/>
              </w:rPr>
              <w:t>BAD ENDING — 'Devoured'</w:t>
            </w:r>
          </w:p>
        </w:tc>
        <w:tc>
          <w:tcPr>
            <w:tcW w:w="6960" w:type="dxa"/>
            <w:shd w:val="clear" w:color="auto" w:fill="FFFFFF"/>
            <w:tcMar>
              <w:top w:w="90" w:type="dxa"/>
              <w:left w:w="140" w:type="dxa"/>
              <w:bottom w:w="90" w:type="dxa"/>
              <w:right w:w="140" w:type="dxa"/>
            </w:tcMar>
            <w:vAlign w:val="center"/>
          </w:tcPr>
          <w:p w14:paraId="0314C25C" w14:textId="77777777" w:rsidR="00146798" w:rsidRDefault="00000000">
            <w:r>
              <w:rPr>
                <w:rFonts w:ascii="Arial" w:eastAsia="Arial" w:hAnsi="Arial" w:cs="Arial"/>
                <w:sz w:val="20"/>
                <w:szCs w:val="20"/>
              </w:rPr>
              <w:t>Reaching the cliff WITHOUT the machete. There is no instrument, no prompt, no salvation: the camera holds the shot as Peter Pan slowly pulls Wendy up, serene as ever — and devours him. Gore at the ceiling of the Puppet Combo mold. Cut to black; credits with no music.</w:t>
            </w:r>
          </w:p>
        </w:tc>
      </w:tr>
    </w:tbl>
    <w:p w14:paraId="5C4A036C" w14:textId="77777777" w:rsidR="00146798" w:rsidRDefault="00000000">
      <w:pPr>
        <w:spacing w:after="160" w:line="300" w:lineRule="auto"/>
      </w:pPr>
      <w:r>
        <w:t>Design note: the bad ending is not a punishment for skill, but for curiosity not exercised — whoever avoids the butchery avoids the truth, and the island collects. This turns the basement's gore into a narrative decision, not gratuitous shock.</w:t>
      </w:r>
    </w:p>
    <w:p w14:paraId="1E72204D"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8.4 Replayability</w:t>
      </w:r>
    </w:p>
    <w:p w14:paraId="1B4DEA30" w14:textId="77777777" w:rsidR="00146798" w:rsidRDefault="00000000">
      <w:pPr>
        <w:pStyle w:val="PargrafodaLista"/>
        <w:numPr>
          <w:ilvl w:val="0"/>
          <w:numId w:val="2"/>
        </w:numPr>
        <w:spacing w:after="100" w:line="300" w:lineRule="auto"/>
      </w:pPr>
      <w:r>
        <w:t>Semi-random item spawns (3 points per item) and 2 patrol-route variations per run.</w:t>
      </w:r>
    </w:p>
    <w:p w14:paraId="171E0077" w14:textId="77777777" w:rsidR="00146798" w:rsidRDefault="00000000">
      <w:pPr>
        <w:pStyle w:val="PargrafodaLista"/>
        <w:numPr>
          <w:ilvl w:val="0"/>
          <w:numId w:val="2"/>
        </w:numPr>
        <w:spacing w:after="100" w:line="300" w:lineRule="auto"/>
      </w:pPr>
      <w:r>
        <w:t>An optional speedrun timer after the first completion — the ~40-min format invites optimized runs (Puppet Combo culture).</w:t>
      </w:r>
    </w:p>
    <w:p w14:paraId="7504A494" w14:textId="77777777" w:rsidR="00146798" w:rsidRDefault="00000000">
      <w:pPr>
        <w:pStyle w:val="PargrafodaLista"/>
        <w:numPr>
          <w:ilvl w:val="0"/>
          <w:numId w:val="2"/>
        </w:numPr>
        <w:spacing w:after="100" w:line="300" w:lineRule="auto"/>
      </w:pPr>
      <w:r>
        <w:t>Nightmare Mode (New Game+): no toll on Tinker Bell's bell (silent hunt) and checkpoints only at the start of each act.</w:t>
      </w:r>
    </w:p>
    <w:p w14:paraId="4E2AA951" w14:textId="77777777" w:rsidR="00146798" w:rsidRDefault="00000000">
      <w:pPr>
        <w:pStyle w:val="PargrafodaLista"/>
        <w:numPr>
          <w:ilvl w:val="0"/>
          <w:numId w:val="2"/>
        </w:numPr>
        <w:spacing w:after="100" w:line="300" w:lineRule="auto"/>
      </w:pPr>
      <w:r>
        <w:lastRenderedPageBreak/>
        <w:t>Style achievements: 'No Wardrobe' (finish without hiding spots), 'Steady Hand' (reach the cliff with the machete without dying once), 'Absolute Silence' (never enter CHASE).</w:t>
      </w:r>
    </w:p>
    <w:p w14:paraId="55AE6376" w14:textId="77777777" w:rsidR="00146798" w:rsidRDefault="00000000">
      <w:r>
        <w:br w:type="page"/>
      </w:r>
    </w:p>
    <w:p w14:paraId="1E2A9A4F" w14:textId="77777777" w:rsidR="00146798" w:rsidRDefault="00000000">
      <w:pPr>
        <w:pStyle w:val="Ttulo1"/>
      </w:pPr>
      <w:r>
        <w:rPr>
          <w:vanish/>
          <w:color w:val="FFFFFF"/>
          <w:sz w:val="2"/>
          <w:szCs w:val="2"/>
        </w:rPr>
        <w:lastRenderedPageBreak/>
        <w:t>09 · Interface</w:t>
      </w:r>
    </w:p>
    <w:p w14:paraId="636E8683" w14:textId="77777777" w:rsidR="00146798" w:rsidRDefault="00000000">
      <w:pPr>
        <w:spacing w:after="240"/>
      </w:pPr>
      <w:r>
        <w:rPr>
          <w:noProof/>
        </w:rPr>
        <w:drawing>
          <wp:inline distT="0" distB="0" distL="0" distR="0" wp14:anchorId="5A676A85" wp14:editId="4C6E5698">
            <wp:extent cx="6096000" cy="800100"/>
            <wp:effectExtent l="0" t="0" r="0" b="0"/>
            <wp:docPr id="2065019666" name="Imagem 2065019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800100"/>
                    </a:xfrm>
                    <a:prstGeom prst="rect">
                      <a:avLst/>
                    </a:prstGeom>
                  </pic:spPr>
                </pic:pic>
              </a:graphicData>
            </a:graphic>
          </wp:inline>
        </w:drawing>
      </w:r>
    </w:p>
    <w:p w14:paraId="222B4A2D" w14:textId="77777777" w:rsidR="00146798" w:rsidRDefault="00000000">
      <w:pPr>
        <w:spacing w:after="240" w:line="320" w:lineRule="auto"/>
      </w:pPr>
      <w:r>
        <w:rPr>
          <w:i/>
          <w:iCs/>
          <w:color w:val="6E6A78"/>
          <w:sz w:val="24"/>
          <w:szCs w:val="24"/>
        </w:rPr>
        <w:t>Philosophy: the least screen possible. Any information that can live in the world (diegetic) lives in the world.</w:t>
      </w:r>
    </w:p>
    <w:p w14:paraId="71C95A1D"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9.1 HUD during gameplay</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3120"/>
        <w:gridCol w:w="6240"/>
      </w:tblGrid>
      <w:tr w:rsidR="00146798" w14:paraId="6891C77E" w14:textId="77777777">
        <w:trPr>
          <w:tblHeader/>
        </w:trPr>
        <w:tc>
          <w:tcPr>
            <w:tcW w:w="3120" w:type="dxa"/>
            <w:shd w:val="clear" w:color="auto" w:fill="17141E"/>
            <w:tcMar>
              <w:top w:w="90" w:type="dxa"/>
              <w:left w:w="140" w:type="dxa"/>
              <w:bottom w:w="90" w:type="dxa"/>
              <w:right w:w="140" w:type="dxa"/>
            </w:tcMar>
            <w:vAlign w:val="center"/>
          </w:tcPr>
          <w:p w14:paraId="54930C76" w14:textId="77777777" w:rsidR="00146798" w:rsidRDefault="00000000">
            <w:r>
              <w:rPr>
                <w:rFonts w:ascii="Arial" w:eastAsia="Arial" w:hAnsi="Arial" w:cs="Arial"/>
                <w:b/>
                <w:bCs/>
                <w:color w:val="F5F2EC"/>
                <w:sz w:val="20"/>
                <w:szCs w:val="20"/>
              </w:rPr>
              <w:t>ELEMENT</w:t>
            </w:r>
          </w:p>
        </w:tc>
        <w:tc>
          <w:tcPr>
            <w:tcW w:w="6240" w:type="dxa"/>
            <w:shd w:val="clear" w:color="auto" w:fill="17141E"/>
            <w:tcMar>
              <w:top w:w="90" w:type="dxa"/>
              <w:left w:w="140" w:type="dxa"/>
              <w:bottom w:w="90" w:type="dxa"/>
              <w:right w:w="140" w:type="dxa"/>
            </w:tcMar>
            <w:vAlign w:val="center"/>
          </w:tcPr>
          <w:p w14:paraId="2851E382" w14:textId="77777777" w:rsidR="00146798" w:rsidRDefault="00000000">
            <w:r>
              <w:rPr>
                <w:rFonts w:ascii="Arial" w:eastAsia="Arial" w:hAnsi="Arial" w:cs="Arial"/>
                <w:b/>
                <w:bCs/>
                <w:color w:val="F5F2EC"/>
                <w:sz w:val="20"/>
                <w:szCs w:val="20"/>
              </w:rPr>
              <w:t>RULE</w:t>
            </w:r>
          </w:p>
        </w:tc>
      </w:tr>
      <w:tr w:rsidR="00146798" w14:paraId="7D47638F" w14:textId="77777777">
        <w:trPr>
          <w:cantSplit/>
        </w:trPr>
        <w:tc>
          <w:tcPr>
            <w:tcW w:w="3120" w:type="dxa"/>
            <w:shd w:val="clear" w:color="auto" w:fill="FFFFFF"/>
            <w:tcMar>
              <w:top w:w="90" w:type="dxa"/>
              <w:left w:w="140" w:type="dxa"/>
              <w:bottom w:w="90" w:type="dxa"/>
              <w:right w:w="140" w:type="dxa"/>
            </w:tcMar>
            <w:vAlign w:val="center"/>
          </w:tcPr>
          <w:p w14:paraId="3B9F21BD" w14:textId="77777777" w:rsidR="00146798" w:rsidRDefault="00000000">
            <w:r>
              <w:rPr>
                <w:rFonts w:ascii="Arial" w:eastAsia="Arial" w:hAnsi="Arial" w:cs="Arial"/>
                <w:sz w:val="20"/>
                <w:szCs w:val="20"/>
              </w:rPr>
              <w:t>Reticle</w:t>
            </w:r>
          </w:p>
        </w:tc>
        <w:tc>
          <w:tcPr>
            <w:tcW w:w="6240" w:type="dxa"/>
            <w:shd w:val="clear" w:color="auto" w:fill="FFFFFF"/>
            <w:tcMar>
              <w:top w:w="90" w:type="dxa"/>
              <w:left w:w="140" w:type="dxa"/>
              <w:bottom w:w="90" w:type="dxa"/>
              <w:right w:w="140" w:type="dxa"/>
            </w:tcMar>
            <w:vAlign w:val="center"/>
          </w:tcPr>
          <w:p w14:paraId="62DE17E4" w14:textId="77777777" w:rsidR="00146798" w:rsidRDefault="00000000">
            <w:r>
              <w:rPr>
                <w:rFonts w:ascii="Arial" w:eastAsia="Arial" w:hAnsi="Arial" w:cs="Arial"/>
                <w:sz w:val="20"/>
                <w:szCs w:val="20"/>
              </w:rPr>
              <w:t>A 2 px dot that appears only over interactive objects; turns into a hand icon within reach</w:t>
            </w:r>
          </w:p>
        </w:tc>
      </w:tr>
      <w:tr w:rsidR="00146798" w14:paraId="14C6BC3A" w14:textId="77777777">
        <w:trPr>
          <w:cantSplit/>
        </w:trPr>
        <w:tc>
          <w:tcPr>
            <w:tcW w:w="3120" w:type="dxa"/>
            <w:shd w:val="clear" w:color="auto" w:fill="EFECE5"/>
            <w:tcMar>
              <w:top w:w="90" w:type="dxa"/>
              <w:left w:w="140" w:type="dxa"/>
              <w:bottom w:w="90" w:type="dxa"/>
              <w:right w:w="140" w:type="dxa"/>
            </w:tcMar>
            <w:vAlign w:val="center"/>
          </w:tcPr>
          <w:p w14:paraId="36C36E12" w14:textId="77777777" w:rsidR="00146798" w:rsidRDefault="00000000">
            <w:r>
              <w:rPr>
                <w:rFonts w:ascii="Arial" w:eastAsia="Arial" w:hAnsi="Arial" w:cs="Arial"/>
                <w:sz w:val="20"/>
                <w:szCs w:val="20"/>
              </w:rPr>
              <w:t>Stamina</w:t>
            </w:r>
          </w:p>
        </w:tc>
        <w:tc>
          <w:tcPr>
            <w:tcW w:w="6240" w:type="dxa"/>
            <w:shd w:val="clear" w:color="auto" w:fill="EFECE5"/>
            <w:tcMar>
              <w:top w:w="90" w:type="dxa"/>
              <w:left w:w="140" w:type="dxa"/>
              <w:bottom w:w="90" w:type="dxa"/>
              <w:right w:w="140" w:type="dxa"/>
            </w:tcMar>
            <w:vAlign w:val="center"/>
          </w:tcPr>
          <w:p w14:paraId="02626B9B" w14:textId="77777777" w:rsidR="00146798" w:rsidRDefault="00000000">
            <w:r>
              <w:rPr>
                <w:rFonts w:ascii="Arial" w:eastAsia="Arial" w:hAnsi="Arial" w:cs="Arial"/>
                <w:sz w:val="20"/>
                <w:szCs w:val="20"/>
              </w:rPr>
              <w:t>NO bar: communicated through breathing (audio), head-bob, and a pulsing vignette</w:t>
            </w:r>
          </w:p>
        </w:tc>
      </w:tr>
      <w:tr w:rsidR="00146798" w14:paraId="6E487F02" w14:textId="77777777">
        <w:trPr>
          <w:cantSplit/>
        </w:trPr>
        <w:tc>
          <w:tcPr>
            <w:tcW w:w="3120" w:type="dxa"/>
            <w:shd w:val="clear" w:color="auto" w:fill="FFFFFF"/>
            <w:tcMar>
              <w:top w:w="90" w:type="dxa"/>
              <w:left w:w="140" w:type="dxa"/>
              <w:bottom w:w="90" w:type="dxa"/>
              <w:right w:w="140" w:type="dxa"/>
            </w:tcMar>
            <w:vAlign w:val="center"/>
          </w:tcPr>
          <w:p w14:paraId="272FC947" w14:textId="77777777" w:rsidR="00146798" w:rsidRDefault="00000000">
            <w:r>
              <w:rPr>
                <w:rFonts w:ascii="Arial" w:eastAsia="Arial" w:hAnsi="Arial" w:cs="Arial"/>
                <w:sz w:val="20"/>
                <w:szCs w:val="20"/>
              </w:rPr>
              <w:t>Health</w:t>
            </w:r>
          </w:p>
        </w:tc>
        <w:tc>
          <w:tcPr>
            <w:tcW w:w="6240" w:type="dxa"/>
            <w:shd w:val="clear" w:color="auto" w:fill="FFFFFF"/>
            <w:tcMar>
              <w:top w:w="90" w:type="dxa"/>
              <w:left w:w="140" w:type="dxa"/>
              <w:bottom w:w="90" w:type="dxa"/>
              <w:right w:w="140" w:type="dxa"/>
            </w:tcMar>
            <w:vAlign w:val="center"/>
          </w:tcPr>
          <w:p w14:paraId="6F4968DB" w14:textId="77777777" w:rsidR="00146798" w:rsidRDefault="00000000">
            <w:r>
              <w:rPr>
                <w:rFonts w:ascii="Arial" w:eastAsia="Arial" w:hAnsi="Arial" w:cs="Arial"/>
                <w:sz w:val="20"/>
                <w:szCs w:val="20"/>
              </w:rPr>
              <w:t>Nonexistent — there is no gradual damage; only capture/water</w:t>
            </w:r>
          </w:p>
        </w:tc>
      </w:tr>
      <w:tr w:rsidR="00146798" w14:paraId="58956FBF" w14:textId="77777777">
        <w:trPr>
          <w:cantSplit/>
        </w:trPr>
        <w:tc>
          <w:tcPr>
            <w:tcW w:w="3120" w:type="dxa"/>
            <w:shd w:val="clear" w:color="auto" w:fill="EFECE5"/>
            <w:tcMar>
              <w:top w:w="90" w:type="dxa"/>
              <w:left w:w="140" w:type="dxa"/>
              <w:bottom w:w="90" w:type="dxa"/>
              <w:right w:w="140" w:type="dxa"/>
            </w:tcMar>
            <w:vAlign w:val="center"/>
          </w:tcPr>
          <w:p w14:paraId="6E3D6DD4" w14:textId="77777777" w:rsidR="00146798" w:rsidRDefault="00000000">
            <w:r>
              <w:rPr>
                <w:rFonts w:ascii="Arial" w:eastAsia="Arial" w:hAnsi="Arial" w:cs="Arial"/>
                <w:sz w:val="20"/>
                <w:szCs w:val="20"/>
              </w:rPr>
              <w:t>Items</w:t>
            </w:r>
          </w:p>
        </w:tc>
        <w:tc>
          <w:tcPr>
            <w:tcW w:w="6240" w:type="dxa"/>
            <w:shd w:val="clear" w:color="auto" w:fill="EFECE5"/>
            <w:tcMar>
              <w:top w:w="90" w:type="dxa"/>
              <w:left w:w="140" w:type="dxa"/>
              <w:bottom w:w="90" w:type="dxa"/>
              <w:right w:w="140" w:type="dxa"/>
            </w:tcMar>
            <w:vAlign w:val="center"/>
          </w:tcPr>
          <w:p w14:paraId="45AB52D4" w14:textId="77777777" w:rsidR="00146798" w:rsidRDefault="00000000">
            <w:r>
              <w:rPr>
                <w:rFonts w:ascii="Arial" w:eastAsia="Arial" w:hAnsi="Arial" w:cs="Arial"/>
                <w:sz w:val="20"/>
                <w:szCs w:val="20"/>
              </w:rPr>
              <w:t>The selected item stays VISIBLE throughout gameplay, 'levitating' in front of the camera in the Puppet Combo mold (10.3). Edge case: the flashlight, which lights the environment — without it equipped, the night is real pitch black, impossible to navigate</w:t>
            </w:r>
          </w:p>
        </w:tc>
      </w:tr>
      <w:tr w:rsidR="00146798" w14:paraId="2AF1329C" w14:textId="77777777">
        <w:trPr>
          <w:cantSplit/>
        </w:trPr>
        <w:tc>
          <w:tcPr>
            <w:tcW w:w="3120" w:type="dxa"/>
            <w:shd w:val="clear" w:color="auto" w:fill="FFFFFF"/>
            <w:tcMar>
              <w:top w:w="90" w:type="dxa"/>
              <w:left w:w="140" w:type="dxa"/>
              <w:bottom w:w="90" w:type="dxa"/>
              <w:right w:w="140" w:type="dxa"/>
            </w:tcMar>
            <w:vAlign w:val="center"/>
          </w:tcPr>
          <w:p w14:paraId="77ECDF54" w14:textId="77777777" w:rsidR="00146798" w:rsidRDefault="00000000">
            <w:r>
              <w:rPr>
                <w:rFonts w:ascii="Arial" w:eastAsia="Arial" w:hAnsi="Arial" w:cs="Arial"/>
                <w:sz w:val="20"/>
                <w:szCs w:val="20"/>
              </w:rPr>
              <w:t>Threat</w:t>
            </w:r>
          </w:p>
        </w:tc>
        <w:tc>
          <w:tcPr>
            <w:tcW w:w="6240" w:type="dxa"/>
            <w:shd w:val="clear" w:color="auto" w:fill="FFFFFF"/>
            <w:tcMar>
              <w:top w:w="90" w:type="dxa"/>
              <w:left w:w="140" w:type="dxa"/>
              <w:bottom w:w="90" w:type="dxa"/>
              <w:right w:w="140" w:type="dxa"/>
            </w:tcMar>
            <w:vAlign w:val="center"/>
          </w:tcPr>
          <w:p w14:paraId="55409DC3" w14:textId="77777777" w:rsidR="00146798" w:rsidRDefault="00000000">
            <w:r>
              <w:rPr>
                <w:rFonts w:ascii="Arial" w:eastAsia="Arial" w:hAnsi="Arial" w:cs="Arial"/>
                <w:sz w:val="20"/>
                <w:szCs w:val="20"/>
              </w:rPr>
              <w:t>100% through sound (toll) and light. Never a radar, never an indicator</w:t>
            </w:r>
          </w:p>
        </w:tc>
      </w:tr>
      <w:tr w:rsidR="00146798" w14:paraId="7424940B" w14:textId="77777777">
        <w:trPr>
          <w:cantSplit/>
        </w:trPr>
        <w:tc>
          <w:tcPr>
            <w:tcW w:w="3120" w:type="dxa"/>
            <w:shd w:val="clear" w:color="auto" w:fill="EFECE5"/>
            <w:tcMar>
              <w:top w:w="90" w:type="dxa"/>
              <w:left w:w="140" w:type="dxa"/>
              <w:bottom w:w="90" w:type="dxa"/>
              <w:right w:w="140" w:type="dxa"/>
            </w:tcMar>
            <w:vAlign w:val="center"/>
          </w:tcPr>
          <w:p w14:paraId="022F4C50" w14:textId="77777777" w:rsidR="00146798" w:rsidRDefault="00000000">
            <w:r>
              <w:rPr>
                <w:rFonts w:ascii="Arial" w:eastAsia="Arial" w:hAnsi="Arial" w:cs="Arial"/>
                <w:sz w:val="20"/>
                <w:szCs w:val="20"/>
              </w:rPr>
              <w:t>Objective</w:t>
            </w:r>
          </w:p>
        </w:tc>
        <w:tc>
          <w:tcPr>
            <w:tcW w:w="6240" w:type="dxa"/>
            <w:shd w:val="clear" w:color="auto" w:fill="EFECE5"/>
            <w:tcMar>
              <w:top w:w="90" w:type="dxa"/>
              <w:left w:w="140" w:type="dxa"/>
              <w:bottom w:w="90" w:type="dxa"/>
              <w:right w:w="140" w:type="dxa"/>
            </w:tcMar>
            <w:vAlign w:val="center"/>
          </w:tcPr>
          <w:p w14:paraId="6B8F5108" w14:textId="77777777" w:rsidR="00146798" w:rsidRDefault="00000000">
            <w:r>
              <w:rPr>
                <w:rFonts w:ascii="Arial" w:eastAsia="Arial" w:hAnsi="Arial" w:cs="Arial"/>
                <w:sz w:val="20"/>
                <w:szCs w:val="20"/>
              </w:rPr>
              <w:t>Wendy's little notebook (TAB key): pencil-drawn notes, updated by event — the 'quest log' is an object of the fiction</w:t>
            </w:r>
          </w:p>
        </w:tc>
      </w:tr>
      <w:tr w:rsidR="00146798" w14:paraId="18CA11B3" w14:textId="77777777">
        <w:trPr>
          <w:cantSplit/>
        </w:trPr>
        <w:tc>
          <w:tcPr>
            <w:tcW w:w="3120" w:type="dxa"/>
            <w:shd w:val="clear" w:color="auto" w:fill="FFFFFF"/>
            <w:tcMar>
              <w:top w:w="90" w:type="dxa"/>
              <w:left w:w="140" w:type="dxa"/>
              <w:bottom w:w="90" w:type="dxa"/>
              <w:right w:w="140" w:type="dxa"/>
            </w:tcMar>
            <w:vAlign w:val="center"/>
          </w:tcPr>
          <w:p w14:paraId="3A506FBE" w14:textId="77777777" w:rsidR="00146798" w:rsidRDefault="00000000">
            <w:r>
              <w:rPr>
                <w:rFonts w:ascii="Arial" w:eastAsia="Arial" w:hAnsi="Arial" w:cs="Arial"/>
                <w:sz w:val="20"/>
                <w:szCs w:val="20"/>
              </w:rPr>
              <w:t>Subtitles</w:t>
            </w:r>
          </w:p>
        </w:tc>
        <w:tc>
          <w:tcPr>
            <w:tcW w:w="6240" w:type="dxa"/>
            <w:shd w:val="clear" w:color="auto" w:fill="FFFFFF"/>
            <w:tcMar>
              <w:top w:w="90" w:type="dxa"/>
              <w:left w:w="140" w:type="dxa"/>
              <w:bottom w:w="90" w:type="dxa"/>
              <w:right w:w="140" w:type="dxa"/>
            </w:tcMar>
            <w:vAlign w:val="center"/>
          </w:tcPr>
          <w:p w14:paraId="3ADBAEB4" w14:textId="77777777" w:rsidR="00146798" w:rsidRDefault="00000000">
            <w:r>
              <w:rPr>
                <w:rFonts w:ascii="Arial" w:eastAsia="Arial" w:hAnsi="Arial" w:cs="Arial"/>
                <w:sz w:val="20"/>
                <w:szCs w:val="20"/>
              </w:rPr>
              <w:t>Optional, with directional sound indicators for accessibility ([bell to the left])</w:t>
            </w:r>
          </w:p>
        </w:tc>
      </w:tr>
    </w:tbl>
    <w:p w14:paraId="1B15BF7F"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9.2 Menus</w:t>
      </w:r>
    </w:p>
    <w:p w14:paraId="2C6018D8" w14:textId="77777777" w:rsidR="00146798" w:rsidRDefault="00000000">
      <w:pPr>
        <w:pStyle w:val="PargrafodaLista"/>
        <w:numPr>
          <w:ilvl w:val="0"/>
          <w:numId w:val="2"/>
        </w:numPr>
        <w:spacing w:after="100" w:line="300" w:lineRule="auto"/>
      </w:pPr>
      <w:r>
        <w:t>Main menu: the real bedroom's tube TV showing static; options like a VHS tape being rewound; 'NEW GAME' appears as PLAY ▶.</w:t>
      </w:r>
    </w:p>
    <w:p w14:paraId="7DA5E8A9" w14:textId="77777777" w:rsidR="00146798" w:rsidRDefault="00000000">
      <w:pPr>
        <w:pStyle w:val="PargrafodaLista"/>
        <w:numPr>
          <w:ilvl w:val="0"/>
          <w:numId w:val="2"/>
        </w:numPr>
        <w:spacing w:after="100" w:line="300" w:lineRule="auto"/>
      </w:pPr>
      <w:r>
        <w:t>Pause menu (only during the day; the night does NOT pause — a tension decision, with a clear warning in the options): a polaroid of the current scene with handwritten options.</w:t>
      </w:r>
    </w:p>
    <w:p w14:paraId="60DBA590" w14:textId="77777777" w:rsidR="00146798" w:rsidRDefault="00000000">
      <w:pPr>
        <w:pStyle w:val="PargrafodaLista"/>
        <w:numPr>
          <w:ilvl w:val="0"/>
          <w:numId w:val="2"/>
        </w:numPr>
        <w:spacing w:after="100" w:line="300" w:lineRule="auto"/>
      </w:pPr>
      <w:r>
        <w:t>The water game-over screen: only the ticking on a black screen, 5 seconds, no text.</w:t>
      </w:r>
    </w:p>
    <w:p w14:paraId="656B5D0D"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9.3 Dialogue box (Lucidity system)</w:t>
      </w:r>
    </w:p>
    <w:p w14:paraId="62DDB076" w14:textId="77777777" w:rsidR="00146798" w:rsidRDefault="00000000">
      <w:pPr>
        <w:pStyle w:val="PargrafodaLista"/>
        <w:numPr>
          <w:ilvl w:val="0"/>
          <w:numId w:val="2"/>
        </w:numPr>
        <w:spacing w:after="100" w:line="300" w:lineRule="auto"/>
      </w:pPr>
      <w:r>
        <w:t>Appears only in scripted conversation moments (ch. 5.9). Diegetic visual: a pencil-drawn speech bubble, as if from Wendy's notebook; handwritten font, no RPG frames.</w:t>
      </w:r>
    </w:p>
    <w:p w14:paraId="6DC7788E" w14:textId="77777777" w:rsidR="00146798" w:rsidRDefault="00000000">
      <w:pPr>
        <w:pStyle w:val="PargrafodaLista"/>
        <w:numPr>
          <w:ilvl w:val="0"/>
          <w:numId w:val="2"/>
        </w:numPr>
        <w:spacing w:after="100" w:line="300" w:lineRule="auto"/>
      </w:pPr>
      <w:r>
        <w:t>2 to 3 options at a time, with no 'good/bad' labels, no karma icons, no consequence preview. The player chooses by identification with the character, not by optimization.</w:t>
      </w:r>
    </w:p>
    <w:p w14:paraId="1868C9B0" w14:textId="77777777" w:rsidR="00146798" w:rsidRDefault="00000000">
      <w:pPr>
        <w:pStyle w:val="PargrafodaLista"/>
        <w:numPr>
          <w:ilvl w:val="0"/>
          <w:numId w:val="2"/>
        </w:numPr>
        <w:spacing w:after="100" w:line="300" w:lineRule="auto"/>
      </w:pPr>
      <w:r>
        <w:lastRenderedPageBreak/>
        <w:t>The Lucidity counter is INVISIBLE: there is never a number, bar, or 'ding.' The feedback is 100% diegetic — the shift in the NPCs' tone (ch. 5.9) is the only confirmation that the choice mattered.</w:t>
      </w:r>
    </w:p>
    <w:p w14:paraId="070E2036" w14:textId="77777777" w:rsidR="00146798" w:rsidRDefault="00000000">
      <w:pPr>
        <w:pStyle w:val="PargrafodaLista"/>
        <w:numPr>
          <w:ilvl w:val="0"/>
          <w:numId w:val="2"/>
        </w:numPr>
        <w:spacing w:after="100" w:line="300" w:lineRule="auto"/>
      </w:pPr>
      <w:r>
        <w:t>Lucidity lines may get a slight VHS tremor/static when highlighted — a visual whisper that 'this is the true line' — without ever making the system explicit.</w:t>
      </w:r>
    </w:p>
    <w:p w14:paraId="43F65EBB"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9.4 Options and accessibility</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3120"/>
        <w:gridCol w:w="6240"/>
      </w:tblGrid>
      <w:tr w:rsidR="00146798" w14:paraId="7240619C" w14:textId="77777777">
        <w:trPr>
          <w:tblHeader/>
        </w:trPr>
        <w:tc>
          <w:tcPr>
            <w:tcW w:w="3120" w:type="dxa"/>
            <w:shd w:val="clear" w:color="auto" w:fill="17141E"/>
            <w:tcMar>
              <w:top w:w="90" w:type="dxa"/>
              <w:left w:w="140" w:type="dxa"/>
              <w:bottom w:w="90" w:type="dxa"/>
              <w:right w:w="140" w:type="dxa"/>
            </w:tcMar>
            <w:vAlign w:val="center"/>
          </w:tcPr>
          <w:p w14:paraId="5D9CFEBA" w14:textId="77777777" w:rsidR="00146798" w:rsidRDefault="00000000">
            <w:r>
              <w:rPr>
                <w:rFonts w:ascii="Arial" w:eastAsia="Arial" w:hAnsi="Arial" w:cs="Arial"/>
                <w:b/>
                <w:bCs/>
                <w:color w:val="F5F2EC"/>
                <w:sz w:val="20"/>
                <w:szCs w:val="20"/>
              </w:rPr>
              <w:t>CATEGORY</w:t>
            </w:r>
          </w:p>
        </w:tc>
        <w:tc>
          <w:tcPr>
            <w:tcW w:w="6240" w:type="dxa"/>
            <w:shd w:val="clear" w:color="auto" w:fill="17141E"/>
            <w:tcMar>
              <w:top w:w="90" w:type="dxa"/>
              <w:left w:w="140" w:type="dxa"/>
              <w:bottom w:w="90" w:type="dxa"/>
              <w:right w:w="140" w:type="dxa"/>
            </w:tcMar>
            <w:vAlign w:val="center"/>
          </w:tcPr>
          <w:p w14:paraId="6AE51AC2" w14:textId="77777777" w:rsidR="00146798" w:rsidRDefault="00000000">
            <w:r>
              <w:rPr>
                <w:rFonts w:ascii="Arial" w:eastAsia="Arial" w:hAnsi="Arial" w:cs="Arial"/>
                <w:b/>
                <w:bCs/>
                <w:color w:val="F5F2EC"/>
                <w:sz w:val="20"/>
                <w:szCs w:val="20"/>
              </w:rPr>
              <w:t>OPTIONS</w:t>
            </w:r>
          </w:p>
        </w:tc>
      </w:tr>
      <w:tr w:rsidR="00146798" w14:paraId="63486DDD" w14:textId="77777777">
        <w:trPr>
          <w:cantSplit/>
        </w:trPr>
        <w:tc>
          <w:tcPr>
            <w:tcW w:w="3120" w:type="dxa"/>
            <w:shd w:val="clear" w:color="auto" w:fill="FFFFFF"/>
            <w:tcMar>
              <w:top w:w="90" w:type="dxa"/>
              <w:left w:w="140" w:type="dxa"/>
              <w:bottom w:w="90" w:type="dxa"/>
              <w:right w:w="140" w:type="dxa"/>
            </w:tcMar>
            <w:vAlign w:val="center"/>
          </w:tcPr>
          <w:p w14:paraId="2AED957C" w14:textId="77777777" w:rsidR="00146798" w:rsidRDefault="00000000">
            <w:r>
              <w:rPr>
                <w:rFonts w:ascii="Arial" w:eastAsia="Arial" w:hAnsi="Arial" w:cs="Arial"/>
                <w:sz w:val="20"/>
                <w:szCs w:val="20"/>
              </w:rPr>
              <w:t>Video</w:t>
            </w:r>
          </w:p>
        </w:tc>
        <w:tc>
          <w:tcPr>
            <w:tcW w:w="6240" w:type="dxa"/>
            <w:shd w:val="clear" w:color="auto" w:fill="FFFFFF"/>
            <w:tcMar>
              <w:top w:w="90" w:type="dxa"/>
              <w:left w:w="140" w:type="dxa"/>
              <w:bottom w:w="90" w:type="dxa"/>
              <w:right w:w="140" w:type="dxa"/>
            </w:tcMar>
            <w:vAlign w:val="center"/>
          </w:tcPr>
          <w:p w14:paraId="778C7A9A" w14:textId="77777777" w:rsidR="00146798" w:rsidRDefault="00000000">
            <w:r>
              <w:rPr>
                <w:rFonts w:ascii="Arial" w:eastAsia="Arial" w:hAnsi="Arial" w:cs="Arial"/>
                <w:sz w:val="20"/>
                <w:szCs w:val="20"/>
              </w:rPr>
              <w:t>CRT/dithering filter intensity (0–100%), FOV, brightness with a calibration image</w:t>
            </w:r>
          </w:p>
        </w:tc>
      </w:tr>
      <w:tr w:rsidR="00146798" w14:paraId="7FF80328" w14:textId="77777777">
        <w:trPr>
          <w:cantSplit/>
        </w:trPr>
        <w:tc>
          <w:tcPr>
            <w:tcW w:w="3120" w:type="dxa"/>
            <w:shd w:val="clear" w:color="auto" w:fill="EFECE5"/>
            <w:tcMar>
              <w:top w:w="90" w:type="dxa"/>
              <w:left w:w="140" w:type="dxa"/>
              <w:bottom w:w="90" w:type="dxa"/>
              <w:right w:w="140" w:type="dxa"/>
            </w:tcMar>
            <w:vAlign w:val="center"/>
          </w:tcPr>
          <w:p w14:paraId="6CABA44E" w14:textId="77777777" w:rsidR="00146798" w:rsidRDefault="00000000">
            <w:r>
              <w:rPr>
                <w:rFonts w:ascii="Arial" w:eastAsia="Arial" w:hAnsi="Arial" w:cs="Arial"/>
                <w:sz w:val="20"/>
                <w:szCs w:val="20"/>
              </w:rPr>
              <w:t>Audio</w:t>
            </w:r>
          </w:p>
        </w:tc>
        <w:tc>
          <w:tcPr>
            <w:tcW w:w="6240" w:type="dxa"/>
            <w:shd w:val="clear" w:color="auto" w:fill="EFECE5"/>
            <w:tcMar>
              <w:top w:w="90" w:type="dxa"/>
              <w:left w:w="140" w:type="dxa"/>
              <w:bottom w:w="90" w:type="dxa"/>
              <w:right w:w="140" w:type="dxa"/>
            </w:tcMar>
            <w:vAlign w:val="center"/>
          </w:tcPr>
          <w:p w14:paraId="0FCB2931" w14:textId="77777777" w:rsidR="00146798" w:rsidRDefault="00000000">
            <w:r>
              <w:rPr>
                <w:rFonts w:ascii="Arial" w:eastAsia="Arial" w:hAnsi="Arial" w:cs="Arial"/>
                <w:sz w:val="20"/>
                <w:szCs w:val="20"/>
              </w:rPr>
              <w:t>Independent volumes; 'headphone audio' (binaural) mode recommended at startup</w:t>
            </w:r>
          </w:p>
        </w:tc>
      </w:tr>
      <w:tr w:rsidR="00146798" w14:paraId="276617D4" w14:textId="77777777">
        <w:trPr>
          <w:cantSplit/>
        </w:trPr>
        <w:tc>
          <w:tcPr>
            <w:tcW w:w="3120" w:type="dxa"/>
            <w:shd w:val="clear" w:color="auto" w:fill="FFFFFF"/>
            <w:tcMar>
              <w:top w:w="90" w:type="dxa"/>
              <w:left w:w="140" w:type="dxa"/>
              <w:bottom w:w="90" w:type="dxa"/>
              <w:right w:w="140" w:type="dxa"/>
            </w:tcMar>
            <w:vAlign w:val="center"/>
          </w:tcPr>
          <w:p w14:paraId="689E04DF" w14:textId="77777777" w:rsidR="00146798" w:rsidRDefault="00000000">
            <w:r>
              <w:rPr>
                <w:rFonts w:ascii="Arial" w:eastAsia="Arial" w:hAnsi="Arial" w:cs="Arial"/>
                <w:sz w:val="20"/>
                <w:szCs w:val="20"/>
              </w:rPr>
              <w:t>Accessibility</w:t>
            </w:r>
          </w:p>
        </w:tc>
        <w:tc>
          <w:tcPr>
            <w:tcW w:w="6240" w:type="dxa"/>
            <w:shd w:val="clear" w:color="auto" w:fill="FFFFFF"/>
            <w:tcMar>
              <w:top w:w="90" w:type="dxa"/>
              <w:left w:w="140" w:type="dxa"/>
              <w:bottom w:w="90" w:type="dxa"/>
              <w:right w:w="140" w:type="dxa"/>
            </w:tcMar>
            <w:vAlign w:val="center"/>
          </w:tcPr>
          <w:p w14:paraId="112DDC38" w14:textId="77777777" w:rsidR="00146798" w:rsidRDefault="00000000">
            <w:r>
              <w:rPr>
                <w:rFonts w:ascii="Arial" w:eastAsia="Arial" w:hAnsi="Arial" w:cs="Arial"/>
                <w:sz w:val="20"/>
                <w:szCs w:val="20"/>
              </w:rPr>
              <w:t>Directional subtitles; colorblind mode for light and item color codes; reduce head-bob; hold→toggle on all inputs; 'Story' mode (Tinker Bell 20% slower and cold period doubled) clearly labeled</w:t>
            </w:r>
          </w:p>
        </w:tc>
      </w:tr>
      <w:tr w:rsidR="00146798" w14:paraId="3CD504D7" w14:textId="77777777">
        <w:trPr>
          <w:cantSplit/>
        </w:trPr>
        <w:tc>
          <w:tcPr>
            <w:tcW w:w="3120" w:type="dxa"/>
            <w:shd w:val="clear" w:color="auto" w:fill="EFECE5"/>
            <w:tcMar>
              <w:top w:w="90" w:type="dxa"/>
              <w:left w:w="140" w:type="dxa"/>
              <w:bottom w:w="90" w:type="dxa"/>
              <w:right w:w="140" w:type="dxa"/>
            </w:tcMar>
            <w:vAlign w:val="center"/>
          </w:tcPr>
          <w:p w14:paraId="12ACDE6F" w14:textId="77777777" w:rsidR="00146798" w:rsidRDefault="00000000">
            <w:r>
              <w:rPr>
                <w:rFonts w:ascii="Arial" w:eastAsia="Arial" w:hAnsi="Arial" w:cs="Arial"/>
                <w:sz w:val="20"/>
                <w:szCs w:val="20"/>
              </w:rPr>
              <w:t>Content</w:t>
            </w:r>
          </w:p>
        </w:tc>
        <w:tc>
          <w:tcPr>
            <w:tcW w:w="6240" w:type="dxa"/>
            <w:shd w:val="clear" w:color="auto" w:fill="EFECE5"/>
            <w:tcMar>
              <w:top w:w="90" w:type="dxa"/>
              <w:left w:w="140" w:type="dxa"/>
              <w:bottom w:w="90" w:type="dxa"/>
              <w:right w:w="140" w:type="dxa"/>
            </w:tcMar>
            <w:vAlign w:val="center"/>
          </w:tcPr>
          <w:p w14:paraId="0CDE0791" w14:textId="77777777" w:rsidR="00146798" w:rsidRDefault="00000000">
            <w:r>
              <w:rPr>
                <w:rFonts w:ascii="Arial" w:eastAsia="Arial" w:hAnsi="Arial" w:cs="Arial"/>
                <w:sz w:val="20"/>
                <w:szCs w:val="20"/>
              </w:rPr>
              <w:t>Sensitive-themes warning on first boot; option to skip the prologue in NG+</w:t>
            </w:r>
          </w:p>
        </w:tc>
      </w:tr>
    </w:tbl>
    <w:p w14:paraId="53278AAA" w14:textId="77777777" w:rsidR="00146798" w:rsidRDefault="00000000">
      <w:r>
        <w:br w:type="page"/>
      </w:r>
    </w:p>
    <w:p w14:paraId="2EFF7E71" w14:textId="77777777" w:rsidR="00146798" w:rsidRDefault="00000000">
      <w:pPr>
        <w:pStyle w:val="Ttulo1"/>
      </w:pPr>
      <w:r>
        <w:rPr>
          <w:vanish/>
          <w:color w:val="FFFFFF"/>
          <w:sz w:val="2"/>
          <w:szCs w:val="2"/>
        </w:rPr>
        <w:lastRenderedPageBreak/>
        <w:t>10 · Art Direction</w:t>
      </w:r>
    </w:p>
    <w:p w14:paraId="1AA270FF" w14:textId="77777777" w:rsidR="00146798" w:rsidRDefault="00000000">
      <w:pPr>
        <w:spacing w:after="240"/>
      </w:pPr>
      <w:r>
        <w:rPr>
          <w:noProof/>
        </w:rPr>
        <w:drawing>
          <wp:inline distT="0" distB="0" distL="0" distR="0" wp14:anchorId="3FFCDCBC" wp14:editId="62ACF821">
            <wp:extent cx="6096000" cy="800100"/>
            <wp:effectExtent l="0" t="0" r="0" b="0"/>
            <wp:docPr id="952165024" name="Imagem 95216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800100"/>
                    </a:xfrm>
                    <a:prstGeom prst="rect">
                      <a:avLst/>
                    </a:prstGeom>
                  </pic:spPr>
                </pic:pic>
              </a:graphicData>
            </a:graphic>
          </wp:inline>
        </w:drawing>
      </w:r>
    </w:p>
    <w:p w14:paraId="64D5A619" w14:textId="77777777" w:rsidR="00146798" w:rsidRDefault="00000000">
      <w:pPr>
        <w:spacing w:after="240" w:line="320" w:lineRule="auto"/>
      </w:pPr>
      <w:r>
        <w:rPr>
          <w:i/>
          <w:iCs/>
          <w:color w:val="6E6A78"/>
          <w:sz w:val="24"/>
          <w:szCs w:val="24"/>
        </w:rPr>
        <w:t>The aesthetic is PS1/VHS à la Puppet Combo — not as a nostalgic filter, but as language: Wendy's childhood is a tape recorded over.</w:t>
      </w:r>
    </w:p>
    <w:p w14:paraId="73520783"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10.1 General guidelines</w:t>
      </w:r>
    </w:p>
    <w:p w14:paraId="2CF72527" w14:textId="77777777" w:rsidR="00146798" w:rsidRDefault="00000000">
      <w:pPr>
        <w:pStyle w:val="PargrafodaLista"/>
        <w:numPr>
          <w:ilvl w:val="0"/>
          <w:numId w:val="2"/>
        </w:numPr>
        <w:spacing w:after="100" w:line="300" w:lineRule="auto"/>
      </w:pPr>
      <w:r>
        <w:rPr>
          <w:b/>
          <w:bCs/>
          <w:color w:val="8E1F27"/>
        </w:rPr>
        <w:t xml:space="preserve">Honest low poly — </w:t>
      </w:r>
      <w:r>
        <w:t>Characters 500–1,500 tris; props 50–300 tris. Silhouette over detail: everything must be legible as a shadow.</w:t>
      </w:r>
    </w:p>
    <w:p w14:paraId="205906B0" w14:textId="77777777" w:rsidR="00146798" w:rsidRDefault="00000000">
      <w:pPr>
        <w:pStyle w:val="PargrafodaLista"/>
        <w:numPr>
          <w:ilvl w:val="0"/>
          <w:numId w:val="2"/>
        </w:numPr>
        <w:spacing w:after="100" w:line="300" w:lineRule="auto"/>
      </w:pPr>
      <w:r>
        <w:rPr>
          <w:b/>
          <w:bCs/>
          <w:color w:val="8E1F27"/>
        </w:rPr>
        <w:t xml:space="preserve">Textures — </w:t>
      </w:r>
      <w:r>
        <w:t>64–256 px, hand-painted, point filtering (pixelated); a limited palette per scene.</w:t>
      </w:r>
    </w:p>
    <w:p w14:paraId="12624649" w14:textId="77777777" w:rsidR="00146798" w:rsidRDefault="00000000">
      <w:pPr>
        <w:pStyle w:val="PargrafodaLista"/>
        <w:numPr>
          <w:ilvl w:val="0"/>
          <w:numId w:val="2"/>
        </w:numPr>
        <w:spacing w:after="100" w:line="300" w:lineRule="auto"/>
      </w:pPr>
      <w:r>
        <w:rPr>
          <w:b/>
          <w:bCs/>
          <w:color w:val="8E1F27"/>
        </w:rPr>
        <w:t xml:space="preserve">PS1 render — </w:t>
      </w:r>
      <w:r>
        <w:t>Vertex snapping (jitter), affine texture mapping (warp), no anisotropic filtering, internal resolution 320×240 or 480×270 upscaled; 4×4 ordered dithering.</w:t>
      </w:r>
    </w:p>
    <w:p w14:paraId="5F2F28C6" w14:textId="77777777" w:rsidR="00146798" w:rsidRDefault="00000000">
      <w:pPr>
        <w:pStyle w:val="PargrafodaLista"/>
        <w:numPr>
          <w:ilvl w:val="0"/>
          <w:numId w:val="2"/>
        </w:numPr>
        <w:spacing w:after="100" w:line="300" w:lineRule="auto"/>
      </w:pPr>
      <w:r>
        <w:rPr>
          <w:b/>
          <w:bCs/>
          <w:color w:val="8E1F27"/>
        </w:rPr>
        <w:t xml:space="preserve">VHS post-process — </w:t>
      </w:r>
      <w:r>
        <w:t>Scanlines, chroma bleed, tape noise, and tracking errors at reality-transition moments (configurable intensity).</w:t>
      </w:r>
    </w:p>
    <w:p w14:paraId="2F3C0DFF" w14:textId="77777777" w:rsidR="00146798" w:rsidRDefault="00000000">
      <w:pPr>
        <w:pStyle w:val="PargrafodaLista"/>
        <w:numPr>
          <w:ilvl w:val="0"/>
          <w:numId w:val="2"/>
        </w:numPr>
        <w:spacing w:after="100" w:line="300" w:lineRule="auto"/>
      </w:pPr>
      <w:r>
        <w:rPr>
          <w:b/>
          <w:bCs/>
          <w:color w:val="8E1F27"/>
        </w:rPr>
        <w:t xml:space="preserve">'Marionette' animation — </w:t>
      </w:r>
      <w:r>
        <w:t>12 fps interpolated on the NPCs; the children blink in sync (a disturbing background detail). The monster Tinker Bell animates at 24 fps — she is the only 'fluid' thing in the world, which makes her wrong.</w:t>
      </w:r>
    </w:p>
    <w:p w14:paraId="2DF1AFDA"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10.2 Palette per environment</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500"/>
        <w:gridCol w:w="3400"/>
        <w:gridCol w:w="3460"/>
      </w:tblGrid>
      <w:tr w:rsidR="00146798" w14:paraId="6C2A291A" w14:textId="77777777">
        <w:trPr>
          <w:tblHeader/>
        </w:trPr>
        <w:tc>
          <w:tcPr>
            <w:tcW w:w="2500" w:type="dxa"/>
            <w:shd w:val="clear" w:color="auto" w:fill="17141E"/>
            <w:tcMar>
              <w:top w:w="90" w:type="dxa"/>
              <w:left w:w="140" w:type="dxa"/>
              <w:bottom w:w="90" w:type="dxa"/>
              <w:right w:w="140" w:type="dxa"/>
            </w:tcMar>
            <w:vAlign w:val="center"/>
          </w:tcPr>
          <w:p w14:paraId="2BF40B39" w14:textId="77777777" w:rsidR="00146798" w:rsidRDefault="00000000">
            <w:r>
              <w:rPr>
                <w:rFonts w:ascii="Arial" w:eastAsia="Arial" w:hAnsi="Arial" w:cs="Arial"/>
                <w:b/>
                <w:bCs/>
                <w:color w:val="F5F2EC"/>
                <w:sz w:val="20"/>
                <w:szCs w:val="20"/>
              </w:rPr>
              <w:t>ENVIRONMENT</w:t>
            </w:r>
          </w:p>
        </w:tc>
        <w:tc>
          <w:tcPr>
            <w:tcW w:w="3400" w:type="dxa"/>
            <w:shd w:val="clear" w:color="auto" w:fill="17141E"/>
            <w:tcMar>
              <w:top w:w="90" w:type="dxa"/>
              <w:left w:w="140" w:type="dxa"/>
              <w:bottom w:w="90" w:type="dxa"/>
              <w:right w:w="140" w:type="dxa"/>
            </w:tcMar>
            <w:vAlign w:val="center"/>
          </w:tcPr>
          <w:p w14:paraId="4C5F590E" w14:textId="77777777" w:rsidR="00146798" w:rsidRDefault="00000000">
            <w:r>
              <w:rPr>
                <w:rFonts w:ascii="Arial" w:eastAsia="Arial" w:hAnsi="Arial" w:cs="Arial"/>
                <w:b/>
                <w:bCs/>
                <w:color w:val="F5F2EC"/>
                <w:sz w:val="20"/>
                <w:szCs w:val="20"/>
              </w:rPr>
              <w:t>PALETTE / LIGHT</w:t>
            </w:r>
          </w:p>
        </w:tc>
        <w:tc>
          <w:tcPr>
            <w:tcW w:w="3460" w:type="dxa"/>
            <w:shd w:val="clear" w:color="auto" w:fill="17141E"/>
            <w:tcMar>
              <w:top w:w="90" w:type="dxa"/>
              <w:left w:w="140" w:type="dxa"/>
              <w:bottom w:w="90" w:type="dxa"/>
              <w:right w:w="140" w:type="dxa"/>
            </w:tcMar>
            <w:vAlign w:val="center"/>
          </w:tcPr>
          <w:p w14:paraId="00E855A4" w14:textId="77777777" w:rsidR="00146798" w:rsidRDefault="00000000">
            <w:r>
              <w:rPr>
                <w:rFonts w:ascii="Arial" w:eastAsia="Arial" w:hAnsi="Arial" w:cs="Arial"/>
                <w:b/>
                <w:bCs/>
                <w:color w:val="F5F2EC"/>
                <w:sz w:val="20"/>
                <w:szCs w:val="20"/>
              </w:rPr>
              <w:t>INTENT</w:t>
            </w:r>
          </w:p>
        </w:tc>
      </w:tr>
      <w:tr w:rsidR="00146798" w14:paraId="70C41E74" w14:textId="77777777">
        <w:trPr>
          <w:cantSplit/>
        </w:trPr>
        <w:tc>
          <w:tcPr>
            <w:tcW w:w="2500" w:type="dxa"/>
            <w:shd w:val="clear" w:color="auto" w:fill="FFFFFF"/>
            <w:tcMar>
              <w:top w:w="90" w:type="dxa"/>
              <w:left w:w="140" w:type="dxa"/>
              <w:bottom w:w="90" w:type="dxa"/>
              <w:right w:w="140" w:type="dxa"/>
            </w:tcMar>
            <w:vAlign w:val="center"/>
          </w:tcPr>
          <w:p w14:paraId="2877B0F3" w14:textId="77777777" w:rsidR="00146798" w:rsidRDefault="00000000">
            <w:r>
              <w:rPr>
                <w:rFonts w:ascii="Arial" w:eastAsia="Arial" w:hAnsi="Arial" w:cs="Arial"/>
                <w:sz w:val="20"/>
                <w:szCs w:val="20"/>
              </w:rPr>
              <w:t>Real bedroom</w:t>
            </w:r>
          </w:p>
        </w:tc>
        <w:tc>
          <w:tcPr>
            <w:tcW w:w="3400" w:type="dxa"/>
            <w:shd w:val="clear" w:color="auto" w:fill="FFFFFF"/>
            <w:tcMar>
              <w:top w:w="90" w:type="dxa"/>
              <w:left w:w="140" w:type="dxa"/>
              <w:bottom w:w="90" w:type="dxa"/>
              <w:right w:w="140" w:type="dxa"/>
            </w:tcMar>
            <w:vAlign w:val="center"/>
          </w:tcPr>
          <w:p w14:paraId="12CC2BE1" w14:textId="77777777" w:rsidR="00146798" w:rsidRDefault="00000000">
            <w:r>
              <w:rPr>
                <w:rFonts w:ascii="Arial" w:eastAsia="Arial" w:hAnsi="Arial" w:cs="Arial"/>
                <w:sz w:val="20"/>
                <w:szCs w:val="20"/>
              </w:rPr>
              <w:t>Night blue, amber from the door crack</w:t>
            </w:r>
          </w:p>
        </w:tc>
        <w:tc>
          <w:tcPr>
            <w:tcW w:w="3460" w:type="dxa"/>
            <w:shd w:val="clear" w:color="auto" w:fill="FFFFFF"/>
            <w:tcMar>
              <w:top w:w="90" w:type="dxa"/>
              <w:left w:w="140" w:type="dxa"/>
              <w:bottom w:w="90" w:type="dxa"/>
              <w:right w:w="140" w:type="dxa"/>
            </w:tcMar>
            <w:vAlign w:val="center"/>
          </w:tcPr>
          <w:p w14:paraId="3DBC02CC" w14:textId="77777777" w:rsidR="00146798" w:rsidRDefault="00000000">
            <w:r>
              <w:rPr>
                <w:rFonts w:ascii="Arial" w:eastAsia="Arial" w:hAnsi="Arial" w:cs="Arial"/>
                <w:sz w:val="20"/>
                <w:szCs w:val="20"/>
              </w:rPr>
              <w:t>Cold and small; the only light comes 'from the adults'</w:t>
            </w:r>
          </w:p>
        </w:tc>
      </w:tr>
      <w:tr w:rsidR="00146798" w14:paraId="6154C1F7" w14:textId="77777777">
        <w:trPr>
          <w:cantSplit/>
        </w:trPr>
        <w:tc>
          <w:tcPr>
            <w:tcW w:w="2500" w:type="dxa"/>
            <w:shd w:val="clear" w:color="auto" w:fill="FFFFFF"/>
            <w:tcMar>
              <w:top w:w="90" w:type="dxa"/>
              <w:left w:w="140" w:type="dxa"/>
              <w:bottom w:w="90" w:type="dxa"/>
              <w:right w:w="140" w:type="dxa"/>
            </w:tcMar>
            <w:vAlign w:val="center"/>
          </w:tcPr>
          <w:p w14:paraId="2ED139E2" w14:textId="77777777" w:rsidR="00146798" w:rsidRDefault="00000000">
            <w:r>
              <w:rPr>
                <w:rFonts w:ascii="Arial" w:eastAsia="Arial" w:hAnsi="Arial" w:cs="Arial"/>
                <w:sz w:val="20"/>
                <w:szCs w:val="20"/>
              </w:rPr>
              <w:t>Neverland (day)</w:t>
            </w:r>
          </w:p>
        </w:tc>
        <w:tc>
          <w:tcPr>
            <w:tcW w:w="3400" w:type="dxa"/>
            <w:shd w:val="clear" w:color="auto" w:fill="FFFFFF"/>
            <w:tcMar>
              <w:top w:w="90" w:type="dxa"/>
              <w:left w:w="140" w:type="dxa"/>
              <w:bottom w:w="90" w:type="dxa"/>
              <w:right w:w="140" w:type="dxa"/>
            </w:tcMar>
            <w:vAlign w:val="center"/>
          </w:tcPr>
          <w:p w14:paraId="2BA662C0" w14:textId="77777777" w:rsidR="00146798" w:rsidRDefault="00000000">
            <w:r>
              <w:rPr>
                <w:rFonts w:ascii="Arial" w:eastAsia="Arial" w:hAnsi="Arial" w:cs="Arial"/>
                <w:sz w:val="20"/>
                <w:szCs w:val="20"/>
              </w:rPr>
              <w:t>Saturated gold, fairy-tale greens, turquoise sky</w:t>
            </w:r>
          </w:p>
        </w:tc>
        <w:tc>
          <w:tcPr>
            <w:tcW w:w="3460" w:type="dxa"/>
            <w:shd w:val="clear" w:color="auto" w:fill="FFFFFF"/>
            <w:tcMar>
              <w:top w:w="90" w:type="dxa"/>
              <w:left w:w="140" w:type="dxa"/>
              <w:bottom w:w="90" w:type="dxa"/>
              <w:right w:w="140" w:type="dxa"/>
            </w:tcMar>
            <w:vAlign w:val="center"/>
          </w:tcPr>
          <w:p w14:paraId="29273CD0" w14:textId="77777777" w:rsidR="00146798" w:rsidRDefault="00000000">
            <w:r>
              <w:rPr>
                <w:rFonts w:ascii="Arial" w:eastAsia="Arial" w:hAnsi="Arial" w:cs="Arial"/>
                <w:sz w:val="20"/>
                <w:szCs w:val="20"/>
              </w:rPr>
              <w:t>Saturation slightly TOO high: beautiful like old advertising</w:t>
            </w:r>
          </w:p>
        </w:tc>
      </w:tr>
      <w:tr w:rsidR="00146798" w14:paraId="69C666C6" w14:textId="77777777">
        <w:trPr>
          <w:cantSplit/>
        </w:trPr>
        <w:tc>
          <w:tcPr>
            <w:tcW w:w="2500" w:type="dxa"/>
            <w:shd w:val="clear" w:color="auto" w:fill="FFFFFF"/>
            <w:tcMar>
              <w:top w:w="90" w:type="dxa"/>
              <w:left w:w="140" w:type="dxa"/>
              <w:bottom w:w="90" w:type="dxa"/>
              <w:right w:w="140" w:type="dxa"/>
            </w:tcMar>
            <w:vAlign w:val="center"/>
          </w:tcPr>
          <w:p w14:paraId="0BA208BC" w14:textId="77777777" w:rsidR="00146798" w:rsidRDefault="00000000">
            <w:r>
              <w:rPr>
                <w:rFonts w:ascii="Arial" w:eastAsia="Arial" w:hAnsi="Arial" w:cs="Arial"/>
                <w:sz w:val="20"/>
                <w:szCs w:val="20"/>
              </w:rPr>
              <w:t>Neverland (night)</w:t>
            </w:r>
          </w:p>
        </w:tc>
        <w:tc>
          <w:tcPr>
            <w:tcW w:w="3400" w:type="dxa"/>
            <w:shd w:val="clear" w:color="auto" w:fill="FFFFFF"/>
            <w:tcMar>
              <w:top w:w="90" w:type="dxa"/>
              <w:left w:w="140" w:type="dxa"/>
              <w:bottom w:w="90" w:type="dxa"/>
              <w:right w:w="140" w:type="dxa"/>
            </w:tcMar>
            <w:vAlign w:val="center"/>
          </w:tcPr>
          <w:p w14:paraId="6235CC44" w14:textId="77777777" w:rsidR="00146798" w:rsidRDefault="00000000">
            <w:r>
              <w:rPr>
                <w:rFonts w:ascii="Arial" w:eastAsia="Arial" w:hAnsi="Arial" w:cs="Arial"/>
                <w:sz w:val="20"/>
                <w:szCs w:val="20"/>
              </w:rPr>
              <w:t>Desaturated purples, fog, a cold moon</w:t>
            </w:r>
          </w:p>
        </w:tc>
        <w:tc>
          <w:tcPr>
            <w:tcW w:w="3460" w:type="dxa"/>
            <w:shd w:val="clear" w:color="auto" w:fill="FFFFFF"/>
            <w:tcMar>
              <w:top w:w="90" w:type="dxa"/>
              <w:left w:w="140" w:type="dxa"/>
              <w:bottom w:w="90" w:type="dxa"/>
              <w:right w:w="140" w:type="dxa"/>
            </w:tcMar>
            <w:vAlign w:val="center"/>
          </w:tcPr>
          <w:p w14:paraId="44EA40D8" w14:textId="77777777" w:rsidR="00146798" w:rsidRDefault="00000000">
            <w:r>
              <w:rPr>
                <w:rFonts w:ascii="Arial" w:eastAsia="Arial" w:hAnsi="Arial" w:cs="Arial"/>
                <w:sz w:val="20"/>
                <w:szCs w:val="20"/>
              </w:rPr>
              <w:t>The same map with the color 'ripped out' — a visible loss of enchantment</w:t>
            </w:r>
          </w:p>
        </w:tc>
      </w:tr>
      <w:tr w:rsidR="00146798" w14:paraId="602253CB" w14:textId="77777777">
        <w:trPr>
          <w:cantSplit/>
        </w:trPr>
        <w:tc>
          <w:tcPr>
            <w:tcW w:w="2500" w:type="dxa"/>
            <w:shd w:val="clear" w:color="auto" w:fill="FFFFFF"/>
            <w:tcMar>
              <w:top w:w="90" w:type="dxa"/>
              <w:left w:w="140" w:type="dxa"/>
              <w:bottom w:w="90" w:type="dxa"/>
              <w:right w:w="140" w:type="dxa"/>
            </w:tcMar>
            <w:vAlign w:val="center"/>
          </w:tcPr>
          <w:p w14:paraId="7B619EA1" w14:textId="77777777" w:rsidR="00146798" w:rsidRDefault="00000000">
            <w:r>
              <w:rPr>
                <w:rFonts w:ascii="Arial" w:eastAsia="Arial" w:hAnsi="Arial" w:cs="Arial"/>
                <w:sz w:val="20"/>
                <w:szCs w:val="20"/>
              </w:rPr>
              <w:t>House (night)</w:t>
            </w:r>
          </w:p>
        </w:tc>
        <w:tc>
          <w:tcPr>
            <w:tcW w:w="3400" w:type="dxa"/>
            <w:shd w:val="clear" w:color="auto" w:fill="FFFFFF"/>
            <w:tcMar>
              <w:top w:w="90" w:type="dxa"/>
              <w:left w:w="140" w:type="dxa"/>
              <w:bottom w:w="90" w:type="dxa"/>
              <w:right w:w="140" w:type="dxa"/>
            </w:tcMar>
            <w:vAlign w:val="center"/>
          </w:tcPr>
          <w:p w14:paraId="6B0F8B7C" w14:textId="77777777" w:rsidR="00146798" w:rsidRDefault="00000000">
            <w:r>
              <w:rPr>
                <w:rFonts w:ascii="Arial" w:eastAsia="Arial" w:hAnsi="Arial" w:cs="Arial"/>
                <w:sz w:val="20"/>
                <w:szCs w:val="20"/>
              </w:rPr>
              <w:t>Dark wood, warm sparse candles, real pitch black between them</w:t>
            </w:r>
          </w:p>
        </w:tc>
        <w:tc>
          <w:tcPr>
            <w:tcW w:w="3460" w:type="dxa"/>
            <w:shd w:val="clear" w:color="auto" w:fill="FFFFFF"/>
            <w:tcMar>
              <w:top w:w="90" w:type="dxa"/>
              <w:left w:w="140" w:type="dxa"/>
              <w:bottom w:w="90" w:type="dxa"/>
              <w:right w:w="140" w:type="dxa"/>
            </w:tcMar>
            <w:vAlign w:val="center"/>
          </w:tcPr>
          <w:p w14:paraId="4E66FDC5" w14:textId="77777777" w:rsidR="00146798" w:rsidRDefault="00000000">
            <w:r>
              <w:rPr>
                <w:rFonts w:ascii="Arial" w:eastAsia="Arial" w:hAnsi="Arial" w:cs="Arial"/>
                <w:sz w:val="20"/>
                <w:szCs w:val="20"/>
              </w:rPr>
              <w:t>Islands of light in an ocean of dark; light attracts and betrays</w:t>
            </w:r>
          </w:p>
        </w:tc>
      </w:tr>
      <w:tr w:rsidR="00146798" w14:paraId="57F323B1" w14:textId="77777777">
        <w:trPr>
          <w:cantSplit/>
        </w:trPr>
        <w:tc>
          <w:tcPr>
            <w:tcW w:w="2500" w:type="dxa"/>
            <w:shd w:val="clear" w:color="auto" w:fill="FFFFFF"/>
            <w:tcMar>
              <w:top w:w="90" w:type="dxa"/>
              <w:left w:w="140" w:type="dxa"/>
              <w:bottom w:w="90" w:type="dxa"/>
              <w:right w:w="140" w:type="dxa"/>
            </w:tcMar>
            <w:vAlign w:val="center"/>
          </w:tcPr>
          <w:p w14:paraId="1FF57BCC" w14:textId="77777777" w:rsidR="00146798" w:rsidRDefault="00000000">
            <w:r>
              <w:rPr>
                <w:rFonts w:ascii="Arial" w:eastAsia="Arial" w:hAnsi="Arial" w:cs="Arial"/>
                <w:sz w:val="20"/>
                <w:szCs w:val="20"/>
              </w:rPr>
              <w:t>Basement</w:t>
            </w:r>
          </w:p>
        </w:tc>
        <w:tc>
          <w:tcPr>
            <w:tcW w:w="3400" w:type="dxa"/>
            <w:shd w:val="clear" w:color="auto" w:fill="FFFFFF"/>
            <w:tcMar>
              <w:top w:w="90" w:type="dxa"/>
              <w:left w:w="140" w:type="dxa"/>
              <w:bottom w:w="90" w:type="dxa"/>
              <w:right w:w="140" w:type="dxa"/>
            </w:tcMar>
            <w:vAlign w:val="center"/>
          </w:tcPr>
          <w:p w14:paraId="279B0DEA" w14:textId="77777777" w:rsidR="00146798" w:rsidRDefault="00000000">
            <w:r>
              <w:rPr>
                <w:rFonts w:ascii="Arial" w:eastAsia="Arial" w:hAnsi="Arial" w:cs="Arial"/>
                <w:sz w:val="20"/>
                <w:szCs w:val="20"/>
              </w:rPr>
              <w:t>Sickly generator green, rust</w:t>
            </w:r>
          </w:p>
        </w:tc>
        <w:tc>
          <w:tcPr>
            <w:tcW w:w="3460" w:type="dxa"/>
            <w:shd w:val="clear" w:color="auto" w:fill="FFFFFF"/>
            <w:tcMar>
              <w:top w:w="90" w:type="dxa"/>
              <w:left w:w="140" w:type="dxa"/>
              <w:bottom w:w="90" w:type="dxa"/>
              <w:right w:w="140" w:type="dxa"/>
            </w:tcMar>
            <w:vAlign w:val="center"/>
          </w:tcPr>
          <w:p w14:paraId="02718475" w14:textId="77777777" w:rsidR="00146798" w:rsidRDefault="00000000">
            <w:r>
              <w:rPr>
                <w:rFonts w:ascii="Arial" w:eastAsia="Arial" w:hAnsi="Arial" w:cs="Arial"/>
                <w:sz w:val="20"/>
                <w:szCs w:val="20"/>
              </w:rPr>
              <w:t>The island's truth: the color of an institution, not a fairy tale</w:t>
            </w:r>
          </w:p>
        </w:tc>
      </w:tr>
    </w:tbl>
    <w:p w14:paraId="25AD1712"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10.3 Character direction</w:t>
      </w:r>
    </w:p>
    <w:p w14:paraId="7C5AC8E1" w14:textId="77777777" w:rsidR="00146798" w:rsidRDefault="00000000">
      <w:pPr>
        <w:pStyle w:val="PargrafodaLista"/>
        <w:numPr>
          <w:ilvl w:val="0"/>
          <w:numId w:val="2"/>
        </w:numPr>
        <w:spacing w:after="100" w:line="300" w:lineRule="auto"/>
      </w:pPr>
      <w:r>
        <w:t>Wendy in first person: NOTHING of the body appears — no hands, no arms. Equipped items 'levitate' in front of the camera, in the Puppet Combo mold. The child's hand is seen only ONCE, in the final cliff cutscene — a rarity that makes the cut unbearably intimate.</w:t>
      </w:r>
    </w:p>
    <w:p w14:paraId="41D95A8C" w14:textId="77777777" w:rsidR="00146798" w:rsidRDefault="00000000">
      <w:pPr>
        <w:pStyle w:val="PargrafodaLista"/>
        <w:numPr>
          <w:ilvl w:val="0"/>
          <w:numId w:val="2"/>
        </w:numPr>
        <w:spacing w:after="100" w:line="300" w:lineRule="auto"/>
      </w:pPr>
      <w:r>
        <w:t>Children: 4 base models × pajama palettes; painted-texture faces with IDENTICAL smiles (uniformity as horror).</w:t>
      </w:r>
    </w:p>
    <w:p w14:paraId="4A737B9C" w14:textId="77777777" w:rsidR="00146798" w:rsidRDefault="00000000">
      <w:pPr>
        <w:pStyle w:val="PargrafodaLista"/>
        <w:numPr>
          <w:ilvl w:val="0"/>
          <w:numId w:val="2"/>
        </w:numPr>
        <w:spacing w:after="100" w:line="300" w:lineRule="auto"/>
      </w:pPr>
      <w:r>
        <w:lastRenderedPageBreak/>
        <w:t>Fairy Tinker Bell: amber light with a soft bloom — the game's only bloom; when she turns monster, the bloom dies forever.</w:t>
      </w:r>
    </w:p>
    <w:p w14:paraId="4B59E5D7" w14:textId="77777777" w:rsidR="00146798" w:rsidRDefault="00000000">
      <w:pPr>
        <w:pStyle w:val="PargrafodaLista"/>
        <w:numPr>
          <w:ilvl w:val="0"/>
          <w:numId w:val="2"/>
        </w:numPr>
        <w:spacing w:after="100" w:line="300" w:lineRule="auto"/>
      </w:pPr>
      <w:r>
        <w:t>Monster Tinker Bell: cracked-porcelain texture; wings like broken stained glass dragging along; a darkened bell of absurd size.</w:t>
      </w:r>
    </w:p>
    <w:p w14:paraId="52D33E99" w14:textId="77777777" w:rsidR="00146798" w:rsidRDefault="00000000">
      <w:pPr>
        <w:pStyle w:val="PargrafodaLista"/>
        <w:numPr>
          <w:ilvl w:val="0"/>
          <w:numId w:val="2"/>
        </w:numPr>
        <w:spacing w:after="100" w:line="300" w:lineRule="auto"/>
      </w:pPr>
      <w:r>
        <w:t>Peter Pan: the game's 'cleanest' and most symmetric model, with his own shadow slightly desynced from the mesh (an intentional bug).</w:t>
      </w:r>
    </w:p>
    <w:p w14:paraId="0D155717" w14:textId="77777777" w:rsidR="00146798" w:rsidRDefault="00000000">
      <w:pPr>
        <w:pStyle w:val="PargrafodaLista"/>
        <w:numPr>
          <w:ilvl w:val="0"/>
          <w:numId w:val="2"/>
        </w:numPr>
        <w:spacing w:after="100" w:line="300" w:lineRule="auto"/>
      </w:pPr>
      <w:r>
        <w:t>Peter Pan dark form: NOT a second model swapped in on scene — it is the same mesh with a 'truth shader' that manifests only in glimpses. Resources: a blend shape that elongates the silhouette and hands; a second jaw of teeth revealed for just 1–2 frames; reflection/shadow using an alternate mesh (the dark form) while the visible body stays the boy; a deep voice layer in the mixer triggered alongside. The alternate mesh appears in full only in the cliff cutscene.</w:t>
      </w:r>
    </w:p>
    <w:p w14:paraId="06BAC93A"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10.4 Lighting and cutscene cameras</w:t>
      </w:r>
    </w:p>
    <w:p w14:paraId="46C66E91" w14:textId="77777777" w:rsidR="00146798" w:rsidRDefault="00000000">
      <w:pPr>
        <w:pStyle w:val="PargrafodaLista"/>
        <w:numPr>
          <w:ilvl w:val="0"/>
          <w:numId w:val="2"/>
        </w:numPr>
        <w:spacing w:after="100" w:line="300" w:lineRule="auto"/>
      </w:pPr>
      <w:r>
        <w:t>Candle/lantern lights with a 2–4 Hz flicker; hard low-resolution shadows (PS1 aesthetic, and cheap to render).</w:t>
      </w:r>
    </w:p>
    <w:p w14:paraId="458C88DE" w14:textId="77777777" w:rsidR="00146798" w:rsidRDefault="00000000">
      <w:pPr>
        <w:pStyle w:val="PargrafodaLista"/>
        <w:numPr>
          <w:ilvl w:val="0"/>
          <w:numId w:val="2"/>
        </w:numPr>
        <w:spacing w:after="100" w:line="300" w:lineRule="auto"/>
      </w:pPr>
      <w:r>
        <w:t>Cutscenes with fixed cameras at uncomfortable angles (low angle on the authority figures; high angle on Wendy).</w:t>
      </w:r>
    </w:p>
    <w:p w14:paraId="3B6B7E79" w14:textId="77777777" w:rsidR="00146798" w:rsidRDefault="00000000">
      <w:pPr>
        <w:pStyle w:val="PargrafodaLista"/>
        <w:numPr>
          <w:ilvl w:val="0"/>
          <w:numId w:val="2"/>
        </w:numPr>
        <w:spacing w:after="100" w:line="300" w:lineRule="auto"/>
      </w:pPr>
      <w:r>
        <w:t>The cliff moment: a fixed lateral camera, the game's only 'cinematic' shot — a direct citation of the reference short's framing.</w:t>
      </w:r>
    </w:p>
    <w:p w14:paraId="25DFA8EC" w14:textId="77777777" w:rsidR="00146798" w:rsidRDefault="00000000">
      <w:r>
        <w:br w:type="page"/>
      </w:r>
    </w:p>
    <w:p w14:paraId="10602BB8" w14:textId="77777777" w:rsidR="00146798" w:rsidRDefault="00000000">
      <w:pPr>
        <w:pStyle w:val="Ttulo1"/>
      </w:pPr>
      <w:r>
        <w:rPr>
          <w:vanish/>
          <w:color w:val="FFFFFF"/>
          <w:sz w:val="2"/>
          <w:szCs w:val="2"/>
        </w:rPr>
        <w:lastRenderedPageBreak/>
        <w:t>11 · Sound Direction</w:t>
      </w:r>
    </w:p>
    <w:p w14:paraId="5479FE58" w14:textId="77777777" w:rsidR="00146798" w:rsidRDefault="00000000">
      <w:pPr>
        <w:spacing w:after="240"/>
      </w:pPr>
      <w:r>
        <w:rPr>
          <w:noProof/>
        </w:rPr>
        <w:drawing>
          <wp:inline distT="0" distB="0" distL="0" distR="0" wp14:anchorId="20B7F00B" wp14:editId="4B80989B">
            <wp:extent cx="6096000" cy="800100"/>
            <wp:effectExtent l="0" t="0" r="0" b="0"/>
            <wp:docPr id="1575519584" name="Imagem 1575519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800100"/>
                    </a:xfrm>
                    <a:prstGeom prst="rect">
                      <a:avLst/>
                    </a:prstGeom>
                  </pic:spPr>
                </pic:pic>
              </a:graphicData>
            </a:graphic>
          </wp:inline>
        </w:drawing>
      </w:r>
    </w:p>
    <w:p w14:paraId="671F6144" w14:textId="77777777" w:rsidR="00146798" w:rsidRDefault="00000000">
      <w:pPr>
        <w:spacing w:after="240" w:line="320" w:lineRule="auto"/>
      </w:pPr>
      <w:r>
        <w:rPr>
          <w:i/>
          <w:iCs/>
          <w:color w:val="6E6A78"/>
          <w:sz w:val="24"/>
          <w:szCs w:val="24"/>
        </w:rPr>
        <w:t>Half of this game's horror is audio. An original score composed in FL Studio by the author; a mix designed for headphones.</w:t>
      </w:r>
    </w:p>
    <w:p w14:paraId="39E34BBD"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11.1 Music — adaptive system</w:t>
      </w:r>
    </w:p>
    <w:p w14:paraId="5FDD69ED" w14:textId="77777777" w:rsidR="00146798" w:rsidRDefault="00000000">
      <w:pPr>
        <w:spacing w:after="160" w:line="300" w:lineRule="auto"/>
      </w:pPr>
      <w:r>
        <w:t>Four independent musical states, cross-fading by layers (stems), in the model already validated by the author on the Graywater project:</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200"/>
        <w:gridCol w:w="3800"/>
        <w:gridCol w:w="3360"/>
      </w:tblGrid>
      <w:tr w:rsidR="00146798" w14:paraId="1F27E774" w14:textId="77777777">
        <w:trPr>
          <w:tblHeader/>
        </w:trPr>
        <w:tc>
          <w:tcPr>
            <w:tcW w:w="2200" w:type="dxa"/>
            <w:shd w:val="clear" w:color="auto" w:fill="17141E"/>
            <w:tcMar>
              <w:top w:w="90" w:type="dxa"/>
              <w:left w:w="140" w:type="dxa"/>
              <w:bottom w:w="90" w:type="dxa"/>
              <w:right w:w="140" w:type="dxa"/>
            </w:tcMar>
            <w:vAlign w:val="center"/>
          </w:tcPr>
          <w:p w14:paraId="4C3581E3" w14:textId="77777777" w:rsidR="00146798" w:rsidRDefault="00000000">
            <w:r>
              <w:rPr>
                <w:rFonts w:ascii="Arial" w:eastAsia="Arial" w:hAnsi="Arial" w:cs="Arial"/>
                <w:b/>
                <w:bCs/>
                <w:color w:val="F5F2EC"/>
                <w:sz w:val="20"/>
                <w:szCs w:val="20"/>
              </w:rPr>
              <w:t>STATE</w:t>
            </w:r>
          </w:p>
        </w:tc>
        <w:tc>
          <w:tcPr>
            <w:tcW w:w="3800" w:type="dxa"/>
            <w:shd w:val="clear" w:color="auto" w:fill="17141E"/>
            <w:tcMar>
              <w:top w:w="90" w:type="dxa"/>
              <w:left w:w="140" w:type="dxa"/>
              <w:bottom w:w="90" w:type="dxa"/>
              <w:right w:w="140" w:type="dxa"/>
            </w:tcMar>
            <w:vAlign w:val="center"/>
          </w:tcPr>
          <w:p w14:paraId="3BC4C4AC" w14:textId="77777777" w:rsidR="00146798" w:rsidRDefault="00000000">
            <w:r>
              <w:rPr>
                <w:rFonts w:ascii="Arial" w:eastAsia="Arial" w:hAnsi="Arial" w:cs="Arial"/>
                <w:b/>
                <w:bCs/>
                <w:color w:val="F5F2EC"/>
                <w:sz w:val="20"/>
                <w:szCs w:val="20"/>
              </w:rPr>
              <w:t>MUSICAL CONTENT</w:t>
            </w:r>
          </w:p>
        </w:tc>
        <w:tc>
          <w:tcPr>
            <w:tcW w:w="3360" w:type="dxa"/>
            <w:shd w:val="clear" w:color="auto" w:fill="17141E"/>
            <w:tcMar>
              <w:top w:w="90" w:type="dxa"/>
              <w:left w:w="140" w:type="dxa"/>
              <w:bottom w:w="90" w:type="dxa"/>
              <w:right w:w="140" w:type="dxa"/>
            </w:tcMar>
            <w:vAlign w:val="center"/>
          </w:tcPr>
          <w:p w14:paraId="06B9C0D9" w14:textId="77777777" w:rsidR="00146798" w:rsidRDefault="00000000">
            <w:r>
              <w:rPr>
                <w:rFonts w:ascii="Arial" w:eastAsia="Arial" w:hAnsi="Arial" w:cs="Arial"/>
                <w:b/>
                <w:bCs/>
                <w:color w:val="F5F2EC"/>
                <w:sz w:val="20"/>
                <w:szCs w:val="20"/>
              </w:rPr>
              <w:t>TRIGGER</w:t>
            </w:r>
          </w:p>
        </w:tc>
      </w:tr>
      <w:tr w:rsidR="00146798" w14:paraId="6AE0862B" w14:textId="77777777">
        <w:trPr>
          <w:cantSplit/>
        </w:trPr>
        <w:tc>
          <w:tcPr>
            <w:tcW w:w="2200" w:type="dxa"/>
            <w:shd w:val="clear" w:color="auto" w:fill="FFFFFF"/>
            <w:tcMar>
              <w:top w:w="90" w:type="dxa"/>
              <w:left w:w="140" w:type="dxa"/>
              <w:bottom w:w="90" w:type="dxa"/>
              <w:right w:w="140" w:type="dxa"/>
            </w:tcMar>
            <w:vAlign w:val="center"/>
          </w:tcPr>
          <w:p w14:paraId="58E6FD78" w14:textId="77777777" w:rsidR="00146798" w:rsidRDefault="00000000">
            <w:r>
              <w:rPr>
                <w:rFonts w:ascii="Arial" w:eastAsia="Arial" w:hAnsi="Arial" w:cs="Arial"/>
                <w:sz w:val="20"/>
                <w:szCs w:val="20"/>
              </w:rPr>
              <w:t>CALM (days)</w:t>
            </w:r>
          </w:p>
        </w:tc>
        <w:tc>
          <w:tcPr>
            <w:tcW w:w="3800" w:type="dxa"/>
            <w:shd w:val="clear" w:color="auto" w:fill="FFFFFF"/>
            <w:tcMar>
              <w:top w:w="90" w:type="dxa"/>
              <w:left w:w="140" w:type="dxa"/>
              <w:bottom w:w="90" w:type="dxa"/>
              <w:right w:w="140" w:type="dxa"/>
            </w:tcMar>
            <w:vAlign w:val="center"/>
          </w:tcPr>
          <w:p w14:paraId="3096C481" w14:textId="77777777" w:rsidR="00146798" w:rsidRDefault="00000000">
            <w:r>
              <w:rPr>
                <w:rFonts w:ascii="Arial" w:eastAsia="Arial" w:hAnsi="Arial" w:cs="Arial"/>
                <w:sz w:val="20"/>
                <w:szCs w:val="20"/>
              </w:rPr>
              <w:t>A music box in C major, celesta, toy strings; slightly out of tune (−12 cents)</w:t>
            </w:r>
          </w:p>
        </w:tc>
        <w:tc>
          <w:tcPr>
            <w:tcW w:w="3360" w:type="dxa"/>
            <w:shd w:val="clear" w:color="auto" w:fill="FFFFFF"/>
            <w:tcMar>
              <w:top w:w="90" w:type="dxa"/>
              <w:left w:w="140" w:type="dxa"/>
              <w:bottom w:w="90" w:type="dxa"/>
              <w:right w:w="140" w:type="dxa"/>
            </w:tcMar>
            <w:vAlign w:val="center"/>
          </w:tcPr>
          <w:p w14:paraId="22FD4F86" w14:textId="77777777" w:rsidR="00146798" w:rsidRDefault="00000000">
            <w:r>
              <w:rPr>
                <w:rFonts w:ascii="Arial" w:eastAsia="Arial" w:hAnsi="Arial" w:cs="Arial"/>
                <w:sz w:val="20"/>
                <w:szCs w:val="20"/>
              </w:rPr>
              <w:t>Daytime phases</w:t>
            </w:r>
          </w:p>
        </w:tc>
      </w:tr>
      <w:tr w:rsidR="00146798" w14:paraId="28C8077D" w14:textId="77777777">
        <w:trPr>
          <w:cantSplit/>
        </w:trPr>
        <w:tc>
          <w:tcPr>
            <w:tcW w:w="2200" w:type="dxa"/>
            <w:shd w:val="clear" w:color="auto" w:fill="FFFFFF"/>
            <w:tcMar>
              <w:top w:w="90" w:type="dxa"/>
              <w:left w:w="140" w:type="dxa"/>
              <w:bottom w:w="90" w:type="dxa"/>
              <w:right w:w="140" w:type="dxa"/>
            </w:tcMar>
            <w:vAlign w:val="center"/>
          </w:tcPr>
          <w:p w14:paraId="42880C31" w14:textId="77777777" w:rsidR="00146798" w:rsidRDefault="00000000">
            <w:r>
              <w:rPr>
                <w:rFonts w:ascii="Arial" w:eastAsia="Arial" w:hAnsi="Arial" w:cs="Arial"/>
                <w:sz w:val="20"/>
                <w:szCs w:val="20"/>
              </w:rPr>
              <w:t>VIGIL (night, no threat)</w:t>
            </w:r>
          </w:p>
        </w:tc>
        <w:tc>
          <w:tcPr>
            <w:tcW w:w="3800" w:type="dxa"/>
            <w:shd w:val="clear" w:color="auto" w:fill="FFFFFF"/>
            <w:tcMar>
              <w:top w:w="90" w:type="dxa"/>
              <w:left w:w="140" w:type="dxa"/>
              <w:bottom w:w="90" w:type="dxa"/>
              <w:right w:w="140" w:type="dxa"/>
            </w:tcMar>
            <w:vAlign w:val="center"/>
          </w:tcPr>
          <w:p w14:paraId="78489548" w14:textId="77777777" w:rsidR="00146798" w:rsidRDefault="00000000">
            <w:r>
              <w:rPr>
                <w:rFonts w:ascii="Arial" w:eastAsia="Arial" w:hAnsi="Arial" w:cs="Arial"/>
                <w:sz w:val="20"/>
                <w:szCs w:val="20"/>
              </w:rPr>
              <w:t>Deep drones, the SAME music-box melody stretched 8×, a reversed bell</w:t>
            </w:r>
          </w:p>
        </w:tc>
        <w:tc>
          <w:tcPr>
            <w:tcW w:w="3360" w:type="dxa"/>
            <w:shd w:val="clear" w:color="auto" w:fill="FFFFFF"/>
            <w:tcMar>
              <w:top w:w="90" w:type="dxa"/>
              <w:left w:w="140" w:type="dxa"/>
              <w:bottom w:w="90" w:type="dxa"/>
              <w:right w:w="140" w:type="dxa"/>
            </w:tcMar>
            <w:vAlign w:val="center"/>
          </w:tcPr>
          <w:p w14:paraId="1393D110" w14:textId="77777777" w:rsidR="00146798" w:rsidRDefault="00000000">
            <w:r>
              <w:rPr>
                <w:rFonts w:ascii="Arial" w:eastAsia="Arial" w:hAnsi="Arial" w:cs="Arial"/>
                <w:sz w:val="20"/>
                <w:szCs w:val="20"/>
              </w:rPr>
              <w:t>Standard night loop</w:t>
            </w:r>
          </w:p>
        </w:tc>
      </w:tr>
      <w:tr w:rsidR="00146798" w14:paraId="2E76AD04" w14:textId="77777777">
        <w:trPr>
          <w:cantSplit/>
        </w:trPr>
        <w:tc>
          <w:tcPr>
            <w:tcW w:w="2200" w:type="dxa"/>
            <w:shd w:val="clear" w:color="auto" w:fill="FFFFFF"/>
            <w:tcMar>
              <w:top w:w="90" w:type="dxa"/>
              <w:left w:w="140" w:type="dxa"/>
              <w:bottom w:w="90" w:type="dxa"/>
              <w:right w:w="140" w:type="dxa"/>
            </w:tcMar>
            <w:vAlign w:val="center"/>
          </w:tcPr>
          <w:p w14:paraId="1CD4147D" w14:textId="77777777" w:rsidR="00146798" w:rsidRDefault="00000000">
            <w:r>
              <w:rPr>
                <w:rFonts w:ascii="Arial" w:eastAsia="Arial" w:hAnsi="Arial" w:cs="Arial"/>
                <w:sz w:val="20"/>
                <w:szCs w:val="20"/>
              </w:rPr>
              <w:t>HUNT</w:t>
            </w:r>
          </w:p>
        </w:tc>
        <w:tc>
          <w:tcPr>
            <w:tcW w:w="3800" w:type="dxa"/>
            <w:shd w:val="clear" w:color="auto" w:fill="FFFFFF"/>
            <w:tcMar>
              <w:top w:w="90" w:type="dxa"/>
              <w:left w:w="140" w:type="dxa"/>
              <w:bottom w:w="90" w:type="dxa"/>
              <w:right w:w="140" w:type="dxa"/>
            </w:tcMar>
            <w:vAlign w:val="center"/>
          </w:tcPr>
          <w:p w14:paraId="0F22BD3B" w14:textId="77777777" w:rsidR="00146798" w:rsidRDefault="00000000">
            <w:r>
              <w:rPr>
                <w:rFonts w:ascii="Arial" w:eastAsia="Arial" w:hAnsi="Arial" w:cs="Arial"/>
                <w:sz w:val="20"/>
                <w:szCs w:val="20"/>
              </w:rPr>
              <w:t>Percussion from household objects, string clusters, the toll woven into the meter</w:t>
            </w:r>
          </w:p>
        </w:tc>
        <w:tc>
          <w:tcPr>
            <w:tcW w:w="3360" w:type="dxa"/>
            <w:shd w:val="clear" w:color="auto" w:fill="FFFFFF"/>
            <w:tcMar>
              <w:top w:w="90" w:type="dxa"/>
              <w:left w:w="140" w:type="dxa"/>
              <w:bottom w:w="90" w:type="dxa"/>
              <w:right w:w="140" w:type="dxa"/>
            </w:tcMar>
            <w:vAlign w:val="center"/>
          </w:tcPr>
          <w:p w14:paraId="42C22E4A" w14:textId="77777777" w:rsidR="00146798" w:rsidRDefault="00000000">
            <w:r>
              <w:rPr>
                <w:rFonts w:ascii="Arial" w:eastAsia="Arial" w:hAnsi="Arial" w:cs="Arial"/>
                <w:sz w:val="20"/>
                <w:szCs w:val="20"/>
              </w:rPr>
              <w:t>The AI's CHASE state</w:t>
            </w:r>
          </w:p>
        </w:tc>
      </w:tr>
      <w:tr w:rsidR="00146798" w14:paraId="04AD85BC" w14:textId="77777777">
        <w:trPr>
          <w:cantSplit/>
        </w:trPr>
        <w:tc>
          <w:tcPr>
            <w:tcW w:w="2200" w:type="dxa"/>
            <w:shd w:val="clear" w:color="auto" w:fill="FFFFFF"/>
            <w:tcMar>
              <w:top w:w="90" w:type="dxa"/>
              <w:left w:w="140" w:type="dxa"/>
              <w:bottom w:w="90" w:type="dxa"/>
              <w:right w:w="140" w:type="dxa"/>
            </w:tcMar>
            <w:vAlign w:val="center"/>
          </w:tcPr>
          <w:p w14:paraId="19D84E05" w14:textId="77777777" w:rsidR="00146798" w:rsidRDefault="00000000">
            <w:r>
              <w:rPr>
                <w:rFonts w:ascii="Arial" w:eastAsia="Arial" w:hAnsi="Arial" w:cs="Arial"/>
                <w:sz w:val="20"/>
                <w:szCs w:val="20"/>
              </w:rPr>
              <w:t>FINALE</w:t>
            </w:r>
          </w:p>
        </w:tc>
        <w:tc>
          <w:tcPr>
            <w:tcW w:w="3800" w:type="dxa"/>
            <w:shd w:val="clear" w:color="auto" w:fill="FFFFFF"/>
            <w:tcMar>
              <w:top w:w="90" w:type="dxa"/>
              <w:left w:w="140" w:type="dxa"/>
              <w:bottom w:w="90" w:type="dxa"/>
              <w:right w:w="140" w:type="dxa"/>
            </w:tcMar>
            <w:vAlign w:val="center"/>
          </w:tcPr>
          <w:p w14:paraId="1A35C7F2" w14:textId="77777777" w:rsidR="00146798" w:rsidRDefault="00000000">
            <w:r>
              <w:rPr>
                <w:rFonts w:ascii="Arial" w:eastAsia="Arial" w:hAnsi="Arial" w:cs="Arial"/>
                <w:sz w:val="20"/>
                <w:szCs w:val="20"/>
              </w:rPr>
              <w:t>A wordless children's choir + the mother's Lord's Prayer, filtered like a worn tape</w:t>
            </w:r>
          </w:p>
        </w:tc>
        <w:tc>
          <w:tcPr>
            <w:tcW w:w="3360" w:type="dxa"/>
            <w:shd w:val="clear" w:color="auto" w:fill="FFFFFF"/>
            <w:tcMar>
              <w:top w:w="90" w:type="dxa"/>
              <w:left w:w="140" w:type="dxa"/>
              <w:bottom w:w="90" w:type="dxa"/>
              <w:right w:w="140" w:type="dxa"/>
            </w:tcMar>
            <w:vAlign w:val="center"/>
          </w:tcPr>
          <w:p w14:paraId="1C445640" w14:textId="77777777" w:rsidR="00146798" w:rsidRDefault="00000000">
            <w:r>
              <w:rPr>
                <w:rFonts w:ascii="Arial" w:eastAsia="Arial" w:hAnsi="Arial" w:cs="Arial"/>
                <w:sz w:val="20"/>
                <w:szCs w:val="20"/>
              </w:rPr>
              <w:t>Act IV and epilogue</w:t>
            </w:r>
          </w:p>
        </w:tc>
      </w:tr>
    </w:tbl>
    <w:p w14:paraId="0FF01E6B" w14:textId="77777777" w:rsidR="00146798" w:rsidRDefault="00000000">
      <w:pPr>
        <w:pStyle w:val="PargrafodaLista"/>
        <w:numPr>
          <w:ilvl w:val="0"/>
          <w:numId w:val="2"/>
        </w:numPr>
        <w:spacing w:after="100" w:line="300" w:lineRule="auto"/>
      </w:pPr>
      <w:r>
        <w:t>A single leitmotif: the music-box theme IS the game's theme — introduced as comfort, corrupted as threat, redeemed in the finale.</w:t>
      </w:r>
    </w:p>
    <w:p w14:paraId="09CBAD4A" w14:textId="77777777" w:rsidR="00146798" w:rsidRDefault="00000000">
      <w:pPr>
        <w:pStyle w:val="PargrafodaLista"/>
        <w:numPr>
          <w:ilvl w:val="0"/>
          <w:numId w:val="2"/>
        </w:numPr>
        <w:spacing w:after="100" w:line="300" w:lineRule="auto"/>
      </w:pPr>
      <w:r>
        <w:t>Technical spec: WAV stems 16-bit / 44.1 kHz with seamless loop points (an export standard the author already uses).</w:t>
      </w:r>
    </w:p>
    <w:p w14:paraId="65C3AF1F"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11.2 Diegetic sound (the real HUD)</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3120"/>
        <w:gridCol w:w="6240"/>
      </w:tblGrid>
      <w:tr w:rsidR="00146798" w14:paraId="25407C3C" w14:textId="77777777">
        <w:trPr>
          <w:tblHeader/>
        </w:trPr>
        <w:tc>
          <w:tcPr>
            <w:tcW w:w="3120" w:type="dxa"/>
            <w:shd w:val="clear" w:color="auto" w:fill="17141E"/>
            <w:tcMar>
              <w:top w:w="90" w:type="dxa"/>
              <w:left w:w="140" w:type="dxa"/>
              <w:bottom w:w="90" w:type="dxa"/>
              <w:right w:w="140" w:type="dxa"/>
            </w:tcMar>
            <w:vAlign w:val="center"/>
          </w:tcPr>
          <w:p w14:paraId="1F221DCB" w14:textId="77777777" w:rsidR="00146798" w:rsidRDefault="00000000">
            <w:r>
              <w:rPr>
                <w:rFonts w:ascii="Arial" w:eastAsia="Arial" w:hAnsi="Arial" w:cs="Arial"/>
                <w:b/>
                <w:bCs/>
                <w:color w:val="F5F2EC"/>
                <w:sz w:val="20"/>
                <w:szCs w:val="20"/>
              </w:rPr>
              <w:t>SOURCE</w:t>
            </w:r>
          </w:p>
        </w:tc>
        <w:tc>
          <w:tcPr>
            <w:tcW w:w="6240" w:type="dxa"/>
            <w:shd w:val="clear" w:color="auto" w:fill="17141E"/>
            <w:tcMar>
              <w:top w:w="90" w:type="dxa"/>
              <w:left w:w="140" w:type="dxa"/>
              <w:bottom w:w="90" w:type="dxa"/>
              <w:right w:w="140" w:type="dxa"/>
            </w:tcMar>
            <w:vAlign w:val="center"/>
          </w:tcPr>
          <w:p w14:paraId="7ADDACF0" w14:textId="77777777" w:rsidR="00146798" w:rsidRDefault="00000000">
            <w:r>
              <w:rPr>
                <w:rFonts w:ascii="Arial" w:eastAsia="Arial" w:hAnsi="Arial" w:cs="Arial"/>
                <w:b/>
                <w:bCs/>
                <w:color w:val="F5F2EC"/>
                <w:sz w:val="20"/>
                <w:szCs w:val="20"/>
              </w:rPr>
              <w:t>FUNCTION</w:t>
            </w:r>
          </w:p>
        </w:tc>
      </w:tr>
      <w:tr w:rsidR="00146798" w14:paraId="2974FE5F" w14:textId="77777777">
        <w:trPr>
          <w:cantSplit/>
        </w:trPr>
        <w:tc>
          <w:tcPr>
            <w:tcW w:w="3120" w:type="dxa"/>
            <w:shd w:val="clear" w:color="auto" w:fill="FFFFFF"/>
            <w:tcMar>
              <w:top w:w="90" w:type="dxa"/>
              <w:left w:w="140" w:type="dxa"/>
              <w:bottom w:w="90" w:type="dxa"/>
              <w:right w:w="140" w:type="dxa"/>
            </w:tcMar>
            <w:vAlign w:val="center"/>
          </w:tcPr>
          <w:p w14:paraId="35EAC5D1" w14:textId="77777777" w:rsidR="00146798" w:rsidRDefault="00000000">
            <w:r>
              <w:rPr>
                <w:rFonts w:ascii="Arial" w:eastAsia="Arial" w:hAnsi="Arial" w:cs="Arial"/>
                <w:sz w:val="20"/>
                <w:szCs w:val="20"/>
              </w:rPr>
              <w:t>Tinker Bell's toll</w:t>
            </w:r>
          </w:p>
        </w:tc>
        <w:tc>
          <w:tcPr>
            <w:tcW w:w="6240" w:type="dxa"/>
            <w:shd w:val="clear" w:color="auto" w:fill="FFFFFF"/>
            <w:tcMar>
              <w:top w:w="90" w:type="dxa"/>
              <w:left w:w="140" w:type="dxa"/>
              <w:bottom w:w="90" w:type="dxa"/>
              <w:right w:w="140" w:type="dxa"/>
            </w:tcMar>
            <w:vAlign w:val="center"/>
          </w:tcPr>
          <w:p w14:paraId="0AB3A95D" w14:textId="77777777" w:rsidR="00146798" w:rsidRDefault="00000000">
            <w:r>
              <w:rPr>
                <w:rFonts w:ascii="Arial" w:eastAsia="Arial" w:hAnsi="Arial" w:cs="Arial"/>
                <w:sz w:val="20"/>
                <w:szCs w:val="20"/>
              </w:rPr>
              <w:t>The threat's position, distance, and floor; attenuation and occlusion through walls (FMOD/Unity Audio Mixer with snapshots)</w:t>
            </w:r>
          </w:p>
        </w:tc>
      </w:tr>
      <w:tr w:rsidR="00146798" w14:paraId="53CA6225" w14:textId="77777777">
        <w:trPr>
          <w:cantSplit/>
        </w:trPr>
        <w:tc>
          <w:tcPr>
            <w:tcW w:w="3120" w:type="dxa"/>
            <w:shd w:val="clear" w:color="auto" w:fill="EFECE5"/>
            <w:tcMar>
              <w:top w:w="90" w:type="dxa"/>
              <w:left w:w="140" w:type="dxa"/>
              <w:bottom w:w="90" w:type="dxa"/>
              <w:right w:w="140" w:type="dxa"/>
            </w:tcMar>
            <w:vAlign w:val="center"/>
          </w:tcPr>
          <w:p w14:paraId="084F5516" w14:textId="77777777" w:rsidR="00146798" w:rsidRDefault="00000000">
            <w:r>
              <w:rPr>
                <w:rFonts w:ascii="Arial" w:eastAsia="Arial" w:hAnsi="Arial" w:cs="Arial"/>
                <w:sz w:val="20"/>
                <w:szCs w:val="20"/>
              </w:rPr>
              <w:t>Wendy's breathing</w:t>
            </w:r>
          </w:p>
        </w:tc>
        <w:tc>
          <w:tcPr>
            <w:tcW w:w="6240" w:type="dxa"/>
            <w:shd w:val="clear" w:color="auto" w:fill="EFECE5"/>
            <w:tcMar>
              <w:top w:w="90" w:type="dxa"/>
              <w:left w:w="140" w:type="dxa"/>
              <w:bottom w:w="90" w:type="dxa"/>
              <w:right w:w="140" w:type="dxa"/>
            </w:tcMar>
            <w:vAlign w:val="center"/>
          </w:tcPr>
          <w:p w14:paraId="667FE6E9" w14:textId="77777777" w:rsidR="00146798" w:rsidRDefault="00000000">
            <w:r>
              <w:rPr>
                <w:rFonts w:ascii="Arial" w:eastAsia="Arial" w:hAnsi="Arial" w:cs="Arial"/>
                <w:sz w:val="20"/>
                <w:szCs w:val="20"/>
              </w:rPr>
              <w:t>Stamina and fear; speeds up near the monster even while hidden</w:t>
            </w:r>
          </w:p>
        </w:tc>
      </w:tr>
      <w:tr w:rsidR="00146798" w14:paraId="07133267" w14:textId="77777777">
        <w:trPr>
          <w:cantSplit/>
        </w:trPr>
        <w:tc>
          <w:tcPr>
            <w:tcW w:w="3120" w:type="dxa"/>
            <w:shd w:val="clear" w:color="auto" w:fill="FFFFFF"/>
            <w:tcMar>
              <w:top w:w="90" w:type="dxa"/>
              <w:left w:w="140" w:type="dxa"/>
              <w:bottom w:w="90" w:type="dxa"/>
              <w:right w:w="140" w:type="dxa"/>
            </w:tcMar>
            <w:vAlign w:val="center"/>
          </w:tcPr>
          <w:p w14:paraId="1623F5B1" w14:textId="77777777" w:rsidR="00146798" w:rsidRDefault="00000000">
            <w:r>
              <w:rPr>
                <w:rFonts w:ascii="Arial" w:eastAsia="Arial" w:hAnsi="Arial" w:cs="Arial"/>
                <w:sz w:val="20"/>
                <w:szCs w:val="20"/>
              </w:rPr>
              <w:t>Surfaces</w:t>
            </w:r>
          </w:p>
        </w:tc>
        <w:tc>
          <w:tcPr>
            <w:tcW w:w="6240" w:type="dxa"/>
            <w:shd w:val="clear" w:color="auto" w:fill="FFFFFF"/>
            <w:tcMar>
              <w:top w:w="90" w:type="dxa"/>
              <w:left w:w="140" w:type="dxa"/>
              <w:bottom w:w="90" w:type="dxa"/>
              <w:right w:w="140" w:type="dxa"/>
            </w:tcMar>
            <w:vAlign w:val="center"/>
          </w:tcPr>
          <w:p w14:paraId="7C954F61" w14:textId="77777777" w:rsidR="00146798" w:rsidRDefault="00000000">
            <w:r>
              <w:rPr>
                <w:rFonts w:ascii="Arial" w:eastAsia="Arial" w:hAnsi="Arial" w:cs="Arial"/>
                <w:sz w:val="20"/>
                <w:szCs w:val="20"/>
              </w:rPr>
              <w:t>Each material with its own footsteps; loose boards with a WARNING creak before the burst</w:t>
            </w:r>
          </w:p>
        </w:tc>
      </w:tr>
      <w:tr w:rsidR="00146798" w14:paraId="523D2087" w14:textId="77777777">
        <w:trPr>
          <w:cantSplit/>
        </w:trPr>
        <w:tc>
          <w:tcPr>
            <w:tcW w:w="3120" w:type="dxa"/>
            <w:shd w:val="clear" w:color="auto" w:fill="EFECE5"/>
            <w:tcMar>
              <w:top w:w="90" w:type="dxa"/>
              <w:left w:w="140" w:type="dxa"/>
              <w:bottom w:w="90" w:type="dxa"/>
              <w:right w:w="140" w:type="dxa"/>
            </w:tcMar>
            <w:vAlign w:val="center"/>
          </w:tcPr>
          <w:p w14:paraId="06815E22" w14:textId="77777777" w:rsidR="00146798" w:rsidRDefault="00000000">
            <w:r>
              <w:rPr>
                <w:rFonts w:ascii="Arial" w:eastAsia="Arial" w:hAnsi="Arial" w:cs="Arial"/>
                <w:sz w:val="20"/>
                <w:szCs w:val="20"/>
              </w:rPr>
              <w:t>Ticking</w:t>
            </w:r>
          </w:p>
        </w:tc>
        <w:tc>
          <w:tcPr>
            <w:tcW w:w="6240" w:type="dxa"/>
            <w:shd w:val="clear" w:color="auto" w:fill="EFECE5"/>
            <w:tcMar>
              <w:top w:w="90" w:type="dxa"/>
              <w:left w:w="140" w:type="dxa"/>
              <w:bottom w:w="90" w:type="dxa"/>
              <w:right w:w="140" w:type="dxa"/>
            </w:tcMar>
            <w:vAlign w:val="center"/>
          </w:tcPr>
          <w:p w14:paraId="2C04E11F" w14:textId="77777777" w:rsidR="00146798" w:rsidRDefault="00000000">
            <w:r>
              <w:rPr>
                <w:rFonts w:ascii="Arial" w:eastAsia="Arial" w:hAnsi="Arial" w:cs="Arial"/>
                <w:sz w:val="20"/>
                <w:szCs w:val="20"/>
              </w:rPr>
              <w:t>Proximity to the sea/crocodiles; it is also the puzzle-C clock — the same sound with two fears</w:t>
            </w:r>
          </w:p>
        </w:tc>
      </w:tr>
      <w:tr w:rsidR="00146798" w14:paraId="4C0E6D7D" w14:textId="77777777">
        <w:trPr>
          <w:cantSplit/>
        </w:trPr>
        <w:tc>
          <w:tcPr>
            <w:tcW w:w="3120" w:type="dxa"/>
            <w:shd w:val="clear" w:color="auto" w:fill="FFFFFF"/>
            <w:tcMar>
              <w:top w:w="90" w:type="dxa"/>
              <w:left w:w="140" w:type="dxa"/>
              <w:bottom w:w="90" w:type="dxa"/>
              <w:right w:w="140" w:type="dxa"/>
            </w:tcMar>
            <w:vAlign w:val="center"/>
          </w:tcPr>
          <w:p w14:paraId="0E15B2B6" w14:textId="77777777" w:rsidR="00146798" w:rsidRDefault="00000000">
            <w:r>
              <w:rPr>
                <w:rFonts w:ascii="Arial" w:eastAsia="Arial" w:hAnsi="Arial" w:cs="Arial"/>
                <w:sz w:val="20"/>
                <w:szCs w:val="20"/>
              </w:rPr>
              <w:t>The house</w:t>
            </w:r>
          </w:p>
        </w:tc>
        <w:tc>
          <w:tcPr>
            <w:tcW w:w="6240" w:type="dxa"/>
            <w:shd w:val="clear" w:color="auto" w:fill="FFFFFF"/>
            <w:tcMar>
              <w:top w:w="90" w:type="dxa"/>
              <w:left w:w="140" w:type="dxa"/>
              <w:bottom w:w="90" w:type="dxa"/>
              <w:right w:w="140" w:type="dxa"/>
            </w:tcMar>
            <w:vAlign w:val="center"/>
          </w:tcPr>
          <w:p w14:paraId="7175B785" w14:textId="77777777" w:rsidR="00146798" w:rsidRDefault="00000000">
            <w:r>
              <w:rPr>
                <w:rFonts w:ascii="Arial" w:eastAsia="Arial" w:hAnsi="Arial" w:cs="Arial"/>
                <w:sz w:val="20"/>
                <w:szCs w:val="20"/>
              </w:rPr>
              <w:t>Settling wood, wind, a clock in another room: a bed of noise that hides/reveals information</w:t>
            </w:r>
          </w:p>
        </w:tc>
      </w:tr>
    </w:tbl>
    <w:p w14:paraId="608B3E22"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11.3 Voices</w:t>
      </w:r>
    </w:p>
    <w:p w14:paraId="58DB8381" w14:textId="77777777" w:rsidR="00146798" w:rsidRDefault="00000000">
      <w:pPr>
        <w:pStyle w:val="PargrafodaLista"/>
        <w:numPr>
          <w:ilvl w:val="0"/>
          <w:numId w:val="2"/>
        </w:numPr>
        <w:spacing w:after="100" w:line="300" w:lineRule="auto"/>
      </w:pPr>
      <w:r>
        <w:lastRenderedPageBreak/>
        <w:t>Minimalist direction: fairy Tinker Bell with a sweet, slightly 'stretched' voice; the monster reuses the SAME recording with granular + pitch −800 cents (an audible continuity of the character).</w:t>
      </w:r>
    </w:p>
    <w:p w14:paraId="7850CDF1" w14:textId="77777777" w:rsidR="00146798" w:rsidRDefault="00000000">
      <w:pPr>
        <w:pStyle w:val="PargrafodaLista"/>
        <w:numPr>
          <w:ilvl w:val="0"/>
          <w:numId w:val="2"/>
        </w:numPr>
        <w:spacing w:after="100" w:line="300" w:lineRule="auto"/>
      </w:pPr>
      <w:r>
        <w:t>Peter Pan: always at conversational volume, even at 20 meters (a non-naturalistic mix — he sounds close because he is inescapable).</w:t>
      </w:r>
    </w:p>
    <w:p w14:paraId="4EF98DD6" w14:textId="77777777" w:rsidR="00146798" w:rsidRDefault="00000000">
      <w:pPr>
        <w:pStyle w:val="PargrafodaLista"/>
        <w:numPr>
          <w:ilvl w:val="0"/>
          <w:numId w:val="2"/>
        </w:numPr>
        <w:spacing w:after="100" w:line="300" w:lineRule="auto"/>
      </w:pPr>
      <w:r>
        <w:t>The prologue prayer is recorded a single time and reused in 3 contexts (prologue, finale score, VHS collectible) with different degradations.</w:t>
      </w:r>
    </w:p>
    <w:p w14:paraId="56C32B2D"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11.4 Silence</w:t>
      </w:r>
    </w:p>
    <w:p w14:paraId="185C2E6C" w14:textId="77777777" w:rsidR="00146798" w:rsidRDefault="00000000">
      <w:pPr>
        <w:spacing w:after="160" w:line="300" w:lineRule="auto"/>
      </w:pPr>
      <w:r>
        <w:t>A mixing rule: at least 20% of the night happens with NO music at all. Silence is budgeted as if it were an asset — it is where the toll works.</w:t>
      </w:r>
    </w:p>
    <w:p w14:paraId="236DAD3E" w14:textId="77777777" w:rsidR="00146798" w:rsidRDefault="00000000">
      <w:r>
        <w:br w:type="page"/>
      </w:r>
    </w:p>
    <w:p w14:paraId="419BEC5B" w14:textId="77777777" w:rsidR="00146798" w:rsidRDefault="00000000">
      <w:pPr>
        <w:pStyle w:val="Ttulo1"/>
      </w:pPr>
      <w:r>
        <w:rPr>
          <w:vanish/>
          <w:color w:val="FFFFFF"/>
          <w:sz w:val="2"/>
          <w:szCs w:val="2"/>
        </w:rPr>
        <w:lastRenderedPageBreak/>
        <w:t>12 · Technical Spec</w:t>
      </w:r>
    </w:p>
    <w:p w14:paraId="15C727D1" w14:textId="77777777" w:rsidR="00146798" w:rsidRDefault="00000000">
      <w:pPr>
        <w:spacing w:after="240"/>
      </w:pPr>
      <w:r>
        <w:rPr>
          <w:noProof/>
        </w:rPr>
        <w:drawing>
          <wp:inline distT="0" distB="0" distL="0" distR="0" wp14:anchorId="1F6B5E82" wp14:editId="75155FCA">
            <wp:extent cx="6096000" cy="800100"/>
            <wp:effectExtent l="0" t="0" r="0" b="0"/>
            <wp:docPr id="272865338" name="Imagem 272865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0" cy="800100"/>
                    </a:xfrm>
                    <a:prstGeom prst="rect">
                      <a:avLst/>
                    </a:prstGeom>
                  </pic:spPr>
                </pic:pic>
              </a:graphicData>
            </a:graphic>
          </wp:inline>
        </w:drawing>
      </w:r>
    </w:p>
    <w:p w14:paraId="144F3EB7" w14:textId="77777777" w:rsidR="00146798" w:rsidRDefault="00000000">
      <w:pPr>
        <w:spacing w:after="240" w:line="320" w:lineRule="auto"/>
      </w:pPr>
      <w:r>
        <w:rPr>
          <w:i/>
          <w:iCs/>
          <w:color w:val="6E6A78"/>
          <w:sz w:val="24"/>
          <w:szCs w:val="24"/>
        </w:rPr>
        <w:t>Implementation specs in Unity, aligned with the author's prior experience (Unity 2022.3 LTS, C#, earlier 2D URP projects).</w:t>
      </w:r>
    </w:p>
    <w:p w14:paraId="3F25B864"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12.1 Stack</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3120"/>
        <w:gridCol w:w="6240"/>
      </w:tblGrid>
      <w:tr w:rsidR="00146798" w14:paraId="6BD4F343" w14:textId="77777777">
        <w:trPr>
          <w:tblHeader/>
        </w:trPr>
        <w:tc>
          <w:tcPr>
            <w:tcW w:w="3120" w:type="dxa"/>
            <w:shd w:val="clear" w:color="auto" w:fill="17141E"/>
            <w:tcMar>
              <w:top w:w="90" w:type="dxa"/>
              <w:left w:w="140" w:type="dxa"/>
              <w:bottom w:w="90" w:type="dxa"/>
              <w:right w:w="140" w:type="dxa"/>
            </w:tcMar>
            <w:vAlign w:val="center"/>
          </w:tcPr>
          <w:p w14:paraId="251F99DD" w14:textId="77777777" w:rsidR="00146798" w:rsidRDefault="00000000">
            <w:r>
              <w:rPr>
                <w:rFonts w:ascii="Arial" w:eastAsia="Arial" w:hAnsi="Arial" w:cs="Arial"/>
                <w:b/>
                <w:bCs/>
                <w:color w:val="F5F2EC"/>
                <w:sz w:val="20"/>
                <w:szCs w:val="20"/>
              </w:rPr>
              <w:t>LAYER</w:t>
            </w:r>
          </w:p>
        </w:tc>
        <w:tc>
          <w:tcPr>
            <w:tcW w:w="6240" w:type="dxa"/>
            <w:shd w:val="clear" w:color="auto" w:fill="17141E"/>
            <w:tcMar>
              <w:top w:w="90" w:type="dxa"/>
              <w:left w:w="140" w:type="dxa"/>
              <w:bottom w:w="90" w:type="dxa"/>
              <w:right w:w="140" w:type="dxa"/>
            </w:tcMar>
            <w:vAlign w:val="center"/>
          </w:tcPr>
          <w:p w14:paraId="485E7C57" w14:textId="77777777" w:rsidR="00146798" w:rsidRDefault="00000000">
            <w:r>
              <w:rPr>
                <w:rFonts w:ascii="Arial" w:eastAsia="Arial" w:hAnsi="Arial" w:cs="Arial"/>
                <w:b/>
                <w:bCs/>
                <w:color w:val="F5F2EC"/>
                <w:sz w:val="20"/>
                <w:szCs w:val="20"/>
              </w:rPr>
              <w:t>CHOICE</w:t>
            </w:r>
          </w:p>
        </w:tc>
      </w:tr>
      <w:tr w:rsidR="00146798" w14:paraId="2793D30A" w14:textId="77777777">
        <w:trPr>
          <w:cantSplit/>
        </w:trPr>
        <w:tc>
          <w:tcPr>
            <w:tcW w:w="3120" w:type="dxa"/>
            <w:shd w:val="clear" w:color="auto" w:fill="FFFFFF"/>
            <w:tcMar>
              <w:top w:w="90" w:type="dxa"/>
              <w:left w:w="140" w:type="dxa"/>
              <w:bottom w:w="90" w:type="dxa"/>
              <w:right w:w="140" w:type="dxa"/>
            </w:tcMar>
            <w:vAlign w:val="center"/>
          </w:tcPr>
          <w:p w14:paraId="6385537D" w14:textId="77777777" w:rsidR="00146798" w:rsidRDefault="00000000">
            <w:r>
              <w:rPr>
                <w:rFonts w:ascii="Arial" w:eastAsia="Arial" w:hAnsi="Arial" w:cs="Arial"/>
                <w:sz w:val="20"/>
                <w:szCs w:val="20"/>
              </w:rPr>
              <w:t>Engine</w:t>
            </w:r>
          </w:p>
        </w:tc>
        <w:tc>
          <w:tcPr>
            <w:tcW w:w="6240" w:type="dxa"/>
            <w:shd w:val="clear" w:color="auto" w:fill="FFFFFF"/>
            <w:tcMar>
              <w:top w:w="90" w:type="dxa"/>
              <w:left w:w="140" w:type="dxa"/>
              <w:bottom w:w="90" w:type="dxa"/>
              <w:right w:w="140" w:type="dxa"/>
            </w:tcMar>
            <w:vAlign w:val="center"/>
          </w:tcPr>
          <w:p w14:paraId="0CE0CFE2" w14:textId="77777777" w:rsidR="00146798" w:rsidRDefault="00000000">
            <w:r>
              <w:rPr>
                <w:rFonts w:ascii="Arial" w:eastAsia="Arial" w:hAnsi="Arial" w:cs="Arial"/>
                <w:sz w:val="20"/>
                <w:szCs w:val="20"/>
              </w:rPr>
              <w:t>Unity 2022.3 LTS · 3D URP pipeline</w:t>
            </w:r>
          </w:p>
        </w:tc>
      </w:tr>
      <w:tr w:rsidR="00146798" w14:paraId="002829C7" w14:textId="77777777">
        <w:trPr>
          <w:cantSplit/>
        </w:trPr>
        <w:tc>
          <w:tcPr>
            <w:tcW w:w="3120" w:type="dxa"/>
            <w:shd w:val="clear" w:color="auto" w:fill="EFECE5"/>
            <w:tcMar>
              <w:top w:w="90" w:type="dxa"/>
              <w:left w:w="140" w:type="dxa"/>
              <w:bottom w:w="90" w:type="dxa"/>
              <w:right w:w="140" w:type="dxa"/>
            </w:tcMar>
            <w:vAlign w:val="center"/>
          </w:tcPr>
          <w:p w14:paraId="6D13FA7A" w14:textId="77777777" w:rsidR="00146798" w:rsidRDefault="00000000">
            <w:r>
              <w:rPr>
                <w:rFonts w:ascii="Arial" w:eastAsia="Arial" w:hAnsi="Arial" w:cs="Arial"/>
                <w:sz w:val="20"/>
                <w:szCs w:val="20"/>
              </w:rPr>
              <w:t>Language</w:t>
            </w:r>
          </w:p>
        </w:tc>
        <w:tc>
          <w:tcPr>
            <w:tcW w:w="6240" w:type="dxa"/>
            <w:shd w:val="clear" w:color="auto" w:fill="EFECE5"/>
            <w:tcMar>
              <w:top w:w="90" w:type="dxa"/>
              <w:left w:w="140" w:type="dxa"/>
              <w:bottom w:w="90" w:type="dxa"/>
              <w:right w:w="140" w:type="dxa"/>
            </w:tcMar>
            <w:vAlign w:val="center"/>
          </w:tcPr>
          <w:p w14:paraId="327CFDFA" w14:textId="77777777" w:rsidR="00146798" w:rsidRDefault="00000000">
            <w:r>
              <w:rPr>
                <w:rFonts w:ascii="Arial" w:eastAsia="Arial" w:hAnsi="Arial" w:cs="Arial"/>
                <w:sz w:val="20"/>
                <w:szCs w:val="20"/>
              </w:rPr>
              <w:t>C# · assembly definitions per module (Core, AI, Interaction, Audio, UI)</w:t>
            </w:r>
          </w:p>
        </w:tc>
      </w:tr>
      <w:tr w:rsidR="00146798" w14:paraId="7B1B074C" w14:textId="77777777">
        <w:trPr>
          <w:cantSplit/>
        </w:trPr>
        <w:tc>
          <w:tcPr>
            <w:tcW w:w="3120" w:type="dxa"/>
            <w:shd w:val="clear" w:color="auto" w:fill="FFFFFF"/>
            <w:tcMar>
              <w:top w:w="90" w:type="dxa"/>
              <w:left w:w="140" w:type="dxa"/>
              <w:bottom w:w="90" w:type="dxa"/>
              <w:right w:w="140" w:type="dxa"/>
            </w:tcMar>
            <w:vAlign w:val="center"/>
          </w:tcPr>
          <w:p w14:paraId="1FD7757C" w14:textId="77777777" w:rsidR="00146798" w:rsidRDefault="00000000">
            <w:r>
              <w:rPr>
                <w:rFonts w:ascii="Arial" w:eastAsia="Arial" w:hAnsi="Arial" w:cs="Arial"/>
                <w:sz w:val="20"/>
                <w:szCs w:val="20"/>
              </w:rPr>
              <w:t>PS1 render</w:t>
            </w:r>
          </w:p>
        </w:tc>
        <w:tc>
          <w:tcPr>
            <w:tcW w:w="6240" w:type="dxa"/>
            <w:shd w:val="clear" w:color="auto" w:fill="FFFFFF"/>
            <w:tcMar>
              <w:top w:w="90" w:type="dxa"/>
              <w:left w:w="140" w:type="dxa"/>
              <w:bottom w:w="90" w:type="dxa"/>
              <w:right w:w="140" w:type="dxa"/>
            </w:tcMar>
            <w:vAlign w:val="center"/>
          </w:tcPr>
          <w:p w14:paraId="27C2E6BF" w14:textId="77777777" w:rsidR="00146798" w:rsidRDefault="00000000">
            <w:r>
              <w:rPr>
                <w:rFonts w:ascii="Arial" w:eastAsia="Arial" w:hAnsi="Arial" w:cs="Arial"/>
                <w:sz w:val="20"/>
                <w:szCs w:val="20"/>
              </w:rPr>
              <w:t>Shader Graph: vertex snapping + affine mapping + per-vertex fog; RenderTexture 480×270 → point upscale; CRT/dither post in a fullscreen pass</w:t>
            </w:r>
          </w:p>
        </w:tc>
      </w:tr>
      <w:tr w:rsidR="00146798" w14:paraId="0B76DFCF" w14:textId="77777777">
        <w:trPr>
          <w:cantSplit/>
        </w:trPr>
        <w:tc>
          <w:tcPr>
            <w:tcW w:w="3120" w:type="dxa"/>
            <w:shd w:val="clear" w:color="auto" w:fill="EFECE5"/>
            <w:tcMar>
              <w:top w:w="90" w:type="dxa"/>
              <w:left w:w="140" w:type="dxa"/>
              <w:bottom w:w="90" w:type="dxa"/>
              <w:right w:w="140" w:type="dxa"/>
            </w:tcMar>
            <w:vAlign w:val="center"/>
          </w:tcPr>
          <w:p w14:paraId="56F3ED9D" w14:textId="77777777" w:rsidR="00146798" w:rsidRDefault="00000000">
            <w:r>
              <w:rPr>
                <w:rFonts w:ascii="Arial" w:eastAsia="Arial" w:hAnsi="Arial" w:cs="Arial"/>
                <w:sz w:val="20"/>
                <w:szCs w:val="20"/>
              </w:rPr>
              <w:t>AI</w:t>
            </w:r>
          </w:p>
        </w:tc>
        <w:tc>
          <w:tcPr>
            <w:tcW w:w="6240" w:type="dxa"/>
            <w:shd w:val="clear" w:color="auto" w:fill="EFECE5"/>
            <w:tcMar>
              <w:top w:w="90" w:type="dxa"/>
              <w:left w:w="140" w:type="dxa"/>
              <w:bottom w:w="90" w:type="dxa"/>
              <w:right w:w="140" w:type="dxa"/>
            </w:tcMar>
            <w:vAlign w:val="center"/>
          </w:tcPr>
          <w:p w14:paraId="66EF7560" w14:textId="77777777" w:rsidR="00146798" w:rsidRDefault="00000000">
            <w:r>
              <w:rPr>
                <w:rFonts w:ascii="Arial" w:eastAsia="Arial" w:hAnsi="Arial" w:cs="Arial"/>
                <w:sz w:val="20"/>
                <w:szCs w:val="20"/>
              </w:rPr>
              <w:t>NavMesh + custom FSM (enum + state classes); waypoints editable via ScriptableObject</w:t>
            </w:r>
          </w:p>
        </w:tc>
      </w:tr>
      <w:tr w:rsidR="00146798" w14:paraId="222D746F" w14:textId="77777777">
        <w:trPr>
          <w:cantSplit/>
        </w:trPr>
        <w:tc>
          <w:tcPr>
            <w:tcW w:w="3120" w:type="dxa"/>
            <w:shd w:val="clear" w:color="auto" w:fill="FFFFFF"/>
            <w:tcMar>
              <w:top w:w="90" w:type="dxa"/>
              <w:left w:w="140" w:type="dxa"/>
              <w:bottom w:w="90" w:type="dxa"/>
              <w:right w:w="140" w:type="dxa"/>
            </w:tcMar>
            <w:vAlign w:val="center"/>
          </w:tcPr>
          <w:p w14:paraId="6A74CC4F" w14:textId="77777777" w:rsidR="00146798" w:rsidRDefault="00000000">
            <w:r>
              <w:rPr>
                <w:rFonts w:ascii="Arial" w:eastAsia="Arial" w:hAnsi="Arial" w:cs="Arial"/>
                <w:sz w:val="20"/>
                <w:szCs w:val="20"/>
              </w:rPr>
              <w:t>Dialogue</w:t>
            </w:r>
          </w:p>
        </w:tc>
        <w:tc>
          <w:tcPr>
            <w:tcW w:w="6240" w:type="dxa"/>
            <w:shd w:val="clear" w:color="auto" w:fill="FFFFFF"/>
            <w:tcMar>
              <w:top w:w="90" w:type="dxa"/>
              <w:left w:w="140" w:type="dxa"/>
              <w:bottom w:w="90" w:type="dxa"/>
              <w:right w:w="140" w:type="dxa"/>
            </w:tcMar>
            <w:vAlign w:val="center"/>
          </w:tcPr>
          <w:p w14:paraId="1DCED0D0" w14:textId="77777777" w:rsidR="00146798" w:rsidRDefault="00000000">
            <w:r>
              <w:rPr>
                <w:rFonts w:ascii="Arial" w:eastAsia="Arial" w:hAnsi="Arial" w:cs="Arial"/>
                <w:sz w:val="20"/>
                <w:szCs w:val="20"/>
              </w:rPr>
              <w:t>A node graph in ScriptableObject; an int 'lucidity' variable persisted in the save; branches by threshold; NPC lines read lucidity to swap line/animation (ch. 5.9)</w:t>
            </w:r>
          </w:p>
        </w:tc>
      </w:tr>
      <w:tr w:rsidR="00146798" w14:paraId="6A84C564" w14:textId="77777777">
        <w:trPr>
          <w:cantSplit/>
        </w:trPr>
        <w:tc>
          <w:tcPr>
            <w:tcW w:w="3120" w:type="dxa"/>
            <w:shd w:val="clear" w:color="auto" w:fill="EFECE5"/>
            <w:tcMar>
              <w:top w:w="90" w:type="dxa"/>
              <w:left w:w="140" w:type="dxa"/>
              <w:bottom w:w="90" w:type="dxa"/>
              <w:right w:w="140" w:type="dxa"/>
            </w:tcMar>
            <w:vAlign w:val="center"/>
          </w:tcPr>
          <w:p w14:paraId="44D89AFE" w14:textId="77777777" w:rsidR="00146798" w:rsidRDefault="00000000">
            <w:r>
              <w:rPr>
                <w:rFonts w:ascii="Arial" w:eastAsia="Arial" w:hAnsi="Arial" w:cs="Arial"/>
                <w:sz w:val="20"/>
                <w:szCs w:val="20"/>
              </w:rPr>
              <w:t>Audio</w:t>
            </w:r>
          </w:p>
        </w:tc>
        <w:tc>
          <w:tcPr>
            <w:tcW w:w="6240" w:type="dxa"/>
            <w:shd w:val="clear" w:color="auto" w:fill="EFECE5"/>
            <w:tcMar>
              <w:top w:w="90" w:type="dxa"/>
              <w:left w:w="140" w:type="dxa"/>
              <w:bottom w:w="90" w:type="dxa"/>
              <w:right w:w="140" w:type="dxa"/>
            </w:tcMar>
            <w:vAlign w:val="center"/>
          </w:tcPr>
          <w:p w14:paraId="44BEE5DA" w14:textId="77777777" w:rsidR="00146798" w:rsidRDefault="00000000">
            <w:r>
              <w:rPr>
                <w:rFonts w:ascii="Arial" w:eastAsia="Arial" w:hAnsi="Arial" w:cs="Arial"/>
                <w:sz w:val="20"/>
                <w:szCs w:val="20"/>
              </w:rPr>
              <w:t>Unity Audio Mixer with snapshots per musical state; evaluate FMOD if native occlusion falls short</w:t>
            </w:r>
          </w:p>
        </w:tc>
      </w:tr>
      <w:tr w:rsidR="00146798" w14:paraId="32830B59" w14:textId="77777777">
        <w:trPr>
          <w:cantSplit/>
        </w:trPr>
        <w:tc>
          <w:tcPr>
            <w:tcW w:w="3120" w:type="dxa"/>
            <w:shd w:val="clear" w:color="auto" w:fill="FFFFFF"/>
            <w:tcMar>
              <w:top w:w="90" w:type="dxa"/>
              <w:left w:w="140" w:type="dxa"/>
              <w:bottom w:w="90" w:type="dxa"/>
              <w:right w:w="140" w:type="dxa"/>
            </w:tcMar>
            <w:vAlign w:val="center"/>
          </w:tcPr>
          <w:p w14:paraId="02958E6F" w14:textId="77777777" w:rsidR="00146798" w:rsidRDefault="00000000">
            <w:r>
              <w:rPr>
                <w:rFonts w:ascii="Arial" w:eastAsia="Arial" w:hAnsi="Arial" w:cs="Arial"/>
                <w:sz w:val="20"/>
                <w:szCs w:val="20"/>
              </w:rPr>
              <w:t>Save</w:t>
            </w:r>
          </w:p>
        </w:tc>
        <w:tc>
          <w:tcPr>
            <w:tcW w:w="6240" w:type="dxa"/>
            <w:shd w:val="clear" w:color="auto" w:fill="FFFFFF"/>
            <w:tcMar>
              <w:top w:w="90" w:type="dxa"/>
              <w:left w:w="140" w:type="dxa"/>
              <w:bottom w:w="90" w:type="dxa"/>
              <w:right w:w="140" w:type="dxa"/>
            </w:tcMar>
            <w:vAlign w:val="center"/>
          </w:tcPr>
          <w:p w14:paraId="3E85EA87" w14:textId="77777777" w:rsidR="00146798" w:rsidRDefault="00000000">
            <w:r>
              <w:rPr>
                <w:rFonts w:ascii="Arial" w:eastAsia="Arial" w:hAnsi="Arial" w:cs="Arial"/>
                <w:sz w:val="20"/>
                <w:szCs w:val="20"/>
              </w:rPr>
              <w:t>A light encrypted JSON in persistentDataPath; automatic slots per chapter</w:t>
            </w:r>
          </w:p>
        </w:tc>
      </w:tr>
      <w:tr w:rsidR="00146798" w14:paraId="736BFB38" w14:textId="77777777">
        <w:trPr>
          <w:cantSplit/>
        </w:trPr>
        <w:tc>
          <w:tcPr>
            <w:tcW w:w="3120" w:type="dxa"/>
            <w:shd w:val="clear" w:color="auto" w:fill="EFECE5"/>
            <w:tcMar>
              <w:top w:w="90" w:type="dxa"/>
              <w:left w:w="140" w:type="dxa"/>
              <w:bottom w:w="90" w:type="dxa"/>
              <w:right w:w="140" w:type="dxa"/>
            </w:tcMar>
            <w:vAlign w:val="center"/>
          </w:tcPr>
          <w:p w14:paraId="685718B1" w14:textId="77777777" w:rsidR="00146798" w:rsidRDefault="00000000">
            <w:r>
              <w:rPr>
                <w:rFonts w:ascii="Arial" w:eastAsia="Arial" w:hAnsi="Arial" w:cs="Arial"/>
                <w:sz w:val="20"/>
                <w:szCs w:val="20"/>
              </w:rPr>
              <w:t>Input</w:t>
            </w:r>
          </w:p>
        </w:tc>
        <w:tc>
          <w:tcPr>
            <w:tcW w:w="6240" w:type="dxa"/>
            <w:shd w:val="clear" w:color="auto" w:fill="EFECE5"/>
            <w:tcMar>
              <w:top w:w="90" w:type="dxa"/>
              <w:left w:w="140" w:type="dxa"/>
              <w:bottom w:w="90" w:type="dxa"/>
              <w:right w:w="140" w:type="dxa"/>
            </w:tcMar>
            <w:vAlign w:val="center"/>
          </w:tcPr>
          <w:p w14:paraId="705B2374" w14:textId="77777777" w:rsidR="00146798" w:rsidRDefault="00000000">
            <w:r>
              <w:rPr>
                <w:rFonts w:ascii="Arial" w:eastAsia="Arial" w:hAnsi="Arial" w:cs="Arial"/>
                <w:sz w:val="20"/>
                <w:szCs w:val="20"/>
              </w:rPr>
              <w:t>Input System (new), with rebind and controller support from day 1</w:t>
            </w:r>
          </w:p>
        </w:tc>
      </w:tr>
      <w:tr w:rsidR="00146798" w14:paraId="4F11D291" w14:textId="77777777">
        <w:trPr>
          <w:cantSplit/>
        </w:trPr>
        <w:tc>
          <w:tcPr>
            <w:tcW w:w="3120" w:type="dxa"/>
            <w:shd w:val="clear" w:color="auto" w:fill="FFFFFF"/>
            <w:tcMar>
              <w:top w:w="90" w:type="dxa"/>
              <w:left w:w="140" w:type="dxa"/>
              <w:bottom w:w="90" w:type="dxa"/>
              <w:right w:w="140" w:type="dxa"/>
            </w:tcMar>
            <w:vAlign w:val="center"/>
          </w:tcPr>
          <w:p w14:paraId="10918AB5" w14:textId="77777777" w:rsidR="00146798" w:rsidRDefault="00000000">
            <w:r>
              <w:rPr>
                <w:rFonts w:ascii="Arial" w:eastAsia="Arial" w:hAnsi="Arial" w:cs="Arial"/>
                <w:sz w:val="20"/>
                <w:szCs w:val="20"/>
              </w:rPr>
              <w:t>Versioning</w:t>
            </w:r>
          </w:p>
        </w:tc>
        <w:tc>
          <w:tcPr>
            <w:tcW w:w="6240" w:type="dxa"/>
            <w:shd w:val="clear" w:color="auto" w:fill="FFFFFF"/>
            <w:tcMar>
              <w:top w:w="90" w:type="dxa"/>
              <w:left w:w="140" w:type="dxa"/>
              <w:bottom w:w="90" w:type="dxa"/>
              <w:right w:w="140" w:type="dxa"/>
            </w:tcMar>
            <w:vAlign w:val="center"/>
          </w:tcPr>
          <w:p w14:paraId="3A8302DE" w14:textId="77777777" w:rsidR="00146798" w:rsidRDefault="00000000">
            <w:r>
              <w:rPr>
                <w:rFonts w:ascii="Arial" w:eastAsia="Arial" w:hAnsi="Arial" w:cs="Arial"/>
                <w:sz w:val="20"/>
                <w:szCs w:val="20"/>
              </w:rPr>
              <w:t>Git + GitHub (TucanoiDEV) · Git LFS for binaries · feature branches</w:t>
            </w:r>
          </w:p>
        </w:tc>
      </w:tr>
    </w:tbl>
    <w:p w14:paraId="79C7EF4C"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12.2 Scene architecture</w:t>
      </w:r>
    </w:p>
    <w:p w14:paraId="063422A9" w14:textId="77777777" w:rsidR="00146798" w:rsidRDefault="00000000">
      <w:pPr>
        <w:pStyle w:val="PargrafodaLista"/>
        <w:numPr>
          <w:ilvl w:val="0"/>
          <w:numId w:val="2"/>
        </w:numPr>
        <w:spacing w:after="100" w:line="300" w:lineRule="auto"/>
      </w:pPr>
      <w:r>
        <w:t>Boot → MainMenu → Prologue → Island_Day (additive: Park + House_Exterior) → House_Night (additive per floor) → Island_Climax → Epilogue.</w:t>
      </w:r>
    </w:p>
    <w:p w14:paraId="19225E2D" w14:textId="77777777" w:rsidR="00146798" w:rsidRDefault="00000000">
      <w:pPr>
        <w:pStyle w:val="PargrafodaLista"/>
        <w:numPr>
          <w:ilvl w:val="0"/>
          <w:numId w:val="2"/>
        </w:numPr>
        <w:spacing w:after="100" w:line="300" w:lineRule="auto"/>
      </w:pPr>
      <w:r>
        <w:t>The house loads the 4 levels (ground, 2nd, attic, basement) as always-active additive sub-scenes: Tinker Bell patrols floors out of the player's sight for real (nothing faked).</w:t>
      </w:r>
    </w:p>
    <w:p w14:paraId="5683A157" w14:textId="77777777" w:rsidR="00146798" w:rsidRDefault="00000000">
      <w:pPr>
        <w:pStyle w:val="PargrafodaLista"/>
        <w:numPr>
          <w:ilvl w:val="0"/>
          <w:numId w:val="2"/>
        </w:numPr>
        <w:spacing w:after="100" w:line="300" w:lineRule="auto"/>
      </w:pPr>
      <w:r>
        <w:t>The day island and the climax island are the SAME scene with light/post/audio profiles swapped via a 'Phase' ScriptableObject.</w:t>
      </w:r>
    </w:p>
    <w:p w14:paraId="12D15AE7"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12.3 Performance targets</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3120"/>
        <w:gridCol w:w="3120"/>
        <w:gridCol w:w="3120"/>
      </w:tblGrid>
      <w:tr w:rsidR="00146798" w14:paraId="47D3A89D" w14:textId="77777777">
        <w:trPr>
          <w:tblHeader/>
        </w:trPr>
        <w:tc>
          <w:tcPr>
            <w:tcW w:w="3120" w:type="dxa"/>
            <w:shd w:val="clear" w:color="auto" w:fill="17141E"/>
            <w:tcMar>
              <w:top w:w="90" w:type="dxa"/>
              <w:left w:w="140" w:type="dxa"/>
              <w:bottom w:w="90" w:type="dxa"/>
              <w:right w:w="140" w:type="dxa"/>
            </w:tcMar>
            <w:vAlign w:val="center"/>
          </w:tcPr>
          <w:p w14:paraId="049910A9" w14:textId="77777777" w:rsidR="00146798" w:rsidRDefault="00000000">
            <w:r>
              <w:rPr>
                <w:rFonts w:ascii="Arial" w:eastAsia="Arial" w:hAnsi="Arial" w:cs="Arial"/>
                <w:b/>
                <w:bCs/>
                <w:color w:val="F5F2EC"/>
                <w:sz w:val="20"/>
                <w:szCs w:val="20"/>
              </w:rPr>
              <w:lastRenderedPageBreak/>
              <w:t>METRIC</w:t>
            </w:r>
          </w:p>
        </w:tc>
        <w:tc>
          <w:tcPr>
            <w:tcW w:w="3120" w:type="dxa"/>
            <w:shd w:val="clear" w:color="auto" w:fill="17141E"/>
            <w:tcMar>
              <w:top w:w="90" w:type="dxa"/>
              <w:left w:w="140" w:type="dxa"/>
              <w:bottom w:w="90" w:type="dxa"/>
              <w:right w:w="140" w:type="dxa"/>
            </w:tcMar>
            <w:vAlign w:val="center"/>
          </w:tcPr>
          <w:p w14:paraId="7F20D478" w14:textId="77777777" w:rsidR="00146798" w:rsidRDefault="00000000">
            <w:r>
              <w:rPr>
                <w:rFonts w:ascii="Arial" w:eastAsia="Arial" w:hAnsi="Arial" w:cs="Arial"/>
                <w:b/>
                <w:bCs/>
                <w:color w:val="F5F2EC"/>
                <w:sz w:val="20"/>
                <w:szCs w:val="20"/>
              </w:rPr>
              <w:t>TARGET</w:t>
            </w:r>
          </w:p>
        </w:tc>
        <w:tc>
          <w:tcPr>
            <w:tcW w:w="3120" w:type="dxa"/>
            <w:shd w:val="clear" w:color="auto" w:fill="17141E"/>
            <w:tcMar>
              <w:top w:w="90" w:type="dxa"/>
              <w:left w:w="140" w:type="dxa"/>
              <w:bottom w:w="90" w:type="dxa"/>
              <w:right w:w="140" w:type="dxa"/>
            </w:tcMar>
            <w:vAlign w:val="center"/>
          </w:tcPr>
          <w:p w14:paraId="2983FED3" w14:textId="77777777" w:rsidR="00146798" w:rsidRDefault="00000000">
            <w:r>
              <w:rPr>
                <w:rFonts w:ascii="Arial" w:eastAsia="Arial" w:hAnsi="Arial" w:cs="Arial"/>
                <w:b/>
                <w:bCs/>
                <w:color w:val="F5F2EC"/>
                <w:sz w:val="20"/>
                <w:szCs w:val="20"/>
              </w:rPr>
              <w:t>NOTE</w:t>
            </w:r>
          </w:p>
        </w:tc>
      </w:tr>
      <w:tr w:rsidR="00146798" w14:paraId="4521DDD1" w14:textId="77777777">
        <w:trPr>
          <w:cantSplit/>
        </w:trPr>
        <w:tc>
          <w:tcPr>
            <w:tcW w:w="3120" w:type="dxa"/>
            <w:shd w:val="clear" w:color="auto" w:fill="FFFFFF"/>
            <w:tcMar>
              <w:top w:w="90" w:type="dxa"/>
              <w:left w:w="140" w:type="dxa"/>
              <w:bottom w:w="90" w:type="dxa"/>
              <w:right w:w="140" w:type="dxa"/>
            </w:tcMar>
            <w:vAlign w:val="center"/>
          </w:tcPr>
          <w:p w14:paraId="1DF85F36" w14:textId="77777777" w:rsidR="00146798" w:rsidRDefault="00000000">
            <w:r>
              <w:rPr>
                <w:rFonts w:ascii="Arial" w:eastAsia="Arial" w:hAnsi="Arial" w:cs="Arial"/>
                <w:sz w:val="20"/>
                <w:szCs w:val="20"/>
              </w:rPr>
              <w:t>Frame rate</w:t>
            </w:r>
          </w:p>
        </w:tc>
        <w:tc>
          <w:tcPr>
            <w:tcW w:w="3120" w:type="dxa"/>
            <w:shd w:val="clear" w:color="auto" w:fill="FFFFFF"/>
            <w:tcMar>
              <w:top w:w="90" w:type="dxa"/>
              <w:left w:w="140" w:type="dxa"/>
              <w:bottom w:w="90" w:type="dxa"/>
              <w:right w:w="140" w:type="dxa"/>
            </w:tcMar>
            <w:vAlign w:val="center"/>
          </w:tcPr>
          <w:p w14:paraId="5C695BBA" w14:textId="77777777" w:rsidR="00146798" w:rsidRDefault="00000000">
            <w:r>
              <w:rPr>
                <w:rFonts w:ascii="Arial" w:eastAsia="Arial" w:hAnsi="Arial" w:cs="Arial"/>
                <w:sz w:val="20"/>
                <w:szCs w:val="20"/>
              </w:rPr>
              <w:t>60 fps on a modern integrated GPU</w:t>
            </w:r>
          </w:p>
        </w:tc>
        <w:tc>
          <w:tcPr>
            <w:tcW w:w="3120" w:type="dxa"/>
            <w:shd w:val="clear" w:color="auto" w:fill="FFFFFF"/>
            <w:tcMar>
              <w:top w:w="90" w:type="dxa"/>
              <w:left w:w="140" w:type="dxa"/>
              <w:bottom w:w="90" w:type="dxa"/>
              <w:right w:w="140" w:type="dxa"/>
            </w:tcMar>
            <w:vAlign w:val="center"/>
          </w:tcPr>
          <w:p w14:paraId="50F0E8DA" w14:textId="77777777" w:rsidR="00146798" w:rsidRDefault="00000000">
            <w:r>
              <w:rPr>
                <w:rFonts w:ascii="Arial" w:eastAsia="Arial" w:hAnsi="Arial" w:cs="Arial"/>
                <w:sz w:val="20"/>
                <w:szCs w:val="20"/>
              </w:rPr>
              <w:t>The PS1 aesthetic is light by nature; don't waste the headroom</w:t>
            </w:r>
          </w:p>
        </w:tc>
      </w:tr>
      <w:tr w:rsidR="00146798" w14:paraId="74C7C4B3" w14:textId="77777777">
        <w:trPr>
          <w:cantSplit/>
        </w:trPr>
        <w:tc>
          <w:tcPr>
            <w:tcW w:w="3120" w:type="dxa"/>
            <w:shd w:val="clear" w:color="auto" w:fill="FFFFFF"/>
            <w:tcMar>
              <w:top w:w="90" w:type="dxa"/>
              <w:left w:w="140" w:type="dxa"/>
              <w:bottom w:w="90" w:type="dxa"/>
              <w:right w:w="140" w:type="dxa"/>
            </w:tcMar>
            <w:vAlign w:val="center"/>
          </w:tcPr>
          <w:p w14:paraId="3F4786F9" w14:textId="77777777" w:rsidR="00146798" w:rsidRDefault="00000000">
            <w:r>
              <w:rPr>
                <w:rFonts w:ascii="Arial" w:eastAsia="Arial" w:hAnsi="Arial" w:cs="Arial"/>
                <w:sz w:val="20"/>
                <w:szCs w:val="20"/>
              </w:rPr>
              <w:t>Draw calls</w:t>
            </w:r>
          </w:p>
        </w:tc>
        <w:tc>
          <w:tcPr>
            <w:tcW w:w="3120" w:type="dxa"/>
            <w:shd w:val="clear" w:color="auto" w:fill="FFFFFF"/>
            <w:tcMar>
              <w:top w:w="90" w:type="dxa"/>
              <w:left w:w="140" w:type="dxa"/>
              <w:bottom w:w="90" w:type="dxa"/>
              <w:right w:w="140" w:type="dxa"/>
            </w:tcMar>
            <w:vAlign w:val="center"/>
          </w:tcPr>
          <w:p w14:paraId="3611D573" w14:textId="77777777" w:rsidR="00146798" w:rsidRDefault="00000000">
            <w:r>
              <w:rPr>
                <w:rFonts w:ascii="Arial" w:eastAsia="Arial" w:hAnsi="Arial" w:cs="Arial"/>
                <w:sz w:val="20"/>
                <w:szCs w:val="20"/>
              </w:rPr>
              <w:t>&lt; 300 per frame</w:t>
            </w:r>
          </w:p>
        </w:tc>
        <w:tc>
          <w:tcPr>
            <w:tcW w:w="3120" w:type="dxa"/>
            <w:shd w:val="clear" w:color="auto" w:fill="FFFFFF"/>
            <w:tcMar>
              <w:top w:w="90" w:type="dxa"/>
              <w:left w:w="140" w:type="dxa"/>
              <w:bottom w:w="90" w:type="dxa"/>
              <w:right w:w="140" w:type="dxa"/>
            </w:tcMar>
            <w:vAlign w:val="center"/>
          </w:tcPr>
          <w:p w14:paraId="65367232" w14:textId="77777777" w:rsidR="00146798" w:rsidRDefault="00000000">
            <w:r>
              <w:rPr>
                <w:rFonts w:ascii="Arial" w:eastAsia="Arial" w:hAnsi="Arial" w:cs="Arial"/>
                <w:sz w:val="20"/>
                <w:szCs w:val="20"/>
              </w:rPr>
              <w:t>Texture atlases per environment; static batching in the house</w:t>
            </w:r>
          </w:p>
        </w:tc>
      </w:tr>
      <w:tr w:rsidR="00146798" w14:paraId="7A433593" w14:textId="77777777">
        <w:trPr>
          <w:cantSplit/>
        </w:trPr>
        <w:tc>
          <w:tcPr>
            <w:tcW w:w="3120" w:type="dxa"/>
            <w:shd w:val="clear" w:color="auto" w:fill="FFFFFF"/>
            <w:tcMar>
              <w:top w:w="90" w:type="dxa"/>
              <w:left w:w="140" w:type="dxa"/>
              <w:bottom w:w="90" w:type="dxa"/>
              <w:right w:w="140" w:type="dxa"/>
            </w:tcMar>
            <w:vAlign w:val="center"/>
          </w:tcPr>
          <w:p w14:paraId="2ED1ED61" w14:textId="77777777" w:rsidR="00146798" w:rsidRDefault="00000000">
            <w:r>
              <w:rPr>
                <w:rFonts w:ascii="Arial" w:eastAsia="Arial" w:hAnsi="Arial" w:cs="Arial"/>
                <w:sz w:val="20"/>
                <w:szCs w:val="20"/>
              </w:rPr>
              <w:t>Memory</w:t>
            </w:r>
          </w:p>
        </w:tc>
        <w:tc>
          <w:tcPr>
            <w:tcW w:w="3120" w:type="dxa"/>
            <w:shd w:val="clear" w:color="auto" w:fill="FFFFFF"/>
            <w:tcMar>
              <w:top w:w="90" w:type="dxa"/>
              <w:left w:w="140" w:type="dxa"/>
              <w:bottom w:w="90" w:type="dxa"/>
              <w:right w:w="140" w:type="dxa"/>
            </w:tcMar>
            <w:vAlign w:val="center"/>
          </w:tcPr>
          <w:p w14:paraId="468C80DF" w14:textId="77777777" w:rsidR="00146798" w:rsidRDefault="00000000">
            <w:r>
              <w:rPr>
                <w:rFonts w:ascii="Arial" w:eastAsia="Arial" w:hAnsi="Arial" w:cs="Arial"/>
                <w:sz w:val="20"/>
                <w:szCs w:val="20"/>
              </w:rPr>
              <w:t>&lt; 2 GB RAM</w:t>
            </w:r>
          </w:p>
        </w:tc>
        <w:tc>
          <w:tcPr>
            <w:tcW w:w="3120" w:type="dxa"/>
            <w:shd w:val="clear" w:color="auto" w:fill="FFFFFF"/>
            <w:tcMar>
              <w:top w:w="90" w:type="dxa"/>
              <w:left w:w="140" w:type="dxa"/>
              <w:bottom w:w="90" w:type="dxa"/>
              <w:right w:w="140" w:type="dxa"/>
            </w:tcMar>
            <w:vAlign w:val="center"/>
          </w:tcPr>
          <w:p w14:paraId="1738D4AA" w14:textId="77777777" w:rsidR="00146798" w:rsidRDefault="00000000">
            <w:r>
              <w:rPr>
                <w:rFonts w:ascii="Arial" w:eastAsia="Arial" w:hAnsi="Arial" w:cs="Arial"/>
                <w:sz w:val="20"/>
                <w:szCs w:val="20"/>
              </w:rPr>
              <w:t>Tiny textures help; audit the audio (the heaviest weight)</w:t>
            </w:r>
          </w:p>
        </w:tc>
      </w:tr>
      <w:tr w:rsidR="00146798" w14:paraId="5FF24FF4" w14:textId="77777777">
        <w:trPr>
          <w:cantSplit/>
        </w:trPr>
        <w:tc>
          <w:tcPr>
            <w:tcW w:w="3120" w:type="dxa"/>
            <w:shd w:val="clear" w:color="auto" w:fill="FFFFFF"/>
            <w:tcMar>
              <w:top w:w="90" w:type="dxa"/>
              <w:left w:w="140" w:type="dxa"/>
              <w:bottom w:w="90" w:type="dxa"/>
              <w:right w:w="140" w:type="dxa"/>
            </w:tcMar>
            <w:vAlign w:val="center"/>
          </w:tcPr>
          <w:p w14:paraId="7F6B54F7" w14:textId="77777777" w:rsidR="00146798" w:rsidRDefault="00000000">
            <w:r>
              <w:rPr>
                <w:rFonts w:ascii="Arial" w:eastAsia="Arial" w:hAnsi="Arial" w:cs="Arial"/>
                <w:sz w:val="20"/>
                <w:szCs w:val="20"/>
              </w:rPr>
              <w:t>Build</w:t>
            </w:r>
          </w:p>
        </w:tc>
        <w:tc>
          <w:tcPr>
            <w:tcW w:w="3120" w:type="dxa"/>
            <w:shd w:val="clear" w:color="auto" w:fill="FFFFFF"/>
            <w:tcMar>
              <w:top w:w="90" w:type="dxa"/>
              <w:left w:w="140" w:type="dxa"/>
              <w:bottom w:w="90" w:type="dxa"/>
              <w:right w:w="140" w:type="dxa"/>
            </w:tcMar>
            <w:vAlign w:val="center"/>
          </w:tcPr>
          <w:p w14:paraId="53A77EA4" w14:textId="77777777" w:rsidR="00146798" w:rsidRDefault="00000000">
            <w:r>
              <w:rPr>
                <w:rFonts w:ascii="Arial" w:eastAsia="Arial" w:hAnsi="Arial" w:cs="Arial"/>
                <w:sz w:val="20"/>
                <w:szCs w:val="20"/>
              </w:rPr>
              <w:t>&lt; 1.5 GB</w:t>
            </w:r>
          </w:p>
        </w:tc>
        <w:tc>
          <w:tcPr>
            <w:tcW w:w="3120" w:type="dxa"/>
            <w:shd w:val="clear" w:color="auto" w:fill="FFFFFF"/>
            <w:tcMar>
              <w:top w:w="90" w:type="dxa"/>
              <w:left w:w="140" w:type="dxa"/>
              <w:bottom w:w="90" w:type="dxa"/>
              <w:right w:w="140" w:type="dxa"/>
            </w:tcMar>
            <w:vAlign w:val="center"/>
          </w:tcPr>
          <w:p w14:paraId="5BB23D9B" w14:textId="77777777" w:rsidR="00146798" w:rsidRDefault="00000000">
            <w:r>
              <w:rPr>
                <w:rFonts w:ascii="Arial" w:eastAsia="Arial" w:hAnsi="Arial" w:cs="Arial"/>
                <w:sz w:val="20"/>
                <w:szCs w:val="20"/>
              </w:rPr>
              <w:t>Vorbis compression on the music stems</w:t>
            </w:r>
          </w:p>
        </w:tc>
      </w:tr>
      <w:tr w:rsidR="00146798" w14:paraId="3325AE6A" w14:textId="77777777">
        <w:trPr>
          <w:cantSplit/>
        </w:trPr>
        <w:tc>
          <w:tcPr>
            <w:tcW w:w="3120" w:type="dxa"/>
            <w:shd w:val="clear" w:color="auto" w:fill="FFFFFF"/>
            <w:tcMar>
              <w:top w:w="90" w:type="dxa"/>
              <w:left w:w="140" w:type="dxa"/>
              <w:bottom w:w="90" w:type="dxa"/>
              <w:right w:w="140" w:type="dxa"/>
            </w:tcMar>
            <w:vAlign w:val="center"/>
          </w:tcPr>
          <w:p w14:paraId="6DF22C03" w14:textId="77777777" w:rsidR="00146798" w:rsidRDefault="00000000">
            <w:r>
              <w:rPr>
                <w:rFonts w:ascii="Arial" w:eastAsia="Arial" w:hAnsi="Arial" w:cs="Arial"/>
                <w:sz w:val="20"/>
                <w:szCs w:val="20"/>
              </w:rPr>
              <w:t>Loading</w:t>
            </w:r>
          </w:p>
        </w:tc>
        <w:tc>
          <w:tcPr>
            <w:tcW w:w="3120" w:type="dxa"/>
            <w:shd w:val="clear" w:color="auto" w:fill="FFFFFF"/>
            <w:tcMar>
              <w:top w:w="90" w:type="dxa"/>
              <w:left w:w="140" w:type="dxa"/>
              <w:bottom w:w="90" w:type="dxa"/>
              <w:right w:w="140" w:type="dxa"/>
            </w:tcMar>
            <w:vAlign w:val="center"/>
          </w:tcPr>
          <w:p w14:paraId="7E8F7043" w14:textId="77777777" w:rsidR="00146798" w:rsidRDefault="00000000">
            <w:r>
              <w:rPr>
                <w:rFonts w:ascii="Arial" w:eastAsia="Arial" w:hAnsi="Arial" w:cs="Arial"/>
                <w:sz w:val="20"/>
                <w:szCs w:val="20"/>
              </w:rPr>
              <w:t>&lt; 5 s between chapters</w:t>
            </w:r>
          </w:p>
        </w:tc>
        <w:tc>
          <w:tcPr>
            <w:tcW w:w="3120" w:type="dxa"/>
            <w:shd w:val="clear" w:color="auto" w:fill="FFFFFF"/>
            <w:tcMar>
              <w:top w:w="90" w:type="dxa"/>
              <w:left w:w="140" w:type="dxa"/>
              <w:bottom w:w="90" w:type="dxa"/>
              <w:right w:w="140" w:type="dxa"/>
            </w:tcMar>
            <w:vAlign w:val="center"/>
          </w:tcPr>
          <w:p w14:paraId="5FD2C03C" w14:textId="77777777" w:rsidR="00146798" w:rsidRDefault="00000000">
            <w:r>
              <w:rPr>
                <w:rFonts w:ascii="Arial" w:eastAsia="Arial" w:hAnsi="Arial" w:cs="Arial"/>
                <w:sz w:val="20"/>
                <w:szCs w:val="20"/>
              </w:rPr>
              <w:t>Additive scenes + a VHS static screen as a mask</w:t>
            </w:r>
          </w:p>
        </w:tc>
      </w:tr>
    </w:tbl>
    <w:p w14:paraId="47A0F292"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12.4 Technical risks and mitigation</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3400"/>
        <w:gridCol w:w="5960"/>
      </w:tblGrid>
      <w:tr w:rsidR="00146798" w14:paraId="6EE76FF2" w14:textId="77777777">
        <w:trPr>
          <w:tblHeader/>
        </w:trPr>
        <w:tc>
          <w:tcPr>
            <w:tcW w:w="3400" w:type="dxa"/>
            <w:shd w:val="clear" w:color="auto" w:fill="17141E"/>
            <w:tcMar>
              <w:top w:w="90" w:type="dxa"/>
              <w:left w:w="140" w:type="dxa"/>
              <w:bottom w:w="90" w:type="dxa"/>
              <w:right w:w="140" w:type="dxa"/>
            </w:tcMar>
            <w:vAlign w:val="center"/>
          </w:tcPr>
          <w:p w14:paraId="0486B19F" w14:textId="77777777" w:rsidR="00146798" w:rsidRDefault="00000000">
            <w:r>
              <w:rPr>
                <w:rFonts w:ascii="Arial" w:eastAsia="Arial" w:hAnsi="Arial" w:cs="Arial"/>
                <w:b/>
                <w:bCs/>
                <w:color w:val="F5F2EC"/>
                <w:sz w:val="20"/>
                <w:szCs w:val="20"/>
              </w:rPr>
              <w:t>RISK</w:t>
            </w:r>
          </w:p>
        </w:tc>
        <w:tc>
          <w:tcPr>
            <w:tcW w:w="5960" w:type="dxa"/>
            <w:shd w:val="clear" w:color="auto" w:fill="17141E"/>
            <w:tcMar>
              <w:top w:w="90" w:type="dxa"/>
              <w:left w:w="140" w:type="dxa"/>
              <w:bottom w:w="90" w:type="dxa"/>
              <w:right w:w="140" w:type="dxa"/>
            </w:tcMar>
            <w:vAlign w:val="center"/>
          </w:tcPr>
          <w:p w14:paraId="3E58C76D" w14:textId="77777777" w:rsidR="00146798" w:rsidRDefault="00000000">
            <w:r>
              <w:rPr>
                <w:rFonts w:ascii="Arial" w:eastAsia="Arial" w:hAnsi="Arial" w:cs="Arial"/>
                <w:b/>
                <w:bCs/>
                <w:color w:val="F5F2EC"/>
                <w:sz w:val="20"/>
                <w:szCs w:val="20"/>
              </w:rPr>
              <w:t>MITIGATION</w:t>
            </w:r>
          </w:p>
        </w:tc>
      </w:tr>
      <w:tr w:rsidR="00146798" w14:paraId="34F40325" w14:textId="77777777">
        <w:trPr>
          <w:cantSplit/>
        </w:trPr>
        <w:tc>
          <w:tcPr>
            <w:tcW w:w="3400" w:type="dxa"/>
            <w:shd w:val="clear" w:color="auto" w:fill="FFFFFF"/>
            <w:tcMar>
              <w:top w:w="90" w:type="dxa"/>
              <w:left w:w="140" w:type="dxa"/>
              <w:bottom w:w="90" w:type="dxa"/>
              <w:right w:w="140" w:type="dxa"/>
            </w:tcMar>
            <w:vAlign w:val="center"/>
          </w:tcPr>
          <w:p w14:paraId="3FBE7E77" w14:textId="77777777" w:rsidR="00146798" w:rsidRDefault="00000000">
            <w:r>
              <w:rPr>
                <w:rFonts w:ascii="Arial" w:eastAsia="Arial" w:hAnsi="Arial" w:cs="Arial"/>
                <w:sz w:val="20"/>
                <w:szCs w:val="20"/>
              </w:rPr>
              <w:t>An 'unfair' or 'dumb' pursuer AI</w:t>
            </w:r>
          </w:p>
        </w:tc>
        <w:tc>
          <w:tcPr>
            <w:tcW w:w="5960" w:type="dxa"/>
            <w:shd w:val="clear" w:color="auto" w:fill="FFFFFF"/>
            <w:tcMar>
              <w:top w:w="90" w:type="dxa"/>
              <w:left w:w="140" w:type="dxa"/>
              <w:bottom w:w="90" w:type="dxa"/>
              <w:right w:w="140" w:type="dxa"/>
            </w:tcMar>
            <w:vAlign w:val="center"/>
          </w:tcPr>
          <w:p w14:paraId="0A067646" w14:textId="77777777" w:rsidR="00146798" w:rsidRDefault="00000000">
            <w:r>
              <w:rPr>
                <w:rFonts w:ascii="Arial" w:eastAsia="Arial" w:hAnsi="Arial" w:cs="Arial"/>
                <w:sz w:val="20"/>
                <w:szCs w:val="20"/>
              </w:rPr>
              <w:t>Prototype the FSM in greybox BEFORE any art; capture telemetry in playtests; the ch. 6.1 fairness rules as automated tests</w:t>
            </w:r>
          </w:p>
        </w:tc>
      </w:tr>
      <w:tr w:rsidR="00146798" w14:paraId="2E01964C" w14:textId="77777777">
        <w:trPr>
          <w:cantSplit/>
        </w:trPr>
        <w:tc>
          <w:tcPr>
            <w:tcW w:w="3400" w:type="dxa"/>
            <w:shd w:val="clear" w:color="auto" w:fill="FFFFFF"/>
            <w:tcMar>
              <w:top w:w="90" w:type="dxa"/>
              <w:left w:w="140" w:type="dxa"/>
              <w:bottom w:w="90" w:type="dxa"/>
              <w:right w:w="140" w:type="dxa"/>
            </w:tcMar>
            <w:vAlign w:val="center"/>
          </w:tcPr>
          <w:p w14:paraId="10296043" w14:textId="77777777" w:rsidR="00146798" w:rsidRDefault="00000000">
            <w:r>
              <w:rPr>
                <w:rFonts w:ascii="Arial" w:eastAsia="Arial" w:hAnsi="Arial" w:cs="Arial"/>
                <w:sz w:val="20"/>
                <w:szCs w:val="20"/>
              </w:rPr>
              <w:t>Horror turning to frustration (no weapons)</w:t>
            </w:r>
          </w:p>
        </w:tc>
        <w:tc>
          <w:tcPr>
            <w:tcW w:w="5960" w:type="dxa"/>
            <w:shd w:val="clear" w:color="auto" w:fill="FFFFFF"/>
            <w:tcMar>
              <w:top w:w="90" w:type="dxa"/>
              <w:left w:w="140" w:type="dxa"/>
              <w:bottom w:w="90" w:type="dxa"/>
              <w:right w:w="140" w:type="dxa"/>
            </w:tcMar>
            <w:vAlign w:val="center"/>
          </w:tcPr>
          <w:p w14:paraId="1E5E9833" w14:textId="77777777" w:rsidR="00146798" w:rsidRDefault="00000000">
            <w:r>
              <w:rPr>
                <w:rFonts w:ascii="Arial" w:eastAsia="Arial" w:hAnsi="Arial" w:cs="Arial"/>
                <w:sz w:val="20"/>
                <w:szCs w:val="20"/>
              </w:rPr>
              <w:t>Blind playtests from the vertical slice on; measure drop-off rate per stretch; tune the 'cold period' and diegetic hints</w:t>
            </w:r>
          </w:p>
        </w:tc>
      </w:tr>
      <w:tr w:rsidR="00146798" w14:paraId="469324A7" w14:textId="77777777">
        <w:trPr>
          <w:cantSplit/>
        </w:trPr>
        <w:tc>
          <w:tcPr>
            <w:tcW w:w="3400" w:type="dxa"/>
            <w:shd w:val="clear" w:color="auto" w:fill="FFFFFF"/>
            <w:tcMar>
              <w:top w:w="90" w:type="dxa"/>
              <w:left w:w="140" w:type="dxa"/>
              <w:bottom w:w="90" w:type="dxa"/>
              <w:right w:w="140" w:type="dxa"/>
            </w:tcMar>
            <w:vAlign w:val="center"/>
          </w:tcPr>
          <w:p w14:paraId="0DEFBD2D" w14:textId="77777777" w:rsidR="00146798" w:rsidRDefault="00000000">
            <w:r>
              <w:rPr>
                <w:rFonts w:ascii="Arial" w:eastAsia="Arial" w:hAnsi="Arial" w:cs="Arial"/>
                <w:sz w:val="20"/>
                <w:szCs w:val="20"/>
              </w:rPr>
              <w:t>Open-world scope</w:t>
            </w:r>
          </w:p>
        </w:tc>
        <w:tc>
          <w:tcPr>
            <w:tcW w:w="5960" w:type="dxa"/>
            <w:shd w:val="clear" w:color="auto" w:fill="FFFFFF"/>
            <w:tcMar>
              <w:top w:w="90" w:type="dxa"/>
              <w:left w:w="140" w:type="dxa"/>
              <w:bottom w:w="90" w:type="dxa"/>
              <w:right w:w="140" w:type="dxa"/>
            </w:tcMar>
            <w:vAlign w:val="center"/>
          </w:tcPr>
          <w:p w14:paraId="4139197A" w14:textId="77777777" w:rsidR="00146798" w:rsidRDefault="00000000">
            <w:r>
              <w:rPr>
                <w:rFonts w:ascii="Arial" w:eastAsia="Arial" w:hAnsi="Arial" w:cs="Arial"/>
                <w:sz w:val="20"/>
                <w:szCs w:val="20"/>
              </w:rPr>
              <w:t>The island is a wide scenographic corridor, not an open world: collisions guide; cut zones before shrinking the house</w:t>
            </w:r>
          </w:p>
        </w:tc>
      </w:tr>
      <w:tr w:rsidR="00146798" w14:paraId="6E4EF551" w14:textId="77777777">
        <w:trPr>
          <w:cantSplit/>
        </w:trPr>
        <w:tc>
          <w:tcPr>
            <w:tcW w:w="3400" w:type="dxa"/>
            <w:shd w:val="clear" w:color="auto" w:fill="FFFFFF"/>
            <w:tcMar>
              <w:top w:w="90" w:type="dxa"/>
              <w:left w:w="140" w:type="dxa"/>
              <w:bottom w:w="90" w:type="dxa"/>
              <w:right w:w="140" w:type="dxa"/>
            </w:tcMar>
            <w:vAlign w:val="center"/>
          </w:tcPr>
          <w:p w14:paraId="15F1F183" w14:textId="77777777" w:rsidR="00146798" w:rsidRDefault="00000000">
            <w:r>
              <w:rPr>
                <w:rFonts w:ascii="Arial" w:eastAsia="Arial" w:hAnsi="Arial" w:cs="Arial"/>
                <w:sz w:val="20"/>
                <w:szCs w:val="20"/>
              </w:rPr>
              <w:t>PS1 shader in URP</w:t>
            </w:r>
          </w:p>
        </w:tc>
        <w:tc>
          <w:tcPr>
            <w:tcW w:w="5960" w:type="dxa"/>
            <w:shd w:val="clear" w:color="auto" w:fill="FFFFFF"/>
            <w:tcMar>
              <w:top w:w="90" w:type="dxa"/>
              <w:left w:w="140" w:type="dxa"/>
              <w:bottom w:w="90" w:type="dxa"/>
              <w:right w:w="140" w:type="dxa"/>
            </w:tcMar>
            <w:vAlign w:val="center"/>
          </w:tcPr>
          <w:p w14:paraId="7DCAF611" w14:textId="77777777" w:rsidR="00146798" w:rsidRDefault="00000000">
            <w:r>
              <w:rPr>
                <w:rFonts w:ascii="Arial" w:eastAsia="Arial" w:hAnsi="Arial" w:cs="Arial"/>
                <w:sz w:val="20"/>
                <w:szCs w:val="20"/>
              </w:rPr>
              <w:t>There are abundant community references; reserve 1 sprint just for the visual pipeline at the start</w:t>
            </w:r>
          </w:p>
        </w:tc>
      </w:tr>
      <w:tr w:rsidR="00146798" w14:paraId="2E959EDC" w14:textId="77777777">
        <w:trPr>
          <w:cantSplit/>
        </w:trPr>
        <w:tc>
          <w:tcPr>
            <w:tcW w:w="3400" w:type="dxa"/>
            <w:shd w:val="clear" w:color="auto" w:fill="FFFFFF"/>
            <w:tcMar>
              <w:top w:w="90" w:type="dxa"/>
              <w:left w:w="140" w:type="dxa"/>
              <w:bottom w:w="90" w:type="dxa"/>
              <w:right w:w="140" w:type="dxa"/>
            </w:tcMar>
            <w:vAlign w:val="center"/>
          </w:tcPr>
          <w:p w14:paraId="66260A1A" w14:textId="77777777" w:rsidR="00146798" w:rsidRDefault="00000000">
            <w:r>
              <w:rPr>
                <w:rFonts w:ascii="Arial" w:eastAsia="Arial" w:hAnsi="Arial" w:cs="Arial"/>
                <w:sz w:val="20"/>
                <w:szCs w:val="20"/>
              </w:rPr>
              <w:t>Positional audio/occlusion</w:t>
            </w:r>
          </w:p>
        </w:tc>
        <w:tc>
          <w:tcPr>
            <w:tcW w:w="5960" w:type="dxa"/>
            <w:shd w:val="clear" w:color="auto" w:fill="FFFFFF"/>
            <w:tcMar>
              <w:top w:w="90" w:type="dxa"/>
              <w:left w:w="140" w:type="dxa"/>
              <w:bottom w:w="90" w:type="dxa"/>
              <w:right w:w="140" w:type="dxa"/>
            </w:tcMar>
            <w:vAlign w:val="center"/>
          </w:tcPr>
          <w:p w14:paraId="5C5E7404" w14:textId="77777777" w:rsidR="00146798" w:rsidRDefault="00000000">
            <w:r>
              <w:rPr>
                <w:rFonts w:ascii="Arial" w:eastAsia="Arial" w:hAnsi="Arial" w:cs="Arial"/>
                <w:sz w:val="20"/>
                <w:szCs w:val="20"/>
              </w:rPr>
              <w:t>A proof of concept of the toll in week 1 of the prototype — it is the game's most important feature</w:t>
            </w:r>
          </w:p>
        </w:tc>
      </w:tr>
    </w:tbl>
    <w:p w14:paraId="3CFC3CDB" w14:textId="77777777" w:rsidR="00146798" w:rsidRDefault="00000000">
      <w:r>
        <w:br w:type="page"/>
      </w:r>
    </w:p>
    <w:p w14:paraId="33B77CB8" w14:textId="77777777" w:rsidR="00146798" w:rsidRDefault="00000000">
      <w:pPr>
        <w:pStyle w:val="Ttulo1"/>
      </w:pPr>
      <w:r>
        <w:rPr>
          <w:vanish/>
          <w:color w:val="FFFFFF"/>
          <w:sz w:val="2"/>
          <w:szCs w:val="2"/>
        </w:rPr>
        <w:lastRenderedPageBreak/>
        <w:t>13 · Production &amp; Scope</w:t>
      </w:r>
    </w:p>
    <w:p w14:paraId="21386C8C" w14:textId="77777777" w:rsidR="00146798" w:rsidRDefault="00000000">
      <w:pPr>
        <w:spacing w:after="240"/>
      </w:pPr>
      <w:r>
        <w:rPr>
          <w:noProof/>
        </w:rPr>
        <w:drawing>
          <wp:inline distT="0" distB="0" distL="0" distR="0" wp14:anchorId="5008BBEC" wp14:editId="7A1E2A2B">
            <wp:extent cx="6096000" cy="800100"/>
            <wp:effectExtent l="0" t="0" r="0" b="0"/>
            <wp:docPr id="924317387" name="Imagem 924317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96000" cy="800100"/>
                    </a:xfrm>
                    <a:prstGeom prst="rect">
                      <a:avLst/>
                    </a:prstGeom>
                  </pic:spPr>
                </pic:pic>
              </a:graphicData>
            </a:graphic>
          </wp:inline>
        </w:drawing>
      </w:r>
    </w:p>
    <w:p w14:paraId="0CA8F833" w14:textId="77777777" w:rsidR="00146798" w:rsidRDefault="00000000">
      <w:pPr>
        <w:spacing w:after="240" w:line="320" w:lineRule="auto"/>
      </w:pPr>
      <w:r>
        <w:rPr>
          <w:i/>
          <w:iCs/>
          <w:color w:val="6E6A78"/>
          <w:sz w:val="24"/>
          <w:szCs w:val="24"/>
        </w:rPr>
        <w:t>A realistic production plan for a solo developer with occasional collaborations, in phases with verifiable deliverables.</w:t>
      </w:r>
    </w:p>
    <w:p w14:paraId="49467EFD"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13.1 Phases and milestones</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200"/>
        <w:gridCol w:w="4600"/>
        <w:gridCol w:w="2560"/>
      </w:tblGrid>
      <w:tr w:rsidR="00146798" w14:paraId="102E6851" w14:textId="77777777">
        <w:trPr>
          <w:tblHeader/>
        </w:trPr>
        <w:tc>
          <w:tcPr>
            <w:tcW w:w="2200" w:type="dxa"/>
            <w:shd w:val="clear" w:color="auto" w:fill="17141E"/>
            <w:tcMar>
              <w:top w:w="90" w:type="dxa"/>
              <w:left w:w="140" w:type="dxa"/>
              <w:bottom w:w="90" w:type="dxa"/>
              <w:right w:w="140" w:type="dxa"/>
            </w:tcMar>
            <w:vAlign w:val="center"/>
          </w:tcPr>
          <w:p w14:paraId="30828E2C" w14:textId="77777777" w:rsidR="00146798" w:rsidRDefault="00000000">
            <w:r>
              <w:rPr>
                <w:rFonts w:ascii="Arial" w:eastAsia="Arial" w:hAnsi="Arial" w:cs="Arial"/>
                <w:b/>
                <w:bCs/>
                <w:color w:val="F5F2EC"/>
                <w:sz w:val="20"/>
                <w:szCs w:val="20"/>
              </w:rPr>
              <w:t>PHASE</w:t>
            </w:r>
          </w:p>
        </w:tc>
        <w:tc>
          <w:tcPr>
            <w:tcW w:w="4600" w:type="dxa"/>
            <w:shd w:val="clear" w:color="auto" w:fill="17141E"/>
            <w:tcMar>
              <w:top w:w="90" w:type="dxa"/>
              <w:left w:w="140" w:type="dxa"/>
              <w:bottom w:w="90" w:type="dxa"/>
              <w:right w:w="140" w:type="dxa"/>
            </w:tcMar>
            <w:vAlign w:val="center"/>
          </w:tcPr>
          <w:p w14:paraId="1B94F4CB" w14:textId="77777777" w:rsidR="00146798" w:rsidRDefault="00000000">
            <w:r>
              <w:rPr>
                <w:rFonts w:ascii="Arial" w:eastAsia="Arial" w:hAnsi="Arial" w:cs="Arial"/>
                <w:b/>
                <w:bCs/>
                <w:color w:val="F5F2EC"/>
                <w:sz w:val="20"/>
                <w:szCs w:val="20"/>
              </w:rPr>
              <w:t>DELIVERABLE</w:t>
            </w:r>
          </w:p>
        </w:tc>
        <w:tc>
          <w:tcPr>
            <w:tcW w:w="2560" w:type="dxa"/>
            <w:shd w:val="clear" w:color="auto" w:fill="17141E"/>
            <w:tcMar>
              <w:top w:w="90" w:type="dxa"/>
              <w:left w:w="140" w:type="dxa"/>
              <w:bottom w:w="90" w:type="dxa"/>
              <w:right w:w="140" w:type="dxa"/>
            </w:tcMar>
            <w:vAlign w:val="center"/>
          </w:tcPr>
          <w:p w14:paraId="3C7FDC2C" w14:textId="77777777" w:rsidR="00146798" w:rsidRDefault="00000000">
            <w:r>
              <w:rPr>
                <w:rFonts w:ascii="Arial" w:eastAsia="Arial" w:hAnsi="Arial" w:cs="Arial"/>
                <w:b/>
                <w:bCs/>
                <w:color w:val="F5F2EC"/>
                <w:sz w:val="20"/>
                <w:szCs w:val="20"/>
              </w:rPr>
              <w:t>ESTIMATED DURATION</w:t>
            </w:r>
          </w:p>
        </w:tc>
      </w:tr>
      <w:tr w:rsidR="00146798" w14:paraId="09C4949F" w14:textId="77777777">
        <w:trPr>
          <w:cantSplit/>
        </w:trPr>
        <w:tc>
          <w:tcPr>
            <w:tcW w:w="2200" w:type="dxa"/>
            <w:shd w:val="clear" w:color="auto" w:fill="FFFFFF"/>
            <w:tcMar>
              <w:top w:w="90" w:type="dxa"/>
              <w:left w:w="140" w:type="dxa"/>
              <w:bottom w:w="90" w:type="dxa"/>
              <w:right w:w="140" w:type="dxa"/>
            </w:tcMar>
            <w:vAlign w:val="center"/>
          </w:tcPr>
          <w:p w14:paraId="5F64A738" w14:textId="77777777" w:rsidR="00146798" w:rsidRDefault="00000000">
            <w:r>
              <w:rPr>
                <w:rFonts w:ascii="Arial" w:eastAsia="Arial" w:hAnsi="Arial" w:cs="Arial"/>
                <w:sz w:val="20"/>
                <w:szCs w:val="20"/>
              </w:rPr>
              <w:t>0 · Pre-production</w:t>
            </w:r>
          </w:p>
        </w:tc>
        <w:tc>
          <w:tcPr>
            <w:tcW w:w="4600" w:type="dxa"/>
            <w:shd w:val="clear" w:color="auto" w:fill="FFFFFF"/>
            <w:tcMar>
              <w:top w:w="90" w:type="dxa"/>
              <w:left w:w="140" w:type="dxa"/>
              <w:bottom w:w="90" w:type="dxa"/>
              <w:right w:w="140" w:type="dxa"/>
            </w:tcMar>
            <w:vAlign w:val="center"/>
          </w:tcPr>
          <w:p w14:paraId="336FE73C" w14:textId="77777777" w:rsidR="00146798" w:rsidRDefault="00000000">
            <w:r>
              <w:rPr>
                <w:rFonts w:ascii="Arial" w:eastAsia="Arial" w:hAnsi="Arial" w:cs="Arial"/>
                <w:sz w:val="20"/>
                <w:szCs w:val="20"/>
              </w:rPr>
              <w:t>This GDD approved; a paper prototype of the puzzles; moodboard/blockout of the house</w:t>
            </w:r>
          </w:p>
        </w:tc>
        <w:tc>
          <w:tcPr>
            <w:tcW w:w="2560" w:type="dxa"/>
            <w:shd w:val="clear" w:color="auto" w:fill="FFFFFF"/>
            <w:tcMar>
              <w:top w:w="90" w:type="dxa"/>
              <w:left w:w="140" w:type="dxa"/>
              <w:bottom w:w="90" w:type="dxa"/>
              <w:right w:w="140" w:type="dxa"/>
            </w:tcMar>
            <w:vAlign w:val="center"/>
          </w:tcPr>
          <w:p w14:paraId="6706C51B" w14:textId="77777777" w:rsidR="00146798" w:rsidRDefault="00000000">
            <w:r>
              <w:rPr>
                <w:rFonts w:ascii="Arial" w:eastAsia="Arial" w:hAnsi="Arial" w:cs="Arial"/>
                <w:sz w:val="20"/>
                <w:szCs w:val="20"/>
              </w:rPr>
              <w:t>2–3 weeks</w:t>
            </w:r>
          </w:p>
        </w:tc>
      </w:tr>
      <w:tr w:rsidR="00146798" w14:paraId="388679D2" w14:textId="77777777">
        <w:trPr>
          <w:cantSplit/>
        </w:trPr>
        <w:tc>
          <w:tcPr>
            <w:tcW w:w="2200" w:type="dxa"/>
            <w:shd w:val="clear" w:color="auto" w:fill="FFFFFF"/>
            <w:tcMar>
              <w:top w:w="90" w:type="dxa"/>
              <w:left w:w="140" w:type="dxa"/>
              <w:bottom w:w="90" w:type="dxa"/>
              <w:right w:w="140" w:type="dxa"/>
            </w:tcMar>
            <w:vAlign w:val="center"/>
          </w:tcPr>
          <w:p w14:paraId="55865C3F" w14:textId="77777777" w:rsidR="00146798" w:rsidRDefault="00000000">
            <w:r>
              <w:rPr>
                <w:rFonts w:ascii="Arial" w:eastAsia="Arial" w:hAnsi="Arial" w:cs="Arial"/>
                <w:sz w:val="20"/>
                <w:szCs w:val="20"/>
              </w:rPr>
              <w:t>1 · Prototype</w:t>
            </w:r>
          </w:p>
        </w:tc>
        <w:tc>
          <w:tcPr>
            <w:tcW w:w="4600" w:type="dxa"/>
            <w:shd w:val="clear" w:color="auto" w:fill="FFFFFF"/>
            <w:tcMar>
              <w:top w:w="90" w:type="dxa"/>
              <w:left w:w="140" w:type="dxa"/>
              <w:bottom w:w="90" w:type="dxa"/>
              <w:right w:w="140" w:type="dxa"/>
            </w:tcMar>
            <w:vAlign w:val="center"/>
          </w:tcPr>
          <w:p w14:paraId="1E8DB77A" w14:textId="77777777" w:rsidR="00146798" w:rsidRDefault="00000000">
            <w:r>
              <w:rPr>
                <w:rFonts w:ascii="Arial" w:eastAsia="Arial" w:hAnsi="Arial" w:cs="Arial"/>
                <w:sz w:val="20"/>
                <w:szCs w:val="20"/>
              </w:rPr>
              <w:t>Greybox of the ground floor + Tinker Bell's FSM + noise/hiding + positional toll. NO ART. Goal: 'is it scary yet?'</w:t>
            </w:r>
          </w:p>
        </w:tc>
        <w:tc>
          <w:tcPr>
            <w:tcW w:w="2560" w:type="dxa"/>
            <w:shd w:val="clear" w:color="auto" w:fill="FFFFFF"/>
            <w:tcMar>
              <w:top w:w="90" w:type="dxa"/>
              <w:left w:w="140" w:type="dxa"/>
              <w:bottom w:w="90" w:type="dxa"/>
              <w:right w:w="140" w:type="dxa"/>
            </w:tcMar>
            <w:vAlign w:val="center"/>
          </w:tcPr>
          <w:p w14:paraId="3DC48DF3" w14:textId="77777777" w:rsidR="00146798" w:rsidRDefault="00000000">
            <w:r>
              <w:rPr>
                <w:rFonts w:ascii="Arial" w:eastAsia="Arial" w:hAnsi="Arial" w:cs="Arial"/>
                <w:sz w:val="20"/>
                <w:szCs w:val="20"/>
              </w:rPr>
              <w:t>4–6 weeks</w:t>
            </w:r>
          </w:p>
        </w:tc>
      </w:tr>
      <w:tr w:rsidR="00146798" w14:paraId="419281F4" w14:textId="77777777">
        <w:trPr>
          <w:cantSplit/>
        </w:trPr>
        <w:tc>
          <w:tcPr>
            <w:tcW w:w="2200" w:type="dxa"/>
            <w:shd w:val="clear" w:color="auto" w:fill="FFFFFF"/>
            <w:tcMar>
              <w:top w:w="90" w:type="dxa"/>
              <w:left w:w="140" w:type="dxa"/>
              <w:bottom w:w="90" w:type="dxa"/>
              <w:right w:w="140" w:type="dxa"/>
            </w:tcMar>
            <w:vAlign w:val="center"/>
          </w:tcPr>
          <w:p w14:paraId="19FC3F43" w14:textId="77777777" w:rsidR="00146798" w:rsidRDefault="00000000">
            <w:r>
              <w:rPr>
                <w:rFonts w:ascii="Arial" w:eastAsia="Arial" w:hAnsi="Arial" w:cs="Arial"/>
                <w:sz w:val="20"/>
                <w:szCs w:val="20"/>
              </w:rPr>
              <w:t>2 · Vertical slice</w:t>
            </w:r>
          </w:p>
        </w:tc>
        <w:tc>
          <w:tcPr>
            <w:tcW w:w="4600" w:type="dxa"/>
            <w:shd w:val="clear" w:color="auto" w:fill="FFFFFF"/>
            <w:tcMar>
              <w:top w:w="90" w:type="dxa"/>
              <w:left w:w="140" w:type="dxa"/>
              <w:bottom w:w="90" w:type="dxa"/>
              <w:right w:w="140" w:type="dxa"/>
            </w:tcMar>
            <w:vAlign w:val="center"/>
          </w:tcPr>
          <w:p w14:paraId="7D13BC3C" w14:textId="77777777" w:rsidR="00146798" w:rsidRDefault="00000000">
            <w:r>
              <w:rPr>
                <w:rFonts w:ascii="Arial" w:eastAsia="Arial" w:hAnsi="Arial" w:cs="Arial"/>
                <w:sz w:val="20"/>
                <w:szCs w:val="20"/>
              </w:rPr>
              <w:t>The first stretch of the night complete (reveal + puzzles A and B) with final art (PS1 pipeline), save, menu. Basis of the first trailer</w:t>
            </w:r>
          </w:p>
        </w:tc>
        <w:tc>
          <w:tcPr>
            <w:tcW w:w="2560" w:type="dxa"/>
            <w:shd w:val="clear" w:color="auto" w:fill="FFFFFF"/>
            <w:tcMar>
              <w:top w:w="90" w:type="dxa"/>
              <w:left w:w="140" w:type="dxa"/>
              <w:bottom w:w="90" w:type="dxa"/>
              <w:right w:w="140" w:type="dxa"/>
            </w:tcMar>
            <w:vAlign w:val="center"/>
          </w:tcPr>
          <w:p w14:paraId="79295443" w14:textId="77777777" w:rsidR="00146798" w:rsidRDefault="00000000">
            <w:r>
              <w:rPr>
                <w:rFonts w:ascii="Arial" w:eastAsia="Arial" w:hAnsi="Arial" w:cs="Arial"/>
                <w:sz w:val="20"/>
                <w:szCs w:val="20"/>
              </w:rPr>
              <w:t>6–8 weeks</w:t>
            </w:r>
          </w:p>
        </w:tc>
      </w:tr>
      <w:tr w:rsidR="00146798" w14:paraId="68F39563" w14:textId="77777777">
        <w:trPr>
          <w:cantSplit/>
        </w:trPr>
        <w:tc>
          <w:tcPr>
            <w:tcW w:w="2200" w:type="dxa"/>
            <w:shd w:val="clear" w:color="auto" w:fill="FFFFFF"/>
            <w:tcMar>
              <w:top w:w="90" w:type="dxa"/>
              <w:left w:w="140" w:type="dxa"/>
              <w:bottom w:w="90" w:type="dxa"/>
              <w:right w:w="140" w:type="dxa"/>
            </w:tcMar>
            <w:vAlign w:val="center"/>
          </w:tcPr>
          <w:p w14:paraId="2C9051F9" w14:textId="77777777" w:rsidR="00146798" w:rsidRDefault="00000000">
            <w:r>
              <w:rPr>
                <w:rFonts w:ascii="Arial" w:eastAsia="Arial" w:hAnsi="Arial" w:cs="Arial"/>
                <w:sz w:val="20"/>
                <w:szCs w:val="20"/>
              </w:rPr>
              <w:t>3 · Production</w:t>
            </w:r>
          </w:p>
        </w:tc>
        <w:tc>
          <w:tcPr>
            <w:tcW w:w="4600" w:type="dxa"/>
            <w:shd w:val="clear" w:color="auto" w:fill="FFFFFF"/>
            <w:tcMar>
              <w:top w:w="90" w:type="dxa"/>
              <w:left w:w="140" w:type="dxa"/>
              <w:bottom w:w="90" w:type="dxa"/>
              <w:right w:w="140" w:type="dxa"/>
            </w:tcMar>
            <w:vAlign w:val="center"/>
          </w:tcPr>
          <w:p w14:paraId="37A57940" w14:textId="77777777" w:rsidR="00146798" w:rsidRDefault="00000000">
            <w:r>
              <w:rPr>
                <w:rFonts w:ascii="Arial" w:eastAsia="Arial" w:hAnsi="Arial" w:cs="Arial"/>
                <w:sz w:val="20"/>
                <w:szCs w:val="20"/>
              </w:rPr>
              <w:t>The full night, day, island, climax; the full score; collectibles</w:t>
            </w:r>
          </w:p>
        </w:tc>
        <w:tc>
          <w:tcPr>
            <w:tcW w:w="2560" w:type="dxa"/>
            <w:shd w:val="clear" w:color="auto" w:fill="FFFFFF"/>
            <w:tcMar>
              <w:top w:w="90" w:type="dxa"/>
              <w:left w:w="140" w:type="dxa"/>
              <w:bottom w:w="90" w:type="dxa"/>
              <w:right w:w="140" w:type="dxa"/>
            </w:tcMar>
            <w:vAlign w:val="center"/>
          </w:tcPr>
          <w:p w14:paraId="62296424" w14:textId="77777777" w:rsidR="00146798" w:rsidRDefault="00000000">
            <w:r>
              <w:rPr>
                <w:rFonts w:ascii="Arial" w:eastAsia="Arial" w:hAnsi="Arial" w:cs="Arial"/>
                <w:sz w:val="20"/>
                <w:szCs w:val="20"/>
              </w:rPr>
              <w:t>4–6 months</w:t>
            </w:r>
          </w:p>
        </w:tc>
      </w:tr>
      <w:tr w:rsidR="00146798" w14:paraId="04E790CF" w14:textId="77777777">
        <w:trPr>
          <w:cantSplit/>
        </w:trPr>
        <w:tc>
          <w:tcPr>
            <w:tcW w:w="2200" w:type="dxa"/>
            <w:shd w:val="clear" w:color="auto" w:fill="FFFFFF"/>
            <w:tcMar>
              <w:top w:w="90" w:type="dxa"/>
              <w:left w:w="140" w:type="dxa"/>
              <w:bottom w:w="90" w:type="dxa"/>
              <w:right w:w="140" w:type="dxa"/>
            </w:tcMar>
            <w:vAlign w:val="center"/>
          </w:tcPr>
          <w:p w14:paraId="63B6EEC6" w14:textId="77777777" w:rsidR="00146798" w:rsidRDefault="00000000">
            <w:r>
              <w:rPr>
                <w:rFonts w:ascii="Arial" w:eastAsia="Arial" w:hAnsi="Arial" w:cs="Arial"/>
                <w:sz w:val="20"/>
                <w:szCs w:val="20"/>
              </w:rPr>
              <w:t>4 · Alpha → Beta</w:t>
            </w:r>
          </w:p>
        </w:tc>
        <w:tc>
          <w:tcPr>
            <w:tcW w:w="4600" w:type="dxa"/>
            <w:shd w:val="clear" w:color="auto" w:fill="FFFFFF"/>
            <w:tcMar>
              <w:top w:w="90" w:type="dxa"/>
              <w:left w:w="140" w:type="dxa"/>
              <w:bottom w:w="90" w:type="dxa"/>
              <w:right w:w="140" w:type="dxa"/>
            </w:tcMar>
            <w:vAlign w:val="center"/>
          </w:tcPr>
          <w:p w14:paraId="7BF30CC6" w14:textId="77777777" w:rsidR="00146798" w:rsidRDefault="00000000">
            <w:r>
              <w:rPr>
                <w:rFonts w:ascii="Arial" w:eastAsia="Arial" w:hAnsi="Arial" w:cs="Arial"/>
                <w:sz w:val="20"/>
                <w:szCs w:val="20"/>
              </w:rPr>
              <w:t>Complete content; closed playtests; accessibility pass; PT-BR/EN localization</w:t>
            </w:r>
          </w:p>
        </w:tc>
        <w:tc>
          <w:tcPr>
            <w:tcW w:w="2560" w:type="dxa"/>
            <w:shd w:val="clear" w:color="auto" w:fill="FFFFFF"/>
            <w:tcMar>
              <w:top w:w="90" w:type="dxa"/>
              <w:left w:w="140" w:type="dxa"/>
              <w:bottom w:w="90" w:type="dxa"/>
              <w:right w:w="140" w:type="dxa"/>
            </w:tcMar>
            <w:vAlign w:val="center"/>
          </w:tcPr>
          <w:p w14:paraId="363E08E2" w14:textId="77777777" w:rsidR="00146798" w:rsidRDefault="00000000">
            <w:r>
              <w:rPr>
                <w:rFonts w:ascii="Arial" w:eastAsia="Arial" w:hAnsi="Arial" w:cs="Arial"/>
                <w:sz w:val="20"/>
                <w:szCs w:val="20"/>
              </w:rPr>
              <w:t>6–8 weeks</w:t>
            </w:r>
          </w:p>
        </w:tc>
      </w:tr>
      <w:tr w:rsidR="00146798" w14:paraId="267DE8EB" w14:textId="77777777">
        <w:trPr>
          <w:cantSplit/>
        </w:trPr>
        <w:tc>
          <w:tcPr>
            <w:tcW w:w="2200" w:type="dxa"/>
            <w:shd w:val="clear" w:color="auto" w:fill="FFFFFF"/>
            <w:tcMar>
              <w:top w:w="90" w:type="dxa"/>
              <w:left w:w="140" w:type="dxa"/>
              <w:bottom w:w="90" w:type="dxa"/>
              <w:right w:w="140" w:type="dxa"/>
            </w:tcMar>
            <w:vAlign w:val="center"/>
          </w:tcPr>
          <w:p w14:paraId="42AB0C59" w14:textId="77777777" w:rsidR="00146798" w:rsidRDefault="00000000">
            <w:r>
              <w:rPr>
                <w:rFonts w:ascii="Arial" w:eastAsia="Arial" w:hAnsi="Arial" w:cs="Arial"/>
                <w:sz w:val="20"/>
                <w:szCs w:val="20"/>
              </w:rPr>
              <w:t>5 · Launch</w:t>
            </w:r>
          </w:p>
        </w:tc>
        <w:tc>
          <w:tcPr>
            <w:tcW w:w="4600" w:type="dxa"/>
            <w:shd w:val="clear" w:color="auto" w:fill="FFFFFF"/>
            <w:tcMar>
              <w:top w:w="90" w:type="dxa"/>
              <w:left w:w="140" w:type="dxa"/>
              <w:bottom w:w="90" w:type="dxa"/>
              <w:right w:w="140" w:type="dxa"/>
            </w:tcMar>
            <w:vAlign w:val="center"/>
          </w:tcPr>
          <w:p w14:paraId="3705802F" w14:textId="77777777" w:rsidR="00146798" w:rsidRDefault="00000000">
            <w:r>
              <w:rPr>
                <w:rFonts w:ascii="Arial" w:eastAsia="Arial" w:hAnsi="Arial" w:cs="Arial"/>
                <w:sz w:val="20"/>
                <w:szCs w:val="20"/>
              </w:rPr>
              <w:t>Steam page 3+ months ahead; demo (prologue + start of the night) at Next Fest; keys for horror streamers</w:t>
            </w:r>
          </w:p>
        </w:tc>
        <w:tc>
          <w:tcPr>
            <w:tcW w:w="2560" w:type="dxa"/>
            <w:shd w:val="clear" w:color="auto" w:fill="FFFFFF"/>
            <w:tcMar>
              <w:top w:w="90" w:type="dxa"/>
              <w:left w:w="140" w:type="dxa"/>
              <w:bottom w:w="90" w:type="dxa"/>
              <w:right w:w="140" w:type="dxa"/>
            </w:tcMar>
            <w:vAlign w:val="center"/>
          </w:tcPr>
          <w:p w14:paraId="69135A59" w14:textId="77777777" w:rsidR="00146798" w:rsidRDefault="00000000">
            <w:r>
              <w:rPr>
                <w:rFonts w:ascii="Arial" w:eastAsia="Arial" w:hAnsi="Arial" w:cs="Arial"/>
                <w:sz w:val="20"/>
                <w:szCs w:val="20"/>
              </w:rPr>
              <w:t>—</w:t>
            </w:r>
          </w:p>
        </w:tc>
      </w:tr>
    </w:tbl>
    <w:p w14:paraId="475D3804"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13.2 Cut order (if scope tightens)</w:t>
      </w:r>
    </w:p>
    <w:p w14:paraId="5E3AD794" w14:textId="77777777" w:rsidR="00146798" w:rsidRDefault="00000000">
      <w:pPr>
        <w:spacing w:after="160" w:line="300" w:lineRule="auto"/>
      </w:pPr>
      <w:r>
        <w:t>Pre-decided cuts, from first to last — the core is untouchable:</w:t>
      </w:r>
    </w:p>
    <w:p w14:paraId="126D38B6" w14:textId="77777777" w:rsidR="00146798" w:rsidRDefault="00000000">
      <w:pPr>
        <w:pStyle w:val="PargrafodaLista"/>
        <w:numPr>
          <w:ilvl w:val="0"/>
          <w:numId w:val="2"/>
        </w:numPr>
        <w:spacing w:after="100" w:line="300" w:lineRule="auto"/>
      </w:pPr>
      <w:r>
        <w:t>1st: The secret ending (8.3) · 2nd: VHS collectible tapes · 3rd: Nightmare Mode · 4th: Days 2–4 become non-playable vignettes · 5th: Attic (merge its puzzle into the 2nd floor).</w:t>
      </w:r>
    </w:p>
    <w:p w14:paraId="03255FD5" w14:textId="77777777" w:rsidR="00146798" w:rsidRDefault="00000000">
      <w:pPr>
        <w:pStyle w:val="PargrafodaLista"/>
        <w:numPr>
          <w:ilvl w:val="0"/>
          <w:numId w:val="2"/>
        </w:numPr>
        <w:spacing w:after="100" w:line="300" w:lineRule="auto"/>
      </w:pPr>
      <w:r>
        <w:t>NEVER cut: the prologue, Tinker Bell's transformation, the eye-closing mechanic, the cliff scene, and the epilogue.</w:t>
      </w:r>
    </w:p>
    <w:p w14:paraId="4BDA2D51"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13.3 Design success metrics</w:t>
      </w:r>
    </w:p>
    <w:p w14:paraId="0C096C73" w14:textId="77777777" w:rsidR="00146798" w:rsidRDefault="00000000">
      <w:pPr>
        <w:pStyle w:val="PargrafodaLista"/>
        <w:numPr>
          <w:ilvl w:val="0"/>
          <w:numId w:val="2"/>
        </w:numPr>
        <w:spacing w:after="100" w:line="300" w:lineRule="auto"/>
      </w:pPr>
      <w:r>
        <w:t>Playtest: ≥70% of players complete the first run without quitting; average time between 35 and 50 min.</w:t>
      </w:r>
    </w:p>
    <w:p w14:paraId="60923119" w14:textId="77777777" w:rsidR="00146798" w:rsidRDefault="00000000">
      <w:pPr>
        <w:pStyle w:val="PargrafodaLista"/>
        <w:numPr>
          <w:ilvl w:val="0"/>
          <w:numId w:val="2"/>
        </w:numPr>
        <w:spacing w:after="100" w:line="300" w:lineRule="auto"/>
      </w:pPr>
      <w:r>
        <w:t>No playtester describes Tinker Bell as 'random' or 'unfair' after the first 10 minutes of the hunt.</w:t>
      </w:r>
    </w:p>
    <w:p w14:paraId="63726432" w14:textId="77777777" w:rsidR="00146798" w:rsidRDefault="00000000">
      <w:pPr>
        <w:pStyle w:val="PargrafodaLista"/>
        <w:numPr>
          <w:ilvl w:val="0"/>
          <w:numId w:val="2"/>
        </w:numPr>
        <w:spacing w:after="100" w:line="300" w:lineRule="auto"/>
      </w:pPr>
      <w:r>
        <w:t>Streamers: spontaneous strong reactions throughout the whole run (an informal metric, but it's the target market).</w:t>
      </w:r>
    </w:p>
    <w:p w14:paraId="367AC362" w14:textId="77777777" w:rsidR="00146798" w:rsidRDefault="00000000">
      <w:r>
        <w:br w:type="page"/>
      </w:r>
    </w:p>
    <w:p w14:paraId="1EA64BB0" w14:textId="77777777" w:rsidR="00146798" w:rsidRDefault="00000000">
      <w:pPr>
        <w:pStyle w:val="Ttulo1"/>
      </w:pPr>
      <w:r>
        <w:rPr>
          <w:vanish/>
          <w:color w:val="FFFFFF"/>
          <w:sz w:val="2"/>
          <w:szCs w:val="2"/>
        </w:rPr>
        <w:lastRenderedPageBreak/>
        <w:t>Appendices</w:t>
      </w:r>
    </w:p>
    <w:p w14:paraId="6CB2648B" w14:textId="77777777" w:rsidR="00146798" w:rsidRDefault="00000000">
      <w:pPr>
        <w:spacing w:after="200"/>
      </w:pPr>
      <w:r>
        <w:rPr>
          <w:rFonts w:ascii="Arial Black" w:eastAsia="Arial Black" w:hAnsi="Arial Black" w:cs="Arial Black"/>
          <w:b/>
          <w:bCs/>
          <w:color w:val="8E1F27"/>
          <w:sz w:val="40"/>
          <w:szCs w:val="40"/>
        </w:rPr>
        <w:t>APPENDICES</w:t>
      </w:r>
    </w:p>
    <w:p w14:paraId="12C81EE3"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A. Project glossary</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800"/>
        <w:gridCol w:w="6560"/>
      </w:tblGrid>
      <w:tr w:rsidR="00146798" w14:paraId="535DD488" w14:textId="77777777">
        <w:trPr>
          <w:tblHeader/>
        </w:trPr>
        <w:tc>
          <w:tcPr>
            <w:tcW w:w="2800" w:type="dxa"/>
            <w:shd w:val="clear" w:color="auto" w:fill="17141E"/>
            <w:tcMar>
              <w:top w:w="90" w:type="dxa"/>
              <w:left w:w="140" w:type="dxa"/>
              <w:bottom w:w="90" w:type="dxa"/>
              <w:right w:w="140" w:type="dxa"/>
            </w:tcMar>
            <w:vAlign w:val="center"/>
          </w:tcPr>
          <w:p w14:paraId="22559DA5" w14:textId="77777777" w:rsidR="00146798" w:rsidRDefault="00000000">
            <w:r>
              <w:rPr>
                <w:rFonts w:ascii="Arial" w:eastAsia="Arial" w:hAnsi="Arial" w:cs="Arial"/>
                <w:b/>
                <w:bCs/>
                <w:color w:val="F5F2EC"/>
                <w:sz w:val="20"/>
                <w:szCs w:val="20"/>
              </w:rPr>
              <w:t>TERM</w:t>
            </w:r>
          </w:p>
        </w:tc>
        <w:tc>
          <w:tcPr>
            <w:tcW w:w="6560" w:type="dxa"/>
            <w:shd w:val="clear" w:color="auto" w:fill="17141E"/>
            <w:tcMar>
              <w:top w:w="90" w:type="dxa"/>
              <w:left w:w="140" w:type="dxa"/>
              <w:bottom w:w="90" w:type="dxa"/>
              <w:right w:w="140" w:type="dxa"/>
            </w:tcMar>
            <w:vAlign w:val="center"/>
          </w:tcPr>
          <w:p w14:paraId="498D78BD" w14:textId="77777777" w:rsidR="00146798" w:rsidRDefault="00000000">
            <w:r>
              <w:rPr>
                <w:rFonts w:ascii="Arial" w:eastAsia="Arial" w:hAnsi="Arial" w:cs="Arial"/>
                <w:b/>
                <w:bCs/>
                <w:color w:val="F5F2EC"/>
                <w:sz w:val="20"/>
                <w:szCs w:val="20"/>
              </w:rPr>
              <w:t>DEFINITION</w:t>
            </w:r>
          </w:p>
        </w:tc>
      </w:tr>
      <w:tr w:rsidR="00146798" w14:paraId="6FD11D7D" w14:textId="77777777">
        <w:trPr>
          <w:cantSplit/>
        </w:trPr>
        <w:tc>
          <w:tcPr>
            <w:tcW w:w="2800" w:type="dxa"/>
            <w:shd w:val="clear" w:color="auto" w:fill="FFFFFF"/>
            <w:tcMar>
              <w:top w:w="90" w:type="dxa"/>
              <w:left w:w="140" w:type="dxa"/>
              <w:bottom w:w="90" w:type="dxa"/>
              <w:right w:w="140" w:type="dxa"/>
            </w:tcMar>
            <w:vAlign w:val="center"/>
          </w:tcPr>
          <w:p w14:paraId="51AF587F" w14:textId="77777777" w:rsidR="00146798" w:rsidRDefault="00000000">
            <w:r>
              <w:rPr>
                <w:rFonts w:ascii="Arial" w:eastAsia="Arial" w:hAnsi="Arial" w:cs="Arial"/>
                <w:sz w:val="20"/>
                <w:szCs w:val="20"/>
              </w:rPr>
              <w:t>Toll</w:t>
            </w:r>
          </w:p>
        </w:tc>
        <w:tc>
          <w:tcPr>
            <w:tcW w:w="6560" w:type="dxa"/>
            <w:shd w:val="clear" w:color="auto" w:fill="FFFFFF"/>
            <w:tcMar>
              <w:top w:w="90" w:type="dxa"/>
              <w:left w:w="140" w:type="dxa"/>
              <w:bottom w:w="90" w:type="dxa"/>
              <w:right w:w="140" w:type="dxa"/>
            </w:tcMar>
            <w:vAlign w:val="center"/>
          </w:tcPr>
          <w:p w14:paraId="4EE2D9FA" w14:textId="77777777" w:rsidR="00146798" w:rsidRDefault="00000000">
            <w:r>
              <w:rPr>
                <w:rFonts w:ascii="Arial" w:eastAsia="Arial" w:hAnsi="Arial" w:cs="Arial"/>
                <w:sz w:val="20"/>
                <w:szCs w:val="20"/>
              </w:rPr>
              <w:t>The monster Tinker Bell's signature sound; the main threat-information channel</w:t>
            </w:r>
          </w:p>
        </w:tc>
      </w:tr>
      <w:tr w:rsidR="00146798" w14:paraId="797EB9AB" w14:textId="77777777">
        <w:trPr>
          <w:cantSplit/>
        </w:trPr>
        <w:tc>
          <w:tcPr>
            <w:tcW w:w="2800" w:type="dxa"/>
            <w:shd w:val="clear" w:color="auto" w:fill="EFECE5"/>
            <w:tcMar>
              <w:top w:w="90" w:type="dxa"/>
              <w:left w:w="140" w:type="dxa"/>
              <w:bottom w:w="90" w:type="dxa"/>
              <w:right w:w="140" w:type="dxa"/>
            </w:tcMar>
            <w:vAlign w:val="center"/>
          </w:tcPr>
          <w:p w14:paraId="4465442A" w14:textId="77777777" w:rsidR="00146798" w:rsidRDefault="00000000">
            <w:r>
              <w:rPr>
                <w:rFonts w:ascii="Arial" w:eastAsia="Arial" w:hAnsi="Arial" w:cs="Arial"/>
                <w:sz w:val="20"/>
                <w:szCs w:val="20"/>
              </w:rPr>
              <w:t>Slow interaction</w:t>
            </w:r>
          </w:p>
        </w:tc>
        <w:tc>
          <w:tcPr>
            <w:tcW w:w="6560" w:type="dxa"/>
            <w:shd w:val="clear" w:color="auto" w:fill="EFECE5"/>
            <w:tcMar>
              <w:top w:w="90" w:type="dxa"/>
              <w:left w:w="140" w:type="dxa"/>
              <w:bottom w:w="90" w:type="dxa"/>
              <w:right w:w="140" w:type="dxa"/>
            </w:tcMar>
            <w:vAlign w:val="center"/>
          </w:tcPr>
          <w:p w14:paraId="7BF4CD8E" w14:textId="77777777" w:rsidR="00146798" w:rsidRDefault="00000000">
            <w:r>
              <w:rPr>
                <w:rFonts w:ascii="Arial" w:eastAsia="Arial" w:hAnsi="Arial" w:cs="Arial"/>
                <w:sz w:val="20"/>
                <w:szCs w:val="20"/>
              </w:rPr>
              <w:t>Holding the interact button to act without noise</w:t>
            </w:r>
          </w:p>
        </w:tc>
      </w:tr>
      <w:tr w:rsidR="00146798" w14:paraId="6173EC27" w14:textId="77777777">
        <w:trPr>
          <w:cantSplit/>
        </w:trPr>
        <w:tc>
          <w:tcPr>
            <w:tcW w:w="2800" w:type="dxa"/>
            <w:shd w:val="clear" w:color="auto" w:fill="FFFFFF"/>
            <w:tcMar>
              <w:top w:w="90" w:type="dxa"/>
              <w:left w:w="140" w:type="dxa"/>
              <w:bottom w:w="90" w:type="dxa"/>
              <w:right w:w="140" w:type="dxa"/>
            </w:tcMar>
            <w:vAlign w:val="center"/>
          </w:tcPr>
          <w:p w14:paraId="0DA5C358" w14:textId="77777777" w:rsidR="00146798" w:rsidRDefault="00000000">
            <w:r>
              <w:rPr>
                <w:rFonts w:ascii="Arial" w:eastAsia="Arial" w:hAnsi="Arial" w:cs="Arial"/>
                <w:sz w:val="20"/>
                <w:szCs w:val="20"/>
              </w:rPr>
              <w:t>The List</w:t>
            </w:r>
          </w:p>
        </w:tc>
        <w:tc>
          <w:tcPr>
            <w:tcW w:w="6560" w:type="dxa"/>
            <w:shd w:val="clear" w:color="auto" w:fill="FFFFFF"/>
            <w:tcMar>
              <w:top w:w="90" w:type="dxa"/>
              <w:left w:w="140" w:type="dxa"/>
              <w:bottom w:w="90" w:type="dxa"/>
              <w:right w:w="140" w:type="dxa"/>
            </w:tcMar>
            <w:vAlign w:val="center"/>
          </w:tcPr>
          <w:p w14:paraId="2B43C1F0" w14:textId="77777777" w:rsidR="00146798" w:rsidRDefault="00000000">
            <w:r>
              <w:rPr>
                <w:rFonts w:ascii="Arial" w:eastAsia="Arial" w:hAnsi="Arial" w:cs="Arial"/>
                <w:sz w:val="20"/>
                <w:szCs w:val="20"/>
              </w:rPr>
              <w:t>The anchor document of the environmental narrative: children's names, crossed out</w:t>
            </w:r>
          </w:p>
        </w:tc>
      </w:tr>
      <w:tr w:rsidR="00146798" w14:paraId="00B784AC" w14:textId="77777777">
        <w:trPr>
          <w:cantSplit/>
        </w:trPr>
        <w:tc>
          <w:tcPr>
            <w:tcW w:w="2800" w:type="dxa"/>
            <w:shd w:val="clear" w:color="auto" w:fill="EFECE5"/>
            <w:tcMar>
              <w:top w:w="90" w:type="dxa"/>
              <w:left w:w="140" w:type="dxa"/>
              <w:bottom w:w="90" w:type="dxa"/>
              <w:right w:w="140" w:type="dxa"/>
            </w:tcMar>
            <w:vAlign w:val="center"/>
          </w:tcPr>
          <w:p w14:paraId="37377773" w14:textId="77777777" w:rsidR="00146798" w:rsidRDefault="00000000">
            <w:r>
              <w:rPr>
                <w:rFonts w:ascii="Arial" w:eastAsia="Arial" w:hAnsi="Arial" w:cs="Arial"/>
                <w:sz w:val="20"/>
                <w:szCs w:val="20"/>
              </w:rPr>
              <w:t>Heat map</w:t>
            </w:r>
          </w:p>
        </w:tc>
        <w:tc>
          <w:tcPr>
            <w:tcW w:w="6560" w:type="dxa"/>
            <w:shd w:val="clear" w:color="auto" w:fill="EFECE5"/>
            <w:tcMar>
              <w:top w:w="90" w:type="dxa"/>
              <w:left w:w="140" w:type="dxa"/>
              <w:bottom w:w="90" w:type="dxa"/>
              <w:right w:w="140" w:type="dxa"/>
            </w:tcMar>
            <w:vAlign w:val="center"/>
          </w:tcPr>
          <w:p w14:paraId="65EE441A" w14:textId="77777777" w:rsidR="00146798" w:rsidRDefault="00000000">
            <w:r>
              <w:rPr>
                <w:rFonts w:ascii="Arial" w:eastAsia="Arial" w:hAnsi="Arial" w:cs="Arial"/>
                <w:sz w:val="20"/>
                <w:szCs w:val="20"/>
              </w:rPr>
              <w:t>The AI's memory of areas with a history of player noise</w:t>
            </w:r>
          </w:p>
        </w:tc>
      </w:tr>
      <w:tr w:rsidR="00146798" w14:paraId="1A273E92" w14:textId="77777777">
        <w:trPr>
          <w:cantSplit/>
        </w:trPr>
        <w:tc>
          <w:tcPr>
            <w:tcW w:w="2800" w:type="dxa"/>
            <w:shd w:val="clear" w:color="auto" w:fill="FFFFFF"/>
            <w:tcMar>
              <w:top w:w="90" w:type="dxa"/>
              <w:left w:w="140" w:type="dxa"/>
              <w:bottom w:w="90" w:type="dxa"/>
              <w:right w:w="140" w:type="dxa"/>
            </w:tcMar>
            <w:vAlign w:val="center"/>
          </w:tcPr>
          <w:p w14:paraId="1B696B31" w14:textId="77777777" w:rsidR="00146798" w:rsidRDefault="00000000">
            <w:r>
              <w:rPr>
                <w:rFonts w:ascii="Arial" w:eastAsia="Arial" w:hAnsi="Arial" w:cs="Arial"/>
                <w:sz w:val="20"/>
                <w:szCs w:val="20"/>
              </w:rPr>
              <w:t>Lucidity (L)</w:t>
            </w:r>
          </w:p>
        </w:tc>
        <w:tc>
          <w:tcPr>
            <w:tcW w:w="6560" w:type="dxa"/>
            <w:shd w:val="clear" w:color="auto" w:fill="FFFFFF"/>
            <w:tcMar>
              <w:top w:w="90" w:type="dxa"/>
              <w:left w:w="140" w:type="dxa"/>
              <w:bottom w:w="90" w:type="dxa"/>
              <w:right w:w="140" w:type="dxa"/>
            </w:tcMar>
            <w:vAlign w:val="center"/>
          </w:tcPr>
          <w:p w14:paraId="3641ECD4" w14:textId="77777777" w:rsidR="00146798" w:rsidRDefault="00000000">
            <w:r>
              <w:rPr>
                <w:rFonts w:ascii="Arial" w:eastAsia="Arial" w:hAnsi="Arial" w:cs="Arial"/>
                <w:sz w:val="20"/>
                <w:szCs w:val="20"/>
              </w:rPr>
              <w:t>A hidden counter of resistance to the fantasy; rises with Lucidity lines and changes the NPCs' staging (ch. 5.9)</w:t>
            </w:r>
          </w:p>
        </w:tc>
      </w:tr>
      <w:tr w:rsidR="00146798" w14:paraId="6A42A076" w14:textId="77777777">
        <w:trPr>
          <w:cantSplit/>
        </w:trPr>
        <w:tc>
          <w:tcPr>
            <w:tcW w:w="2800" w:type="dxa"/>
            <w:shd w:val="clear" w:color="auto" w:fill="EFECE5"/>
            <w:tcMar>
              <w:top w:w="90" w:type="dxa"/>
              <w:left w:w="140" w:type="dxa"/>
              <w:bottom w:w="90" w:type="dxa"/>
              <w:right w:w="140" w:type="dxa"/>
            </w:tcMar>
            <w:vAlign w:val="center"/>
          </w:tcPr>
          <w:p w14:paraId="6E983603" w14:textId="77777777" w:rsidR="00146798" w:rsidRDefault="00000000">
            <w:r>
              <w:rPr>
                <w:rFonts w:ascii="Arial" w:eastAsia="Arial" w:hAnsi="Arial" w:cs="Arial"/>
                <w:sz w:val="20"/>
                <w:szCs w:val="20"/>
              </w:rPr>
              <w:t>Surrender / Lucidity line</w:t>
            </w:r>
          </w:p>
        </w:tc>
        <w:tc>
          <w:tcPr>
            <w:tcW w:w="6560" w:type="dxa"/>
            <w:shd w:val="clear" w:color="auto" w:fill="EFECE5"/>
            <w:tcMar>
              <w:top w:w="90" w:type="dxa"/>
              <w:left w:w="140" w:type="dxa"/>
              <w:bottom w:w="90" w:type="dxa"/>
              <w:right w:w="140" w:type="dxa"/>
            </w:tcMar>
            <w:vAlign w:val="center"/>
          </w:tcPr>
          <w:p w14:paraId="605CFC29" w14:textId="77777777" w:rsidR="00146798" w:rsidRDefault="00000000">
            <w:r>
              <w:rPr>
                <w:rFonts w:ascii="Arial" w:eastAsia="Arial" w:hAnsi="Arial" w:cs="Arial"/>
                <w:sz w:val="20"/>
                <w:szCs w:val="20"/>
              </w:rPr>
              <w:t>The two natures of dialogue choice: accepting or resisting Neverland</w:t>
            </w:r>
          </w:p>
        </w:tc>
      </w:tr>
      <w:tr w:rsidR="00146798" w14:paraId="4B43AC13" w14:textId="77777777">
        <w:trPr>
          <w:cantSplit/>
        </w:trPr>
        <w:tc>
          <w:tcPr>
            <w:tcW w:w="2800" w:type="dxa"/>
            <w:shd w:val="clear" w:color="auto" w:fill="FFFFFF"/>
            <w:tcMar>
              <w:top w:w="90" w:type="dxa"/>
              <w:left w:w="140" w:type="dxa"/>
              <w:bottom w:w="90" w:type="dxa"/>
              <w:right w:w="140" w:type="dxa"/>
            </w:tcMar>
            <w:vAlign w:val="center"/>
          </w:tcPr>
          <w:p w14:paraId="1912BA78" w14:textId="77777777" w:rsidR="00146798" w:rsidRDefault="00000000">
            <w:r>
              <w:rPr>
                <w:rFonts w:ascii="Arial" w:eastAsia="Arial" w:hAnsi="Arial" w:cs="Arial"/>
                <w:sz w:val="20"/>
                <w:szCs w:val="20"/>
              </w:rPr>
              <w:t>The Night</w:t>
            </w:r>
          </w:p>
        </w:tc>
        <w:tc>
          <w:tcPr>
            <w:tcW w:w="6560" w:type="dxa"/>
            <w:shd w:val="clear" w:color="auto" w:fill="FFFFFF"/>
            <w:tcMar>
              <w:top w:w="90" w:type="dxa"/>
              <w:left w:w="140" w:type="dxa"/>
              <w:bottom w:w="90" w:type="dxa"/>
              <w:right w:w="140" w:type="dxa"/>
            </w:tcMar>
            <w:vAlign w:val="center"/>
          </w:tcPr>
          <w:p w14:paraId="7E883AC6" w14:textId="77777777" w:rsidR="00146798" w:rsidRDefault="00000000">
            <w:r>
              <w:rPr>
                <w:rFonts w:ascii="Arial" w:eastAsia="Arial" w:hAnsi="Arial" w:cs="Arial"/>
                <w:sz w:val="20"/>
                <w:szCs w:val="20"/>
              </w:rPr>
              <w:t>The game's main act: a linear, continuous escape through the house, no cuts</w:t>
            </w:r>
          </w:p>
        </w:tc>
      </w:tr>
      <w:tr w:rsidR="00146798" w14:paraId="4AC5D554" w14:textId="77777777">
        <w:trPr>
          <w:cantSplit/>
        </w:trPr>
        <w:tc>
          <w:tcPr>
            <w:tcW w:w="2800" w:type="dxa"/>
            <w:shd w:val="clear" w:color="auto" w:fill="EFECE5"/>
            <w:tcMar>
              <w:top w:w="90" w:type="dxa"/>
              <w:left w:w="140" w:type="dxa"/>
              <w:bottom w:w="90" w:type="dxa"/>
              <w:right w:w="140" w:type="dxa"/>
            </w:tcMar>
            <w:vAlign w:val="center"/>
          </w:tcPr>
          <w:p w14:paraId="7E2D2F56" w14:textId="77777777" w:rsidR="00146798" w:rsidRDefault="00000000">
            <w:r>
              <w:rPr>
                <w:rFonts w:ascii="Arial" w:eastAsia="Arial" w:hAnsi="Arial" w:cs="Arial"/>
                <w:sz w:val="20"/>
                <w:szCs w:val="20"/>
              </w:rPr>
              <w:t>Butchery</w:t>
            </w:r>
          </w:p>
        </w:tc>
        <w:tc>
          <w:tcPr>
            <w:tcW w:w="6560" w:type="dxa"/>
            <w:shd w:val="clear" w:color="auto" w:fill="EFECE5"/>
            <w:tcMar>
              <w:top w:w="90" w:type="dxa"/>
              <w:left w:w="140" w:type="dxa"/>
              <w:bottom w:w="90" w:type="dxa"/>
              <w:right w:w="140" w:type="dxa"/>
            </w:tcMar>
            <w:vAlign w:val="center"/>
          </w:tcPr>
          <w:p w14:paraId="267DFFAA" w14:textId="77777777" w:rsidR="00146798" w:rsidRDefault="00000000">
            <w:r>
              <w:rPr>
                <w:rFonts w:ascii="Arial" w:eastAsia="Arial" w:hAnsi="Arial" w:cs="Arial"/>
                <w:sz w:val="20"/>
                <w:szCs w:val="20"/>
              </w:rPr>
              <w:t>The optional basement wing (4.5): the island's truth and the machete</w:t>
            </w:r>
          </w:p>
        </w:tc>
      </w:tr>
      <w:tr w:rsidR="00146798" w14:paraId="28727A90" w14:textId="77777777">
        <w:trPr>
          <w:cantSplit/>
        </w:trPr>
        <w:tc>
          <w:tcPr>
            <w:tcW w:w="2800" w:type="dxa"/>
            <w:shd w:val="clear" w:color="auto" w:fill="FFFFFF"/>
            <w:tcMar>
              <w:top w:w="90" w:type="dxa"/>
              <w:left w:w="140" w:type="dxa"/>
              <w:bottom w:w="90" w:type="dxa"/>
              <w:right w:w="140" w:type="dxa"/>
            </w:tcMar>
            <w:vAlign w:val="center"/>
          </w:tcPr>
          <w:p w14:paraId="2295D6AD" w14:textId="77777777" w:rsidR="00146798" w:rsidRDefault="00000000">
            <w:r>
              <w:rPr>
                <w:rFonts w:ascii="Arial" w:eastAsia="Arial" w:hAnsi="Arial" w:cs="Arial"/>
                <w:sz w:val="20"/>
                <w:szCs w:val="20"/>
              </w:rPr>
              <w:t>Cold period</w:t>
            </w:r>
          </w:p>
        </w:tc>
        <w:tc>
          <w:tcPr>
            <w:tcW w:w="6560" w:type="dxa"/>
            <w:shd w:val="clear" w:color="auto" w:fill="FFFFFF"/>
            <w:tcMar>
              <w:top w:w="90" w:type="dxa"/>
              <w:left w:w="140" w:type="dxa"/>
              <w:bottom w:w="90" w:type="dxa"/>
              <w:right w:w="140" w:type="dxa"/>
            </w:tcMar>
            <w:vAlign w:val="center"/>
          </w:tcPr>
          <w:p w14:paraId="6959788C" w14:textId="77777777" w:rsidR="00146798" w:rsidRDefault="00000000">
            <w:r>
              <w:rPr>
                <w:rFonts w:ascii="Arial" w:eastAsia="Arial" w:hAnsi="Arial" w:cs="Arial"/>
                <w:sz w:val="20"/>
                <w:szCs w:val="20"/>
              </w:rPr>
              <w:t>20 s with no pursuit after reloading a checkpoint (a fairness rule)</w:t>
            </w:r>
          </w:p>
        </w:tc>
      </w:tr>
      <w:tr w:rsidR="00146798" w14:paraId="6304289B" w14:textId="77777777">
        <w:trPr>
          <w:cantSplit/>
        </w:trPr>
        <w:tc>
          <w:tcPr>
            <w:tcW w:w="2800" w:type="dxa"/>
            <w:shd w:val="clear" w:color="auto" w:fill="EFECE5"/>
            <w:tcMar>
              <w:top w:w="90" w:type="dxa"/>
              <w:left w:w="140" w:type="dxa"/>
              <w:bottom w:w="90" w:type="dxa"/>
              <w:right w:w="140" w:type="dxa"/>
            </w:tcMar>
            <w:vAlign w:val="center"/>
          </w:tcPr>
          <w:p w14:paraId="4AD4A8C6" w14:textId="77777777" w:rsidR="00146798" w:rsidRDefault="00000000">
            <w:r>
              <w:rPr>
                <w:rFonts w:ascii="Arial" w:eastAsia="Arial" w:hAnsi="Arial" w:cs="Arial"/>
                <w:sz w:val="20"/>
                <w:szCs w:val="20"/>
              </w:rPr>
              <w:t>Triple lock</w:t>
            </w:r>
          </w:p>
        </w:tc>
        <w:tc>
          <w:tcPr>
            <w:tcW w:w="6560" w:type="dxa"/>
            <w:shd w:val="clear" w:color="auto" w:fill="EFECE5"/>
            <w:tcMar>
              <w:top w:w="90" w:type="dxa"/>
              <w:left w:w="140" w:type="dxa"/>
              <w:bottom w:w="90" w:type="dxa"/>
              <w:right w:w="140" w:type="dxa"/>
            </w:tcMar>
            <w:vAlign w:val="center"/>
          </w:tcPr>
          <w:p w14:paraId="5B5B9230" w14:textId="77777777" w:rsidR="00146798" w:rsidRDefault="00000000">
            <w:r>
              <w:rPr>
                <w:rFonts w:ascii="Arial" w:eastAsia="Arial" w:hAnsi="Arial" w:cs="Arial"/>
                <w:sz w:val="20"/>
                <w:szCs w:val="20"/>
              </w:rPr>
              <w:t>The 3-component lock of the house's exit (the macro objective)</w:t>
            </w:r>
          </w:p>
        </w:tc>
      </w:tr>
    </w:tbl>
    <w:p w14:paraId="3196B51A"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B. Declared references and inspirations</w:t>
      </w:r>
    </w:p>
    <w:p w14:paraId="7DAE6468" w14:textId="77777777" w:rsidR="00146798" w:rsidRDefault="00000000">
      <w:pPr>
        <w:pStyle w:val="PargrafodaLista"/>
        <w:numPr>
          <w:ilvl w:val="0"/>
          <w:numId w:val="2"/>
        </w:numPr>
        <w:spacing w:after="100" w:line="300" w:lineRule="auto"/>
      </w:pPr>
      <w:r>
        <w:t>Puppet Combo — PS1/VHS aesthetic direction and chase pacing (a language reference, with no use of assets).</w:t>
      </w:r>
    </w:p>
    <w:p w14:paraId="264EF24D" w14:textId="77777777" w:rsidR="00146798" w:rsidRDefault="00000000">
      <w:pPr>
        <w:pStyle w:val="PargrafodaLista"/>
        <w:numPr>
          <w:ilvl w:val="0"/>
          <w:numId w:val="2"/>
        </w:numPr>
        <w:spacing w:after="100" w:line="300" w:lineRule="auto"/>
      </w:pPr>
      <w:r>
        <w:t>Granny (DVloper) — a reference for house-prison puzzle logic and enemy hearing (not for the structure).</w:t>
      </w:r>
    </w:p>
    <w:p w14:paraId="3DB24C04" w14:textId="77777777" w:rsidR="00146798" w:rsidRDefault="00000000">
      <w:pPr>
        <w:pStyle w:val="PargrafodaLista"/>
        <w:numPr>
          <w:ilvl w:val="0"/>
          <w:numId w:val="2"/>
        </w:numPr>
        <w:spacing w:after="100" w:line="300" w:lineRule="auto"/>
      </w:pPr>
      <w:r>
        <w:t>Silent Hill 2 (Team Silent) — the documental structure of this GDD and horror as metaphor.</w:t>
      </w:r>
    </w:p>
    <w:p w14:paraId="7C1AF956" w14:textId="77777777" w:rsidR="00146798" w:rsidRDefault="00000000">
      <w:pPr>
        <w:pStyle w:val="PargrafodaLista"/>
        <w:numPr>
          <w:ilvl w:val="0"/>
          <w:numId w:val="2"/>
        </w:numPr>
        <w:spacing w:after="100" w:line="300" w:lineRule="auto"/>
      </w:pPr>
      <w:r>
        <w:t>Resident Evil 2/3 Remake — persistent-pursuer design.</w:t>
      </w:r>
    </w:p>
    <w:p w14:paraId="31DC47D0" w14:textId="77777777" w:rsidR="00146798" w:rsidRDefault="00000000">
      <w:pPr>
        <w:pStyle w:val="PargrafodaLista"/>
        <w:numPr>
          <w:ilvl w:val="0"/>
          <w:numId w:val="2"/>
        </w:numPr>
        <w:spacing w:after="100" w:line="300" w:lineRule="auto"/>
      </w:pPr>
      <w:r>
        <w:t>Outlast (Red Barrels) — total helplessness without combat and escape horror with a limited light source.</w:t>
      </w:r>
    </w:p>
    <w:p w14:paraId="6ABBBBDE" w14:textId="77777777" w:rsidR="00146798" w:rsidRDefault="00000000">
      <w:pPr>
        <w:pStyle w:val="PargrafodaLista"/>
        <w:numPr>
          <w:ilvl w:val="0"/>
          <w:numId w:val="2"/>
        </w:numPr>
        <w:spacing w:after="100" w:line="300" w:lineRule="auto"/>
      </w:pPr>
      <w:r>
        <w:t>Peter Pan – La Obscura Verdad — the tone of the retelling and the climax framing.</w:t>
      </w:r>
    </w:p>
    <w:p w14:paraId="3F233487" w14:textId="77777777" w:rsidR="00146798" w:rsidRDefault="00000000">
      <w:pPr>
        <w:pStyle w:val="PargrafodaLista"/>
        <w:numPr>
          <w:ilvl w:val="0"/>
          <w:numId w:val="2"/>
        </w:numPr>
        <w:spacing w:after="100" w:line="300" w:lineRule="auto"/>
      </w:pPr>
      <w:r>
        <w:t>J. M. Barrie, Peter and Wendy (1911, public domain) — the base mythology: Neverland, Peter, Tinker Bell, the crocodile, and the clock.</w:t>
      </w:r>
    </w:p>
    <w:p w14:paraId="44A2E2B4"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C. Dialogue and Lucidity script (sample)</w:t>
      </w:r>
    </w:p>
    <w:p w14:paraId="37DFEE0E" w14:textId="77777777" w:rsidR="00146798" w:rsidRDefault="00000000">
      <w:pPr>
        <w:spacing w:after="160" w:line="300" w:lineRule="auto"/>
      </w:pPr>
      <w:r>
        <w:t>The writing base for the ch. 5.9 system. Lines marked [L] add +1 Lucidity; [S] lines are surrender (no effect). Bracketed branches with a condition (e.g., [if L≥2]) appear only at the indicated threshold. This is the canonical core of the Day — the full script is kept in an external spreadsheet linked to the dialogue graph.</w:t>
      </w:r>
    </w:p>
    <w:p w14:paraId="24BC60AF" w14:textId="77777777" w:rsidR="00146798" w:rsidRDefault="00000000">
      <w:pPr>
        <w:pStyle w:val="Ttulo3"/>
        <w:spacing w:before="240" w:after="120"/>
      </w:pPr>
      <w:r>
        <w:rPr>
          <w:rFonts w:ascii="Arial" w:eastAsia="Arial" w:hAnsi="Arial" w:cs="Arial"/>
          <w:b/>
          <w:bCs/>
          <w:color w:val="8A6A32"/>
        </w:rPr>
        <w:lastRenderedPageBreak/>
        <w:t>› Meeting Tinker Bell (waking on the island)</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400"/>
        <w:gridCol w:w="6960"/>
      </w:tblGrid>
      <w:tr w:rsidR="00146798" w14:paraId="6C60F9EC" w14:textId="77777777">
        <w:trPr>
          <w:tblHeader/>
        </w:trPr>
        <w:tc>
          <w:tcPr>
            <w:tcW w:w="2400" w:type="dxa"/>
            <w:shd w:val="clear" w:color="auto" w:fill="17141E"/>
            <w:tcMar>
              <w:top w:w="90" w:type="dxa"/>
              <w:left w:w="140" w:type="dxa"/>
              <w:bottom w:w="90" w:type="dxa"/>
              <w:right w:w="140" w:type="dxa"/>
            </w:tcMar>
            <w:vAlign w:val="center"/>
          </w:tcPr>
          <w:p w14:paraId="69D5EBFE" w14:textId="77777777" w:rsidR="00146798" w:rsidRDefault="00000000">
            <w:r>
              <w:rPr>
                <w:rFonts w:ascii="Arial" w:eastAsia="Arial" w:hAnsi="Arial" w:cs="Arial"/>
                <w:b/>
                <w:bCs/>
                <w:color w:val="F5F2EC"/>
                <w:sz w:val="20"/>
                <w:szCs w:val="20"/>
              </w:rPr>
              <w:t>LINE / CHOICE</w:t>
            </w:r>
          </w:p>
        </w:tc>
        <w:tc>
          <w:tcPr>
            <w:tcW w:w="6960" w:type="dxa"/>
            <w:shd w:val="clear" w:color="auto" w:fill="17141E"/>
            <w:tcMar>
              <w:top w:w="90" w:type="dxa"/>
              <w:left w:w="140" w:type="dxa"/>
              <w:bottom w:w="90" w:type="dxa"/>
              <w:right w:w="140" w:type="dxa"/>
            </w:tcMar>
            <w:vAlign w:val="center"/>
          </w:tcPr>
          <w:p w14:paraId="4ECB67FB" w14:textId="77777777" w:rsidR="00146798" w:rsidRDefault="00000000">
            <w:r>
              <w:rPr>
                <w:rFonts w:ascii="Arial" w:eastAsia="Arial" w:hAnsi="Arial" w:cs="Arial"/>
                <w:b/>
                <w:bCs/>
                <w:color w:val="F5F2EC"/>
                <w:sz w:val="20"/>
                <w:szCs w:val="20"/>
              </w:rPr>
              <w:t>NATURE AND EFFECT</w:t>
            </w:r>
          </w:p>
        </w:tc>
      </w:tr>
      <w:tr w:rsidR="00146798" w14:paraId="53B32645" w14:textId="77777777">
        <w:trPr>
          <w:cantSplit/>
        </w:trPr>
        <w:tc>
          <w:tcPr>
            <w:tcW w:w="2400" w:type="dxa"/>
            <w:shd w:val="clear" w:color="auto" w:fill="FFFFFF"/>
            <w:tcMar>
              <w:top w:w="90" w:type="dxa"/>
              <w:left w:w="140" w:type="dxa"/>
              <w:bottom w:w="90" w:type="dxa"/>
              <w:right w:w="140" w:type="dxa"/>
            </w:tcMar>
            <w:vAlign w:val="center"/>
          </w:tcPr>
          <w:p w14:paraId="5F60C898" w14:textId="77777777" w:rsidR="00146798" w:rsidRDefault="00000000">
            <w:r>
              <w:rPr>
                <w:rFonts w:ascii="Arial" w:eastAsia="Arial" w:hAnsi="Arial" w:cs="Arial"/>
                <w:sz w:val="20"/>
                <w:szCs w:val="20"/>
              </w:rPr>
              <w:t>Tinker Bell: 'You finally woke up!'</w:t>
            </w:r>
          </w:p>
        </w:tc>
        <w:tc>
          <w:tcPr>
            <w:tcW w:w="6960" w:type="dxa"/>
            <w:shd w:val="clear" w:color="auto" w:fill="FFFFFF"/>
            <w:tcMar>
              <w:top w:w="90" w:type="dxa"/>
              <w:left w:w="140" w:type="dxa"/>
              <w:bottom w:w="90" w:type="dxa"/>
              <w:right w:w="140" w:type="dxa"/>
            </w:tcMar>
            <w:vAlign w:val="center"/>
          </w:tcPr>
          <w:p w14:paraId="1EFC64C9" w14:textId="77777777" w:rsidR="00146798" w:rsidRDefault="00000000">
            <w:r>
              <w:rPr>
                <w:rFonts w:ascii="Arial" w:eastAsia="Arial" w:hAnsi="Arial" w:cs="Arial"/>
                <w:sz w:val="20"/>
                <w:szCs w:val="20"/>
              </w:rPr>
              <w:t>Fixed NPC line</w:t>
            </w:r>
          </w:p>
        </w:tc>
      </w:tr>
      <w:tr w:rsidR="00146798" w14:paraId="1388437A" w14:textId="77777777">
        <w:trPr>
          <w:cantSplit/>
        </w:trPr>
        <w:tc>
          <w:tcPr>
            <w:tcW w:w="2400" w:type="dxa"/>
            <w:shd w:val="clear" w:color="auto" w:fill="EFECE5"/>
            <w:tcMar>
              <w:top w:w="90" w:type="dxa"/>
              <w:left w:w="140" w:type="dxa"/>
              <w:bottom w:w="90" w:type="dxa"/>
              <w:right w:w="140" w:type="dxa"/>
            </w:tcMar>
            <w:vAlign w:val="center"/>
          </w:tcPr>
          <w:p w14:paraId="1AD00833" w14:textId="77777777" w:rsidR="00146798" w:rsidRDefault="00000000">
            <w:r>
              <w:rPr>
                <w:rFonts w:ascii="Arial" w:eastAsia="Arial" w:hAnsi="Arial" w:cs="Arial"/>
                <w:sz w:val="20"/>
                <w:szCs w:val="20"/>
              </w:rPr>
              <w:t>› 'Who are you?'</w:t>
            </w:r>
          </w:p>
        </w:tc>
        <w:tc>
          <w:tcPr>
            <w:tcW w:w="6960" w:type="dxa"/>
            <w:shd w:val="clear" w:color="auto" w:fill="EFECE5"/>
            <w:tcMar>
              <w:top w:w="90" w:type="dxa"/>
              <w:left w:w="140" w:type="dxa"/>
              <w:bottom w:w="90" w:type="dxa"/>
              <w:right w:w="140" w:type="dxa"/>
            </w:tcMar>
            <w:vAlign w:val="center"/>
          </w:tcPr>
          <w:p w14:paraId="39D74BEB" w14:textId="77777777" w:rsidR="00146798" w:rsidRDefault="00000000">
            <w:r>
              <w:rPr>
                <w:rFonts w:ascii="Arial" w:eastAsia="Arial" w:hAnsi="Arial" w:cs="Arial"/>
                <w:sz w:val="20"/>
                <w:szCs w:val="20"/>
              </w:rPr>
              <w:t>[S] Neutral curiosity</w:t>
            </w:r>
          </w:p>
        </w:tc>
      </w:tr>
      <w:tr w:rsidR="00146798" w14:paraId="2A55BA43" w14:textId="77777777">
        <w:trPr>
          <w:cantSplit/>
        </w:trPr>
        <w:tc>
          <w:tcPr>
            <w:tcW w:w="2400" w:type="dxa"/>
            <w:shd w:val="clear" w:color="auto" w:fill="FFFFFF"/>
            <w:tcMar>
              <w:top w:w="90" w:type="dxa"/>
              <w:left w:w="140" w:type="dxa"/>
              <w:bottom w:w="90" w:type="dxa"/>
              <w:right w:w="140" w:type="dxa"/>
            </w:tcMar>
            <w:vAlign w:val="center"/>
          </w:tcPr>
          <w:p w14:paraId="6D914F46" w14:textId="77777777" w:rsidR="00146798" w:rsidRDefault="00000000">
            <w:r>
              <w:rPr>
                <w:rFonts w:ascii="Arial" w:eastAsia="Arial" w:hAnsi="Arial" w:cs="Arial"/>
                <w:sz w:val="20"/>
                <w:szCs w:val="20"/>
              </w:rPr>
              <w:t>› 'Where am I?'</w:t>
            </w:r>
          </w:p>
        </w:tc>
        <w:tc>
          <w:tcPr>
            <w:tcW w:w="6960" w:type="dxa"/>
            <w:shd w:val="clear" w:color="auto" w:fill="FFFFFF"/>
            <w:tcMar>
              <w:top w:w="90" w:type="dxa"/>
              <w:left w:w="140" w:type="dxa"/>
              <w:bottom w:w="90" w:type="dxa"/>
              <w:right w:w="140" w:type="dxa"/>
            </w:tcMar>
            <w:vAlign w:val="center"/>
          </w:tcPr>
          <w:p w14:paraId="7A9B13DB" w14:textId="77777777" w:rsidR="00146798" w:rsidRDefault="00000000">
            <w:r>
              <w:rPr>
                <w:rFonts w:ascii="Arial" w:eastAsia="Arial" w:hAnsi="Arial" w:cs="Arial"/>
                <w:sz w:val="20"/>
                <w:szCs w:val="20"/>
              </w:rPr>
              <w:t>[L] First spark of unease (+1)</w:t>
            </w:r>
          </w:p>
        </w:tc>
      </w:tr>
      <w:tr w:rsidR="00146798" w14:paraId="3F27DD5B" w14:textId="77777777">
        <w:trPr>
          <w:cantSplit/>
        </w:trPr>
        <w:tc>
          <w:tcPr>
            <w:tcW w:w="2400" w:type="dxa"/>
            <w:shd w:val="clear" w:color="auto" w:fill="EFECE5"/>
            <w:tcMar>
              <w:top w:w="90" w:type="dxa"/>
              <w:left w:w="140" w:type="dxa"/>
              <w:bottom w:w="90" w:type="dxa"/>
              <w:right w:w="140" w:type="dxa"/>
            </w:tcMar>
            <w:vAlign w:val="center"/>
          </w:tcPr>
          <w:p w14:paraId="35D76000" w14:textId="77777777" w:rsidR="00146798" w:rsidRDefault="00000000">
            <w:r>
              <w:rPr>
                <w:rFonts w:ascii="Arial" w:eastAsia="Arial" w:hAnsi="Arial" w:cs="Arial"/>
                <w:sz w:val="20"/>
                <w:szCs w:val="20"/>
              </w:rPr>
              <w:t>Tinker Bell: 'I'm the most special fairy of this place, Tinker Bell! We're in the most magical place in the universe!'</w:t>
            </w:r>
          </w:p>
        </w:tc>
        <w:tc>
          <w:tcPr>
            <w:tcW w:w="6960" w:type="dxa"/>
            <w:shd w:val="clear" w:color="auto" w:fill="EFECE5"/>
            <w:tcMar>
              <w:top w:w="90" w:type="dxa"/>
              <w:left w:w="140" w:type="dxa"/>
              <w:bottom w:w="90" w:type="dxa"/>
              <w:right w:w="140" w:type="dxa"/>
            </w:tcMar>
            <w:vAlign w:val="center"/>
          </w:tcPr>
          <w:p w14:paraId="228ABAAA" w14:textId="77777777" w:rsidR="00146798" w:rsidRDefault="00000000">
            <w:r>
              <w:rPr>
                <w:rFonts w:ascii="Arial" w:eastAsia="Arial" w:hAnsi="Arial" w:cs="Arial"/>
                <w:sz w:val="20"/>
                <w:szCs w:val="20"/>
              </w:rPr>
              <w:t>Fixed line; tone shifts if L is already ≥1</w:t>
            </w:r>
          </w:p>
        </w:tc>
      </w:tr>
    </w:tbl>
    <w:p w14:paraId="7763BE7A" w14:textId="77777777" w:rsidR="00146798" w:rsidRDefault="00000000">
      <w:pPr>
        <w:pStyle w:val="Ttulo3"/>
        <w:spacing w:before="240" w:after="120"/>
      </w:pPr>
      <w:r>
        <w:rPr>
          <w:rFonts w:ascii="Arial" w:eastAsia="Arial" w:hAnsi="Arial" w:cs="Arial"/>
          <w:b/>
          <w:bCs/>
          <w:color w:val="8A6A32"/>
        </w:rPr>
        <w:t>› Peter Pan's introduction (the ring of children)</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400"/>
        <w:gridCol w:w="6960"/>
      </w:tblGrid>
      <w:tr w:rsidR="00146798" w14:paraId="3BCDA4E4" w14:textId="77777777">
        <w:trPr>
          <w:tblHeader/>
        </w:trPr>
        <w:tc>
          <w:tcPr>
            <w:tcW w:w="2400" w:type="dxa"/>
            <w:shd w:val="clear" w:color="auto" w:fill="17141E"/>
            <w:tcMar>
              <w:top w:w="90" w:type="dxa"/>
              <w:left w:w="140" w:type="dxa"/>
              <w:bottom w:w="90" w:type="dxa"/>
              <w:right w:w="140" w:type="dxa"/>
            </w:tcMar>
            <w:vAlign w:val="center"/>
          </w:tcPr>
          <w:p w14:paraId="488F4708" w14:textId="77777777" w:rsidR="00146798" w:rsidRDefault="00000000">
            <w:r>
              <w:rPr>
                <w:rFonts w:ascii="Arial" w:eastAsia="Arial" w:hAnsi="Arial" w:cs="Arial"/>
                <w:b/>
                <w:bCs/>
                <w:color w:val="F5F2EC"/>
                <w:sz w:val="20"/>
                <w:szCs w:val="20"/>
              </w:rPr>
              <w:t>LINE / CHOICE</w:t>
            </w:r>
          </w:p>
        </w:tc>
        <w:tc>
          <w:tcPr>
            <w:tcW w:w="6960" w:type="dxa"/>
            <w:shd w:val="clear" w:color="auto" w:fill="17141E"/>
            <w:tcMar>
              <w:top w:w="90" w:type="dxa"/>
              <w:left w:w="140" w:type="dxa"/>
              <w:bottom w:w="90" w:type="dxa"/>
              <w:right w:w="140" w:type="dxa"/>
            </w:tcMar>
            <w:vAlign w:val="center"/>
          </w:tcPr>
          <w:p w14:paraId="3BA4C95C" w14:textId="77777777" w:rsidR="00146798" w:rsidRDefault="00000000">
            <w:r>
              <w:rPr>
                <w:rFonts w:ascii="Arial" w:eastAsia="Arial" w:hAnsi="Arial" w:cs="Arial"/>
                <w:b/>
                <w:bCs/>
                <w:color w:val="F5F2EC"/>
                <w:sz w:val="20"/>
                <w:szCs w:val="20"/>
              </w:rPr>
              <w:t>NATURE AND EFFECT</w:t>
            </w:r>
          </w:p>
        </w:tc>
      </w:tr>
      <w:tr w:rsidR="00146798" w14:paraId="6B74C3C8" w14:textId="77777777">
        <w:trPr>
          <w:cantSplit/>
        </w:trPr>
        <w:tc>
          <w:tcPr>
            <w:tcW w:w="2400" w:type="dxa"/>
            <w:shd w:val="clear" w:color="auto" w:fill="FFFFFF"/>
            <w:tcMar>
              <w:top w:w="90" w:type="dxa"/>
              <w:left w:w="140" w:type="dxa"/>
              <w:bottom w:w="90" w:type="dxa"/>
              <w:right w:w="140" w:type="dxa"/>
            </w:tcMar>
            <w:vAlign w:val="center"/>
          </w:tcPr>
          <w:p w14:paraId="5B3B89D4" w14:textId="77777777" w:rsidR="00146798" w:rsidRDefault="00000000">
            <w:r>
              <w:rPr>
                <w:rFonts w:ascii="Arial" w:eastAsia="Arial" w:hAnsi="Arial" w:cs="Arial"/>
                <w:sz w:val="20"/>
                <w:szCs w:val="20"/>
              </w:rPr>
              <w:t>Peter Pan: 'Well well, if it isn't Wendy. We were waiting for you!'</w:t>
            </w:r>
          </w:p>
        </w:tc>
        <w:tc>
          <w:tcPr>
            <w:tcW w:w="6960" w:type="dxa"/>
            <w:shd w:val="clear" w:color="auto" w:fill="FFFFFF"/>
            <w:tcMar>
              <w:top w:w="90" w:type="dxa"/>
              <w:left w:w="140" w:type="dxa"/>
              <w:bottom w:w="90" w:type="dxa"/>
              <w:right w:w="140" w:type="dxa"/>
            </w:tcMar>
            <w:vAlign w:val="center"/>
          </w:tcPr>
          <w:p w14:paraId="16238367" w14:textId="77777777" w:rsidR="00146798" w:rsidRDefault="00000000">
            <w:r>
              <w:rPr>
                <w:rFonts w:ascii="Arial" w:eastAsia="Arial" w:hAnsi="Arial" w:cs="Arial"/>
                <w:sz w:val="20"/>
                <w:szCs w:val="20"/>
              </w:rPr>
              <w:t>Fixed NPC line</w:t>
            </w:r>
          </w:p>
        </w:tc>
      </w:tr>
      <w:tr w:rsidR="00146798" w14:paraId="47CDDFA7" w14:textId="77777777">
        <w:trPr>
          <w:cantSplit/>
        </w:trPr>
        <w:tc>
          <w:tcPr>
            <w:tcW w:w="2400" w:type="dxa"/>
            <w:shd w:val="clear" w:color="auto" w:fill="EFECE5"/>
            <w:tcMar>
              <w:top w:w="90" w:type="dxa"/>
              <w:left w:w="140" w:type="dxa"/>
              <w:bottom w:w="90" w:type="dxa"/>
              <w:right w:w="140" w:type="dxa"/>
            </w:tcMar>
            <w:vAlign w:val="center"/>
          </w:tcPr>
          <w:p w14:paraId="7987C6CA" w14:textId="77777777" w:rsidR="00146798" w:rsidRDefault="00000000">
            <w:r>
              <w:rPr>
                <w:rFonts w:ascii="Arial" w:eastAsia="Arial" w:hAnsi="Arial" w:cs="Arial"/>
                <w:sz w:val="20"/>
                <w:szCs w:val="20"/>
              </w:rPr>
              <w:t>› 'Who are you?'</w:t>
            </w:r>
          </w:p>
        </w:tc>
        <w:tc>
          <w:tcPr>
            <w:tcW w:w="6960" w:type="dxa"/>
            <w:shd w:val="clear" w:color="auto" w:fill="EFECE5"/>
            <w:tcMar>
              <w:top w:w="90" w:type="dxa"/>
              <w:left w:w="140" w:type="dxa"/>
              <w:bottom w:w="90" w:type="dxa"/>
              <w:right w:w="140" w:type="dxa"/>
            </w:tcMar>
            <w:vAlign w:val="center"/>
          </w:tcPr>
          <w:p w14:paraId="68E22C64" w14:textId="77777777" w:rsidR="00146798" w:rsidRDefault="00000000">
            <w:r>
              <w:rPr>
                <w:rFonts w:ascii="Arial" w:eastAsia="Arial" w:hAnsi="Arial" w:cs="Arial"/>
                <w:sz w:val="20"/>
                <w:szCs w:val="20"/>
              </w:rPr>
              <w:t>[S] Neutral</w:t>
            </w:r>
          </w:p>
        </w:tc>
      </w:tr>
      <w:tr w:rsidR="00146798" w14:paraId="187D52F1" w14:textId="77777777">
        <w:trPr>
          <w:cantSplit/>
        </w:trPr>
        <w:tc>
          <w:tcPr>
            <w:tcW w:w="2400" w:type="dxa"/>
            <w:shd w:val="clear" w:color="auto" w:fill="FFFFFF"/>
            <w:tcMar>
              <w:top w:w="90" w:type="dxa"/>
              <w:left w:w="140" w:type="dxa"/>
              <w:bottom w:w="90" w:type="dxa"/>
              <w:right w:w="140" w:type="dxa"/>
            </w:tcMar>
            <w:vAlign w:val="center"/>
          </w:tcPr>
          <w:p w14:paraId="4009F604" w14:textId="77777777" w:rsidR="00146798" w:rsidRDefault="00000000">
            <w:r>
              <w:rPr>
                <w:rFonts w:ascii="Arial" w:eastAsia="Arial" w:hAnsi="Arial" w:cs="Arial"/>
                <w:sz w:val="20"/>
                <w:szCs w:val="20"/>
              </w:rPr>
              <w:t>› 'How do you know my name?'</w:t>
            </w:r>
          </w:p>
        </w:tc>
        <w:tc>
          <w:tcPr>
            <w:tcW w:w="6960" w:type="dxa"/>
            <w:shd w:val="clear" w:color="auto" w:fill="FFFFFF"/>
            <w:tcMar>
              <w:top w:w="90" w:type="dxa"/>
              <w:left w:w="140" w:type="dxa"/>
              <w:bottom w:w="90" w:type="dxa"/>
              <w:right w:w="140" w:type="dxa"/>
            </w:tcMar>
            <w:vAlign w:val="center"/>
          </w:tcPr>
          <w:p w14:paraId="592FC3F4" w14:textId="77777777" w:rsidR="00146798" w:rsidRDefault="00000000">
            <w:r>
              <w:rPr>
                <w:rFonts w:ascii="Arial" w:eastAsia="Arial" w:hAnsi="Arial" w:cs="Arial"/>
                <w:sz w:val="20"/>
                <w:szCs w:val="20"/>
              </w:rPr>
              <w:t>[L] Suspicion (+1); Peter dodges ('everyone here knows you, you're special')</w:t>
            </w:r>
          </w:p>
        </w:tc>
      </w:tr>
      <w:tr w:rsidR="00146798" w14:paraId="689D9A3F" w14:textId="77777777">
        <w:trPr>
          <w:cantSplit/>
        </w:trPr>
        <w:tc>
          <w:tcPr>
            <w:tcW w:w="2400" w:type="dxa"/>
            <w:shd w:val="clear" w:color="auto" w:fill="EFECE5"/>
            <w:tcMar>
              <w:top w:w="90" w:type="dxa"/>
              <w:left w:w="140" w:type="dxa"/>
              <w:bottom w:w="90" w:type="dxa"/>
              <w:right w:w="140" w:type="dxa"/>
            </w:tcMar>
            <w:vAlign w:val="center"/>
          </w:tcPr>
          <w:p w14:paraId="1AE39F3A" w14:textId="77777777" w:rsidR="00146798" w:rsidRDefault="00000000">
            <w:r>
              <w:rPr>
                <w:rFonts w:ascii="Arial" w:eastAsia="Arial" w:hAnsi="Arial" w:cs="Arial"/>
                <w:sz w:val="20"/>
                <w:szCs w:val="20"/>
              </w:rPr>
              <w:t>Peter Pan: 'How about we show you the toys? Come, follow me!'</w:t>
            </w:r>
          </w:p>
        </w:tc>
        <w:tc>
          <w:tcPr>
            <w:tcW w:w="6960" w:type="dxa"/>
            <w:shd w:val="clear" w:color="auto" w:fill="EFECE5"/>
            <w:tcMar>
              <w:top w:w="90" w:type="dxa"/>
              <w:left w:w="140" w:type="dxa"/>
              <w:bottom w:w="90" w:type="dxa"/>
              <w:right w:w="140" w:type="dxa"/>
            </w:tcMar>
            <w:vAlign w:val="center"/>
          </w:tcPr>
          <w:p w14:paraId="296025F9" w14:textId="77777777" w:rsidR="00146798" w:rsidRDefault="00000000">
            <w:r>
              <w:rPr>
                <w:rFonts w:ascii="Arial" w:eastAsia="Arial" w:hAnsi="Arial" w:cs="Arial"/>
                <w:sz w:val="20"/>
                <w:szCs w:val="20"/>
              </w:rPr>
              <w:t>Transition to the tutorial</w:t>
            </w:r>
          </w:p>
        </w:tc>
      </w:tr>
    </w:tbl>
    <w:p w14:paraId="01334619" w14:textId="77777777" w:rsidR="00146798" w:rsidRDefault="00000000">
      <w:pPr>
        <w:pStyle w:val="Ttulo3"/>
        <w:spacing w:before="240" w:after="120"/>
      </w:pPr>
      <w:r>
        <w:rPr>
          <w:rFonts w:ascii="Arial" w:eastAsia="Arial" w:hAnsi="Arial" w:cs="Arial"/>
          <w:b/>
          <w:bCs/>
          <w:color w:val="8A6A32"/>
        </w:rPr>
        <w:t>› The list of toys (end of the tour)</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400"/>
        <w:gridCol w:w="6960"/>
      </w:tblGrid>
      <w:tr w:rsidR="00146798" w14:paraId="452FF015" w14:textId="77777777">
        <w:trPr>
          <w:tblHeader/>
        </w:trPr>
        <w:tc>
          <w:tcPr>
            <w:tcW w:w="2400" w:type="dxa"/>
            <w:shd w:val="clear" w:color="auto" w:fill="17141E"/>
            <w:tcMar>
              <w:top w:w="90" w:type="dxa"/>
              <w:left w:w="140" w:type="dxa"/>
              <w:bottom w:w="90" w:type="dxa"/>
              <w:right w:w="140" w:type="dxa"/>
            </w:tcMar>
            <w:vAlign w:val="center"/>
          </w:tcPr>
          <w:p w14:paraId="2714CD14" w14:textId="77777777" w:rsidR="00146798" w:rsidRDefault="00000000">
            <w:r>
              <w:rPr>
                <w:rFonts w:ascii="Arial" w:eastAsia="Arial" w:hAnsi="Arial" w:cs="Arial"/>
                <w:b/>
                <w:bCs/>
                <w:color w:val="F5F2EC"/>
                <w:sz w:val="20"/>
                <w:szCs w:val="20"/>
              </w:rPr>
              <w:t>LINE / CHOICE</w:t>
            </w:r>
          </w:p>
        </w:tc>
        <w:tc>
          <w:tcPr>
            <w:tcW w:w="6960" w:type="dxa"/>
            <w:shd w:val="clear" w:color="auto" w:fill="17141E"/>
            <w:tcMar>
              <w:top w:w="90" w:type="dxa"/>
              <w:left w:w="140" w:type="dxa"/>
              <w:bottom w:w="90" w:type="dxa"/>
              <w:right w:w="140" w:type="dxa"/>
            </w:tcMar>
            <w:vAlign w:val="center"/>
          </w:tcPr>
          <w:p w14:paraId="640C413F" w14:textId="77777777" w:rsidR="00146798" w:rsidRDefault="00000000">
            <w:r>
              <w:rPr>
                <w:rFonts w:ascii="Arial" w:eastAsia="Arial" w:hAnsi="Arial" w:cs="Arial"/>
                <w:b/>
                <w:bCs/>
                <w:color w:val="F5F2EC"/>
                <w:sz w:val="20"/>
                <w:szCs w:val="20"/>
              </w:rPr>
              <w:t>NATURE AND EFFECT</w:t>
            </w:r>
          </w:p>
        </w:tc>
      </w:tr>
      <w:tr w:rsidR="00146798" w14:paraId="3A5435CA" w14:textId="77777777">
        <w:trPr>
          <w:cantSplit/>
        </w:trPr>
        <w:tc>
          <w:tcPr>
            <w:tcW w:w="2400" w:type="dxa"/>
            <w:shd w:val="clear" w:color="auto" w:fill="FFFFFF"/>
            <w:tcMar>
              <w:top w:w="90" w:type="dxa"/>
              <w:left w:w="140" w:type="dxa"/>
              <w:bottom w:w="90" w:type="dxa"/>
              <w:right w:w="140" w:type="dxa"/>
            </w:tcMar>
            <w:vAlign w:val="center"/>
          </w:tcPr>
          <w:p w14:paraId="5B1A1DDC" w14:textId="77777777" w:rsidR="00146798" w:rsidRDefault="00000000">
            <w:r>
              <w:rPr>
                <w:rFonts w:ascii="Arial" w:eastAsia="Arial" w:hAnsi="Arial" w:cs="Arial"/>
                <w:sz w:val="20"/>
                <w:szCs w:val="20"/>
              </w:rPr>
              <w:t>Peter Pan: 'Play on each one on the list, just once!'</w:t>
            </w:r>
          </w:p>
        </w:tc>
        <w:tc>
          <w:tcPr>
            <w:tcW w:w="6960" w:type="dxa"/>
            <w:shd w:val="clear" w:color="auto" w:fill="FFFFFF"/>
            <w:tcMar>
              <w:top w:w="90" w:type="dxa"/>
              <w:left w:w="140" w:type="dxa"/>
              <w:bottom w:w="90" w:type="dxa"/>
              <w:right w:w="140" w:type="dxa"/>
            </w:tcMar>
            <w:vAlign w:val="center"/>
          </w:tcPr>
          <w:p w14:paraId="13F85EA9" w14:textId="77777777" w:rsidR="00146798" w:rsidRDefault="00000000">
            <w:r>
              <w:rPr>
                <w:rFonts w:ascii="Arial" w:eastAsia="Arial" w:hAnsi="Arial" w:cs="Arial"/>
                <w:sz w:val="20"/>
                <w:szCs w:val="20"/>
              </w:rPr>
              <w:t>Tutorial objective</w:t>
            </w:r>
          </w:p>
        </w:tc>
      </w:tr>
      <w:tr w:rsidR="00146798" w14:paraId="35269C16" w14:textId="77777777">
        <w:trPr>
          <w:cantSplit/>
        </w:trPr>
        <w:tc>
          <w:tcPr>
            <w:tcW w:w="2400" w:type="dxa"/>
            <w:shd w:val="clear" w:color="auto" w:fill="EFECE5"/>
            <w:tcMar>
              <w:top w:w="90" w:type="dxa"/>
              <w:left w:w="140" w:type="dxa"/>
              <w:bottom w:w="90" w:type="dxa"/>
              <w:right w:w="140" w:type="dxa"/>
            </w:tcMar>
            <w:vAlign w:val="center"/>
          </w:tcPr>
          <w:p w14:paraId="4BA0494B" w14:textId="77777777" w:rsidR="00146798" w:rsidRDefault="00000000">
            <w:r>
              <w:rPr>
                <w:rFonts w:ascii="Arial" w:eastAsia="Arial" w:hAnsi="Arial" w:cs="Arial"/>
                <w:sz w:val="20"/>
                <w:szCs w:val="20"/>
              </w:rPr>
              <w:t>› 'Yay, I can't wait to have fun!'</w:t>
            </w:r>
          </w:p>
        </w:tc>
        <w:tc>
          <w:tcPr>
            <w:tcW w:w="6960" w:type="dxa"/>
            <w:shd w:val="clear" w:color="auto" w:fill="EFECE5"/>
            <w:tcMar>
              <w:top w:w="90" w:type="dxa"/>
              <w:left w:w="140" w:type="dxa"/>
              <w:bottom w:w="90" w:type="dxa"/>
              <w:right w:w="140" w:type="dxa"/>
            </w:tcMar>
            <w:vAlign w:val="center"/>
          </w:tcPr>
          <w:p w14:paraId="5F28A3F3" w14:textId="77777777" w:rsidR="00146798" w:rsidRDefault="00000000">
            <w:r>
              <w:rPr>
                <w:rFonts w:ascii="Arial" w:eastAsia="Arial" w:hAnsi="Arial" w:cs="Arial"/>
                <w:sz w:val="20"/>
                <w:szCs w:val="20"/>
              </w:rPr>
              <w:t>[S] Wendy enters the fantasy</w:t>
            </w:r>
          </w:p>
        </w:tc>
      </w:tr>
      <w:tr w:rsidR="00146798" w14:paraId="7D00EC66" w14:textId="77777777">
        <w:trPr>
          <w:cantSplit/>
        </w:trPr>
        <w:tc>
          <w:tcPr>
            <w:tcW w:w="2400" w:type="dxa"/>
            <w:shd w:val="clear" w:color="auto" w:fill="FFFFFF"/>
            <w:tcMar>
              <w:top w:w="90" w:type="dxa"/>
              <w:left w:w="140" w:type="dxa"/>
              <w:bottom w:w="90" w:type="dxa"/>
              <w:right w:w="140" w:type="dxa"/>
            </w:tcMar>
            <w:vAlign w:val="center"/>
          </w:tcPr>
          <w:p w14:paraId="253EC6AB" w14:textId="77777777" w:rsidR="00146798" w:rsidRDefault="00000000">
            <w:r>
              <w:rPr>
                <w:rFonts w:ascii="Arial" w:eastAsia="Arial" w:hAnsi="Arial" w:cs="Arial"/>
                <w:sz w:val="20"/>
                <w:szCs w:val="20"/>
              </w:rPr>
              <w:t>› 'But I don't want to play…'</w:t>
            </w:r>
          </w:p>
        </w:tc>
        <w:tc>
          <w:tcPr>
            <w:tcW w:w="6960" w:type="dxa"/>
            <w:shd w:val="clear" w:color="auto" w:fill="FFFFFF"/>
            <w:tcMar>
              <w:top w:w="90" w:type="dxa"/>
              <w:left w:w="140" w:type="dxa"/>
              <w:bottom w:w="90" w:type="dxa"/>
              <w:right w:w="140" w:type="dxa"/>
            </w:tcMar>
            <w:vAlign w:val="center"/>
          </w:tcPr>
          <w:p w14:paraId="74585D51" w14:textId="77777777" w:rsidR="00146798" w:rsidRDefault="00000000">
            <w:r>
              <w:rPr>
                <w:rFonts w:ascii="Arial" w:eastAsia="Arial" w:hAnsi="Arial" w:cs="Arial"/>
                <w:sz w:val="20"/>
                <w:szCs w:val="20"/>
              </w:rPr>
              <w:t>[L] Refusal (+1); Peter: 'For a child, EVERY moment is time to play.'</w:t>
            </w:r>
          </w:p>
        </w:tc>
      </w:tr>
    </w:tbl>
    <w:p w14:paraId="277A0E8D" w14:textId="77777777" w:rsidR="00146798" w:rsidRDefault="00000000">
      <w:pPr>
        <w:pStyle w:val="Ttulo3"/>
        <w:spacing w:before="240" w:after="120"/>
      </w:pPr>
      <w:r>
        <w:rPr>
          <w:rFonts w:ascii="Arial" w:eastAsia="Arial" w:hAnsi="Arial" w:cs="Arial"/>
          <w:b/>
          <w:bCs/>
          <w:color w:val="8A6A32"/>
        </w:rPr>
        <w:t>› The order to sleep (dawn)</w:t>
      </w:r>
    </w:p>
    <w:tbl>
      <w:tblPr>
        <w:tblW w:w="9360" w:type="dxa"/>
        <w:tblBorders>
          <w:top w:val="single" w:sz="4" w:space="0" w:color="C9C4BA"/>
          <w:left w:val="single" w:sz="4" w:space="0" w:color="C9C4BA"/>
          <w:bottom w:val="single" w:sz="4" w:space="0" w:color="C9C4BA"/>
          <w:right w:val="single" w:sz="4" w:space="0" w:color="C9C4BA"/>
          <w:insideH w:val="single" w:sz="4" w:space="0" w:color="DDD8CE"/>
          <w:insideV w:val="single" w:sz="4" w:space="0" w:color="DDD8CE"/>
        </w:tblBorders>
        <w:tblCellMar>
          <w:left w:w="10" w:type="dxa"/>
          <w:right w:w="10" w:type="dxa"/>
        </w:tblCellMar>
        <w:tblLook w:val="04A0" w:firstRow="1" w:lastRow="0" w:firstColumn="1" w:lastColumn="0" w:noHBand="0" w:noVBand="1"/>
      </w:tblPr>
      <w:tblGrid>
        <w:gridCol w:w="2400"/>
        <w:gridCol w:w="6960"/>
      </w:tblGrid>
      <w:tr w:rsidR="00146798" w14:paraId="644E28EC" w14:textId="77777777">
        <w:trPr>
          <w:tblHeader/>
        </w:trPr>
        <w:tc>
          <w:tcPr>
            <w:tcW w:w="2400" w:type="dxa"/>
            <w:shd w:val="clear" w:color="auto" w:fill="17141E"/>
            <w:tcMar>
              <w:top w:w="90" w:type="dxa"/>
              <w:left w:w="140" w:type="dxa"/>
              <w:bottom w:w="90" w:type="dxa"/>
              <w:right w:w="140" w:type="dxa"/>
            </w:tcMar>
            <w:vAlign w:val="center"/>
          </w:tcPr>
          <w:p w14:paraId="108CF6B1" w14:textId="77777777" w:rsidR="00146798" w:rsidRDefault="00000000">
            <w:r>
              <w:rPr>
                <w:rFonts w:ascii="Arial" w:eastAsia="Arial" w:hAnsi="Arial" w:cs="Arial"/>
                <w:b/>
                <w:bCs/>
                <w:color w:val="F5F2EC"/>
                <w:sz w:val="20"/>
                <w:szCs w:val="20"/>
              </w:rPr>
              <w:t>LINE / CHOICE</w:t>
            </w:r>
          </w:p>
        </w:tc>
        <w:tc>
          <w:tcPr>
            <w:tcW w:w="6960" w:type="dxa"/>
            <w:shd w:val="clear" w:color="auto" w:fill="17141E"/>
            <w:tcMar>
              <w:top w:w="90" w:type="dxa"/>
              <w:left w:w="140" w:type="dxa"/>
              <w:bottom w:w="90" w:type="dxa"/>
              <w:right w:w="140" w:type="dxa"/>
            </w:tcMar>
            <w:vAlign w:val="center"/>
          </w:tcPr>
          <w:p w14:paraId="0AE09203" w14:textId="77777777" w:rsidR="00146798" w:rsidRDefault="00000000">
            <w:r>
              <w:rPr>
                <w:rFonts w:ascii="Arial" w:eastAsia="Arial" w:hAnsi="Arial" w:cs="Arial"/>
                <w:b/>
                <w:bCs/>
                <w:color w:val="F5F2EC"/>
                <w:sz w:val="20"/>
                <w:szCs w:val="20"/>
              </w:rPr>
              <w:t>NATURE AND EFFECT</w:t>
            </w:r>
          </w:p>
        </w:tc>
      </w:tr>
      <w:tr w:rsidR="00146798" w14:paraId="64C081C0" w14:textId="77777777">
        <w:trPr>
          <w:cantSplit/>
        </w:trPr>
        <w:tc>
          <w:tcPr>
            <w:tcW w:w="2400" w:type="dxa"/>
            <w:shd w:val="clear" w:color="auto" w:fill="FFFFFF"/>
            <w:tcMar>
              <w:top w:w="90" w:type="dxa"/>
              <w:left w:w="140" w:type="dxa"/>
              <w:bottom w:w="90" w:type="dxa"/>
              <w:right w:w="140" w:type="dxa"/>
            </w:tcMar>
            <w:vAlign w:val="center"/>
          </w:tcPr>
          <w:p w14:paraId="2584C98A" w14:textId="77777777" w:rsidR="00146798" w:rsidRDefault="00000000">
            <w:r>
              <w:rPr>
                <w:rFonts w:ascii="Arial" w:eastAsia="Arial" w:hAnsi="Arial" w:cs="Arial"/>
                <w:sz w:val="20"/>
                <w:szCs w:val="20"/>
              </w:rPr>
              <w:t>Peter Pan: 'Finished the list? Very good. It's bedtime now.'</w:t>
            </w:r>
          </w:p>
        </w:tc>
        <w:tc>
          <w:tcPr>
            <w:tcW w:w="6960" w:type="dxa"/>
            <w:shd w:val="clear" w:color="auto" w:fill="FFFFFF"/>
            <w:tcMar>
              <w:top w:w="90" w:type="dxa"/>
              <w:left w:w="140" w:type="dxa"/>
              <w:bottom w:w="90" w:type="dxa"/>
              <w:right w:w="140" w:type="dxa"/>
            </w:tcMar>
            <w:vAlign w:val="center"/>
          </w:tcPr>
          <w:p w14:paraId="72348ADF" w14:textId="77777777" w:rsidR="00146798" w:rsidRDefault="00000000">
            <w:r>
              <w:rPr>
                <w:rFonts w:ascii="Arial" w:eastAsia="Arial" w:hAnsi="Arial" w:cs="Arial"/>
                <w:sz w:val="20"/>
                <w:szCs w:val="20"/>
              </w:rPr>
              <w:t>Closes the Day</w:t>
            </w:r>
          </w:p>
        </w:tc>
      </w:tr>
      <w:tr w:rsidR="00146798" w14:paraId="1888DA6F" w14:textId="77777777">
        <w:trPr>
          <w:cantSplit/>
        </w:trPr>
        <w:tc>
          <w:tcPr>
            <w:tcW w:w="2400" w:type="dxa"/>
            <w:shd w:val="clear" w:color="auto" w:fill="EFECE5"/>
            <w:tcMar>
              <w:top w:w="90" w:type="dxa"/>
              <w:left w:w="140" w:type="dxa"/>
              <w:bottom w:w="90" w:type="dxa"/>
              <w:right w:w="140" w:type="dxa"/>
            </w:tcMar>
            <w:vAlign w:val="center"/>
          </w:tcPr>
          <w:p w14:paraId="483E7C97" w14:textId="77777777" w:rsidR="00146798" w:rsidRDefault="00000000">
            <w:r>
              <w:rPr>
                <w:rFonts w:ascii="Arial" w:eastAsia="Arial" w:hAnsi="Arial" w:cs="Arial"/>
                <w:sz w:val="20"/>
                <w:szCs w:val="20"/>
              </w:rPr>
              <w:t>› [if L≥2] 'I miss my mom.'</w:t>
            </w:r>
          </w:p>
        </w:tc>
        <w:tc>
          <w:tcPr>
            <w:tcW w:w="6960" w:type="dxa"/>
            <w:shd w:val="clear" w:color="auto" w:fill="EFECE5"/>
            <w:tcMar>
              <w:top w:w="90" w:type="dxa"/>
              <w:left w:w="140" w:type="dxa"/>
              <w:bottom w:w="90" w:type="dxa"/>
              <w:right w:w="140" w:type="dxa"/>
            </w:tcMar>
            <w:vAlign w:val="center"/>
          </w:tcPr>
          <w:p w14:paraId="203E7E88" w14:textId="77777777" w:rsidR="00146798" w:rsidRDefault="00000000">
            <w:r>
              <w:rPr>
                <w:rFonts w:ascii="Arial" w:eastAsia="Arial" w:hAnsi="Arial" w:cs="Arial"/>
                <w:sz w:val="20"/>
                <w:szCs w:val="20"/>
              </w:rPr>
              <w:t>[L] Special branch (+1); Peter hardens — the mask slips for the first time</w:t>
            </w:r>
          </w:p>
        </w:tc>
      </w:tr>
      <w:tr w:rsidR="00146798" w14:paraId="285630CD" w14:textId="77777777">
        <w:trPr>
          <w:cantSplit/>
        </w:trPr>
        <w:tc>
          <w:tcPr>
            <w:tcW w:w="2400" w:type="dxa"/>
            <w:shd w:val="clear" w:color="auto" w:fill="FFFFFF"/>
            <w:tcMar>
              <w:top w:w="90" w:type="dxa"/>
              <w:left w:w="140" w:type="dxa"/>
              <w:bottom w:w="90" w:type="dxa"/>
              <w:right w:w="140" w:type="dxa"/>
            </w:tcMar>
            <w:vAlign w:val="center"/>
          </w:tcPr>
          <w:p w14:paraId="5530A28C" w14:textId="77777777" w:rsidR="00146798" w:rsidRDefault="00000000">
            <w:r>
              <w:rPr>
                <w:rFonts w:ascii="Arial" w:eastAsia="Arial" w:hAnsi="Arial" w:cs="Arial"/>
                <w:sz w:val="20"/>
                <w:szCs w:val="20"/>
              </w:rPr>
              <w:t>› 'Okay.'</w:t>
            </w:r>
          </w:p>
        </w:tc>
        <w:tc>
          <w:tcPr>
            <w:tcW w:w="6960" w:type="dxa"/>
            <w:shd w:val="clear" w:color="auto" w:fill="FFFFFF"/>
            <w:tcMar>
              <w:top w:w="90" w:type="dxa"/>
              <w:left w:w="140" w:type="dxa"/>
              <w:bottom w:w="90" w:type="dxa"/>
              <w:right w:w="140" w:type="dxa"/>
            </w:tcMar>
            <w:vAlign w:val="center"/>
          </w:tcPr>
          <w:p w14:paraId="45D8C6FA" w14:textId="77777777" w:rsidR="00146798" w:rsidRDefault="00000000">
            <w:r>
              <w:rPr>
                <w:rFonts w:ascii="Arial" w:eastAsia="Arial" w:hAnsi="Arial" w:cs="Arial"/>
                <w:sz w:val="20"/>
                <w:szCs w:val="20"/>
              </w:rPr>
              <w:t>[S] Obedience; direct transition to the room</w:t>
            </w:r>
          </w:p>
        </w:tc>
      </w:tr>
      <w:tr w:rsidR="00146798" w14:paraId="2FF58764" w14:textId="77777777">
        <w:trPr>
          <w:cantSplit/>
        </w:trPr>
        <w:tc>
          <w:tcPr>
            <w:tcW w:w="2400" w:type="dxa"/>
            <w:shd w:val="clear" w:color="auto" w:fill="EFECE5"/>
            <w:tcMar>
              <w:top w:w="90" w:type="dxa"/>
              <w:left w:w="140" w:type="dxa"/>
              <w:bottom w:w="90" w:type="dxa"/>
              <w:right w:w="140" w:type="dxa"/>
            </w:tcMar>
            <w:vAlign w:val="center"/>
          </w:tcPr>
          <w:p w14:paraId="0D9AE2FF" w14:textId="77777777" w:rsidR="00146798" w:rsidRDefault="00000000">
            <w:r>
              <w:rPr>
                <w:rFonts w:ascii="Arial" w:eastAsia="Arial" w:hAnsi="Arial" w:cs="Arial"/>
                <w:sz w:val="20"/>
                <w:szCs w:val="20"/>
              </w:rPr>
              <w:lastRenderedPageBreak/>
              <w:t>Peter Pan: 'Welcome to your new home.'</w:t>
            </w:r>
          </w:p>
        </w:tc>
        <w:tc>
          <w:tcPr>
            <w:tcW w:w="6960" w:type="dxa"/>
            <w:shd w:val="clear" w:color="auto" w:fill="EFECE5"/>
            <w:tcMar>
              <w:top w:w="90" w:type="dxa"/>
              <w:left w:w="140" w:type="dxa"/>
              <w:bottom w:w="90" w:type="dxa"/>
              <w:right w:w="140" w:type="dxa"/>
            </w:tcMar>
            <w:vAlign w:val="center"/>
          </w:tcPr>
          <w:p w14:paraId="0A02FECC" w14:textId="77777777" w:rsidR="00146798" w:rsidRDefault="00000000">
            <w:r>
              <w:rPr>
                <w:rFonts w:ascii="Arial" w:eastAsia="Arial" w:hAnsi="Arial" w:cs="Arial"/>
                <w:sz w:val="20"/>
                <w:szCs w:val="20"/>
              </w:rPr>
              <w:t>Last line before the night; intonation varies with L</w:t>
            </w:r>
          </w:p>
        </w:tc>
      </w:tr>
    </w:tbl>
    <w:p w14:paraId="7957D267" w14:textId="77777777" w:rsidR="00146798" w:rsidRDefault="00000000">
      <w:pPr>
        <w:spacing w:after="160" w:line="300" w:lineRule="auto"/>
      </w:pPr>
      <w:r>
        <w:t>Continuity note: the Lucidity accumulated during the Day does not change the structure of the escape night (identical at any L), only how much Peter Pan and Tinker Bell had already let the truth show before it. It is characterization and a reward for attention — never a progression gate nor a difficulty modifier.</w:t>
      </w:r>
    </w:p>
    <w:p w14:paraId="392FB9C5" w14:textId="77777777" w:rsidR="00146798" w:rsidRDefault="00000000">
      <w:pPr>
        <w:pStyle w:val="Ttulo2"/>
        <w:pBdr>
          <w:bottom w:val="single" w:sz="8" w:space="4" w:color="8E1F27"/>
        </w:pBdr>
        <w:spacing w:before="320" w:after="160"/>
      </w:pPr>
      <w:r>
        <w:rPr>
          <w:rFonts w:ascii="Arial" w:eastAsia="Arial" w:hAnsi="Arial" w:cs="Arial"/>
          <w:b/>
          <w:bCs/>
          <w:color w:val="2B2830"/>
          <w:sz w:val="28"/>
          <w:szCs w:val="28"/>
        </w:rPr>
        <w:t>D. Final note</w:t>
      </w:r>
    </w:p>
    <w:tbl>
      <w:tblPr>
        <w:tblW w:w="9360" w:type="dxa"/>
        <w:tblBorders>
          <w:left w:val="single" w:sz="24" w:space="0" w:color="8E1F27"/>
        </w:tblBorders>
        <w:tblCellMar>
          <w:left w:w="10" w:type="dxa"/>
          <w:right w:w="10" w:type="dxa"/>
        </w:tblCellMar>
        <w:tblLook w:val="04A0" w:firstRow="1" w:lastRow="0" w:firstColumn="1" w:lastColumn="0" w:noHBand="0" w:noVBand="1"/>
      </w:tblPr>
      <w:tblGrid>
        <w:gridCol w:w="9360"/>
      </w:tblGrid>
      <w:tr w:rsidR="00146798" w14:paraId="240C1E01" w14:textId="77777777">
        <w:tc>
          <w:tcPr>
            <w:tcW w:w="9360" w:type="dxa"/>
            <w:shd w:val="clear" w:color="auto" w:fill="F5F2EC"/>
            <w:tcMar>
              <w:top w:w="140" w:type="dxa"/>
              <w:left w:w="240" w:type="dxa"/>
              <w:bottom w:w="140" w:type="dxa"/>
              <w:right w:w="240" w:type="dxa"/>
            </w:tcMar>
          </w:tcPr>
          <w:p w14:paraId="76F69A3F" w14:textId="77777777" w:rsidR="00146798" w:rsidRDefault="00000000">
            <w:pPr>
              <w:spacing w:after="80"/>
            </w:pPr>
            <w:r>
              <w:rPr>
                <w:i/>
                <w:iCs/>
                <w:sz w:val="23"/>
                <w:szCs w:val="23"/>
              </w:rPr>
              <w:t>This document is alive: every system described here must be validated in prototype before becoming truth. What cannot change is written in ch. 13.2 — everything else exists to serve the boy who closes his eyes to survive and must open them to escape.</w:t>
            </w:r>
          </w:p>
          <w:p w14:paraId="6D88615D" w14:textId="77777777" w:rsidR="00146798" w:rsidRDefault="00000000">
            <w:r>
              <w:rPr>
                <w:b/>
                <w:bCs/>
                <w:color w:val="6E6A78"/>
                <w:sz w:val="20"/>
                <w:szCs w:val="20"/>
              </w:rPr>
              <w:t>— Tucano · TEREJACKS · 2026</w:t>
            </w:r>
          </w:p>
        </w:tc>
      </w:tr>
    </w:tbl>
    <w:p w14:paraId="7FE7D185" w14:textId="77777777" w:rsidR="00146798" w:rsidRDefault="00146798">
      <w:pPr>
        <w:sectPr w:rsidR="00146798">
          <w:headerReference w:type="default" r:id="rId25"/>
          <w:footerReference w:type="default" r:id="rId26"/>
          <w:pgSz w:w="11906" w:h="16838"/>
          <w:pgMar w:top="1150" w:right="1080" w:bottom="1100" w:left="1080" w:header="380" w:footer="380" w:gutter="0"/>
          <w:cols w:space="720"/>
          <w:docGrid w:linePitch="360"/>
        </w:sectPr>
      </w:pPr>
    </w:p>
    <w:p w14:paraId="7B5DCE41" w14:textId="77777777" w:rsidR="00146798" w:rsidRDefault="00000000">
      <w:r>
        <w:rPr>
          <w:noProof/>
        </w:rPr>
        <w:lastRenderedPageBreak/>
        <w:drawing>
          <wp:inline distT="0" distB="0" distL="0" distR="0" wp14:anchorId="7244A0DD" wp14:editId="4DDC3831">
            <wp:extent cx="7562850" cy="10696575"/>
            <wp:effectExtent l="0" t="0" r="0" b="0"/>
            <wp:docPr id="1234120197" name="Imagem 123412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7562850" cy="10696575"/>
                    </a:xfrm>
                    <a:prstGeom prst="rect">
                      <a:avLst/>
                    </a:prstGeom>
                  </pic:spPr>
                </pic:pic>
              </a:graphicData>
            </a:graphic>
          </wp:inline>
        </w:drawing>
      </w:r>
    </w:p>
    <w:sectPr w:rsidR="00146798">
      <w:headerReference w:type="default" r:id="rId28"/>
      <w:footerReference w:type="default" r:id="rId29"/>
      <w:pgSz w:w="11906" w:h="16838"/>
      <w:pgMar w:top="0" w:right="0" w:bottom="0" w:left="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ED878" w14:textId="77777777" w:rsidR="00EE7FA4" w:rsidRDefault="00EE7FA4">
      <w:r>
        <w:separator/>
      </w:r>
    </w:p>
  </w:endnote>
  <w:endnote w:type="continuationSeparator" w:id="0">
    <w:p w14:paraId="75CA47D2" w14:textId="77777777" w:rsidR="00EE7FA4" w:rsidRDefault="00EE7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D004" w14:textId="77777777" w:rsidR="00146798" w:rsidRDefault="00000000">
    <w:pPr>
      <w:spacing w:after="40"/>
      <w:jc w:val="center"/>
    </w:pPr>
    <w:r>
      <w:rPr>
        <w:noProof/>
      </w:rPr>
      <w:drawing>
        <wp:inline distT="0" distB="0" distL="0" distR="0" wp14:anchorId="66312FA1" wp14:editId="07FD1619">
          <wp:extent cx="6096000" cy="266700"/>
          <wp:effectExtent l="0" t="0" r="0" b="0"/>
          <wp:docPr id="1227598129" name="Imagem 1227598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096000" cy="266700"/>
                  </a:xfrm>
                  <a:prstGeom prst="rect">
                    <a:avLst/>
                  </a:prstGeom>
                </pic:spPr>
              </pic:pic>
            </a:graphicData>
          </a:graphic>
        </wp:inline>
      </w:drawing>
    </w:r>
  </w:p>
  <w:p w14:paraId="7C462767" w14:textId="77777777" w:rsidR="00146798" w:rsidRDefault="00000000">
    <w:pPr>
      <w:jc w:val="center"/>
    </w:pPr>
    <w:r>
      <w:rPr>
        <w:rFonts w:ascii="Arial" w:eastAsia="Arial" w:hAnsi="Arial" w:cs="Arial"/>
        <w:color w:val="6E6A78"/>
        <w:sz w:val="16"/>
        <w:szCs w:val="16"/>
      </w:rPr>
      <w:t xml:space="preserve">NEVERLAND · GDD v1.0 · Page </w:t>
    </w:r>
    <w:r>
      <w:rPr>
        <w:rFonts w:ascii="Arial" w:eastAsia="Arial" w:hAnsi="Arial" w:cs="Arial"/>
        <w:color w:val="6E6A78"/>
        <w:sz w:val="16"/>
        <w:szCs w:val="16"/>
      </w:rPr>
      <w:fldChar w:fldCharType="begin"/>
    </w:r>
    <w:r>
      <w:rPr>
        <w:rFonts w:ascii="Arial" w:eastAsia="Arial" w:hAnsi="Arial" w:cs="Arial"/>
        <w:color w:val="6E6A78"/>
        <w:sz w:val="16"/>
        <w:szCs w:val="16"/>
      </w:rPr>
      <w:instrText>PAGE</w:instrText>
    </w:r>
    <w:r>
      <w:rPr>
        <w:rFonts w:ascii="Arial" w:eastAsia="Arial" w:hAnsi="Arial" w:cs="Arial"/>
        <w:color w:val="6E6A78"/>
        <w:sz w:val="16"/>
        <w:szCs w:val="16"/>
      </w:rPr>
      <w:fldChar w:fldCharType="separate"/>
    </w:r>
    <w:r w:rsidR="007E4206">
      <w:rPr>
        <w:rFonts w:ascii="Arial" w:eastAsia="Arial" w:hAnsi="Arial" w:cs="Arial"/>
        <w:noProof/>
        <w:color w:val="6E6A78"/>
        <w:sz w:val="16"/>
        <w:szCs w:val="16"/>
      </w:rPr>
      <w:t>2</w:t>
    </w:r>
    <w:r>
      <w:rPr>
        <w:rFonts w:ascii="Arial" w:eastAsia="Arial" w:hAnsi="Arial" w:cs="Arial"/>
        <w:color w:val="6E6A78"/>
        <w:sz w:val="16"/>
        <w:szCs w:val="16"/>
      </w:rPr>
      <w:fldChar w:fldCharType="end"/>
    </w:r>
    <w:r>
      <w:rPr>
        <w:rFonts w:ascii="Arial" w:eastAsia="Arial" w:hAnsi="Arial" w:cs="Arial"/>
        <w:color w:val="6E6A78"/>
        <w:sz w:val="16"/>
        <w:szCs w:val="16"/>
      </w:rPr>
      <w:t xml:space="preserve"> of </w:t>
    </w:r>
    <w:r>
      <w:rPr>
        <w:rFonts w:ascii="Arial" w:eastAsia="Arial" w:hAnsi="Arial" w:cs="Arial"/>
        <w:color w:val="6E6A78"/>
        <w:sz w:val="16"/>
        <w:szCs w:val="16"/>
      </w:rPr>
      <w:fldChar w:fldCharType="begin"/>
    </w:r>
    <w:r>
      <w:rPr>
        <w:rFonts w:ascii="Arial" w:eastAsia="Arial" w:hAnsi="Arial" w:cs="Arial"/>
        <w:color w:val="6E6A78"/>
        <w:sz w:val="16"/>
        <w:szCs w:val="16"/>
      </w:rPr>
      <w:instrText>NUMPAGES</w:instrText>
    </w:r>
    <w:r>
      <w:rPr>
        <w:rFonts w:ascii="Arial" w:eastAsia="Arial" w:hAnsi="Arial" w:cs="Arial"/>
        <w:color w:val="6E6A78"/>
        <w:sz w:val="16"/>
        <w:szCs w:val="16"/>
      </w:rPr>
      <w:fldChar w:fldCharType="separate"/>
    </w:r>
    <w:r w:rsidR="007E4206">
      <w:rPr>
        <w:rFonts w:ascii="Arial" w:eastAsia="Arial" w:hAnsi="Arial" w:cs="Arial"/>
        <w:noProof/>
        <w:color w:val="6E6A78"/>
        <w:sz w:val="16"/>
        <w:szCs w:val="16"/>
      </w:rPr>
      <w:t>3</w:t>
    </w:r>
    <w:r>
      <w:rPr>
        <w:rFonts w:ascii="Arial" w:eastAsia="Arial" w:hAnsi="Arial" w:cs="Arial"/>
        <w:color w:val="6E6A7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72F8F" w14:textId="77777777" w:rsidR="00A031D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FD19E" w14:textId="77777777" w:rsidR="00EE7FA4" w:rsidRDefault="00EE7FA4">
      <w:r>
        <w:separator/>
      </w:r>
    </w:p>
  </w:footnote>
  <w:footnote w:type="continuationSeparator" w:id="0">
    <w:p w14:paraId="7D1018FB" w14:textId="77777777" w:rsidR="00EE7FA4" w:rsidRDefault="00EE7F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8EB39" w14:textId="77777777" w:rsidR="00146798" w:rsidRDefault="00000000">
    <w:pPr>
      <w:jc w:val="center"/>
    </w:pPr>
    <w:r>
      <w:rPr>
        <w:noProof/>
      </w:rPr>
      <w:drawing>
        <wp:inline distT="0" distB="0" distL="0" distR="0" wp14:anchorId="770935E9" wp14:editId="37662F4B">
          <wp:extent cx="6096000" cy="266700"/>
          <wp:effectExtent l="0" t="0" r="0" b="0"/>
          <wp:docPr id="962886979" name="Imagem 962886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096000" cy="2667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6C102" w14:textId="77777777" w:rsidR="00A031D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663CD"/>
    <w:multiLevelType w:val="hybridMultilevel"/>
    <w:tmpl w:val="06D0A4C6"/>
    <w:lvl w:ilvl="0" w:tplc="D1A2DFEC">
      <w:start w:val="1"/>
      <w:numFmt w:val="bullet"/>
      <w:lvlText w:val="●"/>
      <w:lvlJc w:val="left"/>
      <w:pPr>
        <w:ind w:left="720" w:hanging="360"/>
      </w:pPr>
    </w:lvl>
    <w:lvl w:ilvl="1" w:tplc="03504B92">
      <w:start w:val="1"/>
      <w:numFmt w:val="bullet"/>
      <w:lvlText w:val="○"/>
      <w:lvlJc w:val="left"/>
      <w:pPr>
        <w:ind w:left="1440" w:hanging="360"/>
      </w:pPr>
    </w:lvl>
    <w:lvl w:ilvl="2" w:tplc="86F84E46">
      <w:start w:val="1"/>
      <w:numFmt w:val="bullet"/>
      <w:lvlText w:val="■"/>
      <w:lvlJc w:val="left"/>
      <w:pPr>
        <w:ind w:left="2160" w:hanging="360"/>
      </w:pPr>
    </w:lvl>
    <w:lvl w:ilvl="3" w:tplc="25F6A4DE">
      <w:start w:val="1"/>
      <w:numFmt w:val="bullet"/>
      <w:lvlText w:val="●"/>
      <w:lvlJc w:val="left"/>
      <w:pPr>
        <w:ind w:left="2880" w:hanging="360"/>
      </w:pPr>
    </w:lvl>
    <w:lvl w:ilvl="4" w:tplc="50E2449E">
      <w:start w:val="1"/>
      <w:numFmt w:val="bullet"/>
      <w:lvlText w:val="○"/>
      <w:lvlJc w:val="left"/>
      <w:pPr>
        <w:ind w:left="3600" w:hanging="360"/>
      </w:pPr>
    </w:lvl>
    <w:lvl w:ilvl="5" w:tplc="E102B716">
      <w:start w:val="1"/>
      <w:numFmt w:val="bullet"/>
      <w:lvlText w:val="■"/>
      <w:lvlJc w:val="left"/>
      <w:pPr>
        <w:ind w:left="4320" w:hanging="360"/>
      </w:pPr>
    </w:lvl>
    <w:lvl w:ilvl="6" w:tplc="69A6A32A">
      <w:start w:val="1"/>
      <w:numFmt w:val="bullet"/>
      <w:lvlText w:val="●"/>
      <w:lvlJc w:val="left"/>
      <w:pPr>
        <w:ind w:left="5040" w:hanging="360"/>
      </w:pPr>
    </w:lvl>
    <w:lvl w:ilvl="7" w:tplc="3118C82A">
      <w:start w:val="1"/>
      <w:numFmt w:val="bullet"/>
      <w:lvlText w:val="●"/>
      <w:lvlJc w:val="left"/>
      <w:pPr>
        <w:ind w:left="5760" w:hanging="360"/>
      </w:pPr>
    </w:lvl>
    <w:lvl w:ilvl="8" w:tplc="69509584">
      <w:start w:val="1"/>
      <w:numFmt w:val="bullet"/>
      <w:lvlText w:val="●"/>
      <w:lvlJc w:val="left"/>
      <w:pPr>
        <w:ind w:left="6480" w:hanging="360"/>
      </w:pPr>
    </w:lvl>
  </w:abstractNum>
  <w:abstractNum w:abstractNumId="1" w15:restartNumberingAfterBreak="0">
    <w:nsid w:val="7CC90D26"/>
    <w:multiLevelType w:val="hybridMultilevel"/>
    <w:tmpl w:val="206E7388"/>
    <w:lvl w:ilvl="0" w:tplc="866C6D8C">
      <w:start w:val="1"/>
      <w:numFmt w:val="bullet"/>
      <w:lvlText w:val="•"/>
      <w:lvlJc w:val="left"/>
      <w:pPr>
        <w:ind w:left="480" w:hanging="240"/>
      </w:pPr>
      <w:rPr>
        <w:color w:val="8E1F27"/>
      </w:rPr>
    </w:lvl>
    <w:lvl w:ilvl="1" w:tplc="27D0CAB2">
      <w:start w:val="1"/>
      <w:numFmt w:val="bullet"/>
      <w:lvlText w:val="◦"/>
      <w:lvlJc w:val="left"/>
      <w:pPr>
        <w:ind w:left="960" w:hanging="240"/>
      </w:pPr>
      <w:rPr>
        <w:color w:val="8A6A32"/>
      </w:rPr>
    </w:lvl>
    <w:lvl w:ilvl="2" w:tplc="AB3A5532">
      <w:numFmt w:val="decimal"/>
      <w:lvlText w:val=""/>
      <w:lvlJc w:val="left"/>
    </w:lvl>
    <w:lvl w:ilvl="3" w:tplc="C7A20DEE">
      <w:numFmt w:val="decimal"/>
      <w:lvlText w:val=""/>
      <w:lvlJc w:val="left"/>
    </w:lvl>
    <w:lvl w:ilvl="4" w:tplc="C382FF8C">
      <w:numFmt w:val="decimal"/>
      <w:lvlText w:val=""/>
      <w:lvlJc w:val="left"/>
    </w:lvl>
    <w:lvl w:ilvl="5" w:tplc="5EF8E01E">
      <w:numFmt w:val="decimal"/>
      <w:lvlText w:val=""/>
      <w:lvlJc w:val="left"/>
    </w:lvl>
    <w:lvl w:ilvl="6" w:tplc="84AAE880">
      <w:numFmt w:val="decimal"/>
      <w:lvlText w:val=""/>
      <w:lvlJc w:val="left"/>
    </w:lvl>
    <w:lvl w:ilvl="7" w:tplc="FCA04002">
      <w:numFmt w:val="decimal"/>
      <w:lvlText w:val=""/>
      <w:lvlJc w:val="left"/>
    </w:lvl>
    <w:lvl w:ilvl="8" w:tplc="E1CE5E1E">
      <w:numFmt w:val="decimal"/>
      <w:lvlText w:val=""/>
      <w:lvlJc w:val="left"/>
    </w:lvl>
  </w:abstractNum>
  <w:num w:numId="1" w16cid:durableId="75783786">
    <w:abstractNumId w:val="0"/>
    <w:lvlOverride w:ilvl="0">
      <w:startOverride w:val="1"/>
    </w:lvlOverride>
  </w:num>
  <w:num w:numId="2" w16cid:durableId="18882967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798"/>
    <w:rsid w:val="00075B73"/>
    <w:rsid w:val="00120B85"/>
    <w:rsid w:val="00146798"/>
    <w:rsid w:val="00254513"/>
    <w:rsid w:val="007E4206"/>
    <w:rsid w:val="00A031D0"/>
    <w:rsid w:val="00AC2685"/>
    <w:rsid w:val="00CB20D8"/>
    <w:rsid w:val="00DC7E78"/>
    <w:rsid w:val="00EE7F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56D08"/>
  <w15:docId w15:val="{5F3D1E28-348A-412A-8A93-985256374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B2830"/>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42</Pages>
  <Words>9675</Words>
  <Characters>52245</Characters>
  <Application>Microsoft Office Word</Application>
  <DocSecurity>0</DocSecurity>
  <Lines>435</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tuc tuc</cp:lastModifiedBy>
  <cp:revision>4</cp:revision>
  <dcterms:created xsi:type="dcterms:W3CDTF">2026-07-21T14:50:00Z</dcterms:created>
  <dcterms:modified xsi:type="dcterms:W3CDTF">2026-07-21T17:32:00Z</dcterms:modified>
</cp:coreProperties>
</file>