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CED4" w14:textId="77777777" w:rsidR="00970435" w:rsidRDefault="00000000">
      <w:r>
        <w:rPr>
          <w:noProof/>
        </w:rPr>
        <w:drawing>
          <wp:inline distT="0" distB="0" distL="0" distR="0" wp14:anchorId="6E9E9FB9" wp14:editId="56626DCC">
            <wp:extent cx="7562850" cy="106965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6C16" w14:textId="77777777" w:rsidR="00970435" w:rsidRDefault="00970435">
      <w:pPr>
        <w:sectPr w:rsidR="00970435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3D28765D" w14:textId="77777777" w:rsidR="00970435" w:rsidRDefault="00970435">
      <w:pPr>
        <w:spacing w:after="600"/>
      </w:pPr>
    </w:p>
    <w:p w14:paraId="5451969D" w14:textId="77777777" w:rsidR="00970435" w:rsidRDefault="00000000">
      <w:pPr>
        <w:spacing w:after="80"/>
        <w:jc w:val="center"/>
      </w:pPr>
      <w:r>
        <w:rPr>
          <w:rFonts w:ascii="Arial Black" w:eastAsia="Arial Black" w:hAnsi="Arial Black" w:cs="Arial Black"/>
          <w:b/>
          <w:bCs/>
          <w:sz w:val="64"/>
          <w:szCs w:val="64"/>
        </w:rPr>
        <w:t>A TERRA DO NUNCA</w:t>
      </w:r>
    </w:p>
    <w:p w14:paraId="590BF427" w14:textId="77777777" w:rsidR="00970435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8E1F27"/>
          <w:sz w:val="28"/>
          <w:szCs w:val="28"/>
        </w:rPr>
        <w:t>DOCUMENTO DE GAME DESIGN</w:t>
      </w:r>
    </w:p>
    <w:p w14:paraId="3AA26452" w14:textId="77777777" w:rsidR="00970435" w:rsidRDefault="00000000">
      <w:pPr>
        <w:spacing w:after="500"/>
        <w:jc w:val="center"/>
      </w:pPr>
      <w:r>
        <w:rPr>
          <w:rFonts w:ascii="Arial" w:eastAsia="Arial" w:hAnsi="Arial" w:cs="Arial"/>
          <w:i/>
          <w:iCs/>
          <w:color w:val="6E6A78"/>
        </w:rPr>
        <w:t>Survival horror em primeira pessoa · Unity 3D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70435" w14:paraId="4020505F" w14:textId="77777777">
        <w:trPr>
          <w:tblHeader/>
        </w:trPr>
        <w:tc>
          <w:tcPr>
            <w:tcW w:w="312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EF63B4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FICHA DO DOCUMENTO</w:t>
            </w:r>
          </w:p>
        </w:tc>
        <w:tc>
          <w:tcPr>
            <w:tcW w:w="624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D08F90" w14:textId="77777777" w:rsidR="00970435" w:rsidRDefault="00970435"/>
        </w:tc>
      </w:tr>
      <w:tr w:rsidR="00970435" w14:paraId="25856861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B81AD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Título do projeto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E9704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 Terra do Nunca (codinome: NEVERLAND)</w:t>
            </w:r>
          </w:p>
        </w:tc>
      </w:tr>
      <w:tr w:rsidR="00970435" w14:paraId="6BA94EBB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020C2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Versão do documento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98455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1.0 — rascunho completo para pré-produção</w:t>
            </w:r>
          </w:p>
        </w:tc>
      </w:tr>
      <w:tr w:rsidR="00970435" w14:paraId="47A17608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3E4F3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7312B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Julho de 2026</w:t>
            </w:r>
          </w:p>
        </w:tc>
      </w:tr>
      <w:tr w:rsidR="00970435" w14:paraId="2C76D8DF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9E74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Autor / Studio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6B390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Tucano (TucanoiDEV) · TEREJACKS</w:t>
            </w:r>
          </w:p>
        </w:tc>
      </w:tr>
      <w:tr w:rsidR="00970435" w14:paraId="5F89C251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6AA00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Engine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89262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Unity 2022.3 LTS (3D, URP)</w:t>
            </w:r>
          </w:p>
        </w:tc>
      </w:tr>
      <w:tr w:rsidR="00970435" w14:paraId="20558F17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F08BF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Gênero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3599A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Survival horror · Stealth · Escape room</w:t>
            </w:r>
          </w:p>
        </w:tc>
      </w:tr>
      <w:tr w:rsidR="00970435" w14:paraId="50087122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5F27E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Plataformas-alvo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8A3B0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PC (Steam / itch.io); consoles em avaliação</w:t>
            </w:r>
          </w:p>
        </w:tc>
      </w:tr>
      <w:tr w:rsidR="00970435" w14:paraId="62B2E664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9188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Classificação prevista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5E60C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18+ (gore explícito, temas sensíveis, terror)</w:t>
            </w:r>
          </w:p>
        </w:tc>
      </w:tr>
      <w:tr w:rsidR="00970435" w14:paraId="1010F1A4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3D642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8974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Pré-produção</w:t>
            </w:r>
          </w:p>
        </w:tc>
      </w:tr>
    </w:tbl>
    <w:p w14:paraId="7512C870" w14:textId="77777777" w:rsidR="00970435" w:rsidRDefault="00970435">
      <w:pPr>
        <w:spacing w:after="400"/>
      </w:pPr>
    </w:p>
    <w:tbl>
      <w:tblPr>
        <w:tblW w:w="9360" w:type="dxa"/>
        <w:tblBorders>
          <w:left w:val="single" w:sz="24" w:space="0" w:color="8E1F2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0435" w14:paraId="5FFB44E3" w14:textId="77777777">
        <w:tc>
          <w:tcPr>
            <w:tcW w:w="9360" w:type="dxa"/>
            <w:shd w:val="clear" w:color="auto" w:fill="F5F2E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CA062CD" w14:textId="77777777" w:rsidR="00970435" w:rsidRDefault="00000000">
            <w:r>
              <w:rPr>
                <w:i/>
                <w:iCs/>
                <w:sz w:val="23"/>
                <w:szCs w:val="23"/>
              </w:rPr>
              <w:t>“Todas as crianças crescem. Menos uma.” — a premissa clássica de Peter Pan, aqui relida como ameaça: e se nunca crescer não fosse um presente, mas uma prisão?</w:t>
            </w:r>
          </w:p>
        </w:tc>
      </w:tr>
    </w:tbl>
    <w:p w14:paraId="458EA064" w14:textId="77777777" w:rsidR="00970435" w:rsidRDefault="00970435">
      <w:pPr>
        <w:spacing w:after="200"/>
      </w:pPr>
    </w:p>
    <w:p w14:paraId="0BABF3B3" w14:textId="77777777" w:rsidR="00970435" w:rsidRDefault="00000000">
      <w:pPr>
        <w:jc w:val="center"/>
      </w:pPr>
      <w:r>
        <w:rPr>
          <w:rFonts w:ascii="Arial" w:eastAsia="Arial" w:hAnsi="Arial" w:cs="Arial"/>
          <w:b/>
          <w:bCs/>
          <w:color w:val="8E1F27"/>
          <w:sz w:val="18"/>
          <w:szCs w:val="18"/>
        </w:rPr>
        <w:t>DOCUMENTO CONFIDENCIAL — USO INTERNO</w:t>
      </w:r>
    </w:p>
    <w:p w14:paraId="5EB0C58F" w14:textId="77777777" w:rsidR="00970435" w:rsidRDefault="00000000">
      <w:r>
        <w:br w:type="page"/>
      </w:r>
    </w:p>
    <w:p w14:paraId="3E97ED3E" w14:textId="77777777" w:rsidR="00970435" w:rsidRDefault="00000000">
      <w:pPr>
        <w:spacing w:after="60"/>
      </w:pPr>
      <w:r>
        <w:rPr>
          <w:rFonts w:ascii="Arial Black" w:eastAsia="Arial Black" w:hAnsi="Arial Black" w:cs="Arial Black"/>
          <w:b/>
          <w:bCs/>
          <w:sz w:val="40"/>
          <w:szCs w:val="40"/>
        </w:rPr>
        <w:lastRenderedPageBreak/>
        <w:t>SUMÁRIO</w:t>
      </w:r>
    </w:p>
    <w:p w14:paraId="65754BBF" w14:textId="77777777" w:rsidR="00970435" w:rsidRDefault="00000000">
      <w:pPr>
        <w:pBdr>
          <w:bottom w:val="single" w:sz="12" w:space="6" w:color="8E1F27"/>
        </w:pBdr>
        <w:spacing w:after="200"/>
      </w:pPr>
      <w:r>
        <w:rPr>
          <w:rFonts w:ascii="Arial" w:eastAsia="Arial" w:hAnsi="Arial" w:cs="Arial"/>
          <w:color w:val="6E6A78"/>
          <w:sz w:val="20"/>
          <w:szCs w:val="20"/>
        </w:rPr>
        <w:t>A TERRA DO NUNCA · DOCUMENTO DE GAME DESIGN</w:t>
      </w:r>
    </w:p>
    <w:p w14:paraId="0F396216" w14:textId="77777777" w:rsidR="00C567D9" w:rsidRDefault="00C567D9" w:rsidP="00C567D9">
      <w:pPr>
        <w:tabs>
          <w:tab w:val="right" w:leader="dot" w:pos="9360"/>
        </w:tabs>
        <w:spacing w:before="60" w:after="40" w:line="288" w:lineRule="auto"/>
      </w:pPr>
      <w:r>
        <w:rPr>
          <w:rFonts w:ascii="Arial" w:eastAsia="Arial" w:hAnsi="Arial" w:cs="Arial"/>
          <w:b/>
          <w:bCs/>
          <w:sz w:val="24"/>
          <w:szCs w:val="24"/>
        </w:rPr>
        <w:t>01 · Visão Geral</w:t>
      </w:r>
      <w:r>
        <w:rPr>
          <w:rFonts w:ascii="Arial" w:eastAsia="Arial" w:hAnsi="Arial" w:cs="Arial"/>
          <w:b/>
          <w:bCs/>
          <w:color w:val="8E1F27"/>
          <w:sz w:val="24"/>
          <w:szCs w:val="24"/>
        </w:rPr>
        <w:tab/>
        <w:t>5</w:t>
      </w:r>
    </w:p>
    <w:p w14:paraId="2774A0E3" w14:textId="7777777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1.1 High Concept</w:t>
      </w:r>
      <w:r>
        <w:rPr>
          <w:rFonts w:ascii="Arial" w:eastAsia="Arial" w:hAnsi="Arial" w:cs="Arial"/>
          <w:color w:val="6E6A78"/>
          <w:sz w:val="19"/>
          <w:szCs w:val="19"/>
        </w:rPr>
        <w:tab/>
        <w:t>5</w:t>
      </w:r>
    </w:p>
    <w:p w14:paraId="404CF576" w14:textId="7777777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1.2 Ficha rápida</w:t>
      </w:r>
      <w:r>
        <w:rPr>
          <w:rFonts w:ascii="Arial" w:eastAsia="Arial" w:hAnsi="Arial" w:cs="Arial"/>
          <w:color w:val="6E6A78"/>
          <w:sz w:val="19"/>
          <w:szCs w:val="19"/>
        </w:rPr>
        <w:tab/>
        <w:t>5</w:t>
      </w:r>
    </w:p>
    <w:p w14:paraId="63719744" w14:textId="7777777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1.3 Pilares de design</w:t>
      </w:r>
      <w:r>
        <w:rPr>
          <w:rFonts w:ascii="Arial" w:eastAsia="Arial" w:hAnsi="Arial" w:cs="Arial"/>
          <w:color w:val="6E6A78"/>
          <w:sz w:val="19"/>
          <w:szCs w:val="19"/>
        </w:rPr>
        <w:tab/>
        <w:t>5</w:t>
      </w:r>
    </w:p>
    <w:p w14:paraId="17C4FF05" w14:textId="7777777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1.4 Referências principais</w:t>
      </w:r>
      <w:r>
        <w:rPr>
          <w:rFonts w:ascii="Arial" w:eastAsia="Arial" w:hAnsi="Arial" w:cs="Arial"/>
          <w:color w:val="6E6A78"/>
          <w:sz w:val="19"/>
          <w:szCs w:val="19"/>
        </w:rPr>
        <w:tab/>
        <w:t>6</w:t>
      </w:r>
    </w:p>
    <w:p w14:paraId="7B782B32" w14:textId="7777777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1.5 O que torna o jogo único (USPs)</w:t>
      </w:r>
      <w:r>
        <w:rPr>
          <w:rFonts w:ascii="Arial" w:eastAsia="Arial" w:hAnsi="Arial" w:cs="Arial"/>
          <w:color w:val="6E6A78"/>
          <w:sz w:val="19"/>
          <w:szCs w:val="19"/>
        </w:rPr>
        <w:tab/>
        <w:t>6</w:t>
      </w:r>
    </w:p>
    <w:p w14:paraId="4C1E08D6" w14:textId="7777777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1.6 Experiência-alvo do jogador</w:t>
      </w:r>
      <w:r>
        <w:rPr>
          <w:rFonts w:ascii="Arial" w:eastAsia="Arial" w:hAnsi="Arial" w:cs="Arial"/>
          <w:color w:val="6E6A78"/>
          <w:sz w:val="19"/>
          <w:szCs w:val="19"/>
        </w:rPr>
        <w:tab/>
        <w:t>7</w:t>
      </w:r>
    </w:p>
    <w:p w14:paraId="3745D455" w14:textId="77777777" w:rsidR="00C567D9" w:rsidRDefault="00C567D9" w:rsidP="00C567D9">
      <w:pPr>
        <w:tabs>
          <w:tab w:val="right" w:leader="dot" w:pos="9360"/>
        </w:tabs>
        <w:spacing w:before="60" w:after="40" w:line="288" w:lineRule="auto"/>
      </w:pPr>
      <w:r>
        <w:rPr>
          <w:rFonts w:ascii="Arial" w:eastAsia="Arial" w:hAnsi="Arial" w:cs="Arial"/>
          <w:b/>
          <w:bCs/>
          <w:sz w:val="24"/>
          <w:szCs w:val="24"/>
        </w:rPr>
        <w:t>02 · História</w:t>
      </w:r>
      <w:r>
        <w:rPr>
          <w:rFonts w:ascii="Arial" w:eastAsia="Arial" w:hAnsi="Arial" w:cs="Arial"/>
          <w:b/>
          <w:bCs/>
          <w:color w:val="8E1F27"/>
          <w:sz w:val="24"/>
          <w:szCs w:val="24"/>
        </w:rPr>
        <w:tab/>
        <w:t>8</w:t>
      </w:r>
    </w:p>
    <w:p w14:paraId="0CEF8B83" w14:textId="7777777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2.1 Premissa</w:t>
      </w:r>
      <w:r>
        <w:rPr>
          <w:rFonts w:ascii="Arial" w:eastAsia="Arial" w:hAnsi="Arial" w:cs="Arial"/>
          <w:color w:val="6E6A78"/>
          <w:sz w:val="19"/>
          <w:szCs w:val="19"/>
        </w:rPr>
        <w:tab/>
        <w:t>8</w:t>
      </w:r>
    </w:p>
    <w:p w14:paraId="5CC7D0C4" w14:textId="7777777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2.2 Temas</w:t>
      </w:r>
      <w:r>
        <w:rPr>
          <w:rFonts w:ascii="Arial" w:eastAsia="Arial" w:hAnsi="Arial" w:cs="Arial"/>
          <w:color w:val="6E6A78"/>
          <w:sz w:val="19"/>
          <w:szCs w:val="19"/>
        </w:rPr>
        <w:tab/>
        <w:t>8</w:t>
      </w:r>
    </w:p>
    <w:p w14:paraId="78A0E789" w14:textId="7777777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2.3 Sinopse estruturada em atos</w:t>
      </w:r>
      <w:r>
        <w:rPr>
          <w:rFonts w:ascii="Arial" w:eastAsia="Arial" w:hAnsi="Arial" w:cs="Arial"/>
          <w:color w:val="6E6A78"/>
          <w:sz w:val="19"/>
          <w:szCs w:val="19"/>
        </w:rPr>
        <w:tab/>
        <w:t>8</w:t>
      </w:r>
    </w:p>
    <w:p w14:paraId="4FDF6808" w14:textId="7777777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2.4 O final e suas leituras</w:t>
      </w:r>
      <w:r>
        <w:rPr>
          <w:rFonts w:ascii="Arial" w:eastAsia="Arial" w:hAnsi="Arial" w:cs="Arial"/>
          <w:color w:val="6E6A78"/>
          <w:sz w:val="19"/>
          <w:szCs w:val="19"/>
        </w:rPr>
        <w:tab/>
        <w:t>9</w:t>
      </w:r>
    </w:p>
    <w:p w14:paraId="48A6DF16" w14:textId="7777777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2.5 Diálogo e Lucidez (voz do protagonista)</w:t>
      </w:r>
      <w:r>
        <w:rPr>
          <w:rFonts w:ascii="Arial" w:eastAsia="Arial" w:hAnsi="Arial" w:cs="Arial"/>
          <w:color w:val="6E6A78"/>
          <w:sz w:val="19"/>
          <w:szCs w:val="19"/>
        </w:rPr>
        <w:tab/>
        <w:t>10</w:t>
      </w:r>
    </w:p>
    <w:p w14:paraId="44C92336" w14:textId="7777777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2.6 Documentos encontráveis (narrativa ambiental)</w:t>
      </w:r>
      <w:r>
        <w:rPr>
          <w:rFonts w:ascii="Arial" w:eastAsia="Arial" w:hAnsi="Arial" w:cs="Arial"/>
          <w:color w:val="6E6A78"/>
          <w:sz w:val="19"/>
          <w:szCs w:val="19"/>
        </w:rPr>
        <w:tab/>
        <w:t>10</w:t>
      </w:r>
    </w:p>
    <w:p w14:paraId="7358AEBF" w14:textId="77777777" w:rsidR="00C567D9" w:rsidRDefault="00C567D9" w:rsidP="00C567D9">
      <w:pPr>
        <w:tabs>
          <w:tab w:val="right" w:leader="dot" w:pos="9360"/>
        </w:tabs>
        <w:spacing w:before="60" w:after="40" w:line="288" w:lineRule="auto"/>
      </w:pPr>
      <w:r>
        <w:rPr>
          <w:rFonts w:ascii="Arial" w:eastAsia="Arial" w:hAnsi="Arial" w:cs="Arial"/>
          <w:b/>
          <w:bCs/>
          <w:sz w:val="24"/>
          <w:szCs w:val="24"/>
        </w:rPr>
        <w:t>03 · Personagens</w:t>
      </w:r>
      <w:r>
        <w:rPr>
          <w:rFonts w:ascii="Arial" w:eastAsia="Arial" w:hAnsi="Arial" w:cs="Arial"/>
          <w:b/>
          <w:bCs/>
          <w:color w:val="8E1F27"/>
          <w:sz w:val="24"/>
          <w:szCs w:val="24"/>
        </w:rPr>
        <w:tab/>
        <w:t>11</w:t>
      </w:r>
    </w:p>
    <w:p w14:paraId="2C34D750" w14:textId="31B8E828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 xml:space="preserve">3.1 </w:t>
      </w:r>
      <w:r w:rsidR="00BD0285">
        <w:rPr>
          <w:rFonts w:ascii="Arial" w:eastAsia="Arial" w:hAnsi="Arial" w:cs="Arial"/>
          <w:color w:val="6E6A78"/>
          <w:sz w:val="19"/>
          <w:szCs w:val="19"/>
        </w:rPr>
        <w:t>James</w:t>
      </w:r>
      <w:r>
        <w:rPr>
          <w:rFonts w:ascii="Arial" w:eastAsia="Arial" w:hAnsi="Arial" w:cs="Arial"/>
          <w:color w:val="6E6A78"/>
          <w:sz w:val="19"/>
          <w:szCs w:val="19"/>
        </w:rPr>
        <w:t xml:space="preserve"> — o protagonista</w:t>
      </w:r>
      <w:r>
        <w:rPr>
          <w:rFonts w:ascii="Arial" w:eastAsia="Arial" w:hAnsi="Arial" w:cs="Arial"/>
          <w:color w:val="6E6A78"/>
          <w:sz w:val="19"/>
          <w:szCs w:val="19"/>
        </w:rPr>
        <w:tab/>
        <w:t>11</w:t>
      </w:r>
    </w:p>
    <w:p w14:paraId="0234F0B5" w14:textId="22683613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3.2 Sininho — a fada / a perseguidora</w:t>
      </w:r>
      <w:r>
        <w:rPr>
          <w:rFonts w:ascii="Arial" w:eastAsia="Arial" w:hAnsi="Arial" w:cs="Arial"/>
          <w:color w:val="6E6A78"/>
          <w:sz w:val="19"/>
          <w:szCs w:val="19"/>
        </w:rPr>
        <w:tab/>
        <w:t>11</w:t>
      </w:r>
    </w:p>
    <w:p w14:paraId="4402FEA9" w14:textId="7777777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3.3 Peter Pan — o antagonista</w:t>
      </w:r>
      <w:r>
        <w:rPr>
          <w:rFonts w:ascii="Arial" w:eastAsia="Arial" w:hAnsi="Arial" w:cs="Arial"/>
          <w:color w:val="6E6A78"/>
          <w:sz w:val="19"/>
          <w:szCs w:val="19"/>
        </w:rPr>
        <w:tab/>
        <w:t>12</w:t>
      </w:r>
    </w:p>
    <w:p w14:paraId="41F067FF" w14:textId="7E0B47F5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3.4 Elenco de apoio</w:t>
      </w:r>
      <w:r>
        <w:rPr>
          <w:rFonts w:ascii="Arial" w:eastAsia="Arial" w:hAnsi="Arial" w:cs="Arial"/>
          <w:color w:val="6E6A78"/>
          <w:sz w:val="19"/>
          <w:szCs w:val="19"/>
        </w:rPr>
        <w:tab/>
        <w:t>14</w:t>
      </w:r>
    </w:p>
    <w:p w14:paraId="3ED280DF" w14:textId="1E32986C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3.5 Mapa de relações</w:t>
      </w:r>
      <w:r>
        <w:rPr>
          <w:rFonts w:ascii="Arial" w:eastAsia="Arial" w:hAnsi="Arial" w:cs="Arial"/>
          <w:color w:val="6E6A78"/>
          <w:sz w:val="19"/>
          <w:szCs w:val="19"/>
        </w:rPr>
        <w:tab/>
        <w:t>14</w:t>
      </w:r>
    </w:p>
    <w:p w14:paraId="2CA6BFAF" w14:textId="75AEDB46" w:rsidR="00C567D9" w:rsidRDefault="00C567D9" w:rsidP="00C567D9">
      <w:pPr>
        <w:tabs>
          <w:tab w:val="right" w:leader="dot" w:pos="9360"/>
        </w:tabs>
        <w:spacing w:before="60" w:after="40" w:line="288" w:lineRule="auto"/>
      </w:pPr>
      <w:r>
        <w:rPr>
          <w:rFonts w:ascii="Arial" w:eastAsia="Arial" w:hAnsi="Arial" w:cs="Arial"/>
          <w:b/>
          <w:bCs/>
          <w:sz w:val="24"/>
          <w:szCs w:val="24"/>
        </w:rPr>
        <w:t>04 · Mundo e Cenários</w:t>
      </w:r>
      <w:r>
        <w:rPr>
          <w:rFonts w:ascii="Arial" w:eastAsia="Arial" w:hAnsi="Arial" w:cs="Arial"/>
          <w:b/>
          <w:bCs/>
          <w:color w:val="8E1F27"/>
          <w:sz w:val="24"/>
          <w:szCs w:val="24"/>
        </w:rPr>
        <w:tab/>
        <w:t>15</w:t>
      </w:r>
    </w:p>
    <w:p w14:paraId="141459CB" w14:textId="4E26C35C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4.1 O Quarto Real (prólogo)</w:t>
      </w:r>
      <w:r>
        <w:rPr>
          <w:rFonts w:ascii="Arial" w:eastAsia="Arial" w:hAnsi="Arial" w:cs="Arial"/>
          <w:color w:val="6E6A78"/>
          <w:sz w:val="19"/>
          <w:szCs w:val="19"/>
        </w:rPr>
        <w:tab/>
        <w:t>15</w:t>
      </w:r>
    </w:p>
    <w:p w14:paraId="6BC58394" w14:textId="601CC558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4.2 A Terra do Nunca aberta</w:t>
      </w:r>
      <w:r>
        <w:rPr>
          <w:rFonts w:ascii="Arial" w:eastAsia="Arial" w:hAnsi="Arial" w:cs="Arial"/>
          <w:color w:val="6E6A78"/>
          <w:sz w:val="19"/>
          <w:szCs w:val="19"/>
        </w:rPr>
        <w:tab/>
        <w:t>15</w:t>
      </w:r>
    </w:p>
    <w:p w14:paraId="1355C5DF" w14:textId="048AF47F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4.3 A Casa de Peter Pan (mapa principal)</w:t>
      </w:r>
      <w:r>
        <w:rPr>
          <w:rFonts w:ascii="Arial" w:eastAsia="Arial" w:hAnsi="Arial" w:cs="Arial"/>
          <w:color w:val="6E6A78"/>
          <w:sz w:val="19"/>
          <w:szCs w:val="19"/>
        </w:rPr>
        <w:tab/>
        <w:t>16</w:t>
      </w:r>
    </w:p>
    <w:p w14:paraId="5C94AE4A" w14:textId="6170DBC3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4.4 O Quarto de Peter Pan</w:t>
      </w:r>
      <w:r>
        <w:rPr>
          <w:rFonts w:ascii="Arial" w:eastAsia="Arial" w:hAnsi="Arial" w:cs="Arial"/>
          <w:color w:val="6E6A78"/>
          <w:sz w:val="19"/>
          <w:szCs w:val="19"/>
        </w:rPr>
        <w:tab/>
        <w:t>17</w:t>
      </w:r>
    </w:p>
    <w:p w14:paraId="4EEF2227" w14:textId="730423BF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4.5 O Porão — o açougue</w:t>
      </w:r>
      <w:r>
        <w:rPr>
          <w:rFonts w:ascii="Arial" w:eastAsia="Arial" w:hAnsi="Arial" w:cs="Arial"/>
          <w:color w:val="6E6A78"/>
          <w:sz w:val="19"/>
          <w:szCs w:val="19"/>
        </w:rPr>
        <w:tab/>
        <w:t>17</w:t>
      </w:r>
    </w:p>
    <w:p w14:paraId="46FE00C5" w14:textId="1FB65365" w:rsidR="00C567D9" w:rsidRDefault="00C567D9" w:rsidP="00C567D9">
      <w:pPr>
        <w:tabs>
          <w:tab w:val="right" w:leader="dot" w:pos="9360"/>
        </w:tabs>
        <w:spacing w:before="60" w:after="40" w:line="288" w:lineRule="auto"/>
      </w:pPr>
      <w:r>
        <w:rPr>
          <w:rFonts w:ascii="Arial" w:eastAsia="Arial" w:hAnsi="Arial" w:cs="Arial"/>
          <w:b/>
          <w:bCs/>
          <w:sz w:val="24"/>
          <w:szCs w:val="24"/>
        </w:rPr>
        <w:t>05 · Sistema de Jogo</w:t>
      </w:r>
      <w:r>
        <w:rPr>
          <w:rFonts w:ascii="Arial" w:eastAsia="Arial" w:hAnsi="Arial" w:cs="Arial"/>
          <w:b/>
          <w:bCs/>
          <w:color w:val="8E1F27"/>
          <w:sz w:val="24"/>
          <w:szCs w:val="24"/>
        </w:rPr>
        <w:tab/>
        <w:t>18</w:t>
      </w:r>
    </w:p>
    <w:p w14:paraId="19704DCD" w14:textId="07E02F94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5.1 Câmera e perspectiva</w:t>
      </w:r>
      <w:r>
        <w:rPr>
          <w:rFonts w:ascii="Arial" w:eastAsia="Arial" w:hAnsi="Arial" w:cs="Arial"/>
          <w:color w:val="6E6A78"/>
          <w:sz w:val="19"/>
          <w:szCs w:val="19"/>
        </w:rPr>
        <w:tab/>
        <w:t>18</w:t>
      </w:r>
    </w:p>
    <w:p w14:paraId="046568D9" w14:textId="66A7B2B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5.2 Controles (PC — referência)</w:t>
      </w:r>
      <w:r>
        <w:rPr>
          <w:rFonts w:ascii="Arial" w:eastAsia="Arial" w:hAnsi="Arial" w:cs="Arial"/>
          <w:color w:val="6E6A78"/>
          <w:sz w:val="19"/>
          <w:szCs w:val="19"/>
        </w:rPr>
        <w:tab/>
        <w:t>18</w:t>
      </w:r>
    </w:p>
    <w:p w14:paraId="41740939" w14:textId="2C8EC4CB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5.3 Movimentação, fôlego e ruído</w:t>
      </w:r>
      <w:r>
        <w:rPr>
          <w:rFonts w:ascii="Arial" w:eastAsia="Arial" w:hAnsi="Arial" w:cs="Arial"/>
          <w:color w:val="6E6A78"/>
          <w:sz w:val="19"/>
          <w:szCs w:val="19"/>
        </w:rPr>
        <w:tab/>
        <w:t>18</w:t>
      </w:r>
    </w:p>
    <w:p w14:paraId="1B92B8FC" w14:textId="0424A9D5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5.4 Esconder-se</w:t>
      </w:r>
      <w:r>
        <w:rPr>
          <w:rFonts w:ascii="Arial" w:eastAsia="Arial" w:hAnsi="Arial" w:cs="Arial"/>
          <w:color w:val="6E6A78"/>
          <w:sz w:val="19"/>
          <w:szCs w:val="19"/>
        </w:rPr>
        <w:tab/>
        <w:t>19</w:t>
      </w:r>
    </w:p>
    <w:p w14:paraId="66CF56E3" w14:textId="0378ADD2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5.5 Inventário e itens</w:t>
      </w:r>
      <w:r>
        <w:rPr>
          <w:rFonts w:ascii="Arial" w:eastAsia="Arial" w:hAnsi="Arial" w:cs="Arial"/>
          <w:color w:val="6E6A78"/>
          <w:sz w:val="19"/>
          <w:szCs w:val="19"/>
        </w:rPr>
        <w:tab/>
        <w:t>19</w:t>
      </w:r>
    </w:p>
    <w:p w14:paraId="3B453D46" w14:textId="6B337A5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5.6 Mecânica-assinatura: Fechar os Olhos</w:t>
      </w:r>
      <w:r>
        <w:rPr>
          <w:rFonts w:ascii="Arial" w:eastAsia="Arial" w:hAnsi="Arial" w:cs="Arial"/>
          <w:color w:val="6E6A78"/>
          <w:sz w:val="19"/>
          <w:szCs w:val="19"/>
        </w:rPr>
        <w:tab/>
        <w:t>19</w:t>
      </w:r>
    </w:p>
    <w:p w14:paraId="6A4C751A" w14:textId="04F92379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5.7 Captura, morte e save</w:t>
      </w:r>
      <w:r>
        <w:rPr>
          <w:rFonts w:ascii="Arial" w:eastAsia="Arial" w:hAnsi="Arial" w:cs="Arial"/>
          <w:color w:val="6E6A78"/>
          <w:sz w:val="19"/>
          <w:szCs w:val="19"/>
        </w:rPr>
        <w:tab/>
      </w:r>
      <w:r w:rsidR="00A71958">
        <w:rPr>
          <w:rFonts w:ascii="Arial" w:eastAsia="Arial" w:hAnsi="Arial" w:cs="Arial"/>
          <w:color w:val="6E6A78"/>
          <w:sz w:val="19"/>
          <w:szCs w:val="19"/>
        </w:rPr>
        <w:t>19</w:t>
      </w:r>
    </w:p>
    <w:p w14:paraId="12355C03" w14:textId="0369D954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5.8 O loop central</w:t>
      </w:r>
      <w:r>
        <w:rPr>
          <w:rFonts w:ascii="Arial" w:eastAsia="Arial" w:hAnsi="Arial" w:cs="Arial"/>
          <w:color w:val="6E6A78"/>
          <w:sz w:val="19"/>
          <w:szCs w:val="19"/>
        </w:rPr>
        <w:tab/>
        <w:t>20</w:t>
      </w:r>
    </w:p>
    <w:p w14:paraId="24179258" w14:textId="5922333E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5.9 Sistema de diálogo e Lucidez</w:t>
      </w:r>
      <w:r>
        <w:rPr>
          <w:rFonts w:ascii="Arial" w:eastAsia="Arial" w:hAnsi="Arial" w:cs="Arial"/>
          <w:color w:val="6E6A78"/>
          <w:sz w:val="19"/>
          <w:szCs w:val="19"/>
        </w:rPr>
        <w:tab/>
        <w:t>20</w:t>
      </w:r>
    </w:p>
    <w:p w14:paraId="3755F6BD" w14:textId="078E1777" w:rsidR="00C567D9" w:rsidRDefault="00C567D9" w:rsidP="00C567D9">
      <w:pPr>
        <w:tabs>
          <w:tab w:val="right" w:leader="dot" w:pos="9360"/>
        </w:tabs>
        <w:spacing w:before="60" w:after="40" w:line="288" w:lineRule="auto"/>
      </w:pPr>
      <w:r>
        <w:rPr>
          <w:rFonts w:ascii="Arial" w:eastAsia="Arial" w:hAnsi="Arial" w:cs="Arial"/>
          <w:b/>
          <w:bCs/>
          <w:sz w:val="24"/>
          <w:szCs w:val="24"/>
        </w:rPr>
        <w:t>06 · Inimigos e IA</w:t>
      </w:r>
      <w:r>
        <w:rPr>
          <w:rFonts w:ascii="Arial" w:eastAsia="Arial" w:hAnsi="Arial" w:cs="Arial"/>
          <w:b/>
          <w:bCs/>
          <w:color w:val="8E1F27"/>
          <w:sz w:val="24"/>
          <w:szCs w:val="24"/>
        </w:rPr>
        <w:tab/>
        <w:t>22</w:t>
      </w:r>
    </w:p>
    <w:p w14:paraId="77E7700C" w14:textId="7B9B8CB1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6.1 Sininho (forma monstro) — visão geral de IA</w:t>
      </w:r>
      <w:r>
        <w:rPr>
          <w:rFonts w:ascii="Arial" w:eastAsia="Arial" w:hAnsi="Arial" w:cs="Arial"/>
          <w:color w:val="6E6A78"/>
          <w:sz w:val="19"/>
          <w:szCs w:val="19"/>
        </w:rPr>
        <w:tab/>
        <w:t>22</w:t>
      </w:r>
    </w:p>
    <w:p w14:paraId="04C26FD4" w14:textId="2B309F64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6.2 Peter Pan (ameaça roteirizada)</w:t>
      </w:r>
      <w:r>
        <w:rPr>
          <w:rFonts w:ascii="Arial" w:eastAsia="Arial" w:hAnsi="Arial" w:cs="Arial"/>
          <w:color w:val="6E6A78"/>
          <w:sz w:val="19"/>
          <w:szCs w:val="19"/>
        </w:rPr>
        <w:tab/>
        <w:t>23</w:t>
      </w:r>
    </w:p>
    <w:p w14:paraId="3248C80C" w14:textId="7BA4988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6.3 Os Crocodilos (fronteira viva)</w:t>
      </w:r>
      <w:r>
        <w:rPr>
          <w:rFonts w:ascii="Arial" w:eastAsia="Arial" w:hAnsi="Arial" w:cs="Arial"/>
          <w:color w:val="6E6A78"/>
          <w:sz w:val="19"/>
          <w:szCs w:val="19"/>
        </w:rPr>
        <w:tab/>
        <w:t>2</w:t>
      </w:r>
      <w:r w:rsidR="00A71958">
        <w:rPr>
          <w:rFonts w:ascii="Arial" w:eastAsia="Arial" w:hAnsi="Arial" w:cs="Arial"/>
          <w:color w:val="6E6A78"/>
          <w:sz w:val="19"/>
          <w:szCs w:val="19"/>
        </w:rPr>
        <w:t>4</w:t>
      </w:r>
    </w:p>
    <w:p w14:paraId="2D2F3865" w14:textId="65D10475" w:rsidR="00C567D9" w:rsidRDefault="00C567D9" w:rsidP="00C567D9">
      <w:pPr>
        <w:tabs>
          <w:tab w:val="right" w:leader="dot" w:pos="9360"/>
        </w:tabs>
        <w:spacing w:before="60" w:after="40" w:line="288" w:lineRule="auto"/>
      </w:pPr>
      <w:r>
        <w:rPr>
          <w:rFonts w:ascii="Arial" w:eastAsia="Arial" w:hAnsi="Arial" w:cs="Arial"/>
          <w:b/>
          <w:bCs/>
          <w:sz w:val="24"/>
          <w:szCs w:val="24"/>
        </w:rPr>
        <w:t>07 · Itens e Enigmas</w:t>
      </w:r>
      <w:r>
        <w:rPr>
          <w:rFonts w:ascii="Arial" w:eastAsia="Arial" w:hAnsi="Arial" w:cs="Arial"/>
          <w:b/>
          <w:bCs/>
          <w:color w:val="8E1F27"/>
          <w:sz w:val="24"/>
          <w:szCs w:val="24"/>
        </w:rPr>
        <w:tab/>
        <w:t>2</w:t>
      </w:r>
      <w:r w:rsidR="00A71958">
        <w:rPr>
          <w:rFonts w:ascii="Arial" w:eastAsia="Arial" w:hAnsi="Arial" w:cs="Arial"/>
          <w:b/>
          <w:bCs/>
          <w:color w:val="8E1F27"/>
          <w:sz w:val="24"/>
          <w:szCs w:val="24"/>
        </w:rPr>
        <w:t>5</w:t>
      </w:r>
    </w:p>
    <w:p w14:paraId="079351D6" w14:textId="39C785B4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7.1 Itens de progresso</w:t>
      </w:r>
      <w:r>
        <w:rPr>
          <w:rFonts w:ascii="Arial" w:eastAsia="Arial" w:hAnsi="Arial" w:cs="Arial"/>
          <w:color w:val="6E6A78"/>
          <w:sz w:val="19"/>
          <w:szCs w:val="19"/>
        </w:rPr>
        <w:tab/>
        <w:t>2</w:t>
      </w:r>
      <w:r w:rsidR="00A71958">
        <w:rPr>
          <w:rFonts w:ascii="Arial" w:eastAsia="Arial" w:hAnsi="Arial" w:cs="Arial"/>
          <w:color w:val="6E6A78"/>
          <w:sz w:val="19"/>
          <w:szCs w:val="19"/>
        </w:rPr>
        <w:t>5</w:t>
      </w:r>
    </w:p>
    <w:p w14:paraId="39B73BBC" w14:textId="46EE8628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7.2 Ferramentas (contra a caçadora)</w:t>
      </w:r>
      <w:r>
        <w:rPr>
          <w:rFonts w:ascii="Arial" w:eastAsia="Arial" w:hAnsi="Arial" w:cs="Arial"/>
          <w:color w:val="6E6A78"/>
          <w:sz w:val="19"/>
          <w:szCs w:val="19"/>
        </w:rPr>
        <w:tab/>
        <w:t>2</w:t>
      </w:r>
      <w:r w:rsidR="00A71958">
        <w:rPr>
          <w:rFonts w:ascii="Arial" w:eastAsia="Arial" w:hAnsi="Arial" w:cs="Arial"/>
          <w:color w:val="6E6A78"/>
          <w:sz w:val="19"/>
          <w:szCs w:val="19"/>
        </w:rPr>
        <w:t>5</w:t>
      </w:r>
    </w:p>
    <w:p w14:paraId="457B6F97" w14:textId="04241A90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7.3 Enigmas principais (cadeia linear)</w:t>
      </w:r>
      <w:r>
        <w:rPr>
          <w:rFonts w:ascii="Arial" w:eastAsia="Arial" w:hAnsi="Arial" w:cs="Arial"/>
          <w:color w:val="6E6A78"/>
          <w:sz w:val="19"/>
          <w:szCs w:val="19"/>
        </w:rPr>
        <w:tab/>
        <w:t>2</w:t>
      </w:r>
      <w:r w:rsidR="00A71958">
        <w:rPr>
          <w:rFonts w:ascii="Arial" w:eastAsia="Arial" w:hAnsi="Arial" w:cs="Arial"/>
          <w:color w:val="6E6A78"/>
          <w:sz w:val="19"/>
          <w:szCs w:val="19"/>
        </w:rPr>
        <w:t>6</w:t>
      </w:r>
    </w:p>
    <w:p w14:paraId="2B74DAF5" w14:textId="4C4DC5C0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7.4 A fuga final (sequência jogável do clímax)</w:t>
      </w:r>
      <w:r>
        <w:rPr>
          <w:rFonts w:ascii="Arial" w:eastAsia="Arial" w:hAnsi="Arial" w:cs="Arial"/>
          <w:color w:val="6E6A78"/>
          <w:sz w:val="19"/>
          <w:szCs w:val="19"/>
        </w:rPr>
        <w:tab/>
        <w:t>2</w:t>
      </w:r>
      <w:r w:rsidR="00A71958">
        <w:rPr>
          <w:rFonts w:ascii="Arial" w:eastAsia="Arial" w:hAnsi="Arial" w:cs="Arial"/>
          <w:color w:val="6E6A78"/>
          <w:sz w:val="19"/>
          <w:szCs w:val="19"/>
        </w:rPr>
        <w:t>6</w:t>
      </w:r>
    </w:p>
    <w:p w14:paraId="3D00C072" w14:textId="69DAB938" w:rsidR="00C567D9" w:rsidRDefault="00C567D9" w:rsidP="00C567D9">
      <w:pPr>
        <w:tabs>
          <w:tab w:val="right" w:leader="dot" w:pos="9360"/>
        </w:tabs>
        <w:spacing w:before="60" w:after="40" w:line="288" w:lineRule="auto"/>
      </w:pPr>
      <w:r>
        <w:rPr>
          <w:rFonts w:ascii="Arial" w:eastAsia="Arial" w:hAnsi="Arial" w:cs="Arial"/>
          <w:b/>
          <w:bCs/>
          <w:sz w:val="24"/>
          <w:szCs w:val="24"/>
        </w:rPr>
        <w:t>08 · Estrutura e Fluxo</w:t>
      </w:r>
      <w:r>
        <w:rPr>
          <w:rFonts w:ascii="Arial" w:eastAsia="Arial" w:hAnsi="Arial" w:cs="Arial"/>
          <w:b/>
          <w:bCs/>
          <w:color w:val="8E1F27"/>
          <w:sz w:val="24"/>
          <w:szCs w:val="24"/>
        </w:rPr>
        <w:tab/>
        <w:t>2</w:t>
      </w:r>
      <w:r w:rsidR="00A71958">
        <w:rPr>
          <w:rFonts w:ascii="Arial" w:eastAsia="Arial" w:hAnsi="Arial" w:cs="Arial"/>
          <w:b/>
          <w:bCs/>
          <w:color w:val="8E1F27"/>
          <w:sz w:val="24"/>
          <w:szCs w:val="24"/>
        </w:rPr>
        <w:t>8</w:t>
      </w:r>
    </w:p>
    <w:p w14:paraId="60E3AE47" w14:textId="3CB085CD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lastRenderedPageBreak/>
        <w:t>8.1 Fluxo geral</w:t>
      </w:r>
      <w:r>
        <w:rPr>
          <w:rFonts w:ascii="Arial" w:eastAsia="Arial" w:hAnsi="Arial" w:cs="Arial"/>
          <w:color w:val="6E6A78"/>
          <w:sz w:val="19"/>
          <w:szCs w:val="19"/>
        </w:rPr>
        <w:tab/>
        <w:t>2</w:t>
      </w:r>
      <w:r w:rsidR="00A71958">
        <w:rPr>
          <w:rFonts w:ascii="Arial" w:eastAsia="Arial" w:hAnsi="Arial" w:cs="Arial"/>
          <w:color w:val="6E6A78"/>
          <w:sz w:val="19"/>
          <w:szCs w:val="19"/>
        </w:rPr>
        <w:t>8</w:t>
      </w:r>
    </w:p>
    <w:p w14:paraId="19A1C3F8" w14:textId="22B344A5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8.2 Curva de tensão</w:t>
      </w:r>
      <w:r>
        <w:rPr>
          <w:rFonts w:ascii="Arial" w:eastAsia="Arial" w:hAnsi="Arial" w:cs="Arial"/>
          <w:color w:val="6E6A78"/>
          <w:sz w:val="19"/>
          <w:szCs w:val="19"/>
        </w:rPr>
        <w:tab/>
        <w:t>2</w:t>
      </w:r>
      <w:r w:rsidR="00A71958">
        <w:rPr>
          <w:rFonts w:ascii="Arial" w:eastAsia="Arial" w:hAnsi="Arial" w:cs="Arial"/>
          <w:color w:val="6E6A78"/>
          <w:sz w:val="19"/>
          <w:szCs w:val="19"/>
        </w:rPr>
        <w:t>9</w:t>
      </w:r>
    </w:p>
    <w:p w14:paraId="6DE7C354" w14:textId="5DA64BB3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8.3 Finais</w:t>
      </w:r>
      <w:r>
        <w:rPr>
          <w:rFonts w:ascii="Arial" w:eastAsia="Arial" w:hAnsi="Arial" w:cs="Arial"/>
          <w:color w:val="6E6A78"/>
          <w:sz w:val="19"/>
          <w:szCs w:val="19"/>
        </w:rPr>
        <w:tab/>
        <w:t>2</w:t>
      </w:r>
      <w:r w:rsidR="00A71958">
        <w:rPr>
          <w:rFonts w:ascii="Arial" w:eastAsia="Arial" w:hAnsi="Arial" w:cs="Arial"/>
          <w:color w:val="6E6A78"/>
          <w:sz w:val="19"/>
          <w:szCs w:val="19"/>
        </w:rPr>
        <w:t>9</w:t>
      </w:r>
    </w:p>
    <w:p w14:paraId="6F3D5D3B" w14:textId="2159AF6E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8.4 Rejogabilidade</w:t>
      </w:r>
      <w:r>
        <w:rPr>
          <w:rFonts w:ascii="Arial" w:eastAsia="Arial" w:hAnsi="Arial" w:cs="Arial"/>
          <w:color w:val="6E6A78"/>
          <w:sz w:val="19"/>
          <w:szCs w:val="19"/>
        </w:rPr>
        <w:tab/>
        <w:t>2</w:t>
      </w:r>
      <w:r w:rsidR="00A71958">
        <w:rPr>
          <w:rFonts w:ascii="Arial" w:eastAsia="Arial" w:hAnsi="Arial" w:cs="Arial"/>
          <w:color w:val="6E6A78"/>
          <w:sz w:val="19"/>
          <w:szCs w:val="19"/>
        </w:rPr>
        <w:t>9</w:t>
      </w:r>
    </w:p>
    <w:p w14:paraId="202E9A0B" w14:textId="43431259" w:rsidR="00C567D9" w:rsidRDefault="00C567D9" w:rsidP="00C567D9">
      <w:pPr>
        <w:tabs>
          <w:tab w:val="right" w:leader="dot" w:pos="9360"/>
        </w:tabs>
        <w:spacing w:before="60" w:after="40" w:line="288" w:lineRule="auto"/>
      </w:pPr>
      <w:r>
        <w:rPr>
          <w:rFonts w:ascii="Arial" w:eastAsia="Arial" w:hAnsi="Arial" w:cs="Arial"/>
          <w:b/>
          <w:bCs/>
          <w:sz w:val="24"/>
          <w:szCs w:val="24"/>
        </w:rPr>
        <w:t>09 · Interface</w:t>
      </w:r>
      <w:r>
        <w:rPr>
          <w:rFonts w:ascii="Arial" w:eastAsia="Arial" w:hAnsi="Arial" w:cs="Arial"/>
          <w:b/>
          <w:bCs/>
          <w:color w:val="8E1F27"/>
          <w:sz w:val="24"/>
          <w:szCs w:val="24"/>
        </w:rPr>
        <w:tab/>
        <w:t>3</w:t>
      </w:r>
      <w:r w:rsidR="00A71958">
        <w:rPr>
          <w:rFonts w:ascii="Arial" w:eastAsia="Arial" w:hAnsi="Arial" w:cs="Arial"/>
          <w:b/>
          <w:bCs/>
          <w:color w:val="8E1F27"/>
          <w:sz w:val="24"/>
          <w:szCs w:val="24"/>
        </w:rPr>
        <w:t>1</w:t>
      </w:r>
    </w:p>
    <w:p w14:paraId="36D86A58" w14:textId="1725ED1E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9.1 HUD durante o gameplay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1</w:t>
      </w:r>
    </w:p>
    <w:p w14:paraId="27747D59" w14:textId="005AD2F6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9.2 Menus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1</w:t>
      </w:r>
    </w:p>
    <w:p w14:paraId="3AF98ED5" w14:textId="596EA793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9.3 Caixa de diálogo (sistema de Lucidez)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1</w:t>
      </w:r>
    </w:p>
    <w:p w14:paraId="12E95082" w14:textId="259C0079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9.4 Opções e acessibilidade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2</w:t>
      </w:r>
    </w:p>
    <w:p w14:paraId="1BC23783" w14:textId="41615BD6" w:rsidR="00C567D9" w:rsidRDefault="00C567D9" w:rsidP="00C567D9">
      <w:pPr>
        <w:tabs>
          <w:tab w:val="right" w:leader="dot" w:pos="9360"/>
        </w:tabs>
        <w:spacing w:before="60" w:after="40" w:line="288" w:lineRule="auto"/>
      </w:pPr>
      <w:r>
        <w:rPr>
          <w:rFonts w:ascii="Arial" w:eastAsia="Arial" w:hAnsi="Arial" w:cs="Arial"/>
          <w:b/>
          <w:bCs/>
          <w:sz w:val="24"/>
          <w:szCs w:val="24"/>
        </w:rPr>
        <w:t>10 · Direção de Arte</w:t>
      </w:r>
      <w:r>
        <w:rPr>
          <w:rFonts w:ascii="Arial" w:eastAsia="Arial" w:hAnsi="Arial" w:cs="Arial"/>
          <w:b/>
          <w:bCs/>
          <w:color w:val="8E1F27"/>
          <w:sz w:val="24"/>
          <w:szCs w:val="24"/>
        </w:rPr>
        <w:tab/>
        <w:t>3</w:t>
      </w:r>
      <w:r w:rsidR="00A71958">
        <w:rPr>
          <w:rFonts w:ascii="Arial" w:eastAsia="Arial" w:hAnsi="Arial" w:cs="Arial"/>
          <w:b/>
          <w:bCs/>
          <w:color w:val="8E1F27"/>
          <w:sz w:val="24"/>
          <w:szCs w:val="24"/>
        </w:rPr>
        <w:t>3</w:t>
      </w:r>
    </w:p>
    <w:p w14:paraId="04D85D7B" w14:textId="3D219864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10.1 Diretrizes gerais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3</w:t>
      </w:r>
    </w:p>
    <w:p w14:paraId="7B86F6B2" w14:textId="4AE2956A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10.2 Paleta por ambiente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3</w:t>
      </w:r>
    </w:p>
    <w:p w14:paraId="03B301A7" w14:textId="76018085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10.3 Direção de personagens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3</w:t>
      </w:r>
    </w:p>
    <w:p w14:paraId="0553283B" w14:textId="1B6C3DD3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10.4 Iluminação e câmeras de cutscene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4</w:t>
      </w:r>
    </w:p>
    <w:p w14:paraId="623B1AA0" w14:textId="05E5E9ED" w:rsidR="00C567D9" w:rsidRDefault="00C567D9" w:rsidP="00C567D9">
      <w:pPr>
        <w:tabs>
          <w:tab w:val="right" w:leader="dot" w:pos="9360"/>
        </w:tabs>
        <w:spacing w:before="60" w:after="40" w:line="288" w:lineRule="auto"/>
      </w:pPr>
      <w:r>
        <w:rPr>
          <w:rFonts w:ascii="Arial" w:eastAsia="Arial" w:hAnsi="Arial" w:cs="Arial"/>
          <w:b/>
          <w:bCs/>
          <w:sz w:val="24"/>
          <w:szCs w:val="24"/>
        </w:rPr>
        <w:t>11 · Direção de Som</w:t>
      </w:r>
      <w:r>
        <w:rPr>
          <w:rFonts w:ascii="Arial" w:eastAsia="Arial" w:hAnsi="Arial" w:cs="Arial"/>
          <w:b/>
          <w:bCs/>
          <w:color w:val="8E1F27"/>
          <w:sz w:val="24"/>
          <w:szCs w:val="24"/>
        </w:rPr>
        <w:tab/>
        <w:t>3</w:t>
      </w:r>
      <w:r w:rsidR="00A71958">
        <w:rPr>
          <w:rFonts w:ascii="Arial" w:eastAsia="Arial" w:hAnsi="Arial" w:cs="Arial"/>
          <w:b/>
          <w:bCs/>
          <w:color w:val="8E1F27"/>
          <w:sz w:val="24"/>
          <w:szCs w:val="24"/>
        </w:rPr>
        <w:t>5</w:t>
      </w:r>
    </w:p>
    <w:p w14:paraId="10795900" w14:textId="5A371B1D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11.1 Música — sistema adaptativo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5</w:t>
      </w:r>
    </w:p>
    <w:p w14:paraId="1A58058E" w14:textId="2B188216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11.2 Som diegético (o verdadeiro HUD)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5</w:t>
      </w:r>
    </w:p>
    <w:p w14:paraId="3DD9E709" w14:textId="3F3F3CE4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11.3 Vozes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5</w:t>
      </w:r>
    </w:p>
    <w:p w14:paraId="6B8124ED" w14:textId="1171A58C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11.4 Silêncio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6</w:t>
      </w:r>
    </w:p>
    <w:p w14:paraId="54727E13" w14:textId="2AD0B0EF" w:rsidR="00C567D9" w:rsidRDefault="00C567D9" w:rsidP="00C567D9">
      <w:pPr>
        <w:tabs>
          <w:tab w:val="right" w:leader="dot" w:pos="9360"/>
        </w:tabs>
        <w:spacing w:before="60" w:after="40" w:line="288" w:lineRule="auto"/>
      </w:pPr>
      <w:r>
        <w:rPr>
          <w:rFonts w:ascii="Arial" w:eastAsia="Arial" w:hAnsi="Arial" w:cs="Arial"/>
          <w:b/>
          <w:bCs/>
          <w:sz w:val="24"/>
          <w:szCs w:val="24"/>
        </w:rPr>
        <w:t>12 · Especificações Técnicas</w:t>
      </w:r>
      <w:r>
        <w:rPr>
          <w:rFonts w:ascii="Arial" w:eastAsia="Arial" w:hAnsi="Arial" w:cs="Arial"/>
          <w:b/>
          <w:bCs/>
          <w:color w:val="8E1F27"/>
          <w:sz w:val="24"/>
          <w:szCs w:val="24"/>
        </w:rPr>
        <w:tab/>
        <w:t>3</w:t>
      </w:r>
      <w:r w:rsidR="00A71958">
        <w:rPr>
          <w:rFonts w:ascii="Arial" w:eastAsia="Arial" w:hAnsi="Arial" w:cs="Arial"/>
          <w:b/>
          <w:bCs/>
          <w:color w:val="8E1F27"/>
          <w:sz w:val="24"/>
          <w:szCs w:val="24"/>
        </w:rPr>
        <w:t>7</w:t>
      </w:r>
    </w:p>
    <w:p w14:paraId="475B80FC" w14:textId="302E733B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12.1 Stack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7</w:t>
      </w:r>
    </w:p>
    <w:p w14:paraId="1C701479" w14:textId="14C0BC93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12.2 Arquitetura de cenas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7</w:t>
      </w:r>
    </w:p>
    <w:p w14:paraId="12CE2008" w14:textId="777F4ECE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12.3 Metas de performance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7</w:t>
      </w:r>
    </w:p>
    <w:p w14:paraId="08AF7D9E" w14:textId="001561A0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12.4 Riscos técnicos e mitigação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8</w:t>
      </w:r>
    </w:p>
    <w:p w14:paraId="4F72DE67" w14:textId="224B7EF5" w:rsidR="00C567D9" w:rsidRDefault="00C567D9" w:rsidP="00C567D9">
      <w:pPr>
        <w:tabs>
          <w:tab w:val="right" w:leader="dot" w:pos="9360"/>
        </w:tabs>
        <w:spacing w:before="60" w:after="40" w:line="288" w:lineRule="auto"/>
      </w:pPr>
      <w:r>
        <w:rPr>
          <w:rFonts w:ascii="Arial" w:eastAsia="Arial" w:hAnsi="Arial" w:cs="Arial"/>
          <w:b/>
          <w:bCs/>
          <w:sz w:val="24"/>
          <w:szCs w:val="24"/>
        </w:rPr>
        <w:t>13 · Produção e Escopo</w:t>
      </w:r>
      <w:r>
        <w:rPr>
          <w:rFonts w:ascii="Arial" w:eastAsia="Arial" w:hAnsi="Arial" w:cs="Arial"/>
          <w:b/>
          <w:bCs/>
          <w:color w:val="8E1F27"/>
          <w:sz w:val="24"/>
          <w:szCs w:val="24"/>
        </w:rPr>
        <w:tab/>
        <w:t>3</w:t>
      </w:r>
      <w:r w:rsidR="00A71958">
        <w:rPr>
          <w:rFonts w:ascii="Arial" w:eastAsia="Arial" w:hAnsi="Arial" w:cs="Arial"/>
          <w:b/>
          <w:bCs/>
          <w:color w:val="8E1F27"/>
          <w:sz w:val="24"/>
          <w:szCs w:val="24"/>
        </w:rPr>
        <w:t>9</w:t>
      </w:r>
    </w:p>
    <w:p w14:paraId="04CB049E" w14:textId="7DF246A7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13.1 Fases e marcos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9</w:t>
      </w:r>
    </w:p>
    <w:p w14:paraId="7B7CC3CA" w14:textId="1764C536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13.2 Ordem de corte (se o escopo apertar)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9</w:t>
      </w:r>
    </w:p>
    <w:p w14:paraId="7C700488" w14:textId="4A9CC4DC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13.3 Métricas de sucesso do design</w:t>
      </w:r>
      <w:r>
        <w:rPr>
          <w:rFonts w:ascii="Arial" w:eastAsia="Arial" w:hAnsi="Arial" w:cs="Arial"/>
          <w:color w:val="6E6A78"/>
          <w:sz w:val="19"/>
          <w:szCs w:val="19"/>
        </w:rPr>
        <w:tab/>
        <w:t>3</w:t>
      </w:r>
      <w:r w:rsidR="00A71958">
        <w:rPr>
          <w:rFonts w:ascii="Arial" w:eastAsia="Arial" w:hAnsi="Arial" w:cs="Arial"/>
          <w:color w:val="6E6A78"/>
          <w:sz w:val="19"/>
          <w:szCs w:val="19"/>
        </w:rPr>
        <w:t>9</w:t>
      </w:r>
    </w:p>
    <w:p w14:paraId="706AC1D3" w14:textId="6AA92920" w:rsidR="00C567D9" w:rsidRDefault="00C567D9" w:rsidP="00C567D9">
      <w:pPr>
        <w:tabs>
          <w:tab w:val="right" w:leader="dot" w:pos="9360"/>
        </w:tabs>
        <w:spacing w:before="60" w:after="40" w:line="288" w:lineRule="auto"/>
      </w:pPr>
      <w:r>
        <w:rPr>
          <w:rFonts w:ascii="Arial" w:eastAsia="Arial" w:hAnsi="Arial" w:cs="Arial"/>
          <w:b/>
          <w:bCs/>
          <w:sz w:val="24"/>
          <w:szCs w:val="24"/>
        </w:rPr>
        <w:t>Apêndices</w:t>
      </w:r>
      <w:r>
        <w:rPr>
          <w:rFonts w:ascii="Arial" w:eastAsia="Arial" w:hAnsi="Arial" w:cs="Arial"/>
          <w:b/>
          <w:bCs/>
          <w:color w:val="8E1F27"/>
          <w:sz w:val="24"/>
          <w:szCs w:val="24"/>
        </w:rPr>
        <w:tab/>
      </w:r>
      <w:r w:rsidR="00A71958">
        <w:rPr>
          <w:rFonts w:ascii="Arial" w:eastAsia="Arial" w:hAnsi="Arial" w:cs="Arial"/>
          <w:b/>
          <w:bCs/>
          <w:color w:val="8E1F27"/>
          <w:sz w:val="24"/>
          <w:szCs w:val="24"/>
        </w:rPr>
        <w:t>40</w:t>
      </w:r>
    </w:p>
    <w:p w14:paraId="4A9AB58F" w14:textId="6B443FFF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A. Glossário do projeto</w:t>
      </w:r>
      <w:r>
        <w:rPr>
          <w:rFonts w:ascii="Arial" w:eastAsia="Arial" w:hAnsi="Arial" w:cs="Arial"/>
          <w:color w:val="6E6A78"/>
          <w:sz w:val="19"/>
          <w:szCs w:val="19"/>
        </w:rPr>
        <w:tab/>
      </w:r>
      <w:r w:rsidR="00A71958">
        <w:rPr>
          <w:rFonts w:ascii="Arial" w:eastAsia="Arial" w:hAnsi="Arial" w:cs="Arial"/>
          <w:color w:val="6E6A78"/>
          <w:sz w:val="19"/>
          <w:szCs w:val="19"/>
        </w:rPr>
        <w:t>40</w:t>
      </w:r>
    </w:p>
    <w:p w14:paraId="2C341D2C" w14:textId="0D5940A6" w:rsidR="00C567D9" w:rsidRDefault="00C567D9" w:rsidP="00C567D9">
      <w:pPr>
        <w:tabs>
          <w:tab w:val="right" w:leader="dot" w:pos="9360"/>
        </w:tabs>
        <w:spacing w:after="26" w:line="264" w:lineRule="auto"/>
        <w:ind w:left="300"/>
      </w:pPr>
      <w:r>
        <w:rPr>
          <w:rFonts w:ascii="Arial" w:eastAsia="Arial" w:hAnsi="Arial" w:cs="Arial"/>
          <w:color w:val="6E6A78"/>
          <w:sz w:val="19"/>
          <w:szCs w:val="19"/>
        </w:rPr>
        <w:t>B. Referências e inspirações declaradas</w:t>
      </w:r>
      <w:r>
        <w:rPr>
          <w:rFonts w:ascii="Arial" w:eastAsia="Arial" w:hAnsi="Arial" w:cs="Arial"/>
          <w:color w:val="6E6A78"/>
          <w:sz w:val="19"/>
          <w:szCs w:val="19"/>
        </w:rPr>
        <w:tab/>
      </w:r>
      <w:r w:rsidR="00A71958">
        <w:rPr>
          <w:rFonts w:ascii="Arial" w:eastAsia="Arial" w:hAnsi="Arial" w:cs="Arial"/>
          <w:color w:val="6E6A78"/>
          <w:sz w:val="19"/>
          <w:szCs w:val="19"/>
        </w:rPr>
        <w:t>40</w:t>
      </w:r>
    </w:p>
    <w:p w14:paraId="664FDBE0" w14:textId="71FBB2BA" w:rsidR="00C567D9" w:rsidRPr="00F9394B" w:rsidRDefault="00C567D9" w:rsidP="00C567D9">
      <w:pPr>
        <w:tabs>
          <w:tab w:val="right" w:leader="dot" w:pos="9360"/>
        </w:tabs>
        <w:spacing w:after="26" w:line="264" w:lineRule="auto"/>
        <w:ind w:left="300"/>
        <w:rPr>
          <w:u w:val="single"/>
        </w:rPr>
      </w:pPr>
      <w:r>
        <w:rPr>
          <w:rFonts w:ascii="Arial" w:eastAsia="Arial" w:hAnsi="Arial" w:cs="Arial"/>
          <w:color w:val="6E6A78"/>
          <w:sz w:val="19"/>
          <w:szCs w:val="19"/>
        </w:rPr>
        <w:t>C. Roteiro de diálogo e Lucidez (amostra)</w:t>
      </w:r>
      <w:r>
        <w:rPr>
          <w:rFonts w:ascii="Arial" w:eastAsia="Arial" w:hAnsi="Arial" w:cs="Arial"/>
          <w:color w:val="6E6A78"/>
          <w:sz w:val="19"/>
          <w:szCs w:val="19"/>
        </w:rPr>
        <w:tab/>
      </w:r>
      <w:r w:rsidR="00A71958">
        <w:rPr>
          <w:rFonts w:ascii="Arial" w:eastAsia="Arial" w:hAnsi="Arial" w:cs="Arial"/>
          <w:color w:val="6E6A78"/>
          <w:sz w:val="19"/>
          <w:szCs w:val="19"/>
        </w:rPr>
        <w:t>40</w:t>
      </w:r>
    </w:p>
    <w:p w14:paraId="20B317BD" w14:textId="249A1721" w:rsidR="00C567D9" w:rsidRPr="00A71958" w:rsidRDefault="00C567D9" w:rsidP="00C567D9">
      <w:pPr>
        <w:tabs>
          <w:tab w:val="right" w:leader="dot" w:pos="9360"/>
        </w:tabs>
        <w:spacing w:after="26" w:line="264" w:lineRule="auto"/>
        <w:ind w:left="300"/>
        <w:rPr>
          <w:u w:val="single"/>
        </w:rPr>
      </w:pPr>
      <w:r>
        <w:rPr>
          <w:rFonts w:ascii="Arial" w:eastAsia="Arial" w:hAnsi="Arial" w:cs="Arial"/>
          <w:color w:val="6E6A78"/>
          <w:sz w:val="19"/>
          <w:szCs w:val="19"/>
        </w:rPr>
        <w:t>D. Nota final</w:t>
      </w:r>
      <w:r>
        <w:rPr>
          <w:rFonts w:ascii="Arial" w:eastAsia="Arial" w:hAnsi="Arial" w:cs="Arial"/>
          <w:color w:val="6E6A78"/>
          <w:sz w:val="19"/>
          <w:szCs w:val="19"/>
        </w:rPr>
        <w:tab/>
        <w:t>4</w:t>
      </w:r>
      <w:r w:rsidR="00A71958">
        <w:rPr>
          <w:rFonts w:ascii="Arial" w:eastAsia="Arial" w:hAnsi="Arial" w:cs="Arial"/>
          <w:color w:val="6E6A78"/>
          <w:sz w:val="19"/>
          <w:szCs w:val="19"/>
        </w:rPr>
        <w:t>2</w:t>
      </w:r>
    </w:p>
    <w:p w14:paraId="11A26EB3" w14:textId="77777777" w:rsidR="00C567D9" w:rsidRDefault="00C567D9" w:rsidP="00C567D9">
      <w:r>
        <w:br w:type="page"/>
      </w:r>
    </w:p>
    <w:p w14:paraId="04A6FC16" w14:textId="77777777" w:rsidR="00970435" w:rsidRDefault="00000000">
      <w:pPr>
        <w:pStyle w:val="Ttulo1"/>
      </w:pPr>
      <w:r>
        <w:rPr>
          <w:vanish/>
          <w:color w:val="FFFFFF"/>
          <w:sz w:val="2"/>
          <w:szCs w:val="2"/>
        </w:rPr>
        <w:lastRenderedPageBreak/>
        <w:t>01 · Visão Geral</w:t>
      </w:r>
    </w:p>
    <w:p w14:paraId="1521894C" w14:textId="77777777" w:rsidR="00970435" w:rsidRDefault="00000000">
      <w:pPr>
        <w:spacing w:after="240"/>
      </w:pPr>
      <w:r>
        <w:rPr>
          <w:noProof/>
        </w:rPr>
        <w:drawing>
          <wp:inline distT="0" distB="0" distL="0" distR="0" wp14:anchorId="191B130A" wp14:editId="3EB617A3">
            <wp:extent cx="6096000" cy="800100"/>
            <wp:effectExtent l="0" t="0" r="0" b="0"/>
            <wp:docPr id="1337800472" name="Imagem 1337800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F004" w14:textId="77777777" w:rsidR="00970435" w:rsidRDefault="00000000">
      <w:pPr>
        <w:spacing w:after="240" w:line="320" w:lineRule="auto"/>
      </w:pPr>
      <w:r>
        <w:rPr>
          <w:i/>
          <w:iCs/>
          <w:color w:val="6E6A78"/>
          <w:sz w:val="24"/>
          <w:szCs w:val="24"/>
        </w:rPr>
        <w:t>Este capítulo define o que o jogo é em uma página: conceito, pilares, referências e o que o torna único. Toda decisão dos capítulos seguintes deve responder a esta seção.</w:t>
      </w:r>
    </w:p>
    <w:p w14:paraId="19B0A744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1.1 High Concept</w:t>
      </w:r>
    </w:p>
    <w:tbl>
      <w:tblPr>
        <w:tblW w:w="9360" w:type="dxa"/>
        <w:tblBorders>
          <w:left w:val="single" w:sz="24" w:space="0" w:color="8E1F2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0435" w14:paraId="0A9C0DF8" w14:textId="77777777">
        <w:tc>
          <w:tcPr>
            <w:tcW w:w="9360" w:type="dxa"/>
            <w:shd w:val="clear" w:color="auto" w:fill="F5F2E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90D9F11" w14:textId="6060265E" w:rsidR="00970435" w:rsidRDefault="00000000">
            <w:r>
              <w:rPr>
                <w:i/>
                <w:iCs/>
                <w:sz w:val="23"/>
                <w:szCs w:val="23"/>
              </w:rPr>
              <w:t xml:space="preserve">Um survival horror em primeira pessoa, com estética de PS1/VHS, em que um menino chamado </w:t>
            </w:r>
            <w:r w:rsidR="00BD0285">
              <w:rPr>
                <w:i/>
                <w:iCs/>
                <w:sz w:val="23"/>
                <w:szCs w:val="23"/>
              </w:rPr>
              <w:t>James</w:t>
            </w:r>
            <w:r>
              <w:rPr>
                <w:i/>
                <w:iCs/>
                <w:sz w:val="23"/>
                <w:szCs w:val="23"/>
              </w:rPr>
              <w:t xml:space="preserve"> foge da realidade violenta de sua casa e acorda na Terra do Nunca — um paraíso infantil que, à noite, revela ser uma armadilha. Sem armas, sem combate: apenas itens, esconderijos, enigmas e a coragem de uma criança que só quer voltar para casa.</w:t>
            </w:r>
          </w:p>
        </w:tc>
      </w:tr>
    </w:tbl>
    <w:p w14:paraId="1FD09ED0" w14:textId="77777777" w:rsidR="00970435" w:rsidRDefault="00000000">
      <w:pPr>
        <w:spacing w:after="160" w:line="300" w:lineRule="auto"/>
      </w:pPr>
      <w:r>
        <w:t>A Terra do Nunca subverte o conto de Peter Pan: o lugar onde as crianças nunca crescem é, aqui, o lugar de onde as crianças nunca saem. O jogador vive esse horror pela perspectiva baixa e vulnerável de uma criança, com a linguagem visual suja e granulada dos jogos da Puppet Combo e uma fuga linear, curta e sem trégua — o formato dos próprios jogos da Puppet Combo. Os enigmas seguem a lógica de casa-prisão popularizada por Granny.</w:t>
      </w:r>
    </w:p>
    <w:p w14:paraId="2169627D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1.2 Ficha rápida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70435" w14:paraId="2A90847C" w14:textId="77777777">
        <w:trPr>
          <w:tblHeader/>
        </w:trPr>
        <w:tc>
          <w:tcPr>
            <w:tcW w:w="312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F40F7A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ASPECTO</w:t>
            </w:r>
          </w:p>
        </w:tc>
        <w:tc>
          <w:tcPr>
            <w:tcW w:w="624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02B2C1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DEFINIÇÃO</w:t>
            </w:r>
          </w:p>
        </w:tc>
      </w:tr>
      <w:tr w:rsidR="00970435" w14:paraId="403FE2ED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3751E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Gênero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4CED7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Survival horror · Stealth · Escape room em primeira pessoa</w:t>
            </w:r>
          </w:p>
        </w:tc>
      </w:tr>
      <w:tr w:rsidR="00970435" w14:paraId="04DDE166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F1640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Perspectiva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96664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Primeira pessoa (altura de criança, ~1,20 m), com cutscenes em câmera fixa estilo PS1</w:t>
            </w:r>
          </w:p>
        </w:tc>
      </w:tr>
      <w:tr w:rsidR="00970435" w14:paraId="34DAB914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1CBD5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Combate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99017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Inexistente. O jogador nunca ataca; apenas foge, se esconde e usa itens</w:t>
            </w:r>
          </w:p>
        </w:tc>
      </w:tr>
      <w:tr w:rsidR="00970435" w14:paraId="4202EC24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FB159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Duração-alvo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78668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~40 min por run (formato Puppet Combo) · rejogabilidade por finais, conquistas, speedrun e spawns semialeatórios</w:t>
            </w:r>
          </w:p>
        </w:tc>
      </w:tr>
      <w:tr w:rsidR="00970435" w14:paraId="3E6FFAA5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29EE6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Estrutura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ABD0A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Linear e contínua: prólogo + 1 dia de falsa paz + uma única noite de fuga + clímax e epílogo</w:t>
            </w:r>
          </w:p>
        </w:tc>
      </w:tr>
      <w:tr w:rsidR="00970435" w14:paraId="75822F2F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EF685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Tom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8236E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Terror psicológico com fachada de conto de fadas; melancólico, opressor, com gore explícito no padrão Puppet Combo</w:t>
            </w:r>
          </w:p>
        </w:tc>
      </w:tr>
      <w:tr w:rsidR="00970435" w14:paraId="6546B1B8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591F6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Público-alvo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1679A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Fãs de horror indie (Puppet Combo, Chilla's Art, Granny, Dark Deception), streamers, 18+</w:t>
            </w:r>
          </w:p>
        </w:tc>
      </w:tr>
      <w:tr w:rsidR="00970435" w14:paraId="4E9ABB12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CD1C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Modelo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A9D69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Jogo premium de baixo custo (US$ 4,99–7,99), lançamento em early access opcional</w:t>
            </w:r>
          </w:p>
        </w:tc>
      </w:tr>
    </w:tbl>
    <w:p w14:paraId="21077550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1.3 Pilares de design</w:t>
      </w:r>
    </w:p>
    <w:p w14:paraId="362C3463" w14:textId="77777777" w:rsidR="00970435" w:rsidRDefault="00000000">
      <w:pPr>
        <w:spacing w:after="160" w:line="300" w:lineRule="auto"/>
      </w:pPr>
      <w:r>
        <w:t>Quatro pilares guiam todas as decisões. Se uma feature não sustenta pelo menos um deles, ela não entra.</w:t>
      </w:r>
    </w:p>
    <w:p w14:paraId="58E287E4" w14:textId="15BCA9C1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lastRenderedPageBreak/>
        <w:t xml:space="preserve">VULNERABILIDADE ABSOLUTA — </w:t>
      </w:r>
      <w:r w:rsidR="00BD0285">
        <w:t>James</w:t>
      </w:r>
      <w:r>
        <w:t xml:space="preserve"> é uma criança. Não há armas, golpes ou contra-ataques. Todo poder do jogador vem de conhecimento (rotas, padrões, enigmas) e itens. O medo nasce da impotência física.</w:t>
      </w:r>
    </w:p>
    <w:p w14:paraId="05840C13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O PARAÍSO É A PRISÃO — </w:t>
      </w:r>
      <w:r>
        <w:t>A Terra do Nunca é linda de dia e monstruosa à noite. A direção de arte, o som e o level design vendem a falsa segurança para depois retirá-la. O contraste é a principal arma de horror do jogo.</w:t>
      </w:r>
    </w:p>
    <w:p w14:paraId="35CFEB00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TENSÃO POR RUÍDO E ROTINA — </w:t>
      </w:r>
      <w:r>
        <w:t>Como em Granny, o perigo é regido por som e rotina: cada tábua que range, gaveta que bate ou vidro que quebra chama a perseguidora. O jogador aprende a casa, e a casa aprende o jogador.</w:t>
      </w:r>
    </w:p>
    <w:p w14:paraId="04773E63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NOSTALGIA CORROMPIDA (PS1/VHS) — </w:t>
      </w:r>
      <w:r>
        <w:t>Low poly, texturas de baixa resolução, dithering, CRT e fitas caseiras. A estética Puppet Combo não é filtro: é linguagem narrativa — a memória de infância degradada como uma fita gasta.</w:t>
      </w:r>
    </w:p>
    <w:p w14:paraId="6DA11834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1.4 Referências principais</w:t>
      </w:r>
    </w:p>
    <w:tbl>
      <w:tblPr>
        <w:tblW w:w="948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480"/>
      </w:tblGrid>
      <w:tr w:rsidR="00970435" w14:paraId="2271392B" w14:textId="77777777">
        <w:trPr>
          <w:tblHeader/>
        </w:trPr>
        <w:tc>
          <w:tcPr>
            <w:tcW w:w="26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2A8497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REFERÊNCIA</w:t>
            </w:r>
          </w:p>
        </w:tc>
        <w:tc>
          <w:tcPr>
            <w:tcW w:w="3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2D7EE0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O QUE APROVEITAMOS</w:t>
            </w:r>
          </w:p>
        </w:tc>
        <w:tc>
          <w:tcPr>
            <w:tcW w:w="348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695867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O QUE NÃO APROVEITAMOS</w:t>
            </w:r>
          </w:p>
        </w:tc>
      </w:tr>
      <w:tr w:rsidR="00970435" w14:paraId="7D7427AC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AAE09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Puppet Combo (catálogo)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77D78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Estética PS1/VHS, câmeras de cutscene, sound design cru, ritmo de perseguição, brevidade (~40 min), gore explícito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933C1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Controles-tanque como padrão (aqui, apenas opcionais)</w:t>
            </w:r>
          </w:p>
        </w:tc>
      </w:tr>
      <w:tr w:rsidR="00970435" w14:paraId="4DB24101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22E70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Granny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06910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Lógica dos enigmas de casa-prisão, progressão por itens, audição do inimigo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F7638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Estrutura de múltiplas noites e humor involuntário; aqui a fuga é linear e o tom é sério</w:t>
            </w:r>
          </w:p>
        </w:tc>
      </w:tr>
      <w:tr w:rsidR="00970435" w14:paraId="2A2C68E6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74B31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Outlast (Red Barrels)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06FFC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Impotência total (sem combate), esconde-esconde sob pressão, escuridão real navegada com uma fonte de luz de recurso limitado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9026C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Câmera com bateria e found footage como dispositivo (aqui, VHS é estética, não gadget)</w:t>
            </w:r>
          </w:p>
        </w:tc>
      </w:tr>
      <w:tr w:rsidR="00970435" w14:paraId="07D283DE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C119D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Silent Hill 2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09489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Estrutura deste GDD, horror como metáfora psicológica, trilha que conta história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32898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Combate e sistema de armas</w:t>
            </w:r>
          </w:p>
        </w:tc>
      </w:tr>
      <w:tr w:rsidR="00970435" w14:paraId="7D1C5298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19993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Resident Evil 2/3 (Mr. X / Nemesis)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189ED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Perseguidor persistente que invade o espaço seguro do jogador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92643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Escala AAA e set pieces de ação</w:t>
            </w:r>
          </w:p>
        </w:tc>
      </w:tr>
      <w:tr w:rsidR="00970435" w14:paraId="7B04CF6E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999AA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Peter Pan – La Obscura Verdad (curta)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CE3E2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 releitura sombria do mito; a cena do penhasco que inspira o clímax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316F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 w:rsidR="00970435" w14:paraId="3D1B1C1F" w14:textId="77777777">
        <w:trPr>
          <w:cantSplit/>
        </w:trPr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9696A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Little Nightmares / Among the Sleep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1EBA3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Horror pela perspectiva e escala de uma criança</w:t>
            </w:r>
          </w:p>
        </w:tc>
        <w:tc>
          <w:tcPr>
            <w:tcW w:w="34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DAD49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Plataforma 2.5D / física de puzzle</w:t>
            </w:r>
          </w:p>
        </w:tc>
      </w:tr>
    </w:tbl>
    <w:p w14:paraId="5412949F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1.5 O que torna o jogo único (USPs)</w:t>
      </w:r>
    </w:p>
    <w:p w14:paraId="67DC7CEA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Releitura de domínio público com identidade própria: Peter Pan como culto infantil de horror — reconhecível no primeiro segundo do trailer.</w:t>
      </w:r>
    </w:p>
    <w:p w14:paraId="10B0FF18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Protagonista criança e desarmado em 3D primeira pessoa: nicho pouco explorado no formato Puppet Combo.</w:t>
      </w:r>
    </w:p>
    <w:p w14:paraId="7136E646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Duas faces do mesmo mapa: o mesmo parque encantado explorado de dia (tutorial diegético) vira o labirinto da noite.</w:t>
      </w:r>
    </w:p>
    <w:p w14:paraId="622D1239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lastRenderedPageBreak/>
        <w:t>Perseguidora transformista: Sininho alterna entre fada guia (dia) e monstro caçador (noite) — a mesma personagem, dois sistemas.</w:t>
      </w:r>
    </w:p>
    <w:p w14:paraId="76210C37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Final autoral e impactante, fiel ao roteiro original do projeto, com forte potencial de repercussão em streams.</w:t>
      </w:r>
    </w:p>
    <w:p w14:paraId="6CDE8F51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1.6 Experiência-alvo do jogador</w:t>
      </w:r>
    </w:p>
    <w:p w14:paraId="312D01A6" w14:textId="77777777" w:rsidR="00970435" w:rsidRDefault="00000000">
      <w:pPr>
        <w:spacing w:after="160" w:line="300" w:lineRule="auto"/>
      </w:pPr>
      <w:r>
        <w:t>Em uma sessão ideal (~40 minutos, de ponta a ponta, sem cortes), o jogador deve sentir, nesta ordem: acolhimento (prólogo), encantamento desconfiado (o dia na ilha), pânico (revelação da Sininho), tensão crescente (a fuga pela casa), euforia (o escape) e, por fim, um soco emocional silencioso (o penhasco e o epílogo). O jogo cabe inteiro em uma única sentada — o formato clássico da Puppet Combo: curto o bastante para uma live, denso o bastante para ficar na cabeça por dias.</w:t>
      </w:r>
    </w:p>
    <w:p w14:paraId="26A51473" w14:textId="77777777" w:rsidR="00970435" w:rsidRDefault="00000000">
      <w:r>
        <w:br w:type="page"/>
      </w:r>
    </w:p>
    <w:p w14:paraId="260E3CC5" w14:textId="77777777" w:rsidR="00970435" w:rsidRDefault="00000000">
      <w:pPr>
        <w:pStyle w:val="Ttulo1"/>
      </w:pPr>
      <w:r>
        <w:rPr>
          <w:vanish/>
          <w:color w:val="FFFFFF"/>
          <w:sz w:val="2"/>
          <w:szCs w:val="2"/>
        </w:rPr>
        <w:lastRenderedPageBreak/>
        <w:t>02 · História</w:t>
      </w:r>
    </w:p>
    <w:p w14:paraId="0B3E25DD" w14:textId="77777777" w:rsidR="00970435" w:rsidRDefault="00000000">
      <w:pPr>
        <w:spacing w:after="240"/>
      </w:pPr>
      <w:r>
        <w:rPr>
          <w:noProof/>
        </w:rPr>
        <w:drawing>
          <wp:inline distT="0" distB="0" distL="0" distR="0" wp14:anchorId="6AB59A1C" wp14:editId="53E61277">
            <wp:extent cx="6096000" cy="800100"/>
            <wp:effectExtent l="0" t="0" r="0" b="0"/>
            <wp:docPr id="132232005" name="Imagem 132232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5005" w14:textId="77777777" w:rsidR="00970435" w:rsidRDefault="00000000">
      <w:pPr>
        <w:spacing w:after="240" w:line="320" w:lineRule="auto"/>
      </w:pPr>
      <w:r>
        <w:rPr>
          <w:i/>
          <w:iCs/>
          <w:color w:val="6E6A78"/>
          <w:sz w:val="24"/>
          <w:szCs w:val="24"/>
        </w:rPr>
        <w:t>A narrativa abaixo é o roteiro canônico do jogo, organizado em atos. Os aspectos de gameplay citados aqui são apenas âncoras; o detalhamento sistêmico está nos capítulos 5 a 8.</w:t>
      </w:r>
    </w:p>
    <w:p w14:paraId="19EDCDA0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2.1 Premissa</w:t>
      </w:r>
    </w:p>
    <w:p w14:paraId="52F625A0" w14:textId="1B14C040" w:rsidR="00970435" w:rsidRDefault="00BD0285">
      <w:pPr>
        <w:spacing w:after="160" w:line="300" w:lineRule="auto"/>
      </w:pPr>
      <w:r>
        <w:t>James, um menino de cerca de 9 anos, vive em um lar marcado pela violência doméstica. Para sobreviver emocionalmente, desenvolveu um ritual: fechar os olhos e fugir para dentro das próprias memórias felizes. Numa dessas fugas, ele abre os olhos em outro lugar — a Terra do Nunca. O que parece um sonho de proteção se revela, numa única noite, um cativeiro do qual nenhuma criança jamais saiu.</w:t>
      </w:r>
    </w:p>
    <w:p w14:paraId="480E554C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2.2 Temas</w:t>
      </w:r>
    </w:p>
    <w:p w14:paraId="68EB2D35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Fuga da realidade — </w:t>
      </w:r>
      <w:r>
        <w:t>O escapismo como mecanismo de defesa infantil — e o preço de nunca mais voltar.</w:t>
      </w:r>
    </w:p>
    <w:p w14:paraId="213239F9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Infância aprisionada — </w:t>
      </w:r>
      <w:r>
        <w:t>A promessa de 'nunca crescer' lida como sequestro: um paraíso que não deixa ninguém partir.</w:t>
      </w:r>
    </w:p>
    <w:p w14:paraId="1EE6D8A1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Falsos protetores — </w:t>
      </w:r>
      <w:r>
        <w:t>Figuras que acolhem para controlar. Peter Pan e Sininho espelham dinâmicas de abuso: carinho público, ameaça privada.</w:t>
      </w:r>
    </w:p>
    <w:p w14:paraId="191163CB" w14:textId="17621D93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Sacrifício e liberdade — </w:t>
      </w:r>
      <w:r>
        <w:t xml:space="preserve">Escapar exige perder algo de si — literalizado na cena da mão. A liberdade de </w:t>
      </w:r>
      <w:r w:rsidR="00BD0285">
        <w:t>James</w:t>
      </w:r>
      <w:r>
        <w:t xml:space="preserve"> tem um custo permanente.</w:t>
      </w:r>
    </w:p>
    <w:p w14:paraId="4B2E2B47" w14:textId="77777777" w:rsidR="00970435" w:rsidRDefault="00000000">
      <w:pPr>
        <w:spacing w:after="160" w:line="300" w:lineRule="auto"/>
      </w:pPr>
      <w:r>
        <w:t>Nota de sensibilidade: o jogo trata violência doméstica de forma implícita (sons atrás de uma porta, nunca em cena). O objetivo é empatia, não choque. Uma cartela com recursos de ajuda (ex.: Disque 100 / 180 no Brasil) é exibida nos créditos.</w:t>
      </w:r>
    </w:p>
    <w:p w14:paraId="453F160A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2.3 Sinopse estruturada em atos</w:t>
      </w:r>
    </w:p>
    <w:p w14:paraId="203D4FE8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PRÓLOGO — O quarto real</w:t>
      </w:r>
    </w:p>
    <w:p w14:paraId="6B2F3BB0" w14:textId="3AC3168C" w:rsidR="00970435" w:rsidRDefault="00000000">
      <w:pPr>
        <w:spacing w:after="160" w:line="300" w:lineRule="auto"/>
      </w:pPr>
      <w:r>
        <w:t xml:space="preserve">Interior noite. O quarto de </w:t>
      </w:r>
      <w:r w:rsidR="00BD0285">
        <w:t>James</w:t>
      </w:r>
      <w:r>
        <w:t xml:space="preserve">, iluminado apenas pela luz que vaza da porta entreaberta. A mãe, sentada à beira da cama, recita o Pai-Nosso. Ao terminar, deseja boa noite e fecha a porta com um baque seco. Segundos depois, através da parede: vozes alteradas, móveis arrastados, sons de agressão — o pai contra a mãe. </w:t>
      </w:r>
      <w:r w:rsidR="00BD0285">
        <w:t>James</w:t>
      </w:r>
      <w:r>
        <w:t xml:space="preserve"> aperta os olhos. O jogador vê, em flashes granulados de VHS, memórias felizes do menino: um aniversário, um parque, a mãe rindo. A tela afunda no escuro. Uma voz sussurra. </w:t>
      </w:r>
      <w:r w:rsidR="00BD0285">
        <w:t>James</w:t>
      </w:r>
      <w:r>
        <w:t xml:space="preserve"> abre os olhos.</w:t>
      </w:r>
    </w:p>
    <w:p w14:paraId="0E11C8ED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ATO I — O DIA (a chegada e a falsa paz)</w:t>
      </w:r>
    </w:p>
    <w:p w14:paraId="5B55D47C" w14:textId="0F2BDC06" w:rsidR="00970435" w:rsidRDefault="00BD0285">
      <w:pPr>
        <w:spacing w:after="160" w:line="300" w:lineRule="auto"/>
      </w:pPr>
      <w:r>
        <w:lastRenderedPageBreak/>
        <w:t>James desperta em um campo dourado sob um céu impossível. Tudo é perfeito — perfeito demais. Uma fada se aproxima: 'Você finalmente acordou!'. Ela se apresenta como Sininho e explica que estão na Terra do Nunca, 'um lugar mágico e especial'. Sininho o guia por um caminho margeado de brinquedos gigantes, como um parque de diversões sem fim, cruzando com incontáveis fadas e muitas, muitas crianças.</w:t>
      </w:r>
    </w:p>
    <w:p w14:paraId="06C56F38" w14:textId="64538D5B" w:rsidR="00970435" w:rsidRDefault="00000000">
      <w:pPr>
        <w:spacing w:after="160" w:line="300" w:lineRule="auto"/>
      </w:pPr>
      <w:r>
        <w:t xml:space="preserve">Eles chegam a uma roda de crianças sentadas. No centro, um menino em pé: Peter Pan. Ele se oferece para mostrar o lugar. Durante o passeio (tutorial diegético de exploração), </w:t>
      </w:r>
      <w:r w:rsidR="00BD0285">
        <w:t>James</w:t>
      </w:r>
      <w:r>
        <w:t xml:space="preserve"> nota estranhezas — crianças que sorriem sempre igual, brinquedos que rangem sozinhos, nenhum adulto, nenhuma saída — mas cala-se, achando que sonha. Ao final, Peter Pan entrega a </w:t>
      </w:r>
      <w:r w:rsidR="00BD0285">
        <w:t>James</w:t>
      </w:r>
      <w:r>
        <w:t xml:space="preserve"> uma lista de brinquedos: o menino brinca em cada um (mini-interações que ensinam os controles). Ao entardecer, Peter Pan ordena, com doçura que não admite recusa: 'Agora, vá dormir.'</w:t>
      </w:r>
    </w:p>
    <w:p w14:paraId="5F486679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ATO II — A NOITE · 1. A revelação</w:t>
      </w:r>
    </w:p>
    <w:p w14:paraId="77901375" w14:textId="735818FB" w:rsidR="00970435" w:rsidRDefault="00000000">
      <w:pPr>
        <w:spacing w:after="160" w:line="300" w:lineRule="auto"/>
      </w:pPr>
      <w:r>
        <w:t xml:space="preserve">Madrugada. </w:t>
      </w:r>
      <w:r w:rsidR="00BD0285">
        <w:t>James</w:t>
      </w:r>
      <w:r>
        <w:t xml:space="preserve"> acorda no quarto das crianças da grande casa e entende: continua na Terra do Nunca. Isso não é um sonho. Em desespero, tenta fugir impulsivamente — e cruza com Sininho no corredor. Ao perceber a fuga, a fada se contorce e cresce numa transformação grotesca: asas rasgadas, corpo alongado, o sininho do pescoço agora um badalo surdo. Nasce a perseguidora do jogo — implacável como Nemesis ou Mr. X. </w:t>
      </w:r>
      <w:r w:rsidR="00BD0285">
        <w:t>James</w:t>
      </w:r>
      <w:r>
        <w:t xml:space="preserve"> corre. A casa se fecha. Começa a fuga — contínua, sem cortes, até a porta da saída.</w:t>
      </w:r>
    </w:p>
    <w:p w14:paraId="6D477819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ATO II — A NOITE · 2. A fuga pela casa</w:t>
      </w:r>
    </w:p>
    <w:p w14:paraId="69D73604" w14:textId="7D8238D1" w:rsidR="00970435" w:rsidRDefault="00000000">
      <w:pPr>
        <w:spacing w:after="160" w:line="300" w:lineRule="auto"/>
      </w:pPr>
      <w:r>
        <w:t xml:space="preserve">Ainda na mesma noite, </w:t>
      </w:r>
      <w:r w:rsidR="00BD0285">
        <w:t>James</w:t>
      </w:r>
      <w:r>
        <w:t xml:space="preserve"> vasculha a casa de Peter Pan em silêncio: encontra itens, resolve enigmas em sequência, descobre segredos das crianças que vieram antes dele e destrava, peça por peça, a tranca tripla da saída — sempre caçado pela Sininho monstruosa. Cada cômodo aberto aprofunda o horror: bilhetes de crianças antigas, jaulas no porão, uma lista de nomes riscados. (Gameplay detalhada nos caps. 5–8: enigmas na lógica de Granny, estrutura linear no formato Puppet Combo.)</w:t>
      </w:r>
    </w:p>
    <w:p w14:paraId="004016B1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ATO II — A NOITE · 3. O penhasco (clímax)</w:t>
      </w:r>
    </w:p>
    <w:p w14:paraId="35B3329C" w14:textId="6C5EE306" w:rsidR="00970435" w:rsidRDefault="00000000">
      <w:pPr>
        <w:spacing w:after="160" w:line="300" w:lineRule="auto"/>
      </w:pPr>
      <w:r>
        <w:t xml:space="preserve">Com a porta finalmente aberta, </w:t>
      </w:r>
      <w:r w:rsidR="00BD0285">
        <w:t>James</w:t>
      </w:r>
      <w:r>
        <w:t xml:space="preserve"> escapa da casa e corre pela Terra do Nunca noturna — o parque encantado agora um cemitério de brinquedos. Peter Pan o avista de longe. Não corre: caminha, calmo, inevitável. Encurralado na beira do penhasco sobre o mar, sem saída, </w:t>
      </w:r>
      <w:r w:rsidR="00BD0285">
        <w:t>James</w:t>
      </w:r>
      <w:r>
        <w:t xml:space="preserve"> se lança. Um segundo antes da água, a mão de Peter Pan agarra seu braço — enquadramento inspirado no curta Peter Pan – La Obscura Verdad. Pendurado sobre o abismo, </w:t>
      </w:r>
      <w:r w:rsidR="00BD0285">
        <w:t>James</w:t>
      </w:r>
      <w:r>
        <w:t xml:space="preserve"> saca o facão — encontrado no açougue do porão — e corta a própria mão para se libertar. Ele cai nas águas escuras. (Sem o facão, não há salvação: ver Finais, cap. 8.3.)</w:t>
      </w:r>
    </w:p>
    <w:p w14:paraId="36A947E4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EPÍLOGO — Os crocodilos</w:t>
      </w:r>
    </w:p>
    <w:p w14:paraId="1737C70E" w14:textId="77777777" w:rsidR="00970435" w:rsidRDefault="00000000">
      <w:pPr>
        <w:spacing w:after="160" w:line="300" w:lineRule="auto"/>
      </w:pPr>
      <w:r>
        <w:t>Na beira do penhasco, Sininho alcança Peter Pan e pergunta o que deve ser feito. Peter Pan a consola, sereno, olhando o mar: não há motivo para preocupação — os crocodilos resolverão o problema. Corte para preto. O som de água. Um tique-taque distante. Créditos.</w:t>
      </w:r>
    </w:p>
    <w:p w14:paraId="51DC13AA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2.4 O final e suas leituras</w:t>
      </w:r>
    </w:p>
    <w:p w14:paraId="02EB47B7" w14:textId="77777777" w:rsidR="00970435" w:rsidRDefault="00000000">
      <w:pPr>
        <w:spacing w:after="160" w:line="300" w:lineRule="auto"/>
      </w:pPr>
      <w:r>
        <w:t>O desfecho é deliberadamente ambíguo e assim deve permanecer em todo o material do jogo:</w:t>
      </w:r>
    </w:p>
    <w:p w14:paraId="172ADAA0" w14:textId="7CD4136B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lastRenderedPageBreak/>
        <w:t xml:space="preserve">Leitura literal: </w:t>
      </w:r>
      <w:r w:rsidR="00BD0285">
        <w:t>James</w:t>
      </w:r>
      <w:r>
        <w:t xml:space="preserve"> escapou da ilha, mutilado, e seu destino no mar fica em aberto — os crocodilos como ameaça final.</w:t>
      </w:r>
    </w:p>
    <w:p w14:paraId="6211E6DF" w14:textId="020F222C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 xml:space="preserve">Leitura psicológica: a Terra do Nunca é a mente de </w:t>
      </w:r>
      <w:r w:rsidR="00BD0285">
        <w:t>James</w:t>
      </w:r>
      <w:r>
        <w:t>; cortar a mão é o custo de abandonar a fantasia e voltar a uma realidade que também o machuca. Os crocodilos são a realidade que o espera.</w:t>
      </w:r>
    </w:p>
    <w:p w14:paraId="63D2D313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Diretriz: o jogo NUNCA confirma nenhuma leitura. Nada de cena pós-créditos explicativa.</w:t>
      </w:r>
    </w:p>
    <w:p w14:paraId="29F8667B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2.5 Diálogo e Lucidez (voz do protagonista)</w:t>
      </w:r>
    </w:p>
    <w:p w14:paraId="398049B6" w14:textId="7921EB5D" w:rsidR="00970435" w:rsidRDefault="00000000">
      <w:pPr>
        <w:spacing w:after="160" w:line="300" w:lineRule="auto"/>
      </w:pPr>
      <w:r>
        <w:t xml:space="preserve">Nos momentos de conversa, o jogador escolhe as falas de </w:t>
      </w:r>
      <w:r w:rsidR="00BD0285">
        <w:t>James</w:t>
      </w:r>
      <w:r>
        <w:t xml:space="preserve"> — e cada escolha revela o quanto o menino ainda acredita na fantasia ou já a atravessou com o olhar. Aceitar a Terra do Nunca ('Ebaa, não posso esperar para me divertir!') mantém o disfarce; resistir a ela ('Mas eu não quero brincar…', 'Sinto saudade da minha mãe') acumula Lucidez. A ilha percebe. Quanto mais lúcido </w:t>
      </w:r>
      <w:r w:rsidR="00BD0285">
        <w:t>James</w:t>
      </w:r>
      <w:r>
        <w:t xml:space="preserve"> soa, mais Peter Pan e Sininho deixam a máscara escorregar — a doçura vira vigilância, a guia vira sombra. É a forma narrativa de dar voz ao protagonista sem tirar dele a impotência: ele pode enxergar a verdade, mas enxergar não o liberta. O sistema mecânico está no cap. 5.9; o roteiro de falas, no Apêndice D.</w:t>
      </w:r>
    </w:p>
    <w:p w14:paraId="09989A78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2.6 Documentos encontráveis (narrativa ambiental)</w:t>
      </w:r>
    </w:p>
    <w:p w14:paraId="3E6AAEC8" w14:textId="77777777" w:rsidR="00970435" w:rsidRDefault="00000000">
      <w:pPr>
        <w:spacing w:after="160" w:line="300" w:lineRule="auto"/>
      </w:pPr>
      <w:r>
        <w:t>A história profunda da ilha é contada por 18 colecionáveis opcionais, no padrão de survival horror clássico: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970435" w14:paraId="146A00FF" w14:textId="77777777">
        <w:trPr>
          <w:tblHeader/>
        </w:trPr>
        <w:tc>
          <w:tcPr>
            <w:tcW w:w="2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C0098C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TIPO</w:t>
            </w:r>
          </w:p>
        </w:tc>
        <w:tc>
          <w:tcPr>
            <w:tcW w:w="3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3AFFFF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EXEMPLOS</w:t>
            </w:r>
          </w:p>
        </w:tc>
        <w:tc>
          <w:tcPr>
            <w:tcW w:w="35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7BC60F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FUNÇÃO NARRATIVA</w:t>
            </w:r>
          </w:p>
        </w:tc>
      </w:tr>
      <w:tr w:rsidR="00970435" w14:paraId="454C5D1E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B4FE6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Bilhetes de crianças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1292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“O João tentou sair pelo mar. A Sininho ficou triste.”</w:t>
            </w:r>
          </w:p>
        </w:tc>
        <w:tc>
          <w:tcPr>
            <w:tcW w:w="3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E4DF03" w14:textId="6F6DA808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Provar que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não é o primeiro — e que ninguém saiu</w:t>
            </w:r>
          </w:p>
        </w:tc>
      </w:tr>
      <w:tr w:rsidR="00970435" w14:paraId="3E6AB326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9D187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Desenhos infantis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BFB15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Crayon: fadas com dentes; um menino sem a mão</w:t>
            </w:r>
          </w:p>
        </w:tc>
        <w:tc>
          <w:tcPr>
            <w:tcW w:w="3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0448D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Prenunciar a transformação da Sininho e o final</w:t>
            </w:r>
          </w:p>
        </w:tc>
      </w:tr>
      <w:tr w:rsidR="00970435" w14:paraId="0D258273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67933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 Lista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889495" w14:textId="50DEC1AE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Nomes de crianças; a maioria riscada; '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>' recém-escrito</w:t>
            </w:r>
          </w:p>
        </w:tc>
        <w:tc>
          <w:tcPr>
            <w:tcW w:w="3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8D08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Transformar o quadro de avisos em ameaça</w:t>
            </w:r>
          </w:p>
        </w:tc>
      </w:tr>
      <w:tr w:rsidR="00970435" w14:paraId="66B34711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0A255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Páginas do 'diário' de Peter Pan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47FB0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Regras da ilha escritas em caligrafia infantil perfeita demais</w:t>
            </w:r>
          </w:p>
        </w:tc>
        <w:tc>
          <w:tcPr>
            <w:tcW w:w="3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756BB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Caracterizar Peter Pan como carcereiro que se crê protetor</w:t>
            </w:r>
          </w:p>
        </w:tc>
      </w:tr>
      <w:tr w:rsidR="00970435" w14:paraId="479E048D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BA385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Fitas VHS (bônus)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10EB7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Trechos distorcidos das 'boas-vindas' de outras crianças</w:t>
            </w:r>
          </w:p>
        </w:tc>
        <w:tc>
          <w:tcPr>
            <w:tcW w:w="3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25864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Recompensa de exploração; conecta a estética VHS à ficção</w:t>
            </w:r>
          </w:p>
        </w:tc>
      </w:tr>
    </w:tbl>
    <w:p w14:paraId="14216147" w14:textId="77777777" w:rsidR="00970435" w:rsidRDefault="00000000">
      <w:r>
        <w:br w:type="page"/>
      </w:r>
    </w:p>
    <w:p w14:paraId="5F9DA247" w14:textId="77777777" w:rsidR="00970435" w:rsidRDefault="00000000">
      <w:pPr>
        <w:pStyle w:val="Ttulo1"/>
      </w:pPr>
      <w:r>
        <w:rPr>
          <w:vanish/>
          <w:color w:val="FFFFFF"/>
          <w:sz w:val="2"/>
          <w:szCs w:val="2"/>
        </w:rPr>
        <w:lastRenderedPageBreak/>
        <w:t>03 · Personagens</w:t>
      </w:r>
    </w:p>
    <w:p w14:paraId="3D67748E" w14:textId="77777777" w:rsidR="00970435" w:rsidRDefault="00000000">
      <w:pPr>
        <w:spacing w:after="240"/>
      </w:pPr>
      <w:r>
        <w:rPr>
          <w:noProof/>
        </w:rPr>
        <w:drawing>
          <wp:inline distT="0" distB="0" distL="0" distR="0" wp14:anchorId="3C5F4775" wp14:editId="2E452062">
            <wp:extent cx="6096000" cy="800100"/>
            <wp:effectExtent l="0" t="0" r="0" b="0"/>
            <wp:docPr id="1939202005" name="Imagem 1939202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419B" w14:textId="77777777" w:rsidR="00970435" w:rsidRDefault="00000000">
      <w:pPr>
        <w:spacing w:after="240" w:line="320" w:lineRule="auto"/>
      </w:pPr>
      <w:r>
        <w:rPr>
          <w:i/>
          <w:iCs/>
          <w:color w:val="6E6A78"/>
          <w:sz w:val="24"/>
          <w:szCs w:val="24"/>
        </w:rPr>
        <w:t>Fichas completas do elenco. Modelos 3D seguem a direção de arte do cap. 10: low poly (500–1.500 tris), texturas 128–256 px, animações rígidas propositalmente 'de marionete'.</w:t>
      </w:r>
    </w:p>
    <w:p w14:paraId="29B49EDE" w14:textId="3283FDBB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 xml:space="preserve">3.1 </w:t>
      </w:r>
      <w:r w:rsidR="00BD0285">
        <w:rPr>
          <w:rFonts w:ascii="Arial" w:eastAsia="Arial" w:hAnsi="Arial" w:cs="Arial"/>
          <w:b/>
          <w:bCs/>
          <w:color w:val="2B2830"/>
          <w:sz w:val="28"/>
          <w:szCs w:val="28"/>
        </w:rPr>
        <w:t>James</w:t>
      </w:r>
      <w:r>
        <w:rPr>
          <w:rFonts w:ascii="Arial" w:eastAsia="Arial" w:hAnsi="Arial" w:cs="Arial"/>
          <w:b/>
          <w:bCs/>
          <w:color w:val="2B2830"/>
          <w:sz w:val="28"/>
          <w:szCs w:val="28"/>
        </w:rPr>
        <w:t xml:space="preserve"> — o protagonista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0435" w14:paraId="76AFEFDD" w14:textId="77777777">
        <w:trPr>
          <w:tblHeader/>
        </w:trPr>
        <w:tc>
          <w:tcPr>
            <w:tcW w:w="2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3F7009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CAMPO</w:t>
            </w:r>
          </w:p>
        </w:tc>
        <w:tc>
          <w:tcPr>
            <w:tcW w:w="69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B9C463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DESCRIÇÃO</w:t>
            </w:r>
          </w:p>
        </w:tc>
      </w:tr>
      <w:tr w:rsidR="00970435" w14:paraId="0F60EF25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91F2A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Idade / papel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18181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9 anos · protagonista jogável</w:t>
            </w:r>
          </w:p>
        </w:tc>
      </w:tr>
      <w:tr w:rsidR="00970435" w14:paraId="1CCB579A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C3082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Aparência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1D86D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Franzino; pijama azul desbotado de dinossauros; descalço a partir da noite; olheiras</w:t>
            </w:r>
          </w:p>
        </w:tc>
      </w:tr>
      <w:tr w:rsidR="00970435" w14:paraId="6BE825B9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EC72D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Personalidade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FE1E9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Quieto, observador, imaginativo; coragem que nasce do medo, não da força</w:t>
            </w:r>
          </w:p>
        </w:tc>
      </w:tr>
      <w:tr w:rsidR="00970435" w14:paraId="64607F5E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FC241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Ferida central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025AC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Testemunha da violência do pai contra a mãe; culpa por 'fugir' para dentro da própria cabeça</w:t>
            </w:r>
          </w:p>
        </w:tc>
      </w:tr>
      <w:tr w:rsidR="00970435" w14:paraId="3E653771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03308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Arco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68D2A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Da fuga passiva (fechar os olhos) à fuga ativa (abrir a porta): aprender que escapar de verdade custa caro</w:t>
            </w:r>
          </w:p>
        </w:tc>
      </w:tr>
      <w:tr w:rsidR="00970435" w14:paraId="357F4E5E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0CB26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No sistema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611A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Sem ataques; corre pouco (barra de fôlego curta), se esconde em espaços pequenos que adultos não alcançam, rasteja por passagens exclusivas de criança</w:t>
            </w:r>
          </w:p>
        </w:tc>
      </w:tr>
      <w:tr w:rsidR="00970435" w14:paraId="48EDDA08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EE2FC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Voz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ACF2D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Sem falas audíveis no gameplay (respiração, choramingos); fala apenas em cutscenes, pouco</w:t>
            </w:r>
          </w:p>
        </w:tc>
      </w:tr>
      <w:tr w:rsidR="00970435" w14:paraId="17A9D054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D2454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Nota de design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B80BD0" w14:textId="67549370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O nome '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>' num menino é intencional e nunca é explicado — primeira pista de que algo está 'fora do lugar' no mundo do jogo</w:t>
            </w:r>
          </w:p>
        </w:tc>
      </w:tr>
    </w:tbl>
    <w:p w14:paraId="68A9EEF8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3.2 Sininho — a fada / a perseguidora</w:t>
      </w:r>
    </w:p>
    <w:p w14:paraId="5A4192BC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Forma fada (dias)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0435" w14:paraId="38600862" w14:textId="77777777">
        <w:trPr>
          <w:tblHeader/>
        </w:trPr>
        <w:tc>
          <w:tcPr>
            <w:tcW w:w="2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A70CB1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CAMPO</w:t>
            </w:r>
          </w:p>
        </w:tc>
        <w:tc>
          <w:tcPr>
            <w:tcW w:w="69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9EA656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DESCRIÇÃO</w:t>
            </w:r>
          </w:p>
        </w:tc>
      </w:tr>
      <w:tr w:rsidR="00970435" w14:paraId="204993B7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2E7AF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Aparência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2FDD4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Pequena (25 cm), luz âmbar pulsante, vestido de folhas, sino minúsculo ao pescoço; bonita 'como uma lembrança'</w:t>
            </w:r>
          </w:p>
        </w:tc>
      </w:tr>
      <w:tr w:rsidR="00970435" w14:paraId="653327BC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B4848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Comportamento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4E3AD0" w14:textId="1CA551C6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Guia, elogia, vigia. Sempre por perto demais. Seu sino tilinta quando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se aproxima de áreas proibidas</w:t>
            </w:r>
          </w:p>
        </w:tc>
      </w:tr>
      <w:tr w:rsidR="00970435" w14:paraId="275674E4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883FE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Função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0823E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Tutorial diegético e falsa aliada; o jogador deve gostar dela antes de temê-la</w:t>
            </w:r>
          </w:p>
        </w:tc>
      </w:tr>
    </w:tbl>
    <w:p w14:paraId="3ACF211A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Forma monstro (noite) — a caçadora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0435" w14:paraId="0FD3FA77" w14:textId="77777777">
        <w:trPr>
          <w:tblHeader/>
        </w:trPr>
        <w:tc>
          <w:tcPr>
            <w:tcW w:w="2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35A6DB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69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4EF32E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DESCRIÇÃO</w:t>
            </w:r>
          </w:p>
        </w:tc>
      </w:tr>
      <w:tr w:rsidR="00970435" w14:paraId="10C02159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3C570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Gatilho da transformação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E3C9C3" w14:textId="3FD24552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Testemunhar qualquer tentativa de fuga (canonicamente: a fuga impulsiva de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na noite)</w:t>
            </w:r>
          </w:p>
        </w:tc>
      </w:tr>
      <w:tr w:rsidR="00970435" w14:paraId="124C0C29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CC0F3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Aparência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6FF66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2,4 m; corpo de fada esticado como cera derretida; asas rasgadas que arrastam no chão; o sino, agora grave, badala a cada passo — é o 'tema sonoro' da ameaça (função do coração de Mr. X / Nemesis)</w:t>
            </w:r>
          </w:p>
        </w:tc>
      </w:tr>
      <w:tr w:rsidR="00970435" w14:paraId="4AF3F60E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7B2C6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Comportamento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643FE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Perseguidora persistente da casa: patrulha, investiga ruídos, persegue, captura (FSM completa no cap. 6)</w:t>
            </w:r>
          </w:p>
        </w:tc>
      </w:tr>
      <w:tr w:rsidR="00970435" w14:paraId="491B80DF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3343F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Regra de ouro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C31C2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Nunca some do mapa durante a noite; só 'perde' o jogador, nunca desiste</w:t>
            </w:r>
          </w:p>
        </w:tc>
      </w:tr>
      <w:tr w:rsidR="00970435" w14:paraId="1946B59A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2BC52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Fraquezas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37305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Não rasteja (passagens baixas são seguras); luz forte a atordoa por 2 s (lanterna de corda, cap. 7); armadilhas sonoras a deslocam</w:t>
            </w:r>
          </w:p>
        </w:tc>
      </w:tr>
      <w:tr w:rsidR="00970435" w14:paraId="45365673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1A4A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Tragédia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07182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Colecionáveis sugerem que ela já foi criança da ilha — a primeira. Nunca confirmado</w:t>
            </w:r>
          </w:p>
        </w:tc>
      </w:tr>
    </w:tbl>
    <w:p w14:paraId="509F6227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3.3 Peter Pan — o antagonista</w:t>
      </w:r>
    </w:p>
    <w:p w14:paraId="0D854CFC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Forma menino (o anfitrião)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0435" w14:paraId="25AF5A47" w14:textId="77777777">
        <w:trPr>
          <w:tblHeader/>
        </w:trPr>
        <w:tc>
          <w:tcPr>
            <w:tcW w:w="2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E718B7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CAMPO</w:t>
            </w:r>
          </w:p>
        </w:tc>
        <w:tc>
          <w:tcPr>
            <w:tcW w:w="69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AC1506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DESCRIÇÃO</w:t>
            </w:r>
          </w:p>
        </w:tc>
      </w:tr>
      <w:tr w:rsidR="00970435" w14:paraId="20B0D673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271A2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Aparência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230A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Menino eterno de ~12 anos; roupas de folhas impecáveis; sorriso constante que nunca chega aos olhos; flutua a 3 cm do chão (detalhe sutil, sem alarde)</w:t>
            </w:r>
          </w:p>
        </w:tc>
      </w:tr>
      <w:tr w:rsidR="00970435" w14:paraId="771503D4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1FCF9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Personalidade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6AED0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Anfitrião perfeito, dono absoluto. Não grita, não corre, não ameaça: ordena com doçura. A calma dele é o terror</w:t>
            </w:r>
          </w:p>
        </w:tc>
      </w:tr>
      <w:tr w:rsidR="00970435" w14:paraId="27128926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40E2B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Filosofia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4736E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Crê genuinamente que salva as crianças do mundo dos adultos. Sair da ilha é, para ele, uma traição — e um perigo do qual as protege</w:t>
            </w:r>
          </w:p>
        </w:tc>
      </w:tr>
      <w:tr w:rsidR="00970435" w14:paraId="187FB0A7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243DF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No sistema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6ADBD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NÃO usa a IA de perseguição. Aparece apenas em momentos roteirizados (dias, ordens de dormir, clímax). Sua presença congela o jogo: quando ele está em cena, correr é impossível (peso narrativo por design)</w:t>
            </w:r>
          </w:p>
        </w:tc>
      </w:tr>
      <w:tr w:rsidR="00970435" w14:paraId="7CE2B634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A8B45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Referência de atuação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B0D8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Vilões serenos: o tom do curta La Obscura Verdad; nunca 'vilão de desenho'</w:t>
            </w:r>
          </w:p>
        </w:tc>
      </w:tr>
    </w:tbl>
    <w:p w14:paraId="5C529F03" w14:textId="77777777" w:rsidR="00C567D9" w:rsidRDefault="00C567D9">
      <w:pPr>
        <w:pStyle w:val="Ttulo3"/>
        <w:spacing w:before="240" w:after="120"/>
        <w:rPr>
          <w:rFonts w:ascii="Arial" w:eastAsia="Arial" w:hAnsi="Arial" w:cs="Arial"/>
          <w:b/>
          <w:bCs/>
          <w:color w:val="8A6A32"/>
        </w:rPr>
      </w:pPr>
    </w:p>
    <w:p w14:paraId="09A54010" w14:textId="77777777" w:rsidR="00C567D9" w:rsidRDefault="00C567D9">
      <w:pPr>
        <w:pStyle w:val="Ttulo3"/>
        <w:spacing w:before="240" w:after="120"/>
        <w:rPr>
          <w:rFonts w:ascii="Arial" w:eastAsia="Arial" w:hAnsi="Arial" w:cs="Arial"/>
          <w:b/>
          <w:bCs/>
          <w:color w:val="8A6A32"/>
        </w:rPr>
      </w:pPr>
    </w:p>
    <w:p w14:paraId="7FA2850D" w14:textId="77777777" w:rsidR="00C567D9" w:rsidRDefault="00C567D9">
      <w:pPr>
        <w:pStyle w:val="Ttulo3"/>
        <w:spacing w:before="240" w:after="120"/>
        <w:rPr>
          <w:rFonts w:ascii="Arial" w:eastAsia="Arial" w:hAnsi="Arial" w:cs="Arial"/>
          <w:b/>
          <w:bCs/>
          <w:color w:val="8A6A32"/>
        </w:rPr>
      </w:pPr>
    </w:p>
    <w:p w14:paraId="16979E5D" w14:textId="77777777" w:rsidR="00C567D9" w:rsidRDefault="00C567D9">
      <w:pPr>
        <w:pStyle w:val="Ttulo3"/>
        <w:spacing w:before="240" w:after="120"/>
        <w:rPr>
          <w:rFonts w:ascii="Arial" w:eastAsia="Arial" w:hAnsi="Arial" w:cs="Arial"/>
          <w:b/>
          <w:bCs/>
          <w:color w:val="8A6A32"/>
        </w:rPr>
      </w:pPr>
    </w:p>
    <w:p w14:paraId="777337D4" w14:textId="77777777" w:rsidR="00C567D9" w:rsidRDefault="00C567D9">
      <w:pPr>
        <w:pStyle w:val="Ttulo3"/>
        <w:spacing w:before="240" w:after="120"/>
        <w:rPr>
          <w:rFonts w:ascii="Arial" w:eastAsia="Arial" w:hAnsi="Arial" w:cs="Arial"/>
          <w:b/>
          <w:bCs/>
          <w:color w:val="8A6A32"/>
        </w:rPr>
      </w:pPr>
    </w:p>
    <w:p w14:paraId="7DFC004D" w14:textId="77777777" w:rsidR="00C567D9" w:rsidRDefault="00C567D9">
      <w:pPr>
        <w:pStyle w:val="Ttulo3"/>
        <w:spacing w:before="240" w:after="120"/>
        <w:rPr>
          <w:rFonts w:ascii="Arial" w:eastAsia="Arial" w:hAnsi="Arial" w:cs="Arial"/>
          <w:b/>
          <w:bCs/>
          <w:color w:val="8A6A32"/>
        </w:rPr>
      </w:pPr>
    </w:p>
    <w:p w14:paraId="0EFF4A8B" w14:textId="77777777" w:rsidR="00C567D9" w:rsidRDefault="00C567D9">
      <w:pPr>
        <w:pStyle w:val="Ttulo3"/>
        <w:spacing w:before="240" w:after="120"/>
        <w:rPr>
          <w:rFonts w:ascii="Arial" w:eastAsia="Arial" w:hAnsi="Arial" w:cs="Arial"/>
          <w:b/>
          <w:bCs/>
          <w:color w:val="8A6A32"/>
        </w:rPr>
      </w:pPr>
    </w:p>
    <w:p w14:paraId="66916639" w14:textId="77777777" w:rsidR="00C567D9" w:rsidRDefault="00C567D9">
      <w:pPr>
        <w:pStyle w:val="Ttulo3"/>
        <w:spacing w:before="240" w:after="120"/>
        <w:rPr>
          <w:rFonts w:ascii="Arial" w:eastAsia="Arial" w:hAnsi="Arial" w:cs="Arial"/>
          <w:b/>
          <w:bCs/>
          <w:color w:val="8A6A32"/>
        </w:rPr>
      </w:pPr>
    </w:p>
    <w:p w14:paraId="1A94E6C2" w14:textId="77777777" w:rsidR="00C567D9" w:rsidRDefault="00C567D9">
      <w:pPr>
        <w:pStyle w:val="Ttulo3"/>
        <w:spacing w:before="240" w:after="120"/>
        <w:rPr>
          <w:rFonts w:ascii="Arial" w:eastAsia="Arial" w:hAnsi="Arial" w:cs="Arial"/>
          <w:b/>
          <w:bCs/>
          <w:color w:val="8A6A32"/>
        </w:rPr>
      </w:pPr>
    </w:p>
    <w:p w14:paraId="2074D1A5" w14:textId="730B7BAF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lastRenderedPageBreak/>
        <w:t>› Forma dark (o que há sob a fantasia)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0435" w14:paraId="61974D62" w14:textId="77777777">
        <w:trPr>
          <w:tblHeader/>
        </w:trPr>
        <w:tc>
          <w:tcPr>
            <w:tcW w:w="2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9B5805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CAMPO</w:t>
            </w:r>
          </w:p>
        </w:tc>
        <w:tc>
          <w:tcPr>
            <w:tcW w:w="69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8C90AF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DESCRIÇÃO</w:t>
            </w:r>
          </w:p>
        </w:tc>
      </w:tr>
      <w:tr w:rsidR="00970435" w14:paraId="2286E10F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80913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Natureza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4F413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Não é uma transformação de combate como a da Sininho: é a verdade de Peter Pan vazando pela máscara. Ele nunca 'vira' o monstro na frente do jogador de propósito — o jogo apenas deixa a fachada escorregar até que, no penhasco, ela cai de vez</w:t>
            </w:r>
          </w:p>
        </w:tc>
      </w:tr>
      <w:tr w:rsidR="00970435" w14:paraId="789F302F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74C7C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Aparência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1FFFA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 silhueta de menino se alonga e enegrece; a sombra projetada tem braços longos demais e dedos afilados; sob o sorriso, fileiras de dentes pequenos; os olhos — sempre vazios — passam a refletir a luz como os de um animal. Mantém a elegância: é belo e errado ao mesmo tempo, nunca grotesco à toa</w:t>
            </w:r>
          </w:p>
        </w:tc>
      </w:tr>
      <w:tr w:rsidR="00970435" w14:paraId="78B7BB67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0873B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Vislumbres (ao longo do jogo)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4BD1A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Aparições subliminares que escalam com a Lucidez (cap. 5.9): um reflexo em vidro que não corresponde à pose dele; a sombra na parede que se move meio segundo atrasada; um frame de rosto errado quando a câmera passa por ele; a voz doce ganhando um segundo tom grave por baixo. Sempre negável como 'susto meu' — até deixar de ser</w:t>
            </w:r>
          </w:p>
        </w:tc>
      </w:tr>
      <w:tr w:rsidR="00970435" w14:paraId="40793693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9D4B7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Revelação (clímax)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63EC9E" w14:textId="024578E1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No penhasco, ao agarrar o braço de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>, a forma dark finalmente se assume por inteiro: a mão que segura é a garra alongada, o sorriso abre além do humano, a fala sobre os crocodilos sai na voz dupla. É o único momento em que o jogo confirma o que os vislumbres sugeriram</w:t>
            </w:r>
          </w:p>
        </w:tc>
      </w:tr>
      <w:tr w:rsidR="00970435" w14:paraId="6EF94185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2F82B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No sistema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B5794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Encenação pura — efeito visual e sonoro, sem IA nem perseguição. Não altera controles, ameaça nem dificuldade; Peter Pan continua o antagonista roteirizado que caminha (cap. 6.2). O medo vem do reconhecimento, não de uma nova mecânica</w:t>
            </w:r>
          </w:p>
        </w:tc>
      </w:tr>
      <w:tr w:rsidR="00970435" w14:paraId="48500EEA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53912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Diretriz de contenção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F3D56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Os vislumbres devem ser raros e curtos — no máximo um punhado na run inteira. Superexpor a forma dark a transforma em 'inimigo comum' e mata o efeito. Regra: se o jogador tem certeza do que viu, foi vislumbre demais</w:t>
            </w:r>
          </w:p>
        </w:tc>
      </w:tr>
      <w:tr w:rsidR="00970435" w14:paraId="6259CDF2" w14:textId="77777777">
        <w:trPr>
          <w:tblHeader/>
        </w:trPr>
        <w:tc>
          <w:tcPr>
            <w:tcW w:w="2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591022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CAMPO</w:t>
            </w:r>
          </w:p>
        </w:tc>
        <w:tc>
          <w:tcPr>
            <w:tcW w:w="69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CCBC1E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DESCRIÇÃO</w:t>
            </w:r>
          </w:p>
        </w:tc>
      </w:tr>
      <w:tr w:rsidR="00970435" w14:paraId="72A2D4B3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3EB14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Clímax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23CE01" w14:textId="1A36E2F4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A caminhada lenta; a mão (garra) que agarra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no penhasco; a fala final sobre os crocodilos — ou, se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chega sem o facão, o desfecho em que ele o devora (8.3)</w:t>
            </w:r>
          </w:p>
        </w:tc>
      </w:tr>
    </w:tbl>
    <w:p w14:paraId="12A61113" w14:textId="77777777" w:rsidR="00C567D9" w:rsidRDefault="00C567D9">
      <w:pPr>
        <w:pStyle w:val="Ttulo2"/>
        <w:pBdr>
          <w:bottom w:val="single" w:sz="8" w:space="4" w:color="8E1F27"/>
        </w:pBdr>
        <w:spacing w:before="320" w:after="160"/>
        <w:rPr>
          <w:rFonts w:ascii="Arial" w:eastAsia="Arial" w:hAnsi="Arial" w:cs="Arial"/>
          <w:b/>
          <w:bCs/>
          <w:color w:val="2B2830"/>
          <w:sz w:val="28"/>
          <w:szCs w:val="28"/>
        </w:rPr>
      </w:pPr>
    </w:p>
    <w:p w14:paraId="2EF7B333" w14:textId="77777777" w:rsidR="00C567D9" w:rsidRDefault="00C567D9">
      <w:pPr>
        <w:pStyle w:val="Ttulo2"/>
        <w:pBdr>
          <w:bottom w:val="single" w:sz="8" w:space="4" w:color="8E1F27"/>
        </w:pBdr>
        <w:spacing w:before="320" w:after="160"/>
        <w:rPr>
          <w:rFonts w:ascii="Arial" w:eastAsia="Arial" w:hAnsi="Arial" w:cs="Arial"/>
          <w:b/>
          <w:bCs/>
          <w:color w:val="2B2830"/>
          <w:sz w:val="28"/>
          <w:szCs w:val="28"/>
        </w:rPr>
      </w:pPr>
    </w:p>
    <w:p w14:paraId="49B22F82" w14:textId="77777777" w:rsidR="00C567D9" w:rsidRDefault="00C567D9">
      <w:pPr>
        <w:pStyle w:val="Ttulo2"/>
        <w:pBdr>
          <w:bottom w:val="single" w:sz="8" w:space="4" w:color="8E1F27"/>
        </w:pBdr>
        <w:spacing w:before="320" w:after="160"/>
        <w:rPr>
          <w:rFonts w:ascii="Arial" w:eastAsia="Arial" w:hAnsi="Arial" w:cs="Arial"/>
          <w:b/>
          <w:bCs/>
          <w:color w:val="2B2830"/>
          <w:sz w:val="28"/>
          <w:szCs w:val="28"/>
        </w:rPr>
      </w:pPr>
    </w:p>
    <w:p w14:paraId="3E8194C7" w14:textId="77777777" w:rsidR="00C567D9" w:rsidRDefault="00C567D9">
      <w:pPr>
        <w:pStyle w:val="Ttulo2"/>
        <w:pBdr>
          <w:bottom w:val="single" w:sz="8" w:space="4" w:color="8E1F27"/>
        </w:pBdr>
        <w:spacing w:before="320" w:after="160"/>
        <w:rPr>
          <w:rFonts w:ascii="Arial" w:eastAsia="Arial" w:hAnsi="Arial" w:cs="Arial"/>
          <w:b/>
          <w:bCs/>
          <w:color w:val="2B2830"/>
          <w:sz w:val="28"/>
          <w:szCs w:val="28"/>
        </w:rPr>
      </w:pPr>
    </w:p>
    <w:p w14:paraId="7801E6B2" w14:textId="77777777" w:rsidR="00C567D9" w:rsidRDefault="00C567D9">
      <w:pPr>
        <w:pStyle w:val="Ttulo2"/>
        <w:pBdr>
          <w:bottom w:val="single" w:sz="8" w:space="4" w:color="8E1F27"/>
        </w:pBdr>
        <w:spacing w:before="320" w:after="160"/>
        <w:rPr>
          <w:rFonts w:ascii="Arial" w:eastAsia="Arial" w:hAnsi="Arial" w:cs="Arial"/>
          <w:b/>
          <w:bCs/>
          <w:color w:val="2B2830"/>
          <w:sz w:val="28"/>
          <w:szCs w:val="28"/>
        </w:rPr>
      </w:pPr>
    </w:p>
    <w:p w14:paraId="13A24879" w14:textId="77777777" w:rsidR="00C567D9" w:rsidRDefault="00C567D9">
      <w:pPr>
        <w:pStyle w:val="Ttulo2"/>
        <w:pBdr>
          <w:bottom w:val="single" w:sz="8" w:space="4" w:color="8E1F27"/>
        </w:pBdr>
        <w:spacing w:before="320" w:after="160"/>
        <w:rPr>
          <w:rFonts w:ascii="Arial" w:eastAsia="Arial" w:hAnsi="Arial" w:cs="Arial"/>
          <w:b/>
          <w:bCs/>
          <w:color w:val="2B2830"/>
          <w:sz w:val="28"/>
          <w:szCs w:val="28"/>
        </w:rPr>
      </w:pPr>
    </w:p>
    <w:p w14:paraId="796D6968" w14:textId="77777777" w:rsidR="00C567D9" w:rsidRDefault="00C567D9">
      <w:pPr>
        <w:pStyle w:val="Ttulo2"/>
        <w:pBdr>
          <w:bottom w:val="single" w:sz="8" w:space="4" w:color="8E1F27"/>
        </w:pBdr>
        <w:spacing w:before="320" w:after="160"/>
        <w:rPr>
          <w:rFonts w:ascii="Arial" w:eastAsia="Arial" w:hAnsi="Arial" w:cs="Arial"/>
          <w:b/>
          <w:bCs/>
          <w:color w:val="2B2830"/>
          <w:sz w:val="28"/>
          <w:szCs w:val="28"/>
        </w:rPr>
      </w:pPr>
    </w:p>
    <w:p w14:paraId="28D9D361" w14:textId="77777777" w:rsidR="00C567D9" w:rsidRDefault="00C567D9">
      <w:pPr>
        <w:pStyle w:val="Ttulo2"/>
        <w:pBdr>
          <w:bottom w:val="single" w:sz="8" w:space="4" w:color="8E1F27"/>
        </w:pBdr>
        <w:spacing w:before="320" w:after="160"/>
        <w:rPr>
          <w:rFonts w:ascii="Arial" w:eastAsia="Arial" w:hAnsi="Arial" w:cs="Arial"/>
          <w:b/>
          <w:bCs/>
          <w:color w:val="2B2830"/>
          <w:sz w:val="28"/>
          <w:szCs w:val="28"/>
        </w:rPr>
      </w:pPr>
    </w:p>
    <w:p w14:paraId="6BC6DD26" w14:textId="7571C685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lastRenderedPageBreak/>
        <w:t>3.4 Elenco de apoio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0435" w14:paraId="53F2FB6C" w14:textId="77777777">
        <w:trPr>
          <w:tblHeader/>
        </w:trPr>
        <w:tc>
          <w:tcPr>
            <w:tcW w:w="2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1EDA0A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PERSONAGEM</w:t>
            </w:r>
          </w:p>
        </w:tc>
        <w:tc>
          <w:tcPr>
            <w:tcW w:w="69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9F8661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FICHA RESUMIDA</w:t>
            </w:r>
          </w:p>
        </w:tc>
      </w:tr>
      <w:tr w:rsidR="00970435" w14:paraId="2999A665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A4435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 Mãe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B72F2D" w14:textId="0584851D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Presente apenas no prólogo (voz e silhueta) e nas memórias-VHS. A oração do Pai-Nosso que ela recita retorna, distorcida, na trilha da noite. Emocionalmente, é o 'lar' pelo qual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luta para voltar — mesmo sendo um lar quebrado.</w:t>
            </w:r>
          </w:p>
        </w:tc>
      </w:tr>
      <w:tr w:rsidR="00970435" w14:paraId="39670690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912A6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O Pai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13EC9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Nunca visto. Existe somente como som atrás da porta no prólogo. Diretriz: jamais mostrar; o horror real do jogo permanece fora de quadro.</w:t>
            </w:r>
          </w:p>
        </w:tc>
      </w:tr>
      <w:tr w:rsidR="00970435" w14:paraId="01ABB60D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73894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As Crianças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65F66E" w14:textId="610FCD8F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Dezenas, todas de pijama, todas 'felizes'. De dia: figurantes que repetem frases prontas ('Aqui é o melhor lugar do mundo!'). À noite: dormem em fileiras perfeitas; algumas sussurram dicas se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se aproximar sem ruído — o único 'sistema de dicas' do jogo é diegético.</w:t>
            </w:r>
          </w:p>
        </w:tc>
      </w:tr>
      <w:tr w:rsidR="00970435" w14:paraId="33E863B1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73CD4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As Fadas menores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967A8D" w14:textId="614B6725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Vaga-lumes de rostos borrados que decoram o cenário durante o dia. À noite, somem — dormentes dentro das lanternas da vila. A ausência delas é parte do horror: no escuro da casa, a única luz que resta é a da lanterna de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970435" w14:paraId="6C684409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45498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Os Crocodilos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21A94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Jamais aparecem por inteiro: olhos na água, um dorso, o tique-taque clássico vindo do mar (relógio engolido — herança do conto). São a fronteira do mundo: entrar na água = game over instantâneo em qualquer ponto do jogo. No epílogo, tornam-se a última imagem-ameaça.</w:t>
            </w:r>
          </w:p>
        </w:tc>
      </w:tr>
    </w:tbl>
    <w:p w14:paraId="77070A79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3.5 Mapa de relações</w:t>
      </w:r>
    </w:p>
    <w:p w14:paraId="6429B1E0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Peter Pan → Sininho: dono e instrumento. Ele nunca suja as mãos; ela existe para que ele não precise.</w:t>
      </w:r>
    </w:p>
    <w:p w14:paraId="2E99CA33" w14:textId="1878587D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 xml:space="preserve">Sininho → </w:t>
      </w:r>
      <w:r w:rsidR="00BD0285">
        <w:t>James</w:t>
      </w:r>
      <w:r>
        <w:t>: afeto possessivo que vira caça. 'Se você fugir, você me machuca.'</w:t>
      </w:r>
    </w:p>
    <w:p w14:paraId="5CEEC89D" w14:textId="1C576985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 xml:space="preserve">Peter Pan → </w:t>
      </w:r>
      <w:r w:rsidR="00BD0285">
        <w:t>James</w:t>
      </w:r>
      <w:r>
        <w:t xml:space="preserve">: colecionador e peça nova. </w:t>
      </w:r>
      <w:r w:rsidR="00BD0285">
        <w:t>James</w:t>
      </w:r>
      <w:r>
        <w:t xml:space="preserve"> só importa enquanto obedece.</w:t>
      </w:r>
    </w:p>
    <w:p w14:paraId="4F9310D1" w14:textId="7156A5C8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 xml:space="preserve">Crianças → </w:t>
      </w:r>
      <w:r w:rsidR="00BD0285">
        <w:t>James</w:t>
      </w:r>
      <w:r>
        <w:t>: espelhos do que ele se tornará se ficar — e a razão de o jogador querer sair.</w:t>
      </w:r>
    </w:p>
    <w:p w14:paraId="57F8FD56" w14:textId="77777777" w:rsidR="00970435" w:rsidRDefault="00000000">
      <w:r>
        <w:br w:type="page"/>
      </w:r>
    </w:p>
    <w:p w14:paraId="061BBD2A" w14:textId="77777777" w:rsidR="00970435" w:rsidRDefault="00000000">
      <w:pPr>
        <w:pStyle w:val="Ttulo1"/>
      </w:pPr>
      <w:r>
        <w:rPr>
          <w:vanish/>
          <w:color w:val="FFFFFF"/>
          <w:sz w:val="2"/>
          <w:szCs w:val="2"/>
        </w:rPr>
        <w:lastRenderedPageBreak/>
        <w:t>04 · Mundo e Cenários</w:t>
      </w:r>
    </w:p>
    <w:p w14:paraId="71349D77" w14:textId="77777777" w:rsidR="00970435" w:rsidRDefault="00000000">
      <w:pPr>
        <w:spacing w:after="240"/>
      </w:pPr>
      <w:r>
        <w:rPr>
          <w:noProof/>
        </w:rPr>
        <w:drawing>
          <wp:inline distT="0" distB="0" distL="0" distR="0" wp14:anchorId="2CF81104" wp14:editId="43B18FE2">
            <wp:extent cx="6096000" cy="800100"/>
            <wp:effectExtent l="0" t="0" r="0" b="0"/>
            <wp:docPr id="816988316" name="Imagem 816988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DAB1" w14:textId="77777777" w:rsidR="00970435" w:rsidRDefault="00000000">
      <w:pPr>
        <w:spacing w:after="240" w:line="320" w:lineRule="auto"/>
      </w:pPr>
      <w:r>
        <w:rPr>
          <w:i/>
          <w:iCs/>
          <w:color w:val="6E6A78"/>
          <w:sz w:val="24"/>
          <w:szCs w:val="24"/>
        </w:rPr>
        <w:t>O jogo se passa em três macro-ambientes: o Quarto Real (prólogo), a Terra do Nunca aberta (dias e clímax) e a Casa de Peter Pan (a noite — o coração do jogo).</w:t>
      </w:r>
    </w:p>
    <w:p w14:paraId="65976089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4.1 O Quarto Real (prólogo)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0435" w14:paraId="58A3D025" w14:textId="77777777">
        <w:trPr>
          <w:tblHeader/>
        </w:trPr>
        <w:tc>
          <w:tcPr>
            <w:tcW w:w="2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5F565C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ASPECTO</w:t>
            </w:r>
          </w:p>
        </w:tc>
        <w:tc>
          <w:tcPr>
            <w:tcW w:w="69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810B86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DEFINIÇÃO</w:t>
            </w:r>
          </w:p>
        </w:tc>
      </w:tr>
      <w:tr w:rsidR="00970435" w14:paraId="16B4F7B7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750BB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Escopo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4E162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Um único cômodo jogável por ~4 minutos; interação limitada (olhar, encolher-se na cama)</w:t>
            </w:r>
          </w:p>
        </w:tc>
      </w:tr>
      <w:tr w:rsidR="00970435" w14:paraId="6F240DAF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8FF2A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Paleta / luz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5C11C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Azul noturno; única fonte de luz é a fresta da porta — que se apaga quando ela se fecha</w:t>
            </w:r>
          </w:p>
        </w:tc>
      </w:tr>
      <w:tr w:rsidR="00970435" w14:paraId="58162C41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2DEA7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Áudio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887C5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Oração da mãe em primeiro plano; depois, a briga abafada com mixagem 'atrás da parede' (nunca inteligível)</w:t>
            </w:r>
          </w:p>
        </w:tc>
      </w:tr>
      <w:tr w:rsidR="00970435" w14:paraId="1D1AD89F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ACAAF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Função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28323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Estabelecer empatia e o ritual de fechar os olhos (mecânica-cerimônia que transita para a ilha)</w:t>
            </w:r>
          </w:p>
        </w:tc>
      </w:tr>
    </w:tbl>
    <w:p w14:paraId="29F51C89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4.2 A Terra do Nunca aberta</w:t>
      </w:r>
    </w:p>
    <w:p w14:paraId="3B548644" w14:textId="77777777" w:rsidR="00970435" w:rsidRDefault="00000000">
      <w:pPr>
        <w:spacing w:after="160" w:line="300" w:lineRule="auto"/>
      </w:pPr>
      <w:r>
        <w:t>Uma ilha-parque sem bordas visíveis além do mar. De dia, saturada e dourada; à noite, dessaturada, enevoada e hostil. O layout é o mesmo nas duas fases — o jogador deve reconhecer, apavorado, os lugares onde brincou.</w:t>
      </w:r>
    </w:p>
    <w:p w14:paraId="34AFB805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Zonas do mapa aberto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300"/>
        <w:gridCol w:w="3360"/>
      </w:tblGrid>
      <w:tr w:rsidR="00970435" w14:paraId="07840199" w14:textId="77777777">
        <w:trPr>
          <w:tblHeader/>
        </w:trPr>
        <w:tc>
          <w:tcPr>
            <w:tcW w:w="27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335F13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ZONA</w:t>
            </w:r>
          </w:p>
        </w:tc>
        <w:tc>
          <w:tcPr>
            <w:tcW w:w="33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D32BC6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DE DIA (Ato I)</w:t>
            </w:r>
          </w:p>
        </w:tc>
        <w:tc>
          <w:tcPr>
            <w:tcW w:w="33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33CE6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DE MADRUGADA (clímax)</w:t>
            </w:r>
          </w:p>
        </w:tc>
      </w:tr>
      <w:tr w:rsidR="00970435" w14:paraId="27119300" w14:textId="77777777">
        <w:trPr>
          <w:cantSplit/>
        </w:trPr>
        <w:tc>
          <w:tcPr>
            <w:tcW w:w="2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3E0D5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Campo do Despertar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92BCBD" w14:textId="68E2E091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Gramado dourado onde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acorda; flores altas</w:t>
            </w:r>
          </w:p>
        </w:tc>
        <w:tc>
          <w:tcPr>
            <w:tcW w:w="3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5F7B7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Grama morta; ponto de partida da fuga final</w:t>
            </w:r>
          </w:p>
        </w:tc>
      </w:tr>
      <w:tr w:rsidR="00970435" w14:paraId="5636F7C3" w14:textId="77777777">
        <w:trPr>
          <w:cantSplit/>
        </w:trPr>
        <w:tc>
          <w:tcPr>
            <w:tcW w:w="2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41350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Roda das Crianças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9B1E3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Círculo de crianças sentadas; apresentação de Peter Pan</w:t>
            </w:r>
          </w:p>
        </w:tc>
        <w:tc>
          <w:tcPr>
            <w:tcW w:w="3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E2D5F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Círculo vazio com marcas no chão</w:t>
            </w:r>
          </w:p>
        </w:tc>
      </w:tr>
      <w:tr w:rsidR="00970435" w14:paraId="11201E32" w14:textId="77777777">
        <w:trPr>
          <w:cantSplit/>
        </w:trPr>
        <w:tc>
          <w:tcPr>
            <w:tcW w:w="2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CBD2E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Parque dos Brinquedos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6794D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Carrossel, roda-gigante, xícaras, escorregadores gigantes (a 'lista de brinquedos')</w:t>
            </w:r>
          </w:p>
        </w:tc>
        <w:tc>
          <w:tcPr>
            <w:tcW w:w="3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C574D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Labirinto de silhuetas; brinquedos rangem sozinhos; rota de perseguição do clímax</w:t>
            </w:r>
          </w:p>
        </w:tc>
      </w:tr>
      <w:tr w:rsidR="00970435" w14:paraId="4A02A7C7" w14:textId="77777777">
        <w:trPr>
          <w:cantSplit/>
        </w:trPr>
        <w:tc>
          <w:tcPr>
            <w:tcW w:w="2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31FB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Vila das Fadas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55324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Lanternas vivas; enxames dourados</w:t>
            </w:r>
          </w:p>
        </w:tc>
        <w:tc>
          <w:tcPr>
            <w:tcW w:w="3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6DCD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Lanternas apagadas; enxames dormentes — silêncio e breu</w:t>
            </w:r>
          </w:p>
        </w:tc>
      </w:tr>
      <w:tr w:rsidR="00970435" w14:paraId="64F6D533" w14:textId="77777777">
        <w:trPr>
          <w:cantSplit/>
        </w:trPr>
        <w:tc>
          <w:tcPr>
            <w:tcW w:w="2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EB536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Trilha do Penhasco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ACB7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Bloqueada por Sininho ('lá não, bobinho!')</w:t>
            </w:r>
          </w:p>
        </w:tc>
        <w:tc>
          <w:tcPr>
            <w:tcW w:w="3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8D620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Cenário do clímax: beira de rocha sobre o mar negro</w:t>
            </w:r>
          </w:p>
        </w:tc>
      </w:tr>
      <w:tr w:rsidR="00970435" w14:paraId="77B5C247" w14:textId="77777777">
        <w:trPr>
          <w:cantSplit/>
        </w:trPr>
        <w:tc>
          <w:tcPr>
            <w:tcW w:w="2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5DEEE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O Mar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A1F00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Horizonte bonito e intocável</w:t>
            </w:r>
          </w:p>
        </w:tc>
        <w:tc>
          <w:tcPr>
            <w:tcW w:w="3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82F31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Fronteira letal; tique-taque submerso; epílogo</w:t>
            </w:r>
          </w:p>
        </w:tc>
      </w:tr>
    </w:tbl>
    <w:p w14:paraId="12EB0BB7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Regras do mundo aberto</w:t>
      </w:r>
    </w:p>
    <w:p w14:paraId="5E2D30F0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lastRenderedPageBreak/>
        <w:t>Sem mapa na tela: orientação por marcos visuais (roda-gigante = norte). Coerência espacial é sagrada.</w:t>
      </w:r>
    </w:p>
    <w:p w14:paraId="06BB4FA4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De dia o jogador não pode se afastar das rotas: Sininho o 'chama de volta' (limite diegético, sem paredes invisíveis).</w:t>
      </w:r>
    </w:p>
    <w:p w14:paraId="5AEB01FF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O clímax reaproveita 100% do mapa do dia — nenhum corredor novo, apenas nova luz, nova trilha e a caminhada de Peter Pan.</w:t>
      </w:r>
    </w:p>
    <w:p w14:paraId="04B86F0E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4.3 A Casa de Peter Pan (mapa principal — a noite)</w:t>
      </w:r>
    </w:p>
    <w:p w14:paraId="32891047" w14:textId="77777777" w:rsidR="00970435" w:rsidRDefault="00000000">
      <w:pPr>
        <w:spacing w:after="160" w:line="300" w:lineRule="auto"/>
      </w:pPr>
      <w:r>
        <w:t>Uma casa grande demais, de madeira escura e proporções levemente erradas (portas altas demais, corredores estreitos demais). Três andares + porão. É o tabuleiro da fuga: o jogador a conhece de dia, iluminada e cheia de crianças, e a redescobre no escuro, cômodo a cômodo, numa única noite.</w:t>
      </w:r>
    </w:p>
    <w:tbl>
      <w:tblPr>
        <w:tblW w:w="936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970435" w14:paraId="1663700D" w14:textId="77777777">
        <w:trPr>
          <w:cantSplit/>
          <w:jc w:val="center"/>
        </w:trPr>
        <w:tc>
          <w:tcPr>
            <w:tcW w:w="9360" w:type="dxa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4F42435E" w14:textId="77777777" w:rsidR="00970435" w:rsidRDefault="00000000">
            <w:pPr>
              <w:keepNext/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DE9AB3E" wp14:editId="585B30B4">
                  <wp:extent cx="6096000" cy="3981450"/>
                  <wp:effectExtent l="0" t="0" r="0" b="0"/>
                  <wp:docPr id="1304769432" name="Imagem 1304769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F433E" w14:textId="77777777" w:rsidR="00970435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6E6A78"/>
                <w:sz w:val="18"/>
                <w:szCs w:val="18"/>
              </w:rPr>
              <w:t>Fig. 4.1 — Layout de referência do térreo (blockout). Andares superiores e porão listados na legenda; plantas próprias serão produzidas no greybox.</w:t>
            </w:r>
          </w:p>
        </w:tc>
      </w:tr>
    </w:tbl>
    <w:p w14:paraId="7FCE63FB" w14:textId="77777777" w:rsidR="00970435" w:rsidRDefault="00970435">
      <w:pPr>
        <w:spacing w:after="200"/>
      </w:pPr>
    </w:p>
    <w:p w14:paraId="2BDE9C68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Princípios de level design da casa</w:t>
      </w:r>
    </w:p>
    <w:p w14:paraId="1622FDF4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Loop duplo — </w:t>
      </w:r>
      <w:r>
        <w:t>Todo cômodo importante tem 2 entradas; nenhuma perseguição termina em beco sem saída injusto (exceto armários — esconder tem risco).</w:t>
      </w:r>
    </w:p>
    <w:p w14:paraId="577527A5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Verticalidade — </w:t>
      </w:r>
      <w:r>
        <w:t>Escada central conecta os 3 andares e o porão; ruídos atravessam andares (pisar forte no 1º andar alerta a Sininho no térreo).</w:t>
      </w:r>
    </w:p>
    <w:p w14:paraId="447ED303" w14:textId="177420B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Passagens de criança — </w:t>
      </w:r>
      <w:r>
        <w:t xml:space="preserve">Dutos, vãos sob móveis e um alçapão na cozinha: rotas exclusivas de </w:t>
      </w:r>
      <w:r w:rsidR="00BD0285">
        <w:t>James</w:t>
      </w:r>
      <w:r>
        <w:t>, seguras porém lentas e claustrofóbicas (a Sininho espreita pelas frestas).</w:t>
      </w:r>
    </w:p>
    <w:p w14:paraId="5071ED69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lastRenderedPageBreak/>
        <w:t xml:space="preserve">Progressão por fechaduras — </w:t>
      </w:r>
      <w:r>
        <w:t>A casa inteira está tecnicamente acessível desde o início da noite, mas trancada em camadas (cadeados, tábuas, fusível queimado, corrente congelada) — cada enigma resolvido abre ~25% a mais da casa.</w:t>
      </w:r>
    </w:p>
    <w:p w14:paraId="3DADAE62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A casa 'viva' — </w:t>
      </w:r>
      <w:r>
        <w:t>A cada enigma resolvido, pequenos objetos mudam de lugar e um novo detalhe perturbador aparece (mais um nome riscado na Lista; uma cama a menos). Nunca alterar rotas — só a atmosfera.</w:t>
      </w:r>
    </w:p>
    <w:p w14:paraId="4B07CC41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4.4 O Quarto de Peter Pan</w:t>
      </w:r>
    </w:p>
    <w:p w14:paraId="0533AD9D" w14:textId="756DB1AE" w:rsidR="00970435" w:rsidRDefault="00000000">
      <w:pPr>
        <w:spacing w:after="160" w:line="300" w:lineRule="auto"/>
      </w:pPr>
      <w:r>
        <w:t xml:space="preserve">Trancado do início ao fim; só se abre com a chave do quarto (enigma 7.3-D). Por dentro, é o oposto da casa 'perfeita': completamente empoeirado e bagunçado — brinquedos quebrados, cortinas fechadas há décadas, poeira em suspensão — e, sobre a cama, um corpo em decomposição que nenhum personagem jamais comenta. O cômodo guarda o selo de cera, o fusível, o diário e a chave de ferro do açougue. Diretriz de som: nenhuma música ali; apenas a respiração de </w:t>
      </w:r>
      <w:r w:rsidR="00BD0285">
        <w:t>James</w:t>
      </w:r>
      <w:r>
        <w:t>.</w:t>
      </w:r>
    </w:p>
    <w:p w14:paraId="2A9804E7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4.5 O Porão — o açougue</w:t>
      </w:r>
    </w:p>
    <w:p w14:paraId="2500D37B" w14:textId="77777777" w:rsidR="00970435" w:rsidRDefault="00000000">
      <w:pPr>
        <w:spacing w:after="160" w:line="300" w:lineRule="auto"/>
      </w:pPr>
      <w:r>
        <w:t>O porão está 'liberado' desde o início da noite — mas só é alcançável com itens: o alçapão da cozinha exige o pé de cabra, e a porta interna do açougue exige a chave de ferro (encontrada no quarto de Peter Pan). São duas alas. A ala do GERADOR é obrigatória: alimenta a tranca elétrica da saída e esconde a rota de escape pelo esgoto. O AÇOUGUE é opcional — um salão de abate inspirado no quarto do Pyramid Head em Silent Hill 2: ganchos, bancadas manchadas, jaulas e corpos de crianças mortas e torturadas. É o único lugar onde a verdade da ilha é explícita e onde o gore do jogo atinge o teto. Pendurado entre os ganchos está o FACÃO — o item que decide o final (cap. 8.3). O design deve tratar o porão como 'a nota mais grave' do jogo.</w:t>
      </w:r>
    </w:p>
    <w:p w14:paraId="2BBDED0D" w14:textId="77777777" w:rsidR="00970435" w:rsidRDefault="00000000">
      <w:r>
        <w:br w:type="page"/>
      </w:r>
    </w:p>
    <w:p w14:paraId="303BDD9F" w14:textId="77777777" w:rsidR="00970435" w:rsidRDefault="00000000">
      <w:pPr>
        <w:pStyle w:val="Ttulo1"/>
      </w:pPr>
      <w:r>
        <w:rPr>
          <w:vanish/>
          <w:color w:val="FFFFFF"/>
          <w:sz w:val="2"/>
          <w:szCs w:val="2"/>
        </w:rPr>
        <w:lastRenderedPageBreak/>
        <w:t>05 · Sistema de Jogo</w:t>
      </w:r>
    </w:p>
    <w:p w14:paraId="03B1E4B2" w14:textId="77777777" w:rsidR="00970435" w:rsidRDefault="00000000">
      <w:pPr>
        <w:spacing w:after="240"/>
      </w:pPr>
      <w:r>
        <w:rPr>
          <w:noProof/>
        </w:rPr>
        <w:drawing>
          <wp:inline distT="0" distB="0" distL="0" distR="0" wp14:anchorId="3D6858A9" wp14:editId="671E1B1E">
            <wp:extent cx="6096000" cy="800100"/>
            <wp:effectExtent l="0" t="0" r="0" b="0"/>
            <wp:docPr id="1206065558" name="Imagem 1206065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4286" w14:textId="7F755C4A" w:rsidR="00970435" w:rsidRDefault="00000000">
      <w:pPr>
        <w:spacing w:after="240" w:line="320" w:lineRule="auto"/>
      </w:pPr>
      <w:r>
        <w:rPr>
          <w:i/>
          <w:iCs/>
          <w:color w:val="6E6A78"/>
          <w:sz w:val="24"/>
          <w:szCs w:val="24"/>
        </w:rPr>
        <w:t xml:space="preserve">Regras e mecânicas. Princípio absoluto: </w:t>
      </w:r>
      <w:r w:rsidR="00BD0285">
        <w:rPr>
          <w:i/>
          <w:iCs/>
          <w:color w:val="6E6A78"/>
          <w:sz w:val="24"/>
          <w:szCs w:val="24"/>
        </w:rPr>
        <w:t>James</w:t>
      </w:r>
      <w:r>
        <w:rPr>
          <w:i/>
          <w:iCs/>
          <w:color w:val="6E6A78"/>
          <w:sz w:val="24"/>
          <w:szCs w:val="24"/>
        </w:rPr>
        <w:t xml:space="preserve"> nunca ataca. Todo o sistema existe para transformar silêncio, observação e itens em progresso.</w:t>
      </w:r>
    </w:p>
    <w:p w14:paraId="2AC801EC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5.1 Câmera e perspectiva</w:t>
      </w:r>
    </w:p>
    <w:p w14:paraId="55FE7C25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Gameplay em primeira pessoa, altura de câmera 1,20 m (escala de criança: maçanetas ao nível dos olhos, adultos e o monstro sempre 'para cima').</w:t>
      </w:r>
    </w:p>
    <w:p w14:paraId="1EED873D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Head-bob sutil ligado ao fôlego; intensifica ao correr, treme ao se esconder com a Sininho próxima.</w:t>
      </w:r>
    </w:p>
    <w:p w14:paraId="1969E2F0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Cutscenes e momentos de Peter Pan em câmeras fixas de ângulos baixos/altos, estilo PS1 (Puppet Combo) — reforça impotência.</w:t>
      </w:r>
    </w:p>
    <w:p w14:paraId="0E33D85F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FOV padrão 70° (ajustável 60–90° nas opções).</w:t>
      </w:r>
    </w:p>
    <w:p w14:paraId="76007D6A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5.2 Controles (PC — referência)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00"/>
        <w:gridCol w:w="3260"/>
      </w:tblGrid>
      <w:tr w:rsidR="00970435" w14:paraId="3E509AC9" w14:textId="77777777">
        <w:trPr>
          <w:tblHeader/>
        </w:trPr>
        <w:tc>
          <w:tcPr>
            <w:tcW w:w="29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D84199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AÇÃO</w:t>
            </w:r>
          </w:p>
        </w:tc>
        <w:tc>
          <w:tcPr>
            <w:tcW w:w="32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594841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TECLADO/MOUSE</w:t>
            </w:r>
          </w:p>
        </w:tc>
        <w:tc>
          <w:tcPr>
            <w:tcW w:w="32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358589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OBSERVAÇÕES</w:t>
            </w:r>
          </w:p>
        </w:tc>
      </w:tr>
      <w:tr w:rsidR="00970435" w14:paraId="724B8AF7" w14:textId="77777777">
        <w:trPr>
          <w:cantSplit/>
        </w:trPr>
        <w:tc>
          <w:tcPr>
            <w:tcW w:w="2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4EDC7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Mover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6CE46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WASD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83F49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Velocidade caminhada: 2,2 m/s</w:t>
            </w:r>
          </w:p>
        </w:tc>
      </w:tr>
      <w:tr w:rsidR="00970435" w14:paraId="60680E1B" w14:textId="77777777">
        <w:trPr>
          <w:cantSplit/>
        </w:trPr>
        <w:tc>
          <w:tcPr>
            <w:tcW w:w="2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1F097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Correr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BAC4B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Shift (segurar)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1979F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3,6 m/s; consome fôlego; MUITO barulhento</w:t>
            </w:r>
          </w:p>
        </w:tc>
      </w:tr>
      <w:tr w:rsidR="00970435" w14:paraId="6A831C89" w14:textId="77777777">
        <w:trPr>
          <w:cantSplit/>
        </w:trPr>
        <w:tc>
          <w:tcPr>
            <w:tcW w:w="2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F20FC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Agachar / rastejar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551E3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Ctrl (alternar)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73F4C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1,1 m/s; quase silencioso; acessa passagens de criança</w:t>
            </w:r>
          </w:p>
        </w:tc>
      </w:tr>
      <w:tr w:rsidR="00970435" w14:paraId="6A2C6F13" w14:textId="77777777">
        <w:trPr>
          <w:cantSplit/>
        </w:trPr>
        <w:tc>
          <w:tcPr>
            <w:tcW w:w="2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EA993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Interagir / pegar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04F74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 ou clique esquerdo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90056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Contextual: abrir, puxar, girar, empurrar</w:t>
            </w:r>
          </w:p>
        </w:tc>
      </w:tr>
      <w:tr w:rsidR="00970435" w14:paraId="33CF9EB8" w14:textId="77777777">
        <w:trPr>
          <w:cantSplit/>
        </w:trPr>
        <w:tc>
          <w:tcPr>
            <w:tcW w:w="2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AE154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Interação lenta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7237E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Segurar E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D86CB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Abrir portas/gavetas devagar = sem ruído (núcleo do stealth)</w:t>
            </w:r>
          </w:p>
        </w:tc>
      </w:tr>
      <w:tr w:rsidR="00970435" w14:paraId="5D8B8A7E" w14:textId="77777777">
        <w:trPr>
          <w:cantSplit/>
        </w:trPr>
        <w:tc>
          <w:tcPr>
            <w:tcW w:w="2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08C47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Fechar os olhos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652DD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Espaço (segurar)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9B940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Mecânica-assinatura: reduz o terror visual, aguça a audição (ver 5.6)</w:t>
            </w:r>
          </w:p>
        </w:tc>
      </w:tr>
      <w:tr w:rsidR="00970435" w14:paraId="678B1F5F" w14:textId="77777777">
        <w:trPr>
          <w:cantSplit/>
        </w:trPr>
        <w:tc>
          <w:tcPr>
            <w:tcW w:w="2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4CE07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Inventário rápido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4BDCC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Roda do mouse / 1–4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622DF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Sem pausa: o jogo continua enquanto o jogador escolhe</w:t>
            </w:r>
          </w:p>
        </w:tc>
      </w:tr>
      <w:tr w:rsidR="00970435" w14:paraId="0175795E" w14:textId="77777777">
        <w:trPr>
          <w:cantSplit/>
        </w:trPr>
        <w:tc>
          <w:tcPr>
            <w:tcW w:w="2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3F5EE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Usar item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2859C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Clique direito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09C27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Item equipado na mão</w:t>
            </w:r>
          </w:p>
        </w:tc>
      </w:tr>
      <w:tr w:rsidR="00970435" w14:paraId="01F68040" w14:textId="77777777">
        <w:trPr>
          <w:cantSplit/>
        </w:trPr>
        <w:tc>
          <w:tcPr>
            <w:tcW w:w="2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BDB87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Espiar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5B1C6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Q / E (inclinar)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5D78F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Espiar esquinas e frestas de armário</w:t>
            </w:r>
          </w:p>
        </w:tc>
      </w:tr>
      <w:tr w:rsidR="00970435" w14:paraId="4310F356" w14:textId="77777777">
        <w:trPr>
          <w:cantSplit/>
        </w:trPr>
        <w:tc>
          <w:tcPr>
            <w:tcW w:w="29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A2D14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Soltar item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397E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28535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Itens podem ser largados para criar ruído/distração</w:t>
            </w:r>
          </w:p>
        </w:tc>
      </w:tr>
    </w:tbl>
    <w:p w14:paraId="7C540AD2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5.3 Movimentação, fôlego e ruído</w:t>
      </w:r>
    </w:p>
    <w:p w14:paraId="3F301FA9" w14:textId="5FADF2F2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lastRenderedPageBreak/>
        <w:t xml:space="preserve">Fôlego — </w:t>
      </w:r>
      <w:r>
        <w:t xml:space="preserve">Barra invisível de ~6 s de corrida; recupera em 8 s parado, 12 s andando. Sem fôlego: </w:t>
      </w:r>
      <w:r w:rsidR="00BD0285">
        <w:t>James</w:t>
      </w:r>
      <w:r>
        <w:t xml:space="preserve"> arfa ALTO (raio de ruído dobrado) — correr é sempre uma dívida.</w:t>
      </w:r>
    </w:p>
    <w:p w14:paraId="343B7C86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Modelo de ruído — </w:t>
      </w:r>
      <w:r>
        <w:t>Cada ação emite um valor de ruído com raio em metros (tabela 6.2). Superfícies modulam: tapete ×0,5 · madeira ×1,0 · tábua solta ×2,0 (marcadas por rangido de aviso ao pisar devagar).</w:t>
      </w:r>
    </w:p>
    <w:p w14:paraId="6924EA42" w14:textId="61BCCF91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Peso de itens — </w:t>
      </w:r>
      <w:r>
        <w:t xml:space="preserve">Itens grandes (pé de cabra, martelo) ocupam as duas mãos: </w:t>
      </w:r>
      <w:r w:rsidR="00BD0285">
        <w:t>James</w:t>
      </w:r>
      <w:r>
        <w:t xml:space="preserve"> não rasteja carregando-os — decisões de logística constantes.</w:t>
      </w:r>
    </w:p>
    <w:p w14:paraId="483BCE0D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5.4 Esconder-se</w:t>
      </w:r>
    </w:p>
    <w:p w14:paraId="395CAE07" w14:textId="77777777" w:rsidR="00970435" w:rsidRDefault="00000000">
      <w:pPr>
        <w:spacing w:after="160" w:line="300" w:lineRule="auto"/>
      </w:pPr>
      <w:r>
        <w:t>Esconderijos são a defesa central: debaixo de camas, dentro de armários, atrás de cortinas e no baú de brinquedos. Regras:</w:t>
      </w:r>
    </w:p>
    <w:p w14:paraId="338D0C33" w14:textId="2BF641E9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 xml:space="preserve">Entrar num esconderijo à vista da Sininho não funciona — ela viu, ela puxa </w:t>
      </w:r>
      <w:r w:rsidR="00BD0285">
        <w:t>James</w:t>
      </w:r>
      <w:r>
        <w:t xml:space="preserve"> para fora (morte).</w:t>
      </w:r>
    </w:p>
    <w:p w14:paraId="4519C935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Dentro do esconderijo, minigame de respiração: manter o cursor numa zona que encolhe conforme o monstro se aproxima; falhar = ruído.</w:t>
      </w:r>
    </w:p>
    <w:p w14:paraId="0948D771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Esconder-se 3 vezes no mesmo esconderijo do mesmo cômodo ensina a Sininho: ela passa a conferir aquele cômodo na patrulha (anti-exploit e horror crescente).</w:t>
      </w:r>
    </w:p>
    <w:p w14:paraId="4A7DADB7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Esconderijos de rastejo (dutos, vão do alçapão) são invioláveis, porém escuros e sem visão — ela pode esperar do lado de fora.</w:t>
      </w:r>
    </w:p>
    <w:p w14:paraId="527E3100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5.5 Inventário e itens</w:t>
      </w:r>
    </w:p>
    <w:p w14:paraId="4E2ABFF1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4 slots + 1 slot de 'item de chave' (itens de enigma não ocupam slots comuns).</w:t>
      </w:r>
    </w:p>
    <w:p w14:paraId="59124C74" w14:textId="625DD56F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 xml:space="preserve">Interface diegética: </w:t>
      </w:r>
      <w:r w:rsidR="00BD0285">
        <w:t>James</w:t>
      </w:r>
      <w:r>
        <w:t xml:space="preserve"> abre a mochila escolar na frente do corpo; o mundo NÃO pausa.</w:t>
      </w:r>
    </w:p>
    <w:p w14:paraId="2E0BD80E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Itens são a única 'arma': distrair (caixinha de música), atrasar (cadeira na maçaneta), iluminar (lanterna de corda), abrir (chaves/ferramentas). Nenhum item causa dano.</w:t>
      </w:r>
    </w:p>
    <w:p w14:paraId="176C69BB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5.6 Mecânica-assinatura: Fechar os Olhos</w:t>
      </w:r>
    </w:p>
    <w:tbl>
      <w:tblPr>
        <w:tblW w:w="9360" w:type="dxa"/>
        <w:tblBorders>
          <w:left w:val="single" w:sz="24" w:space="0" w:color="8E1F2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0435" w14:paraId="4851DBB4" w14:textId="77777777">
        <w:tc>
          <w:tcPr>
            <w:tcW w:w="9360" w:type="dxa"/>
            <w:shd w:val="clear" w:color="auto" w:fill="F5F2E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520D9D7" w14:textId="462C173E" w:rsidR="00970435" w:rsidRDefault="00000000">
            <w:r>
              <w:rPr>
                <w:i/>
                <w:iCs/>
                <w:sz w:val="23"/>
                <w:szCs w:val="23"/>
              </w:rPr>
              <w:t xml:space="preserve">No prólogo, fechar os olhos é como </w:t>
            </w:r>
            <w:r w:rsidR="00BD0285">
              <w:rPr>
                <w:i/>
                <w:iCs/>
                <w:sz w:val="23"/>
                <w:szCs w:val="23"/>
              </w:rPr>
              <w:t>James</w:t>
            </w:r>
            <w:r>
              <w:rPr>
                <w:i/>
                <w:iCs/>
                <w:sz w:val="23"/>
                <w:szCs w:val="23"/>
              </w:rPr>
              <w:t xml:space="preserve"> foge. No jogo, é como ele enfrenta.</w:t>
            </w:r>
          </w:p>
        </w:tc>
      </w:tr>
    </w:tbl>
    <w:p w14:paraId="076676FD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Segurar Espaço: a tela escurece até restar um fio de luz; sons ganham nitidez e direção (mix binaural); o badalo da Sininho vira um 'sonar' preciso.</w:t>
      </w:r>
    </w:p>
    <w:p w14:paraId="00EF7F49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Custo: cegueira real. Andar de olhos fechados é possível — cego, porém guiado pelo som: útil para 'ler' a posição exata da Sininho através das paredes antes de cruzar uma área aberta.</w:t>
      </w:r>
    </w:p>
    <w:p w14:paraId="7EF2CFE9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Narrativamente, a mecânica inverte o ritual do trauma: o que era fuga vira coragem sensorial.</w:t>
      </w:r>
    </w:p>
    <w:p w14:paraId="441F06EC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5.7 Captura, morte e save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70435" w14:paraId="135F97FF" w14:textId="77777777">
        <w:trPr>
          <w:tblHeader/>
        </w:trPr>
        <w:tc>
          <w:tcPr>
            <w:tcW w:w="312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952B0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lastRenderedPageBreak/>
              <w:t>EVENTO</w:t>
            </w:r>
          </w:p>
        </w:tc>
        <w:tc>
          <w:tcPr>
            <w:tcW w:w="624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C62AA9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CONSEQUÊNCIA</w:t>
            </w:r>
          </w:p>
        </w:tc>
      </w:tr>
      <w:tr w:rsidR="00970435" w14:paraId="34D61FF8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56DC3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Capturado pela Sininho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4A136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Morte em cutscene curta de câmera fixa, com gore explícito no padrão Puppet Combo; corte para estática de VHS e retorno ao último checkpoint</w:t>
            </w:r>
          </w:p>
        </w:tc>
      </w:tr>
      <w:tr w:rsidR="00970435" w14:paraId="0B582336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953B9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Tocar a água do mar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1D126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Game over instantâneo (tique-taque + escuridão) em qualquer ponto do jogo</w:t>
            </w:r>
          </w:p>
        </w:tc>
      </w:tr>
      <w:tr w:rsidR="00970435" w14:paraId="2268343E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4B72A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Visto por Peter Pan fora de hora (dias)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7A7F09" w14:textId="0B4A769F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Sem game over: ele apenas 'corrige'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 o leva de volta — mais assustador que morrer</w:t>
            </w:r>
          </w:p>
        </w:tc>
      </w:tr>
      <w:tr w:rsidR="00970435" w14:paraId="7BD32E7E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A8FC4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Save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E3DE4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Checkpoints automáticos em marcos de enigma e transições de ato. Sem save manual (tensão estilo Puppet Combo); a run de ~40 min compensa</w:t>
            </w:r>
          </w:p>
        </w:tc>
      </w:tr>
    </w:tbl>
    <w:p w14:paraId="6FAB9CC5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5.8 O loop central</w:t>
      </w:r>
    </w:p>
    <w:tbl>
      <w:tblPr>
        <w:tblW w:w="936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970435" w14:paraId="4FADDA39" w14:textId="77777777">
        <w:trPr>
          <w:cantSplit/>
          <w:jc w:val="center"/>
        </w:trPr>
        <w:tc>
          <w:tcPr>
            <w:tcW w:w="9360" w:type="dxa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25AA1B4B" w14:textId="77777777" w:rsidR="00970435" w:rsidRDefault="00000000">
            <w:pPr>
              <w:keepNext/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90331EE" wp14:editId="5A9F3DBE">
                  <wp:extent cx="6096000" cy="3124200"/>
                  <wp:effectExtent l="0" t="0" r="0" b="0"/>
                  <wp:docPr id="1250033543" name="Imagem 1250033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5CB1D" w14:textId="77777777" w:rsidR="00970435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6E6A78"/>
                <w:sz w:val="18"/>
                <w:szCs w:val="18"/>
              </w:rPr>
              <w:t>Fig. 5.1 — Loop central da fuga: explorar → item → enigma → ruído calculado → esconder → avançar.</w:t>
            </w:r>
          </w:p>
        </w:tc>
      </w:tr>
    </w:tbl>
    <w:p w14:paraId="5B998982" w14:textId="77777777" w:rsidR="00970435" w:rsidRDefault="00970435">
      <w:pPr>
        <w:spacing w:after="200"/>
      </w:pPr>
    </w:p>
    <w:p w14:paraId="2C3D2109" w14:textId="77777777" w:rsidR="00970435" w:rsidRDefault="00000000">
      <w:pPr>
        <w:spacing w:after="160" w:line="300" w:lineRule="auto"/>
      </w:pPr>
      <w:r>
        <w:t>O jogador alterna entre fases de silêncio (coleta de informação) e picos de risco (ações barulhentas que destravam progresso). O design de cada trecho garante ao menos 1 ação inevitavelmente ruidosa — não existe run 100% furtiva; existe ruído escolhido na hora certa.</w:t>
      </w:r>
    </w:p>
    <w:p w14:paraId="402923D2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5.9 Sistema de diálogo e Lucidez</w:t>
      </w:r>
    </w:p>
    <w:p w14:paraId="0550090F" w14:textId="46D0E61D" w:rsidR="00970435" w:rsidRDefault="00000000">
      <w:pPr>
        <w:spacing w:after="160" w:line="300" w:lineRule="auto"/>
      </w:pPr>
      <w:r>
        <w:t xml:space="preserve">Nos momentos roteirizados de conversa (sobretudo no Dia, com Sininho e Peter Pan), o jogador escolhe entre falas em uma caixa de diálogo. Cada escolha pertence a uma de duas naturezas: falas de ENTREGA, em que </w:t>
      </w:r>
      <w:r w:rsidR="00BD0285">
        <w:t>James</w:t>
      </w:r>
      <w:r>
        <w:t xml:space="preserve"> aceita a fantasia ('Ebaa, não posso esperar para me divertir!'), e falas de LUCIDEZ, em que ele resiste a ela ('Mas eu não quero brincar…', 'Sinto saudade da minha mãe'). É um sistema de sabor e de caracterização — não há resposta 'certa' nem game over por diálogo — mas ele alimenta um contador oculto que muda como a ilha trata o menino.</w:t>
      </w:r>
    </w:p>
    <w:p w14:paraId="6A7828CA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O contador de Lucidez (L)</w:t>
      </w:r>
    </w:p>
    <w:p w14:paraId="1EC1AAE5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lastRenderedPageBreak/>
        <w:t>Lucidez é um valor invisível que começa em 0. Cada fala de Lucidez escolhida soma +1 (L); falas de entrega não subtraem — a Lucidez nunca cai, espelhando que perceber a verdade é irreversível.</w:t>
      </w:r>
    </w:p>
    <w:p w14:paraId="06C5E10C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O contador NÃO aparece na tela: o jogador sente a Lucidez pelas reações do mundo, nunca por um número ou barra (coerente com a filosofia de HUD, cap. 9).</w:t>
      </w:r>
    </w:p>
    <w:p w14:paraId="70573245" w14:textId="6A82211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 xml:space="preserve">Certos ramos de diálogo só se abrem em limiares — ex.: com L ≥ 2, </w:t>
      </w:r>
      <w:r w:rsidR="00BD0285">
        <w:t>James</w:t>
      </w:r>
      <w:r>
        <w:t xml:space="preserve"> pode retrucar Peter Pan com 'Sinto saudade da minha mãe' (roteiro no Apêndice D).</w:t>
      </w:r>
    </w:p>
    <w:p w14:paraId="5C3061A6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Regra de ouro: Lucidez altera comportamento narrativo e reações de NPC — NUNCA os parâmetros de dificuldade da caçada (raios de ruído, visão, velocidade). A dificuldade só sobe por morte (cap. 6). Assim, ser lúcido nunca é 'punido' com um jogo mecanicamente mais difícil.</w:t>
      </w:r>
    </w:p>
    <w:p w14:paraId="471EFC63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Efeito sobre os NPCs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980"/>
        <w:gridCol w:w="3980"/>
      </w:tblGrid>
      <w:tr w:rsidR="00970435" w14:paraId="6526DABC" w14:textId="77777777">
        <w:trPr>
          <w:tblHeader/>
        </w:trPr>
        <w:tc>
          <w:tcPr>
            <w:tcW w:w="1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C54F10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FAIXA DE L</w:t>
            </w:r>
          </w:p>
        </w:tc>
        <w:tc>
          <w:tcPr>
            <w:tcW w:w="398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76DE45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PETER PAN</w:t>
            </w:r>
          </w:p>
        </w:tc>
        <w:tc>
          <w:tcPr>
            <w:tcW w:w="398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39E584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SININHO</w:t>
            </w:r>
          </w:p>
        </w:tc>
      </w:tr>
      <w:tr w:rsidR="00970435" w14:paraId="594F408A" w14:textId="77777777">
        <w:trPr>
          <w:cantSplit/>
        </w:trPr>
        <w:tc>
          <w:tcPr>
            <w:tcW w:w="1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A239B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 0 (Sonhador)</w:t>
            </w:r>
          </w:p>
        </w:tc>
        <w:tc>
          <w:tcPr>
            <w:tcW w:w="39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8CC5AC" w14:textId="2F2999CF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Anfitrião doce e paternal; elogia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>; trata-o como convidado especial</w:t>
            </w:r>
          </w:p>
        </w:tc>
        <w:tc>
          <w:tcPr>
            <w:tcW w:w="39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88270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Guia carinhosa e tagarela; fica por perto elogiando</w:t>
            </w:r>
          </w:p>
        </w:tc>
      </w:tr>
      <w:tr w:rsidR="00970435" w14:paraId="415AC4AA" w14:textId="77777777">
        <w:trPr>
          <w:cantSplit/>
        </w:trPr>
        <w:tc>
          <w:tcPr>
            <w:tcW w:w="1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6BE30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 1–2 (Desperto)</w:t>
            </w:r>
          </w:p>
        </w:tc>
        <w:tc>
          <w:tcPr>
            <w:tcW w:w="398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F11E7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 doçura ganha um fundo de correção: pausas, sorriso que segura tempo demais, frases possessivas ('você é NOSSO agora')</w:t>
            </w:r>
          </w:p>
        </w:tc>
        <w:tc>
          <w:tcPr>
            <w:tcW w:w="398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9B6E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Menos elogios, mais vigilância; o sino tilinta antes de ela aparecer, como aviso</w:t>
            </w:r>
          </w:p>
        </w:tc>
      </w:tr>
      <w:tr w:rsidR="00970435" w14:paraId="6C184512" w14:textId="77777777">
        <w:trPr>
          <w:cantSplit/>
        </w:trPr>
        <w:tc>
          <w:tcPr>
            <w:tcW w:w="1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37743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 3+ (Lúcido)</w:t>
            </w:r>
          </w:p>
        </w:tc>
        <w:tc>
          <w:tcPr>
            <w:tcW w:w="39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714BC0" w14:textId="5F0D33F4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Frieza sob o verniz: encara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diretamente, comenta que ele 'anda pensando demais'; a inspeção do fim do Dia é mais longa e ameaçadora</w:t>
            </w:r>
          </w:p>
        </w:tc>
        <w:tc>
          <w:tcPr>
            <w:tcW w:w="39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73D75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Aparições silenciosas às suas costas durante o Dia; a forma monstro é prenunciada em vislumbres (reflexos, sombras) antes da transformação da noite</w:t>
            </w:r>
          </w:p>
        </w:tc>
      </w:tr>
    </w:tbl>
    <w:p w14:paraId="7A1EAD1C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Os efeitos são de encenação (falas, animações, câmera, som, spawns de eventos roteirizados), não de balanceamento. A noite de fuga é idêntica em L 0 ou L 5 — muda a moldura, não as regras.</w:t>
      </w:r>
    </w:p>
    <w:p w14:paraId="05E408D5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Detalhe de recompensa: em L alto, alguns colecionáveis extras de narrativa aparecem (um desenho a mais, um bilhete que só um menino 'desperto' notaria), reforçando quem presta atenção. São opcionais e nunca obrigatórios para progredir.</w:t>
      </w:r>
    </w:p>
    <w:p w14:paraId="18337806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Diretrizes de escrita e implementação</w:t>
      </w:r>
    </w:p>
    <w:p w14:paraId="09902AD7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Toda escolha deve caber em 1–2 linhas, ser lida em voz alta em &lt; 4 s e soar como uma criança de 9 anos — nunca exposição adulta.</w:t>
      </w:r>
    </w:p>
    <w:p w14:paraId="7AC83778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Falas de entrega e de lucidez devem ser igualmente atraentes: o jogador escolhe por identificação, não por 'qual dá o bônus'. O sistema recompensa coerência de personagem, não otimização.</w:t>
      </w:r>
    </w:p>
    <w:p w14:paraId="6E04EDBA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Técnico: máquina de diálogo simples baseada em nós (grafo), com uma variável inteira 'lucidez' persistida no save; condições de ramo por limiar. Nada de árvore gigante — o roteiro-base cabe no Apêndice D. Ver cap. 12 para a implementação em Unity.</w:t>
      </w:r>
    </w:p>
    <w:p w14:paraId="4E20F194" w14:textId="77777777" w:rsidR="00970435" w:rsidRDefault="00000000">
      <w:r>
        <w:br w:type="page"/>
      </w:r>
    </w:p>
    <w:p w14:paraId="60E0A217" w14:textId="77777777" w:rsidR="00970435" w:rsidRDefault="00000000">
      <w:pPr>
        <w:pStyle w:val="Ttulo1"/>
      </w:pPr>
      <w:r>
        <w:rPr>
          <w:vanish/>
          <w:color w:val="FFFFFF"/>
          <w:sz w:val="2"/>
          <w:szCs w:val="2"/>
        </w:rPr>
        <w:lastRenderedPageBreak/>
        <w:t>06 · Inimigos e IA</w:t>
      </w:r>
    </w:p>
    <w:p w14:paraId="24B738B4" w14:textId="77777777" w:rsidR="00970435" w:rsidRDefault="00000000">
      <w:pPr>
        <w:spacing w:after="240"/>
      </w:pPr>
      <w:r>
        <w:rPr>
          <w:noProof/>
        </w:rPr>
        <w:drawing>
          <wp:inline distT="0" distB="0" distL="0" distR="0" wp14:anchorId="2A108A66" wp14:editId="579A45DE">
            <wp:extent cx="6096000" cy="800100"/>
            <wp:effectExtent l="0" t="0" r="0" b="0"/>
            <wp:docPr id="123505571" name="Imagem 123505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1DE5" w14:textId="77777777" w:rsidR="00970435" w:rsidRDefault="00000000">
      <w:pPr>
        <w:spacing w:after="240" w:line="320" w:lineRule="auto"/>
      </w:pPr>
      <w:r>
        <w:rPr>
          <w:i/>
          <w:iCs/>
          <w:color w:val="6E6A78"/>
          <w:sz w:val="24"/>
          <w:szCs w:val="24"/>
        </w:rPr>
        <w:t>A ameaça é uma só e é perfeita nisso: a Sininho monstruosa, perseguidora persistente da casa. Peter Pan e os crocodilos orbitam esse núcleo.</w:t>
      </w:r>
    </w:p>
    <w:p w14:paraId="40129F20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6.1 Sininho (forma monstro) — visão geral de IA</w:t>
      </w:r>
    </w:p>
    <w:tbl>
      <w:tblPr>
        <w:tblW w:w="936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970435" w14:paraId="5D9D972F" w14:textId="77777777">
        <w:trPr>
          <w:cantSplit/>
          <w:jc w:val="center"/>
        </w:trPr>
        <w:tc>
          <w:tcPr>
            <w:tcW w:w="9360" w:type="dxa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256F6CA9" w14:textId="77777777" w:rsidR="00970435" w:rsidRDefault="00000000">
            <w:pPr>
              <w:keepNext/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477352E" wp14:editId="7C401640">
                  <wp:extent cx="6096000" cy="3495675"/>
                  <wp:effectExtent l="0" t="0" r="0" b="0"/>
                  <wp:docPr id="151377857" name="Imagem 151377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A867A9" w14:textId="77777777" w:rsidR="00970435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6E6A78"/>
                <w:sz w:val="18"/>
                <w:szCs w:val="18"/>
              </w:rPr>
              <w:t>Fig. 6.1 — Máquina de estados da perseguidora, com sentidos e dificuldade dinâmica.</w:t>
            </w:r>
          </w:p>
        </w:tc>
      </w:tr>
    </w:tbl>
    <w:p w14:paraId="01BDC949" w14:textId="77777777" w:rsidR="00970435" w:rsidRDefault="00970435">
      <w:pPr>
        <w:spacing w:after="200"/>
      </w:pPr>
    </w:p>
    <w:p w14:paraId="68DF9583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Estados em detalhe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70435" w14:paraId="06B0C42A" w14:textId="77777777">
        <w:trPr>
          <w:tblHeader/>
        </w:trPr>
        <w:tc>
          <w:tcPr>
            <w:tcW w:w="22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77B1EF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ESTADO</w:t>
            </w:r>
          </w:p>
        </w:tc>
        <w:tc>
          <w:tcPr>
            <w:tcW w:w="71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F20B85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COMPORTAMENTO</w:t>
            </w:r>
          </w:p>
        </w:tc>
      </w:tr>
      <w:tr w:rsidR="00970435" w14:paraId="1543D746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62206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PATRULHA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80E7A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Caminha por waypoints com ordem semialeatória, ponderada pelo 'mapa de calor' (áreas onde o jogador fez ruído recentemente recebem +40% de visitas). Abre 1 porta aleatória por ciclo. O badalo do sino anuncia distância e andar.</w:t>
            </w:r>
          </w:p>
        </w:tc>
      </w:tr>
      <w:tr w:rsidR="00970435" w14:paraId="1170F4FA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A6579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INVESTIGAÇÃO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7B40C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Desloca-se ao ponto exato do último ruído; vasculha o cômodo por 8–14 s; 35% de chance de abrir o esconderijo mais próximo do ruído. Ruídos encadeados estendem a busca.</w:t>
            </w:r>
          </w:p>
        </w:tc>
      </w:tr>
      <w:tr w:rsidR="00970435" w14:paraId="230F6031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72D6C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PERSEGUIÇÃO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A5DCA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Linha de visão confirmada por 0,4 s → grito (stinger) e caça a 1,15× a velocidade de corrida do jogador. Quebra portas trancadas comuns em 3 s (portas de enigma são invioláveis). Colisão = MORTE (5.7).</w:t>
            </w:r>
          </w:p>
        </w:tc>
      </w:tr>
      <w:tr w:rsidR="00970435" w14:paraId="20F049CB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EA0A0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RETORNO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8E5F7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Perdeu contato por 6 s: memoriza a 'área quente', vasculha 2 cômodos vizinhos e retoma patrulha enviesada para lá.</w:t>
            </w:r>
          </w:p>
        </w:tc>
      </w:tr>
      <w:tr w:rsidR="00970435" w14:paraId="05027B45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4BBF3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CAPTURA</w:t>
            </w:r>
          </w:p>
        </w:tc>
        <w:tc>
          <w:tcPr>
            <w:tcW w:w="71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F2C1D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Cutscene de morte (gore, 5.7) e recarga do último checkpoint. Ao recarregar, a Sininho reinicia no andar OPOSTO ao do jogador (justiça de ritmo).</w:t>
            </w:r>
          </w:p>
        </w:tc>
      </w:tr>
    </w:tbl>
    <w:p w14:paraId="4B3FC1B5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Tabela de sentidos e ruído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970435" w14:paraId="045D6967" w14:textId="77777777">
        <w:trPr>
          <w:tblHeader/>
        </w:trPr>
        <w:tc>
          <w:tcPr>
            <w:tcW w:w="312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F72D12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AÇÃO DO JOGADOR</w:t>
            </w:r>
          </w:p>
        </w:tc>
        <w:tc>
          <w:tcPr>
            <w:tcW w:w="15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88F019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RAIO</w:t>
            </w:r>
          </w:p>
        </w:tc>
        <w:tc>
          <w:tcPr>
            <w:tcW w:w="468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6F996A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NOTAS</w:t>
            </w:r>
          </w:p>
        </w:tc>
      </w:tr>
      <w:tr w:rsidR="00970435" w14:paraId="3B8C94CE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A14B7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Rastejar / interação lenta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D9E7A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3 m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98EB6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Praticamente seguro fora do mesmo cômodo</w:t>
            </w:r>
          </w:p>
        </w:tc>
      </w:tr>
      <w:tr w:rsidR="00970435" w14:paraId="04CB2A94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35855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Andar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4A3B8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9 m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DA250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Atravessa 1 parede fina; tapetes reduzem à metade</w:t>
            </w:r>
          </w:p>
        </w:tc>
      </w:tr>
      <w:tr w:rsidR="00970435" w14:paraId="2C080883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2D299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Correr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A2283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16 m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ED274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Atravessa andares pela escada central</w:t>
            </w:r>
          </w:p>
        </w:tc>
      </w:tr>
      <w:tr w:rsidR="00970435" w14:paraId="4FD95569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3B54E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Abrir porta/gaveta rápido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349DB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10 m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93957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Interação lenta zera o ruído</w:t>
            </w:r>
          </w:p>
        </w:tc>
      </w:tr>
      <w:tr w:rsidR="00970435" w14:paraId="4C9D3C59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AE87E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Tábua solta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A115F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18 m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D5800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Marcada por rangido de aviso; memorizável</w:t>
            </w:r>
          </w:p>
        </w:tc>
      </w:tr>
      <w:tr w:rsidR="00970435" w14:paraId="27CE5CB3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20F7D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Quebrar vidro / derrubar objeto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D03D2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22 m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C709C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Sempre gera INVESTIGAÇÃO imediata</w:t>
            </w:r>
          </w:p>
        </w:tc>
      </w:tr>
      <w:tr w:rsidR="00970435" w14:paraId="7DE94379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C7173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Caixinha de música (item)</w:t>
            </w:r>
          </w:p>
        </w:tc>
        <w:tc>
          <w:tcPr>
            <w:tcW w:w="1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D2912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20 m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17DF9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Ruído 'lançável': redireciona a patrulha por 25 s</w:t>
            </w:r>
          </w:p>
        </w:tc>
      </w:tr>
    </w:tbl>
    <w:p w14:paraId="78CE6BD2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Regras de justiça (anti-frustração)</w:t>
      </w:r>
    </w:p>
    <w:p w14:paraId="220B42AA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A Sininho NUNCA spawna no cômodo do jogador nem 'teleporta'; todo deslocamento é audível pelo badalo.</w:t>
      </w:r>
    </w:p>
    <w:p w14:paraId="2509327A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Cone de visão honesto: 110°, 12 m (6 m no escuro); frestas de armário exigem que ela esteja a &lt;1,5 m olhando diretamente.</w:t>
      </w:r>
    </w:p>
    <w:p w14:paraId="6CE22711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Após recarregar um checkpoint, 20 s de 'período frio' sem perseguição — o jogador respira e replaneja.</w:t>
      </w:r>
    </w:p>
    <w:p w14:paraId="3B01B295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Dificuldade dinâmica sobe apenas com mortes (nunca com o tempo): jogadores bons enfrentam a caçadora base.</w:t>
      </w:r>
    </w:p>
    <w:p w14:paraId="4B2CDE43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A Lucidez (cap. 5.9) NÃO toca esta IA: em L alto, a forma-fada de Sininho aparece antes e mais silenciosa no Dia (encenação), mas a caçadora noturna é sempre a mesma. Perceber a verdade muda o clima, não as regras.</w:t>
      </w:r>
    </w:p>
    <w:p w14:paraId="13578BE8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6.2 Peter Pan (ameaça roteirizada)</w:t>
      </w:r>
    </w:p>
    <w:p w14:paraId="209EF569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Sem FSM: aparece somente em eventos de script (ordem de dormir, inspeções de dia, clímax). Nunca persegue durante a fuga.</w:t>
      </w:r>
    </w:p>
    <w:p w14:paraId="0D39847B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Presença = regra: quando Peter Pan está em cena, o input de corrida é desabilitado e a câmera pesa (aim drag sutil). O corpo do jogador 'obedece' antes do jogador.</w:t>
      </w:r>
    </w:p>
    <w:p w14:paraId="729C1329" w14:textId="41650FBD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 xml:space="preserve">Reage à Lucidez (cap. 5.9): em L baixo é o anfitrião doce; em L alto encara </w:t>
      </w:r>
      <w:r w:rsidR="00BD0285">
        <w:t>James</w:t>
      </w:r>
      <w:r>
        <w:t>, faz comentários possessivos e a inspeção do fim do Dia se alonga. São mudanças de encenação (falas, câmera, animação) — jamais de parâmetros de perseguição.</w:t>
      </w:r>
    </w:p>
    <w:p w14:paraId="6897F9BD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No clímax, sua caminhada usa a velocidade exata de caminhada do jogador +0,1 m/s: impossível ganhar distância andando — a fuga exige gastar fôlego perfeitamente.</w:t>
      </w:r>
    </w:p>
    <w:p w14:paraId="2954AC97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 xml:space="preserve">Forma dark (encenação — cap. 3.3): o sistema dispara vislumbres roteirizados da verdadeira forma de Peter Pan (reflexos, sombra atrasada, frame de rosto errado, segunda voz grave) em </w:t>
      </w:r>
      <w:r>
        <w:lastRenderedPageBreak/>
        <w:t>gatilhos fixos e com frequência ponderada pela Lucidez. É um subsistema puramente audiovisual — não spawna colisor, não persegue, não muda dificuldade. No penhasco, um gatilho final revela a forma por inteiro. Orçamento rígido: poucos vislumbres por run, cada um curto, para não banalizar a revelação.</w:t>
      </w:r>
    </w:p>
    <w:p w14:paraId="306DEA08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6.3 Os Crocodilos (fronteira viva)</w:t>
      </w:r>
    </w:p>
    <w:p w14:paraId="03B81232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Sem modelo de IA: são um limite de mundo com direção de som (tique-taque cresce perto da água) e scripts do epílogo.</w:t>
      </w:r>
    </w:p>
    <w:p w14:paraId="479EC11C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Função de design: tornam o mar — a 'saída óbvia' de uma ilha — a única coisa mais assustadora que a casa.</w:t>
      </w:r>
    </w:p>
    <w:p w14:paraId="30632ACF" w14:textId="77777777" w:rsidR="00970435" w:rsidRDefault="00000000">
      <w:r>
        <w:br w:type="page"/>
      </w:r>
    </w:p>
    <w:p w14:paraId="676E26A8" w14:textId="77777777" w:rsidR="00970435" w:rsidRDefault="00000000">
      <w:pPr>
        <w:pStyle w:val="Ttulo1"/>
      </w:pPr>
      <w:r>
        <w:rPr>
          <w:vanish/>
          <w:color w:val="FFFFFF"/>
          <w:sz w:val="2"/>
          <w:szCs w:val="2"/>
        </w:rPr>
        <w:lastRenderedPageBreak/>
        <w:t>07 · Itens e Enigmas</w:t>
      </w:r>
    </w:p>
    <w:p w14:paraId="07CDE49C" w14:textId="77777777" w:rsidR="00970435" w:rsidRDefault="00000000">
      <w:pPr>
        <w:spacing w:after="240"/>
      </w:pPr>
      <w:r>
        <w:rPr>
          <w:noProof/>
        </w:rPr>
        <w:drawing>
          <wp:inline distT="0" distB="0" distL="0" distR="0" wp14:anchorId="41A28EB6" wp14:editId="1449A088">
            <wp:extent cx="6096000" cy="800100"/>
            <wp:effectExtent l="0" t="0" r="0" b="0"/>
            <wp:docPr id="719551908" name="Imagem 719551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E588" w14:textId="77777777" w:rsidR="00970435" w:rsidRDefault="00000000">
      <w:pPr>
        <w:spacing w:after="240" w:line="320" w:lineRule="auto"/>
      </w:pPr>
      <w:r>
        <w:rPr>
          <w:i/>
          <w:iCs/>
          <w:color w:val="6E6A78"/>
          <w:sz w:val="24"/>
          <w:szCs w:val="24"/>
        </w:rPr>
        <w:t>Sem armas, os itens são o vocabulário completo do jogador. Divididos em três famílias: Progresso (abrem a casa), Ferramentas (manipulam a caçadora) e Chave (destravam a saída final).</w:t>
      </w:r>
    </w:p>
    <w:p w14:paraId="0FBD3002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7.1 Itens de progresso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600"/>
        <w:gridCol w:w="3260"/>
      </w:tblGrid>
      <w:tr w:rsidR="00970435" w14:paraId="0DFC909D" w14:textId="77777777">
        <w:trPr>
          <w:tblHeader/>
        </w:trPr>
        <w:tc>
          <w:tcPr>
            <w:tcW w:w="25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E76689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ITEM</w:t>
            </w:r>
          </w:p>
        </w:tc>
        <w:tc>
          <w:tcPr>
            <w:tcW w:w="36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5588C0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USO</w:t>
            </w:r>
          </w:p>
        </w:tc>
        <w:tc>
          <w:tcPr>
            <w:tcW w:w="32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6BE9FD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LOCAL (PADRÃO)*</w:t>
            </w:r>
          </w:p>
        </w:tc>
      </w:tr>
      <w:tr w:rsidR="00970435" w14:paraId="5B16F3F4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49AB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Chave enferrujada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EF795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Abre a despensa (início da fuga)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0E5D1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Gaveta da sala de estar</w:t>
            </w:r>
          </w:p>
        </w:tc>
      </w:tr>
      <w:tr w:rsidR="00970435" w14:paraId="4907DE8B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99D05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Pé de cabra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DAD81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Remove tábuas de portas/janelas; alavanca o alçapão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A0206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Despensa</w:t>
            </w:r>
          </w:p>
        </w:tc>
      </w:tr>
      <w:tr w:rsidR="00970435" w14:paraId="340AFDD1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F14D2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Martelo de brinquedo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29455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Quebra cofres de porcelana e o cadeado gasto do sótão (RUIDOSO: 22 m)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558CE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Baú do salão de brinquedos</w:t>
            </w:r>
          </w:p>
        </w:tc>
      </w:tr>
      <w:tr w:rsidR="00970435" w14:paraId="02E1C9D9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B7FF7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Fusível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D1199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Religa a energia do porão (habilita o minigame do gerador)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D015D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Quarto de Peter Pan (4.4)</w:t>
            </w:r>
          </w:p>
        </w:tc>
      </w:tr>
      <w:tr w:rsidR="00970435" w14:paraId="2F80FF9F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0931E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Chave do quarto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CCE50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Abre o quarto de Peter Pan (enigma 7.3-D)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7B3A8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Costurada na almofada do trono do salão</w:t>
            </w:r>
          </w:p>
        </w:tc>
      </w:tr>
      <w:tr w:rsidR="00970435" w14:paraId="4B713CDB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DB418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Chave de ferro do açougue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6E2F9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Abre a ala do açougue no porão — onde está o facão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2563C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Quarto de Peter Pan (4.4)</w:t>
            </w:r>
          </w:p>
        </w:tc>
      </w:tr>
      <w:tr w:rsidR="00970435" w14:paraId="3E60D0C7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38718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Manivela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691FD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Abre a claraboia do sótão (rota alternativa de fuga entre andares)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F6567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Jaula do porão</w:t>
            </w:r>
          </w:p>
        </w:tc>
      </w:tr>
      <w:tr w:rsidR="00970435" w14:paraId="2FA3C2D9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36343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Chave do relógio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7D03B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Dá corda no relógio de pêndulo (enigma 7.3-C)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05052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Atrás do quadro da Lista</w:t>
            </w:r>
          </w:p>
        </w:tc>
      </w:tr>
      <w:tr w:rsidR="00970435" w14:paraId="6F14D7B6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76C73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Óleo de lamparina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C54E4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Silencia dobradiças de 3 portas à escolha do jogador (estratégia de rota)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59476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Cozinha, prateleira alta (exige empurrar cadeira = ruído)</w:t>
            </w:r>
          </w:p>
        </w:tc>
      </w:tr>
    </w:tbl>
    <w:p w14:paraId="0DA46226" w14:textId="77777777" w:rsidR="00970435" w:rsidRDefault="00000000">
      <w:pPr>
        <w:spacing w:after="160" w:line="300" w:lineRule="auto"/>
      </w:pPr>
      <w:r>
        <w:t>*Posições semialeatórias: cada item possui 3 pontos de spawn possíveis, sorteados por run — rejogabilidade no padrão Granny.</w:t>
      </w:r>
    </w:p>
    <w:p w14:paraId="7655F72F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7.2 Ferramentas (contra a caçadora)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600"/>
        <w:gridCol w:w="3260"/>
      </w:tblGrid>
      <w:tr w:rsidR="00970435" w14:paraId="33F1A869" w14:textId="77777777">
        <w:trPr>
          <w:tblHeader/>
        </w:trPr>
        <w:tc>
          <w:tcPr>
            <w:tcW w:w="25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F8CCCB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ITEM</w:t>
            </w:r>
          </w:p>
        </w:tc>
        <w:tc>
          <w:tcPr>
            <w:tcW w:w="36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D5785E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EFEITO</w:t>
            </w:r>
          </w:p>
        </w:tc>
        <w:tc>
          <w:tcPr>
            <w:tcW w:w="32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7761DA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LIMITES</w:t>
            </w:r>
          </w:p>
        </w:tc>
      </w:tr>
      <w:tr w:rsidR="00970435" w14:paraId="10859EDA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D6912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Caixinha de música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8C145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Dá corda e larga no chão: toca por 25 s atraindo a Sininho ao ponto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F4E86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2 usos por run (corda gasta)</w:t>
            </w:r>
          </w:p>
        </w:tc>
      </w:tr>
      <w:tr w:rsidR="00970435" w14:paraId="14D6451A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2BD15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Lanterna de corda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0A964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Facho forte atordoa a Sininho por 2 s a curta distância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34DB8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Corda dura 8 s; recarregar faz ruído de 6 m; NÃO funciona em Peter Pan</w:t>
            </w:r>
          </w:p>
        </w:tc>
      </w:tr>
      <w:tr w:rsidR="00970435" w14:paraId="5BF7CE80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25AA5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Cadeira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05D3A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Trava porta comum por 3 s contra a perseguição (ela quebra)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94AE8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Arrastar cadeiras fora da perseguição = ruído de 10 m</w:t>
            </w:r>
          </w:p>
        </w:tc>
      </w:tr>
      <w:tr w:rsidR="00970435" w14:paraId="1E75D6AD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B9E87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Sino de brinquedo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178FD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Imita o badalo da Sininho: crianças adormecidas sussurram dicas achando que é ela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F5316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Frágil: quebra após 3 usos</w:t>
            </w:r>
          </w:p>
        </w:tc>
      </w:tr>
      <w:tr w:rsidR="00970435" w14:paraId="3090742A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B9678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FACÃO (do açougue)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C5F7EB" w14:textId="3D44C970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O item que decide o final: com ele,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corta a própria mão no penhasco (8.3). Pendurado entre os ganchos do açougue do porão — opcional e perdível</w:t>
            </w:r>
          </w:p>
        </w:tc>
        <w:tc>
          <w:tcPr>
            <w:tcW w:w="32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C4C39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Sem uso em gameplay comum: o jogo NUNCA permite usá-lo como arma contra a Sininho ou Peter Pan</w:t>
            </w:r>
          </w:p>
        </w:tc>
      </w:tr>
    </w:tbl>
    <w:p w14:paraId="30C52FEC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7.3 Enigmas principais (cadeia linear)</w:t>
      </w:r>
    </w:p>
    <w:p w14:paraId="17CC4136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A · A Tranca de Boas-Vindas</w:t>
      </w:r>
    </w:p>
    <w:p w14:paraId="11EE6B3E" w14:textId="77777777" w:rsidR="00970435" w:rsidRDefault="00000000">
      <w:pPr>
        <w:spacing w:after="160" w:line="300" w:lineRule="auto"/>
      </w:pPr>
      <w:r>
        <w:t>Objetivo-tutorial da fuga: pegar a chave enferrujada, abrir a despensa, obter o pé de cabra e remover as tábuas da porta do salão de brinquedos. Ensina interação lenta, ruído e o primeiro encontro completo com a Sininho.</w:t>
      </w:r>
    </w:p>
    <w:p w14:paraId="0294ECF7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B · As Marionetes</w:t>
      </w:r>
    </w:p>
    <w:p w14:paraId="26535F21" w14:textId="77777777" w:rsidR="00970435" w:rsidRDefault="00000000">
      <w:pPr>
        <w:spacing w:after="160" w:line="300" w:lineRule="auto"/>
      </w:pPr>
      <w:r>
        <w:t>No salão, 5 marionetes de crianças. Bilhetes espalhados descrevem 'a ordem em que chegamos à ilha'. Pendurar as marionetes na ordem correta abre o compartimento com a chave do 1º andar. Errar faz TODAS baterem palmas ao mesmo tempo (ruído 22 m) — enigma com custo, não com bloqueio.</w:t>
      </w:r>
    </w:p>
    <w:p w14:paraId="67752C96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C · O Relógio Sem Horas</w:t>
      </w:r>
    </w:p>
    <w:p w14:paraId="153C5ECC" w14:textId="77777777" w:rsidR="00970435" w:rsidRDefault="00000000">
      <w:pPr>
        <w:spacing w:after="160" w:line="300" w:lineRule="auto"/>
      </w:pPr>
      <w:r>
        <w:t>O relógio de pêndulo da sala não tem ponteiros pintados: as horas estão nos desenhos infantis colecionáveis (um sol entre duas árvores = 14h, etc.). Dar corda e posicionar o relógio na 'hora de dormir' oficial da ilha destrava a porta da biblioteca. Integra colecionáveis à progressão sem torná-los obrigatórios (as dicas também existem, mais difíceis, no ambiente).</w:t>
      </w:r>
    </w:p>
    <w:p w14:paraId="480D6597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D · A Chave do Quarto</w:t>
      </w:r>
    </w:p>
    <w:p w14:paraId="44FF3583" w14:textId="77777777" w:rsidR="00970435" w:rsidRDefault="00000000">
      <w:pPr>
        <w:spacing w:after="160" w:line="300" w:lineRule="auto"/>
      </w:pPr>
      <w:r>
        <w:t>A porta do quarto de Peter Pan não tem fechadura visível. O diário, na biblioteca, entrega a pista: 'a casa guarda a chave de quem manda'. A chave do quarto está costurada na almofada do trono, no salão de brinquedos — rasgá-la é inevitavelmente ruidoso (16 m), forçando o jogador a preparar rota e distração antes. Dentro do quarto (4.4): o corpo na cama, o selo de cera, o fusível e a chave de ferro do açougue. Nenhum inimigo entra ali — o horror é todo de cenário.</w:t>
      </w:r>
    </w:p>
    <w:p w14:paraId="0DB4AC66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E · O Gerador e a Tranca Tripla</w:t>
      </w:r>
    </w:p>
    <w:p w14:paraId="6746754E" w14:textId="77777777" w:rsidR="00970435" w:rsidRDefault="00000000">
      <w:pPr>
        <w:spacing w:after="160" w:line="300" w:lineRule="auto"/>
      </w:pPr>
      <w:r>
        <w:t>Abrir o porão (alçapão da cozinha + pé de cabra), instalar o fusível e religar o gerador em um minigame de sequência de disjuntores (cada erro = estouro de 22 m de ruído), e reunir as 3 peças da tranca da saída: chave-mestra (sótão), engrenagem (relógio, removível após o enigma C) e selo de cera (quarto de Peter Pan). Ao lado do gerador, a porta do açougue (chave de ferro) esconde o FACÃO — opcional agora, decisivo depois. Porta da saída aberta → transição para o clímax.</w:t>
      </w:r>
    </w:p>
    <w:p w14:paraId="150F30A4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7.4 A fuga final (sequência jogável do clímax)</w:t>
      </w:r>
    </w:p>
    <w:p w14:paraId="02C9CE5C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lastRenderedPageBreak/>
        <w:t>Perseguição aberta pelo parque noturno: sem inventário, sem interações — apenas correr, gerenciar fôlego e escolher rotas entre os brinquedos.</w:t>
      </w:r>
    </w:p>
    <w:p w14:paraId="12FE5D8A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Peter Pan caminha em interceptação constante (6.2); a Sininho caça atrás; brinquedos acendem sozinhos, iluminando o caminho errado de propósito.</w:t>
      </w:r>
    </w:p>
    <w:p w14:paraId="435740DD" w14:textId="331BB174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 xml:space="preserve">No penhasco, cutscene interativa: o salto, a mão que agarra. Se </w:t>
      </w:r>
      <w:r w:rsidR="00BD0285">
        <w:t>James</w:t>
      </w:r>
      <w:r>
        <w:t xml:space="preserve"> carrega o facão, um único prompt, seco, sem ícone bonito: SEGURAR [E] PARA CORTAR — o jogador executa o custo do final com as próprias mãos. Se não carrega, nenhum prompt aparece (8.3).</w:t>
      </w:r>
    </w:p>
    <w:p w14:paraId="056044F1" w14:textId="77777777" w:rsidR="00970435" w:rsidRDefault="00000000">
      <w:r>
        <w:br w:type="page"/>
      </w:r>
    </w:p>
    <w:p w14:paraId="59417F2E" w14:textId="77777777" w:rsidR="00970435" w:rsidRDefault="00000000">
      <w:pPr>
        <w:pStyle w:val="Ttulo1"/>
      </w:pPr>
      <w:r>
        <w:rPr>
          <w:vanish/>
          <w:color w:val="FFFFFF"/>
          <w:sz w:val="2"/>
          <w:szCs w:val="2"/>
        </w:rPr>
        <w:lastRenderedPageBreak/>
        <w:t>08 · Estrutura e Fluxo</w:t>
      </w:r>
    </w:p>
    <w:p w14:paraId="40B8F94D" w14:textId="77777777" w:rsidR="00970435" w:rsidRDefault="00000000">
      <w:pPr>
        <w:spacing w:after="240"/>
      </w:pPr>
      <w:r>
        <w:rPr>
          <w:noProof/>
        </w:rPr>
        <w:drawing>
          <wp:inline distT="0" distB="0" distL="0" distR="0" wp14:anchorId="67A02EA9" wp14:editId="072AFE83">
            <wp:extent cx="6096000" cy="800100"/>
            <wp:effectExtent l="0" t="0" r="0" b="0"/>
            <wp:docPr id="23516171" name="Imagem 2351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E6E7" w14:textId="77777777" w:rsidR="00970435" w:rsidRDefault="00000000">
      <w:pPr>
        <w:spacing w:after="240" w:line="320" w:lineRule="auto"/>
      </w:pPr>
      <w:r>
        <w:rPr>
          <w:i/>
          <w:iCs/>
          <w:color w:val="6E6A78"/>
          <w:sz w:val="24"/>
          <w:szCs w:val="24"/>
        </w:rPr>
        <w:t>A espinha do jogo: ordem dos capítulos, objetivos, curva de tensão e condições de final.</w:t>
      </w:r>
    </w:p>
    <w:p w14:paraId="3BE6DCEC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8.1 Fluxo geral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300"/>
        <w:gridCol w:w="2600"/>
        <w:gridCol w:w="1760"/>
      </w:tblGrid>
      <w:tr w:rsidR="00970435" w14:paraId="049E519A" w14:textId="77777777">
        <w:trPr>
          <w:tblHeader/>
        </w:trPr>
        <w:tc>
          <w:tcPr>
            <w:tcW w:w="17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B61BA2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BLOCO</w:t>
            </w:r>
          </w:p>
        </w:tc>
        <w:tc>
          <w:tcPr>
            <w:tcW w:w="33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4EDDC8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CONTEÚDO</w:t>
            </w:r>
          </w:p>
        </w:tc>
        <w:tc>
          <w:tcPr>
            <w:tcW w:w="26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9F29E2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OBJETIVO DO JOGADOR</w:t>
            </w:r>
          </w:p>
        </w:tc>
        <w:tc>
          <w:tcPr>
            <w:tcW w:w="17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168FFB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DURAÇÃO</w:t>
            </w:r>
          </w:p>
        </w:tc>
      </w:tr>
      <w:tr w:rsidR="00970435" w14:paraId="5DBB510F" w14:textId="77777777">
        <w:trPr>
          <w:cantSplit/>
        </w:trPr>
        <w:tc>
          <w:tcPr>
            <w:tcW w:w="1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AD240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Prólogo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4B613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Quarto real; oração; a briga; fechar os olhos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DDDB9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Nenhum (cerimônia jogável)</w:t>
            </w:r>
          </w:p>
        </w:tc>
        <w:tc>
          <w:tcPr>
            <w:tcW w:w="1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3F054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4–5 min</w:t>
            </w:r>
          </w:p>
        </w:tc>
      </w:tr>
      <w:tr w:rsidR="00970435" w14:paraId="4EFA0094" w14:textId="77777777">
        <w:trPr>
          <w:cantSplit/>
        </w:trPr>
        <w:tc>
          <w:tcPr>
            <w:tcW w:w="1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21907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O Dia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B084F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Chegada, Sininho, Peter Pan, passeio + lista de brinquedos; anoitecer e ordem de dormir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E9E04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Cumprir a lista (tutorial diegético)</w:t>
            </w:r>
          </w:p>
        </w:tc>
        <w:tc>
          <w:tcPr>
            <w:tcW w:w="1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4D065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8–10 min</w:t>
            </w:r>
          </w:p>
        </w:tc>
      </w:tr>
      <w:tr w:rsidR="00970435" w14:paraId="4A6C5B22" w14:textId="77777777">
        <w:trPr>
          <w:cantSplit/>
        </w:trPr>
        <w:tc>
          <w:tcPr>
            <w:tcW w:w="1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F5076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 Noite · Revelação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28F75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Despertar no meio da noite; tentativa de fuga; transformação da Sininho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A6B6E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Sobreviver ao primeiro encontro</w:t>
            </w:r>
          </w:p>
        </w:tc>
        <w:tc>
          <w:tcPr>
            <w:tcW w:w="1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C3890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2–3 min</w:t>
            </w:r>
          </w:p>
        </w:tc>
      </w:tr>
      <w:tr w:rsidR="00970435" w14:paraId="0C9F8DCF" w14:textId="77777777">
        <w:trPr>
          <w:cantSplit/>
        </w:trPr>
        <w:tc>
          <w:tcPr>
            <w:tcW w:w="1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F10AC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 Noite · Fuga (casa)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3775EB" w14:textId="0FB4A0E4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Enigmas A→E em cadeia; a casa se abre; a Lista ganha o nome de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>; quarto de Peter Pan, porão, açougue e facão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B39B5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Montar a tranca tripla e abrir a saída</w:t>
            </w:r>
          </w:p>
        </w:tc>
        <w:tc>
          <w:tcPr>
            <w:tcW w:w="1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5BA39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16–20 min</w:t>
            </w:r>
          </w:p>
        </w:tc>
      </w:tr>
      <w:tr w:rsidR="00970435" w14:paraId="5556FE9C" w14:textId="77777777">
        <w:trPr>
          <w:cantSplit/>
        </w:trPr>
        <w:tc>
          <w:tcPr>
            <w:tcW w:w="1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0FE94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 Noite · Clímax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755A0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Fuga pelo parque; penhasco; a mão; o corte (ou o desfecho sem facão)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0AB2F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Chegar ao mar</w:t>
            </w:r>
          </w:p>
        </w:tc>
        <w:tc>
          <w:tcPr>
            <w:tcW w:w="1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80054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5–6 min</w:t>
            </w:r>
          </w:p>
        </w:tc>
      </w:tr>
      <w:tr w:rsidR="00970435" w14:paraId="066B98E8" w14:textId="77777777">
        <w:trPr>
          <w:cantSplit/>
        </w:trPr>
        <w:tc>
          <w:tcPr>
            <w:tcW w:w="17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7278A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Epílogo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8B20D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Sininho e Peter Pan; crocodilos; créditos + cartela de apoio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77BC3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17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7C30D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2–3 min</w:t>
            </w:r>
          </w:p>
        </w:tc>
      </w:tr>
    </w:tbl>
    <w:p w14:paraId="68D5B11B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8.2 Curva de tensão</w:t>
      </w:r>
    </w:p>
    <w:tbl>
      <w:tblPr>
        <w:tblW w:w="936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970435" w14:paraId="03ECDE0B" w14:textId="77777777">
        <w:trPr>
          <w:cantSplit/>
          <w:jc w:val="center"/>
        </w:trPr>
        <w:tc>
          <w:tcPr>
            <w:tcW w:w="9360" w:type="dxa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68F834D2" w14:textId="77777777" w:rsidR="00970435" w:rsidRDefault="00000000">
            <w:pPr>
              <w:keepNext/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7729766" wp14:editId="2226D330">
                  <wp:extent cx="6096000" cy="2847975"/>
                  <wp:effectExtent l="0" t="0" r="0" b="0"/>
                  <wp:docPr id="1222802141" name="Imagem 1222802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F383B" w14:textId="77777777" w:rsidR="00970435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6E6A78"/>
                <w:sz w:val="18"/>
                <w:szCs w:val="18"/>
              </w:rPr>
              <w:t>Fig. 8.1 — Curva de tensão do arco completo (~40 min): um único vale diurno, depois escalada contínua até o penhasco.</w:t>
            </w:r>
          </w:p>
        </w:tc>
      </w:tr>
    </w:tbl>
    <w:p w14:paraId="310EFEB9" w14:textId="77777777" w:rsidR="00970435" w:rsidRDefault="00970435">
      <w:pPr>
        <w:spacing w:after="200"/>
      </w:pPr>
    </w:p>
    <w:p w14:paraId="274ED7ED" w14:textId="77777777" w:rsidR="00970435" w:rsidRDefault="00000000">
      <w:pPr>
        <w:spacing w:after="160" w:line="300" w:lineRule="auto"/>
      </w:pPr>
      <w:r>
        <w:t>O dia único não é recheio: é o vale que devolve contraste ao horror. A partir da transformação, a tensão só cresce — com micro-vales controlados (esconderijos, trechos de silêncio) que impedem a dessensibilização — até o pico do penhasco e o silêncio absoluto do epílogo.</w:t>
      </w:r>
    </w:p>
    <w:p w14:paraId="16BE54F9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8.3 Finais</w:t>
      </w:r>
    </w:p>
    <w:p w14:paraId="1ECE9EF0" w14:textId="7E722E9A" w:rsidR="00970435" w:rsidRDefault="00000000">
      <w:pPr>
        <w:spacing w:after="160" w:line="300" w:lineRule="auto"/>
      </w:pPr>
      <w:r>
        <w:t xml:space="preserve">Há exatamente dois finais, decididos por um único fator: </w:t>
      </w:r>
      <w:r w:rsidR="00BD0285">
        <w:t>James</w:t>
      </w:r>
      <w:r>
        <w:t xml:space="preserve"> carrega ou não o FACÃO do açougue ao chegar ao penhasco. Nenhum aviso, nenhum medidor — apenas a consequência de ter (ou não) descido até o pior lugar da ilha.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0435" w14:paraId="7CE9C984" w14:textId="77777777">
        <w:trPr>
          <w:tblHeader/>
        </w:trPr>
        <w:tc>
          <w:tcPr>
            <w:tcW w:w="2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B425CA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FINAL</w:t>
            </w:r>
          </w:p>
        </w:tc>
        <w:tc>
          <w:tcPr>
            <w:tcW w:w="69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1AB6F5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CONDIÇÃO E CONTEÚDO</w:t>
            </w:r>
          </w:p>
        </w:tc>
      </w:tr>
      <w:tr w:rsidR="00970435" w14:paraId="2983ADBF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E4B81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FINAL BOM — 'As Águas' (canônico)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778DB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Chegar ao penhasco COM o facão. O salto, a mão de Peter Pan, o prompt de corte, a queda nas águas escuras; epílogo dos crocodilos exatamente como no roteiro do cap. 2.</w:t>
            </w:r>
          </w:p>
        </w:tc>
      </w:tr>
      <w:tr w:rsidR="00970435" w14:paraId="459654D8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AD485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FINAL RUIM — 'Devorado'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BCDDD1" w14:textId="34B128EF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Chegar ao penhasco SEM o facão. Não há instrumento, não há prompt, não há salvação: a câmera segura o plano enquanto Peter Pan puxa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lentamente para cima, sereno como sempre — e o devora. Gore no teto do padrão Puppet Combo. Corte para preto; créditos sem música.</w:t>
            </w:r>
          </w:p>
        </w:tc>
      </w:tr>
    </w:tbl>
    <w:p w14:paraId="3341CBF9" w14:textId="77777777" w:rsidR="00970435" w:rsidRDefault="00000000">
      <w:pPr>
        <w:spacing w:after="160" w:line="300" w:lineRule="auto"/>
      </w:pPr>
      <w:r>
        <w:t>Nota de design: o final ruim não é punição por habilidade, e sim por curiosidade não exercida — quem evita o açougue evita a verdade, e a ilha cobra. Isso transforma o gore do porão em decisão narrativa, não em choque gratuito.</w:t>
      </w:r>
    </w:p>
    <w:p w14:paraId="7E3AD057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8.4 Rejogabilidade</w:t>
      </w:r>
    </w:p>
    <w:p w14:paraId="3157A559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Spawns de itens semialeatórios (3 pontos por item) e 2 variações de rota de patrulha por run.</w:t>
      </w:r>
    </w:p>
    <w:p w14:paraId="0A6F1809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Timer de speedrun opcional após o primeiro zeramento — o formato de ~40 min convida a runs otimizadas (cultura Puppet Combo).</w:t>
      </w:r>
    </w:p>
    <w:p w14:paraId="62F9B66F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Modo Pesadelo (New Game+): sem badalo no sino da Sininho (caça silenciosa) e checkpoints apenas no início de cada ato.</w:t>
      </w:r>
    </w:p>
    <w:p w14:paraId="20D89DC3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lastRenderedPageBreak/>
        <w:t>Conquistas de estilo: 'Nenhum armário' (zerar sem esconderijos), 'Mão firme' (chegar ao penhasco com o facão sem morrer nenhuma vez), 'Silêncio absoluto' (nunca entrar em PERSEGUIÇÃO).</w:t>
      </w:r>
    </w:p>
    <w:p w14:paraId="312908B9" w14:textId="77777777" w:rsidR="00970435" w:rsidRDefault="00000000">
      <w:r>
        <w:br w:type="page"/>
      </w:r>
    </w:p>
    <w:p w14:paraId="0E40749B" w14:textId="77777777" w:rsidR="00970435" w:rsidRDefault="00000000">
      <w:pPr>
        <w:pStyle w:val="Ttulo1"/>
      </w:pPr>
      <w:r>
        <w:rPr>
          <w:vanish/>
          <w:color w:val="FFFFFF"/>
          <w:sz w:val="2"/>
          <w:szCs w:val="2"/>
        </w:rPr>
        <w:lastRenderedPageBreak/>
        <w:t>09 · Interface</w:t>
      </w:r>
    </w:p>
    <w:p w14:paraId="59C61827" w14:textId="77777777" w:rsidR="00970435" w:rsidRDefault="00000000">
      <w:pPr>
        <w:spacing w:after="240"/>
      </w:pPr>
      <w:r>
        <w:rPr>
          <w:noProof/>
        </w:rPr>
        <w:drawing>
          <wp:inline distT="0" distB="0" distL="0" distR="0" wp14:anchorId="46809594" wp14:editId="4DF730FF">
            <wp:extent cx="6096000" cy="800100"/>
            <wp:effectExtent l="0" t="0" r="0" b="0"/>
            <wp:docPr id="747279069" name="Imagem 747279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72B3" w14:textId="77777777" w:rsidR="00970435" w:rsidRDefault="00000000">
      <w:pPr>
        <w:spacing w:after="240" w:line="320" w:lineRule="auto"/>
      </w:pPr>
      <w:r>
        <w:rPr>
          <w:i/>
          <w:iCs/>
          <w:color w:val="6E6A78"/>
          <w:sz w:val="24"/>
          <w:szCs w:val="24"/>
        </w:rPr>
        <w:t>Filosofia: o mínimo de tela possível. Toda informação que puder viver no mundo (diegética) vive no mundo.</w:t>
      </w:r>
    </w:p>
    <w:p w14:paraId="5CD21165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9.1 HUD durante o gameplay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70435" w14:paraId="185C3F24" w14:textId="77777777">
        <w:trPr>
          <w:tblHeader/>
        </w:trPr>
        <w:tc>
          <w:tcPr>
            <w:tcW w:w="312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F23DC4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ELEMENTO</w:t>
            </w:r>
          </w:p>
        </w:tc>
        <w:tc>
          <w:tcPr>
            <w:tcW w:w="624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383529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REGRA</w:t>
            </w:r>
          </w:p>
        </w:tc>
      </w:tr>
      <w:tr w:rsidR="00970435" w14:paraId="5DC7D515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EEF90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Retículo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D38CA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Ponto de 2 px que só aparece sobre objetos interativos; vira ícone de mão ao alcance</w:t>
            </w:r>
          </w:p>
        </w:tc>
      </w:tr>
      <w:tr w:rsidR="00970435" w14:paraId="67463CA5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466E7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Fôlego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09351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SEM barra: comunicado por respiração (áudio), head-bob e vinheta pulsante</w:t>
            </w:r>
          </w:p>
        </w:tc>
      </w:tr>
      <w:tr w:rsidR="00970435" w14:paraId="579E439A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9173D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Vida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16AAA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Inexistente — não há dano gradual; só captura/água</w:t>
            </w:r>
          </w:p>
        </w:tc>
      </w:tr>
      <w:tr w:rsidR="00970435" w14:paraId="6F468C29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9450D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Itens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EE6FD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O item selecionado fica VISÍVEL durante todo o gameplay, 'levitando' diante da câmera no padrão Puppet Combo (10.3). Caso-limite: a lanterna, que ilumina o ambiente — sem ela equipada, a noite é breu real, impossível de navegar</w:t>
            </w:r>
          </w:p>
        </w:tc>
      </w:tr>
      <w:tr w:rsidR="00970435" w14:paraId="75A6ECFC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7BEC1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Ameaça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1E120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100% por som (badalo) e luz. Nunca radar, nunca indicador</w:t>
            </w:r>
          </w:p>
        </w:tc>
      </w:tr>
      <w:tr w:rsidR="00970435" w14:paraId="6EF9CCBC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DE85B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Objetivo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BC4041" w14:textId="34D90AA4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Caderninho de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(tecla TAB): anotações desenhadas a lápis, atualizadas por evento — o 'quest log' é um objeto da ficção</w:t>
            </w:r>
          </w:p>
        </w:tc>
      </w:tr>
      <w:tr w:rsidR="00970435" w14:paraId="5E5F23BE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30414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Legendas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4634A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Opcionais, com indicadores direcionais de som para acessibilidade ([sino à esquerda])</w:t>
            </w:r>
          </w:p>
        </w:tc>
      </w:tr>
    </w:tbl>
    <w:p w14:paraId="02EB0AEA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9.2 Menus</w:t>
      </w:r>
    </w:p>
    <w:p w14:paraId="0E0E7326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Menu principal: a TV de tubo do quarto real exibindo estática; opções como fita VHS sendo rebobinada; o 'NEW GAME' aparece como PLAY ▶.</w:t>
      </w:r>
    </w:p>
    <w:p w14:paraId="5B643EDD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Menu de pausa (apenas no dia; a noite NÃO pausa — decisão de tensão, com aviso claro nas opções): polaroid do cenário atual com opções manuscritas.</w:t>
      </w:r>
    </w:p>
    <w:p w14:paraId="2FCC8EC2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Tela de game over da água: apenas o tique-taque em tela preta, 5 segundos, sem texto.</w:t>
      </w:r>
    </w:p>
    <w:p w14:paraId="558D8696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9.3 Caixa de diálogo (sistema de Lucidez)</w:t>
      </w:r>
    </w:p>
    <w:p w14:paraId="317107BA" w14:textId="3469A7AB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 xml:space="preserve">Aparece só em momentos de conversa roteirizada (cap. 5.9). Visual diegético: balão de fala desenhado a lápis, como se saído do caderninho de </w:t>
      </w:r>
      <w:r w:rsidR="00BD0285">
        <w:t>James</w:t>
      </w:r>
      <w:r>
        <w:t>; fonte manuscrita, sem molduras de RPG.</w:t>
      </w:r>
    </w:p>
    <w:p w14:paraId="58423F3D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2 a 3 opções por vez, sem rótulos de 'bom/mau', sem ícones de karma, sem prévia de consequência. O jogador escolhe por identificação com o personagem, não por otimização.</w:t>
      </w:r>
    </w:p>
    <w:p w14:paraId="0080EABE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lastRenderedPageBreak/>
        <w:t>O contador de Lucidez é INVISÍVEL: nunca há número, barra ou 'ding'. O feedback é 100% diegético — a mudança de tom dos NPCs (cap. 5.9) é a única confirmação de que a escolha importou.</w:t>
      </w:r>
    </w:p>
    <w:p w14:paraId="6CBA3DDB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Falas de Lucidez podem receber um leve tremor/estática de VHS ao serem destacadas — um sussurro visual de que 'essa é a fala verdadeira' — sem nunca explicitar o sistema.</w:t>
      </w:r>
    </w:p>
    <w:p w14:paraId="3FE3FBA9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9.4 Opções e acessibilidade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70435" w14:paraId="707858E4" w14:textId="77777777">
        <w:trPr>
          <w:tblHeader/>
        </w:trPr>
        <w:tc>
          <w:tcPr>
            <w:tcW w:w="312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3A6693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CATEGORIA</w:t>
            </w:r>
          </w:p>
        </w:tc>
        <w:tc>
          <w:tcPr>
            <w:tcW w:w="624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7DE99F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OPÇÕES</w:t>
            </w:r>
          </w:p>
        </w:tc>
      </w:tr>
      <w:tr w:rsidR="00970435" w14:paraId="6B0D3961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F724C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Vídeo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49D8C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Intensidade do filtro CRT/dithering (0–100%), FOV, brilho com imagem de calibração</w:t>
            </w:r>
          </w:p>
        </w:tc>
      </w:tr>
      <w:tr w:rsidR="00970435" w14:paraId="7CC5D4F0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F333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Áudio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3C1A3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Volumes independentes; modo 'áudio de fone' (binaural) recomendado ao iniciar</w:t>
            </w:r>
          </w:p>
        </w:tc>
      </w:tr>
      <w:tr w:rsidR="00970435" w14:paraId="3833B339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87072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Acessibilidade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2A48B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Legendas direcionais; modo daltônico para códigos de cor de luz e itens; reduzir head-bob; segurar→alternar em todos os inputs; modo 'História' (Sininho 20% mais lenta e período frio dobrado) claramente rotulado</w:t>
            </w:r>
          </w:p>
        </w:tc>
      </w:tr>
      <w:tr w:rsidR="00970435" w14:paraId="5C2BFCAD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6F748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Conteúdo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D69C0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Aviso de temas sensíveis no primeiro boot; opção de pular o prólogo em NG+</w:t>
            </w:r>
          </w:p>
        </w:tc>
      </w:tr>
    </w:tbl>
    <w:p w14:paraId="1E894DBE" w14:textId="77777777" w:rsidR="00970435" w:rsidRDefault="00000000">
      <w:r>
        <w:br w:type="page"/>
      </w:r>
    </w:p>
    <w:p w14:paraId="14784426" w14:textId="77777777" w:rsidR="00970435" w:rsidRDefault="00000000">
      <w:pPr>
        <w:pStyle w:val="Ttulo1"/>
      </w:pPr>
      <w:r>
        <w:rPr>
          <w:vanish/>
          <w:color w:val="FFFFFF"/>
          <w:sz w:val="2"/>
          <w:szCs w:val="2"/>
        </w:rPr>
        <w:lastRenderedPageBreak/>
        <w:t>10 · Direção de Arte</w:t>
      </w:r>
    </w:p>
    <w:p w14:paraId="64DB1C47" w14:textId="77777777" w:rsidR="00970435" w:rsidRDefault="00000000">
      <w:pPr>
        <w:spacing w:after="240"/>
      </w:pPr>
      <w:r>
        <w:rPr>
          <w:noProof/>
        </w:rPr>
        <w:drawing>
          <wp:inline distT="0" distB="0" distL="0" distR="0" wp14:anchorId="1F1F8580" wp14:editId="17513155">
            <wp:extent cx="6096000" cy="800100"/>
            <wp:effectExtent l="0" t="0" r="0" b="0"/>
            <wp:docPr id="222943942" name="Imagem 222943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ABA8" w14:textId="6C94D7BB" w:rsidR="00970435" w:rsidRDefault="00000000">
      <w:pPr>
        <w:spacing w:after="240" w:line="320" w:lineRule="auto"/>
      </w:pPr>
      <w:r>
        <w:rPr>
          <w:i/>
          <w:iCs/>
          <w:color w:val="6E6A78"/>
          <w:sz w:val="24"/>
          <w:szCs w:val="24"/>
        </w:rPr>
        <w:t xml:space="preserve">A estética é PS1/VHS à la Puppet Combo — não como filtro nostálgico, mas como linguagem: a infância de </w:t>
      </w:r>
      <w:r w:rsidR="00BD0285">
        <w:rPr>
          <w:i/>
          <w:iCs/>
          <w:color w:val="6E6A78"/>
          <w:sz w:val="24"/>
          <w:szCs w:val="24"/>
        </w:rPr>
        <w:t>James</w:t>
      </w:r>
      <w:r>
        <w:rPr>
          <w:i/>
          <w:iCs/>
          <w:color w:val="6E6A78"/>
          <w:sz w:val="24"/>
          <w:szCs w:val="24"/>
        </w:rPr>
        <w:t xml:space="preserve"> é uma fita gravada por cima.</w:t>
      </w:r>
    </w:p>
    <w:p w14:paraId="473E1A08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10.1 Diretrizes gerais</w:t>
      </w:r>
    </w:p>
    <w:p w14:paraId="3479821E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Low poly honesto — </w:t>
      </w:r>
      <w:r>
        <w:t>Personagens 500–1.500 tris; adereços 50–300 tris. Silhueta acima de detalhe: tudo precisa ser legível como sombra.</w:t>
      </w:r>
    </w:p>
    <w:p w14:paraId="3481913D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Texturas — </w:t>
      </w:r>
      <w:r>
        <w:t>64–256 px, pintadas à mão, filtragem point (pixelada); paleta limitada por cena.</w:t>
      </w:r>
    </w:p>
    <w:p w14:paraId="69ADB0EB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Render PS1 — </w:t>
      </w:r>
      <w:r>
        <w:t>Vertex snapping (jitter), affine texture mapping (warp), sem filtro anisotrópico, resolução interna 320×240 ou 480×270 upscalada; dithering ordenado 4×4.</w:t>
      </w:r>
    </w:p>
    <w:p w14:paraId="47690674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Pós-processo VHS — </w:t>
      </w:r>
      <w:r>
        <w:t>Scanlines, chroma bleed, ruído de fita e tracking erros nos momentos de transição de realidade (intensidade configurável).</w:t>
      </w:r>
    </w:p>
    <w:p w14:paraId="23297D3D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rPr>
          <w:b/>
          <w:bCs/>
          <w:color w:val="8E1F27"/>
        </w:rPr>
        <w:t xml:space="preserve">Animação 'marionete' — </w:t>
      </w:r>
      <w:r>
        <w:t>12 fps interpolados nos NPCs; as crianças piscam em sincronia (detalhe de fundo perturbador). A Sininho monstro anima a 24 fps — ela é a única coisa 'fluida' do mundo, o que a torna errada.</w:t>
      </w:r>
    </w:p>
    <w:p w14:paraId="09B6529F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10.2 Paleta por ambiente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00"/>
        <w:gridCol w:w="3460"/>
      </w:tblGrid>
      <w:tr w:rsidR="00970435" w14:paraId="46CA9155" w14:textId="77777777">
        <w:trPr>
          <w:tblHeader/>
        </w:trPr>
        <w:tc>
          <w:tcPr>
            <w:tcW w:w="25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8C5FDA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AMBIENTE</w:t>
            </w:r>
          </w:p>
        </w:tc>
        <w:tc>
          <w:tcPr>
            <w:tcW w:w="3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45E99D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PALETA / LUZ</w:t>
            </w:r>
          </w:p>
        </w:tc>
        <w:tc>
          <w:tcPr>
            <w:tcW w:w="34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00772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INTENÇÃO</w:t>
            </w:r>
          </w:p>
        </w:tc>
      </w:tr>
      <w:tr w:rsidR="00970435" w14:paraId="6041B29E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36398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Quarto real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49CD1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Azul-noturno, âmbar da fresta da porta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4E4F3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Frio e pequeno; a única luz vem 'dos adultos'</w:t>
            </w:r>
          </w:p>
        </w:tc>
      </w:tr>
      <w:tr w:rsidR="00970435" w14:paraId="44F5A5F5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6E35B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Terra do Nunca (dia)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103B1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Dourado saturado, verdes de conto de fadas, céu turquesa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B7103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Saturação levemente ALTA demais: bonito como propaganda antiga</w:t>
            </w:r>
          </w:p>
        </w:tc>
      </w:tr>
      <w:tr w:rsidR="00970435" w14:paraId="2E5891DF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EC86A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Terra do Nunca (noite)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F604D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Roxos dessaturados, névoa, lua fria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25707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O mesmo mapa com a cor 'arrancada' — perda visível do encanto</w:t>
            </w:r>
          </w:p>
        </w:tc>
      </w:tr>
      <w:tr w:rsidR="00970435" w14:paraId="2DF48E93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E0EF8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Casa (noite)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51EDE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Madeira escura, velas quentes e esparsas, breu real entre elas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1F906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Ilhas de luz num oceano de escuro; a luz atrai e denuncia</w:t>
            </w:r>
          </w:p>
        </w:tc>
      </w:tr>
      <w:tr w:rsidR="00970435" w14:paraId="652059AC" w14:textId="77777777">
        <w:trPr>
          <w:cantSplit/>
        </w:trPr>
        <w:tc>
          <w:tcPr>
            <w:tcW w:w="25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0E633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Porão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01D9B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Verde-doentio do gerador, ferrugem</w:t>
            </w:r>
          </w:p>
        </w:tc>
        <w:tc>
          <w:tcPr>
            <w:tcW w:w="34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0A81C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 verdade da ilha: cor de instituição, não de conto</w:t>
            </w:r>
          </w:p>
        </w:tc>
      </w:tr>
    </w:tbl>
    <w:p w14:paraId="251CFACC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10.3 Direção de personagens</w:t>
      </w:r>
    </w:p>
    <w:p w14:paraId="63CE1962" w14:textId="17B8040A" w:rsidR="00970435" w:rsidRDefault="00BD0285">
      <w:pPr>
        <w:pStyle w:val="PargrafodaLista"/>
        <w:numPr>
          <w:ilvl w:val="0"/>
          <w:numId w:val="2"/>
        </w:numPr>
        <w:spacing w:after="100" w:line="300" w:lineRule="auto"/>
      </w:pPr>
      <w:r>
        <w:t>James em primeira pessoa: NADA do corpo aparece — sem mãos, sem braços. Itens equipados 'levitam' diante da câmera, no padrão Puppet Combo. A mão da criança só é vista UMA vez, na cutscene final do penhasco — raridade que torna o corte insuportavelmente íntimo.</w:t>
      </w:r>
    </w:p>
    <w:p w14:paraId="74B0A40F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Crianças: 4 modelos-base × paletas de pijama; rostos de textura pintada com sorrisos IGUAIS (uniformidade como horror).</w:t>
      </w:r>
    </w:p>
    <w:p w14:paraId="3792BD06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lastRenderedPageBreak/>
        <w:t>Sininho fada: luz âmbar com bloom suave — único bloom do jogo; quando ela vira monstro, o bloom morre para sempre.</w:t>
      </w:r>
    </w:p>
    <w:p w14:paraId="136A6679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Sininho monstro: textura de porcelana rachada; asas como vitral quebrado arrastando; sino escurecido de tamanho absurdo.</w:t>
      </w:r>
    </w:p>
    <w:p w14:paraId="73E9FAE2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Peter Pan: o modelo mais 'limpo' e simétrico do jogo, sombra própria levemente dessincronizada da malha (bug proposital).</w:t>
      </w:r>
    </w:p>
    <w:p w14:paraId="724AA284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Peter Pan forma dark: NÃO é um segundo modelo trocado em cena — é o mesmo mesh com um 'shader de verdade' que só se manifesta em vislumbres. Recursos: blend shape que alonga silhueta e mãos; segunda mandíbula de dentes revelada só por 1–2 frames; reflexo/sombra usando uma malha alternativa (a forma dark) enquanto o corpo visível continua o menino; camada de voz grave no mixer disparada junto. A malha alternativa aparece por inteiro apenas na cutscene do penhasco.</w:t>
      </w:r>
    </w:p>
    <w:p w14:paraId="344989E1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10.4 Iluminação e câmeras de cutscene</w:t>
      </w:r>
    </w:p>
    <w:p w14:paraId="043B542F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Luzes por vela/lanterna com flicker de 2–4 Hz; sombras duras de baixa resolução (estética PS1, e barato de renderizar).</w:t>
      </w:r>
    </w:p>
    <w:p w14:paraId="73194193" w14:textId="041D6D9C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 xml:space="preserve">Cutscenes com câmeras fixas em ângulos desconfortáveis (contra-plongée nas figuras de autoridade; plongée em </w:t>
      </w:r>
      <w:r w:rsidR="00BD0285">
        <w:t>James</w:t>
      </w:r>
      <w:r>
        <w:t>).</w:t>
      </w:r>
    </w:p>
    <w:p w14:paraId="2AF58E94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Momento do penhasco: câmera lateral fixa, o único plano 'de cinema' do jogo — citação direta do enquadramento do curta de referência.</w:t>
      </w:r>
    </w:p>
    <w:p w14:paraId="296B8614" w14:textId="77777777" w:rsidR="00970435" w:rsidRDefault="00000000">
      <w:r>
        <w:br w:type="page"/>
      </w:r>
    </w:p>
    <w:p w14:paraId="1D037D97" w14:textId="77777777" w:rsidR="00970435" w:rsidRDefault="00000000">
      <w:pPr>
        <w:pStyle w:val="Ttulo1"/>
      </w:pPr>
      <w:r>
        <w:rPr>
          <w:vanish/>
          <w:color w:val="FFFFFF"/>
          <w:sz w:val="2"/>
          <w:szCs w:val="2"/>
        </w:rPr>
        <w:lastRenderedPageBreak/>
        <w:t>11 · Direção de Som</w:t>
      </w:r>
    </w:p>
    <w:p w14:paraId="29F5D8E8" w14:textId="77777777" w:rsidR="00970435" w:rsidRDefault="00000000">
      <w:pPr>
        <w:spacing w:after="240"/>
      </w:pPr>
      <w:r>
        <w:rPr>
          <w:noProof/>
        </w:rPr>
        <w:drawing>
          <wp:inline distT="0" distB="0" distL="0" distR="0" wp14:anchorId="20DE3557" wp14:editId="07B10B92">
            <wp:extent cx="6096000" cy="800100"/>
            <wp:effectExtent l="0" t="0" r="0" b="0"/>
            <wp:docPr id="1498718281" name="Imagem 1498718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07F5" w14:textId="77777777" w:rsidR="00970435" w:rsidRDefault="00000000">
      <w:pPr>
        <w:spacing w:after="240" w:line="320" w:lineRule="auto"/>
      </w:pPr>
      <w:r>
        <w:rPr>
          <w:i/>
          <w:iCs/>
          <w:color w:val="6E6A78"/>
          <w:sz w:val="24"/>
          <w:szCs w:val="24"/>
        </w:rPr>
        <w:t>Metade do horror deste jogo é áudio. Trilha original composta em FL Studio pelo autor; mix pensado para fones.</w:t>
      </w:r>
    </w:p>
    <w:p w14:paraId="25312D61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11.1 Música — sistema adaptativo</w:t>
      </w:r>
    </w:p>
    <w:p w14:paraId="6AA6A0E0" w14:textId="77777777" w:rsidR="00970435" w:rsidRDefault="00000000">
      <w:pPr>
        <w:spacing w:after="160" w:line="300" w:lineRule="auto"/>
      </w:pPr>
      <w:r>
        <w:t>Quatro estados musicais independentes, com crossfade por camadas (stems), no modelo já validado pelo autor no projeto Graywater: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970435" w14:paraId="4E8E8414" w14:textId="77777777">
        <w:trPr>
          <w:tblHeader/>
        </w:trPr>
        <w:tc>
          <w:tcPr>
            <w:tcW w:w="22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76ABE3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ESTADO</w:t>
            </w:r>
          </w:p>
        </w:tc>
        <w:tc>
          <w:tcPr>
            <w:tcW w:w="38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ACD645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CONTEÚDO MUSICAL</w:t>
            </w:r>
          </w:p>
        </w:tc>
        <w:tc>
          <w:tcPr>
            <w:tcW w:w="33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A4CE62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GATILHO</w:t>
            </w:r>
          </w:p>
        </w:tc>
      </w:tr>
      <w:tr w:rsidR="00970435" w14:paraId="72D21463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6DE47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CALMARIA (dias)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E32E2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Caixinha de música em dó maior, celesta, cordas de brinquedo; levemente desafinada (−12 cents)</w:t>
            </w:r>
          </w:p>
        </w:tc>
        <w:tc>
          <w:tcPr>
            <w:tcW w:w="3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6D93F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Fases diurnas</w:t>
            </w:r>
          </w:p>
        </w:tc>
      </w:tr>
      <w:tr w:rsidR="00970435" w14:paraId="4B1E8DE8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6519D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VIGÍLIA (noite, sem ameaça)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9E35E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Drones graves, a MESMA melodia da caixinha esticada 8×, sino reverso</w:t>
            </w:r>
          </w:p>
        </w:tc>
        <w:tc>
          <w:tcPr>
            <w:tcW w:w="3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860FF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Loop noturno padrão</w:t>
            </w:r>
          </w:p>
        </w:tc>
      </w:tr>
      <w:tr w:rsidR="00970435" w14:paraId="58927B72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36D2C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CAÇADA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40D96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Percussão de objetos domésticos, clusters de cordas, o badalo integrado ao compasso</w:t>
            </w:r>
          </w:p>
        </w:tc>
        <w:tc>
          <w:tcPr>
            <w:tcW w:w="3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E2598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Estado PERSEGUIÇÃO da IA</w:t>
            </w:r>
          </w:p>
        </w:tc>
      </w:tr>
      <w:tr w:rsidR="00970435" w14:paraId="5C5DD6D0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969CC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FINALE</w:t>
            </w:r>
          </w:p>
        </w:tc>
        <w:tc>
          <w:tcPr>
            <w:tcW w:w="3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0877D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Coral infantil sem palavras + a oração do Pai-Nosso da mãe, filtrada como fita gasta</w:t>
            </w:r>
          </w:p>
        </w:tc>
        <w:tc>
          <w:tcPr>
            <w:tcW w:w="33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EB851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Ato IV e epílogo</w:t>
            </w:r>
          </w:p>
        </w:tc>
      </w:tr>
    </w:tbl>
    <w:p w14:paraId="1706D563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Leitmotiv único: o tema da caixinha de música É o tema do jogo — apresentado como conforto, corrompido como ameaça, redimido no finale.</w:t>
      </w:r>
    </w:p>
    <w:p w14:paraId="7C34F90C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Especificação técnica: stems WAV 16-bit / 44,1 kHz com pontos de loop sem emenda (padrão de exportação já usado pelo autor).</w:t>
      </w:r>
    </w:p>
    <w:p w14:paraId="17434982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11.2 Som diegético (o verdadeiro HUD)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70435" w14:paraId="6B45A2CB" w14:textId="77777777">
        <w:trPr>
          <w:tblHeader/>
        </w:trPr>
        <w:tc>
          <w:tcPr>
            <w:tcW w:w="312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67B55B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FONTE</w:t>
            </w:r>
          </w:p>
        </w:tc>
        <w:tc>
          <w:tcPr>
            <w:tcW w:w="624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A50F38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FUNÇÃO</w:t>
            </w:r>
          </w:p>
        </w:tc>
      </w:tr>
      <w:tr w:rsidR="00970435" w14:paraId="257D0255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83429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Badalo da Sininho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9DF2E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Posição, distância e andar da ameaça; atenuação e oclusão por paredes (FMOD/Unity Audio Mixer com snapshots)</w:t>
            </w:r>
          </w:p>
        </w:tc>
      </w:tr>
      <w:tr w:rsidR="00970435" w14:paraId="6140EAB2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CF2C27" w14:textId="1BE9E343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Respiração de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DDB3A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Fôlego e medo; acelera perto do monstro mesmo escondido</w:t>
            </w:r>
          </w:p>
        </w:tc>
      </w:tr>
      <w:tr w:rsidR="00970435" w14:paraId="17F7AEE6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78AC5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Superfícies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7790B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Cada material com passos próprios; tábuas soltas com rangido de AVISO antes do estouro</w:t>
            </w:r>
          </w:p>
        </w:tc>
      </w:tr>
      <w:tr w:rsidR="00970435" w14:paraId="32CFFDB6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FD6F0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Tique-taque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99C96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Proximidade do mar/crocodilos; também é o relógio do enigma C — o mesmo som com dois medos</w:t>
            </w:r>
          </w:p>
        </w:tc>
      </w:tr>
      <w:tr w:rsidR="00970435" w14:paraId="50538911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44F6A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Casa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B8103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Madeira que assenta, vento, um relógio em outro cômodo: cama de ruído que esconde/revela informação</w:t>
            </w:r>
          </w:p>
        </w:tc>
      </w:tr>
    </w:tbl>
    <w:p w14:paraId="2FBE1EA7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11.3 Vozes</w:t>
      </w:r>
    </w:p>
    <w:p w14:paraId="2BAABF77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lastRenderedPageBreak/>
        <w:t>Direção minimalista: Sininho fada com voz doce levemente 'esticada'; o monstro reutiliza a MESMA gravação com granular + pitch −800 cents (continuidade audível da personagem).</w:t>
      </w:r>
    </w:p>
    <w:p w14:paraId="5080070E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Peter Pan: sempre em volume de conversa, mesmo a 20 metros (mix não naturalista — ele soa perto porque é inescapável).</w:t>
      </w:r>
    </w:p>
    <w:p w14:paraId="5A9B8138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A oração do prólogo é gravada uma única vez e reutilizada em 3 contextos (prólogo, trilha do finale, colecionável VHS) com degradações diferentes.</w:t>
      </w:r>
    </w:p>
    <w:p w14:paraId="1AB93915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11.4 Silêncio</w:t>
      </w:r>
    </w:p>
    <w:p w14:paraId="4ECF9825" w14:textId="77777777" w:rsidR="00970435" w:rsidRDefault="00000000">
      <w:pPr>
        <w:spacing w:after="160" w:line="300" w:lineRule="auto"/>
      </w:pPr>
      <w:r>
        <w:t>Regra de mixagem: pelo menos 20% da noite acontece sem NENHUMA música. O silêncio é orçado como se fosse um asset — é nele que o badalo funciona.</w:t>
      </w:r>
    </w:p>
    <w:p w14:paraId="0D0CA227" w14:textId="77777777" w:rsidR="00970435" w:rsidRDefault="00000000">
      <w:r>
        <w:br w:type="page"/>
      </w:r>
    </w:p>
    <w:p w14:paraId="38B57C6C" w14:textId="77777777" w:rsidR="00970435" w:rsidRDefault="00000000">
      <w:pPr>
        <w:pStyle w:val="Ttulo1"/>
      </w:pPr>
      <w:r>
        <w:rPr>
          <w:vanish/>
          <w:color w:val="FFFFFF"/>
          <w:sz w:val="2"/>
          <w:szCs w:val="2"/>
        </w:rPr>
        <w:lastRenderedPageBreak/>
        <w:t>12 · Especificações Técnicas</w:t>
      </w:r>
    </w:p>
    <w:p w14:paraId="2573154D" w14:textId="77777777" w:rsidR="00970435" w:rsidRDefault="00000000">
      <w:pPr>
        <w:spacing w:after="240"/>
      </w:pPr>
      <w:r>
        <w:rPr>
          <w:noProof/>
        </w:rPr>
        <w:drawing>
          <wp:inline distT="0" distB="0" distL="0" distR="0" wp14:anchorId="2E15A606" wp14:editId="0F8F00AF">
            <wp:extent cx="6096000" cy="800100"/>
            <wp:effectExtent l="0" t="0" r="0" b="0"/>
            <wp:docPr id="456982514" name="Imagem 456982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EB30" w14:textId="77777777" w:rsidR="00970435" w:rsidRDefault="00000000">
      <w:pPr>
        <w:spacing w:after="240" w:line="320" w:lineRule="auto"/>
      </w:pPr>
      <w:r>
        <w:rPr>
          <w:i/>
          <w:iCs/>
          <w:color w:val="6E6A78"/>
          <w:sz w:val="24"/>
          <w:szCs w:val="24"/>
        </w:rPr>
        <w:t>Especificações de implementação na Unity, alinhadas à experiência prévia do autor (Unity 2022.3 LTS, C#, projetos 2D URP anteriores).</w:t>
      </w:r>
    </w:p>
    <w:p w14:paraId="16BF5D77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12.1 Stack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70435" w14:paraId="0B7D3451" w14:textId="77777777">
        <w:trPr>
          <w:tblHeader/>
        </w:trPr>
        <w:tc>
          <w:tcPr>
            <w:tcW w:w="312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716D94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CAMADA</w:t>
            </w:r>
          </w:p>
        </w:tc>
        <w:tc>
          <w:tcPr>
            <w:tcW w:w="624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85AE52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ESCOLHA</w:t>
            </w:r>
          </w:p>
        </w:tc>
      </w:tr>
      <w:tr w:rsidR="00970435" w14:paraId="7EE4BEC3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4CC79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Engine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90CBB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Unity 2022.3 LTS · pipeline 3D URP</w:t>
            </w:r>
          </w:p>
        </w:tc>
      </w:tr>
      <w:tr w:rsidR="00970435" w14:paraId="122DABEC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774C6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Linguagem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BA03B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C# · assembly definitions por módulo (Core, AI, Interaction, Audio, UI)</w:t>
            </w:r>
          </w:p>
        </w:tc>
      </w:tr>
      <w:tr w:rsidR="00970435" w14:paraId="6842C30D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293CC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Render PS1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0E439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Shader Graph: vertex snapping + affine mapping + fog por vértice; RenderTexture 480×270 → upscale point; pós CRT/dither em fullscreen pass</w:t>
            </w:r>
          </w:p>
        </w:tc>
      </w:tr>
      <w:tr w:rsidR="00970435" w14:paraId="004DC7B0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41BE7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IA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348E8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NavMesh + FSM própria (enum + classes de estado); waypoints editáveis por ScriptableObject</w:t>
            </w:r>
          </w:p>
        </w:tc>
      </w:tr>
      <w:tr w:rsidR="00970435" w14:paraId="2586031E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F2663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Diálogo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47CCB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Grafo de nós em ScriptableObject; variável int 'lucidez' persistida no save; ramos por limiar; falas de NPC leem lucidez para trocar linha/animação (cap. 5.9)</w:t>
            </w:r>
          </w:p>
        </w:tc>
      </w:tr>
      <w:tr w:rsidR="00970435" w14:paraId="4DE68A57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325FE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Áudio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96F29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Unity Audio Mixer com snapshots por estado musical; avaliar FMOD se a oclusão nativa limitar</w:t>
            </w:r>
          </w:p>
        </w:tc>
      </w:tr>
      <w:tr w:rsidR="00970435" w14:paraId="66490DB7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55F78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Save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05102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JSON criptografado leve em persistentDataPath; slots automáticos por capítulo</w:t>
            </w:r>
          </w:p>
        </w:tc>
      </w:tr>
      <w:tr w:rsidR="00970435" w14:paraId="042E1AF3" w14:textId="77777777">
        <w:trPr>
          <w:cantSplit/>
        </w:trPr>
        <w:tc>
          <w:tcPr>
            <w:tcW w:w="312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A0211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Input</w:t>
            </w:r>
          </w:p>
        </w:tc>
        <w:tc>
          <w:tcPr>
            <w:tcW w:w="624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23242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Input System (novo), com rebind e suporte a controle desde o dia 1</w:t>
            </w:r>
          </w:p>
        </w:tc>
      </w:tr>
      <w:tr w:rsidR="00970435" w14:paraId="57DF6ADF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CC93A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Versionamento</w:t>
            </w:r>
          </w:p>
        </w:tc>
        <w:tc>
          <w:tcPr>
            <w:tcW w:w="624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492A0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Git + GitHub (TucanoiDEV) · Git LFS para binários · branches por feature</w:t>
            </w:r>
          </w:p>
        </w:tc>
      </w:tr>
    </w:tbl>
    <w:p w14:paraId="3113DCBB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12.2 Arquitetura de cenas</w:t>
      </w:r>
    </w:p>
    <w:p w14:paraId="6207C51A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Boot → MainMenu → Prologue → Island_Day (aditiva: Parque + Casa_Exterior) → House_Night (aditiva por andar) → Island_Climax → Epilogue.</w:t>
      </w:r>
    </w:p>
    <w:p w14:paraId="5F21681C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A casa carrega os 4 níveis (térreo, 1º, sótão, porão) como sub-cenas aditivas sempre ativas: a Sininho patrulha andares fora da vista do jogador de verdade (nada de fake).</w:t>
      </w:r>
    </w:p>
    <w:p w14:paraId="1FA3E911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Ilha de dia e de clímax são a MESMA cena com perfis de luz/pós/áudio trocados por ScriptableObject de 'Fase'.</w:t>
      </w:r>
    </w:p>
    <w:p w14:paraId="6E31046B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12.3 Metas de performance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70435" w14:paraId="298FB46D" w14:textId="77777777">
        <w:trPr>
          <w:tblHeader/>
        </w:trPr>
        <w:tc>
          <w:tcPr>
            <w:tcW w:w="312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837581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lastRenderedPageBreak/>
              <w:t>MÉTRICA</w:t>
            </w:r>
          </w:p>
        </w:tc>
        <w:tc>
          <w:tcPr>
            <w:tcW w:w="312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3FC0C8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ALVO</w:t>
            </w:r>
          </w:p>
        </w:tc>
        <w:tc>
          <w:tcPr>
            <w:tcW w:w="312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D3C093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NOTA</w:t>
            </w:r>
          </w:p>
        </w:tc>
      </w:tr>
      <w:tr w:rsidR="00970435" w14:paraId="135A92FC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09782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Frame rate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53B06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60 fps em GPU integrada moderna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A46F9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Estética PS1 é leve por natureza; não desperdiçar a folga</w:t>
            </w:r>
          </w:p>
        </w:tc>
      </w:tr>
      <w:tr w:rsidR="00970435" w14:paraId="79EEF5A8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C582D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Draw calls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3891B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&lt; 300 por frame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C35F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Atlas de texturas por ambiente; static batching na casa</w:t>
            </w:r>
          </w:p>
        </w:tc>
      </w:tr>
      <w:tr w:rsidR="00970435" w14:paraId="0A0DAA6D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531F5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Memória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E57F3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&lt; 2 GB RAM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4DD5B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Texturas minúsculas ajudam; auditar áudio (maior peso)</w:t>
            </w:r>
          </w:p>
        </w:tc>
      </w:tr>
      <w:tr w:rsidR="00970435" w14:paraId="37D810A2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FC74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Build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9BD02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&lt; 1,5 GB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8DED5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Compressão Vorbis nos stems de música</w:t>
            </w:r>
          </w:p>
        </w:tc>
      </w:tr>
      <w:tr w:rsidR="00970435" w14:paraId="1D8A1FC2" w14:textId="77777777">
        <w:trPr>
          <w:cantSplit/>
        </w:trPr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02D66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Loading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E7955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&lt; 5 s entre capítulos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5A054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Cenas aditivas + tela de estática VHS como máscara</w:t>
            </w:r>
          </w:p>
        </w:tc>
      </w:tr>
    </w:tbl>
    <w:p w14:paraId="56F12593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12.4 Riscos técnicos e mitigação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970435" w14:paraId="14DCB5E7" w14:textId="77777777">
        <w:trPr>
          <w:tblHeader/>
        </w:trPr>
        <w:tc>
          <w:tcPr>
            <w:tcW w:w="3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3B58E8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RISCO</w:t>
            </w:r>
          </w:p>
        </w:tc>
        <w:tc>
          <w:tcPr>
            <w:tcW w:w="59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CEBAB0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MITIGAÇÃO</w:t>
            </w:r>
          </w:p>
        </w:tc>
      </w:tr>
      <w:tr w:rsidR="00970435" w14:paraId="43AA335B" w14:textId="77777777">
        <w:trPr>
          <w:cantSplit/>
        </w:trPr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3B08B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IA da perseguidora 'injusta' ou 'burra'</w:t>
            </w:r>
          </w:p>
        </w:tc>
        <w:tc>
          <w:tcPr>
            <w:tcW w:w="5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CAAF0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Prototipar a FSM em greybox ANTES de qualquer arte; telemetria de capturas no playtest; regras de justiça do cap. 6.1 como testes automatizados</w:t>
            </w:r>
          </w:p>
        </w:tc>
      </w:tr>
      <w:tr w:rsidR="00970435" w14:paraId="2CF8C1DB" w14:textId="77777777">
        <w:trPr>
          <w:cantSplit/>
        </w:trPr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0F54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Terror que vira frustração (sem armas)</w:t>
            </w:r>
          </w:p>
        </w:tc>
        <w:tc>
          <w:tcPr>
            <w:tcW w:w="5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4ED97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Playtests cegos desde a vertical slice; medir taxa de desistência por trecho; ajustar 'período frio' e dicas diegéticas</w:t>
            </w:r>
          </w:p>
        </w:tc>
      </w:tr>
      <w:tr w:rsidR="00970435" w14:paraId="7464D261" w14:textId="77777777">
        <w:trPr>
          <w:cantSplit/>
        </w:trPr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31C76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Escopo do mundo aberto</w:t>
            </w:r>
          </w:p>
        </w:tc>
        <w:tc>
          <w:tcPr>
            <w:tcW w:w="5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BC646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 ilha é corredor largo cenográfico, não open world: colisões guiam; cortar zonas antes de encolher a casa</w:t>
            </w:r>
          </w:p>
        </w:tc>
      </w:tr>
      <w:tr w:rsidR="00970435" w14:paraId="0EC2DD86" w14:textId="77777777">
        <w:trPr>
          <w:cantSplit/>
        </w:trPr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E7C2F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Shader PS1 em URP</w:t>
            </w:r>
          </w:p>
        </w:tc>
        <w:tc>
          <w:tcPr>
            <w:tcW w:w="5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2F044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Existem referências abundantes da comunidade; reservar 1 sprint só para o pipeline visual no início</w:t>
            </w:r>
          </w:p>
        </w:tc>
      </w:tr>
      <w:tr w:rsidR="00970435" w14:paraId="7BCF0891" w14:textId="77777777">
        <w:trPr>
          <w:cantSplit/>
        </w:trPr>
        <w:tc>
          <w:tcPr>
            <w:tcW w:w="3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B9221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Áudio posicional/oclusão</w:t>
            </w:r>
          </w:p>
        </w:tc>
        <w:tc>
          <w:tcPr>
            <w:tcW w:w="5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5D9FF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Prova de conceito do badalo na semana 1 do protótipo — é a feature mais importante do jogo</w:t>
            </w:r>
          </w:p>
        </w:tc>
      </w:tr>
    </w:tbl>
    <w:p w14:paraId="50889F35" w14:textId="77777777" w:rsidR="00970435" w:rsidRDefault="00000000">
      <w:r>
        <w:br w:type="page"/>
      </w:r>
    </w:p>
    <w:p w14:paraId="245089E6" w14:textId="77777777" w:rsidR="00970435" w:rsidRDefault="00000000">
      <w:pPr>
        <w:pStyle w:val="Ttulo1"/>
      </w:pPr>
      <w:r>
        <w:rPr>
          <w:vanish/>
          <w:color w:val="FFFFFF"/>
          <w:sz w:val="2"/>
          <w:szCs w:val="2"/>
        </w:rPr>
        <w:lastRenderedPageBreak/>
        <w:t>13 · Produção e Escopo</w:t>
      </w:r>
    </w:p>
    <w:p w14:paraId="40C707A2" w14:textId="77777777" w:rsidR="00970435" w:rsidRDefault="00000000">
      <w:pPr>
        <w:spacing w:after="240"/>
      </w:pPr>
      <w:r>
        <w:rPr>
          <w:noProof/>
        </w:rPr>
        <w:drawing>
          <wp:inline distT="0" distB="0" distL="0" distR="0" wp14:anchorId="7C19FE81" wp14:editId="0C459F44">
            <wp:extent cx="6096000" cy="800100"/>
            <wp:effectExtent l="0" t="0" r="0" b="0"/>
            <wp:docPr id="346538904" name="Imagem 346538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ABD8" w14:textId="77777777" w:rsidR="00970435" w:rsidRDefault="00000000">
      <w:pPr>
        <w:spacing w:after="240" w:line="320" w:lineRule="auto"/>
      </w:pPr>
      <w:r>
        <w:rPr>
          <w:i/>
          <w:iCs/>
          <w:color w:val="6E6A78"/>
          <w:sz w:val="24"/>
          <w:szCs w:val="24"/>
        </w:rPr>
        <w:t>Plano de produção realista para desenvolvedor solo com colaborações pontuais, em fases com entregáveis verificáveis.</w:t>
      </w:r>
    </w:p>
    <w:p w14:paraId="7FD936B6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13.1 Fases e marcos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00"/>
        <w:gridCol w:w="2560"/>
      </w:tblGrid>
      <w:tr w:rsidR="00970435" w14:paraId="173DD3B9" w14:textId="77777777">
        <w:trPr>
          <w:tblHeader/>
        </w:trPr>
        <w:tc>
          <w:tcPr>
            <w:tcW w:w="22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14DBA1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FASE</w:t>
            </w:r>
          </w:p>
        </w:tc>
        <w:tc>
          <w:tcPr>
            <w:tcW w:w="46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3A7E89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ENTREGÁVEL</w:t>
            </w:r>
          </w:p>
        </w:tc>
        <w:tc>
          <w:tcPr>
            <w:tcW w:w="25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153FD0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DURAÇÃO ESTIMADA</w:t>
            </w:r>
          </w:p>
        </w:tc>
      </w:tr>
      <w:tr w:rsidR="00970435" w14:paraId="455849F2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F02CC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0 · Pré-produção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F2E6E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Este GDD aprovado; protótipo de papel dos enigmas; moodboard/blockout da casa</w:t>
            </w:r>
          </w:p>
        </w:tc>
        <w:tc>
          <w:tcPr>
            <w:tcW w:w="2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91C5A5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2–3 semanas</w:t>
            </w:r>
          </w:p>
        </w:tc>
      </w:tr>
      <w:tr w:rsidR="00970435" w14:paraId="4C046534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199E4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1 · Protótipo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D91F8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Greybox do térreo + FSM da Sininho + ruído/esconderijo + badalo posicional. SEM ARTE. Meta: 'já dá medo?'</w:t>
            </w:r>
          </w:p>
        </w:tc>
        <w:tc>
          <w:tcPr>
            <w:tcW w:w="2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9C01F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4–6 semanas</w:t>
            </w:r>
          </w:p>
        </w:tc>
      </w:tr>
      <w:tr w:rsidR="00970435" w14:paraId="6A178ED9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AB5B1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2 · Vertical slice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D3AF4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Primeiro trecho da noite completo (revelação + enigmas A e B) com arte final (pipeline PS1), save, menu. Base do primeiro trailer</w:t>
            </w:r>
          </w:p>
        </w:tc>
        <w:tc>
          <w:tcPr>
            <w:tcW w:w="2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F8B3D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6–8 semanas</w:t>
            </w:r>
          </w:p>
        </w:tc>
      </w:tr>
      <w:tr w:rsidR="00970435" w14:paraId="7F5B8D35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D01BE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3 · Produção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CC786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Noite completa, dia, ilha, clímax; trilha completa; colecionáveis</w:t>
            </w:r>
          </w:p>
        </w:tc>
        <w:tc>
          <w:tcPr>
            <w:tcW w:w="2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3362A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4–6 meses</w:t>
            </w:r>
          </w:p>
        </w:tc>
      </w:tr>
      <w:tr w:rsidR="00970435" w14:paraId="7FDF90FB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45187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4 · Alpha → Beta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C8BB4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Conteúdo completo; playtests fechados; passe de acessibilidade; localização PT-BR/EN</w:t>
            </w:r>
          </w:p>
        </w:tc>
        <w:tc>
          <w:tcPr>
            <w:tcW w:w="2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C5DDE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6–8 semanas</w:t>
            </w:r>
          </w:p>
        </w:tc>
      </w:tr>
      <w:tr w:rsidR="00970435" w14:paraId="30461369" w14:textId="77777777">
        <w:trPr>
          <w:cantSplit/>
        </w:trPr>
        <w:tc>
          <w:tcPr>
            <w:tcW w:w="22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C9DCC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5 · Lançamento</w:t>
            </w:r>
          </w:p>
        </w:tc>
        <w:tc>
          <w:tcPr>
            <w:tcW w:w="46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269D6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Steam page 3+ meses antes; demo (prólogo + início da noite) no Next Fest; keys para streamers de horror</w:t>
            </w:r>
          </w:p>
        </w:tc>
        <w:tc>
          <w:tcPr>
            <w:tcW w:w="2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7212C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</w:tbl>
    <w:p w14:paraId="0B637DD0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13.2 Ordem de corte (se o escopo apertar)</w:t>
      </w:r>
    </w:p>
    <w:p w14:paraId="02DE3FCD" w14:textId="77777777" w:rsidR="00970435" w:rsidRDefault="00000000">
      <w:pPr>
        <w:spacing w:after="160" w:line="300" w:lineRule="auto"/>
      </w:pPr>
      <w:r>
        <w:t>Cortes pré-decididos, do primeiro ao último — o núcleo é intocável:</w:t>
      </w:r>
    </w:p>
    <w:p w14:paraId="23424788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1º: Final secreto (8.3) · 2º: Fitas VHS colecionáveis · 3º: Modo Pesadelo · 4º: Dias 2–4 viram vinhetas não jogáveis · 5º: Sótão (fundir enigma ao 1º andar).</w:t>
      </w:r>
    </w:p>
    <w:p w14:paraId="40BEFEC1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NUNCA cortar: prólogo, transformação da Sininho, mecânica de fechar os olhos, cena do penhasco e epílogo.</w:t>
      </w:r>
    </w:p>
    <w:p w14:paraId="7A40147E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13.3 Métricas de sucesso do design</w:t>
      </w:r>
    </w:p>
    <w:p w14:paraId="075F1293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Playtest: ≥70% dos jogadores completam a primeira run sem abandonar; tempo médio entre 35 e 50 min.</w:t>
      </w:r>
    </w:p>
    <w:p w14:paraId="65583AFC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Nenhum playtester descreve a Sininho como 'aleatória' ou 'injusta' após os primeiros 10 minutos de caçada.</w:t>
      </w:r>
    </w:p>
    <w:p w14:paraId="04DBCE7C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Streamers: reações fortes espontâneas ao longo de toda a run (métrica informal, mas é o mercado-alvo).</w:t>
      </w:r>
    </w:p>
    <w:p w14:paraId="7F8D24F7" w14:textId="77777777" w:rsidR="00970435" w:rsidRDefault="00000000">
      <w:r>
        <w:br w:type="page"/>
      </w:r>
    </w:p>
    <w:p w14:paraId="64D0013A" w14:textId="77777777" w:rsidR="00970435" w:rsidRDefault="00000000">
      <w:pPr>
        <w:pStyle w:val="Ttulo1"/>
      </w:pPr>
      <w:r>
        <w:rPr>
          <w:vanish/>
          <w:color w:val="FFFFFF"/>
          <w:sz w:val="2"/>
          <w:szCs w:val="2"/>
        </w:rPr>
        <w:lastRenderedPageBreak/>
        <w:t>Apêndices</w:t>
      </w:r>
    </w:p>
    <w:p w14:paraId="1ACC04AF" w14:textId="77777777" w:rsidR="00970435" w:rsidRDefault="00000000">
      <w:pPr>
        <w:spacing w:after="200"/>
      </w:pPr>
      <w:r>
        <w:rPr>
          <w:rFonts w:ascii="Arial Black" w:eastAsia="Arial Black" w:hAnsi="Arial Black" w:cs="Arial Black"/>
          <w:b/>
          <w:bCs/>
          <w:color w:val="8E1F27"/>
          <w:sz w:val="40"/>
          <w:szCs w:val="40"/>
        </w:rPr>
        <w:t>APÊNDICES</w:t>
      </w:r>
    </w:p>
    <w:p w14:paraId="1FDC75A8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A. Glossário do projeto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70435" w14:paraId="45FE709D" w14:textId="77777777">
        <w:trPr>
          <w:tblHeader/>
        </w:trPr>
        <w:tc>
          <w:tcPr>
            <w:tcW w:w="28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9A7DD4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TERMO</w:t>
            </w:r>
          </w:p>
        </w:tc>
        <w:tc>
          <w:tcPr>
            <w:tcW w:w="65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DA1904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DEFINIÇÃO</w:t>
            </w:r>
          </w:p>
        </w:tc>
      </w:tr>
      <w:tr w:rsidR="00970435" w14:paraId="563E7CFD" w14:textId="77777777"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331FC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Badalo</w:t>
            </w:r>
          </w:p>
        </w:tc>
        <w:tc>
          <w:tcPr>
            <w:tcW w:w="6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57395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Som-assinatura da Sininho monstro; principal canal de informação de ameaça</w:t>
            </w:r>
          </w:p>
        </w:tc>
      </w:tr>
      <w:tr w:rsidR="00970435" w14:paraId="75C516C2" w14:textId="77777777">
        <w:trPr>
          <w:cantSplit/>
        </w:trPr>
        <w:tc>
          <w:tcPr>
            <w:tcW w:w="28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4DE85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Interação lenta</w:t>
            </w:r>
          </w:p>
        </w:tc>
        <w:tc>
          <w:tcPr>
            <w:tcW w:w="65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D6A00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Segurar o botão de interagir para agir sem ruído</w:t>
            </w:r>
          </w:p>
        </w:tc>
      </w:tr>
      <w:tr w:rsidR="00970435" w14:paraId="7F7C0310" w14:textId="77777777"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070CD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 Lista</w:t>
            </w:r>
          </w:p>
        </w:tc>
        <w:tc>
          <w:tcPr>
            <w:tcW w:w="6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851B7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Documento-âncora da narrativa ambiental: nomes de crianças, riscados</w:t>
            </w:r>
          </w:p>
        </w:tc>
      </w:tr>
      <w:tr w:rsidR="00970435" w14:paraId="6D0DB9BB" w14:textId="77777777">
        <w:trPr>
          <w:cantSplit/>
        </w:trPr>
        <w:tc>
          <w:tcPr>
            <w:tcW w:w="28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8E84A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Mapa de calor</w:t>
            </w:r>
          </w:p>
        </w:tc>
        <w:tc>
          <w:tcPr>
            <w:tcW w:w="65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84070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Memória da IA sobre áreas com histórico de ruído do jogador</w:t>
            </w:r>
          </w:p>
        </w:tc>
      </w:tr>
      <w:tr w:rsidR="00970435" w14:paraId="382F0168" w14:textId="77777777"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9B2B4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Lucidez (L)</w:t>
            </w:r>
          </w:p>
        </w:tc>
        <w:tc>
          <w:tcPr>
            <w:tcW w:w="6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D71AE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Contador oculto de resistência à fantasia; sobe com falas de Lucidez e muda a encenação dos NPCs (cap. 5.9)</w:t>
            </w:r>
          </w:p>
        </w:tc>
      </w:tr>
      <w:tr w:rsidR="00970435" w14:paraId="2D3AD79D" w14:textId="77777777">
        <w:trPr>
          <w:cantSplit/>
        </w:trPr>
        <w:tc>
          <w:tcPr>
            <w:tcW w:w="28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55BA2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Fala de entrega / de Lucidez</w:t>
            </w:r>
          </w:p>
        </w:tc>
        <w:tc>
          <w:tcPr>
            <w:tcW w:w="65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D4A14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As duas naturezas de escolha de diálogo: aceitar ou resistir à Terra do Nunca</w:t>
            </w:r>
          </w:p>
        </w:tc>
      </w:tr>
      <w:tr w:rsidR="00970435" w14:paraId="35DCDD38" w14:textId="77777777"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6E60D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 Noite</w:t>
            </w:r>
          </w:p>
        </w:tc>
        <w:tc>
          <w:tcPr>
            <w:tcW w:w="6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8560BC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O ato principal do jogo: fuga linear e contínua pela casa, sem cortes</w:t>
            </w:r>
          </w:p>
        </w:tc>
      </w:tr>
      <w:tr w:rsidR="00970435" w14:paraId="41A8CA4E" w14:textId="77777777">
        <w:trPr>
          <w:cantSplit/>
        </w:trPr>
        <w:tc>
          <w:tcPr>
            <w:tcW w:w="28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1F8DC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Açougue</w:t>
            </w:r>
          </w:p>
        </w:tc>
        <w:tc>
          <w:tcPr>
            <w:tcW w:w="65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8EDC5D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Ala opcional do porão (4.5): a verdade da ilha e o facão</w:t>
            </w:r>
          </w:p>
        </w:tc>
      </w:tr>
      <w:tr w:rsidR="00970435" w14:paraId="2D843FB1" w14:textId="77777777">
        <w:trPr>
          <w:cantSplit/>
        </w:trPr>
        <w:tc>
          <w:tcPr>
            <w:tcW w:w="28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65E91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Período frio</w:t>
            </w:r>
          </w:p>
        </w:tc>
        <w:tc>
          <w:tcPr>
            <w:tcW w:w="65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AC715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20 s sem perseguição após recarregar um checkpoint (regra de justiça)</w:t>
            </w:r>
          </w:p>
        </w:tc>
      </w:tr>
      <w:tr w:rsidR="00970435" w14:paraId="375DEF80" w14:textId="77777777">
        <w:trPr>
          <w:cantSplit/>
        </w:trPr>
        <w:tc>
          <w:tcPr>
            <w:tcW w:w="28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8C282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Tranca tripla</w:t>
            </w:r>
          </w:p>
        </w:tc>
        <w:tc>
          <w:tcPr>
            <w:tcW w:w="65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EDBC4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Fechadura de 3 componentes da saída da casa (objetivo macro)</w:t>
            </w:r>
          </w:p>
        </w:tc>
      </w:tr>
    </w:tbl>
    <w:p w14:paraId="29B9E24F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B. Referências e inspirações declaradas</w:t>
      </w:r>
    </w:p>
    <w:p w14:paraId="5B2BBE40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Puppet Combo — direção estética PS1/VHS e ritmo de perseguição (referência de linguagem, sem uso de assets).</w:t>
      </w:r>
    </w:p>
    <w:p w14:paraId="382E7704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Granny (DVloper) — referência de lógica dos enigmas de casa-prisão e da audição do inimigo (não da estrutura).</w:t>
      </w:r>
    </w:p>
    <w:p w14:paraId="69989F28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Silent Hill 2 (Team Silent) — estrutura documental deste GDD e horror como metáfora.</w:t>
      </w:r>
    </w:p>
    <w:p w14:paraId="1F1E9F0B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Resident Evil 2/3 Remake — design de perseguidor persistente.</w:t>
      </w:r>
    </w:p>
    <w:p w14:paraId="74C836D8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Outlast (Red Barrels) — impotência total sem combate e terror de fuga com fonte de luz limitada.</w:t>
      </w:r>
    </w:p>
    <w:p w14:paraId="3FECF21B" w14:textId="77777777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>Peter Pan – La Obscura Verdad — tom da releitura e enquadramento do clímax.</w:t>
      </w:r>
    </w:p>
    <w:p w14:paraId="0010D68C" w14:textId="3570DBD2" w:rsidR="00970435" w:rsidRDefault="00000000">
      <w:pPr>
        <w:pStyle w:val="PargrafodaLista"/>
        <w:numPr>
          <w:ilvl w:val="0"/>
          <w:numId w:val="2"/>
        </w:numPr>
        <w:spacing w:after="100" w:line="300" w:lineRule="auto"/>
      </w:pPr>
      <w:r>
        <w:t xml:space="preserve">J. M. Barrie, Peter and </w:t>
      </w:r>
      <w:r w:rsidR="00165E1C">
        <w:t>Wendy</w:t>
      </w:r>
      <w:r>
        <w:t xml:space="preserve"> (1911, domínio público) — mitologia-base: Terra do Nunca, Peter, Sininho, o crocodilo e o relógio.</w:t>
      </w:r>
    </w:p>
    <w:p w14:paraId="21035915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C. Roteiro de diálogo e Lucidez (amostra)</w:t>
      </w:r>
    </w:p>
    <w:p w14:paraId="187D3228" w14:textId="77777777" w:rsidR="00970435" w:rsidRDefault="00000000">
      <w:pPr>
        <w:spacing w:after="160" w:line="300" w:lineRule="auto"/>
      </w:pPr>
      <w:r>
        <w:t xml:space="preserve">Base de escrita do sistema do cap. 5.9. Falas marcadas [L] somam +1 de Lucidez; falas [E] são de entrega (sem efeito). Ramos entre colchetes com condição (ex.: [se L≥2]) só aparecem no limiar </w:t>
      </w:r>
      <w:r>
        <w:lastRenderedPageBreak/>
        <w:t>indicado. Este é o núcleo canônico do Dia — o roteiro completo é mantido em planilha externa ligada ao grafo de diálogo.</w:t>
      </w:r>
    </w:p>
    <w:p w14:paraId="15F9DA23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Encontro com Sininho (despertar na ilha)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0435" w14:paraId="13224293" w14:textId="77777777">
        <w:trPr>
          <w:tblHeader/>
        </w:trPr>
        <w:tc>
          <w:tcPr>
            <w:tcW w:w="2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22DA2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FALA / ESCOLHA</w:t>
            </w:r>
          </w:p>
        </w:tc>
        <w:tc>
          <w:tcPr>
            <w:tcW w:w="69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0D6D2D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NATUREZA E EFEITO</w:t>
            </w:r>
          </w:p>
        </w:tc>
      </w:tr>
      <w:tr w:rsidR="00970435" w14:paraId="2244CA79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60B22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Sininho: 'Você finalmente acordou!'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A0721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Fala fixa de NPC</w:t>
            </w:r>
          </w:p>
        </w:tc>
      </w:tr>
      <w:tr w:rsidR="00970435" w14:paraId="73453CAC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1844B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› 'Quem é você?'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10381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[E] Curiosidade neutra</w:t>
            </w:r>
          </w:p>
        </w:tc>
      </w:tr>
      <w:tr w:rsidR="00970435" w14:paraId="7832C0DB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57CC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› 'Onde estou?'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01E17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[L] Primeira faísca de estranhamento (+1)</w:t>
            </w:r>
          </w:p>
        </w:tc>
      </w:tr>
      <w:tr w:rsidR="00970435" w14:paraId="564D6880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1D87B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Sininho: 'Sou a fada mais especial deste lugar, Sininho! Estamos no lugar mais mágico do universo!'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EC88EA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Fala fixa; tom muda se L já ≥1</w:t>
            </w:r>
          </w:p>
        </w:tc>
      </w:tr>
    </w:tbl>
    <w:p w14:paraId="72AEDB20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Apresentação de Peter Pan (a roda das crianças)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0435" w14:paraId="4D03223D" w14:textId="77777777">
        <w:trPr>
          <w:tblHeader/>
        </w:trPr>
        <w:tc>
          <w:tcPr>
            <w:tcW w:w="2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1958A8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FALA / ESCOLHA</w:t>
            </w:r>
          </w:p>
        </w:tc>
        <w:tc>
          <w:tcPr>
            <w:tcW w:w="69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6AEC97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NATUREZA E EFEITO</w:t>
            </w:r>
          </w:p>
        </w:tc>
      </w:tr>
      <w:tr w:rsidR="00970435" w14:paraId="424CD5B9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455FA5" w14:textId="6E037024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Peter Pan: 'Ora ora, se não é o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>. Estávamos esperando por você!'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72FC7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Fala fixa de NPC</w:t>
            </w:r>
          </w:p>
        </w:tc>
      </w:tr>
      <w:tr w:rsidR="00970435" w14:paraId="4EED1576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AFE849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› 'Quem é você?'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6EF65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[E] Neutra</w:t>
            </w:r>
          </w:p>
        </w:tc>
      </w:tr>
      <w:tr w:rsidR="00970435" w14:paraId="74EAABF3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5D2FF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› 'Como sabe meu nome?'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074B90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[L] Desconfiança (+1); Peter desconversa ('todos aqui te conhecem, você é especial')</w:t>
            </w:r>
          </w:p>
        </w:tc>
      </w:tr>
      <w:tr w:rsidR="00970435" w14:paraId="4C6ED1DC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D384E8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Peter Pan: 'Que tal apresentarmos os brinquedos? Vamos, me acompanhe!'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9EAD6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Transição para o tutorial</w:t>
            </w:r>
          </w:p>
        </w:tc>
      </w:tr>
    </w:tbl>
    <w:p w14:paraId="5275BA90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A lista de brinquedos (fim do passeio)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0435" w14:paraId="1589C20F" w14:textId="77777777">
        <w:trPr>
          <w:tblHeader/>
        </w:trPr>
        <w:tc>
          <w:tcPr>
            <w:tcW w:w="2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8317C2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FALA / ESCOLHA</w:t>
            </w:r>
          </w:p>
        </w:tc>
        <w:tc>
          <w:tcPr>
            <w:tcW w:w="69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33211B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NATUREZA E EFEITO</w:t>
            </w:r>
          </w:p>
        </w:tc>
      </w:tr>
      <w:tr w:rsidR="00970435" w14:paraId="771610A3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E6643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Peter Pan: 'Brinque em cada um da lista, apenas uma vez!'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A020C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Objetivo do tutorial</w:t>
            </w:r>
          </w:p>
        </w:tc>
      </w:tr>
      <w:tr w:rsidR="00970435" w14:paraId="3427335A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892CB6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› 'Ebaa, não posso esperar para me divertir!'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850BEC" w14:textId="23F3D641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 xml:space="preserve">[E] </w:t>
            </w:r>
            <w:r w:rsidR="00BD0285">
              <w:rPr>
                <w:rFonts w:ascii="Arial" w:eastAsia="Arial" w:hAnsi="Arial" w:cs="Arial"/>
                <w:sz w:val="20"/>
                <w:szCs w:val="20"/>
              </w:rPr>
              <w:t>James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entra na fantasia</w:t>
            </w:r>
          </w:p>
        </w:tc>
      </w:tr>
      <w:tr w:rsidR="00970435" w14:paraId="4EEBABC0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E9DCA2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› 'Mas eu não quero brincar…'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C223FE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[L] Recusa (+1); Peter: 'Para uma criança, TODO momento é hora de brincar.'</w:t>
            </w:r>
          </w:p>
        </w:tc>
      </w:tr>
    </w:tbl>
    <w:p w14:paraId="4228D4D8" w14:textId="77777777" w:rsidR="00970435" w:rsidRDefault="00000000">
      <w:pPr>
        <w:pStyle w:val="Ttulo3"/>
        <w:spacing w:before="240" w:after="120"/>
      </w:pPr>
      <w:r>
        <w:rPr>
          <w:rFonts w:ascii="Arial" w:eastAsia="Arial" w:hAnsi="Arial" w:cs="Arial"/>
          <w:b/>
          <w:bCs/>
          <w:color w:val="8A6A32"/>
        </w:rPr>
        <w:t>› A ordem de dormir (amanhecer)</w:t>
      </w:r>
    </w:p>
    <w:tbl>
      <w:tblPr>
        <w:tblW w:w="9360" w:type="dxa"/>
        <w:tblBorders>
          <w:top w:val="single" w:sz="4" w:space="0" w:color="C9C4BA"/>
          <w:left w:val="single" w:sz="4" w:space="0" w:color="C9C4BA"/>
          <w:bottom w:val="single" w:sz="4" w:space="0" w:color="C9C4BA"/>
          <w:right w:val="single" w:sz="4" w:space="0" w:color="C9C4BA"/>
          <w:insideH w:val="single" w:sz="4" w:space="0" w:color="DDD8CE"/>
          <w:insideV w:val="single" w:sz="4" w:space="0" w:color="DDD8C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70435" w14:paraId="73DCF8C5" w14:textId="77777777">
        <w:trPr>
          <w:tblHeader/>
        </w:trPr>
        <w:tc>
          <w:tcPr>
            <w:tcW w:w="240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7A321E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FALA / ESCOLHA</w:t>
            </w:r>
          </w:p>
        </w:tc>
        <w:tc>
          <w:tcPr>
            <w:tcW w:w="6960" w:type="dxa"/>
            <w:shd w:val="clear" w:color="auto" w:fill="17141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E185F5" w14:textId="77777777" w:rsidR="00970435" w:rsidRDefault="00000000">
            <w:r>
              <w:rPr>
                <w:rFonts w:ascii="Arial" w:eastAsia="Arial" w:hAnsi="Arial" w:cs="Arial"/>
                <w:b/>
                <w:bCs/>
                <w:color w:val="F5F2EC"/>
                <w:sz w:val="20"/>
                <w:szCs w:val="20"/>
              </w:rPr>
              <w:t>NATUREZA E EFEITO</w:t>
            </w:r>
          </w:p>
        </w:tc>
      </w:tr>
      <w:tr w:rsidR="00970435" w14:paraId="4E778CB3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4085A3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Peter Pan: 'Completou a lista? Muito bem. Já está na hora da cama.'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53C9F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Fecha o Dia</w:t>
            </w:r>
          </w:p>
        </w:tc>
      </w:tr>
      <w:tr w:rsidR="00970435" w14:paraId="5A3DB015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5DA0EB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› [se L≥2] 'Sinto saudade da minha mãe.'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F334C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[L] Ramo especial (+1); Peter endurece — a máscara escorrega pela primeira vez</w:t>
            </w:r>
          </w:p>
        </w:tc>
      </w:tr>
      <w:tr w:rsidR="00970435" w14:paraId="5094977F" w14:textId="77777777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98E907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› 'Tá bom.'</w:t>
            </w:r>
          </w:p>
        </w:tc>
        <w:tc>
          <w:tcPr>
            <w:tcW w:w="6960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306B64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[E] Obediência; transição direta para o quarto</w:t>
            </w:r>
          </w:p>
        </w:tc>
      </w:tr>
      <w:tr w:rsidR="00970435" w14:paraId="53034D38" w14:textId="77777777">
        <w:trPr>
          <w:cantSplit/>
        </w:trPr>
        <w:tc>
          <w:tcPr>
            <w:tcW w:w="240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84B781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Peter Pan: 'Seja bem-vindo ao seu novo lar.'</w:t>
            </w:r>
          </w:p>
        </w:tc>
        <w:tc>
          <w:tcPr>
            <w:tcW w:w="6960" w:type="dxa"/>
            <w:shd w:val="clear" w:color="auto" w:fill="EFECE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80BDEF" w14:textId="77777777" w:rsidR="00970435" w:rsidRDefault="00000000">
            <w:r>
              <w:rPr>
                <w:rFonts w:ascii="Arial" w:eastAsia="Arial" w:hAnsi="Arial" w:cs="Arial"/>
                <w:sz w:val="20"/>
                <w:szCs w:val="20"/>
              </w:rPr>
              <w:t>Última fala antes da noite; entonação varia com L</w:t>
            </w:r>
          </w:p>
        </w:tc>
      </w:tr>
    </w:tbl>
    <w:p w14:paraId="40B63D8D" w14:textId="77777777" w:rsidR="00970435" w:rsidRDefault="00000000">
      <w:pPr>
        <w:spacing w:after="160" w:line="300" w:lineRule="auto"/>
      </w:pPr>
      <w:r>
        <w:t>Nota de continuidade: a Lucidez acumulada no Dia não muda a estrutura da noite de fuga (idêntica em qualquer L), apenas o quanto Peter Pan e Sininho já haviam deixado a verdade transparecer antes dela. É caracterização e recompensa de atenção — nunca um gate de progressão nem um modificador de dificuldade.</w:t>
      </w:r>
    </w:p>
    <w:p w14:paraId="2A642CC1" w14:textId="77777777" w:rsidR="00970435" w:rsidRDefault="00000000">
      <w:pPr>
        <w:pStyle w:val="Ttulo2"/>
        <w:pBdr>
          <w:bottom w:val="single" w:sz="8" w:space="4" w:color="8E1F27"/>
        </w:pBdr>
        <w:spacing w:before="320" w:after="160"/>
      </w:pPr>
      <w:r>
        <w:rPr>
          <w:rFonts w:ascii="Arial" w:eastAsia="Arial" w:hAnsi="Arial" w:cs="Arial"/>
          <w:b/>
          <w:bCs/>
          <w:color w:val="2B2830"/>
          <w:sz w:val="28"/>
          <w:szCs w:val="28"/>
        </w:rPr>
        <w:t>D. Nota final</w:t>
      </w:r>
    </w:p>
    <w:tbl>
      <w:tblPr>
        <w:tblW w:w="9360" w:type="dxa"/>
        <w:tblBorders>
          <w:left w:val="single" w:sz="24" w:space="0" w:color="8E1F2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0435" w14:paraId="5E12C76F" w14:textId="77777777">
        <w:tc>
          <w:tcPr>
            <w:tcW w:w="9360" w:type="dxa"/>
            <w:shd w:val="clear" w:color="auto" w:fill="F5F2E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015BC7B" w14:textId="77777777" w:rsidR="00970435" w:rsidRDefault="00000000">
            <w:pPr>
              <w:spacing w:after="80"/>
            </w:pPr>
            <w:r>
              <w:rPr>
                <w:i/>
                <w:iCs/>
                <w:sz w:val="23"/>
                <w:szCs w:val="23"/>
              </w:rPr>
              <w:t>Este documento é vivo: cada sistema aqui descrito deve ser validado em protótipo antes de virar verdade. O que não pode mudar está escrito no cap. 13.2 — todo o resto existe para servir ao menino que fecha os olhos para sobreviver e precisa abri-los para escapar.</w:t>
            </w:r>
          </w:p>
          <w:p w14:paraId="3CECA8C1" w14:textId="77777777" w:rsidR="00970435" w:rsidRDefault="00000000">
            <w:r>
              <w:rPr>
                <w:b/>
                <w:bCs/>
                <w:color w:val="6E6A78"/>
                <w:sz w:val="20"/>
                <w:szCs w:val="20"/>
              </w:rPr>
              <w:t>— Tucano · TEREJACKS · 2026</w:t>
            </w:r>
          </w:p>
        </w:tc>
      </w:tr>
    </w:tbl>
    <w:p w14:paraId="1179C691" w14:textId="77777777" w:rsidR="00970435" w:rsidRDefault="00970435">
      <w:pPr>
        <w:sectPr w:rsidR="00970435">
          <w:headerReference w:type="default" r:id="rId25"/>
          <w:footerReference w:type="default" r:id="rId26"/>
          <w:pgSz w:w="11906" w:h="16838"/>
          <w:pgMar w:top="1150" w:right="1080" w:bottom="1100" w:left="1080" w:header="380" w:footer="380" w:gutter="0"/>
          <w:cols w:space="720"/>
          <w:docGrid w:linePitch="360"/>
        </w:sectPr>
      </w:pPr>
    </w:p>
    <w:p w14:paraId="07C368F8" w14:textId="77777777" w:rsidR="00970435" w:rsidRDefault="00000000">
      <w:r>
        <w:rPr>
          <w:noProof/>
        </w:rPr>
        <w:lastRenderedPageBreak/>
        <w:drawing>
          <wp:inline distT="0" distB="0" distL="0" distR="0" wp14:anchorId="65FBA5AE" wp14:editId="020FE3F9">
            <wp:extent cx="7562850" cy="10696575"/>
            <wp:effectExtent l="0" t="0" r="0" b="0"/>
            <wp:docPr id="1453463613" name="Imagem 1453463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435">
      <w:headerReference w:type="default" r:id="rId28"/>
      <w:footerReference w:type="default" r:id="rId29"/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EC3CD" w14:textId="77777777" w:rsidR="00AD2401" w:rsidRDefault="00AD2401">
      <w:r>
        <w:separator/>
      </w:r>
    </w:p>
  </w:endnote>
  <w:endnote w:type="continuationSeparator" w:id="0">
    <w:p w14:paraId="1FBBB492" w14:textId="77777777" w:rsidR="00AD2401" w:rsidRDefault="00AD2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4DB58" w14:textId="77777777" w:rsidR="00970435" w:rsidRDefault="00000000">
    <w:pPr>
      <w:spacing w:after="40"/>
      <w:jc w:val="center"/>
    </w:pPr>
    <w:r>
      <w:rPr>
        <w:noProof/>
      </w:rPr>
      <w:drawing>
        <wp:inline distT="0" distB="0" distL="0" distR="0" wp14:anchorId="4F53013D" wp14:editId="3E635EE5">
          <wp:extent cx="6096000" cy="266700"/>
          <wp:effectExtent l="0" t="0" r="0" b="0"/>
          <wp:docPr id="2058022748" name="Imagem 20580227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0FAA7E" w14:textId="77777777" w:rsidR="00970435" w:rsidRDefault="00000000">
    <w:pPr>
      <w:jc w:val="center"/>
    </w:pPr>
    <w:r>
      <w:rPr>
        <w:rFonts w:ascii="Arial" w:eastAsia="Arial" w:hAnsi="Arial" w:cs="Arial"/>
        <w:color w:val="6E6A78"/>
        <w:sz w:val="16"/>
        <w:szCs w:val="16"/>
      </w:rPr>
      <w:t xml:space="preserve">A TERRA DO NUNCA · GDD v1.0 · Página </w:t>
    </w:r>
    <w:r>
      <w:rPr>
        <w:rFonts w:ascii="Arial" w:eastAsia="Arial" w:hAnsi="Arial" w:cs="Arial"/>
        <w:color w:val="6E6A78"/>
        <w:sz w:val="16"/>
        <w:szCs w:val="16"/>
      </w:rPr>
      <w:fldChar w:fldCharType="begin"/>
    </w:r>
    <w:r>
      <w:rPr>
        <w:rFonts w:ascii="Arial" w:eastAsia="Arial" w:hAnsi="Arial" w:cs="Arial"/>
        <w:color w:val="6E6A78"/>
        <w:sz w:val="16"/>
        <w:szCs w:val="16"/>
      </w:rPr>
      <w:instrText>PAGE</w:instrText>
    </w:r>
    <w:r>
      <w:rPr>
        <w:rFonts w:ascii="Arial" w:eastAsia="Arial" w:hAnsi="Arial" w:cs="Arial"/>
        <w:color w:val="6E6A78"/>
        <w:sz w:val="16"/>
        <w:szCs w:val="16"/>
      </w:rPr>
      <w:fldChar w:fldCharType="separate"/>
    </w:r>
    <w:r w:rsidR="00C567D9">
      <w:rPr>
        <w:rFonts w:ascii="Arial" w:eastAsia="Arial" w:hAnsi="Arial" w:cs="Arial"/>
        <w:noProof/>
        <w:color w:val="6E6A78"/>
        <w:sz w:val="16"/>
        <w:szCs w:val="16"/>
      </w:rPr>
      <w:t>2</w:t>
    </w:r>
    <w:r>
      <w:rPr>
        <w:rFonts w:ascii="Arial" w:eastAsia="Arial" w:hAnsi="Arial" w:cs="Arial"/>
        <w:color w:val="6E6A78"/>
        <w:sz w:val="16"/>
        <w:szCs w:val="16"/>
      </w:rPr>
      <w:fldChar w:fldCharType="end"/>
    </w:r>
    <w:r>
      <w:rPr>
        <w:rFonts w:ascii="Arial" w:eastAsia="Arial" w:hAnsi="Arial" w:cs="Arial"/>
        <w:color w:val="6E6A78"/>
        <w:sz w:val="16"/>
        <w:szCs w:val="16"/>
      </w:rPr>
      <w:t xml:space="preserve"> de </w:t>
    </w:r>
    <w:r>
      <w:rPr>
        <w:rFonts w:ascii="Arial" w:eastAsia="Arial" w:hAnsi="Arial" w:cs="Arial"/>
        <w:color w:val="6E6A78"/>
        <w:sz w:val="16"/>
        <w:szCs w:val="16"/>
      </w:rPr>
      <w:fldChar w:fldCharType="begin"/>
    </w:r>
    <w:r>
      <w:rPr>
        <w:rFonts w:ascii="Arial" w:eastAsia="Arial" w:hAnsi="Arial" w:cs="Arial"/>
        <w:color w:val="6E6A78"/>
        <w:sz w:val="16"/>
        <w:szCs w:val="16"/>
      </w:rPr>
      <w:instrText>NUMPAGES</w:instrText>
    </w:r>
    <w:r>
      <w:rPr>
        <w:rFonts w:ascii="Arial" w:eastAsia="Arial" w:hAnsi="Arial" w:cs="Arial"/>
        <w:color w:val="6E6A78"/>
        <w:sz w:val="16"/>
        <w:szCs w:val="16"/>
      </w:rPr>
      <w:fldChar w:fldCharType="separate"/>
    </w:r>
    <w:r w:rsidR="00C567D9">
      <w:rPr>
        <w:rFonts w:ascii="Arial" w:eastAsia="Arial" w:hAnsi="Arial" w:cs="Arial"/>
        <w:noProof/>
        <w:color w:val="6E6A78"/>
        <w:sz w:val="16"/>
        <w:szCs w:val="16"/>
      </w:rPr>
      <w:t>3</w:t>
    </w:r>
    <w:r>
      <w:rPr>
        <w:rFonts w:ascii="Arial" w:eastAsia="Arial" w:hAnsi="Arial" w:cs="Arial"/>
        <w:color w:val="6E6A7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DF7F" w14:textId="77777777" w:rsidR="00F34F81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97598" w14:textId="77777777" w:rsidR="00AD2401" w:rsidRDefault="00AD2401">
      <w:r>
        <w:separator/>
      </w:r>
    </w:p>
  </w:footnote>
  <w:footnote w:type="continuationSeparator" w:id="0">
    <w:p w14:paraId="301744EB" w14:textId="77777777" w:rsidR="00AD2401" w:rsidRDefault="00AD2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38D8" w14:textId="77777777" w:rsidR="00970435" w:rsidRDefault="00000000">
    <w:pPr>
      <w:jc w:val="center"/>
    </w:pPr>
    <w:r>
      <w:rPr>
        <w:noProof/>
      </w:rPr>
      <w:drawing>
        <wp:inline distT="0" distB="0" distL="0" distR="0" wp14:anchorId="54FC1E8F" wp14:editId="672D48E9">
          <wp:extent cx="6096000" cy="266700"/>
          <wp:effectExtent l="0" t="0" r="0" b="0"/>
          <wp:docPr id="881205092" name="Imagem 8812050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EF899" w14:textId="77777777" w:rsidR="00F34F81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519C6"/>
    <w:multiLevelType w:val="hybridMultilevel"/>
    <w:tmpl w:val="EF02D90C"/>
    <w:lvl w:ilvl="0" w:tplc="44A0117E">
      <w:start w:val="1"/>
      <w:numFmt w:val="bullet"/>
      <w:lvlText w:val="●"/>
      <w:lvlJc w:val="left"/>
      <w:pPr>
        <w:ind w:left="720" w:hanging="360"/>
      </w:pPr>
    </w:lvl>
    <w:lvl w:ilvl="1" w:tplc="9288D722">
      <w:start w:val="1"/>
      <w:numFmt w:val="bullet"/>
      <w:lvlText w:val="○"/>
      <w:lvlJc w:val="left"/>
      <w:pPr>
        <w:ind w:left="1440" w:hanging="360"/>
      </w:pPr>
    </w:lvl>
    <w:lvl w:ilvl="2" w:tplc="AD947DF4">
      <w:start w:val="1"/>
      <w:numFmt w:val="bullet"/>
      <w:lvlText w:val="■"/>
      <w:lvlJc w:val="left"/>
      <w:pPr>
        <w:ind w:left="2160" w:hanging="360"/>
      </w:pPr>
    </w:lvl>
    <w:lvl w:ilvl="3" w:tplc="83C0DC30">
      <w:start w:val="1"/>
      <w:numFmt w:val="bullet"/>
      <w:lvlText w:val="●"/>
      <w:lvlJc w:val="left"/>
      <w:pPr>
        <w:ind w:left="2880" w:hanging="360"/>
      </w:pPr>
    </w:lvl>
    <w:lvl w:ilvl="4" w:tplc="C3925B6C">
      <w:start w:val="1"/>
      <w:numFmt w:val="bullet"/>
      <w:lvlText w:val="○"/>
      <w:lvlJc w:val="left"/>
      <w:pPr>
        <w:ind w:left="3600" w:hanging="360"/>
      </w:pPr>
    </w:lvl>
    <w:lvl w:ilvl="5" w:tplc="D4BCC420">
      <w:start w:val="1"/>
      <w:numFmt w:val="bullet"/>
      <w:lvlText w:val="■"/>
      <w:lvlJc w:val="left"/>
      <w:pPr>
        <w:ind w:left="4320" w:hanging="360"/>
      </w:pPr>
    </w:lvl>
    <w:lvl w:ilvl="6" w:tplc="880EF056">
      <w:start w:val="1"/>
      <w:numFmt w:val="bullet"/>
      <w:lvlText w:val="●"/>
      <w:lvlJc w:val="left"/>
      <w:pPr>
        <w:ind w:left="5040" w:hanging="360"/>
      </w:pPr>
    </w:lvl>
    <w:lvl w:ilvl="7" w:tplc="A29A9338">
      <w:start w:val="1"/>
      <w:numFmt w:val="bullet"/>
      <w:lvlText w:val="●"/>
      <w:lvlJc w:val="left"/>
      <w:pPr>
        <w:ind w:left="5760" w:hanging="360"/>
      </w:pPr>
    </w:lvl>
    <w:lvl w:ilvl="8" w:tplc="3A4CCB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C0080A"/>
    <w:multiLevelType w:val="hybridMultilevel"/>
    <w:tmpl w:val="2E84C4CA"/>
    <w:lvl w:ilvl="0" w:tplc="12C2E968">
      <w:start w:val="1"/>
      <w:numFmt w:val="bullet"/>
      <w:lvlText w:val="•"/>
      <w:lvlJc w:val="left"/>
      <w:pPr>
        <w:ind w:left="480" w:hanging="240"/>
      </w:pPr>
      <w:rPr>
        <w:color w:val="8E1F27"/>
      </w:rPr>
    </w:lvl>
    <w:lvl w:ilvl="1" w:tplc="E416C27C">
      <w:start w:val="1"/>
      <w:numFmt w:val="bullet"/>
      <w:lvlText w:val="◦"/>
      <w:lvlJc w:val="left"/>
      <w:pPr>
        <w:ind w:left="960" w:hanging="240"/>
      </w:pPr>
      <w:rPr>
        <w:color w:val="8A6A32"/>
      </w:rPr>
    </w:lvl>
    <w:lvl w:ilvl="2" w:tplc="9398A88C">
      <w:numFmt w:val="decimal"/>
      <w:lvlText w:val=""/>
      <w:lvlJc w:val="left"/>
    </w:lvl>
    <w:lvl w:ilvl="3" w:tplc="A13852EE">
      <w:numFmt w:val="decimal"/>
      <w:lvlText w:val=""/>
      <w:lvlJc w:val="left"/>
    </w:lvl>
    <w:lvl w:ilvl="4" w:tplc="D9E82B04">
      <w:numFmt w:val="decimal"/>
      <w:lvlText w:val=""/>
      <w:lvlJc w:val="left"/>
    </w:lvl>
    <w:lvl w:ilvl="5" w:tplc="9670AE0C">
      <w:numFmt w:val="decimal"/>
      <w:lvlText w:val=""/>
      <w:lvlJc w:val="left"/>
    </w:lvl>
    <w:lvl w:ilvl="6" w:tplc="9C145BD6">
      <w:numFmt w:val="decimal"/>
      <w:lvlText w:val=""/>
      <w:lvlJc w:val="left"/>
    </w:lvl>
    <w:lvl w:ilvl="7" w:tplc="78B88914">
      <w:numFmt w:val="decimal"/>
      <w:lvlText w:val=""/>
      <w:lvlJc w:val="left"/>
    </w:lvl>
    <w:lvl w:ilvl="8" w:tplc="5DA87DEE">
      <w:numFmt w:val="decimal"/>
      <w:lvlText w:val=""/>
      <w:lvlJc w:val="left"/>
    </w:lvl>
  </w:abstractNum>
  <w:num w:numId="1" w16cid:durableId="990057563">
    <w:abstractNumId w:val="0"/>
    <w:lvlOverride w:ilvl="0">
      <w:startOverride w:val="1"/>
    </w:lvlOverride>
  </w:num>
  <w:num w:numId="2" w16cid:durableId="20617051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435"/>
    <w:rsid w:val="00165E1C"/>
    <w:rsid w:val="004D6E55"/>
    <w:rsid w:val="00970435"/>
    <w:rsid w:val="009C066E"/>
    <w:rsid w:val="00A71958"/>
    <w:rsid w:val="00AD2401"/>
    <w:rsid w:val="00BD0285"/>
    <w:rsid w:val="00C567D9"/>
    <w:rsid w:val="00DF4FEE"/>
    <w:rsid w:val="00E32A7B"/>
    <w:rsid w:val="00E710A2"/>
    <w:rsid w:val="00F3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3822F"/>
  <w15:docId w15:val="{6C715A1C-6363-4EDE-B008-341B9FD8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2B283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9738</Words>
  <Characters>52588</Characters>
  <Application>Microsoft Office Word</Application>
  <DocSecurity>0</DocSecurity>
  <Lines>438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tuc tuc</cp:lastModifiedBy>
  <cp:revision>6</cp:revision>
  <dcterms:created xsi:type="dcterms:W3CDTF">2026-07-20T18:55:00Z</dcterms:created>
  <dcterms:modified xsi:type="dcterms:W3CDTF">2026-07-21T12:37:00Z</dcterms:modified>
</cp:coreProperties>
</file>