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A30A" w14:textId="6C66A4A6" w:rsidR="00CE424B" w:rsidRDefault="00290472">
      <w:pPr>
        <w:jc w:val="center"/>
      </w:pPr>
      <w:r>
        <w:rPr>
          <w:rFonts w:ascii="Calibri" w:hAnsi="Calibri"/>
          <w:b/>
          <w:color w:val="2F5496"/>
          <w:sz w:val="48"/>
        </w:rPr>
        <w:t xml:space="preserve">TUCKER </w:t>
      </w:r>
      <w:r w:rsidR="005D1AA2">
        <w:rPr>
          <w:rFonts w:ascii="Calibri" w:hAnsi="Calibri"/>
          <w:b/>
          <w:color w:val="2F5496"/>
          <w:sz w:val="48"/>
        </w:rPr>
        <w:t xml:space="preserve">EDISON </w:t>
      </w:r>
      <w:r>
        <w:rPr>
          <w:rFonts w:ascii="Calibri" w:hAnsi="Calibri"/>
          <w:b/>
          <w:color w:val="2F5496"/>
          <w:sz w:val="48"/>
        </w:rPr>
        <w:t>HONEYCUTT</w:t>
      </w:r>
    </w:p>
    <w:p w14:paraId="33817367" w14:textId="45841627" w:rsidR="00CE424B" w:rsidRDefault="00A733CB">
      <w:pPr>
        <w:jc w:val="center"/>
      </w:pPr>
      <w:r>
        <w:rPr>
          <w:rFonts w:ascii="Calibri" w:hAnsi="Calibri"/>
          <w:color w:val="595959"/>
          <w:sz w:val="20"/>
        </w:rPr>
        <w:t xml:space="preserve">Huntsville, Al United States | (256) 541-9505 | tuckerpersonalmail@gmail.com | </w:t>
      </w:r>
      <w:hyperlink r:id="rId9" w:history="1">
        <w:r w:rsidRPr="00A733CB">
          <w:rPr>
            <w:rStyle w:val="Hyperlink"/>
            <w:rFonts w:ascii="Calibri" w:hAnsi="Calibri"/>
            <w:sz w:val="20"/>
          </w:rPr>
          <w:t>Portfolio</w:t>
        </w:r>
      </w:hyperlink>
      <w:r>
        <w:rPr>
          <w:rFonts w:ascii="Calibri" w:hAnsi="Calibri"/>
          <w:color w:val="595959"/>
          <w:sz w:val="20"/>
        </w:rPr>
        <w:t xml:space="preserve"> | </w:t>
      </w:r>
      <w:hyperlink r:id="rId10" w:history="1">
        <w:proofErr w:type="spellStart"/>
        <w:r w:rsidRPr="00A733CB">
          <w:rPr>
            <w:rStyle w:val="Hyperlink"/>
            <w:rFonts w:ascii="Calibri" w:hAnsi="Calibri"/>
            <w:sz w:val="20"/>
          </w:rPr>
          <w:t>Github</w:t>
        </w:r>
        <w:proofErr w:type="spellEnd"/>
      </w:hyperlink>
      <w:r>
        <w:rPr>
          <w:rFonts w:ascii="Calibri" w:hAnsi="Calibri"/>
          <w:color w:val="595959"/>
          <w:sz w:val="20"/>
        </w:rPr>
        <w:t xml:space="preserve"> | </w:t>
      </w:r>
      <w:hyperlink r:id="rId11" w:history="1">
        <w:r w:rsidRPr="00A733CB">
          <w:rPr>
            <w:rStyle w:val="Hyperlink"/>
            <w:rFonts w:ascii="Calibri" w:hAnsi="Calibri"/>
            <w:sz w:val="20"/>
          </w:rPr>
          <w:t>LinkedIn</w:t>
        </w:r>
      </w:hyperlink>
    </w:p>
    <w:p w14:paraId="0834F5D0" w14:textId="77777777" w:rsidR="00CE424B" w:rsidRDefault="00CE424B"/>
    <w:p w14:paraId="72C6D34C" w14:textId="77777777" w:rsidR="00CE424B" w:rsidRDefault="00290472">
      <w:pPr>
        <w:pBdr>
          <w:bottom w:val="single" w:sz="6" w:space="1" w:color="4472C4"/>
        </w:pBdr>
      </w:pPr>
      <w:r>
        <w:rPr>
          <w:rFonts w:ascii="Calibri" w:hAnsi="Calibri"/>
          <w:b/>
          <w:color w:val="2F5496"/>
          <w:sz w:val="26"/>
        </w:rPr>
        <w:t>PROFILE</w:t>
      </w:r>
    </w:p>
    <w:p w14:paraId="50A5074A" w14:textId="5DCC9E4D" w:rsidR="00CE424B" w:rsidRDefault="00AF4ADA">
      <w:r>
        <w:t>Junior Computer Science student at the University of Alabama Huntsville with hands-on experience in full-stack development, cloud computing, and systems engineering.</w:t>
      </w:r>
      <w:r>
        <w:t xml:space="preserve"> </w:t>
      </w:r>
      <w:r w:rsidR="00A733CB">
        <w:rPr>
          <w:rFonts w:ascii="Calibri" w:hAnsi="Calibri"/>
        </w:rPr>
        <w:t>Proven track record in delivering scalable solutions across multiple technology stacks and platforms.</w:t>
      </w:r>
    </w:p>
    <w:p w14:paraId="66158550" w14:textId="77777777" w:rsidR="00CE424B" w:rsidRDefault="00290472">
      <w:pPr>
        <w:pBdr>
          <w:bottom w:val="single" w:sz="6" w:space="1" w:color="4472C4"/>
        </w:pBdr>
      </w:pPr>
      <w:r>
        <w:rPr>
          <w:rFonts w:ascii="Calibri" w:hAnsi="Calibri"/>
          <w:b/>
          <w:color w:val="2F5496"/>
          <w:sz w:val="26"/>
        </w:rPr>
        <w:t>EDUCATION</w:t>
      </w:r>
    </w:p>
    <w:p w14:paraId="62A82953" w14:textId="56C78C63" w:rsidR="00CE424B" w:rsidRDefault="00290472">
      <w:pPr>
        <w:tabs>
          <w:tab w:val="right" w:pos="9360"/>
        </w:tabs>
      </w:pPr>
      <w:r>
        <w:rPr>
          <w:rFonts w:ascii="Calibri" w:hAnsi="Calibri"/>
          <w:b/>
        </w:rPr>
        <w:t>B.S. in Computer Science</w:t>
      </w:r>
      <w:r>
        <w:t xml:space="preserve"> | </w:t>
      </w:r>
      <w:r>
        <w:rPr>
          <w:rFonts w:ascii="Calibri" w:hAnsi="Calibri"/>
          <w:i/>
        </w:rPr>
        <w:t>University of Alabama in Huntsville</w:t>
      </w:r>
      <w:r>
        <w:tab/>
        <w:t>Expected</w:t>
      </w:r>
      <w:r w:rsidR="005D1AA2">
        <w:t xml:space="preserve"> Graduation</w:t>
      </w:r>
      <w:r>
        <w:t xml:space="preserve">: </w:t>
      </w:r>
      <w:r w:rsidR="005D1AA2">
        <w:t xml:space="preserve">Aug </w:t>
      </w:r>
      <w:r>
        <w:t>2026</w:t>
      </w:r>
    </w:p>
    <w:p w14:paraId="68463821" w14:textId="77777777" w:rsidR="00CE424B" w:rsidRDefault="00290472">
      <w:pPr>
        <w:pStyle w:val="ListBullet"/>
      </w:pPr>
      <w:r>
        <w:rPr>
          <w:rFonts w:ascii="Calibri" w:hAnsi="Calibri"/>
        </w:rPr>
        <w:t>GPA: 3.35</w:t>
      </w:r>
    </w:p>
    <w:p w14:paraId="68E4482A" w14:textId="042A9E6F" w:rsidR="00CE424B" w:rsidRDefault="00290472">
      <w:pPr>
        <w:pStyle w:val="ListBullet"/>
      </w:pPr>
      <w:r>
        <w:rPr>
          <w:rFonts w:ascii="Calibri" w:hAnsi="Calibri"/>
        </w:rPr>
        <w:t xml:space="preserve">Relevant Coursework: Database Management Systems, Data Structures and Algorithms, Web Foundations, </w:t>
      </w:r>
      <w:r w:rsidR="00A733CB">
        <w:rPr>
          <w:rFonts w:ascii="Calibri" w:hAnsi="Calibri"/>
        </w:rPr>
        <w:t xml:space="preserve">Advanced </w:t>
      </w:r>
      <w:proofErr w:type="gramStart"/>
      <w:r w:rsidR="00A733CB">
        <w:rPr>
          <w:rFonts w:ascii="Calibri" w:hAnsi="Calibri"/>
        </w:rPr>
        <w:t>Object Oriented</w:t>
      </w:r>
      <w:proofErr w:type="gramEnd"/>
      <w:r w:rsidR="00A733CB">
        <w:rPr>
          <w:rFonts w:ascii="Calibri" w:hAnsi="Calibri"/>
        </w:rPr>
        <w:t xml:space="preserve"> Programming (Java), </w:t>
      </w:r>
      <w:r w:rsidR="005D1AA2">
        <w:rPr>
          <w:rFonts w:ascii="Calibri" w:hAnsi="Calibri"/>
        </w:rPr>
        <w:t>Python Programming</w:t>
      </w:r>
    </w:p>
    <w:p w14:paraId="18B16EF8" w14:textId="77777777" w:rsidR="00CE424B" w:rsidRDefault="00290472">
      <w:pPr>
        <w:pBdr>
          <w:bottom w:val="single" w:sz="6" w:space="1" w:color="4472C4"/>
        </w:pBdr>
      </w:pPr>
      <w:r>
        <w:rPr>
          <w:rFonts w:ascii="Calibri" w:hAnsi="Calibri"/>
          <w:b/>
          <w:color w:val="2F5496"/>
          <w:sz w:val="26"/>
        </w:rPr>
        <w:t>PROFESSIONAL EXPERIENCE</w:t>
      </w:r>
    </w:p>
    <w:p w14:paraId="69FACF4C" w14:textId="77777777" w:rsidR="00CE424B" w:rsidRDefault="00290472">
      <w:pPr>
        <w:tabs>
          <w:tab w:val="right" w:pos="9360"/>
        </w:tabs>
      </w:pPr>
      <w:r>
        <w:rPr>
          <w:rFonts w:ascii="Calibri" w:hAnsi="Calibri"/>
          <w:b/>
        </w:rPr>
        <w:t>Digital Engineering Intern</w:t>
      </w:r>
      <w:r>
        <w:t xml:space="preserve"> | </w:t>
      </w:r>
      <w:proofErr w:type="spellStart"/>
      <w:r>
        <w:rPr>
          <w:rFonts w:ascii="Calibri" w:hAnsi="Calibri"/>
          <w:i/>
        </w:rPr>
        <w:t>TriVector</w:t>
      </w:r>
      <w:proofErr w:type="spellEnd"/>
      <w:r>
        <w:rPr>
          <w:rFonts w:ascii="Calibri" w:hAnsi="Calibri"/>
          <w:i/>
        </w:rPr>
        <w:t xml:space="preserve"> Services Inc</w:t>
      </w:r>
      <w:r>
        <w:tab/>
        <w:t>May 2024 - Present</w:t>
      </w:r>
    </w:p>
    <w:p w14:paraId="55EF8115" w14:textId="2A5FEC87" w:rsidR="00CE424B" w:rsidRDefault="00290472">
      <w:pPr>
        <w:pStyle w:val="ListBullet"/>
      </w:pPr>
      <w:r>
        <w:rPr>
          <w:rFonts w:ascii="Calibri" w:hAnsi="Calibri"/>
        </w:rPr>
        <w:t xml:space="preserve">Spearheaded the redesign of a mission-critical Army </w:t>
      </w:r>
      <w:r w:rsidR="007B41D2">
        <w:rPr>
          <w:rFonts w:ascii="Calibri" w:hAnsi="Calibri"/>
        </w:rPr>
        <w:t xml:space="preserve">task </w:t>
      </w:r>
      <w:r>
        <w:rPr>
          <w:rFonts w:ascii="Calibri" w:hAnsi="Calibri"/>
        </w:rPr>
        <w:t xml:space="preserve">tracking system utilizing Go and </w:t>
      </w:r>
      <w:proofErr w:type="spellStart"/>
      <w:r>
        <w:rPr>
          <w:rFonts w:ascii="Calibri" w:hAnsi="Calibri"/>
        </w:rPr>
        <w:t>NextJS</w:t>
      </w:r>
      <w:proofErr w:type="spellEnd"/>
      <w:r>
        <w:rPr>
          <w:rFonts w:ascii="Calibri" w:hAnsi="Calibri"/>
        </w:rPr>
        <w:t xml:space="preserve"> on Microsoft Azure</w:t>
      </w:r>
      <w:r w:rsidR="0043231B">
        <w:rPr>
          <w:rFonts w:ascii="Calibri" w:hAnsi="Calibri"/>
        </w:rPr>
        <w:t xml:space="preserve"> </w:t>
      </w:r>
      <w:r w:rsidR="00AF4ADA">
        <w:rPr>
          <w:rFonts w:ascii="Calibri" w:hAnsi="Calibri"/>
        </w:rPr>
        <w:t>implementing AGILE methodology</w:t>
      </w:r>
      <w:r w:rsidR="00FE3A18">
        <w:rPr>
          <w:rFonts w:ascii="Calibri" w:hAnsi="Calibri"/>
        </w:rPr>
        <w:t>.</w:t>
      </w:r>
    </w:p>
    <w:p w14:paraId="17E113AB" w14:textId="5A858D60" w:rsidR="002A20DB" w:rsidRDefault="00290472" w:rsidP="002A1E0E">
      <w:pPr>
        <w:pStyle w:val="ListBullet"/>
      </w:pPr>
      <w:r>
        <w:rPr>
          <w:rFonts w:ascii="Calibri" w:hAnsi="Calibri"/>
        </w:rPr>
        <w:t>Implemented modern cloud architecture practices to enhance system reliability and scalability</w:t>
      </w:r>
    </w:p>
    <w:p w14:paraId="5AB591E5" w14:textId="77777777" w:rsidR="00CE424B" w:rsidRDefault="00290472">
      <w:pPr>
        <w:pStyle w:val="ListBullet"/>
      </w:pPr>
      <w:r>
        <w:rPr>
          <w:rFonts w:ascii="Calibri" w:hAnsi="Calibri"/>
        </w:rPr>
        <w:t>Developed RESTful APIs and microservices to improve system integration capabilities</w:t>
      </w:r>
    </w:p>
    <w:p w14:paraId="02AAD2DD" w14:textId="5E8D812B" w:rsidR="00CE424B" w:rsidRPr="002A1E0E" w:rsidRDefault="00290472">
      <w:pPr>
        <w:pStyle w:val="ListBullet"/>
      </w:pPr>
      <w:r>
        <w:rPr>
          <w:rFonts w:ascii="Calibri" w:hAnsi="Calibri"/>
        </w:rPr>
        <w:t>Collaborated with cross-functional teams</w:t>
      </w:r>
      <w:r w:rsidR="002A1E0E">
        <w:rPr>
          <w:rFonts w:ascii="Calibri" w:hAnsi="Calibri"/>
        </w:rPr>
        <w:t xml:space="preserve"> in the U.S. Army’s Software Readiness Division</w:t>
      </w:r>
      <w:r>
        <w:rPr>
          <w:rFonts w:ascii="Calibri" w:hAnsi="Calibri"/>
        </w:rPr>
        <w:t xml:space="preserve"> to deliver robust solutions aligned with military specifications</w:t>
      </w:r>
      <w:r w:rsidR="002A1E0E">
        <w:rPr>
          <w:rFonts w:ascii="Calibri" w:hAnsi="Calibri"/>
        </w:rPr>
        <w:t xml:space="preserve"> </w:t>
      </w:r>
    </w:p>
    <w:p w14:paraId="4E20C98B" w14:textId="3C4725AA" w:rsidR="00AF4ADA" w:rsidRDefault="00AF4ADA">
      <w:pPr>
        <w:pStyle w:val="ListBullet"/>
      </w:pPr>
      <w:r>
        <w:t>Presented technical solutions and progress reports to Software Readiness Division leadership</w:t>
      </w:r>
    </w:p>
    <w:p w14:paraId="6D976D02" w14:textId="2A2A75F1" w:rsidR="0010068B" w:rsidRPr="00CF331B" w:rsidRDefault="0010068B">
      <w:pPr>
        <w:pStyle w:val="ListBullet"/>
      </w:pPr>
      <w:r>
        <w:rPr>
          <w:rFonts w:ascii="Calibri" w:hAnsi="Calibri"/>
        </w:rPr>
        <w:t xml:space="preserve">Redesigned company website using </w:t>
      </w:r>
      <w:r w:rsidR="00AF4ADA">
        <w:rPr>
          <w:rFonts w:ascii="Calibri" w:hAnsi="Calibri"/>
        </w:rPr>
        <w:t>WordPress</w:t>
      </w:r>
      <w:r>
        <w:rPr>
          <w:rFonts w:ascii="Calibri" w:hAnsi="Calibri"/>
        </w:rPr>
        <w:t xml:space="preserve"> to improve </w:t>
      </w:r>
      <w:r w:rsidR="00CF331B">
        <w:rPr>
          <w:rFonts w:ascii="Calibri" w:hAnsi="Calibri"/>
        </w:rPr>
        <w:t>UI/UX</w:t>
      </w:r>
      <w:r w:rsidR="00AF4ADA">
        <w:rPr>
          <w:rFonts w:ascii="Calibri" w:hAnsi="Calibri"/>
        </w:rPr>
        <w:t xml:space="preserve"> and SEO</w:t>
      </w:r>
    </w:p>
    <w:p w14:paraId="42774619" w14:textId="36EE6D52" w:rsidR="00CF331B" w:rsidRPr="007A0417" w:rsidRDefault="00CF331B">
      <w:pPr>
        <w:pStyle w:val="ListBullet"/>
      </w:pPr>
      <w:r>
        <w:rPr>
          <w:rFonts w:ascii="Calibri" w:hAnsi="Calibri"/>
        </w:rPr>
        <w:t xml:space="preserve">Created </w:t>
      </w:r>
      <w:proofErr w:type="spellStart"/>
      <w:r>
        <w:rPr>
          <w:rFonts w:ascii="Calibri" w:hAnsi="Calibri"/>
        </w:rPr>
        <w:t>SysML</w:t>
      </w:r>
      <w:proofErr w:type="spellEnd"/>
      <w:r>
        <w:rPr>
          <w:rFonts w:ascii="Calibri" w:hAnsi="Calibri"/>
        </w:rPr>
        <w:t xml:space="preserve"> models for NASA and U.S. Army </w:t>
      </w:r>
      <w:proofErr w:type="spellStart"/>
      <w:r w:rsidR="0043231B">
        <w:rPr>
          <w:rFonts w:ascii="Calibri" w:hAnsi="Calibri"/>
        </w:rPr>
        <w:t>initiaves</w:t>
      </w:r>
      <w:proofErr w:type="spellEnd"/>
      <w:r w:rsidR="0043231B">
        <w:rPr>
          <w:rFonts w:ascii="Calibri" w:hAnsi="Calibri"/>
        </w:rPr>
        <w:t xml:space="preserve">. </w:t>
      </w:r>
    </w:p>
    <w:p w14:paraId="45D7BD67" w14:textId="03D85942" w:rsidR="007A0417" w:rsidRPr="007A0417" w:rsidRDefault="007A0417">
      <w:pPr>
        <w:pStyle w:val="ListBullet"/>
      </w:pPr>
      <w:r>
        <w:t>Developed a Python-based desktop application leveraging open-source LLM and embedding models for natural language processing</w:t>
      </w:r>
    </w:p>
    <w:p w14:paraId="6E682580" w14:textId="77777777" w:rsidR="00CE424B" w:rsidRDefault="00290472">
      <w:pPr>
        <w:tabs>
          <w:tab w:val="right" w:pos="9360"/>
        </w:tabs>
      </w:pPr>
      <w:r>
        <w:rPr>
          <w:rFonts w:ascii="Calibri" w:hAnsi="Calibri"/>
          <w:b/>
        </w:rPr>
        <w:t>Web Development Fellowship Intern</w:t>
      </w:r>
      <w:r>
        <w:t xml:space="preserve"> | </w:t>
      </w:r>
      <w:r>
        <w:rPr>
          <w:rFonts w:ascii="Calibri" w:hAnsi="Calibri"/>
          <w:i/>
        </w:rPr>
        <w:t>Parachute</w:t>
      </w:r>
      <w:r>
        <w:tab/>
        <w:t>January 2024 - May 2024</w:t>
      </w:r>
    </w:p>
    <w:p w14:paraId="2C7388B4" w14:textId="77777777" w:rsidR="00CE424B" w:rsidRDefault="00290472">
      <w:pPr>
        <w:pStyle w:val="ListBullet"/>
      </w:pPr>
      <w:r>
        <w:rPr>
          <w:rFonts w:ascii="Calibri" w:hAnsi="Calibri"/>
        </w:rPr>
        <w:t>Redesigned website and database architecture, significantly improving UX and performance metrics</w:t>
      </w:r>
    </w:p>
    <w:p w14:paraId="67502CB1" w14:textId="77777777" w:rsidR="00CE424B" w:rsidRDefault="00290472">
      <w:pPr>
        <w:pStyle w:val="ListBullet"/>
      </w:pPr>
      <w:r>
        <w:rPr>
          <w:rFonts w:ascii="Calibri" w:hAnsi="Calibri"/>
        </w:rPr>
        <w:t>Developed secure APIs for AI data ingestion, implementing industry-standard security protocols</w:t>
      </w:r>
    </w:p>
    <w:p w14:paraId="09CF7133" w14:textId="77777777" w:rsidR="00CE424B" w:rsidRDefault="00290472">
      <w:pPr>
        <w:pStyle w:val="ListBullet"/>
      </w:pPr>
      <w:r>
        <w:rPr>
          <w:rFonts w:ascii="Calibri" w:hAnsi="Calibri"/>
        </w:rPr>
        <w:t>Implemented Agile methodology, fostering enhanced team collaboration and productivity</w:t>
      </w:r>
    </w:p>
    <w:p w14:paraId="1ED0B46B" w14:textId="77777777" w:rsidR="00CE424B" w:rsidRDefault="00290472">
      <w:pPr>
        <w:pBdr>
          <w:bottom w:val="single" w:sz="6" w:space="1" w:color="4472C4"/>
        </w:pBdr>
      </w:pPr>
      <w:r>
        <w:rPr>
          <w:rFonts w:ascii="Calibri" w:hAnsi="Calibri"/>
          <w:b/>
          <w:color w:val="2F5496"/>
          <w:sz w:val="26"/>
        </w:rPr>
        <w:t>TECHNICAL SKILLS</w:t>
      </w:r>
    </w:p>
    <w:p w14:paraId="42C40B30" w14:textId="77777777" w:rsidR="00A733CB" w:rsidRDefault="00290472">
      <w:pPr>
        <w:rPr>
          <w:rFonts w:ascii="Calibri" w:hAnsi="Calibri"/>
        </w:rPr>
      </w:pPr>
      <w:r>
        <w:rPr>
          <w:rFonts w:ascii="Calibri" w:hAnsi="Calibri"/>
          <w:b/>
        </w:rPr>
        <w:t xml:space="preserve">Languages: </w:t>
      </w:r>
      <w:r>
        <w:rPr>
          <w:rFonts w:ascii="Calibri" w:hAnsi="Calibri"/>
        </w:rPr>
        <w:t>English, German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Frontend: </w:t>
      </w:r>
      <w:r>
        <w:rPr>
          <w:rFonts w:ascii="Calibri" w:hAnsi="Calibri"/>
        </w:rPr>
        <w:t xml:space="preserve">React, </w:t>
      </w:r>
      <w:proofErr w:type="spellStart"/>
      <w:r>
        <w:rPr>
          <w:rFonts w:ascii="Calibri" w:hAnsi="Calibri"/>
        </w:rPr>
        <w:t>NextJS</w:t>
      </w:r>
      <w:proofErr w:type="spellEnd"/>
      <w:r>
        <w:rPr>
          <w:rFonts w:ascii="Calibri" w:hAnsi="Calibri"/>
        </w:rPr>
        <w:t>,</w:t>
      </w:r>
      <w:r w:rsidR="00A733CB">
        <w:rPr>
          <w:rFonts w:ascii="Calibri" w:hAnsi="Calibri"/>
        </w:rPr>
        <w:t xml:space="preserve"> CSS, </w:t>
      </w:r>
      <w:proofErr w:type="spellStart"/>
      <w:r w:rsidR="00A733CB">
        <w:rPr>
          <w:rFonts w:ascii="Calibri" w:hAnsi="Calibri"/>
        </w:rPr>
        <w:t>TailwindCSS</w:t>
      </w:r>
      <w:proofErr w:type="spellEnd"/>
      <w:r w:rsidR="00A733CB">
        <w:rPr>
          <w:rFonts w:ascii="Calibri" w:hAnsi="Calibri"/>
        </w:rPr>
        <w:t>, JavaScript, TypeScript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lastRenderedPageBreak/>
        <w:t xml:space="preserve">Backend: </w:t>
      </w:r>
      <w:r>
        <w:rPr>
          <w:rFonts w:ascii="Calibri" w:hAnsi="Calibri"/>
        </w:rPr>
        <w:t>Node.js,</w:t>
      </w:r>
      <w:r w:rsidR="00A733CB">
        <w:rPr>
          <w:rFonts w:ascii="Calibri" w:hAnsi="Calibri"/>
        </w:rPr>
        <w:t xml:space="preserve"> Go, </w:t>
      </w:r>
      <w:proofErr w:type="gramStart"/>
      <w:r w:rsidR="00A733CB">
        <w:rPr>
          <w:rFonts w:ascii="Calibri" w:hAnsi="Calibri"/>
        </w:rPr>
        <w:t xml:space="preserve">Python, </w:t>
      </w:r>
      <w:r>
        <w:rPr>
          <w:rFonts w:ascii="Calibri" w:hAnsi="Calibri"/>
        </w:rPr>
        <w:t xml:space="preserve"> RESTful</w:t>
      </w:r>
      <w:proofErr w:type="gramEnd"/>
      <w:r>
        <w:rPr>
          <w:rFonts w:ascii="Calibri" w:hAnsi="Calibri"/>
        </w:rPr>
        <w:t xml:space="preserve"> APIs</w:t>
      </w:r>
      <w:r w:rsidR="00A733CB">
        <w:rPr>
          <w:rFonts w:ascii="Calibri" w:hAnsi="Calibri"/>
        </w:rPr>
        <w:t>, SQL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Cloud: </w:t>
      </w:r>
      <w:r>
        <w:rPr>
          <w:rFonts w:ascii="Calibri" w:hAnsi="Calibri"/>
        </w:rPr>
        <w:t>Microsoft Azure</w:t>
      </w:r>
      <w:r w:rsidR="00A733CB">
        <w:rPr>
          <w:rFonts w:ascii="Calibri" w:hAnsi="Calibri"/>
        </w:rPr>
        <w:t xml:space="preserve">, Amazon AWS, </w:t>
      </w:r>
      <w:proofErr w:type="spellStart"/>
      <w:r w:rsidR="00A733CB">
        <w:rPr>
          <w:rFonts w:ascii="Calibri" w:hAnsi="Calibri"/>
        </w:rPr>
        <w:t>Vercel</w:t>
      </w:r>
      <w:proofErr w:type="spellEnd"/>
    </w:p>
    <w:p w14:paraId="47A63148" w14:textId="095FFEF1" w:rsidR="00CE424B" w:rsidRPr="00A733CB" w:rsidRDefault="00290472">
      <w:pPr>
        <w:rPr>
          <w:rFonts w:ascii="Calibri" w:hAnsi="Calibri"/>
        </w:rPr>
      </w:pPr>
      <w:r>
        <w:rPr>
          <w:rFonts w:ascii="Calibri" w:hAnsi="Calibri"/>
        </w:rPr>
        <w:br/>
      </w:r>
    </w:p>
    <w:p w14:paraId="4DBD6AC7" w14:textId="77777777" w:rsidR="00CE424B" w:rsidRDefault="00290472">
      <w:pPr>
        <w:pBdr>
          <w:bottom w:val="single" w:sz="6" w:space="1" w:color="4472C4"/>
        </w:pBdr>
      </w:pPr>
      <w:r>
        <w:rPr>
          <w:rFonts w:ascii="Calibri" w:hAnsi="Calibri"/>
          <w:b/>
          <w:color w:val="2F5496"/>
          <w:sz w:val="26"/>
        </w:rPr>
        <w:t>ADDITIONAL EXPERIENCE</w:t>
      </w:r>
    </w:p>
    <w:p w14:paraId="76B6230A" w14:textId="77777777" w:rsidR="00CE424B" w:rsidRDefault="00290472">
      <w:pPr>
        <w:tabs>
          <w:tab w:val="right" w:pos="9360"/>
        </w:tabs>
      </w:pPr>
      <w:r>
        <w:rPr>
          <w:rFonts w:ascii="Calibri" w:hAnsi="Calibri"/>
          <w:b/>
        </w:rPr>
        <w:t>Retail Specialist</w:t>
      </w:r>
      <w:r>
        <w:t xml:space="preserve"> | </w:t>
      </w:r>
      <w:r>
        <w:rPr>
          <w:rFonts w:ascii="Calibri" w:hAnsi="Calibri"/>
          <w:i/>
        </w:rPr>
        <w:t>Verizon Wireless</w:t>
      </w:r>
      <w:r>
        <w:tab/>
        <w:t>January 2023 - June 2023</w:t>
      </w:r>
    </w:p>
    <w:p w14:paraId="446B332A" w14:textId="77777777" w:rsidR="00CE424B" w:rsidRDefault="00290472">
      <w:pPr>
        <w:pStyle w:val="ListBullet"/>
      </w:pPr>
      <w:r>
        <w:rPr>
          <w:rFonts w:ascii="Calibri" w:hAnsi="Calibri"/>
        </w:rPr>
        <w:t>Provided technical consultation and support for mobile devices and services</w:t>
      </w:r>
    </w:p>
    <w:p w14:paraId="5F96A7C0" w14:textId="77777777" w:rsidR="00CE424B" w:rsidRDefault="00290472">
      <w:pPr>
        <w:pStyle w:val="ListBullet"/>
      </w:pPr>
      <w:r>
        <w:rPr>
          <w:rFonts w:ascii="Calibri" w:hAnsi="Calibri"/>
        </w:rPr>
        <w:t>Consistently exceeded sales targets through consultative customer engagement</w:t>
      </w:r>
    </w:p>
    <w:p w14:paraId="31AE5442" w14:textId="77777777" w:rsidR="00CE424B" w:rsidRDefault="00290472">
      <w:pPr>
        <w:pStyle w:val="ListBullet"/>
      </w:pPr>
      <w:r>
        <w:rPr>
          <w:rFonts w:ascii="Calibri" w:hAnsi="Calibri"/>
        </w:rPr>
        <w:t>Maintained current knowledge of telecommunications industry trends</w:t>
      </w:r>
    </w:p>
    <w:sectPr w:rsidR="00CE424B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99024">
    <w:abstractNumId w:val="8"/>
  </w:num>
  <w:num w:numId="2" w16cid:durableId="286545938">
    <w:abstractNumId w:val="6"/>
  </w:num>
  <w:num w:numId="3" w16cid:durableId="2029063605">
    <w:abstractNumId w:val="5"/>
  </w:num>
  <w:num w:numId="4" w16cid:durableId="1186476982">
    <w:abstractNumId w:val="4"/>
  </w:num>
  <w:num w:numId="5" w16cid:durableId="804589199">
    <w:abstractNumId w:val="7"/>
  </w:num>
  <w:num w:numId="6" w16cid:durableId="1369380147">
    <w:abstractNumId w:val="3"/>
  </w:num>
  <w:num w:numId="7" w16cid:durableId="472526285">
    <w:abstractNumId w:val="2"/>
  </w:num>
  <w:num w:numId="8" w16cid:durableId="1586064497">
    <w:abstractNumId w:val="1"/>
  </w:num>
  <w:num w:numId="9" w16cid:durableId="168016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68B"/>
    <w:rsid w:val="0015074B"/>
    <w:rsid w:val="00290472"/>
    <w:rsid w:val="0029639D"/>
    <w:rsid w:val="002A1E0E"/>
    <w:rsid w:val="002A20DB"/>
    <w:rsid w:val="002C4F9D"/>
    <w:rsid w:val="00326F90"/>
    <w:rsid w:val="003F1E48"/>
    <w:rsid w:val="0043231B"/>
    <w:rsid w:val="005B4BC7"/>
    <w:rsid w:val="005D1AA2"/>
    <w:rsid w:val="00661310"/>
    <w:rsid w:val="0072413F"/>
    <w:rsid w:val="007355F8"/>
    <w:rsid w:val="007A0417"/>
    <w:rsid w:val="007B41D2"/>
    <w:rsid w:val="00997DA4"/>
    <w:rsid w:val="00A733CB"/>
    <w:rsid w:val="00AA1D8D"/>
    <w:rsid w:val="00AF4ADA"/>
    <w:rsid w:val="00B31A7F"/>
    <w:rsid w:val="00B47730"/>
    <w:rsid w:val="00C22805"/>
    <w:rsid w:val="00CB0664"/>
    <w:rsid w:val="00CE424B"/>
    <w:rsid w:val="00CF331B"/>
    <w:rsid w:val="00FC693F"/>
    <w:rsid w:val="00FE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412B5"/>
  <w14:defaultImageDpi w14:val="300"/>
  <w15:docId w15:val="{52FDFC57-2E13-384C-87DC-169E28DE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733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tucker-honeycutt-1bbb491b6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TuckerHoneycut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phenomenal-dango-1733f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343A7E685354E98955E024C1D23E9" ma:contentTypeVersion="11" ma:contentTypeDescription="Create a new document." ma:contentTypeScope="" ma:versionID="cf04e3e038c29b9ae41a48e30bd1be62">
  <xsd:schema xmlns:xsd="http://www.w3.org/2001/XMLSchema" xmlns:xs="http://www.w3.org/2001/XMLSchema" xmlns:p="http://schemas.microsoft.com/office/2006/metadata/properties" xmlns:ns3="f67910b7-df28-4fe5-aae8-b0e28b817cbd" targetNamespace="http://schemas.microsoft.com/office/2006/metadata/properties" ma:root="true" ma:fieldsID="32cd5c0307870eccf836f17dc46c8051" ns3:_="">
    <xsd:import namespace="f67910b7-df28-4fe5-aae8-b0e28b817cb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10b7-df28-4fe5-aae8-b0e28b817cb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7910b7-df28-4fe5-aae8-b0e28b817cbd" xsi:nil="true"/>
  </documentManagement>
</p:properties>
</file>

<file path=customXml/itemProps1.xml><?xml version="1.0" encoding="utf-8"?>
<ds:datastoreItem xmlns:ds="http://schemas.openxmlformats.org/officeDocument/2006/customXml" ds:itemID="{0CAC4813-DD68-4C74-904A-4DC21C8F03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03DCB1-B247-480F-BDEE-9551705E8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10b7-df28-4fe5-aae8-b0e28b817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45485E-5C8C-4888-928B-81DA63F8807D}">
  <ds:schemaRefs>
    <ds:schemaRef ds:uri="http://schemas.microsoft.com/office/2006/metadata/properties"/>
    <ds:schemaRef ds:uri="http://schemas.microsoft.com/office/infopath/2007/PartnerControls"/>
    <ds:schemaRef ds:uri="f67910b7-df28-4fe5-aae8-b0e28b817c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Tucker Honeycutt</cp:lastModifiedBy>
  <cp:revision>2</cp:revision>
  <dcterms:created xsi:type="dcterms:W3CDTF">2025-01-29T00:21:00Z</dcterms:created>
  <dcterms:modified xsi:type="dcterms:W3CDTF">2025-01-29T00:21:00Z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0x010100CA6343A7E685354E98955E024C1D23E9</vt:lpwstr>
  </property>
</Properties>
</file>