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06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4"/>
        <w:gridCol w:w="990"/>
        <w:gridCol w:w="1980"/>
        <w:gridCol w:w="990"/>
        <w:gridCol w:w="900"/>
        <w:gridCol w:w="810"/>
        <w:gridCol w:w="1260"/>
      </w:tblGrid>
      <w:tr w:rsidR="00880728" w:rsidRPr="00880728" w14:paraId="1E4F9A5A" w14:textId="77777777" w:rsidTr="00880728">
        <w:trPr>
          <w:trHeight w:val="35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84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66878" w14:textId="77777777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8072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24"/>
                <w:sz w:val="28"/>
                <w:szCs w:val="36"/>
              </w:rPr>
              <w:t>Period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84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2BD94" w14:textId="77777777" w:rsidR="00880728" w:rsidRPr="00880728" w:rsidRDefault="00BC1EEC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FFFF" w:themeColor="background1"/>
                        <w:kern w:val="24"/>
                        <w:sz w:val="28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 w:themeColor="background1"/>
                        <w:kern w:val="24"/>
                        <w:sz w:val="28"/>
                        <w:szCs w:val="3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 w:themeColor="background1"/>
                        <w:kern w:val="24"/>
                        <w:sz w:val="28"/>
                        <w:szCs w:val="3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84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FA584" w14:textId="77777777" w:rsidR="00880728" w:rsidRPr="00880728" w:rsidRDefault="00BC1EEC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FFFF" w:themeColor="background1"/>
                        <w:kern w:val="24"/>
                        <w:sz w:val="28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 w:themeColor="background1"/>
                        <w:kern w:val="24"/>
                        <w:sz w:val="28"/>
                        <w:szCs w:val="3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 w:themeColor="background1"/>
                        <w:kern w:val="24"/>
                        <w:sz w:val="28"/>
                        <w:szCs w:val="36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 w:themeColor="background1"/>
                    <w:kern w:val="24"/>
                    <w:sz w:val="28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 w:themeColor="background1"/>
                    <w:kern w:val="24"/>
                    <w:sz w:val="28"/>
                    <w:szCs w:val="36"/>
                  </w:rPr>
                  <m:t>α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 w:themeColor="background1"/>
                    <w:kern w:val="24"/>
                    <w:sz w:val="28"/>
                    <w:szCs w:val="3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 w:themeColor="background1"/>
                    <w:kern w:val="24"/>
                    <w:sz w:val="28"/>
                    <w:szCs w:val="36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 w:themeColor="background1"/>
                    <w:kern w:val="24"/>
                    <w:sz w:val="28"/>
                    <w:szCs w:val="36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 w:themeColor="background1"/>
                    <w:kern w:val="24"/>
                    <w:sz w:val="28"/>
                    <w:szCs w:val="36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 w:themeColor="background1"/>
                    <w:kern w:val="24"/>
                    <w:sz w:val="28"/>
                    <w:szCs w:val="36"/>
                  </w:rPr>
                  <m:t>)</m:t>
                </m:r>
              </m:oMath>
            </m:oMathPara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84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D8F1F" w14:textId="77777777" w:rsidR="00880728" w:rsidRPr="00880728" w:rsidRDefault="00BC1EEC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FFFF" w:themeColor="background1"/>
                        <w:kern w:val="24"/>
                        <w:sz w:val="28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 w:themeColor="background1"/>
                        <w:kern w:val="24"/>
                        <w:sz w:val="28"/>
                        <w:szCs w:val="36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 w:themeColor="background1"/>
                        <w:kern w:val="24"/>
                        <w:sz w:val="28"/>
                        <w:szCs w:val="3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84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86DC1" w14:textId="77777777" w:rsidR="00880728" w:rsidRPr="00880728" w:rsidRDefault="00BC1EEC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FFFFFF" w:themeColor="background1"/>
                      <w:kern w:val="24"/>
                      <w:sz w:val="28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FFFF" w:themeColor="background1"/>
                      <w:kern w:val="24"/>
                      <w:sz w:val="28"/>
                      <w:szCs w:val="36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FFFF" w:themeColor="background1"/>
                      <w:kern w:val="24"/>
                      <w:sz w:val="28"/>
                      <w:szCs w:val="36"/>
                    </w:rPr>
                    <m:t>t</m:t>
                  </m:r>
                </m:sub>
              </m:sSub>
            </m:oMath>
            <w:r w:rsidR="00880728" w:rsidRPr="0088072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24"/>
                <w:position w:val="11"/>
                <w:sz w:val="28"/>
                <w:szCs w:val="36"/>
                <w:vertAlign w:val="superscript"/>
              </w:rPr>
              <w:t>2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84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7689E" w14:textId="77777777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8072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24"/>
                <w:sz w:val="28"/>
                <w:szCs w:val="36"/>
              </w:rPr>
              <w:t>|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FFFFFF" w:themeColor="background1"/>
                      <w:kern w:val="24"/>
                      <w:sz w:val="28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FFFF" w:themeColor="background1"/>
                      <w:kern w:val="24"/>
                      <w:sz w:val="28"/>
                      <w:szCs w:val="36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FFFF" w:themeColor="background1"/>
                      <w:kern w:val="24"/>
                      <w:sz w:val="28"/>
                      <w:szCs w:val="36"/>
                    </w:rPr>
                    <m:t>t</m:t>
                  </m:r>
                </m:sub>
              </m:sSub>
            </m:oMath>
            <w:r w:rsidRPr="0088072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24"/>
                <w:sz w:val="28"/>
                <w:szCs w:val="36"/>
              </w:rPr>
              <w:t>|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84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557A2" w14:textId="46BBBBA3" w:rsidR="00880728" w:rsidRPr="00880728" w:rsidRDefault="00BC1EEC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FFFFFF" w:themeColor="background1"/>
                      <w:kern w:val="24"/>
                      <w:sz w:val="28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FFFF" w:themeColor="background1"/>
                      <w:kern w:val="24"/>
                      <w:sz w:val="28"/>
                      <w:szCs w:val="36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FFFF" w:themeColor="background1"/>
                      <w:kern w:val="24"/>
                      <w:sz w:val="28"/>
                      <w:szCs w:val="36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FFFF" w:themeColor="background1"/>
                      <w:kern w:val="24"/>
                      <w:sz w:val="28"/>
                      <w:szCs w:val="36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 w:themeColor="background1"/>
                  <w:kern w:val="24"/>
                  <w:sz w:val="28"/>
                  <w:szCs w:val="36"/>
                </w:rPr>
                <m:t>|</m:t>
              </m:r>
            </m:oMath>
            <w:r w:rsidR="00880728" w:rsidRPr="0088072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24"/>
                <w:sz w:val="28"/>
                <w:szCs w:val="36"/>
              </w:rPr>
              <w:t xml:space="preserve"> (%)</w:t>
            </w:r>
          </w:p>
        </w:tc>
      </w:tr>
      <w:tr w:rsidR="00880728" w:rsidRPr="00880728" w14:paraId="2133531D" w14:textId="77777777" w:rsidTr="00880728">
        <w:trPr>
          <w:trHeight w:val="345"/>
        </w:trPr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12085" w14:textId="77777777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8072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36"/>
              </w:rPr>
              <w:t>1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98680" w14:textId="77777777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8072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36"/>
              </w:rPr>
              <w:t>120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9C3D3" w14:textId="77777777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8072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36"/>
              </w:rPr>
              <w:t>140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A61FF" w14:textId="77777777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8072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36"/>
              </w:rPr>
              <w:t>-20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8E66A7" w14:textId="02F56C05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</w:p>
        </w:tc>
        <w:tc>
          <w:tcPr>
            <w:tcW w:w="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04E78B" w14:textId="6E606451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336EEE" w14:textId="23116BC7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</w:p>
        </w:tc>
      </w:tr>
      <w:tr w:rsidR="00880728" w:rsidRPr="00880728" w14:paraId="50972E96" w14:textId="77777777" w:rsidTr="00880728">
        <w:trPr>
          <w:trHeight w:val="385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85148" w14:textId="77777777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8072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36"/>
              </w:rPr>
              <w:t>2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31783" w14:textId="77777777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8072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36"/>
              </w:rPr>
              <w:t>140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9ED0E" w14:textId="0698127A" w:rsidR="00880728" w:rsidRPr="00880728" w:rsidRDefault="00C93AF6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</w:rPr>
              <w:t>134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182494" w14:textId="2382B473" w:rsidR="00880728" w:rsidRPr="00880728" w:rsidRDefault="001C4C8F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</w:rPr>
              <w:t>6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00A39" w14:textId="26A07AF4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4F8FC" w14:textId="553D2AD1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60B1F1" w14:textId="7F3CA970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</w:p>
        </w:tc>
      </w:tr>
      <w:tr w:rsidR="00880728" w:rsidRPr="00880728" w14:paraId="700BF025" w14:textId="77777777" w:rsidTr="00880728">
        <w:trPr>
          <w:trHeight w:val="37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307A2" w14:textId="77777777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8072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36"/>
              </w:rPr>
              <w:t>3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8B534" w14:textId="77777777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8072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36"/>
              </w:rPr>
              <w:t>160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C868C" w14:textId="0A5AE329" w:rsidR="00880728" w:rsidRPr="00880728" w:rsidRDefault="00C93AF6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36"/>
              </w:rPr>
              <w:t>135.8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028FF6" w14:textId="6851574C" w:rsidR="00880728" w:rsidRPr="00880728" w:rsidRDefault="001C4C8F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</w:rPr>
              <w:t>24.2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9A7D0" w14:textId="3E8EB887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78910" w14:textId="5A13A430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A214FD" w14:textId="24793C86" w:rsidR="00880728" w:rsidRPr="00880728" w:rsidRDefault="00880728" w:rsidP="0088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</w:p>
        </w:tc>
      </w:tr>
    </w:tbl>
    <w:p w14:paraId="29BEBF6B" w14:textId="0E8CDA5E" w:rsidR="00851EF6" w:rsidRPr="0072500E" w:rsidRDefault="00880728" w:rsidP="00880728">
      <w:pPr>
        <w:pStyle w:val="ListParagraph"/>
        <w:numPr>
          <w:ilvl w:val="0"/>
          <w:numId w:val="3"/>
        </w:numPr>
        <w:spacing w:before="120"/>
        <w:ind w:left="360"/>
        <w:rPr>
          <w:sz w:val="28"/>
        </w:rPr>
      </w:pPr>
      <w:r w:rsidRPr="00880728">
        <w:rPr>
          <w:sz w:val="28"/>
        </w:rPr>
        <w:t>Fill in the blank</w:t>
      </w:r>
    </w:p>
    <w:p w14:paraId="5BC24BB1" w14:textId="5C0785D2" w:rsidR="00880728" w:rsidRPr="0072500E" w:rsidRDefault="00880728" w:rsidP="001C4C8F">
      <w:pPr>
        <w:pStyle w:val="ListParagraph"/>
        <w:numPr>
          <w:ilvl w:val="0"/>
          <w:numId w:val="3"/>
        </w:numPr>
        <w:ind w:left="360"/>
        <w:rPr>
          <w:sz w:val="28"/>
        </w:rPr>
      </w:pPr>
      <w:r w:rsidRPr="00880728">
        <w:rPr>
          <w:sz w:val="28"/>
        </w:rPr>
        <w:t>Fill in the blank</w:t>
      </w:r>
    </w:p>
    <w:p w14:paraId="451B5C44" w14:textId="61082AE3" w:rsidR="00880728" w:rsidRPr="0072500E" w:rsidRDefault="00880728" w:rsidP="00880728">
      <w:pPr>
        <w:pStyle w:val="ListParagraph"/>
        <w:numPr>
          <w:ilvl w:val="0"/>
          <w:numId w:val="3"/>
        </w:numPr>
        <w:ind w:left="360"/>
        <w:rPr>
          <w:sz w:val="28"/>
        </w:rPr>
      </w:pPr>
      <w:r w:rsidRPr="00880728">
        <w:rPr>
          <w:sz w:val="28"/>
        </w:rPr>
        <w:t>Fill in the blank</w:t>
      </w:r>
    </w:p>
    <w:p w14:paraId="747DE588" w14:textId="71937D9B" w:rsidR="00880728" w:rsidRDefault="00880728" w:rsidP="00880728">
      <w:pPr>
        <w:pStyle w:val="ListParagraph"/>
        <w:numPr>
          <w:ilvl w:val="0"/>
          <w:numId w:val="3"/>
        </w:numPr>
        <w:ind w:left="360"/>
        <w:rPr>
          <w:sz w:val="28"/>
        </w:rPr>
      </w:pPr>
      <w:r w:rsidRPr="00880728">
        <w:rPr>
          <w:sz w:val="28"/>
        </w:rPr>
        <w:t>Fill in the blank</w:t>
      </w:r>
    </w:p>
    <w:p w14:paraId="7B30F276" w14:textId="77777777" w:rsidR="0072500E" w:rsidRPr="001C4C8F" w:rsidRDefault="0072500E" w:rsidP="0072500E">
      <w:pPr>
        <w:pStyle w:val="ListParagraph"/>
        <w:ind w:left="360"/>
        <w:rPr>
          <w:sz w:val="28"/>
        </w:rPr>
      </w:pPr>
    </w:p>
    <w:p w14:paraId="2771E903" w14:textId="69056CC9" w:rsidR="00880728" w:rsidRDefault="00880728" w:rsidP="00880728">
      <w:pPr>
        <w:pStyle w:val="ListParagraph"/>
        <w:numPr>
          <w:ilvl w:val="0"/>
          <w:numId w:val="3"/>
        </w:numPr>
        <w:ind w:left="360"/>
        <w:rPr>
          <w:sz w:val="28"/>
        </w:rPr>
      </w:pPr>
      <w:r w:rsidRPr="00880728">
        <w:rPr>
          <w:sz w:val="28"/>
        </w:rPr>
        <w:t xml:space="preserve">Calculate forecast </w:t>
      </w:r>
      <w:proofErr w:type="gramStart"/>
      <w:r w:rsidRPr="00880728">
        <w:rPr>
          <w:sz w:val="28"/>
        </w:rPr>
        <w:t>error</w:t>
      </w:r>
      <w:proofErr w:type="gramEnd"/>
      <w:r w:rsidRPr="00880728">
        <w:rPr>
          <w:sz w:val="28"/>
        </w:rPr>
        <w:t xml:space="preserve"> using MFE</w:t>
      </w:r>
    </w:p>
    <w:p w14:paraId="102B45B8" w14:textId="79B497EC" w:rsidR="00880728" w:rsidRDefault="00F85245" w:rsidP="00880728">
      <w:pPr>
        <w:rPr>
          <w:sz w:val="28"/>
        </w:rPr>
      </w:pPr>
      <w:r>
        <w:rPr>
          <w:sz w:val="28"/>
        </w:rPr>
        <w:t>3.4</w:t>
      </w:r>
    </w:p>
    <w:p w14:paraId="2CDF5014" w14:textId="77777777" w:rsidR="00880728" w:rsidRPr="00880728" w:rsidRDefault="00880728" w:rsidP="00880728">
      <w:pPr>
        <w:rPr>
          <w:sz w:val="4"/>
        </w:rPr>
      </w:pPr>
    </w:p>
    <w:p w14:paraId="3D4C0011" w14:textId="3AA6C135" w:rsidR="00880728" w:rsidRDefault="00880728" w:rsidP="00880728">
      <w:pPr>
        <w:pStyle w:val="ListParagraph"/>
        <w:numPr>
          <w:ilvl w:val="0"/>
          <w:numId w:val="3"/>
        </w:numPr>
        <w:ind w:left="360"/>
        <w:rPr>
          <w:sz w:val="28"/>
        </w:rPr>
      </w:pPr>
      <w:r w:rsidRPr="00880728">
        <w:rPr>
          <w:sz w:val="28"/>
        </w:rPr>
        <w:t>Calculate forecast error using MSE</w:t>
      </w:r>
    </w:p>
    <w:p w14:paraId="6E4A58EF" w14:textId="0C3909C1" w:rsidR="00880728" w:rsidRPr="00880728" w:rsidRDefault="00DF044B" w:rsidP="00880728">
      <w:pPr>
        <w:rPr>
          <w:sz w:val="28"/>
        </w:rPr>
      </w:pPr>
      <w:r>
        <w:rPr>
          <w:sz w:val="28"/>
        </w:rPr>
        <w:t>340.5467</w:t>
      </w:r>
    </w:p>
    <w:p w14:paraId="0B8B5140" w14:textId="09EA36EA" w:rsidR="00880728" w:rsidRDefault="00880728" w:rsidP="00880728">
      <w:pPr>
        <w:pStyle w:val="ListParagraph"/>
        <w:numPr>
          <w:ilvl w:val="0"/>
          <w:numId w:val="3"/>
        </w:numPr>
        <w:ind w:left="360"/>
        <w:rPr>
          <w:sz w:val="28"/>
        </w:rPr>
      </w:pPr>
      <w:r w:rsidRPr="00880728">
        <w:rPr>
          <w:sz w:val="28"/>
        </w:rPr>
        <w:t>Calculate forecast error using MAD</w:t>
      </w:r>
    </w:p>
    <w:p w14:paraId="5BFC1C53" w14:textId="37CC8BCE" w:rsidR="00880728" w:rsidRPr="00FD7FEC" w:rsidRDefault="00FD7FEC" w:rsidP="00FD7FEC">
      <w:pPr>
        <w:rPr>
          <w:sz w:val="28"/>
        </w:rPr>
      </w:pPr>
      <w:r>
        <w:rPr>
          <w:sz w:val="28"/>
        </w:rPr>
        <w:t>16.733</w:t>
      </w:r>
    </w:p>
    <w:p w14:paraId="794972BD" w14:textId="77777777" w:rsidR="00880728" w:rsidRPr="00880728" w:rsidRDefault="00880728" w:rsidP="00880728">
      <w:pPr>
        <w:rPr>
          <w:sz w:val="28"/>
        </w:rPr>
      </w:pPr>
    </w:p>
    <w:p w14:paraId="0BD0AB2D" w14:textId="043C6CF3" w:rsidR="00880728" w:rsidRDefault="00880728" w:rsidP="00880728">
      <w:pPr>
        <w:pStyle w:val="ListParagraph"/>
        <w:numPr>
          <w:ilvl w:val="0"/>
          <w:numId w:val="3"/>
        </w:numPr>
        <w:ind w:left="360"/>
        <w:rPr>
          <w:sz w:val="28"/>
        </w:rPr>
      </w:pPr>
      <w:r w:rsidRPr="00880728">
        <w:rPr>
          <w:sz w:val="28"/>
        </w:rPr>
        <w:t>Calculate forecast error using MAPE</w:t>
      </w:r>
    </w:p>
    <w:p w14:paraId="7D1B0A54" w14:textId="1EC52A7C" w:rsidR="00FD7FEC" w:rsidRPr="00FD7FEC" w:rsidRDefault="002575C4" w:rsidP="00FD7FEC">
      <w:pPr>
        <w:rPr>
          <w:sz w:val="28"/>
        </w:rPr>
      </w:pPr>
      <w:r>
        <w:rPr>
          <w:sz w:val="28"/>
        </w:rPr>
        <w:t>12.03%</w:t>
      </w:r>
    </w:p>
    <w:sectPr w:rsidR="00FD7FEC" w:rsidRPr="00FD7F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A1BDB" w14:textId="77777777" w:rsidR="0000447E" w:rsidRDefault="0000447E" w:rsidP="00E42B60">
      <w:pPr>
        <w:spacing w:after="0" w:line="240" w:lineRule="auto"/>
      </w:pPr>
      <w:r>
        <w:separator/>
      </w:r>
    </w:p>
  </w:endnote>
  <w:endnote w:type="continuationSeparator" w:id="0">
    <w:p w14:paraId="45C6CD3A" w14:textId="77777777" w:rsidR="0000447E" w:rsidRDefault="0000447E" w:rsidP="00E4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44DDA" w14:textId="77777777" w:rsidR="0000447E" w:rsidRDefault="0000447E" w:rsidP="00E42B60">
      <w:pPr>
        <w:spacing w:after="0" w:line="240" w:lineRule="auto"/>
      </w:pPr>
      <w:r>
        <w:separator/>
      </w:r>
    </w:p>
  </w:footnote>
  <w:footnote w:type="continuationSeparator" w:id="0">
    <w:p w14:paraId="4B24F0FF" w14:textId="77777777" w:rsidR="0000447E" w:rsidRDefault="0000447E" w:rsidP="00E4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45F1E" w14:textId="41807B94" w:rsidR="000B0F51" w:rsidRPr="007A7E36" w:rsidRDefault="006B62D6" w:rsidP="007A7E36">
    <w:pPr>
      <w:pStyle w:val="Header"/>
      <w:rPr>
        <w:rFonts w:ascii="Times New Roman" w:hAnsi="Times New Roman" w:cs="Times New Roman"/>
        <w:sz w:val="32"/>
      </w:rPr>
    </w:pPr>
    <w:r w:rsidRPr="007A7E3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168C3F7" wp14:editId="27DF449C">
              <wp:simplePos x="0" y="0"/>
              <wp:positionH relativeFrom="margin">
                <wp:posOffset>3314700</wp:posOffset>
              </wp:positionH>
              <wp:positionV relativeFrom="paragraph">
                <wp:posOffset>-247650</wp:posOffset>
              </wp:positionV>
              <wp:extent cx="2099945" cy="647700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9945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329147" w14:textId="77777777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6DFC339F" w14:textId="1A06AC1E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BC1EEC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8C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1pt;margin-top:-19.5pt;width:165.35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" stroked="f">
              <v:textbox>
                <w:txbxContent>
                  <w:p w14:paraId="4B329147" w14:textId="77777777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6DFC339F" w14:textId="1A06AC1E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BC1EEC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B0F51" w:rsidRPr="007A7E36">
      <w:rPr>
        <w:rFonts w:ascii="Times New Roman" w:hAnsi="Times New Roman" w:cs="Times New Roman"/>
        <w:sz w:val="32"/>
      </w:rPr>
      <w:t xml:space="preserve">In-class </w:t>
    </w:r>
    <w:r w:rsidR="0035114B" w:rsidRPr="007A7E36">
      <w:rPr>
        <w:rFonts w:ascii="Times New Roman" w:hAnsi="Times New Roman" w:cs="Times New Roman"/>
        <w:sz w:val="32"/>
      </w:rPr>
      <w:t>e</w:t>
    </w:r>
    <w:r w:rsidR="000B0F51" w:rsidRPr="007A7E36">
      <w:rPr>
        <w:rFonts w:ascii="Times New Roman" w:hAnsi="Times New Roman" w:cs="Times New Roman"/>
        <w:sz w:val="32"/>
      </w:rPr>
      <w:t xml:space="preserve">xercise: </w:t>
    </w:r>
    <w:r w:rsidR="00EE2F05" w:rsidRPr="007A7E36">
      <w:rPr>
        <w:rFonts w:ascii="Times New Roman" w:hAnsi="Times New Roman" w:cs="Times New Roman"/>
        <w:sz w:val="32"/>
      </w:rPr>
      <w:t>Forecast accuracy</w:t>
    </w:r>
  </w:p>
  <w:p w14:paraId="23011416" w14:textId="7E426FA2" w:rsidR="00E42B60" w:rsidRDefault="00E42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3389"/>
    <w:multiLevelType w:val="hybridMultilevel"/>
    <w:tmpl w:val="A20C0F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230C6"/>
    <w:multiLevelType w:val="hybridMultilevel"/>
    <w:tmpl w:val="8B3AA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80D53"/>
    <w:multiLevelType w:val="hybridMultilevel"/>
    <w:tmpl w:val="A446B54C"/>
    <w:lvl w:ilvl="0" w:tplc="B26A1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385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0F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27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0D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2B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C0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E7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29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438670">
    <w:abstractNumId w:val="2"/>
  </w:num>
  <w:num w:numId="2" w16cid:durableId="171534369">
    <w:abstractNumId w:val="1"/>
  </w:num>
  <w:num w:numId="3" w16cid:durableId="32335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60"/>
    <w:rsid w:val="0000447E"/>
    <w:rsid w:val="000B0F51"/>
    <w:rsid w:val="000C0E48"/>
    <w:rsid w:val="00105ABF"/>
    <w:rsid w:val="001455D7"/>
    <w:rsid w:val="00161C74"/>
    <w:rsid w:val="001759B9"/>
    <w:rsid w:val="001C4C8F"/>
    <w:rsid w:val="001D2D5D"/>
    <w:rsid w:val="00251DF0"/>
    <w:rsid w:val="0025216C"/>
    <w:rsid w:val="002575C4"/>
    <w:rsid w:val="00266A5B"/>
    <w:rsid w:val="00267448"/>
    <w:rsid w:val="0035114B"/>
    <w:rsid w:val="00364E83"/>
    <w:rsid w:val="00430C74"/>
    <w:rsid w:val="0044164A"/>
    <w:rsid w:val="00461AD6"/>
    <w:rsid w:val="00462C21"/>
    <w:rsid w:val="00492826"/>
    <w:rsid w:val="004B05F8"/>
    <w:rsid w:val="004E45D4"/>
    <w:rsid w:val="00577A46"/>
    <w:rsid w:val="005941FB"/>
    <w:rsid w:val="005B1880"/>
    <w:rsid w:val="005D3607"/>
    <w:rsid w:val="005E5FA0"/>
    <w:rsid w:val="005F5C47"/>
    <w:rsid w:val="006B62D6"/>
    <w:rsid w:val="0072500E"/>
    <w:rsid w:val="007A7E36"/>
    <w:rsid w:val="00851EF6"/>
    <w:rsid w:val="008559CE"/>
    <w:rsid w:val="00880728"/>
    <w:rsid w:val="009A06D2"/>
    <w:rsid w:val="009A74A9"/>
    <w:rsid w:val="009E1CD4"/>
    <w:rsid w:val="00A34984"/>
    <w:rsid w:val="00A978CA"/>
    <w:rsid w:val="00AB05FE"/>
    <w:rsid w:val="00AD3048"/>
    <w:rsid w:val="00B64D02"/>
    <w:rsid w:val="00B77885"/>
    <w:rsid w:val="00BC1EEC"/>
    <w:rsid w:val="00BE161C"/>
    <w:rsid w:val="00C42C07"/>
    <w:rsid w:val="00C93AF6"/>
    <w:rsid w:val="00CE7995"/>
    <w:rsid w:val="00D97D67"/>
    <w:rsid w:val="00DF044B"/>
    <w:rsid w:val="00E42B60"/>
    <w:rsid w:val="00E64259"/>
    <w:rsid w:val="00EE2F05"/>
    <w:rsid w:val="00F711F0"/>
    <w:rsid w:val="00F85245"/>
    <w:rsid w:val="00FD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FD7C9"/>
  <w15:docId w15:val="{7B7DDE0F-3EF5-4DF2-993F-987AFD0A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60"/>
  </w:style>
  <w:style w:type="paragraph" w:styleId="Footer">
    <w:name w:val="footer"/>
    <w:basedOn w:val="Normal"/>
    <w:link w:val="Foot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60"/>
  </w:style>
  <w:style w:type="paragraph" w:styleId="NormalWeb">
    <w:name w:val="Normal (Web)"/>
    <w:basedOn w:val="Normal"/>
    <w:uiPriority w:val="99"/>
    <w:semiHidden/>
    <w:unhideWhenUsed/>
    <w:rsid w:val="00EE2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88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299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275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27</cp:revision>
  <dcterms:created xsi:type="dcterms:W3CDTF">2018-07-25T02:20:00Z</dcterms:created>
  <dcterms:modified xsi:type="dcterms:W3CDTF">2025-03-18T15:41:00Z</dcterms:modified>
</cp:coreProperties>
</file>