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A3C7" w14:textId="1E1CE280" w:rsidR="0041606A" w:rsidRPr="0041606A" w:rsidRDefault="0041606A" w:rsidP="00087E20">
      <w:pPr>
        <w:jc w:val="both"/>
      </w:pPr>
      <w:r w:rsidRPr="0041606A">
        <w:rPr>
          <w:b/>
          <w:bCs/>
        </w:rPr>
        <w:t>Programme</w:t>
      </w:r>
      <w:r w:rsidRPr="0041606A">
        <w:t xml:space="preserve">: </w:t>
      </w:r>
      <w:proofErr w:type="spellStart"/>
      <w:r w:rsidRPr="0041606A">
        <w:t>HDip</w:t>
      </w:r>
      <w:proofErr w:type="spellEnd"/>
      <w:r w:rsidRPr="0041606A">
        <w:t xml:space="preserve"> Science in Computing </w:t>
      </w:r>
      <w:r w:rsidR="00420A09">
        <w:t>–</w:t>
      </w:r>
      <w:r w:rsidRPr="0041606A">
        <w:t xml:space="preserve"> Blockchain</w:t>
      </w:r>
      <w:r w:rsidR="00420A09">
        <w:t>, September 2020</w:t>
      </w:r>
    </w:p>
    <w:p w14:paraId="426AC55D" w14:textId="317EB662" w:rsidR="0041606A" w:rsidRDefault="0041606A" w:rsidP="00087E20">
      <w:pPr>
        <w:jc w:val="both"/>
      </w:pPr>
      <w:r w:rsidRPr="0041606A">
        <w:rPr>
          <w:b/>
          <w:bCs/>
        </w:rPr>
        <w:t>Module</w:t>
      </w:r>
      <w:r w:rsidRPr="0041606A">
        <w:t>: Distributed Systems</w:t>
      </w:r>
    </w:p>
    <w:p w14:paraId="6527A4F7" w14:textId="4D723FAB" w:rsidR="00D32EF7" w:rsidRPr="0041606A" w:rsidRDefault="00D32EF7" w:rsidP="00087E20">
      <w:pPr>
        <w:jc w:val="both"/>
      </w:pPr>
      <w:r w:rsidRPr="00D32EF7">
        <w:rPr>
          <w:b/>
          <w:bCs/>
        </w:rPr>
        <w:t>Student Name</w:t>
      </w:r>
      <w:r>
        <w:t>: Tudor Pitulac</w:t>
      </w:r>
    </w:p>
    <w:p w14:paraId="01CDB5A7" w14:textId="77777777" w:rsidR="0041606A" w:rsidRPr="0041606A" w:rsidRDefault="0041606A" w:rsidP="00087E20">
      <w:pPr>
        <w:jc w:val="both"/>
      </w:pPr>
      <w:r w:rsidRPr="0041606A">
        <w:rPr>
          <w:b/>
          <w:bCs/>
        </w:rPr>
        <w:t>Student Number</w:t>
      </w:r>
      <w:r w:rsidRPr="0041606A">
        <w:t>: 20135254</w:t>
      </w:r>
    </w:p>
    <w:p w14:paraId="317CEFB1" w14:textId="0EFDEBAD" w:rsidR="00770AE0" w:rsidRPr="0041606A" w:rsidRDefault="0041606A" w:rsidP="00087E20">
      <w:pPr>
        <w:jc w:val="both"/>
      </w:pPr>
      <w:r w:rsidRPr="0041606A">
        <w:rPr>
          <w:b/>
          <w:bCs/>
        </w:rPr>
        <w:t>CA1</w:t>
      </w:r>
      <w:r w:rsidRPr="0041606A">
        <w:t xml:space="preserve">: </w:t>
      </w:r>
      <w:r w:rsidR="0064031A" w:rsidRPr="0041606A">
        <w:t>Project proposal</w:t>
      </w:r>
    </w:p>
    <w:p w14:paraId="7A15CABF" w14:textId="236A2238" w:rsidR="0041606A" w:rsidRPr="0041606A" w:rsidRDefault="0041606A" w:rsidP="00087E20">
      <w:pPr>
        <w:jc w:val="both"/>
      </w:pPr>
      <w:r w:rsidRPr="0041606A">
        <w:rPr>
          <w:b/>
          <w:bCs/>
        </w:rPr>
        <w:t>Week</w:t>
      </w:r>
      <w:r>
        <w:rPr>
          <w:b/>
          <w:bCs/>
        </w:rPr>
        <w:t>:</w:t>
      </w:r>
      <w:r w:rsidRPr="0041606A">
        <w:t xml:space="preserve"> 9</w:t>
      </w:r>
    </w:p>
    <w:p w14:paraId="4C3CA512" w14:textId="77777777" w:rsidR="0041606A" w:rsidRPr="0041606A" w:rsidRDefault="0041606A" w:rsidP="00087E20">
      <w:pPr>
        <w:jc w:val="both"/>
      </w:pPr>
    </w:p>
    <w:p w14:paraId="0C925942" w14:textId="01C730C7" w:rsidR="0041606A" w:rsidRPr="0041606A" w:rsidRDefault="0041606A" w:rsidP="00087E20">
      <w:pPr>
        <w:jc w:val="both"/>
      </w:pPr>
      <w:r w:rsidRPr="0041606A">
        <w:rPr>
          <w:b/>
          <w:bCs/>
        </w:rPr>
        <w:t>Project title</w:t>
      </w:r>
      <w:r w:rsidRPr="0041606A">
        <w:t>: Using</w:t>
      </w:r>
      <w:r>
        <w:t xml:space="preserve"> </w:t>
      </w:r>
      <w:r w:rsidRPr="0041606A">
        <w:t>Distributed</w:t>
      </w:r>
      <w:r>
        <w:t xml:space="preserve"> </w:t>
      </w:r>
      <w:r w:rsidRPr="0041606A">
        <w:t>Systems</w:t>
      </w:r>
      <w:r>
        <w:t xml:space="preserve"> </w:t>
      </w:r>
      <w:r w:rsidRPr="0041606A">
        <w:t>for</w:t>
      </w:r>
      <w:r>
        <w:t xml:space="preserve"> </w:t>
      </w:r>
      <w:r w:rsidRPr="0041606A">
        <w:t>Smart</w:t>
      </w:r>
      <w:r>
        <w:t xml:space="preserve"> </w:t>
      </w:r>
      <w:r w:rsidRPr="0041606A">
        <w:t>Building</w:t>
      </w:r>
    </w:p>
    <w:p w14:paraId="0C781E01" w14:textId="77777777" w:rsidR="0041606A" w:rsidRDefault="0041606A" w:rsidP="00087E20">
      <w:pPr>
        <w:jc w:val="both"/>
      </w:pPr>
    </w:p>
    <w:p w14:paraId="6DF9CBB9" w14:textId="40DFFE30" w:rsidR="0041606A" w:rsidRPr="0041606A" w:rsidRDefault="0041606A" w:rsidP="00087E20">
      <w:pPr>
        <w:jc w:val="both"/>
        <w:rPr>
          <w:b/>
          <w:bCs/>
        </w:rPr>
      </w:pPr>
      <w:r w:rsidRPr="0041606A">
        <w:rPr>
          <w:b/>
          <w:bCs/>
        </w:rPr>
        <w:t>Overview</w:t>
      </w:r>
    </w:p>
    <w:p w14:paraId="7B319CDB" w14:textId="4D839B7C" w:rsidR="0041606A" w:rsidRDefault="0041606A" w:rsidP="00087E20">
      <w:pPr>
        <w:jc w:val="both"/>
      </w:pPr>
      <w:r>
        <w:t>We are accust</w:t>
      </w:r>
      <w:r w:rsidR="0068717E">
        <w:t>o</w:t>
      </w:r>
      <w:r>
        <w:t xml:space="preserve">med already </w:t>
      </w:r>
      <w:r w:rsidR="00873BE1">
        <w:t>to</w:t>
      </w:r>
      <w:r w:rsidR="0068717E">
        <w:t xml:space="preserve"> numerous </w:t>
      </w:r>
      <w:r w:rsidR="00873BE1">
        <w:t>smart devices</w:t>
      </w:r>
      <w:r w:rsidR="0068717E">
        <w:t xml:space="preserve">. </w:t>
      </w:r>
      <w:r w:rsidR="00087E20">
        <w:t>From smartphones to smart refrigerators, from smartwatches to tablets, from smart vehicles to smart doorbells</w:t>
      </w:r>
      <w:r w:rsidR="00873BE1">
        <w:t>,</w:t>
      </w:r>
      <w:r w:rsidR="00087E20">
        <w:t xml:space="preserve"> we rely on art</w:t>
      </w:r>
      <w:r w:rsidR="00873BE1">
        <w:t>e</w:t>
      </w:r>
      <w:r w:rsidR="00087E20">
        <w:t xml:space="preserve">facts for </w:t>
      </w:r>
      <w:proofErr w:type="gramStart"/>
      <w:r w:rsidR="00087E20">
        <w:t>more or less important</w:t>
      </w:r>
      <w:proofErr w:type="gramEnd"/>
      <w:r w:rsidR="00087E20">
        <w:t xml:space="preserve"> tasks relevant </w:t>
      </w:r>
      <w:r w:rsidR="00873BE1">
        <w:t>to</w:t>
      </w:r>
      <w:r w:rsidR="00087E20">
        <w:t xml:space="preserve"> us in the name of convenience and optimisation. Once the door opened, it become</w:t>
      </w:r>
      <w:r w:rsidR="00873BE1">
        <w:t>s</w:t>
      </w:r>
      <w:r w:rsidR="00087E20">
        <w:t xml:space="preserve"> difficult</w:t>
      </w:r>
      <w:r w:rsidR="00873BE1">
        <w:t>,</w:t>
      </w:r>
      <w:r w:rsidR="00087E20">
        <w:t xml:space="preserve"> if not impossible</w:t>
      </w:r>
      <w:r w:rsidR="00873BE1">
        <w:t>,</w:t>
      </w:r>
      <w:r w:rsidR="00087E20">
        <w:t xml:space="preserve"> to define boundaries for keeping objects outside that area. </w:t>
      </w:r>
    </w:p>
    <w:p w14:paraId="1C66B47D" w14:textId="157D1352" w:rsidR="00087E20" w:rsidRDefault="00087E20" w:rsidP="00087E20">
      <w:pPr>
        <w:jc w:val="both"/>
      </w:pPr>
      <w:r>
        <w:t>The crucial relevance that buildings ha</w:t>
      </w:r>
      <w:r w:rsidR="008B74A2">
        <w:t>ve</w:t>
      </w:r>
      <w:r>
        <w:t xml:space="preserve"> in our lives, together with the high costs </w:t>
      </w:r>
      <w:r w:rsidR="00873BE1">
        <w:t>of creating and using them, quickly created smart buildings' need</w:t>
      </w:r>
      <w:r w:rsidR="008B74A2">
        <w:t>. Any building that has the most important operations automated</w:t>
      </w:r>
      <w:r w:rsidR="008D6B13">
        <w:t xml:space="preserve"> is </w:t>
      </w:r>
      <w:r w:rsidR="00873BE1">
        <w:t xml:space="preserve">a </w:t>
      </w:r>
      <w:r w:rsidR="008D6B13">
        <w:t>smart building.</w:t>
      </w:r>
      <w:r w:rsidR="008B74A2">
        <w:t xml:space="preserve"> You do not need to have a new building to make it smart. You can convert old buildings by adding sensors, connectivity devices etc. </w:t>
      </w:r>
      <w:r w:rsidR="008D6B13">
        <w:t xml:space="preserve">The final goal is to reduce various costs (financial, environmental, etc.) while optimising its usage. </w:t>
      </w:r>
    </w:p>
    <w:p w14:paraId="3D0CE229" w14:textId="3D497E4B" w:rsidR="008D6B13" w:rsidRDefault="008D6B13" w:rsidP="00087E20">
      <w:pPr>
        <w:jc w:val="both"/>
      </w:pPr>
      <w:r>
        <w:t>Among the numerous issues that could be subject to automation in a building, we will concentrate on the following three:</w:t>
      </w:r>
    </w:p>
    <w:p w14:paraId="477ECA94" w14:textId="63822CA7" w:rsidR="008D6B13" w:rsidRDefault="008D6B13" w:rsidP="008D6B13">
      <w:pPr>
        <w:pStyle w:val="ListParagraph"/>
        <w:numPr>
          <w:ilvl w:val="0"/>
          <w:numId w:val="1"/>
        </w:numPr>
        <w:jc w:val="both"/>
      </w:pPr>
      <w:r>
        <w:t>water usage,</w:t>
      </w:r>
    </w:p>
    <w:p w14:paraId="7DB2F45C" w14:textId="24A11138" w:rsidR="008D6B13" w:rsidRDefault="002A4C84" w:rsidP="008D6B13">
      <w:pPr>
        <w:pStyle w:val="ListParagraph"/>
        <w:numPr>
          <w:ilvl w:val="0"/>
          <w:numId w:val="1"/>
        </w:numPr>
        <w:jc w:val="both"/>
      </w:pPr>
      <w:r>
        <w:t>temperature control,</w:t>
      </w:r>
    </w:p>
    <w:p w14:paraId="443C70F0" w14:textId="4FD1CA5B" w:rsidR="008D6B13" w:rsidRDefault="00420A09" w:rsidP="008D6B13">
      <w:pPr>
        <w:pStyle w:val="ListParagraph"/>
        <w:numPr>
          <w:ilvl w:val="0"/>
          <w:numId w:val="1"/>
        </w:numPr>
        <w:jc w:val="both"/>
      </w:pPr>
      <w:r>
        <w:t>fire safety</w:t>
      </w:r>
      <w:r w:rsidR="008D6B13">
        <w:t>.</w:t>
      </w:r>
    </w:p>
    <w:p w14:paraId="7C6EA2B2" w14:textId="417E9B91" w:rsidR="008D6B13" w:rsidRDefault="0041606A" w:rsidP="00087E20">
      <w:pPr>
        <w:jc w:val="both"/>
      </w:pPr>
      <w:r w:rsidRPr="0041606A">
        <w:rPr>
          <w:b/>
          <w:bCs/>
        </w:rPr>
        <w:t>Target Group</w:t>
      </w:r>
    </w:p>
    <w:p w14:paraId="3122DBCC" w14:textId="7ACFAD6C" w:rsidR="001F64AE" w:rsidRDefault="001F64AE" w:rsidP="00087E20">
      <w:pPr>
        <w:jc w:val="both"/>
      </w:pPr>
      <w:r>
        <w:t>In our project</w:t>
      </w:r>
      <w:r w:rsidR="00873BE1">
        <w:t>,</w:t>
      </w:r>
      <w:r>
        <w:t xml:space="preserve"> we will consider smart office buildings. There is a relatively long list of associated stakeholders: owners, management companies, insurance companies, tenants, employees, clients, utilit</w:t>
      </w:r>
      <w:r w:rsidR="00873BE1">
        <w:t>y</w:t>
      </w:r>
      <w:r>
        <w:t xml:space="preserve"> providers, </w:t>
      </w:r>
      <w:r w:rsidR="00F21EAD">
        <w:t xml:space="preserve">security companies, local administration, etc. All these will benefit from having the three mentioned services automated. </w:t>
      </w:r>
    </w:p>
    <w:p w14:paraId="391A082E" w14:textId="71A5E1EA" w:rsidR="00F21EAD" w:rsidRPr="00240238" w:rsidRDefault="00873BE1" w:rsidP="00240238">
      <w:pPr>
        <w:jc w:val="both"/>
      </w:pPr>
      <w:r>
        <w:t>"</w:t>
      </w:r>
      <w:r w:rsidR="00240238" w:rsidRPr="00240238">
        <w:t>Smart building strategies can reduce energy costs, increase the productivity of the facility staff, improve building operations, support sustainability efforts and enhance decision-making across the organi</w:t>
      </w:r>
      <w:r>
        <w:t>s</w:t>
      </w:r>
      <w:r w:rsidR="00240238" w:rsidRPr="00240238">
        <w:t>ation.</w:t>
      </w:r>
      <w:r>
        <w:t>"</w:t>
      </w:r>
      <w:r w:rsidR="00240238">
        <w:rPr>
          <w:rStyle w:val="EndnoteReference"/>
        </w:rPr>
        <w:endnoteReference w:id="1"/>
      </w:r>
    </w:p>
    <w:p w14:paraId="319258B7" w14:textId="77777777" w:rsidR="001F64AE" w:rsidRDefault="001F64AE" w:rsidP="00087E20">
      <w:pPr>
        <w:jc w:val="both"/>
      </w:pPr>
    </w:p>
    <w:p w14:paraId="72599ACE" w14:textId="77777777" w:rsidR="00240238" w:rsidRDefault="0041606A" w:rsidP="00087E20">
      <w:pPr>
        <w:jc w:val="both"/>
      </w:pPr>
      <w:r w:rsidRPr="0041606A">
        <w:rPr>
          <w:b/>
          <w:bCs/>
        </w:rPr>
        <w:t>Functionality</w:t>
      </w:r>
      <w:r w:rsidRPr="0041606A">
        <w:t xml:space="preserve"> </w:t>
      </w:r>
    </w:p>
    <w:p w14:paraId="4E168D24" w14:textId="58A9ECE6" w:rsidR="00240238" w:rsidRPr="006615FF" w:rsidRDefault="00240238" w:rsidP="00240238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6615FF">
        <w:rPr>
          <w:i/>
          <w:iCs/>
        </w:rPr>
        <w:t>Water</w:t>
      </w:r>
    </w:p>
    <w:p w14:paraId="09F21FE8" w14:textId="1DA19531" w:rsidR="00240238" w:rsidRDefault="00240238" w:rsidP="00240238">
      <w:pPr>
        <w:jc w:val="both"/>
      </w:pPr>
      <w:r>
        <w:t xml:space="preserve">Imagine a severely damaged pipe at </w:t>
      </w:r>
      <w:r w:rsidR="00873BE1">
        <w:t>the last level of a tall building, starting to flush water at</w:t>
      </w:r>
      <w:r>
        <w:t xml:space="preserve"> midnight. No floor will remain undamaged until morning without a prompt </w:t>
      </w:r>
      <w:r w:rsidR="00F379AF">
        <w:t xml:space="preserve">and adequate </w:t>
      </w:r>
      <w:r>
        <w:t xml:space="preserve">reaction. </w:t>
      </w:r>
      <w:r w:rsidR="00F379AF">
        <w:t xml:space="preserve">This is an extreme example, but one can consider the money lost </w:t>
      </w:r>
      <w:r w:rsidR="00F379AF" w:rsidRPr="00F379AF">
        <w:t xml:space="preserve">for not so dramatic events. </w:t>
      </w:r>
      <w:r w:rsidR="00873BE1">
        <w:t>"</w:t>
      </w:r>
      <w:r w:rsidR="00F379AF" w:rsidRPr="00F379AF">
        <w:t xml:space="preserve">Even a small or slow leak can waste a lot of water; a </w:t>
      </w:r>
      <w:r w:rsidR="00F379AF" w:rsidRPr="00F379AF">
        <w:lastRenderedPageBreak/>
        <w:t xml:space="preserve">3-millimeter crack in a pipe can waste about 946 </w:t>
      </w:r>
      <w:proofErr w:type="spellStart"/>
      <w:r w:rsidR="00F379AF" w:rsidRPr="00F379AF">
        <w:t>liters</w:t>
      </w:r>
      <w:proofErr w:type="spellEnd"/>
      <w:r w:rsidR="00F379AF" w:rsidRPr="00F379AF">
        <w:t xml:space="preserve"> (250 gallons) of water per day, according to American Water Resources.</w:t>
      </w:r>
      <w:r w:rsidR="00873BE1">
        <w:t>"</w:t>
      </w:r>
      <w:r w:rsidR="00F379AF">
        <w:rPr>
          <w:rStyle w:val="EndnoteReference"/>
        </w:rPr>
        <w:endnoteReference w:id="2"/>
      </w:r>
    </w:p>
    <w:p w14:paraId="3DB67FC1" w14:textId="23DC898D" w:rsidR="00F379AF" w:rsidRPr="00F379AF" w:rsidRDefault="00873BE1" w:rsidP="00240238">
      <w:pPr>
        <w:jc w:val="both"/>
      </w:pPr>
      <w:r>
        <w:t>Suppose an unusually high amount of water is registered by the smart meter comparing with what is expected for a specific moment. In that case</w:t>
      </w:r>
      <w:r w:rsidR="004F71E6">
        <w:t xml:space="preserve">, the system will react to reduce the negative impact of the event. The action goes from alerting the administrators to shutting down the water flow.  </w:t>
      </w:r>
    </w:p>
    <w:p w14:paraId="32BC0A0F" w14:textId="561579C2" w:rsidR="00240238" w:rsidRPr="006615FF" w:rsidRDefault="00B30EE5" w:rsidP="00F379A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6615FF">
        <w:rPr>
          <w:i/>
          <w:iCs/>
        </w:rPr>
        <w:t>Temperature</w:t>
      </w:r>
    </w:p>
    <w:p w14:paraId="5D62A42E" w14:textId="2CF9B0E8" w:rsidR="000E17A9" w:rsidRDefault="000E17A9" w:rsidP="000E17A9">
      <w:pPr>
        <w:jc w:val="both"/>
      </w:pPr>
      <w:r>
        <w:t>Keeping the temperature in a narrow interval known to provide comfort is a very important feature of any building. In a smart building, there is a direct correlation between the number of sensors distributed in a building and the system</w:t>
      </w:r>
      <w:r w:rsidR="00873BE1">
        <w:t>'</w:t>
      </w:r>
      <w:r>
        <w:t xml:space="preserve">s capability to optimise </w:t>
      </w:r>
      <w:r w:rsidR="00873BE1">
        <w:t>energy consumed for delivering the expected values at different moments</w:t>
      </w:r>
      <w:r>
        <w:t xml:space="preserve"> of the day/week. </w:t>
      </w:r>
    </w:p>
    <w:p w14:paraId="3C451794" w14:textId="23E703EE" w:rsidR="000134ED" w:rsidRDefault="000134ED" w:rsidP="000E17A9">
      <w:pPr>
        <w:jc w:val="both"/>
      </w:pPr>
      <w:r>
        <w:t xml:space="preserve">To be efficient, the sensors must offer information not only on the temperature but also on humidity. Moreover, sensors must </w:t>
      </w:r>
      <w:r w:rsidR="00873BE1">
        <w:t>b</w:t>
      </w:r>
      <w:r>
        <w:t>e placed inside the building as well as outside. They read values and send the information to the control system that react</w:t>
      </w:r>
      <w:r w:rsidR="00873BE1">
        <w:t>s</w:t>
      </w:r>
      <w:r>
        <w:t xml:space="preserve"> accordingly.</w:t>
      </w:r>
    </w:p>
    <w:p w14:paraId="11DC9083" w14:textId="031A2708" w:rsidR="000134ED" w:rsidRPr="000134ED" w:rsidRDefault="00873BE1" w:rsidP="000134ED">
      <w:pPr>
        <w:jc w:val="both"/>
      </w:pPr>
      <w:r>
        <w:t>"</w:t>
      </w:r>
      <w:r w:rsidR="000134ED" w:rsidRPr="000134ED">
        <w:t>Smart buildings attract tenants with their lower power and cooling costs, comfortable working environment, and focus on integrated technology. They also allow building owners and managers to maximi</w:t>
      </w:r>
      <w:r>
        <w:t>s</w:t>
      </w:r>
      <w:r w:rsidR="000134ED" w:rsidRPr="000134ED">
        <w:t>e their return on investment by monitoring to be sure all building systems are operating at their peak efficiency.</w:t>
      </w:r>
      <w:r>
        <w:t>"</w:t>
      </w:r>
      <w:r w:rsidR="000134ED">
        <w:rPr>
          <w:rStyle w:val="EndnoteReference"/>
        </w:rPr>
        <w:endnoteReference w:id="3"/>
      </w:r>
    </w:p>
    <w:p w14:paraId="545CF55D" w14:textId="461041F0" w:rsidR="00F379AF" w:rsidRPr="000E17A9" w:rsidRDefault="00F379AF" w:rsidP="000E17A9">
      <w:pPr>
        <w:rPr>
          <w:color w:val="FF0000"/>
        </w:rPr>
      </w:pPr>
    </w:p>
    <w:p w14:paraId="6CDAAABE" w14:textId="001DC7E8" w:rsidR="00240238" w:rsidRPr="006615FF" w:rsidRDefault="00B30EE5" w:rsidP="00F379A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6615FF">
        <w:rPr>
          <w:i/>
          <w:iCs/>
        </w:rPr>
        <w:t>Fire safety</w:t>
      </w:r>
    </w:p>
    <w:p w14:paraId="4F95BB40" w14:textId="725FC9A0" w:rsidR="00240238" w:rsidRPr="00B12A76" w:rsidRDefault="00FA3DF2" w:rsidP="00B12A76">
      <w:pPr>
        <w:jc w:val="both"/>
      </w:pPr>
      <w:r>
        <w:t xml:space="preserve">Fire is the biggest threat </w:t>
      </w:r>
      <w:r w:rsidR="00873BE1">
        <w:t>to</w:t>
      </w:r>
      <w:r>
        <w:t xml:space="preserve"> buildings and the people inside them. That is why f</w:t>
      </w:r>
      <w:r w:rsidR="006615FF">
        <w:t>ire safety features were integrated in</w:t>
      </w:r>
      <w:r w:rsidR="00873BE1">
        <w:t>to</w:t>
      </w:r>
      <w:r w:rsidR="006615FF">
        <w:t xml:space="preserve"> buildings for</w:t>
      </w:r>
      <w:r>
        <w:t xml:space="preserve"> many</w:t>
      </w:r>
      <w:r w:rsidR="006615FF">
        <w:t xml:space="preserve"> centuries. From </w:t>
      </w:r>
      <w:r>
        <w:t>the rudimentary mechanical systems to advanced electric/electronic ones in the 20</w:t>
      </w:r>
      <w:r w:rsidRPr="00FA3DF2">
        <w:rPr>
          <w:vertAlign w:val="superscript"/>
        </w:rPr>
        <w:t>th</w:t>
      </w:r>
      <w:r>
        <w:t xml:space="preserve"> century, people continuously improved the ways to reduce the risk of </w:t>
      </w:r>
      <w:r w:rsidR="00873BE1">
        <w:t xml:space="preserve">a </w:t>
      </w:r>
      <w:r>
        <w:t>blaze. That explain</w:t>
      </w:r>
      <w:r w:rsidR="00873BE1">
        <w:t>s</w:t>
      </w:r>
      <w:r>
        <w:t xml:space="preserve"> the relative</w:t>
      </w:r>
      <w:r w:rsidR="00873BE1">
        <w:t>ly</w:t>
      </w:r>
      <w:r>
        <w:t xml:space="preserve"> slow pace of enhancing these systems comparing with others in the last decades. But </w:t>
      </w:r>
      <w:r w:rsidRPr="00B12A76">
        <w:t xml:space="preserve">the digitalisation offers room for improvement in this respect as well. </w:t>
      </w:r>
    </w:p>
    <w:p w14:paraId="38778CB9" w14:textId="613B771F" w:rsidR="00FA3DF2" w:rsidRPr="00B12A76" w:rsidRDefault="00873BE1" w:rsidP="00B12A76">
      <w:pPr>
        <w:jc w:val="both"/>
      </w:pPr>
      <w:r>
        <w:t>"</w:t>
      </w:r>
      <w:r w:rsidR="00B12A76" w:rsidRPr="00B12A76">
        <w:t>The scalability and modular architecture of digital fire alarm systems have unlocked a new level of fire safety, for instance, by pinpointing the exact location of a triggered smoke detector in an alarm, or by interfacing with public address systems for phased building evacuations</w:t>
      </w:r>
      <w:r w:rsidR="00B12A76">
        <w:t>.</w:t>
      </w:r>
      <w:r>
        <w:t>"</w:t>
      </w:r>
      <w:r w:rsidR="00B12A76">
        <w:rPr>
          <w:rStyle w:val="EndnoteReference"/>
        </w:rPr>
        <w:endnoteReference w:id="4"/>
      </w:r>
    </w:p>
    <w:p w14:paraId="51CA78FA" w14:textId="77777777" w:rsidR="00240238" w:rsidRDefault="00240238" w:rsidP="00087E20">
      <w:pPr>
        <w:jc w:val="both"/>
      </w:pPr>
    </w:p>
    <w:p w14:paraId="311C5334" w14:textId="77777777" w:rsidR="00240238" w:rsidRDefault="00240238" w:rsidP="00087E20">
      <w:pPr>
        <w:jc w:val="both"/>
      </w:pPr>
    </w:p>
    <w:p w14:paraId="74CE5872" w14:textId="37911FCA" w:rsidR="008B74A2" w:rsidRDefault="008B74A2" w:rsidP="00087E20">
      <w:pPr>
        <w:jc w:val="both"/>
      </w:pPr>
    </w:p>
    <w:p w14:paraId="557D6452" w14:textId="65CD563C" w:rsidR="00240238" w:rsidRPr="00240238" w:rsidRDefault="00240238" w:rsidP="00087E20">
      <w:pPr>
        <w:jc w:val="both"/>
        <w:rPr>
          <w:u w:val="single"/>
        </w:rPr>
      </w:pPr>
      <w:r w:rsidRPr="00240238">
        <w:rPr>
          <w:u w:val="single"/>
        </w:rPr>
        <w:t>Reference</w:t>
      </w:r>
      <w:r>
        <w:rPr>
          <w:u w:val="single"/>
        </w:rPr>
        <w:t>s</w:t>
      </w:r>
    </w:p>
    <w:p w14:paraId="1EEC5203" w14:textId="6FA15512" w:rsidR="008B74A2" w:rsidRDefault="0052056F" w:rsidP="00087E20">
      <w:pPr>
        <w:jc w:val="both"/>
      </w:pPr>
      <w:hyperlink r:id="rId8" w:history="1">
        <w:r w:rsidR="008B74A2" w:rsidRPr="00F47B3A">
          <w:rPr>
            <w:rStyle w:val="Hyperlink"/>
          </w:rPr>
          <w:t>https://www.rcrwireless.com/20160725/business/smart-building-tag31-tag99</w:t>
        </w:r>
      </w:hyperlink>
      <w:r w:rsidR="008B74A2">
        <w:t xml:space="preserve"> accessed on March 20</w:t>
      </w:r>
      <w:r w:rsidR="008B74A2" w:rsidRPr="008B74A2">
        <w:rPr>
          <w:vertAlign w:val="superscript"/>
        </w:rPr>
        <w:t>th</w:t>
      </w:r>
      <w:r w:rsidR="008B74A2">
        <w:t xml:space="preserve">, 2021, </w:t>
      </w:r>
      <w:r w:rsidR="00420A09">
        <w:t>0</w:t>
      </w:r>
      <w:r w:rsidR="00240238">
        <w:t>8</w:t>
      </w:r>
      <w:r w:rsidR="008B74A2">
        <w:t xml:space="preserve">:30 </w:t>
      </w:r>
      <w:r w:rsidR="00240238">
        <w:t>A</w:t>
      </w:r>
      <w:r w:rsidR="008B74A2">
        <w:t>M</w:t>
      </w:r>
    </w:p>
    <w:p w14:paraId="137445B6" w14:textId="71CC7538" w:rsidR="00240238" w:rsidRDefault="0052056F" w:rsidP="00087E20">
      <w:pPr>
        <w:jc w:val="both"/>
      </w:pPr>
      <w:hyperlink r:id="rId9" w:history="1">
        <w:r w:rsidR="00240238" w:rsidRPr="00186BC7">
          <w:rPr>
            <w:rStyle w:val="Hyperlink"/>
          </w:rPr>
          <w:t>https://edition.cnn.com/2021/03/15/tech/ai-water-meter-wint-spc-intl/index.html</w:t>
        </w:r>
      </w:hyperlink>
      <w:r w:rsidR="00240238">
        <w:t xml:space="preserve"> accessed on March 20</w:t>
      </w:r>
      <w:r w:rsidR="00240238" w:rsidRPr="008B74A2">
        <w:rPr>
          <w:vertAlign w:val="superscript"/>
        </w:rPr>
        <w:t>th</w:t>
      </w:r>
      <w:r w:rsidR="00240238">
        <w:t>, 2021, 11:00 PM</w:t>
      </w:r>
    </w:p>
    <w:p w14:paraId="4BB9EB51" w14:textId="70FE15AC" w:rsidR="002A4C84" w:rsidRDefault="0052056F" w:rsidP="00087E20">
      <w:pPr>
        <w:jc w:val="both"/>
      </w:pPr>
      <w:hyperlink r:id="rId10" w:history="1">
        <w:r w:rsidR="002A4C84" w:rsidRPr="00186BC7">
          <w:rPr>
            <w:rStyle w:val="Hyperlink"/>
          </w:rPr>
          <w:t>https://www.trueoccupancy.com/smart-building-guide</w:t>
        </w:r>
      </w:hyperlink>
      <w:r w:rsidR="002A4C84">
        <w:t xml:space="preserve"> </w:t>
      </w:r>
    </w:p>
    <w:p w14:paraId="3019AE46" w14:textId="46B1979F" w:rsidR="002A4C84" w:rsidRDefault="002A4C84" w:rsidP="002A4C84">
      <w:pPr>
        <w:jc w:val="both"/>
      </w:pPr>
      <w:r>
        <w:lastRenderedPageBreak/>
        <w:t>accessed on March 20</w:t>
      </w:r>
      <w:r w:rsidRPr="008B74A2">
        <w:rPr>
          <w:vertAlign w:val="superscript"/>
        </w:rPr>
        <w:t>th</w:t>
      </w:r>
      <w:r>
        <w:t>, 2021, 16:30 PM</w:t>
      </w:r>
    </w:p>
    <w:p w14:paraId="26128C46" w14:textId="025FDE75" w:rsidR="00420A09" w:rsidRDefault="0052056F" w:rsidP="002A4C84">
      <w:pPr>
        <w:jc w:val="both"/>
      </w:pPr>
      <w:hyperlink r:id="rId11" w:anchor=":~:text=Temperature%20monitoring%20in%20smart%20buildings&amp;text=Room%20Alert%20provides%20far%20greater,an%20area%20in%20the%20building" w:history="1">
        <w:r w:rsidR="00420A09" w:rsidRPr="00186BC7">
          <w:rPr>
            <w:rStyle w:val="Hyperlink"/>
          </w:rPr>
          <w:t>https://avtech.com/articles/6599/environment-monitoring-smart-buildings-room-alert/#:~:text=Temperature%20monitoring%20in%20smart%20buildings&amp;text=Room%20Alert%20provides%20far%20greater,an%20area%20in%20the%20building</w:t>
        </w:r>
      </w:hyperlink>
      <w:r w:rsidR="00420A09" w:rsidRPr="00420A09">
        <w:t>.</w:t>
      </w:r>
    </w:p>
    <w:p w14:paraId="2C900C82" w14:textId="529ED308" w:rsidR="00420A09" w:rsidRDefault="00420A09" w:rsidP="00420A09">
      <w:pPr>
        <w:jc w:val="both"/>
      </w:pPr>
      <w:r>
        <w:t>accessed on March 21</w:t>
      </w:r>
      <w:r>
        <w:rPr>
          <w:vertAlign w:val="superscript"/>
        </w:rPr>
        <w:t>st</w:t>
      </w:r>
      <w:r>
        <w:t>, 2021, 08:30 PM</w:t>
      </w:r>
    </w:p>
    <w:bookmarkStart w:id="0" w:name="_Hlk67339233"/>
    <w:p w14:paraId="3A151519" w14:textId="641E1864" w:rsidR="00420A09" w:rsidRDefault="00420A09" w:rsidP="002A4C84">
      <w:pPr>
        <w:jc w:val="both"/>
      </w:pPr>
      <w:r>
        <w:fldChar w:fldCharType="begin"/>
      </w:r>
      <w:r>
        <w:instrText xml:space="preserve"> HYPERLINK "</w:instrText>
      </w:r>
      <w:r w:rsidRPr="00420A09">
        <w:instrText>https://www.asadria.com/en/fire-safety-all-set-to-modernize-as-smart-buildings-become-popular/</w:instrText>
      </w:r>
      <w:r>
        <w:instrText xml:space="preserve">" </w:instrText>
      </w:r>
      <w:r>
        <w:fldChar w:fldCharType="separate"/>
      </w:r>
      <w:r w:rsidRPr="00186BC7">
        <w:rPr>
          <w:rStyle w:val="Hyperlink"/>
        </w:rPr>
        <w:t>https://www.asadria.com/en/fire-safety-all-set-to-modernize-as-smart-buildings-become-popular/</w:t>
      </w:r>
      <w:r>
        <w:fldChar w:fldCharType="end"/>
      </w:r>
    </w:p>
    <w:bookmarkEnd w:id="0"/>
    <w:p w14:paraId="1B497FBD" w14:textId="464BE3A6" w:rsidR="00420A09" w:rsidRDefault="00420A09" w:rsidP="00420A09">
      <w:pPr>
        <w:jc w:val="both"/>
      </w:pPr>
      <w:r>
        <w:t>accessed on March 21</w:t>
      </w:r>
      <w:r w:rsidRPr="00420A09">
        <w:rPr>
          <w:vertAlign w:val="superscript"/>
        </w:rPr>
        <w:t>st</w:t>
      </w:r>
      <w:r>
        <w:t>, 2021, 10:00 PM</w:t>
      </w:r>
    </w:p>
    <w:p w14:paraId="5E925D7F" w14:textId="77777777" w:rsidR="002A4C84" w:rsidRPr="0041606A" w:rsidRDefault="002A4C84" w:rsidP="00087E20">
      <w:pPr>
        <w:jc w:val="both"/>
      </w:pPr>
    </w:p>
    <w:sectPr w:rsidR="002A4C84" w:rsidRPr="00416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873D9" w14:textId="77777777" w:rsidR="0052056F" w:rsidRDefault="0052056F" w:rsidP="00240238">
      <w:pPr>
        <w:spacing w:after="0"/>
      </w:pPr>
      <w:r>
        <w:separator/>
      </w:r>
    </w:p>
  </w:endnote>
  <w:endnote w:type="continuationSeparator" w:id="0">
    <w:p w14:paraId="55FD9405" w14:textId="77777777" w:rsidR="0052056F" w:rsidRDefault="0052056F" w:rsidP="00240238">
      <w:pPr>
        <w:spacing w:after="0"/>
      </w:pPr>
      <w:r>
        <w:continuationSeparator/>
      </w:r>
    </w:p>
  </w:endnote>
  <w:endnote w:id="1">
    <w:p w14:paraId="7232B329" w14:textId="4C5D9233" w:rsidR="00240238" w:rsidRPr="00240238" w:rsidRDefault="00240238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240238">
          <w:rPr>
            <w:rStyle w:val="Hyperlink"/>
          </w:rPr>
          <w:t>https://www.rcrwireless.com/20160725/business/smart-building-tag31-tag99</w:t>
        </w:r>
      </w:hyperlink>
    </w:p>
  </w:endnote>
  <w:endnote w:id="2">
    <w:p w14:paraId="70B8AE59" w14:textId="0A8CF3EB" w:rsidR="00F379AF" w:rsidRPr="00F379AF" w:rsidRDefault="00F379AF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186BC7">
          <w:rPr>
            <w:rStyle w:val="Hyperlink"/>
          </w:rPr>
          <w:t>https://edition.cnn.com/2021/03/15/tech/ai-water-meter-wint-spc-intl/index.html</w:t>
        </w:r>
      </w:hyperlink>
    </w:p>
  </w:endnote>
  <w:endnote w:id="3">
    <w:p w14:paraId="733E9BE2" w14:textId="49FF1B8B" w:rsidR="000134ED" w:rsidRPr="00FA3DF2" w:rsidRDefault="000134ED" w:rsidP="00FA3DF2">
      <w:pPr>
        <w:jc w:val="both"/>
      </w:pPr>
      <w:r>
        <w:rPr>
          <w:rStyle w:val="EndnoteReference"/>
        </w:rPr>
        <w:endnoteRef/>
      </w:r>
      <w:r>
        <w:t xml:space="preserve"> </w:t>
      </w:r>
      <w:hyperlink r:id="rId3" w:anchor=":~:text=Temperature%20monitoring%20in%20smart%20buildings&amp;text=Room%20Alert%20provides%20far%20greater,an%20area%20in%20the%20building" w:history="1">
        <w:r w:rsidRPr="00186BC7">
          <w:rPr>
            <w:rStyle w:val="Hyperlink"/>
          </w:rPr>
          <w:t>https://avtech.com/articles/6599/environment-monitoring-smart-buildings-room-alert/#:~:text=Temperature%20monitoring%20in%20smart%20buildings&amp;text=Room%20Alert%20provides%20far%20greater,an%20area%20in%20the%20building</w:t>
        </w:r>
      </w:hyperlink>
      <w:r w:rsidRPr="00420A09">
        <w:t>.</w:t>
      </w:r>
    </w:p>
  </w:endnote>
  <w:endnote w:id="4">
    <w:p w14:paraId="6C3178FC" w14:textId="301D9FDD" w:rsidR="00B12A76" w:rsidRPr="00B12A76" w:rsidRDefault="00B12A76" w:rsidP="00B12A76">
      <w:pPr>
        <w:jc w:val="both"/>
      </w:pPr>
      <w:r>
        <w:rPr>
          <w:rStyle w:val="EndnoteReference"/>
        </w:rPr>
        <w:endnoteRef/>
      </w:r>
      <w:r>
        <w:t xml:space="preserve"> </w:t>
      </w:r>
      <w:hyperlink r:id="rId4" w:history="1">
        <w:r w:rsidRPr="00186BC7">
          <w:rPr>
            <w:rStyle w:val="Hyperlink"/>
          </w:rPr>
          <w:t>https://www.asadria.com/en/fire-safety-all-set-to-modernize-as-smart-buildings-become-popular/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04679" w14:textId="77777777" w:rsidR="0052056F" w:rsidRDefault="0052056F" w:rsidP="00240238">
      <w:pPr>
        <w:spacing w:after="0"/>
      </w:pPr>
      <w:r>
        <w:separator/>
      </w:r>
    </w:p>
  </w:footnote>
  <w:footnote w:type="continuationSeparator" w:id="0">
    <w:p w14:paraId="3964D88F" w14:textId="77777777" w:rsidR="0052056F" w:rsidRDefault="0052056F" w:rsidP="002402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461"/>
    <w:multiLevelType w:val="hybridMultilevel"/>
    <w:tmpl w:val="70BC760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9E2"/>
    <w:multiLevelType w:val="hybridMultilevel"/>
    <w:tmpl w:val="A45E4A7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MgMCEyNTMwszcyUdpeDU4uLM/DyQApNaAHJdSzksAAAA"/>
  </w:docVars>
  <w:rsids>
    <w:rsidRoot w:val="00033883"/>
    <w:rsid w:val="000134ED"/>
    <w:rsid w:val="00033883"/>
    <w:rsid w:val="00087E20"/>
    <w:rsid w:val="000E17A9"/>
    <w:rsid w:val="001F64AE"/>
    <w:rsid w:val="00240238"/>
    <w:rsid w:val="002A4C84"/>
    <w:rsid w:val="0041606A"/>
    <w:rsid w:val="00420A09"/>
    <w:rsid w:val="004F71E6"/>
    <w:rsid w:val="0052056F"/>
    <w:rsid w:val="005C7D25"/>
    <w:rsid w:val="0064031A"/>
    <w:rsid w:val="006615FF"/>
    <w:rsid w:val="0068717E"/>
    <w:rsid w:val="006A1C14"/>
    <w:rsid w:val="00770AE0"/>
    <w:rsid w:val="00873BE1"/>
    <w:rsid w:val="008B74A2"/>
    <w:rsid w:val="008D6B13"/>
    <w:rsid w:val="009E6E31"/>
    <w:rsid w:val="00B12A76"/>
    <w:rsid w:val="00B30EE5"/>
    <w:rsid w:val="00B3351F"/>
    <w:rsid w:val="00D32EF7"/>
    <w:rsid w:val="00DA196E"/>
    <w:rsid w:val="00EC7286"/>
    <w:rsid w:val="00F21EAD"/>
    <w:rsid w:val="00F379AF"/>
    <w:rsid w:val="00F56FF2"/>
    <w:rsid w:val="00FA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723E"/>
  <w15:chartTrackingRefBased/>
  <w15:docId w15:val="{4D309ECA-4AF8-4C42-BA04-6F87B7EB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31"/>
    <w:pPr>
      <w:spacing w:line="240" w:lineRule="auto"/>
      <w:contextualSpacing/>
    </w:pPr>
    <w:rPr>
      <w:rFonts w:ascii="Segoe UI" w:hAnsi="Segoe UI"/>
      <w:sz w:val="24"/>
    </w:rPr>
  </w:style>
  <w:style w:type="paragraph" w:styleId="Heading2">
    <w:name w:val="heading 2"/>
    <w:basedOn w:val="Normal"/>
    <w:link w:val="Heading2Char"/>
    <w:uiPriority w:val="9"/>
    <w:qFormat/>
    <w:rsid w:val="0041606A"/>
    <w:pPr>
      <w:spacing w:before="100" w:beforeAutospacing="1" w:after="100" w:afterAutospacing="1"/>
      <w:contextualSpacing w:val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31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4031A"/>
    <w:rPr>
      <w:b/>
      <w:bCs/>
    </w:rPr>
  </w:style>
  <w:style w:type="paragraph" w:customStyle="1" w:styleId="Default">
    <w:name w:val="Default"/>
    <w:rsid w:val="004160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606A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js-path-segment">
    <w:name w:val="js-path-segment"/>
    <w:basedOn w:val="DefaultParagraphFont"/>
    <w:rsid w:val="0041606A"/>
  </w:style>
  <w:style w:type="character" w:styleId="Hyperlink">
    <w:name w:val="Hyperlink"/>
    <w:basedOn w:val="DefaultParagraphFont"/>
    <w:uiPriority w:val="99"/>
    <w:unhideWhenUsed/>
    <w:rsid w:val="004160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4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6B13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023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238"/>
    <w:rPr>
      <w:rFonts w:ascii="Segoe UI" w:hAnsi="Segoe U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2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crwireless.com/20160725/business/smart-building-tag31-tag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vtech.com/articles/6599/environment-monitoring-smart-buildings-room-aler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rueoccupancy.com/smart-building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ition.cnn.com/2021/03/15/tech/ai-water-meter-wint-spc-intl/index.html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vtech.com/articles/6599/environment-monitoring-smart-buildings-room-alert/" TargetMode="External"/><Relationship Id="rId2" Type="http://schemas.openxmlformats.org/officeDocument/2006/relationships/hyperlink" Target="https://edition.cnn.com/2021/03/15/tech/ai-water-meter-wint-spc-intl/index.html" TargetMode="External"/><Relationship Id="rId1" Type="http://schemas.openxmlformats.org/officeDocument/2006/relationships/hyperlink" Target="https://www.rcrwireless.com/20160725/business/smart-building-tag31-tag99" TargetMode="External"/><Relationship Id="rId4" Type="http://schemas.openxmlformats.org/officeDocument/2006/relationships/hyperlink" Target="https://www.asadria.com/en/fire-safety-all-set-to-modernize-as-smart-buildings-become-popul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6F662-87B6-4F38-9898-7501E227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Pitulac</dc:creator>
  <cp:keywords/>
  <dc:description/>
  <cp:lastModifiedBy>Tudor Pitulac</cp:lastModifiedBy>
  <cp:revision>11</cp:revision>
  <dcterms:created xsi:type="dcterms:W3CDTF">2021-03-20T15:11:00Z</dcterms:created>
  <dcterms:modified xsi:type="dcterms:W3CDTF">2021-03-23T09:41:00Z</dcterms:modified>
</cp:coreProperties>
</file>