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C254C" w14:textId="77777777" w:rsidR="00D75FE3" w:rsidRPr="00D75FE3" w:rsidRDefault="00D75FE3" w:rsidP="00D75FE3">
      <w:pPr>
        <w:jc w:val="both"/>
        <w:rPr>
          <w:lang w:val="ro-RO"/>
        </w:rPr>
      </w:pPr>
      <w:r w:rsidRPr="00D75FE3">
        <w:rPr>
          <w:lang w:val="ro-RO"/>
        </w:rPr>
        <w:t>Universitatea Dunărea de Jos</w:t>
      </w:r>
    </w:p>
    <w:p w14:paraId="621FB471" w14:textId="77777777" w:rsidR="00D75FE3" w:rsidRPr="00D75FE3" w:rsidRDefault="00D75FE3" w:rsidP="00D75FE3">
      <w:pPr>
        <w:jc w:val="both"/>
        <w:rPr>
          <w:lang w:val="ro-RO"/>
        </w:rPr>
      </w:pPr>
      <w:r w:rsidRPr="00D75FE3">
        <w:rPr>
          <w:lang w:val="ro-RO"/>
        </w:rPr>
        <w:t>Facultatea de Automatică și Calculatoare</w:t>
      </w:r>
    </w:p>
    <w:p w14:paraId="755A391A" w14:textId="77777777" w:rsidR="00D75FE3" w:rsidRPr="00D75FE3" w:rsidRDefault="00D75FE3" w:rsidP="00D75FE3">
      <w:pPr>
        <w:jc w:val="both"/>
        <w:rPr>
          <w:lang w:val="ro-RO"/>
        </w:rPr>
      </w:pPr>
    </w:p>
    <w:p w14:paraId="214D836C" w14:textId="77777777" w:rsidR="00D75FE3" w:rsidRPr="00D75FE3" w:rsidRDefault="00D75FE3" w:rsidP="00D75FE3">
      <w:pPr>
        <w:jc w:val="both"/>
        <w:rPr>
          <w:lang w:val="ro-RO"/>
        </w:rPr>
      </w:pPr>
    </w:p>
    <w:p w14:paraId="3ED34440" w14:textId="77777777" w:rsidR="00D75FE3" w:rsidRPr="00D75FE3" w:rsidRDefault="00D75FE3" w:rsidP="00D75FE3">
      <w:pPr>
        <w:jc w:val="both"/>
        <w:rPr>
          <w:lang w:val="ro-RO"/>
        </w:rPr>
      </w:pPr>
    </w:p>
    <w:p w14:paraId="35B78C25" w14:textId="77777777" w:rsidR="00D75FE3" w:rsidRPr="00D75FE3" w:rsidRDefault="00D75FE3" w:rsidP="00D75FE3">
      <w:pPr>
        <w:jc w:val="both"/>
        <w:rPr>
          <w:lang w:val="ro-RO"/>
        </w:rPr>
      </w:pPr>
    </w:p>
    <w:p w14:paraId="5D8005BB" w14:textId="77777777" w:rsidR="00D75FE3" w:rsidRPr="00D75FE3" w:rsidRDefault="00D75FE3" w:rsidP="00D75FE3">
      <w:pPr>
        <w:jc w:val="both"/>
        <w:rPr>
          <w:lang w:val="ro-RO"/>
        </w:rPr>
      </w:pPr>
    </w:p>
    <w:p w14:paraId="332FC3A5" w14:textId="77777777" w:rsidR="00D75FE3" w:rsidRPr="00D75FE3" w:rsidRDefault="00D75FE3" w:rsidP="00D75FE3">
      <w:pPr>
        <w:jc w:val="both"/>
        <w:rPr>
          <w:lang w:val="ro-RO"/>
        </w:rPr>
      </w:pPr>
    </w:p>
    <w:p w14:paraId="7A797F14" w14:textId="77777777" w:rsidR="00D75FE3" w:rsidRPr="00D75FE3" w:rsidRDefault="00D75FE3" w:rsidP="00D75FE3">
      <w:pPr>
        <w:jc w:val="both"/>
        <w:rPr>
          <w:lang w:val="ro-RO"/>
        </w:rPr>
      </w:pPr>
    </w:p>
    <w:p w14:paraId="5D882CF9" w14:textId="77777777" w:rsidR="00D75FE3" w:rsidRPr="00D75FE3" w:rsidRDefault="00D75FE3" w:rsidP="00D75FE3">
      <w:pPr>
        <w:pStyle w:val="Title"/>
        <w:jc w:val="center"/>
        <w:rPr>
          <w:lang w:val="ro-RO"/>
        </w:rPr>
      </w:pPr>
      <w:r w:rsidRPr="00D75FE3">
        <w:rPr>
          <w:lang w:val="ro-RO"/>
        </w:rPr>
        <w:t>Proiect</w:t>
      </w:r>
    </w:p>
    <w:p w14:paraId="4C323BE0" w14:textId="2D4D13B3" w:rsidR="00D75FE3" w:rsidRPr="00D75FE3" w:rsidRDefault="004E5904" w:rsidP="00D75FE3">
      <w:pPr>
        <w:pStyle w:val="Title"/>
        <w:jc w:val="center"/>
        <w:rPr>
          <w:lang w:val="ro-RO"/>
        </w:rPr>
      </w:pPr>
      <w:r>
        <w:rPr>
          <w:lang w:val="ro-RO"/>
        </w:rPr>
        <w:t>ISI</w:t>
      </w:r>
    </w:p>
    <w:p w14:paraId="3E2FDE09" w14:textId="77777777" w:rsidR="00D75FE3" w:rsidRPr="00D75FE3" w:rsidRDefault="00D75FE3" w:rsidP="00D75FE3">
      <w:pPr>
        <w:jc w:val="both"/>
        <w:rPr>
          <w:lang w:val="ro-RO"/>
        </w:rPr>
      </w:pPr>
    </w:p>
    <w:p w14:paraId="4D65DB0E" w14:textId="77777777" w:rsidR="00D75FE3" w:rsidRPr="00D75FE3" w:rsidRDefault="00D75FE3" w:rsidP="00D75FE3">
      <w:pPr>
        <w:jc w:val="both"/>
        <w:rPr>
          <w:lang w:val="ro-RO"/>
        </w:rPr>
      </w:pPr>
    </w:p>
    <w:p w14:paraId="07207105" w14:textId="77777777" w:rsidR="00D75FE3" w:rsidRPr="00D75FE3" w:rsidRDefault="00D75FE3" w:rsidP="00D75FE3">
      <w:pPr>
        <w:jc w:val="both"/>
        <w:rPr>
          <w:lang w:val="ro-RO"/>
        </w:rPr>
      </w:pPr>
    </w:p>
    <w:p w14:paraId="6A6F241A" w14:textId="77777777" w:rsidR="00D75FE3" w:rsidRPr="00D75FE3" w:rsidRDefault="00D75FE3" w:rsidP="00D75FE3">
      <w:pPr>
        <w:jc w:val="both"/>
        <w:rPr>
          <w:lang w:val="ro-RO"/>
        </w:rPr>
      </w:pPr>
    </w:p>
    <w:p w14:paraId="6BB32B1F" w14:textId="77777777" w:rsidR="00D75FE3" w:rsidRPr="00D75FE3" w:rsidRDefault="00D75FE3" w:rsidP="00D75FE3">
      <w:pPr>
        <w:jc w:val="both"/>
        <w:rPr>
          <w:lang w:val="ro-RO"/>
        </w:rPr>
      </w:pPr>
    </w:p>
    <w:p w14:paraId="029C7E6C" w14:textId="77777777" w:rsidR="00D75FE3" w:rsidRPr="00D75FE3" w:rsidRDefault="00D75FE3" w:rsidP="00D75FE3">
      <w:pPr>
        <w:jc w:val="both"/>
        <w:rPr>
          <w:lang w:val="ro-RO"/>
        </w:rPr>
      </w:pPr>
    </w:p>
    <w:p w14:paraId="48AAB227" w14:textId="77777777" w:rsidR="00D75FE3" w:rsidRPr="00D75FE3" w:rsidRDefault="00D75FE3" w:rsidP="00D75FE3">
      <w:pPr>
        <w:jc w:val="both"/>
        <w:rPr>
          <w:lang w:val="ro-RO"/>
        </w:rPr>
      </w:pPr>
    </w:p>
    <w:p w14:paraId="57814F7F" w14:textId="77777777" w:rsidR="00D75FE3" w:rsidRPr="00D75FE3" w:rsidRDefault="00D75FE3" w:rsidP="00D75FE3">
      <w:pPr>
        <w:jc w:val="both"/>
        <w:rPr>
          <w:lang w:val="ro-RO"/>
        </w:rPr>
      </w:pPr>
    </w:p>
    <w:p w14:paraId="16D39700" w14:textId="77777777" w:rsidR="00D75FE3" w:rsidRDefault="00D75FE3" w:rsidP="00D75FE3">
      <w:pPr>
        <w:jc w:val="both"/>
        <w:rPr>
          <w:lang w:val="ro-RO"/>
        </w:rPr>
      </w:pPr>
    </w:p>
    <w:p w14:paraId="6E57B12B" w14:textId="77777777" w:rsidR="004E2237" w:rsidRPr="00D75FE3" w:rsidRDefault="004E2237" w:rsidP="00D75FE3">
      <w:pPr>
        <w:jc w:val="both"/>
        <w:rPr>
          <w:lang w:val="ro-RO"/>
        </w:rPr>
      </w:pPr>
    </w:p>
    <w:p w14:paraId="4E54A900" w14:textId="2A94E0A2" w:rsidR="00D75FE3" w:rsidRPr="00D75FE3" w:rsidRDefault="00D75FE3" w:rsidP="00D75FE3">
      <w:pPr>
        <w:jc w:val="both"/>
        <w:rPr>
          <w:lang w:val="ro-RO"/>
        </w:rPr>
      </w:pPr>
      <w:r w:rsidRPr="00D75FE3">
        <w:rPr>
          <w:lang w:val="ro-RO"/>
        </w:rPr>
        <w:t>Bogos Tudor</w:t>
      </w:r>
    </w:p>
    <w:p w14:paraId="20E44237" w14:textId="4E3EB11B" w:rsidR="00D75FE3" w:rsidRPr="00D75FE3" w:rsidRDefault="00D75FE3" w:rsidP="00D75FE3">
      <w:pPr>
        <w:jc w:val="both"/>
        <w:rPr>
          <w:lang w:val="ro-RO"/>
        </w:rPr>
      </w:pPr>
      <w:r w:rsidRPr="00D75FE3">
        <w:rPr>
          <w:lang w:val="ro-RO"/>
        </w:rPr>
        <w:t>Grupa 22c</w:t>
      </w:r>
      <w:r w:rsidR="00AD5EE9">
        <w:rPr>
          <w:lang w:val="ro-RO"/>
        </w:rPr>
        <w:t>4</w:t>
      </w:r>
      <w:r w:rsidRPr="00D75FE3">
        <w:rPr>
          <w:lang w:val="ro-RO"/>
        </w:rPr>
        <w:t>2A</w:t>
      </w:r>
    </w:p>
    <w:p w14:paraId="6FCCE9F4" w14:textId="74B9C981" w:rsidR="00D75FE3" w:rsidRDefault="00D75FE3" w:rsidP="00D75FE3">
      <w:pPr>
        <w:jc w:val="both"/>
      </w:pPr>
      <w:r w:rsidRPr="00D75FE3">
        <w:rPr>
          <w:lang w:val="ro-RO"/>
        </w:rPr>
        <w:t>Profesor de curs</w:t>
      </w:r>
      <w:r w:rsidRPr="00D75FE3">
        <w:t>:</w:t>
      </w:r>
      <w:r w:rsidRPr="00D75FE3">
        <w:rPr>
          <w:lang w:val="ro-RO"/>
        </w:rPr>
        <w:t xml:space="preserve"> </w:t>
      </w:r>
      <w:r w:rsidR="00DE792F" w:rsidRPr="00D75FE3">
        <w:t>Conf. dr. ing. Munteanu Dan</w:t>
      </w:r>
    </w:p>
    <w:p w14:paraId="301199AA" w14:textId="77777777" w:rsidR="00DE792F" w:rsidRPr="00D75FE3" w:rsidRDefault="00DE792F" w:rsidP="00D75FE3">
      <w:pPr>
        <w:jc w:val="both"/>
        <w:rPr>
          <w:lang w:val="ro-RO"/>
        </w:rPr>
      </w:pPr>
    </w:p>
    <w:sdt>
      <w:sdtPr>
        <w:rPr>
          <w:rFonts w:asciiTheme="minorHAnsi" w:eastAsiaTheme="minorHAnsi" w:hAnsiTheme="minorHAnsi" w:cstheme="minorBidi"/>
          <w:color w:val="auto"/>
          <w:kern w:val="2"/>
          <w:sz w:val="24"/>
          <w:szCs w:val="24"/>
          <w14:ligatures w14:val="standardContextual"/>
        </w:rPr>
        <w:id w:val="-385259841"/>
        <w:docPartObj>
          <w:docPartGallery w:val="Table of Contents"/>
          <w:docPartUnique/>
        </w:docPartObj>
      </w:sdtPr>
      <w:sdtEndPr>
        <w:rPr>
          <w:b/>
          <w:bCs/>
          <w:noProof/>
        </w:rPr>
      </w:sdtEndPr>
      <w:sdtContent>
        <w:p w14:paraId="7B3FD447" w14:textId="7F8E991C" w:rsidR="00386EFF" w:rsidRDefault="00386EFF" w:rsidP="00386EFF">
          <w:pPr>
            <w:pStyle w:val="TOCHeading"/>
          </w:pPr>
          <w:r>
            <w:t>Table of Contents</w:t>
          </w:r>
        </w:p>
        <w:p w14:paraId="167DFA31" w14:textId="13AB2BC0" w:rsidR="004E541F" w:rsidRDefault="00386EFF">
          <w:pPr>
            <w:pStyle w:val="TOC2"/>
            <w:tabs>
              <w:tab w:val="right" w:leader="dot" w:pos="9350"/>
            </w:tabs>
            <w:rPr>
              <w:rFonts w:eastAsiaTheme="minorEastAsia"/>
              <w:noProof/>
              <w:lang w:val="en-GB" w:eastAsia="en-GB"/>
            </w:rPr>
          </w:pPr>
          <w:r>
            <w:fldChar w:fldCharType="begin"/>
          </w:r>
          <w:r>
            <w:instrText xml:space="preserve"> TOC \o "1-3" \h \z \u </w:instrText>
          </w:r>
          <w:r>
            <w:fldChar w:fldCharType="separate"/>
          </w:r>
          <w:hyperlink w:anchor="_Toc219108456" w:history="1">
            <w:r w:rsidR="004E541F" w:rsidRPr="004E2DD1">
              <w:rPr>
                <w:rStyle w:val="Hyperlink"/>
                <w:noProof/>
                <w:lang w:val="ro-RO"/>
              </w:rPr>
              <w:t>Tema (Examen de admitere la facultate)</w:t>
            </w:r>
            <w:r w:rsidR="004E541F">
              <w:rPr>
                <w:noProof/>
                <w:webHidden/>
              </w:rPr>
              <w:tab/>
            </w:r>
            <w:r w:rsidR="004E541F">
              <w:rPr>
                <w:noProof/>
                <w:webHidden/>
              </w:rPr>
              <w:fldChar w:fldCharType="begin"/>
            </w:r>
            <w:r w:rsidR="004E541F">
              <w:rPr>
                <w:noProof/>
                <w:webHidden/>
              </w:rPr>
              <w:instrText xml:space="preserve"> PAGEREF _Toc219108456 \h </w:instrText>
            </w:r>
            <w:r w:rsidR="004E541F">
              <w:rPr>
                <w:noProof/>
                <w:webHidden/>
              </w:rPr>
            </w:r>
            <w:r w:rsidR="004E541F">
              <w:rPr>
                <w:noProof/>
                <w:webHidden/>
              </w:rPr>
              <w:fldChar w:fldCharType="separate"/>
            </w:r>
            <w:r w:rsidR="004E541F">
              <w:rPr>
                <w:noProof/>
                <w:webHidden/>
              </w:rPr>
              <w:t>2</w:t>
            </w:r>
            <w:r w:rsidR="004E541F">
              <w:rPr>
                <w:noProof/>
                <w:webHidden/>
              </w:rPr>
              <w:fldChar w:fldCharType="end"/>
            </w:r>
          </w:hyperlink>
        </w:p>
        <w:p w14:paraId="79F3EAE9" w14:textId="07656D8E" w:rsidR="004E541F" w:rsidRDefault="004E541F">
          <w:pPr>
            <w:pStyle w:val="TOC2"/>
            <w:tabs>
              <w:tab w:val="right" w:leader="dot" w:pos="9350"/>
            </w:tabs>
            <w:rPr>
              <w:rFonts w:eastAsiaTheme="minorEastAsia"/>
              <w:noProof/>
              <w:lang w:val="en-GB" w:eastAsia="en-GB"/>
            </w:rPr>
          </w:pPr>
          <w:hyperlink w:anchor="_Toc219108457" w:history="1">
            <w:r w:rsidRPr="004E2DD1">
              <w:rPr>
                <w:rStyle w:val="Hyperlink"/>
                <w:noProof/>
              </w:rPr>
              <w:t>Analiza problemei</w:t>
            </w:r>
            <w:r>
              <w:rPr>
                <w:noProof/>
                <w:webHidden/>
              </w:rPr>
              <w:tab/>
            </w:r>
            <w:r>
              <w:rPr>
                <w:noProof/>
                <w:webHidden/>
              </w:rPr>
              <w:fldChar w:fldCharType="begin"/>
            </w:r>
            <w:r>
              <w:rPr>
                <w:noProof/>
                <w:webHidden/>
              </w:rPr>
              <w:instrText xml:space="preserve"> PAGEREF _Toc219108457 \h </w:instrText>
            </w:r>
            <w:r>
              <w:rPr>
                <w:noProof/>
                <w:webHidden/>
              </w:rPr>
            </w:r>
            <w:r>
              <w:rPr>
                <w:noProof/>
                <w:webHidden/>
              </w:rPr>
              <w:fldChar w:fldCharType="separate"/>
            </w:r>
            <w:r>
              <w:rPr>
                <w:noProof/>
                <w:webHidden/>
              </w:rPr>
              <w:t>2</w:t>
            </w:r>
            <w:r>
              <w:rPr>
                <w:noProof/>
                <w:webHidden/>
              </w:rPr>
              <w:fldChar w:fldCharType="end"/>
            </w:r>
          </w:hyperlink>
        </w:p>
        <w:p w14:paraId="1D87E6EE" w14:textId="04F2F96B" w:rsidR="004E541F" w:rsidRDefault="004E541F">
          <w:pPr>
            <w:pStyle w:val="TOC2"/>
            <w:tabs>
              <w:tab w:val="right" w:leader="dot" w:pos="9350"/>
            </w:tabs>
            <w:rPr>
              <w:rFonts w:eastAsiaTheme="minorEastAsia"/>
              <w:noProof/>
              <w:lang w:val="en-GB" w:eastAsia="en-GB"/>
            </w:rPr>
          </w:pPr>
          <w:hyperlink w:anchor="_Toc219108458" w:history="1">
            <w:r w:rsidRPr="004E2DD1">
              <w:rPr>
                <w:rStyle w:val="Hyperlink"/>
                <w:noProof/>
              </w:rPr>
              <w:t>Interac</w:t>
            </w:r>
            <w:r w:rsidRPr="004E2DD1">
              <w:rPr>
                <w:rStyle w:val="Hyperlink"/>
                <w:rFonts w:ascii="Calibri" w:hAnsi="Calibri" w:cs="Calibri"/>
                <w:noProof/>
              </w:rPr>
              <w:t>ț</w:t>
            </w:r>
            <w:r w:rsidRPr="004E2DD1">
              <w:rPr>
                <w:rStyle w:val="Hyperlink"/>
                <w:noProof/>
              </w:rPr>
              <w:t>iunile</w:t>
            </w:r>
            <w:r w:rsidRPr="004E2DD1">
              <w:rPr>
                <w:rStyle w:val="Hyperlink"/>
                <w:rFonts w:ascii="Aptos" w:hAnsi="Aptos" w:cs="Aptos"/>
                <w:noProof/>
              </w:rPr>
              <w:t> </w:t>
            </w:r>
            <w:r w:rsidRPr="004E2DD1">
              <w:rPr>
                <w:rStyle w:val="Hyperlink"/>
                <w:noProof/>
              </w:rPr>
              <w:t>dintre</w:t>
            </w:r>
            <w:r w:rsidRPr="004E2DD1">
              <w:rPr>
                <w:rStyle w:val="Hyperlink"/>
                <w:rFonts w:ascii="Aptos" w:hAnsi="Aptos" w:cs="Aptos"/>
                <w:noProof/>
              </w:rPr>
              <w:t> </w:t>
            </w:r>
            <w:r w:rsidRPr="004E2DD1">
              <w:rPr>
                <w:rStyle w:val="Hyperlink"/>
                <w:noProof/>
              </w:rPr>
              <w:t>entit</w:t>
            </w:r>
            <w:r w:rsidRPr="004E2DD1">
              <w:rPr>
                <w:rStyle w:val="Hyperlink"/>
                <w:rFonts w:ascii="Calibri" w:hAnsi="Calibri" w:cs="Calibri"/>
                <w:noProof/>
                <w:lang w:val="ro-RO"/>
              </w:rPr>
              <w:t>ăț</w:t>
            </w:r>
            <w:r w:rsidRPr="004E2DD1">
              <w:rPr>
                <w:rStyle w:val="Hyperlink"/>
                <w:noProof/>
                <w:lang w:val="ro-RO"/>
              </w:rPr>
              <w:t>i</w:t>
            </w:r>
            <w:r>
              <w:rPr>
                <w:noProof/>
                <w:webHidden/>
              </w:rPr>
              <w:tab/>
            </w:r>
            <w:r>
              <w:rPr>
                <w:noProof/>
                <w:webHidden/>
              </w:rPr>
              <w:fldChar w:fldCharType="begin"/>
            </w:r>
            <w:r>
              <w:rPr>
                <w:noProof/>
                <w:webHidden/>
              </w:rPr>
              <w:instrText xml:space="preserve"> PAGEREF _Toc219108458 \h </w:instrText>
            </w:r>
            <w:r>
              <w:rPr>
                <w:noProof/>
                <w:webHidden/>
              </w:rPr>
            </w:r>
            <w:r>
              <w:rPr>
                <w:noProof/>
                <w:webHidden/>
              </w:rPr>
              <w:fldChar w:fldCharType="separate"/>
            </w:r>
            <w:r>
              <w:rPr>
                <w:noProof/>
                <w:webHidden/>
              </w:rPr>
              <w:t>4</w:t>
            </w:r>
            <w:r>
              <w:rPr>
                <w:noProof/>
                <w:webHidden/>
              </w:rPr>
              <w:fldChar w:fldCharType="end"/>
            </w:r>
          </w:hyperlink>
        </w:p>
        <w:p w14:paraId="01B2FCBA" w14:textId="4599A328" w:rsidR="004E541F" w:rsidRDefault="004E541F">
          <w:pPr>
            <w:pStyle w:val="TOC2"/>
            <w:tabs>
              <w:tab w:val="right" w:leader="dot" w:pos="9350"/>
            </w:tabs>
            <w:rPr>
              <w:rFonts w:eastAsiaTheme="minorEastAsia"/>
              <w:noProof/>
              <w:lang w:val="en-GB" w:eastAsia="en-GB"/>
            </w:rPr>
          </w:pPr>
          <w:hyperlink w:anchor="_Toc219108459" w:history="1">
            <w:r w:rsidRPr="004E2DD1">
              <w:rPr>
                <w:rStyle w:val="Hyperlink"/>
                <w:noProof/>
              </w:rPr>
              <w:t>Specificarea cerin</w:t>
            </w:r>
            <w:r w:rsidRPr="004E2DD1">
              <w:rPr>
                <w:rStyle w:val="Hyperlink"/>
                <w:rFonts w:ascii="Calibri" w:hAnsi="Calibri" w:cs="Calibri"/>
                <w:noProof/>
              </w:rPr>
              <w:t>ț</w:t>
            </w:r>
            <w:r w:rsidRPr="004E2DD1">
              <w:rPr>
                <w:rStyle w:val="Hyperlink"/>
                <w:noProof/>
              </w:rPr>
              <w:t>elor</w:t>
            </w:r>
            <w:r>
              <w:rPr>
                <w:noProof/>
                <w:webHidden/>
              </w:rPr>
              <w:tab/>
            </w:r>
            <w:r>
              <w:rPr>
                <w:noProof/>
                <w:webHidden/>
              </w:rPr>
              <w:fldChar w:fldCharType="begin"/>
            </w:r>
            <w:r>
              <w:rPr>
                <w:noProof/>
                <w:webHidden/>
              </w:rPr>
              <w:instrText xml:space="preserve"> PAGEREF _Toc219108459 \h </w:instrText>
            </w:r>
            <w:r>
              <w:rPr>
                <w:noProof/>
                <w:webHidden/>
              </w:rPr>
            </w:r>
            <w:r>
              <w:rPr>
                <w:noProof/>
                <w:webHidden/>
              </w:rPr>
              <w:fldChar w:fldCharType="separate"/>
            </w:r>
            <w:r>
              <w:rPr>
                <w:noProof/>
                <w:webHidden/>
              </w:rPr>
              <w:t>5</w:t>
            </w:r>
            <w:r>
              <w:rPr>
                <w:noProof/>
                <w:webHidden/>
              </w:rPr>
              <w:fldChar w:fldCharType="end"/>
            </w:r>
          </w:hyperlink>
        </w:p>
        <w:p w14:paraId="4A960AE4" w14:textId="6DECF651" w:rsidR="004E541F" w:rsidRDefault="004E541F">
          <w:pPr>
            <w:pStyle w:val="TOC2"/>
            <w:tabs>
              <w:tab w:val="right" w:leader="dot" w:pos="9350"/>
            </w:tabs>
            <w:rPr>
              <w:rFonts w:eastAsiaTheme="minorEastAsia"/>
              <w:noProof/>
              <w:lang w:val="en-GB" w:eastAsia="en-GB"/>
            </w:rPr>
          </w:pPr>
          <w:hyperlink w:anchor="_Toc219108460" w:history="1">
            <w:r w:rsidRPr="004E2DD1">
              <w:rPr>
                <w:rStyle w:val="Hyperlink"/>
                <w:noProof/>
              </w:rPr>
              <w:t>Proiectarea la nivel conceptual (Diagrama Entitate-Relatie)</w:t>
            </w:r>
            <w:r>
              <w:rPr>
                <w:noProof/>
                <w:webHidden/>
              </w:rPr>
              <w:tab/>
            </w:r>
            <w:r>
              <w:rPr>
                <w:noProof/>
                <w:webHidden/>
              </w:rPr>
              <w:fldChar w:fldCharType="begin"/>
            </w:r>
            <w:r>
              <w:rPr>
                <w:noProof/>
                <w:webHidden/>
              </w:rPr>
              <w:instrText xml:space="preserve"> PAGEREF _Toc219108460 \h </w:instrText>
            </w:r>
            <w:r>
              <w:rPr>
                <w:noProof/>
                <w:webHidden/>
              </w:rPr>
            </w:r>
            <w:r>
              <w:rPr>
                <w:noProof/>
                <w:webHidden/>
              </w:rPr>
              <w:fldChar w:fldCharType="separate"/>
            </w:r>
            <w:r>
              <w:rPr>
                <w:noProof/>
                <w:webHidden/>
              </w:rPr>
              <w:t>6</w:t>
            </w:r>
            <w:r>
              <w:rPr>
                <w:noProof/>
                <w:webHidden/>
              </w:rPr>
              <w:fldChar w:fldCharType="end"/>
            </w:r>
          </w:hyperlink>
        </w:p>
        <w:p w14:paraId="792CA3D2" w14:textId="78F0118F" w:rsidR="004E541F" w:rsidRDefault="004E541F">
          <w:pPr>
            <w:pStyle w:val="TOC2"/>
            <w:tabs>
              <w:tab w:val="right" w:leader="dot" w:pos="9350"/>
            </w:tabs>
            <w:rPr>
              <w:rFonts w:eastAsiaTheme="minorEastAsia"/>
              <w:noProof/>
              <w:lang w:val="en-GB" w:eastAsia="en-GB"/>
            </w:rPr>
          </w:pPr>
          <w:hyperlink w:anchor="_Toc219108461" w:history="1">
            <w:r w:rsidRPr="004E2DD1">
              <w:rPr>
                <w:rStyle w:val="Hyperlink"/>
                <w:noProof/>
              </w:rPr>
              <w:t>Proiectarea la nivel logic (Schema bazei de date rela</w:t>
            </w:r>
            <w:r w:rsidRPr="004E2DD1">
              <w:rPr>
                <w:rStyle w:val="Hyperlink"/>
                <w:rFonts w:ascii="Calibri" w:hAnsi="Calibri" w:cs="Calibri"/>
                <w:noProof/>
              </w:rPr>
              <w:t>ț</w:t>
            </w:r>
            <w:r w:rsidRPr="004E2DD1">
              <w:rPr>
                <w:rStyle w:val="Hyperlink"/>
                <w:noProof/>
              </w:rPr>
              <w:t>ionale)</w:t>
            </w:r>
            <w:r>
              <w:rPr>
                <w:noProof/>
                <w:webHidden/>
              </w:rPr>
              <w:tab/>
            </w:r>
            <w:r>
              <w:rPr>
                <w:noProof/>
                <w:webHidden/>
              </w:rPr>
              <w:fldChar w:fldCharType="begin"/>
            </w:r>
            <w:r>
              <w:rPr>
                <w:noProof/>
                <w:webHidden/>
              </w:rPr>
              <w:instrText xml:space="preserve"> PAGEREF _Toc219108461 \h </w:instrText>
            </w:r>
            <w:r>
              <w:rPr>
                <w:noProof/>
                <w:webHidden/>
              </w:rPr>
            </w:r>
            <w:r>
              <w:rPr>
                <w:noProof/>
                <w:webHidden/>
              </w:rPr>
              <w:fldChar w:fldCharType="separate"/>
            </w:r>
            <w:r>
              <w:rPr>
                <w:noProof/>
                <w:webHidden/>
              </w:rPr>
              <w:t>6</w:t>
            </w:r>
            <w:r>
              <w:rPr>
                <w:noProof/>
                <w:webHidden/>
              </w:rPr>
              <w:fldChar w:fldCharType="end"/>
            </w:r>
          </w:hyperlink>
        </w:p>
        <w:p w14:paraId="40959BB6" w14:textId="738B51FC" w:rsidR="004E541F" w:rsidRDefault="004E541F">
          <w:pPr>
            <w:pStyle w:val="TOC2"/>
            <w:tabs>
              <w:tab w:val="right" w:leader="dot" w:pos="9350"/>
            </w:tabs>
            <w:rPr>
              <w:rFonts w:eastAsiaTheme="minorEastAsia"/>
              <w:noProof/>
              <w:lang w:val="en-GB" w:eastAsia="en-GB"/>
            </w:rPr>
          </w:pPr>
          <w:hyperlink w:anchor="_Toc219108462" w:history="1">
            <w:r w:rsidRPr="004E2DD1">
              <w:rPr>
                <w:rStyle w:val="Hyperlink"/>
                <w:noProof/>
              </w:rPr>
              <w:t>Proiectarea la nivel fizic (Tabele, câmpuri, tipul fiec</w:t>
            </w:r>
            <w:r w:rsidRPr="004E2DD1">
              <w:rPr>
                <w:rStyle w:val="Hyperlink"/>
                <w:rFonts w:ascii="Calibri" w:hAnsi="Calibri" w:cs="Calibri"/>
                <w:noProof/>
              </w:rPr>
              <w:t>ă</w:t>
            </w:r>
            <w:r w:rsidRPr="004E2DD1">
              <w:rPr>
                <w:rStyle w:val="Hyperlink"/>
                <w:noProof/>
              </w:rPr>
              <w:t>rui c</w:t>
            </w:r>
            <w:r w:rsidRPr="004E2DD1">
              <w:rPr>
                <w:rStyle w:val="Hyperlink"/>
                <w:rFonts w:ascii="Aptos" w:hAnsi="Aptos" w:cs="Aptos"/>
                <w:noProof/>
              </w:rPr>
              <w:t>â</w:t>
            </w:r>
            <w:r w:rsidRPr="004E2DD1">
              <w:rPr>
                <w:rStyle w:val="Hyperlink"/>
                <w:noProof/>
              </w:rPr>
              <w:t>mp, dimensiune, restric</w:t>
            </w:r>
            <w:r w:rsidRPr="004E2DD1">
              <w:rPr>
                <w:rStyle w:val="Hyperlink"/>
                <w:rFonts w:ascii="Calibri" w:hAnsi="Calibri" w:cs="Calibri"/>
                <w:noProof/>
              </w:rPr>
              <w:t>ț</w:t>
            </w:r>
            <w:r w:rsidRPr="004E2DD1">
              <w:rPr>
                <w:rStyle w:val="Hyperlink"/>
                <w:noProof/>
              </w:rPr>
              <w:t>ii de integritate)</w:t>
            </w:r>
            <w:r>
              <w:rPr>
                <w:noProof/>
                <w:webHidden/>
              </w:rPr>
              <w:tab/>
            </w:r>
            <w:r>
              <w:rPr>
                <w:noProof/>
                <w:webHidden/>
              </w:rPr>
              <w:fldChar w:fldCharType="begin"/>
            </w:r>
            <w:r>
              <w:rPr>
                <w:noProof/>
                <w:webHidden/>
              </w:rPr>
              <w:instrText xml:space="preserve"> PAGEREF _Toc219108462 \h </w:instrText>
            </w:r>
            <w:r>
              <w:rPr>
                <w:noProof/>
                <w:webHidden/>
              </w:rPr>
            </w:r>
            <w:r>
              <w:rPr>
                <w:noProof/>
                <w:webHidden/>
              </w:rPr>
              <w:fldChar w:fldCharType="separate"/>
            </w:r>
            <w:r>
              <w:rPr>
                <w:noProof/>
                <w:webHidden/>
              </w:rPr>
              <w:t>7</w:t>
            </w:r>
            <w:r>
              <w:rPr>
                <w:noProof/>
                <w:webHidden/>
              </w:rPr>
              <w:fldChar w:fldCharType="end"/>
            </w:r>
          </w:hyperlink>
        </w:p>
        <w:p w14:paraId="468368AA" w14:textId="03AE5643" w:rsidR="004E541F" w:rsidRDefault="004E541F">
          <w:pPr>
            <w:pStyle w:val="TOC2"/>
            <w:tabs>
              <w:tab w:val="right" w:leader="dot" w:pos="9350"/>
            </w:tabs>
            <w:rPr>
              <w:rFonts w:eastAsiaTheme="minorEastAsia"/>
              <w:noProof/>
              <w:lang w:val="en-GB" w:eastAsia="en-GB"/>
            </w:rPr>
          </w:pPr>
          <w:hyperlink w:anchor="_Toc219108463" w:history="1">
            <w:r w:rsidRPr="004E2DD1">
              <w:rPr>
                <w:rStyle w:val="Hyperlink"/>
                <w:noProof/>
              </w:rPr>
              <w:t>Implementare: limbaje, tehnologii, libr</w:t>
            </w:r>
            <w:r w:rsidRPr="004E2DD1">
              <w:rPr>
                <w:rStyle w:val="Hyperlink"/>
                <w:rFonts w:ascii="Calibri" w:hAnsi="Calibri" w:cs="Calibri"/>
                <w:noProof/>
              </w:rPr>
              <w:t>ă</w:t>
            </w:r>
            <w:r w:rsidRPr="004E2DD1">
              <w:rPr>
                <w:rStyle w:val="Hyperlink"/>
                <w:noProof/>
              </w:rPr>
              <w:t>rii</w:t>
            </w:r>
            <w:r>
              <w:rPr>
                <w:noProof/>
                <w:webHidden/>
              </w:rPr>
              <w:tab/>
            </w:r>
            <w:r>
              <w:rPr>
                <w:noProof/>
                <w:webHidden/>
              </w:rPr>
              <w:fldChar w:fldCharType="begin"/>
            </w:r>
            <w:r>
              <w:rPr>
                <w:noProof/>
                <w:webHidden/>
              </w:rPr>
              <w:instrText xml:space="preserve"> PAGEREF _Toc219108463 \h </w:instrText>
            </w:r>
            <w:r>
              <w:rPr>
                <w:noProof/>
                <w:webHidden/>
              </w:rPr>
            </w:r>
            <w:r>
              <w:rPr>
                <w:noProof/>
                <w:webHidden/>
              </w:rPr>
              <w:fldChar w:fldCharType="separate"/>
            </w:r>
            <w:r>
              <w:rPr>
                <w:noProof/>
                <w:webHidden/>
              </w:rPr>
              <w:t>7</w:t>
            </w:r>
            <w:r>
              <w:rPr>
                <w:noProof/>
                <w:webHidden/>
              </w:rPr>
              <w:fldChar w:fldCharType="end"/>
            </w:r>
          </w:hyperlink>
        </w:p>
        <w:p w14:paraId="3A53098A" w14:textId="169CE9F0" w:rsidR="004E541F" w:rsidRDefault="004E541F">
          <w:pPr>
            <w:pStyle w:val="TOC2"/>
            <w:tabs>
              <w:tab w:val="right" w:leader="dot" w:pos="9350"/>
            </w:tabs>
            <w:rPr>
              <w:rFonts w:eastAsiaTheme="minorEastAsia"/>
              <w:noProof/>
              <w:lang w:val="en-GB" w:eastAsia="en-GB"/>
            </w:rPr>
          </w:pPr>
          <w:hyperlink w:anchor="_Toc219108464" w:history="1">
            <w:r w:rsidRPr="004E2DD1">
              <w:rPr>
                <w:rStyle w:val="Hyperlink"/>
                <w:noProof/>
              </w:rPr>
              <w:t>Descrierea aplica</w:t>
            </w:r>
            <w:r w:rsidRPr="004E2DD1">
              <w:rPr>
                <w:rStyle w:val="Hyperlink"/>
                <w:rFonts w:ascii="Calibri" w:hAnsi="Calibri" w:cs="Calibri"/>
                <w:noProof/>
              </w:rPr>
              <w:t>ț</w:t>
            </w:r>
            <w:r w:rsidRPr="004E2DD1">
              <w:rPr>
                <w:rStyle w:val="Hyperlink"/>
                <w:noProof/>
              </w:rPr>
              <w:t>iei (manualul de utilizare)</w:t>
            </w:r>
            <w:r>
              <w:rPr>
                <w:noProof/>
                <w:webHidden/>
              </w:rPr>
              <w:tab/>
            </w:r>
            <w:r>
              <w:rPr>
                <w:noProof/>
                <w:webHidden/>
              </w:rPr>
              <w:fldChar w:fldCharType="begin"/>
            </w:r>
            <w:r>
              <w:rPr>
                <w:noProof/>
                <w:webHidden/>
              </w:rPr>
              <w:instrText xml:space="preserve"> PAGEREF _Toc219108464 \h </w:instrText>
            </w:r>
            <w:r>
              <w:rPr>
                <w:noProof/>
                <w:webHidden/>
              </w:rPr>
            </w:r>
            <w:r>
              <w:rPr>
                <w:noProof/>
                <w:webHidden/>
              </w:rPr>
              <w:fldChar w:fldCharType="separate"/>
            </w:r>
            <w:r>
              <w:rPr>
                <w:noProof/>
                <w:webHidden/>
              </w:rPr>
              <w:t>8</w:t>
            </w:r>
            <w:r>
              <w:rPr>
                <w:noProof/>
                <w:webHidden/>
              </w:rPr>
              <w:fldChar w:fldCharType="end"/>
            </w:r>
          </w:hyperlink>
        </w:p>
        <w:p w14:paraId="1EA1CD6C" w14:textId="24146C45" w:rsidR="004E541F" w:rsidRDefault="004E541F">
          <w:pPr>
            <w:pStyle w:val="TOC2"/>
            <w:tabs>
              <w:tab w:val="right" w:leader="dot" w:pos="9350"/>
            </w:tabs>
            <w:rPr>
              <w:rFonts w:eastAsiaTheme="minorEastAsia"/>
              <w:noProof/>
              <w:lang w:val="en-GB" w:eastAsia="en-GB"/>
            </w:rPr>
          </w:pPr>
          <w:hyperlink w:anchor="_Toc219108465" w:history="1">
            <w:r w:rsidRPr="004E2DD1">
              <w:rPr>
                <w:rStyle w:val="Hyperlink"/>
                <w:noProof/>
              </w:rPr>
              <w:t>Bibliografie</w:t>
            </w:r>
            <w:r>
              <w:rPr>
                <w:noProof/>
                <w:webHidden/>
              </w:rPr>
              <w:tab/>
            </w:r>
            <w:r>
              <w:rPr>
                <w:noProof/>
                <w:webHidden/>
              </w:rPr>
              <w:fldChar w:fldCharType="begin"/>
            </w:r>
            <w:r>
              <w:rPr>
                <w:noProof/>
                <w:webHidden/>
              </w:rPr>
              <w:instrText xml:space="preserve"> PAGEREF _Toc219108465 \h </w:instrText>
            </w:r>
            <w:r>
              <w:rPr>
                <w:noProof/>
                <w:webHidden/>
              </w:rPr>
            </w:r>
            <w:r>
              <w:rPr>
                <w:noProof/>
                <w:webHidden/>
              </w:rPr>
              <w:fldChar w:fldCharType="separate"/>
            </w:r>
            <w:r>
              <w:rPr>
                <w:noProof/>
                <w:webHidden/>
              </w:rPr>
              <w:t>8</w:t>
            </w:r>
            <w:r>
              <w:rPr>
                <w:noProof/>
                <w:webHidden/>
              </w:rPr>
              <w:fldChar w:fldCharType="end"/>
            </w:r>
          </w:hyperlink>
        </w:p>
        <w:p w14:paraId="4D50A9D5" w14:textId="40527D5A" w:rsidR="00386EFF" w:rsidRPr="00386EFF" w:rsidRDefault="00386EFF" w:rsidP="00386EFF">
          <w:pPr>
            <w:rPr>
              <w:b/>
              <w:bCs/>
              <w:noProof/>
            </w:rPr>
          </w:pPr>
          <w:r>
            <w:rPr>
              <w:b/>
              <w:bCs/>
              <w:noProof/>
            </w:rPr>
            <w:fldChar w:fldCharType="end"/>
          </w:r>
        </w:p>
      </w:sdtContent>
    </w:sdt>
    <w:p w14:paraId="75941053" w14:textId="77777777" w:rsidR="00386EFF" w:rsidRDefault="00386EFF" w:rsidP="00D75FE3">
      <w:pPr>
        <w:pStyle w:val="Heading2"/>
        <w:jc w:val="center"/>
        <w:rPr>
          <w:lang w:val="ro-RO"/>
        </w:rPr>
      </w:pPr>
    </w:p>
    <w:p w14:paraId="62839FB3" w14:textId="2A901C22" w:rsidR="00D75FE3" w:rsidRPr="00D75FE3" w:rsidRDefault="00D75FE3" w:rsidP="00D75FE3">
      <w:pPr>
        <w:pStyle w:val="Heading2"/>
        <w:jc w:val="center"/>
        <w:rPr>
          <w:lang w:val="ro-RO"/>
        </w:rPr>
      </w:pPr>
      <w:bookmarkStart w:id="0" w:name="_Toc219108456"/>
      <w:r w:rsidRPr="00D75FE3">
        <w:rPr>
          <w:lang w:val="ro-RO"/>
        </w:rPr>
        <w:t>Tema (Examen de admitere la facultate)</w:t>
      </w:r>
      <w:bookmarkEnd w:id="0"/>
    </w:p>
    <w:p w14:paraId="71DFED76" w14:textId="77777777" w:rsidR="00D75FE3" w:rsidRPr="00D75FE3" w:rsidRDefault="00D75FE3" w:rsidP="00D75FE3">
      <w:pPr>
        <w:rPr>
          <w:lang w:val="ro-RO"/>
        </w:rPr>
      </w:pPr>
    </w:p>
    <w:p w14:paraId="7FC0A705" w14:textId="6E927AA7" w:rsidR="00D75FE3" w:rsidRPr="00D75FE3" w:rsidRDefault="00D75FE3" w:rsidP="00D75FE3">
      <w:pPr>
        <w:jc w:val="both"/>
        <w:rPr>
          <w:lang w:val="ro-RO"/>
        </w:rPr>
      </w:pPr>
      <w:r w:rsidRPr="00D75FE3">
        <w:rPr>
          <w:lang w:val="ro-RO"/>
        </w:rPr>
        <w:t>Lucrarea de față își propune să prezinte o aplicație software care gestionează procesul de admitere la facultate. În principal, aplicația oferă două tipuri de roluri pentru utilizatori: student (candidați la admitere) și admin (administrator – de obicei comisia de admitere). Studenții pot verifica dacă au fost admiși sau respinși, iar administratorii pot realiza întreținerea bazei de date (inserare, actualizare, ștergere), pot realiza import și export de date, precum și statistici (grafice).</w:t>
      </w:r>
    </w:p>
    <w:p w14:paraId="64F7E95B" w14:textId="77777777" w:rsidR="00D75FE3" w:rsidRPr="00D75FE3" w:rsidRDefault="00D75FE3" w:rsidP="00D75FE3">
      <w:pPr>
        <w:jc w:val="both"/>
        <w:rPr>
          <w:lang w:val="ro-RO"/>
        </w:rPr>
      </w:pPr>
    </w:p>
    <w:p w14:paraId="095F6985" w14:textId="7A1BF684" w:rsidR="00D75FE3" w:rsidRPr="00D75FE3" w:rsidRDefault="00D75FE3" w:rsidP="00D75FE3">
      <w:pPr>
        <w:pStyle w:val="Heading2"/>
        <w:jc w:val="center"/>
      </w:pPr>
      <w:bookmarkStart w:id="1" w:name="_Toc219108457"/>
      <w:r w:rsidRPr="00D75FE3">
        <w:t>Analiza problemei</w:t>
      </w:r>
      <w:bookmarkEnd w:id="1"/>
    </w:p>
    <w:p w14:paraId="48885D61" w14:textId="15C03289" w:rsidR="00D75FE3" w:rsidRPr="00D75FE3" w:rsidRDefault="00D75FE3" w:rsidP="00D75FE3">
      <w:pPr>
        <w:jc w:val="both"/>
      </w:pPr>
      <w:r w:rsidRPr="00D75FE3">
        <w:br/>
        <w:t>În viața reală, procesul de admitere la facultate presupune interacțiunea mai multor entități și actori, fiecare cu roluri și scopuri specifice. Vom porni de la descrierea acestui proces înainte să introducem soluția informatică, pentru a surprinde cadrul conceptual.</w:t>
      </w:r>
    </w:p>
    <w:p w14:paraId="32733778" w14:textId="77777777" w:rsidR="00D75FE3" w:rsidRPr="00D75FE3" w:rsidRDefault="00D75FE3" w:rsidP="00D75FE3">
      <w:pPr>
        <w:jc w:val="both"/>
      </w:pPr>
      <w:r w:rsidRPr="00D75FE3">
        <w:t>Context general al examenului de admitere\textbf{Context general al examenului de admitere}Context general al examenului de admitere</w:t>
      </w:r>
    </w:p>
    <w:p w14:paraId="0923B949" w14:textId="77777777" w:rsidR="00D75FE3" w:rsidRPr="00D75FE3" w:rsidRDefault="00D75FE3" w:rsidP="00D75FE3">
      <w:pPr>
        <w:jc w:val="both"/>
      </w:pPr>
      <w:r w:rsidRPr="00D75FE3">
        <w:lastRenderedPageBreak/>
        <w:t>În momentul organizării unui examen de admitere la o facultate, se pleacă de la următoarele realități:</w:t>
      </w:r>
    </w:p>
    <w:p w14:paraId="3A87CBF5" w14:textId="77777777" w:rsidR="00D75FE3" w:rsidRPr="00D75FE3" w:rsidRDefault="00D75FE3" w:rsidP="00D75FE3">
      <w:pPr>
        <w:numPr>
          <w:ilvl w:val="0"/>
          <w:numId w:val="3"/>
        </w:numPr>
        <w:jc w:val="both"/>
      </w:pPr>
      <w:r w:rsidRPr="00D75FE3">
        <w:t>Facultatea – este instituția care organizează concursul de admitere, pune la dispoziție un număr de locuri disponibile și stabilește condițiile de promovare și criteriile de selecție.</w:t>
      </w:r>
    </w:p>
    <w:p w14:paraId="06A856D1" w14:textId="77777777" w:rsidR="00D75FE3" w:rsidRPr="00D75FE3" w:rsidRDefault="00D75FE3" w:rsidP="00D75FE3">
      <w:pPr>
        <w:numPr>
          <w:ilvl w:val="1"/>
          <w:numId w:val="3"/>
        </w:numPr>
        <w:jc w:val="both"/>
      </w:pPr>
      <w:r w:rsidRPr="00D75FE3">
        <w:t>Atribute relevante în realitate: denumire, adresa, număr de locuri.</w:t>
      </w:r>
    </w:p>
    <w:p w14:paraId="0317371E" w14:textId="77777777" w:rsidR="00D75FE3" w:rsidRPr="00D75FE3" w:rsidRDefault="00D75FE3" w:rsidP="00D75FE3">
      <w:pPr>
        <w:numPr>
          <w:ilvl w:val="1"/>
          <w:numId w:val="3"/>
        </w:numPr>
        <w:jc w:val="both"/>
      </w:pPr>
      <w:r w:rsidRPr="00D75FE3">
        <w:t>Acțiuni tipice:</w:t>
      </w:r>
    </w:p>
    <w:p w14:paraId="2CAA2D4D" w14:textId="77777777" w:rsidR="00D75FE3" w:rsidRPr="00D75FE3" w:rsidRDefault="00D75FE3" w:rsidP="00D75FE3">
      <w:pPr>
        <w:numPr>
          <w:ilvl w:val="2"/>
          <w:numId w:val="3"/>
        </w:numPr>
        <w:jc w:val="both"/>
      </w:pPr>
      <w:r w:rsidRPr="00D75FE3">
        <w:t>primește înscrieri de la candidați;</w:t>
      </w:r>
    </w:p>
    <w:p w14:paraId="1798ADAE" w14:textId="77777777" w:rsidR="00D75FE3" w:rsidRPr="00D75FE3" w:rsidRDefault="00D75FE3" w:rsidP="00D75FE3">
      <w:pPr>
        <w:numPr>
          <w:ilvl w:val="2"/>
          <w:numId w:val="3"/>
        </w:numPr>
        <w:jc w:val="both"/>
      </w:pPr>
      <w:r w:rsidRPr="00D75FE3">
        <w:t>organizează examenul sau ia în considerare anumite criterii de selecție (media bacalaureat, note la anumite discipline, etc.);</w:t>
      </w:r>
    </w:p>
    <w:p w14:paraId="574BBA5C" w14:textId="77777777" w:rsidR="00D75FE3" w:rsidRPr="00D75FE3" w:rsidRDefault="00D75FE3" w:rsidP="00D75FE3">
      <w:pPr>
        <w:numPr>
          <w:ilvl w:val="2"/>
          <w:numId w:val="3"/>
        </w:numPr>
        <w:jc w:val="both"/>
      </w:pPr>
      <w:r w:rsidRPr="00D75FE3">
        <w:t>afișează rezultatele de admitere sub formă de liste cu admiși și respinși;</w:t>
      </w:r>
    </w:p>
    <w:p w14:paraId="0F394693" w14:textId="77777777" w:rsidR="00D75FE3" w:rsidRPr="00D75FE3" w:rsidRDefault="00D75FE3" w:rsidP="00D75FE3">
      <w:pPr>
        <w:numPr>
          <w:ilvl w:val="2"/>
          <w:numId w:val="3"/>
        </w:numPr>
        <w:jc w:val="both"/>
      </w:pPr>
      <w:r w:rsidRPr="00D75FE3">
        <w:t>poate colabora cu alte entități, cum ar fi Ministerul Educației, pentru validarea numărului de locuri sau a metodologiei de concurs.</w:t>
      </w:r>
    </w:p>
    <w:p w14:paraId="23551F24" w14:textId="77777777" w:rsidR="00D75FE3" w:rsidRPr="00D75FE3" w:rsidRDefault="00D75FE3" w:rsidP="00D75FE3">
      <w:pPr>
        <w:numPr>
          <w:ilvl w:val="0"/>
          <w:numId w:val="3"/>
        </w:numPr>
        <w:jc w:val="both"/>
      </w:pPr>
      <w:r w:rsidRPr="00D75FE3">
        <w:t>Studentul (Candidatul) – este persoana care își depune dosarul pentru a participa la examenul de admitere, susține eventualele probe necesare și ulterior așteaptă rezultatele.</w:t>
      </w:r>
    </w:p>
    <w:p w14:paraId="1398623A" w14:textId="77777777" w:rsidR="00D75FE3" w:rsidRPr="00D75FE3" w:rsidRDefault="00D75FE3" w:rsidP="00D75FE3">
      <w:pPr>
        <w:numPr>
          <w:ilvl w:val="1"/>
          <w:numId w:val="3"/>
        </w:numPr>
        <w:jc w:val="both"/>
      </w:pPr>
      <w:r w:rsidRPr="00D75FE3">
        <w:t>Atribute relevante în realitate: nume, prenume, CNP (cod numeric personal unic), nota obținută la examen (sau mediile calculabile), opțiunea aleasă (facultatea pentru care candidează).</w:t>
      </w:r>
    </w:p>
    <w:p w14:paraId="57FCFCBF" w14:textId="77777777" w:rsidR="00D75FE3" w:rsidRPr="00D75FE3" w:rsidRDefault="00D75FE3" w:rsidP="00D75FE3">
      <w:pPr>
        <w:numPr>
          <w:ilvl w:val="1"/>
          <w:numId w:val="3"/>
        </w:numPr>
        <w:jc w:val="both"/>
      </w:pPr>
      <w:r w:rsidRPr="00D75FE3">
        <w:t>Acțiuni tipice:</w:t>
      </w:r>
    </w:p>
    <w:p w14:paraId="1F7915A3" w14:textId="77777777" w:rsidR="00D75FE3" w:rsidRPr="00D75FE3" w:rsidRDefault="00D75FE3" w:rsidP="00D75FE3">
      <w:pPr>
        <w:numPr>
          <w:ilvl w:val="2"/>
          <w:numId w:val="3"/>
        </w:numPr>
        <w:jc w:val="both"/>
      </w:pPr>
      <w:r w:rsidRPr="00D75FE3">
        <w:t>susține examenul de admitere (dacă există probe scrise/orale);</w:t>
      </w:r>
    </w:p>
    <w:p w14:paraId="033FD76C" w14:textId="77777777" w:rsidR="00D75FE3" w:rsidRPr="00D75FE3" w:rsidRDefault="00D75FE3" w:rsidP="00D75FE3">
      <w:pPr>
        <w:numPr>
          <w:ilvl w:val="2"/>
          <w:numId w:val="3"/>
        </w:numPr>
        <w:jc w:val="both"/>
      </w:pPr>
      <w:r w:rsidRPr="00D75FE3">
        <w:t>așteaptă rezultatele;</w:t>
      </w:r>
    </w:p>
    <w:p w14:paraId="43380F78" w14:textId="77777777" w:rsidR="00D75FE3" w:rsidRPr="00D75FE3" w:rsidRDefault="00D75FE3" w:rsidP="00D75FE3">
      <w:pPr>
        <w:numPr>
          <w:ilvl w:val="2"/>
          <w:numId w:val="3"/>
        </w:numPr>
        <w:jc w:val="both"/>
      </w:pPr>
      <w:r w:rsidRPr="00D75FE3">
        <w:t>primește decizia de admitere sau respingere;</w:t>
      </w:r>
    </w:p>
    <w:p w14:paraId="58B64224" w14:textId="77777777" w:rsidR="00D75FE3" w:rsidRPr="00D75FE3" w:rsidRDefault="00D75FE3" w:rsidP="00D75FE3">
      <w:pPr>
        <w:numPr>
          <w:ilvl w:val="2"/>
          <w:numId w:val="3"/>
        </w:numPr>
        <w:jc w:val="both"/>
      </w:pPr>
      <w:r w:rsidRPr="00D75FE3">
        <w:t>în cazul admiterii, poate confirma locul.</w:t>
      </w:r>
    </w:p>
    <w:p w14:paraId="63143DDC" w14:textId="77777777" w:rsidR="00D75FE3" w:rsidRPr="00D75FE3" w:rsidRDefault="00D75FE3" w:rsidP="00D75FE3">
      <w:pPr>
        <w:numPr>
          <w:ilvl w:val="0"/>
          <w:numId w:val="3"/>
        </w:numPr>
        <w:jc w:val="both"/>
      </w:pPr>
      <w:r w:rsidRPr="00D75FE3">
        <w:t>Admin (Comisia de admitere sau personalul administrativ al facultății) – este cel care gestionează înscrierile, introduce informații despre candidați, gestionează listele de candidați admiși/respinși, realizează importul sau exportul de date (spre exemplu, import din fișiere CSV cu lista de candidați înscriși).</w:t>
      </w:r>
    </w:p>
    <w:p w14:paraId="1A961883" w14:textId="77777777" w:rsidR="00D75FE3" w:rsidRPr="00D75FE3" w:rsidRDefault="00D75FE3" w:rsidP="00D75FE3">
      <w:pPr>
        <w:numPr>
          <w:ilvl w:val="1"/>
          <w:numId w:val="3"/>
        </w:numPr>
        <w:jc w:val="both"/>
      </w:pPr>
      <w:r w:rsidRPr="00D75FE3">
        <w:lastRenderedPageBreak/>
        <w:t>Atribute relevante în realitate: username, parolă (pentru acces la date confidențiale).</w:t>
      </w:r>
    </w:p>
    <w:p w14:paraId="0B37092C" w14:textId="77777777" w:rsidR="00D75FE3" w:rsidRPr="00D75FE3" w:rsidRDefault="00D75FE3" w:rsidP="00D75FE3">
      <w:pPr>
        <w:numPr>
          <w:ilvl w:val="1"/>
          <w:numId w:val="3"/>
        </w:numPr>
        <w:jc w:val="both"/>
      </w:pPr>
      <w:r w:rsidRPr="00D75FE3">
        <w:t>Acțiuni tipice:</w:t>
      </w:r>
    </w:p>
    <w:p w14:paraId="59679D92" w14:textId="77777777" w:rsidR="00D75FE3" w:rsidRPr="00D75FE3" w:rsidRDefault="00D75FE3" w:rsidP="00D75FE3">
      <w:pPr>
        <w:numPr>
          <w:ilvl w:val="2"/>
          <w:numId w:val="3"/>
        </w:numPr>
        <w:jc w:val="both"/>
      </w:pPr>
      <w:r w:rsidRPr="00D75FE3">
        <w:t>verifică, introduce și validează datele despre studenți;</w:t>
      </w:r>
    </w:p>
    <w:p w14:paraId="7714D9E7" w14:textId="77777777" w:rsidR="00D75FE3" w:rsidRPr="00D75FE3" w:rsidRDefault="00D75FE3" w:rsidP="00D75FE3">
      <w:pPr>
        <w:numPr>
          <w:ilvl w:val="2"/>
          <w:numId w:val="3"/>
        </w:numPr>
        <w:jc w:val="both"/>
      </w:pPr>
      <w:r w:rsidRPr="00D75FE3">
        <w:t>actualizează situația candidaților (e.g., cine a promovat examenul, cine a fost respins, dacă mai există contestații etc.);</w:t>
      </w:r>
    </w:p>
    <w:p w14:paraId="75F87A63" w14:textId="77777777" w:rsidR="00D75FE3" w:rsidRPr="00D75FE3" w:rsidRDefault="00D75FE3" w:rsidP="00D75FE3">
      <w:pPr>
        <w:numPr>
          <w:ilvl w:val="2"/>
          <w:numId w:val="3"/>
        </w:numPr>
        <w:jc w:val="both"/>
      </w:pPr>
      <w:r w:rsidRPr="00D75FE3">
        <w:t>exportă datele pentru a fi analizate în Excel sau publicate sub formă de PDF;</w:t>
      </w:r>
    </w:p>
    <w:p w14:paraId="587C1163" w14:textId="77777777" w:rsidR="00D75FE3" w:rsidRPr="00D75FE3" w:rsidRDefault="00D75FE3" w:rsidP="00D75FE3">
      <w:pPr>
        <w:numPr>
          <w:ilvl w:val="2"/>
          <w:numId w:val="3"/>
        </w:numPr>
        <w:jc w:val="both"/>
      </w:pPr>
      <w:r w:rsidRPr="00D75FE3">
        <w:t>se asigură că datele sunt corecte și actualizate permanent;</w:t>
      </w:r>
    </w:p>
    <w:p w14:paraId="2AB3F2AF" w14:textId="77777777" w:rsidR="00D75FE3" w:rsidRPr="00D75FE3" w:rsidRDefault="00D75FE3" w:rsidP="00D75FE3">
      <w:pPr>
        <w:numPr>
          <w:ilvl w:val="2"/>
          <w:numId w:val="3"/>
        </w:numPr>
        <w:jc w:val="both"/>
      </w:pPr>
      <w:r w:rsidRPr="00D75FE3">
        <w:t>importă datele din fișiere CSV, ceea ce asigură un mod rapid de încărcare a informațiilor de la un volum mare de candidați.</w:t>
      </w:r>
    </w:p>
    <w:p w14:paraId="5471F6BE" w14:textId="77777777" w:rsidR="00D75FE3" w:rsidRPr="00D75FE3" w:rsidRDefault="00D75FE3" w:rsidP="00D75FE3">
      <w:pPr>
        <w:numPr>
          <w:ilvl w:val="0"/>
          <w:numId w:val="3"/>
        </w:numPr>
        <w:jc w:val="both"/>
      </w:pPr>
      <w:r w:rsidRPr="00D75FE3">
        <w:t>Procesul de admitere – se bazează pe criterii clare de selecție. În cazul de față, am presupus că se face un clasament în funcție de notă, iar un student este declarat „admis” dacă se află în primele X poziții (unde X este numărul de locuri pentru respectiva facultate).</w:t>
      </w:r>
    </w:p>
    <w:p w14:paraId="3313C8B1" w14:textId="77777777" w:rsidR="00D75FE3" w:rsidRPr="00D75FE3" w:rsidRDefault="00D75FE3" w:rsidP="00D75FE3">
      <w:pPr>
        <w:numPr>
          <w:ilvl w:val="1"/>
          <w:numId w:val="3"/>
        </w:numPr>
        <w:jc w:val="both"/>
      </w:pPr>
      <w:r w:rsidRPr="00D75FE3">
        <w:t>Atribute relevante: notele candidaților, ordonarea descrescătoare a acestora, numărul total de locuri.</w:t>
      </w:r>
    </w:p>
    <w:p w14:paraId="1906F6D6" w14:textId="77777777" w:rsidR="00D75FE3" w:rsidRPr="00D75FE3" w:rsidRDefault="00D75FE3" w:rsidP="00D75FE3">
      <w:pPr>
        <w:numPr>
          <w:ilvl w:val="1"/>
          <w:numId w:val="3"/>
        </w:numPr>
        <w:jc w:val="both"/>
      </w:pPr>
      <w:r w:rsidRPr="00D75FE3">
        <w:t>Acțiuni tipice:</w:t>
      </w:r>
    </w:p>
    <w:p w14:paraId="3B381CA0" w14:textId="77777777" w:rsidR="00D75FE3" w:rsidRPr="00D75FE3" w:rsidRDefault="00D75FE3" w:rsidP="00D75FE3">
      <w:pPr>
        <w:numPr>
          <w:ilvl w:val="2"/>
          <w:numId w:val="3"/>
        </w:numPr>
        <w:jc w:val="both"/>
      </w:pPr>
      <w:r w:rsidRPr="00D75FE3">
        <w:t>sortare candidați în funcție de notă;</w:t>
      </w:r>
    </w:p>
    <w:p w14:paraId="72AEF865" w14:textId="77777777" w:rsidR="00D75FE3" w:rsidRPr="00D75FE3" w:rsidRDefault="00D75FE3" w:rsidP="00D75FE3">
      <w:pPr>
        <w:numPr>
          <w:ilvl w:val="2"/>
          <w:numId w:val="3"/>
        </w:numPr>
        <w:jc w:val="both"/>
      </w:pPr>
      <w:r w:rsidRPr="00D75FE3">
        <w:t>stabilirea pragului de admitere în funcție de capacitatea facultății;</w:t>
      </w:r>
    </w:p>
    <w:p w14:paraId="3D7C2577" w14:textId="77777777" w:rsidR="00D75FE3" w:rsidRPr="00D75FE3" w:rsidRDefault="00D75FE3" w:rsidP="00D75FE3">
      <w:pPr>
        <w:numPr>
          <w:ilvl w:val="2"/>
          <w:numId w:val="3"/>
        </w:numPr>
        <w:jc w:val="both"/>
      </w:pPr>
      <w:r w:rsidRPr="00D75FE3">
        <w:t>afișarea listei de candidați admiși vs. respinși.</w:t>
      </w:r>
    </w:p>
    <w:p w14:paraId="5F85E532" w14:textId="77777777" w:rsidR="00D75FE3" w:rsidRPr="00D75FE3" w:rsidRDefault="00D75FE3" w:rsidP="00D75FE3">
      <w:pPr>
        <w:jc w:val="both"/>
      </w:pPr>
    </w:p>
    <w:p w14:paraId="5EB619EC" w14:textId="19325503" w:rsidR="00D75FE3" w:rsidRPr="00D75FE3" w:rsidRDefault="00D75FE3" w:rsidP="00D75FE3">
      <w:pPr>
        <w:pStyle w:val="Heading2"/>
        <w:jc w:val="center"/>
        <w:rPr>
          <w:lang w:val="ro-RO"/>
        </w:rPr>
      </w:pPr>
      <w:bookmarkStart w:id="2" w:name="_Toc219108458"/>
      <w:r w:rsidRPr="00D75FE3">
        <w:t>Interacțiunile dintre entit</w:t>
      </w:r>
      <w:r w:rsidRPr="00D75FE3">
        <w:rPr>
          <w:lang w:val="ro-RO"/>
        </w:rPr>
        <w:t>ăți</w:t>
      </w:r>
      <w:bookmarkEnd w:id="2"/>
    </w:p>
    <w:p w14:paraId="0B0D6ED2" w14:textId="77777777" w:rsidR="00D75FE3" w:rsidRPr="00D75FE3" w:rsidRDefault="00D75FE3" w:rsidP="00D75FE3">
      <w:pPr>
        <w:numPr>
          <w:ilvl w:val="0"/>
          <w:numId w:val="4"/>
        </w:numPr>
        <w:jc w:val="both"/>
      </w:pPr>
      <w:r w:rsidRPr="00D75FE3">
        <w:t>Studentul interacționează cu Facultatea prin depunerea dosarului de admitere, susținerea examenelor și așteptarea rezultatului.</w:t>
      </w:r>
    </w:p>
    <w:p w14:paraId="1D6119FA" w14:textId="77777777" w:rsidR="00D75FE3" w:rsidRPr="00D75FE3" w:rsidRDefault="00D75FE3" w:rsidP="00D75FE3">
      <w:pPr>
        <w:numPr>
          <w:ilvl w:val="0"/>
          <w:numId w:val="4"/>
        </w:numPr>
        <w:jc w:val="both"/>
      </w:pPr>
      <w:r w:rsidRPr="00D75FE3">
        <w:t>Admin (comisia) mediază între Facultate și Student, ocupându-se de încărcarea datelor în aplicația centrală, de validări, importuri, exporturi, actualizări etc.</w:t>
      </w:r>
    </w:p>
    <w:p w14:paraId="312E3B53" w14:textId="77777777" w:rsidR="00D75FE3" w:rsidRPr="00D75FE3" w:rsidRDefault="00D75FE3" w:rsidP="00D75FE3">
      <w:pPr>
        <w:numPr>
          <w:ilvl w:val="0"/>
          <w:numId w:val="4"/>
        </w:numPr>
        <w:jc w:val="both"/>
      </w:pPr>
      <w:r w:rsidRPr="00D75FE3">
        <w:t>Facultatea stabilește câte locuri oferă, iar admin introduce aceste date în sistem.</w:t>
      </w:r>
    </w:p>
    <w:p w14:paraId="55A6BF22" w14:textId="77777777" w:rsidR="00D75FE3" w:rsidRPr="00D75FE3" w:rsidRDefault="00D75FE3" w:rsidP="00D75FE3">
      <w:pPr>
        <w:numPr>
          <w:ilvl w:val="0"/>
          <w:numId w:val="4"/>
        </w:numPr>
        <w:jc w:val="both"/>
      </w:pPr>
      <w:r w:rsidRPr="00D75FE3">
        <w:t>Pe baza notei, se actualizează statusul fiecărui student (admis sau respins).</w:t>
      </w:r>
    </w:p>
    <w:p w14:paraId="31B04810" w14:textId="77777777" w:rsidR="00553413" w:rsidRDefault="00553413" w:rsidP="00D75FE3">
      <w:pPr>
        <w:jc w:val="both"/>
      </w:pPr>
    </w:p>
    <w:p w14:paraId="43DB72AA" w14:textId="59EA9033" w:rsidR="00D75FE3" w:rsidRDefault="00553413" w:rsidP="00D75FE3">
      <w:pPr>
        <w:jc w:val="both"/>
      </w:pPr>
      <w:r>
        <w:t xml:space="preserve"> </w:t>
      </w:r>
      <w:r w:rsidR="00D75FE3" w:rsidRPr="00D75FE3">
        <w:t>Astfel, din punct de vedere non-informatic, avem trei mari entități cu roluri clar definite: Student, Facultate și Admin, iar atributele lor principale se regăsesc în realitatea de zi cu zi. Aplicația va prelua și modela aceste entități pentru a putea realiza în mod automat gestionarea admiterii.</w:t>
      </w:r>
    </w:p>
    <w:p w14:paraId="6082D0E1" w14:textId="77777777" w:rsidR="00D75FE3" w:rsidRPr="00D75FE3" w:rsidRDefault="00D75FE3" w:rsidP="00D75FE3">
      <w:pPr>
        <w:jc w:val="both"/>
      </w:pPr>
    </w:p>
    <w:p w14:paraId="07EE6B33" w14:textId="77777777" w:rsidR="00D75FE3" w:rsidRPr="00D75FE3" w:rsidRDefault="00D75FE3" w:rsidP="00D75FE3">
      <w:pPr>
        <w:pStyle w:val="Heading2"/>
        <w:jc w:val="center"/>
      </w:pPr>
      <w:bookmarkStart w:id="3" w:name="_Toc219108459"/>
      <w:r w:rsidRPr="00D75FE3">
        <w:t>Specificarea cerințelor</w:t>
      </w:r>
      <w:bookmarkEnd w:id="3"/>
    </w:p>
    <w:p w14:paraId="50F26B0F" w14:textId="77777777" w:rsidR="00D75FE3" w:rsidRPr="00D75FE3" w:rsidRDefault="00D75FE3" w:rsidP="00D75FE3"/>
    <w:p w14:paraId="6093398D" w14:textId="77777777" w:rsidR="00D75FE3" w:rsidRPr="00D75FE3" w:rsidRDefault="00D75FE3" w:rsidP="00D75FE3">
      <w:pPr>
        <w:jc w:val="both"/>
      </w:pPr>
      <w:r w:rsidRPr="00D75FE3">
        <w:t>Aplicația propusă își propune următoarele funcționalități, organizate pe roluri:</w:t>
      </w:r>
    </w:p>
    <w:p w14:paraId="234D7FC0" w14:textId="77777777" w:rsidR="00D75FE3" w:rsidRPr="00D75FE3" w:rsidRDefault="00D75FE3" w:rsidP="00D75FE3">
      <w:pPr>
        <w:numPr>
          <w:ilvl w:val="0"/>
          <w:numId w:val="5"/>
        </w:numPr>
        <w:jc w:val="both"/>
      </w:pPr>
      <w:r w:rsidRPr="00D75FE3">
        <w:t>Rolul Admin (administrator, comisia de admitere):</w:t>
      </w:r>
    </w:p>
    <w:p w14:paraId="6F2ABC98" w14:textId="77777777" w:rsidR="00D75FE3" w:rsidRPr="00D75FE3" w:rsidRDefault="00D75FE3" w:rsidP="00D75FE3">
      <w:pPr>
        <w:numPr>
          <w:ilvl w:val="1"/>
          <w:numId w:val="5"/>
        </w:numPr>
        <w:jc w:val="both"/>
      </w:pPr>
      <w:r w:rsidRPr="00D75FE3">
        <w:t>Să se poată autentifica pe baza unui username și a unei parole.</w:t>
      </w:r>
    </w:p>
    <w:p w14:paraId="5591F6DF" w14:textId="77777777" w:rsidR="00D75FE3" w:rsidRPr="00D75FE3" w:rsidRDefault="00D75FE3" w:rsidP="00D75FE3">
      <w:pPr>
        <w:numPr>
          <w:ilvl w:val="1"/>
          <w:numId w:val="5"/>
        </w:numPr>
        <w:jc w:val="both"/>
      </w:pPr>
      <w:r w:rsidRPr="00D75FE3">
        <w:t>Să poată gestiona întreaga bază de date:</w:t>
      </w:r>
    </w:p>
    <w:p w14:paraId="5BB8B954" w14:textId="77777777" w:rsidR="00D75FE3" w:rsidRPr="00D75FE3" w:rsidRDefault="00D75FE3" w:rsidP="00D75FE3">
      <w:pPr>
        <w:numPr>
          <w:ilvl w:val="2"/>
          <w:numId w:val="5"/>
        </w:numPr>
        <w:jc w:val="both"/>
      </w:pPr>
      <w:r w:rsidRPr="00D75FE3">
        <w:t>Inserare de studenți noi (introducerea datelor unui candidat);</w:t>
      </w:r>
    </w:p>
    <w:p w14:paraId="58AAB011" w14:textId="77777777" w:rsidR="00D75FE3" w:rsidRPr="00D75FE3" w:rsidRDefault="00D75FE3" w:rsidP="00D75FE3">
      <w:pPr>
        <w:numPr>
          <w:ilvl w:val="2"/>
          <w:numId w:val="5"/>
        </w:numPr>
        <w:jc w:val="both"/>
      </w:pPr>
      <w:r w:rsidRPr="00D75FE3">
        <w:t>Modificarea datelor unui student deja existent (în cazul în care se constată erori sau se schimbă informații);</w:t>
      </w:r>
    </w:p>
    <w:p w14:paraId="2731733D" w14:textId="77777777" w:rsidR="00D75FE3" w:rsidRPr="00D75FE3" w:rsidRDefault="00D75FE3" w:rsidP="00D75FE3">
      <w:pPr>
        <w:numPr>
          <w:ilvl w:val="2"/>
          <w:numId w:val="5"/>
        </w:numPr>
        <w:jc w:val="both"/>
      </w:pPr>
      <w:r w:rsidRPr="00D75FE3">
        <w:t>Ștergerea unui student (ex. retragerea dosarului);</w:t>
      </w:r>
    </w:p>
    <w:p w14:paraId="2F1EB6B0" w14:textId="77777777" w:rsidR="00D75FE3" w:rsidRPr="00D75FE3" w:rsidRDefault="00D75FE3" w:rsidP="00D75FE3">
      <w:pPr>
        <w:numPr>
          <w:ilvl w:val="2"/>
          <w:numId w:val="5"/>
        </w:numPr>
        <w:jc w:val="both"/>
      </w:pPr>
      <w:r w:rsidRPr="00D75FE3">
        <w:t>Importul de date dintr-un fișier CSV (pentru a adăuga un volum mare de candidați din surse externe);</w:t>
      </w:r>
    </w:p>
    <w:p w14:paraId="48535B5F" w14:textId="77777777" w:rsidR="00D75FE3" w:rsidRPr="00D75FE3" w:rsidRDefault="00D75FE3" w:rsidP="00D75FE3">
      <w:pPr>
        <w:numPr>
          <w:ilvl w:val="2"/>
          <w:numId w:val="5"/>
        </w:numPr>
        <w:jc w:val="both"/>
      </w:pPr>
      <w:r w:rsidRPr="00D75FE3">
        <w:t>Exportul datelor în format CSV și PDF (pentru analiză ori pentru publicare).</w:t>
      </w:r>
    </w:p>
    <w:p w14:paraId="40E538C2" w14:textId="77777777" w:rsidR="00D75FE3" w:rsidRPr="00D75FE3" w:rsidRDefault="00D75FE3" w:rsidP="00D75FE3">
      <w:pPr>
        <w:numPr>
          <w:ilvl w:val="1"/>
          <w:numId w:val="5"/>
        </w:numPr>
        <w:jc w:val="both"/>
      </w:pPr>
      <w:r w:rsidRPr="00D75FE3">
        <w:t>Să poată lansa o funcție de actualizare a statusului (admis/respins) pentru toți studenții în funcție de notele lor și de capacitatea (numărul de locuri) la fiecare facultate.</w:t>
      </w:r>
    </w:p>
    <w:p w14:paraId="34BF3DDF" w14:textId="77777777" w:rsidR="00D75FE3" w:rsidRPr="00D75FE3" w:rsidRDefault="00D75FE3" w:rsidP="00D75FE3">
      <w:pPr>
        <w:numPr>
          <w:ilvl w:val="1"/>
          <w:numId w:val="5"/>
        </w:numPr>
        <w:jc w:val="both"/>
      </w:pPr>
      <w:r w:rsidRPr="00D75FE3">
        <w:t>Să poată genera grafice sau diagrame care să arate situația admiterii (ex.: un grafic tip „felii de plăcintă” – pie chart, cu numărul de locuri ocupate vs. locurile totale).</w:t>
      </w:r>
    </w:p>
    <w:p w14:paraId="27B57439" w14:textId="77777777" w:rsidR="00D75FE3" w:rsidRPr="00D75FE3" w:rsidRDefault="00D75FE3" w:rsidP="00D75FE3">
      <w:pPr>
        <w:jc w:val="both"/>
      </w:pPr>
      <w:r w:rsidRPr="00D75FE3">
        <w:t>Prin urmare, ce am făcut în aplicație:</w:t>
      </w:r>
    </w:p>
    <w:p w14:paraId="358F523E" w14:textId="77777777" w:rsidR="00D75FE3" w:rsidRPr="00D75FE3" w:rsidRDefault="00D75FE3" w:rsidP="00D75FE3">
      <w:pPr>
        <w:numPr>
          <w:ilvl w:val="0"/>
          <w:numId w:val="6"/>
        </w:numPr>
        <w:jc w:val="both"/>
      </w:pPr>
      <w:r w:rsidRPr="00D75FE3">
        <w:t>Admin-ul poate face tot ceea ce ține de gestionarea bazei de date, inclusiv importul și exportul de fișiere.</w:t>
      </w:r>
    </w:p>
    <w:p w14:paraId="011A8549" w14:textId="77777777" w:rsidR="00D75FE3" w:rsidRPr="00D75FE3" w:rsidRDefault="00D75FE3" w:rsidP="00D75FE3">
      <w:pPr>
        <w:jc w:val="both"/>
      </w:pPr>
    </w:p>
    <w:p w14:paraId="67D79555" w14:textId="77777777" w:rsidR="00D75FE3" w:rsidRDefault="00D75FE3" w:rsidP="00D75FE3">
      <w:pPr>
        <w:jc w:val="both"/>
        <w:rPr>
          <w:lang w:val="ro-RO"/>
        </w:rPr>
      </w:pPr>
    </w:p>
    <w:p w14:paraId="199637BB" w14:textId="77777777" w:rsidR="00D75FE3" w:rsidRPr="00D75FE3" w:rsidRDefault="00D75FE3" w:rsidP="00D75FE3">
      <w:pPr>
        <w:jc w:val="both"/>
        <w:rPr>
          <w:lang w:val="ro-RO"/>
        </w:rPr>
      </w:pPr>
    </w:p>
    <w:p w14:paraId="4309EF04" w14:textId="5277FB04" w:rsidR="00D75FE3" w:rsidRPr="00D75FE3" w:rsidRDefault="00D75FE3" w:rsidP="00D75FE3">
      <w:pPr>
        <w:pStyle w:val="Heading2"/>
        <w:jc w:val="center"/>
      </w:pPr>
      <w:bookmarkStart w:id="4" w:name="_Toc219108460"/>
      <w:r w:rsidRPr="00D75FE3">
        <w:t>Proiectarea la nivel conceptual (Diagrama Entitate-Relatie)</w:t>
      </w:r>
      <w:bookmarkEnd w:id="4"/>
    </w:p>
    <w:p w14:paraId="1B9AC04B" w14:textId="77777777" w:rsidR="00D75FE3" w:rsidRPr="00D75FE3" w:rsidRDefault="00D75FE3" w:rsidP="00D75FE3"/>
    <w:p w14:paraId="6F2345EA" w14:textId="77777777" w:rsidR="00D75FE3" w:rsidRPr="00D75FE3" w:rsidRDefault="00D75FE3" w:rsidP="00D75FE3">
      <w:pPr>
        <w:jc w:val="both"/>
      </w:pPr>
      <w:r w:rsidRPr="00D75FE3">
        <w:t>În diagrama E-R (Entity-Relationship) avem următoarele entități și relații principale:</w:t>
      </w:r>
    </w:p>
    <w:p w14:paraId="3BABB274" w14:textId="77777777" w:rsidR="00553413" w:rsidRDefault="00553413" w:rsidP="00553413">
      <w:pPr>
        <w:jc w:val="both"/>
      </w:pPr>
      <w:r>
        <w:t>Entitati principale:</w:t>
      </w:r>
    </w:p>
    <w:p w14:paraId="44E9EB4D" w14:textId="77777777" w:rsidR="00553413" w:rsidRDefault="00553413" w:rsidP="00553413">
      <w:pPr>
        <w:jc w:val="both"/>
      </w:pPr>
      <w:r>
        <w:t>- Admin (id, email, parola_hash, created_at)</w:t>
      </w:r>
    </w:p>
    <w:p w14:paraId="5CF4B6AC" w14:textId="77777777" w:rsidR="00553413" w:rsidRDefault="00553413" w:rsidP="00553413">
      <w:pPr>
        <w:jc w:val="both"/>
      </w:pPr>
      <w:r>
        <w:t>- Candidat (id, nume, prenume, email, parola_hash)</w:t>
      </w:r>
    </w:p>
    <w:p w14:paraId="3310CC30" w14:textId="77777777" w:rsidR="00553413" w:rsidRDefault="00553413" w:rsidP="00553413">
      <w:pPr>
        <w:jc w:val="both"/>
      </w:pPr>
      <w:r>
        <w:t>- Dosar (id, candidat_id, status, medie, created_at)</w:t>
      </w:r>
    </w:p>
    <w:p w14:paraId="26760FE7" w14:textId="77777777" w:rsidR="00553413" w:rsidRDefault="00553413" w:rsidP="00553413">
      <w:pPr>
        <w:jc w:val="both"/>
      </w:pPr>
      <w:r>
        <w:t>- Facultate (id, nume)</w:t>
      </w:r>
    </w:p>
    <w:p w14:paraId="1A4CC8D1" w14:textId="77777777" w:rsidR="00553413" w:rsidRDefault="00553413" w:rsidP="00553413">
      <w:pPr>
        <w:jc w:val="both"/>
      </w:pPr>
      <w:r>
        <w:t>- ProgramStudiu (id, facultate_id, nume, locuri_buget, locuri_taxa)</w:t>
      </w:r>
    </w:p>
    <w:p w14:paraId="0EC0C0BD" w14:textId="77777777" w:rsidR="00553413" w:rsidRDefault="00553413" w:rsidP="00553413">
      <w:pPr>
        <w:jc w:val="both"/>
      </w:pPr>
      <w:r>
        <w:t>- Optiune (id, dosar_id, program_id, prioritate)</w:t>
      </w:r>
    </w:p>
    <w:p w14:paraId="13AEB8BA" w14:textId="77777777" w:rsidR="00553413" w:rsidRDefault="00553413" w:rsidP="00553413">
      <w:pPr>
        <w:jc w:val="both"/>
      </w:pPr>
      <w:r>
        <w:t>Relatii:</w:t>
      </w:r>
    </w:p>
    <w:p w14:paraId="30F1758A" w14:textId="77777777" w:rsidR="00553413" w:rsidRDefault="00553413" w:rsidP="00553413">
      <w:pPr>
        <w:jc w:val="both"/>
      </w:pPr>
      <w:r>
        <w:t>- Facultate 1..N ProgramStudiu.</w:t>
      </w:r>
    </w:p>
    <w:p w14:paraId="3A36EAED" w14:textId="77777777" w:rsidR="00553413" w:rsidRDefault="00553413" w:rsidP="00553413">
      <w:pPr>
        <w:jc w:val="both"/>
      </w:pPr>
      <w:r>
        <w:t>- Candidat 1..N Dosar (in practica, un candidat are un dosar activ).</w:t>
      </w:r>
    </w:p>
    <w:p w14:paraId="67DF5DFD" w14:textId="77777777" w:rsidR="00553413" w:rsidRDefault="00553413" w:rsidP="00553413">
      <w:pPr>
        <w:jc w:val="both"/>
      </w:pPr>
      <w:r>
        <w:t>- Dosar 1..N Optiune.</w:t>
      </w:r>
    </w:p>
    <w:p w14:paraId="7C595B30" w14:textId="7F258F38" w:rsidR="00D75FE3" w:rsidRPr="00D75FE3" w:rsidRDefault="00553413" w:rsidP="00553413">
      <w:pPr>
        <w:jc w:val="both"/>
        <w:rPr>
          <w:lang w:val="ro-RO"/>
        </w:rPr>
      </w:pPr>
      <w:r>
        <w:t>- Optiune N..1 ProgramStudiu.</w:t>
      </w:r>
    </w:p>
    <w:p w14:paraId="6181F80F" w14:textId="510ED3B7" w:rsidR="00D75FE3" w:rsidRPr="00D75FE3" w:rsidRDefault="00D75FE3" w:rsidP="00D75FE3">
      <w:pPr>
        <w:pStyle w:val="Heading2"/>
        <w:jc w:val="center"/>
      </w:pPr>
      <w:bookmarkStart w:id="5" w:name="_Toc219108461"/>
      <w:r w:rsidRPr="00D75FE3">
        <w:t>Proiectarea la nivel logic (Schema bazei de date relaționale)</w:t>
      </w:r>
      <w:bookmarkEnd w:id="5"/>
    </w:p>
    <w:p w14:paraId="0EFC5A5E" w14:textId="77777777" w:rsidR="001E2247" w:rsidRPr="00D75FE3" w:rsidRDefault="001E2247" w:rsidP="001E2247">
      <w:pPr>
        <w:jc w:val="both"/>
      </w:pPr>
      <w:r w:rsidRPr="00D75FE3">
        <w:t>Fiecare entitate devine un tabel în baza de date:</w:t>
      </w:r>
    </w:p>
    <w:p w14:paraId="0223860A" w14:textId="77777777" w:rsidR="001E2247" w:rsidRPr="00D75FE3" w:rsidRDefault="001E2247" w:rsidP="001E2247">
      <w:pPr>
        <w:numPr>
          <w:ilvl w:val="0"/>
          <w:numId w:val="8"/>
        </w:numPr>
        <w:jc w:val="both"/>
      </w:pPr>
      <w:r w:rsidRPr="00D75FE3">
        <w:t>Student – (idStudent, Nume, Prenume, CNP, Nota, idFacultateOptiune, Optiune)</w:t>
      </w:r>
    </w:p>
    <w:p w14:paraId="27D9DAD6" w14:textId="77777777" w:rsidR="001E2247" w:rsidRPr="00D75FE3" w:rsidRDefault="001E2247" w:rsidP="001E2247">
      <w:pPr>
        <w:numPr>
          <w:ilvl w:val="0"/>
          <w:numId w:val="8"/>
        </w:numPr>
        <w:jc w:val="both"/>
      </w:pPr>
      <w:r w:rsidRPr="00D75FE3">
        <w:t>Facultate – (idFacultate, Nume_Facultate, Adresa, numar_locuri)</w:t>
      </w:r>
    </w:p>
    <w:p w14:paraId="6BAD03AD" w14:textId="77777777" w:rsidR="001E2247" w:rsidRPr="00D75FE3" w:rsidRDefault="001E2247" w:rsidP="001E2247">
      <w:pPr>
        <w:numPr>
          <w:ilvl w:val="0"/>
          <w:numId w:val="8"/>
        </w:numPr>
        <w:jc w:val="both"/>
      </w:pPr>
      <w:r w:rsidRPr="00D75FE3">
        <w:t>admitere_status – (idStudent, idFacultate, status)</w:t>
      </w:r>
    </w:p>
    <w:p w14:paraId="6772EA7F" w14:textId="77777777" w:rsidR="001E2247" w:rsidRPr="00D75FE3" w:rsidRDefault="001E2247" w:rsidP="001E2247">
      <w:pPr>
        <w:numPr>
          <w:ilvl w:val="0"/>
          <w:numId w:val="8"/>
        </w:numPr>
        <w:jc w:val="both"/>
      </w:pPr>
      <w:r w:rsidRPr="00D75FE3">
        <w:t>admin – (username, password, last_login)</w:t>
      </w:r>
    </w:p>
    <w:p w14:paraId="3E9B04A5" w14:textId="77777777" w:rsidR="001E2247" w:rsidRPr="00553413" w:rsidRDefault="001E2247" w:rsidP="001E2247">
      <w:pPr>
        <w:jc w:val="both"/>
      </w:pPr>
      <w:r w:rsidRPr="00D75FE3">
        <w:t>Cheile primare, cheile străine, tipurile de date, precum și relațiile dintre tabele sunt clar indicate în schema logică.</w:t>
      </w:r>
    </w:p>
    <w:p w14:paraId="4C4091D1" w14:textId="77777777" w:rsidR="00D75FE3" w:rsidRPr="00D75FE3" w:rsidRDefault="00D75FE3" w:rsidP="00D75FE3">
      <w:pPr>
        <w:jc w:val="both"/>
        <w:rPr>
          <w:lang w:val="ro-RO"/>
        </w:rPr>
      </w:pPr>
    </w:p>
    <w:p w14:paraId="19227FD2" w14:textId="77777777" w:rsidR="00D75FE3" w:rsidRPr="00D75FE3" w:rsidRDefault="00D75FE3" w:rsidP="00D75FE3">
      <w:pPr>
        <w:jc w:val="both"/>
        <w:rPr>
          <w:lang w:val="ro-RO"/>
        </w:rPr>
      </w:pPr>
    </w:p>
    <w:p w14:paraId="5F02E572" w14:textId="77777777" w:rsidR="00D75FE3" w:rsidRDefault="00D75FE3" w:rsidP="00D75FE3">
      <w:pPr>
        <w:pStyle w:val="Heading2"/>
        <w:jc w:val="center"/>
      </w:pPr>
      <w:bookmarkStart w:id="6" w:name="_Toc219108462"/>
      <w:r>
        <w:t>Proiectarea la nivel fizic (Tabele, câmpuri, tipul fiecărui câmp, dimensiune, restricții de integritate)</w:t>
      </w:r>
      <w:bookmarkEnd w:id="6"/>
    </w:p>
    <w:p w14:paraId="12A13B43" w14:textId="77777777" w:rsidR="001E2247" w:rsidRDefault="001E2247" w:rsidP="001E2247">
      <w:r>
        <w:t>Schema este generata automat din entitatile JPA si foloseste tipuri PostgreSQL uzuale: chei BIGSERIAL, campuri VARCHAR pentru texte, NUMERIC(4,2) pentru medie si TIMESTAMPTZ pentru datele de creare. Constrangerile de integritate includ chei unice pentru emailurile adminilor si candidatilor si chei straine intre dosare, optiuni si programe.</w:t>
      </w:r>
    </w:p>
    <w:p w14:paraId="2F067173" w14:textId="60C1A7FC" w:rsidR="00AF14E7" w:rsidRDefault="0083067A" w:rsidP="00A46701">
      <w:pPr>
        <w:spacing w:line="240" w:lineRule="auto"/>
      </w:pPr>
      <w:r>
        <w:t xml:space="preserve"> </w:t>
      </w:r>
    </w:p>
    <w:p w14:paraId="68165FCB" w14:textId="79C07CE9" w:rsidR="00AF14E7" w:rsidRDefault="00AF14E7" w:rsidP="00AF14E7">
      <w:pPr>
        <w:pStyle w:val="Heading2"/>
        <w:jc w:val="center"/>
      </w:pPr>
      <w:bookmarkStart w:id="7" w:name="_Toc219108463"/>
      <w:r w:rsidRPr="00AF14E7">
        <w:t>Implementare: limbaje, tehnologii, librării</w:t>
      </w:r>
      <w:bookmarkEnd w:id="7"/>
    </w:p>
    <w:p w14:paraId="5AE64C66" w14:textId="77777777" w:rsidR="00DC53F3" w:rsidRPr="00DC53F3" w:rsidRDefault="00DC53F3" w:rsidP="00DC53F3">
      <w:pPr>
        <w:spacing w:line="240" w:lineRule="auto"/>
        <w:ind w:left="720"/>
      </w:pPr>
      <w:r w:rsidRPr="00DC53F3">
        <w:t>Pentru implementarea acestui proiect web, s-au utilizat:</w:t>
      </w:r>
    </w:p>
    <w:p w14:paraId="1DC8D6BF" w14:textId="77777777" w:rsidR="002855F2" w:rsidRPr="002855F2" w:rsidRDefault="002855F2" w:rsidP="002855F2">
      <w:pPr>
        <w:spacing w:line="240" w:lineRule="auto"/>
        <w:ind w:left="720"/>
        <w:rPr>
          <w:b/>
          <w:bCs/>
        </w:rPr>
      </w:pPr>
      <w:r w:rsidRPr="002855F2">
        <w:rPr>
          <w:b/>
          <w:bCs/>
        </w:rPr>
        <w:t>Backend:</w:t>
      </w:r>
    </w:p>
    <w:p w14:paraId="3CE312A9" w14:textId="77777777" w:rsidR="002855F2" w:rsidRPr="002855F2" w:rsidRDefault="002855F2" w:rsidP="002855F2">
      <w:pPr>
        <w:spacing w:line="240" w:lineRule="auto"/>
        <w:ind w:left="720"/>
      </w:pPr>
      <w:r w:rsidRPr="002855F2">
        <w:t>- Spring Boot (Spring MVC, Spring Data JPA), PostgreSQL, Spring Security Crypto pentru hash-ul parolelor.</w:t>
      </w:r>
    </w:p>
    <w:p w14:paraId="6E4FBCDA" w14:textId="77777777" w:rsidR="002855F2" w:rsidRPr="002855F2" w:rsidRDefault="002855F2" w:rsidP="002855F2">
      <w:pPr>
        <w:spacing w:line="240" w:lineRule="auto"/>
        <w:ind w:left="720"/>
      </w:pPr>
      <w:r w:rsidRPr="002855F2">
        <w:t>- PDFBox pentru rapoarte PDF si generare CSV direct in controller.</w:t>
      </w:r>
    </w:p>
    <w:p w14:paraId="040CE0C6" w14:textId="77777777" w:rsidR="002855F2" w:rsidRPr="002855F2" w:rsidRDefault="002855F2" w:rsidP="002855F2">
      <w:pPr>
        <w:spacing w:line="240" w:lineRule="auto"/>
        <w:ind w:left="720"/>
      </w:pPr>
      <w:r w:rsidRPr="002855F2">
        <w:t>Frontend:</w:t>
      </w:r>
    </w:p>
    <w:p w14:paraId="7D17BCDB" w14:textId="77777777" w:rsidR="002855F2" w:rsidRPr="002855F2" w:rsidRDefault="002855F2" w:rsidP="002855F2">
      <w:pPr>
        <w:spacing w:line="240" w:lineRule="auto"/>
        <w:ind w:left="720"/>
      </w:pPr>
      <w:r w:rsidRPr="002855F2">
        <w:t>- React, TypeScript, React Router, Vite si TailwindCSS pentru dashboard-ul admin.</w:t>
      </w:r>
    </w:p>
    <w:p w14:paraId="12B50EDA" w14:textId="77777777" w:rsidR="002855F2" w:rsidRPr="002855F2" w:rsidRDefault="002855F2" w:rsidP="002855F2">
      <w:pPr>
        <w:spacing w:line="240" w:lineRule="auto"/>
        <w:ind w:left="720"/>
        <w:rPr>
          <w:b/>
          <w:bCs/>
        </w:rPr>
      </w:pPr>
      <w:r w:rsidRPr="002855F2">
        <w:rPr>
          <w:b/>
          <w:bCs/>
        </w:rPr>
        <w:t>Integrare:</w:t>
      </w:r>
    </w:p>
    <w:p w14:paraId="47078D3F" w14:textId="77777777" w:rsidR="002855F2" w:rsidRPr="002855F2" w:rsidRDefault="002855F2" w:rsidP="002855F2">
      <w:pPr>
        <w:spacing w:line="240" w:lineRule="auto"/>
        <w:ind w:left="720"/>
      </w:pPr>
      <w:r w:rsidRPr="002855F2">
        <w:t>- API REST accesat prin /api, sesiuni de admin tinute in memorie si cookie HttpOnly.</w:t>
      </w:r>
    </w:p>
    <w:p w14:paraId="49562506" w14:textId="77777777" w:rsidR="00DC53F3" w:rsidRPr="00DC53F3" w:rsidRDefault="00DC53F3" w:rsidP="00DC53F3">
      <w:pPr>
        <w:spacing w:line="240" w:lineRule="auto"/>
        <w:ind w:left="720"/>
      </w:pPr>
      <w:r w:rsidRPr="00DC53F3">
        <w:rPr>
          <w:b/>
          <w:bCs/>
        </w:rPr>
        <w:t>Modul de utilizare al claselor:</w:t>
      </w:r>
    </w:p>
    <w:p w14:paraId="63492D45" w14:textId="77777777" w:rsidR="008E3FAB" w:rsidRDefault="008E3FAB" w:rsidP="008E3FAB">
      <w:r>
        <w:t>Rulare locala:</w:t>
      </w:r>
    </w:p>
    <w:p w14:paraId="095A95D3" w14:textId="2C6B563E" w:rsidR="008E3FAB" w:rsidRDefault="008E3FAB" w:rsidP="008E3FAB">
      <w:r>
        <w:t>- Porneste PostgreSQL (ex.: docker run --name isi-postgres -e POSTGRES_PASSWORD=postgres -p 5432:5432 -d postgres:1</w:t>
      </w:r>
      <w:r w:rsidR="001B119D">
        <w:t>8</w:t>
      </w:r>
      <w:r>
        <w:t>).</w:t>
      </w:r>
    </w:p>
    <w:p w14:paraId="73326663" w14:textId="77777777" w:rsidR="008E3FAB" w:rsidRDefault="008E3FAB" w:rsidP="008E3FAB">
      <w:r>
        <w:t>- Porneste backend-ul: cd admitere_facultate_api &amp;&amp; ./mvnw spring-boot:run.</w:t>
      </w:r>
    </w:p>
    <w:p w14:paraId="6F8EE0A5" w14:textId="77777777" w:rsidR="008E3FAB" w:rsidRDefault="008E3FAB" w:rsidP="008E3FAB">
      <w:r>
        <w:t>- Creeaza un admin in Postgres (o singura data) folosind pgcrypto:</w:t>
      </w:r>
    </w:p>
    <w:p w14:paraId="574CFD5F" w14:textId="77777777" w:rsidR="008E3FAB" w:rsidRDefault="008E3FAB" w:rsidP="008E3FAB">
      <w:r>
        <w:t xml:space="preserve">  CREATE EXTENSION IF NOT EXISTS pgcrypto;</w:t>
      </w:r>
    </w:p>
    <w:p w14:paraId="3FA100DA" w14:textId="77777777" w:rsidR="008E3FAB" w:rsidRDefault="008E3FAB" w:rsidP="008E3FAB">
      <w:r>
        <w:t xml:space="preserve">  INSERT INTO admin (email, parola_hash) VALUES ('admin@facultate.ro', crypt('admin', gen_salt('bf')));</w:t>
      </w:r>
    </w:p>
    <w:p w14:paraId="1EAA6EC8" w14:textId="77777777" w:rsidR="008E3FAB" w:rsidRDefault="008E3FAB" w:rsidP="008E3FAB">
      <w:r>
        <w:t>- Porneste frontend-ul: cd admitere-facultate-frontend &amp;&amp; npm install &amp;&amp; npm run dev.</w:t>
      </w:r>
    </w:p>
    <w:p w14:paraId="0B68C25B" w14:textId="77777777" w:rsidR="008E3FAB" w:rsidRDefault="008E3FAB" w:rsidP="008E3FAB">
      <w:r>
        <w:lastRenderedPageBreak/>
        <w:t>Utilizare in dashboard:</w:t>
      </w:r>
    </w:p>
    <w:p w14:paraId="4CF4CC6A" w14:textId="77777777" w:rsidR="008E3FAB" w:rsidRDefault="008E3FAB" w:rsidP="008E3FAB">
      <w:r>
        <w:t>- Autentificare admin, apoi gestionare facultati, programe de studiu, candidati, dosare si optiuni.</w:t>
      </w:r>
    </w:p>
    <w:p w14:paraId="6652D08D" w14:textId="77777777" w:rsidR="008E3FAB" w:rsidRDefault="008E3FAB" w:rsidP="008E3FAB">
      <w:r>
        <w:t>- Rulare procesare admitere si consultare rezultate.</w:t>
      </w:r>
    </w:p>
    <w:p w14:paraId="1217AD75" w14:textId="77777777" w:rsidR="008E3FAB" w:rsidRDefault="008E3FAB" w:rsidP="008E3FAB">
      <w:r>
        <w:t>- Generare rapoarte CSV/PDF pentru inscrieri pe program si rezultate pe facultati.</w:t>
      </w:r>
    </w:p>
    <w:p w14:paraId="31661B20" w14:textId="77777777" w:rsidR="008E3FAB" w:rsidRDefault="008E3FAB" w:rsidP="008E3FAB">
      <w:r>
        <w:t>Nota: sesiunile admin si ultimele rezultate sunt pastrate in memorie si se pierd la restart.</w:t>
      </w:r>
    </w:p>
    <w:p w14:paraId="22614312" w14:textId="77777777" w:rsidR="0083067A" w:rsidRDefault="0083067A" w:rsidP="0083067A"/>
    <w:p w14:paraId="01DFBFBE" w14:textId="56577416" w:rsidR="00AF14E7" w:rsidRPr="0083067A" w:rsidRDefault="00AF14E7" w:rsidP="00AF14E7">
      <w:pPr>
        <w:pStyle w:val="Heading2"/>
        <w:jc w:val="center"/>
      </w:pPr>
      <w:bookmarkStart w:id="8" w:name="_Toc219108464"/>
      <w:r w:rsidRPr="0083067A">
        <w:t>Descrierea aplicației (manualul de utilizare)</w:t>
      </w:r>
      <w:bookmarkEnd w:id="8"/>
    </w:p>
    <w:p w14:paraId="071C5E8D" w14:textId="77777777" w:rsidR="009F5DDF" w:rsidRPr="009F5DDF" w:rsidRDefault="009F5DDF" w:rsidP="009F5DDF">
      <w:pPr>
        <w:spacing w:line="240" w:lineRule="auto"/>
      </w:pPr>
      <w:r w:rsidRPr="009F5DDF">
        <w:rPr>
          <w:b/>
          <w:bCs/>
        </w:rPr>
        <w:t>Rol Admin:</w:t>
      </w:r>
    </w:p>
    <w:p w14:paraId="666408C8" w14:textId="77777777" w:rsidR="009F5DDF" w:rsidRPr="009F5DDF" w:rsidRDefault="009F5DDF" w:rsidP="009F5DDF">
      <w:pPr>
        <w:numPr>
          <w:ilvl w:val="0"/>
          <w:numId w:val="20"/>
        </w:numPr>
        <w:spacing w:line="240" w:lineRule="auto"/>
      </w:pPr>
      <w:r w:rsidRPr="009F5DDF">
        <w:rPr>
          <w:b/>
          <w:bCs/>
        </w:rPr>
        <w:t>Autentificare</w:t>
      </w:r>
      <w:r w:rsidRPr="009F5DDF">
        <w:t xml:space="preserve"> cu username/parolă.</w:t>
      </w:r>
    </w:p>
    <w:p w14:paraId="26B1DE63" w14:textId="77777777" w:rsidR="009F5DDF" w:rsidRPr="009F5DDF" w:rsidRDefault="009F5DDF" w:rsidP="009F5DDF">
      <w:pPr>
        <w:numPr>
          <w:ilvl w:val="0"/>
          <w:numId w:val="20"/>
        </w:numPr>
        <w:spacing w:line="240" w:lineRule="auto"/>
      </w:pPr>
      <w:r w:rsidRPr="009F5DDF">
        <w:rPr>
          <w:b/>
          <w:bCs/>
        </w:rPr>
        <w:t>Inserare student/facultate</w:t>
      </w:r>
      <w:r w:rsidRPr="009F5DDF">
        <w:t>: se completează formularul și se apasă butonul „Insert”.</w:t>
      </w:r>
    </w:p>
    <w:p w14:paraId="10AD4DDD" w14:textId="77777777" w:rsidR="009F5DDF" w:rsidRPr="009F5DDF" w:rsidRDefault="009F5DDF" w:rsidP="009F5DDF">
      <w:pPr>
        <w:numPr>
          <w:ilvl w:val="0"/>
          <w:numId w:val="20"/>
        </w:numPr>
        <w:spacing w:line="240" w:lineRule="auto"/>
      </w:pPr>
      <w:r w:rsidRPr="009F5DDF">
        <w:rPr>
          <w:b/>
          <w:bCs/>
        </w:rPr>
        <w:t>Update</w:t>
      </w:r>
      <w:r w:rsidRPr="009F5DDF">
        <w:t>: se introduce ID-ul și câmpurile de modificat.</w:t>
      </w:r>
    </w:p>
    <w:p w14:paraId="6390DF37" w14:textId="77777777" w:rsidR="009F5DDF" w:rsidRPr="009F5DDF" w:rsidRDefault="009F5DDF" w:rsidP="009F5DDF">
      <w:pPr>
        <w:numPr>
          <w:ilvl w:val="0"/>
          <w:numId w:val="20"/>
        </w:numPr>
        <w:spacing w:line="240" w:lineRule="auto"/>
      </w:pPr>
      <w:r w:rsidRPr="009F5DDF">
        <w:rPr>
          <w:b/>
          <w:bCs/>
        </w:rPr>
        <w:t>Ștergere</w:t>
      </w:r>
      <w:r w:rsidRPr="009F5DDF">
        <w:t>: se introduce ID-ul entității și se apasă „Delete”.</w:t>
      </w:r>
    </w:p>
    <w:p w14:paraId="47D02935" w14:textId="77777777" w:rsidR="009F5DDF" w:rsidRPr="009F5DDF" w:rsidRDefault="009F5DDF" w:rsidP="009F5DDF">
      <w:pPr>
        <w:numPr>
          <w:ilvl w:val="0"/>
          <w:numId w:val="20"/>
        </w:numPr>
        <w:spacing w:line="240" w:lineRule="auto"/>
      </w:pPr>
      <w:r w:rsidRPr="009F5DDF">
        <w:rPr>
          <w:b/>
          <w:bCs/>
        </w:rPr>
        <w:t>Căutare</w:t>
      </w:r>
      <w:r w:rsidRPr="009F5DDF">
        <w:t>: se completează câmpuri parțiale și se apasă „Search”.</w:t>
      </w:r>
    </w:p>
    <w:p w14:paraId="17C9A322" w14:textId="77777777" w:rsidR="009F5DDF" w:rsidRPr="009F5DDF" w:rsidRDefault="009F5DDF" w:rsidP="009F5DDF">
      <w:pPr>
        <w:numPr>
          <w:ilvl w:val="0"/>
          <w:numId w:val="20"/>
        </w:numPr>
        <w:spacing w:line="240" w:lineRule="auto"/>
      </w:pPr>
      <w:r w:rsidRPr="009F5DDF">
        <w:rPr>
          <w:b/>
          <w:bCs/>
        </w:rPr>
        <w:t>Refresh</w:t>
      </w:r>
      <w:r w:rsidRPr="009F5DDF">
        <w:t>: reîncarcă tabela completă.</w:t>
      </w:r>
    </w:p>
    <w:p w14:paraId="3E83F8A2" w14:textId="77777777" w:rsidR="009F5DDF" w:rsidRPr="009F5DDF" w:rsidRDefault="009F5DDF" w:rsidP="009F5DDF">
      <w:pPr>
        <w:numPr>
          <w:ilvl w:val="0"/>
          <w:numId w:val="20"/>
        </w:numPr>
        <w:spacing w:line="240" w:lineRule="auto"/>
      </w:pPr>
      <w:r w:rsidRPr="009F5DDF">
        <w:rPr>
          <w:b/>
          <w:bCs/>
        </w:rPr>
        <w:t>Export CSV/PDF</w:t>
      </w:r>
      <w:r w:rsidRPr="009F5DDF">
        <w:t>: pentru tabela admitere_status, se pot genera rapoarte.</w:t>
      </w:r>
    </w:p>
    <w:p w14:paraId="3C5333E0" w14:textId="4D6FC21A" w:rsidR="005A4CC8" w:rsidRDefault="009F5DDF" w:rsidP="005A4CC8">
      <w:pPr>
        <w:numPr>
          <w:ilvl w:val="0"/>
          <w:numId w:val="20"/>
        </w:numPr>
        <w:spacing w:line="240" w:lineRule="auto"/>
      </w:pPr>
      <w:r w:rsidRPr="009F5DDF">
        <w:rPr>
          <w:b/>
          <w:bCs/>
        </w:rPr>
        <w:t>Recalculare automată admitere</w:t>
      </w:r>
      <w:r w:rsidRPr="009F5DDF">
        <w:t>: după fiecare operație</w:t>
      </w:r>
    </w:p>
    <w:p w14:paraId="38A3C017" w14:textId="488ED980" w:rsidR="00AF14E7" w:rsidRDefault="00AF14E7" w:rsidP="00AF14E7">
      <w:pPr>
        <w:spacing w:line="240" w:lineRule="auto"/>
      </w:pPr>
    </w:p>
    <w:p w14:paraId="399E8FD6" w14:textId="656F14BB" w:rsidR="00386EFF" w:rsidRDefault="00386EFF" w:rsidP="00AF14E7">
      <w:pPr>
        <w:pStyle w:val="Heading2"/>
        <w:jc w:val="center"/>
      </w:pPr>
      <w:r>
        <w:br/>
      </w:r>
      <w:bookmarkStart w:id="9" w:name="_Toc219108465"/>
      <w:r w:rsidR="00AF14E7">
        <w:t>Bibliografie</w:t>
      </w:r>
      <w:bookmarkEnd w:id="9"/>
    </w:p>
    <w:p w14:paraId="050F295D" w14:textId="77777777" w:rsidR="005121E4" w:rsidRDefault="005121E4" w:rsidP="005121E4">
      <w:r>
        <w:t>https://spring.io/</w:t>
      </w:r>
    </w:p>
    <w:p w14:paraId="31B28C02" w14:textId="77777777" w:rsidR="005121E4" w:rsidRDefault="005121E4" w:rsidP="005121E4">
      <w:r>
        <w:t>https://react.dev/</w:t>
      </w:r>
    </w:p>
    <w:p w14:paraId="29B1FD8C" w14:textId="77777777" w:rsidR="005121E4" w:rsidRDefault="005121E4" w:rsidP="005121E4">
      <w:r>
        <w:t>https://www.postgresql.org/</w:t>
      </w:r>
    </w:p>
    <w:p w14:paraId="252456A7" w14:textId="2998B41E" w:rsidR="00386EFF" w:rsidRPr="00D75FE3" w:rsidRDefault="005121E4" w:rsidP="00771E5A">
      <w:r>
        <w:t>https://tailwindcss.com/</w:t>
      </w:r>
    </w:p>
    <w:sectPr w:rsidR="00386EFF" w:rsidRPr="00D75FE3">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D4DC8" w14:textId="77777777" w:rsidR="00171805" w:rsidRDefault="00171805" w:rsidP="00386EFF">
      <w:pPr>
        <w:spacing w:after="0" w:line="240" w:lineRule="auto"/>
      </w:pPr>
      <w:r>
        <w:separator/>
      </w:r>
    </w:p>
  </w:endnote>
  <w:endnote w:type="continuationSeparator" w:id="0">
    <w:p w14:paraId="33022F2B" w14:textId="77777777" w:rsidR="00171805" w:rsidRDefault="00171805" w:rsidP="00386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161314"/>
      <w:docPartObj>
        <w:docPartGallery w:val="Page Numbers (Bottom of Page)"/>
        <w:docPartUnique/>
      </w:docPartObj>
    </w:sdtPr>
    <w:sdtEndPr>
      <w:rPr>
        <w:noProof/>
      </w:rPr>
    </w:sdtEndPr>
    <w:sdtContent>
      <w:p w14:paraId="30A56B2C" w14:textId="3B40DE09" w:rsidR="00386EFF" w:rsidRDefault="00386E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352A1F" w14:textId="77777777" w:rsidR="00386EFF" w:rsidRDefault="00386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E40EB" w14:textId="77777777" w:rsidR="00171805" w:rsidRDefault="00171805" w:rsidP="00386EFF">
      <w:pPr>
        <w:spacing w:after="0" w:line="240" w:lineRule="auto"/>
      </w:pPr>
      <w:r>
        <w:separator/>
      </w:r>
    </w:p>
  </w:footnote>
  <w:footnote w:type="continuationSeparator" w:id="0">
    <w:p w14:paraId="0EF7A2F7" w14:textId="77777777" w:rsidR="00171805" w:rsidRDefault="00171805" w:rsidP="00386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A6CBB"/>
    <w:multiLevelType w:val="multilevel"/>
    <w:tmpl w:val="FD3EC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47B9F"/>
    <w:multiLevelType w:val="multilevel"/>
    <w:tmpl w:val="B526F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2506A"/>
    <w:multiLevelType w:val="multilevel"/>
    <w:tmpl w:val="4F94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D06CD"/>
    <w:multiLevelType w:val="multilevel"/>
    <w:tmpl w:val="1F34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A6B94"/>
    <w:multiLevelType w:val="multilevel"/>
    <w:tmpl w:val="D172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D4C25"/>
    <w:multiLevelType w:val="multilevel"/>
    <w:tmpl w:val="F3F8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F7628"/>
    <w:multiLevelType w:val="multilevel"/>
    <w:tmpl w:val="5E9C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E63EE"/>
    <w:multiLevelType w:val="multilevel"/>
    <w:tmpl w:val="F3E8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D7414"/>
    <w:multiLevelType w:val="multilevel"/>
    <w:tmpl w:val="D026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70C24"/>
    <w:multiLevelType w:val="multilevel"/>
    <w:tmpl w:val="0772E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FB1C4F"/>
    <w:multiLevelType w:val="multilevel"/>
    <w:tmpl w:val="8C46E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34464A"/>
    <w:multiLevelType w:val="multilevel"/>
    <w:tmpl w:val="B670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2C3895"/>
    <w:multiLevelType w:val="multilevel"/>
    <w:tmpl w:val="CD5C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03553"/>
    <w:multiLevelType w:val="multilevel"/>
    <w:tmpl w:val="E7CE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51058"/>
    <w:multiLevelType w:val="multilevel"/>
    <w:tmpl w:val="4324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F5B37"/>
    <w:multiLevelType w:val="multilevel"/>
    <w:tmpl w:val="3572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527AE"/>
    <w:multiLevelType w:val="multilevel"/>
    <w:tmpl w:val="F510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E37E13"/>
    <w:multiLevelType w:val="multilevel"/>
    <w:tmpl w:val="D5E0A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465B04"/>
    <w:multiLevelType w:val="multilevel"/>
    <w:tmpl w:val="F4F8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0D76FD"/>
    <w:multiLevelType w:val="multilevel"/>
    <w:tmpl w:val="55E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BA0A70"/>
    <w:multiLevelType w:val="multilevel"/>
    <w:tmpl w:val="4FAE1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AE163E"/>
    <w:multiLevelType w:val="multilevel"/>
    <w:tmpl w:val="026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641379">
    <w:abstractNumId w:val="0"/>
  </w:num>
  <w:num w:numId="2" w16cid:durableId="2124181914">
    <w:abstractNumId w:val="7"/>
  </w:num>
  <w:num w:numId="3" w16cid:durableId="115950778">
    <w:abstractNumId w:val="20"/>
  </w:num>
  <w:num w:numId="4" w16cid:durableId="170487229">
    <w:abstractNumId w:val="11"/>
  </w:num>
  <w:num w:numId="5" w16cid:durableId="1125077630">
    <w:abstractNumId w:val="10"/>
  </w:num>
  <w:num w:numId="6" w16cid:durableId="1655377230">
    <w:abstractNumId w:val="21"/>
  </w:num>
  <w:num w:numId="7" w16cid:durableId="1951546057">
    <w:abstractNumId w:val="6"/>
  </w:num>
  <w:num w:numId="8" w16cid:durableId="654260845">
    <w:abstractNumId w:val="5"/>
  </w:num>
  <w:num w:numId="9" w16cid:durableId="1027099955">
    <w:abstractNumId w:val="1"/>
  </w:num>
  <w:num w:numId="10" w16cid:durableId="1650329267">
    <w:abstractNumId w:val="14"/>
  </w:num>
  <w:num w:numId="11" w16cid:durableId="551231164">
    <w:abstractNumId w:val="4"/>
  </w:num>
  <w:num w:numId="12" w16cid:durableId="428357359">
    <w:abstractNumId w:val="12"/>
  </w:num>
  <w:num w:numId="13" w16cid:durableId="1569421160">
    <w:abstractNumId w:val="17"/>
  </w:num>
  <w:num w:numId="14" w16cid:durableId="759567600">
    <w:abstractNumId w:val="18"/>
  </w:num>
  <w:num w:numId="15" w16cid:durableId="897547034">
    <w:abstractNumId w:val="9"/>
  </w:num>
  <w:num w:numId="16" w16cid:durableId="461729315">
    <w:abstractNumId w:val="19"/>
  </w:num>
  <w:num w:numId="17" w16cid:durableId="504177356">
    <w:abstractNumId w:val="2"/>
  </w:num>
  <w:num w:numId="18" w16cid:durableId="871697667">
    <w:abstractNumId w:val="3"/>
  </w:num>
  <w:num w:numId="19" w16cid:durableId="2137482356">
    <w:abstractNumId w:val="15"/>
  </w:num>
  <w:num w:numId="20" w16cid:durableId="1618027140">
    <w:abstractNumId w:val="16"/>
  </w:num>
  <w:num w:numId="21" w16cid:durableId="73623163">
    <w:abstractNumId w:val="13"/>
  </w:num>
  <w:num w:numId="22" w16cid:durableId="4238887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FE3"/>
    <w:rsid w:val="0002211E"/>
    <w:rsid w:val="00027417"/>
    <w:rsid w:val="00073782"/>
    <w:rsid w:val="00073D77"/>
    <w:rsid w:val="001028DA"/>
    <w:rsid w:val="001651CB"/>
    <w:rsid w:val="00171805"/>
    <w:rsid w:val="001A209A"/>
    <w:rsid w:val="001B119D"/>
    <w:rsid w:val="001C2171"/>
    <w:rsid w:val="001E2247"/>
    <w:rsid w:val="00210C29"/>
    <w:rsid w:val="002855F2"/>
    <w:rsid w:val="00333E14"/>
    <w:rsid w:val="00340B73"/>
    <w:rsid w:val="00386EFF"/>
    <w:rsid w:val="003F2C10"/>
    <w:rsid w:val="004A7499"/>
    <w:rsid w:val="004E2237"/>
    <w:rsid w:val="004E541F"/>
    <w:rsid w:val="004E5904"/>
    <w:rsid w:val="005121E4"/>
    <w:rsid w:val="00524ADC"/>
    <w:rsid w:val="005361A8"/>
    <w:rsid w:val="00553413"/>
    <w:rsid w:val="005A4CC8"/>
    <w:rsid w:val="00601344"/>
    <w:rsid w:val="0072031A"/>
    <w:rsid w:val="00771E5A"/>
    <w:rsid w:val="007B3060"/>
    <w:rsid w:val="007E42E4"/>
    <w:rsid w:val="0083067A"/>
    <w:rsid w:val="00885D29"/>
    <w:rsid w:val="008A4FF4"/>
    <w:rsid w:val="008E3FAB"/>
    <w:rsid w:val="00942B25"/>
    <w:rsid w:val="009622F2"/>
    <w:rsid w:val="009755DF"/>
    <w:rsid w:val="009E42AF"/>
    <w:rsid w:val="009F5DDF"/>
    <w:rsid w:val="00A46701"/>
    <w:rsid w:val="00A51288"/>
    <w:rsid w:val="00A8410A"/>
    <w:rsid w:val="00AD270D"/>
    <w:rsid w:val="00AD5EE9"/>
    <w:rsid w:val="00AF14E7"/>
    <w:rsid w:val="00B01A5D"/>
    <w:rsid w:val="00BE4AA0"/>
    <w:rsid w:val="00C25132"/>
    <w:rsid w:val="00D75FE3"/>
    <w:rsid w:val="00DC53F3"/>
    <w:rsid w:val="00DE792F"/>
    <w:rsid w:val="00DF5FE8"/>
    <w:rsid w:val="00EE3E13"/>
    <w:rsid w:val="00FF7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99350"/>
  <w15:chartTrackingRefBased/>
  <w15:docId w15:val="{F786DEDA-BB2B-42FE-A37A-6138A6E95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5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5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FE3"/>
    <w:rPr>
      <w:rFonts w:eastAsiaTheme="majorEastAsia" w:cstheme="majorBidi"/>
      <w:color w:val="272727" w:themeColor="text1" w:themeTint="D8"/>
    </w:rPr>
  </w:style>
  <w:style w:type="paragraph" w:styleId="Title">
    <w:name w:val="Title"/>
    <w:basedOn w:val="Normal"/>
    <w:next w:val="Normal"/>
    <w:link w:val="TitleChar"/>
    <w:uiPriority w:val="10"/>
    <w:qFormat/>
    <w:rsid w:val="00D75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FE3"/>
    <w:pPr>
      <w:spacing w:before="160"/>
      <w:jc w:val="center"/>
    </w:pPr>
    <w:rPr>
      <w:i/>
      <w:iCs/>
      <w:color w:val="404040" w:themeColor="text1" w:themeTint="BF"/>
    </w:rPr>
  </w:style>
  <w:style w:type="character" w:customStyle="1" w:styleId="QuoteChar">
    <w:name w:val="Quote Char"/>
    <w:basedOn w:val="DefaultParagraphFont"/>
    <w:link w:val="Quote"/>
    <w:uiPriority w:val="29"/>
    <w:rsid w:val="00D75FE3"/>
    <w:rPr>
      <w:i/>
      <w:iCs/>
      <w:color w:val="404040" w:themeColor="text1" w:themeTint="BF"/>
    </w:rPr>
  </w:style>
  <w:style w:type="paragraph" w:styleId="ListParagraph">
    <w:name w:val="List Paragraph"/>
    <w:basedOn w:val="Normal"/>
    <w:uiPriority w:val="34"/>
    <w:qFormat/>
    <w:rsid w:val="00D75FE3"/>
    <w:pPr>
      <w:ind w:left="720"/>
      <w:contextualSpacing/>
    </w:pPr>
  </w:style>
  <w:style w:type="character" w:styleId="IntenseEmphasis">
    <w:name w:val="Intense Emphasis"/>
    <w:basedOn w:val="DefaultParagraphFont"/>
    <w:uiPriority w:val="21"/>
    <w:qFormat/>
    <w:rsid w:val="00D75FE3"/>
    <w:rPr>
      <w:i/>
      <w:iCs/>
      <w:color w:val="0F4761" w:themeColor="accent1" w:themeShade="BF"/>
    </w:rPr>
  </w:style>
  <w:style w:type="paragraph" w:styleId="IntenseQuote">
    <w:name w:val="Intense Quote"/>
    <w:basedOn w:val="Normal"/>
    <w:next w:val="Normal"/>
    <w:link w:val="IntenseQuoteChar"/>
    <w:uiPriority w:val="30"/>
    <w:qFormat/>
    <w:rsid w:val="00D75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FE3"/>
    <w:rPr>
      <w:i/>
      <w:iCs/>
      <w:color w:val="0F4761" w:themeColor="accent1" w:themeShade="BF"/>
    </w:rPr>
  </w:style>
  <w:style w:type="character" w:styleId="IntenseReference">
    <w:name w:val="Intense Reference"/>
    <w:basedOn w:val="DefaultParagraphFont"/>
    <w:uiPriority w:val="32"/>
    <w:qFormat/>
    <w:rsid w:val="00D75FE3"/>
    <w:rPr>
      <w:b/>
      <w:bCs/>
      <w:smallCaps/>
      <w:color w:val="0F4761" w:themeColor="accent1" w:themeShade="BF"/>
      <w:spacing w:val="5"/>
    </w:rPr>
  </w:style>
  <w:style w:type="paragraph" w:styleId="NormalWeb">
    <w:name w:val="Normal (Web)"/>
    <w:basedOn w:val="Normal"/>
    <w:uiPriority w:val="99"/>
    <w:semiHidden/>
    <w:unhideWhenUsed/>
    <w:rsid w:val="0083067A"/>
    <w:rPr>
      <w:rFonts w:ascii="Times New Roman" w:hAnsi="Times New Roman" w:cs="Times New Roman"/>
    </w:rPr>
  </w:style>
  <w:style w:type="paragraph" w:styleId="TOCHeading">
    <w:name w:val="TOC Heading"/>
    <w:basedOn w:val="Heading1"/>
    <w:next w:val="Normal"/>
    <w:uiPriority w:val="39"/>
    <w:unhideWhenUsed/>
    <w:qFormat/>
    <w:rsid w:val="00386EF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386EFF"/>
    <w:pPr>
      <w:spacing w:after="100"/>
      <w:ind w:left="240"/>
    </w:pPr>
  </w:style>
  <w:style w:type="character" w:styleId="Hyperlink">
    <w:name w:val="Hyperlink"/>
    <w:basedOn w:val="DefaultParagraphFont"/>
    <w:uiPriority w:val="99"/>
    <w:unhideWhenUsed/>
    <w:rsid w:val="00386EFF"/>
    <w:rPr>
      <w:color w:val="467886" w:themeColor="hyperlink"/>
      <w:u w:val="single"/>
    </w:rPr>
  </w:style>
  <w:style w:type="paragraph" w:styleId="Header">
    <w:name w:val="header"/>
    <w:basedOn w:val="Normal"/>
    <w:link w:val="HeaderChar"/>
    <w:uiPriority w:val="99"/>
    <w:unhideWhenUsed/>
    <w:rsid w:val="00386E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EFF"/>
  </w:style>
  <w:style w:type="paragraph" w:styleId="Footer">
    <w:name w:val="footer"/>
    <w:basedOn w:val="Normal"/>
    <w:link w:val="FooterChar"/>
    <w:uiPriority w:val="99"/>
    <w:unhideWhenUsed/>
    <w:rsid w:val="00386E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EFF"/>
  </w:style>
  <w:style w:type="character" w:styleId="UnresolvedMention">
    <w:name w:val="Unresolved Mention"/>
    <w:basedOn w:val="DefaultParagraphFont"/>
    <w:uiPriority w:val="99"/>
    <w:semiHidden/>
    <w:unhideWhenUsed/>
    <w:rsid w:val="00386E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2589">
      <w:bodyDiv w:val="1"/>
      <w:marLeft w:val="0"/>
      <w:marRight w:val="0"/>
      <w:marTop w:val="0"/>
      <w:marBottom w:val="0"/>
      <w:divBdr>
        <w:top w:val="none" w:sz="0" w:space="0" w:color="auto"/>
        <w:left w:val="none" w:sz="0" w:space="0" w:color="auto"/>
        <w:bottom w:val="none" w:sz="0" w:space="0" w:color="auto"/>
        <w:right w:val="none" w:sz="0" w:space="0" w:color="auto"/>
      </w:divBdr>
    </w:div>
    <w:div w:id="260795999">
      <w:bodyDiv w:val="1"/>
      <w:marLeft w:val="0"/>
      <w:marRight w:val="0"/>
      <w:marTop w:val="0"/>
      <w:marBottom w:val="0"/>
      <w:divBdr>
        <w:top w:val="none" w:sz="0" w:space="0" w:color="auto"/>
        <w:left w:val="none" w:sz="0" w:space="0" w:color="auto"/>
        <w:bottom w:val="none" w:sz="0" w:space="0" w:color="auto"/>
        <w:right w:val="none" w:sz="0" w:space="0" w:color="auto"/>
      </w:divBdr>
    </w:div>
    <w:div w:id="380246871">
      <w:bodyDiv w:val="1"/>
      <w:marLeft w:val="0"/>
      <w:marRight w:val="0"/>
      <w:marTop w:val="0"/>
      <w:marBottom w:val="0"/>
      <w:divBdr>
        <w:top w:val="none" w:sz="0" w:space="0" w:color="auto"/>
        <w:left w:val="none" w:sz="0" w:space="0" w:color="auto"/>
        <w:bottom w:val="none" w:sz="0" w:space="0" w:color="auto"/>
        <w:right w:val="none" w:sz="0" w:space="0" w:color="auto"/>
      </w:divBdr>
    </w:div>
    <w:div w:id="601451034">
      <w:bodyDiv w:val="1"/>
      <w:marLeft w:val="0"/>
      <w:marRight w:val="0"/>
      <w:marTop w:val="0"/>
      <w:marBottom w:val="0"/>
      <w:divBdr>
        <w:top w:val="none" w:sz="0" w:space="0" w:color="auto"/>
        <w:left w:val="none" w:sz="0" w:space="0" w:color="auto"/>
        <w:bottom w:val="none" w:sz="0" w:space="0" w:color="auto"/>
        <w:right w:val="none" w:sz="0" w:space="0" w:color="auto"/>
      </w:divBdr>
    </w:div>
    <w:div w:id="646738770">
      <w:bodyDiv w:val="1"/>
      <w:marLeft w:val="0"/>
      <w:marRight w:val="0"/>
      <w:marTop w:val="0"/>
      <w:marBottom w:val="0"/>
      <w:divBdr>
        <w:top w:val="none" w:sz="0" w:space="0" w:color="auto"/>
        <w:left w:val="none" w:sz="0" w:space="0" w:color="auto"/>
        <w:bottom w:val="none" w:sz="0" w:space="0" w:color="auto"/>
        <w:right w:val="none" w:sz="0" w:space="0" w:color="auto"/>
      </w:divBdr>
    </w:div>
    <w:div w:id="701174094">
      <w:bodyDiv w:val="1"/>
      <w:marLeft w:val="0"/>
      <w:marRight w:val="0"/>
      <w:marTop w:val="0"/>
      <w:marBottom w:val="0"/>
      <w:divBdr>
        <w:top w:val="none" w:sz="0" w:space="0" w:color="auto"/>
        <w:left w:val="none" w:sz="0" w:space="0" w:color="auto"/>
        <w:bottom w:val="none" w:sz="0" w:space="0" w:color="auto"/>
        <w:right w:val="none" w:sz="0" w:space="0" w:color="auto"/>
      </w:divBdr>
    </w:div>
    <w:div w:id="771706124">
      <w:bodyDiv w:val="1"/>
      <w:marLeft w:val="0"/>
      <w:marRight w:val="0"/>
      <w:marTop w:val="0"/>
      <w:marBottom w:val="0"/>
      <w:divBdr>
        <w:top w:val="none" w:sz="0" w:space="0" w:color="auto"/>
        <w:left w:val="none" w:sz="0" w:space="0" w:color="auto"/>
        <w:bottom w:val="none" w:sz="0" w:space="0" w:color="auto"/>
        <w:right w:val="none" w:sz="0" w:space="0" w:color="auto"/>
      </w:divBdr>
    </w:div>
    <w:div w:id="812913936">
      <w:bodyDiv w:val="1"/>
      <w:marLeft w:val="0"/>
      <w:marRight w:val="0"/>
      <w:marTop w:val="0"/>
      <w:marBottom w:val="0"/>
      <w:divBdr>
        <w:top w:val="none" w:sz="0" w:space="0" w:color="auto"/>
        <w:left w:val="none" w:sz="0" w:space="0" w:color="auto"/>
        <w:bottom w:val="none" w:sz="0" w:space="0" w:color="auto"/>
        <w:right w:val="none" w:sz="0" w:space="0" w:color="auto"/>
      </w:divBdr>
    </w:div>
    <w:div w:id="839395998">
      <w:bodyDiv w:val="1"/>
      <w:marLeft w:val="0"/>
      <w:marRight w:val="0"/>
      <w:marTop w:val="0"/>
      <w:marBottom w:val="0"/>
      <w:divBdr>
        <w:top w:val="none" w:sz="0" w:space="0" w:color="auto"/>
        <w:left w:val="none" w:sz="0" w:space="0" w:color="auto"/>
        <w:bottom w:val="none" w:sz="0" w:space="0" w:color="auto"/>
        <w:right w:val="none" w:sz="0" w:space="0" w:color="auto"/>
      </w:divBdr>
    </w:div>
    <w:div w:id="965039045">
      <w:bodyDiv w:val="1"/>
      <w:marLeft w:val="0"/>
      <w:marRight w:val="0"/>
      <w:marTop w:val="0"/>
      <w:marBottom w:val="0"/>
      <w:divBdr>
        <w:top w:val="none" w:sz="0" w:space="0" w:color="auto"/>
        <w:left w:val="none" w:sz="0" w:space="0" w:color="auto"/>
        <w:bottom w:val="none" w:sz="0" w:space="0" w:color="auto"/>
        <w:right w:val="none" w:sz="0" w:space="0" w:color="auto"/>
      </w:divBdr>
    </w:div>
    <w:div w:id="971255117">
      <w:bodyDiv w:val="1"/>
      <w:marLeft w:val="0"/>
      <w:marRight w:val="0"/>
      <w:marTop w:val="0"/>
      <w:marBottom w:val="0"/>
      <w:divBdr>
        <w:top w:val="none" w:sz="0" w:space="0" w:color="auto"/>
        <w:left w:val="none" w:sz="0" w:space="0" w:color="auto"/>
        <w:bottom w:val="none" w:sz="0" w:space="0" w:color="auto"/>
        <w:right w:val="none" w:sz="0" w:space="0" w:color="auto"/>
      </w:divBdr>
    </w:div>
    <w:div w:id="1078789704">
      <w:bodyDiv w:val="1"/>
      <w:marLeft w:val="0"/>
      <w:marRight w:val="0"/>
      <w:marTop w:val="0"/>
      <w:marBottom w:val="0"/>
      <w:divBdr>
        <w:top w:val="none" w:sz="0" w:space="0" w:color="auto"/>
        <w:left w:val="none" w:sz="0" w:space="0" w:color="auto"/>
        <w:bottom w:val="none" w:sz="0" w:space="0" w:color="auto"/>
        <w:right w:val="none" w:sz="0" w:space="0" w:color="auto"/>
      </w:divBdr>
    </w:div>
    <w:div w:id="1144735191">
      <w:bodyDiv w:val="1"/>
      <w:marLeft w:val="0"/>
      <w:marRight w:val="0"/>
      <w:marTop w:val="0"/>
      <w:marBottom w:val="0"/>
      <w:divBdr>
        <w:top w:val="none" w:sz="0" w:space="0" w:color="auto"/>
        <w:left w:val="none" w:sz="0" w:space="0" w:color="auto"/>
        <w:bottom w:val="none" w:sz="0" w:space="0" w:color="auto"/>
        <w:right w:val="none" w:sz="0" w:space="0" w:color="auto"/>
      </w:divBdr>
    </w:div>
    <w:div w:id="1225725406">
      <w:bodyDiv w:val="1"/>
      <w:marLeft w:val="0"/>
      <w:marRight w:val="0"/>
      <w:marTop w:val="0"/>
      <w:marBottom w:val="0"/>
      <w:divBdr>
        <w:top w:val="none" w:sz="0" w:space="0" w:color="auto"/>
        <w:left w:val="none" w:sz="0" w:space="0" w:color="auto"/>
        <w:bottom w:val="none" w:sz="0" w:space="0" w:color="auto"/>
        <w:right w:val="none" w:sz="0" w:space="0" w:color="auto"/>
      </w:divBdr>
    </w:div>
    <w:div w:id="1367488672">
      <w:bodyDiv w:val="1"/>
      <w:marLeft w:val="0"/>
      <w:marRight w:val="0"/>
      <w:marTop w:val="0"/>
      <w:marBottom w:val="0"/>
      <w:divBdr>
        <w:top w:val="none" w:sz="0" w:space="0" w:color="auto"/>
        <w:left w:val="none" w:sz="0" w:space="0" w:color="auto"/>
        <w:bottom w:val="none" w:sz="0" w:space="0" w:color="auto"/>
        <w:right w:val="none" w:sz="0" w:space="0" w:color="auto"/>
      </w:divBdr>
    </w:div>
    <w:div w:id="1387685808">
      <w:bodyDiv w:val="1"/>
      <w:marLeft w:val="0"/>
      <w:marRight w:val="0"/>
      <w:marTop w:val="0"/>
      <w:marBottom w:val="0"/>
      <w:divBdr>
        <w:top w:val="none" w:sz="0" w:space="0" w:color="auto"/>
        <w:left w:val="none" w:sz="0" w:space="0" w:color="auto"/>
        <w:bottom w:val="none" w:sz="0" w:space="0" w:color="auto"/>
        <w:right w:val="none" w:sz="0" w:space="0" w:color="auto"/>
      </w:divBdr>
    </w:div>
    <w:div w:id="1601597927">
      <w:bodyDiv w:val="1"/>
      <w:marLeft w:val="0"/>
      <w:marRight w:val="0"/>
      <w:marTop w:val="0"/>
      <w:marBottom w:val="0"/>
      <w:divBdr>
        <w:top w:val="none" w:sz="0" w:space="0" w:color="auto"/>
        <w:left w:val="none" w:sz="0" w:space="0" w:color="auto"/>
        <w:bottom w:val="none" w:sz="0" w:space="0" w:color="auto"/>
        <w:right w:val="none" w:sz="0" w:space="0" w:color="auto"/>
      </w:divBdr>
    </w:div>
    <w:div w:id="1657956196">
      <w:bodyDiv w:val="1"/>
      <w:marLeft w:val="0"/>
      <w:marRight w:val="0"/>
      <w:marTop w:val="0"/>
      <w:marBottom w:val="0"/>
      <w:divBdr>
        <w:top w:val="none" w:sz="0" w:space="0" w:color="auto"/>
        <w:left w:val="none" w:sz="0" w:space="0" w:color="auto"/>
        <w:bottom w:val="none" w:sz="0" w:space="0" w:color="auto"/>
        <w:right w:val="none" w:sz="0" w:space="0" w:color="auto"/>
      </w:divBdr>
    </w:div>
    <w:div w:id="1716192615">
      <w:bodyDiv w:val="1"/>
      <w:marLeft w:val="0"/>
      <w:marRight w:val="0"/>
      <w:marTop w:val="0"/>
      <w:marBottom w:val="0"/>
      <w:divBdr>
        <w:top w:val="none" w:sz="0" w:space="0" w:color="auto"/>
        <w:left w:val="none" w:sz="0" w:space="0" w:color="auto"/>
        <w:bottom w:val="none" w:sz="0" w:space="0" w:color="auto"/>
        <w:right w:val="none" w:sz="0" w:space="0" w:color="auto"/>
      </w:divBdr>
    </w:div>
    <w:div w:id="1741829834">
      <w:bodyDiv w:val="1"/>
      <w:marLeft w:val="0"/>
      <w:marRight w:val="0"/>
      <w:marTop w:val="0"/>
      <w:marBottom w:val="0"/>
      <w:divBdr>
        <w:top w:val="none" w:sz="0" w:space="0" w:color="auto"/>
        <w:left w:val="none" w:sz="0" w:space="0" w:color="auto"/>
        <w:bottom w:val="none" w:sz="0" w:space="0" w:color="auto"/>
        <w:right w:val="none" w:sz="0" w:space="0" w:color="auto"/>
      </w:divBdr>
    </w:div>
    <w:div w:id="1868063985">
      <w:bodyDiv w:val="1"/>
      <w:marLeft w:val="0"/>
      <w:marRight w:val="0"/>
      <w:marTop w:val="0"/>
      <w:marBottom w:val="0"/>
      <w:divBdr>
        <w:top w:val="none" w:sz="0" w:space="0" w:color="auto"/>
        <w:left w:val="none" w:sz="0" w:space="0" w:color="auto"/>
        <w:bottom w:val="none" w:sz="0" w:space="0" w:color="auto"/>
        <w:right w:val="none" w:sz="0" w:space="0" w:color="auto"/>
      </w:divBdr>
    </w:div>
    <w:div w:id="1893688148">
      <w:bodyDiv w:val="1"/>
      <w:marLeft w:val="0"/>
      <w:marRight w:val="0"/>
      <w:marTop w:val="0"/>
      <w:marBottom w:val="0"/>
      <w:divBdr>
        <w:top w:val="none" w:sz="0" w:space="0" w:color="auto"/>
        <w:left w:val="none" w:sz="0" w:space="0" w:color="auto"/>
        <w:bottom w:val="none" w:sz="0" w:space="0" w:color="auto"/>
        <w:right w:val="none" w:sz="0" w:space="0" w:color="auto"/>
      </w:divBdr>
    </w:div>
    <w:div w:id="1910573663">
      <w:bodyDiv w:val="1"/>
      <w:marLeft w:val="0"/>
      <w:marRight w:val="0"/>
      <w:marTop w:val="0"/>
      <w:marBottom w:val="0"/>
      <w:divBdr>
        <w:top w:val="none" w:sz="0" w:space="0" w:color="auto"/>
        <w:left w:val="none" w:sz="0" w:space="0" w:color="auto"/>
        <w:bottom w:val="none" w:sz="0" w:space="0" w:color="auto"/>
        <w:right w:val="none" w:sz="0" w:space="0" w:color="auto"/>
      </w:divBdr>
    </w:div>
    <w:div w:id="2125267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A52D7-A380-4018-9A4E-279E2ED8F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8</Pages>
  <Words>1556</Words>
  <Characters>8874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Bogos Tudor</dc:creator>
  <cp:keywords/>
  <dc:description/>
  <cp:lastModifiedBy>Tudor</cp:lastModifiedBy>
  <cp:revision>33</cp:revision>
  <dcterms:created xsi:type="dcterms:W3CDTF">2025-01-17T08:38:00Z</dcterms:created>
  <dcterms:modified xsi:type="dcterms:W3CDTF">2026-01-12T10:05:00Z</dcterms:modified>
</cp:coreProperties>
</file>