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A335" w14:textId="3C4BE366" w:rsidR="003A1A8A" w:rsidRDefault="00A26651">
      <w:r>
        <w:t>Finite automata parser</w:t>
      </w:r>
    </w:p>
    <w:p w14:paraId="465FA475" w14:textId="01D054EC" w:rsidR="00A26651" w:rsidRDefault="00A26651">
      <w:r>
        <w:tab/>
        <w:t>-transitions – list containing tuples representing the transitions for the automata</w:t>
      </w:r>
    </w:p>
    <w:p w14:paraId="30569CEE" w14:textId="74B62374" w:rsidR="00A26651" w:rsidRDefault="00A26651">
      <w:r>
        <w:tab/>
        <w:t>-alphabet – all the characters of the language</w:t>
      </w:r>
    </w:p>
    <w:p w14:paraId="0A7B032B" w14:textId="087ADDD9" w:rsidR="00A26651" w:rsidRDefault="00A26651">
      <w:r>
        <w:tab/>
        <w:t>-states – list containing the states for the automata</w:t>
      </w:r>
    </w:p>
    <w:p w14:paraId="6C9D7385" w14:textId="38DEDACB" w:rsidR="00A26651" w:rsidRDefault="00A26651">
      <w:r>
        <w:tab/>
        <w:t>-</w:t>
      </w:r>
      <w:proofErr w:type="spellStart"/>
      <w:r>
        <w:t>initial_states</w:t>
      </w:r>
      <w:proofErr w:type="spellEnd"/>
      <w:r>
        <w:t xml:space="preserve"> – list containing the initial states for the automata</w:t>
      </w:r>
    </w:p>
    <w:p w14:paraId="587C6647" w14:textId="09F1DB7B" w:rsidR="00A26651" w:rsidRDefault="00A26651">
      <w:r>
        <w:tab/>
        <w:t>-</w:t>
      </w:r>
      <w:proofErr w:type="spellStart"/>
      <w:r>
        <w:t>final_states</w:t>
      </w:r>
      <w:proofErr w:type="spellEnd"/>
      <w:r>
        <w:t xml:space="preserve"> – list containing the final states for the automata</w:t>
      </w:r>
    </w:p>
    <w:p w14:paraId="3325C542" w14:textId="397629AB" w:rsidR="00A26651" w:rsidRDefault="00A26651">
      <w:r>
        <w:tab/>
        <w:t>-</w:t>
      </w:r>
      <w:proofErr w:type="gramStart"/>
      <w:r>
        <w:t>verify(</w:t>
      </w:r>
      <w:proofErr w:type="gramEnd"/>
      <w:r>
        <w:t xml:space="preserve">input, state): </w:t>
      </w:r>
    </w:p>
    <w:p w14:paraId="05296688" w14:textId="602BA2A9" w:rsidR="00A26651" w:rsidRDefault="00A26651">
      <w:r>
        <w:tab/>
      </w:r>
      <w:r>
        <w:tab/>
      </w:r>
      <w:r>
        <w:tab/>
        <w:t>-recursively verifies if the given input can pass through the automata</w:t>
      </w:r>
    </w:p>
    <w:p w14:paraId="5C8915A9" w14:textId="1CEBB401" w:rsidR="00A26651" w:rsidRDefault="00A26651">
      <w:r>
        <w:tab/>
      </w:r>
      <w:r>
        <w:tab/>
      </w:r>
      <w:r>
        <w:tab/>
        <w:t xml:space="preserve">-params: </w:t>
      </w:r>
    </w:p>
    <w:p w14:paraId="19653D3E" w14:textId="561AEF8C" w:rsidR="00A26651" w:rsidRDefault="00A26651">
      <w:r>
        <w:tab/>
      </w:r>
      <w:r>
        <w:tab/>
      </w:r>
      <w:r>
        <w:tab/>
      </w:r>
      <w:r>
        <w:tab/>
        <w:t>-input: string representing the input to be verified</w:t>
      </w:r>
    </w:p>
    <w:p w14:paraId="6264AF44" w14:textId="050C0909" w:rsidR="00A26651" w:rsidRDefault="00A26651">
      <w:r>
        <w:tab/>
      </w:r>
      <w:r>
        <w:tab/>
      </w:r>
      <w:r>
        <w:tab/>
      </w:r>
      <w:r>
        <w:tab/>
        <w:t>-state: state that the input is in at the current step of the verification</w:t>
      </w:r>
    </w:p>
    <w:p w14:paraId="6EC28DDE" w14:textId="457CECFF" w:rsidR="00A26651" w:rsidRDefault="00A26651">
      <w:r>
        <w:tab/>
      </w:r>
      <w:r>
        <w:tab/>
      </w:r>
      <w:r>
        <w:tab/>
        <w:t>-return: True if the input matches, False otherwise</w:t>
      </w:r>
    </w:p>
    <w:p w14:paraId="3D28F8A2" w14:textId="4396D324" w:rsidR="00216556" w:rsidRDefault="00216556">
      <w:pPr>
        <w:rPr>
          <w:b/>
          <w:bCs/>
        </w:rPr>
      </w:pPr>
    </w:p>
    <w:p w14:paraId="0C2EF282" w14:textId="001A2452" w:rsidR="001C0851" w:rsidRDefault="001C0851">
      <w:pPr>
        <w:rPr>
          <w:b/>
          <w:bCs/>
        </w:rPr>
      </w:pPr>
    </w:p>
    <w:p w14:paraId="05F00F05" w14:textId="1715C5AB" w:rsidR="001C0851" w:rsidRDefault="001C0851">
      <w:pPr>
        <w:rPr>
          <w:b/>
          <w:bCs/>
        </w:rPr>
      </w:pPr>
      <w:r>
        <w:rPr>
          <w:b/>
          <w:bCs/>
        </w:rPr>
        <w:t>&lt;letter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A | B | … | Z |a |b | … | z</w:t>
      </w:r>
    </w:p>
    <w:p w14:paraId="394CF262" w14:textId="36071D86" w:rsidR="001C0851" w:rsidRDefault="001C0851">
      <w:pPr>
        <w:rPr>
          <w:b/>
          <w:bCs/>
        </w:rPr>
      </w:pPr>
      <w:r>
        <w:rPr>
          <w:b/>
          <w:bCs/>
        </w:rPr>
        <w:t>&lt;digit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0 | &lt;non-zero-digit&gt;</w:t>
      </w:r>
    </w:p>
    <w:p w14:paraId="4A046D67" w14:textId="01042CAE" w:rsidR="001C0851" w:rsidRDefault="001C0851">
      <w:pPr>
        <w:rPr>
          <w:b/>
          <w:bCs/>
        </w:rPr>
      </w:pPr>
      <w:r>
        <w:rPr>
          <w:b/>
          <w:bCs/>
        </w:rPr>
        <w:t>&lt;non-zero-digit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1 | … | 9</w:t>
      </w:r>
    </w:p>
    <w:p w14:paraId="295531A8" w14:textId="2E59F5E8" w:rsidR="00216556" w:rsidRDefault="00216556">
      <w:pPr>
        <w:rPr>
          <w:b/>
          <w:bCs/>
        </w:rPr>
      </w:pPr>
      <w:r>
        <w:rPr>
          <w:b/>
          <w:bCs/>
        </w:rPr>
        <w:t>&lt;program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&lt;transitions-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“\n” &lt;alphabet-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“\n” &lt;states-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“\n” &lt;initial-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“\n” &lt;final-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</w:t>
      </w:r>
    </w:p>
    <w:p w14:paraId="4C3BA364" w14:textId="7976C578" w:rsidR="00216556" w:rsidRDefault="00216556">
      <w:pPr>
        <w:rPr>
          <w:b/>
          <w:bCs/>
        </w:rPr>
      </w:pPr>
      <w:r>
        <w:rPr>
          <w:b/>
          <w:bCs/>
        </w:rPr>
        <w:t>&lt;transitions-</w:t>
      </w:r>
      <w:proofErr w:type="spellStart"/>
      <w:r>
        <w:rPr>
          <w:b/>
          <w:bCs/>
        </w:rPr>
        <w:t>decl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“Transitions \n” </w:t>
      </w:r>
      <w:r w:rsidR="00CD7D25">
        <w:rPr>
          <w:b/>
          <w:bCs/>
        </w:rPr>
        <w:t>&lt;transition&gt; “\n” | &lt;transitions-</w:t>
      </w:r>
      <w:proofErr w:type="spellStart"/>
      <w:r w:rsidR="00CD7D25">
        <w:rPr>
          <w:b/>
          <w:bCs/>
        </w:rPr>
        <w:t>decl</w:t>
      </w:r>
      <w:proofErr w:type="spellEnd"/>
      <w:r w:rsidR="00CD7D25">
        <w:rPr>
          <w:b/>
          <w:bCs/>
        </w:rPr>
        <w:t>&gt; &lt;transition&gt; “\n”</w:t>
      </w:r>
    </w:p>
    <w:p w14:paraId="5C829410" w14:textId="63904498" w:rsidR="00CD7D25" w:rsidRDefault="00CD7D25">
      <w:pPr>
        <w:rPr>
          <w:b/>
          <w:bCs/>
        </w:rPr>
      </w:pPr>
      <w:r>
        <w:rPr>
          <w:b/>
          <w:bCs/>
        </w:rPr>
        <w:t>&lt;transition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&lt;state&gt; “,” &lt;value&gt; “,” &lt;state&gt;</w:t>
      </w:r>
    </w:p>
    <w:p w14:paraId="30A45CB4" w14:textId="06BA73A3" w:rsidR="007133E3" w:rsidRDefault="007133E3">
      <w:pPr>
        <w:rPr>
          <w:b/>
          <w:bCs/>
        </w:rPr>
      </w:pPr>
      <w:r w:rsidRPr="007133E3">
        <w:rPr>
          <w:b/>
          <w:bCs/>
        </w:rPr>
        <w:t>&lt;value</w:t>
      </w:r>
      <w:proofErr w:type="gramStart"/>
      <w:r w:rsidRPr="007133E3">
        <w:rPr>
          <w:b/>
          <w:bCs/>
        </w:rPr>
        <w:t>&gt; ::=</w:t>
      </w:r>
      <w:proofErr w:type="gramEnd"/>
      <w:r w:rsidRPr="007133E3">
        <w:rPr>
          <w:b/>
          <w:bCs/>
        </w:rPr>
        <w:t xml:space="preserve"> &lt;letter&gt; | &lt;digit&gt; | + | -</w:t>
      </w:r>
    </w:p>
    <w:p w14:paraId="03BD03D2" w14:textId="7E4640C9" w:rsidR="00CD7D25" w:rsidRDefault="00CD7D25">
      <w:pPr>
        <w:rPr>
          <w:b/>
          <w:bCs/>
        </w:rPr>
      </w:pPr>
      <w:r>
        <w:rPr>
          <w:b/>
          <w:bCs/>
        </w:rPr>
        <w:t>&lt;state</w:t>
      </w:r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&lt;letter&gt; | &lt;digit&gt; | &lt;state&gt; &lt;digit&gt; | &lt;state&gt; &lt;letter&gt; </w:t>
      </w:r>
    </w:p>
    <w:p w14:paraId="01138A77" w14:textId="092E536B" w:rsidR="00CD7D25" w:rsidRDefault="00CD7D25">
      <w:pPr>
        <w:rPr>
          <w:b/>
          <w:bCs/>
        </w:rPr>
      </w:pPr>
      <w:r>
        <w:rPr>
          <w:b/>
          <w:bCs/>
        </w:rPr>
        <w:t>&lt;alphabet-</w:t>
      </w:r>
      <w:proofErr w:type="spellStart"/>
      <w:r>
        <w:rPr>
          <w:b/>
          <w:bCs/>
        </w:rPr>
        <w:t>decl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“Alphabet \n” &lt;value&gt; “\n” | &lt;alphabet-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&lt;value&gt; “\n”</w:t>
      </w:r>
    </w:p>
    <w:p w14:paraId="26408EBD" w14:textId="0DDAD920" w:rsidR="007133E3" w:rsidRDefault="007133E3">
      <w:pPr>
        <w:rPr>
          <w:b/>
          <w:bCs/>
        </w:rPr>
      </w:pPr>
      <w:r>
        <w:rPr>
          <w:b/>
          <w:bCs/>
        </w:rPr>
        <w:t>&lt;states-</w:t>
      </w:r>
      <w:proofErr w:type="spellStart"/>
      <w:r>
        <w:rPr>
          <w:b/>
          <w:bCs/>
        </w:rPr>
        <w:t>decl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“States \n” &lt;state&gt; “\n” | &lt;states-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&lt;state&gt; “\n”</w:t>
      </w:r>
    </w:p>
    <w:p w14:paraId="1FC854B4" w14:textId="64C991DD" w:rsidR="007133E3" w:rsidRDefault="007133E3">
      <w:pPr>
        <w:rPr>
          <w:b/>
          <w:bCs/>
        </w:rPr>
      </w:pPr>
      <w:r>
        <w:rPr>
          <w:b/>
          <w:bCs/>
        </w:rPr>
        <w:t>&lt;initial-</w:t>
      </w:r>
      <w:proofErr w:type="spellStart"/>
      <w:r>
        <w:rPr>
          <w:b/>
          <w:bCs/>
        </w:rPr>
        <w:t>decl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Initial_states</w:t>
      </w:r>
      <w:proofErr w:type="spellEnd"/>
      <w:r>
        <w:rPr>
          <w:b/>
          <w:bCs/>
        </w:rPr>
        <w:t xml:space="preserve"> \n” &lt;state&gt; “\n”</w:t>
      </w:r>
    </w:p>
    <w:p w14:paraId="7671A910" w14:textId="6B69EDE1" w:rsidR="007133E3" w:rsidRDefault="007133E3">
      <w:pPr>
        <w:rPr>
          <w:b/>
          <w:bCs/>
        </w:rPr>
      </w:pPr>
      <w:r>
        <w:rPr>
          <w:b/>
          <w:bCs/>
        </w:rPr>
        <w:t>&lt;final-</w:t>
      </w:r>
      <w:proofErr w:type="spellStart"/>
      <w:r>
        <w:rPr>
          <w:b/>
          <w:bCs/>
        </w:rPr>
        <w:t>decl</w:t>
      </w:r>
      <w:proofErr w:type="spellEnd"/>
      <w:proofErr w:type="gramStart"/>
      <w:r>
        <w:rPr>
          <w:b/>
          <w:bCs/>
        </w:rPr>
        <w:t>&gt; ::=</w:t>
      </w:r>
      <w:proofErr w:type="gram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Final_states</w:t>
      </w:r>
      <w:proofErr w:type="spellEnd"/>
      <w:r>
        <w:rPr>
          <w:b/>
          <w:bCs/>
        </w:rPr>
        <w:t xml:space="preserve"> \n” &lt;state&gt; “\n”| &lt;final-</w:t>
      </w:r>
      <w:proofErr w:type="spellStart"/>
      <w:r>
        <w:rPr>
          <w:b/>
          <w:bCs/>
        </w:rPr>
        <w:t>decl</w:t>
      </w:r>
      <w:proofErr w:type="spellEnd"/>
      <w:r>
        <w:rPr>
          <w:b/>
          <w:bCs/>
        </w:rPr>
        <w:t>&gt; &lt;state&gt; “\n”</w:t>
      </w:r>
    </w:p>
    <w:p w14:paraId="4505E2BA" w14:textId="77777777" w:rsidR="00216556" w:rsidRDefault="00216556">
      <w:pPr>
        <w:rPr>
          <w:b/>
          <w:bCs/>
        </w:rPr>
      </w:pPr>
    </w:p>
    <w:p w14:paraId="62868C70" w14:textId="67D72DD3" w:rsidR="00CE5375" w:rsidRPr="003955AF" w:rsidRDefault="00000000">
      <w:pPr>
        <w:rPr>
          <w:b/>
          <w:bCs/>
        </w:rPr>
      </w:pPr>
      <w:hyperlink r:id="rId4" w:history="1">
        <w:r w:rsidR="00CE5375">
          <w:rPr>
            <w:rStyle w:val="Hyperlink"/>
          </w:rPr>
          <w:t xml:space="preserve">GitHub - </w:t>
        </w:r>
        <w:proofErr w:type="spellStart"/>
        <w:r w:rsidR="00CE5375">
          <w:rPr>
            <w:rStyle w:val="Hyperlink"/>
          </w:rPr>
          <w:t>TudorFernea</w:t>
        </w:r>
        <w:proofErr w:type="spellEnd"/>
        <w:r w:rsidR="00CE5375">
          <w:rPr>
            <w:rStyle w:val="Hyperlink"/>
          </w:rPr>
          <w:t>/FLCDLab2</w:t>
        </w:r>
      </w:hyperlink>
    </w:p>
    <w:sectPr w:rsidR="00CE5375" w:rsidRPr="0039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1"/>
    <w:rsid w:val="001C0851"/>
    <w:rsid w:val="00216556"/>
    <w:rsid w:val="00324270"/>
    <w:rsid w:val="003955AF"/>
    <w:rsid w:val="003A1A8A"/>
    <w:rsid w:val="007133E3"/>
    <w:rsid w:val="00752EDD"/>
    <w:rsid w:val="00A26651"/>
    <w:rsid w:val="00CD7D25"/>
    <w:rsid w:val="00CE1884"/>
    <w:rsid w:val="00C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82A7"/>
  <w15:chartTrackingRefBased/>
  <w15:docId w15:val="{1D1F0D80-269E-4ADC-B593-866AE85A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dorFernea/FLCD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DAN-TUDOR FERNEA</dc:creator>
  <cp:keywords/>
  <dc:description/>
  <cp:lastModifiedBy>DAN-TUDOR FERNEA</cp:lastModifiedBy>
  <cp:revision>6</cp:revision>
  <dcterms:created xsi:type="dcterms:W3CDTF">2022-11-13T10:29:00Z</dcterms:created>
  <dcterms:modified xsi:type="dcterms:W3CDTF">2022-11-22T19:56:00Z</dcterms:modified>
</cp:coreProperties>
</file>