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p>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Re</w:t>
      </w:r>
      <w:r>
        <w:rPr>
          <w:rFonts w:ascii="Calibri" w:hAnsi="Calibri" w:cs="Calibri" w:eastAsia="Calibri"/>
          <w:color w:val="auto"/>
          <w:spacing w:val="0"/>
          <w:position w:val="0"/>
          <w:sz w:val="30"/>
          <w:shd w:fill="auto" w:val="clear"/>
        </w:rPr>
        <w:t xml:space="preserve">țele de calculatoare</w:t>
      </w:r>
    </w:p>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Facultatea de Informatic</w:t>
      </w:r>
      <w:r>
        <w:rPr>
          <w:rFonts w:ascii="Calibri" w:hAnsi="Calibri" w:cs="Calibri" w:eastAsia="Calibri"/>
          <w:color w:val="auto"/>
          <w:spacing w:val="0"/>
          <w:position w:val="0"/>
          <w:sz w:val="30"/>
          <w:shd w:fill="auto" w:val="clear"/>
        </w:rPr>
        <w:t xml:space="preserve">ă Iași</w:t>
      </w:r>
    </w:p>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Proiect</w:t>
      </w:r>
    </w:p>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OFFLINE MESSENGER</w:t>
      </w:r>
    </w:p>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Cihureanu Tudor</w:t>
      </w:r>
    </w:p>
    <w:p>
      <w:pPr>
        <w:widowControl w:val="false"/>
        <w:spacing w:before="0" w:after="160" w:line="259"/>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A5</w:t>
      </w: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numPr>
          <w:ilvl w:val="0"/>
          <w:numId w:val="3"/>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Introducere</w:t>
      </w:r>
    </w:p>
    <w:p>
      <w:pPr>
        <w:widowControl w:val="false"/>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Proiectul Offline Messenger const</w:t>
      </w:r>
      <w:r>
        <w:rPr>
          <w:rFonts w:ascii="Calibri" w:hAnsi="Calibri" w:cs="Calibri" w:eastAsia="Calibri"/>
          <w:color w:val="auto"/>
          <w:spacing w:val="0"/>
          <w:position w:val="0"/>
          <w:sz w:val="22"/>
          <w:shd w:fill="auto" w:val="clear"/>
        </w:rPr>
        <w:t xml:space="preserve">ă </w:t>
      </w:r>
      <w:r>
        <w:rPr>
          <w:rFonts w:ascii="Calibri" w:hAnsi="Calibri" w:cs="Calibri" w:eastAsia="Calibri"/>
          <w:color w:val="auto"/>
          <w:spacing w:val="0"/>
          <w:position w:val="0"/>
          <w:sz w:val="22"/>
          <w:shd w:fill="auto" w:val="clear"/>
        </w:rPr>
        <w:t xml:space="preserve">în comunicarea dintre client/server, în care un mesaj poate fi trimis utilizatorilor online cat </w:t>
      </w:r>
      <w:r>
        <w:rPr>
          <w:rFonts w:ascii="Calibri" w:hAnsi="Calibri" w:cs="Calibri" w:eastAsia="Calibri"/>
          <w:color w:val="auto"/>
          <w:spacing w:val="0"/>
          <w:position w:val="0"/>
          <w:sz w:val="22"/>
          <w:shd w:fill="auto" w:val="clear"/>
        </w:rPr>
        <w:t xml:space="preserve">și celor offline. Acești utilizatori vor fi distinși printr-un nume, unic. Mesajele trimise către un utilizator offline vor fi primite c</w:t>
      </w:r>
      <w:r>
        <w:rPr>
          <w:rFonts w:ascii="Calibri" w:hAnsi="Calibri" w:cs="Calibri" w:eastAsia="Calibri"/>
          <w:color w:val="auto"/>
          <w:spacing w:val="0"/>
          <w:position w:val="0"/>
          <w:sz w:val="22"/>
          <w:shd w:fill="auto" w:val="clear"/>
        </w:rPr>
        <w:t xml:space="preserve">ând acesta se va reconecta. Clien</w:t>
      </w:r>
      <w:r>
        <w:rPr>
          <w:rFonts w:ascii="Calibri" w:hAnsi="Calibri" w:cs="Calibri" w:eastAsia="Calibri"/>
          <w:color w:val="auto"/>
          <w:spacing w:val="0"/>
          <w:position w:val="0"/>
          <w:sz w:val="22"/>
          <w:shd w:fill="auto" w:val="clear"/>
        </w:rPr>
        <w:t xml:space="preserve">ți vor putea răspunde la un anumit mesaj primit și vor avea posibilitatea de a vedea istoricul conversațiilor cu un alt utilizator.</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6"/>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Tehnologiile utilizate</w:t>
      </w:r>
    </w:p>
    <w:p>
      <w:pPr>
        <w:widowControl w:val="false"/>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Protocolul folosit este TCP (protocol orientat conexiune), deoarece acesta asigur</w:t>
      </w:r>
      <w:r>
        <w:rPr>
          <w:rFonts w:ascii="Calibri" w:hAnsi="Calibri" w:cs="Calibri" w:eastAsia="Calibri"/>
          <w:color w:val="auto"/>
          <w:spacing w:val="0"/>
          <w:position w:val="0"/>
          <w:sz w:val="22"/>
          <w:shd w:fill="auto" w:val="clear"/>
        </w:rPr>
        <w:t xml:space="preserve">ă trimiterea și primirea tuturor informatiilor, neexistand posibilitatea pierderii informațiilor </w:t>
      </w:r>
      <w:r>
        <w:rPr>
          <w:rFonts w:ascii="Calibri" w:hAnsi="Calibri" w:cs="Calibri" w:eastAsia="Calibri"/>
          <w:color w:val="auto"/>
          <w:spacing w:val="0"/>
          <w:position w:val="0"/>
          <w:sz w:val="22"/>
          <w:shd w:fill="auto" w:val="clear"/>
        </w:rPr>
        <w:t xml:space="preserve">între client/server si server/client, iar ordinea este corecta.</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gestionarea proceselor, am folosit threadurile, deoarece sunt mai rapide </w:t>
      </w:r>
      <w:r>
        <w:rPr>
          <w:rFonts w:ascii="Calibri" w:hAnsi="Calibri" w:cs="Calibri" w:eastAsia="Calibri"/>
          <w:color w:val="auto"/>
          <w:spacing w:val="0"/>
          <w:position w:val="0"/>
          <w:sz w:val="22"/>
          <w:shd w:fill="auto" w:val="clear"/>
        </w:rPr>
        <w:t xml:space="preserve">și mai puțin costisitoare.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Petru stocara clien</w:t>
      </w:r>
      <w:r>
        <w:rPr>
          <w:rFonts w:ascii="Calibri" w:hAnsi="Calibri" w:cs="Calibri" w:eastAsia="Calibri"/>
          <w:color w:val="auto"/>
          <w:spacing w:val="0"/>
          <w:position w:val="0"/>
          <w:sz w:val="22"/>
          <w:shd w:fill="auto" w:val="clear"/>
        </w:rPr>
        <w:t xml:space="preserve">ților am folosit o structura, iar pentru stocarea mesajelor fișiere.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numPr>
          <w:ilvl w:val="0"/>
          <w:numId w:val="9"/>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Arhitectura aplica</w:t>
      </w:r>
      <w:r>
        <w:rPr>
          <w:rFonts w:ascii="Calibri" w:hAnsi="Calibri" w:cs="Calibri" w:eastAsia="Calibri"/>
          <w:color w:val="auto"/>
          <w:spacing w:val="0"/>
          <w:position w:val="0"/>
          <w:sz w:val="30"/>
          <w:shd w:fill="auto" w:val="clear"/>
        </w:rPr>
        <w:t xml:space="preserve">ției</w:t>
      </w: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Server                                                                        Client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object w:dxaOrig="10788" w:dyaOrig="12694">
          <v:rect xmlns:o="urn:schemas-microsoft-com:office:office" xmlns:v="urn:schemas-microsoft-com:vml" id="rectole0000000000" style="width:539.400000pt;height:63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Aplicatia Offline messenger este bazata pe comunicarea dintre client si server. Serverul va permite conectara mai multor clienti, reprezentand utilizatorii. Comunicarea dintre client si server este realizata prin socket-uri.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Partea serverului: se creeaza ma intai un socket si se leaga adresa si portul acestuia, pentru a permite conectarea clientiilor. Dupa acceptarea clientului vom creea un nou thread care va face posibila comunicarea dintre client si server, iar programul va putea accepta in continuare si alti  posibili clienti.  Socketul clientului se va inchide atunci cand serverul primeste de la client una din urmatoarele comenzi, #exit sau #logout.</w:t>
      </w:r>
    </w:p>
    <w:p>
      <w:pPr>
        <w:widowControl w:val="false"/>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Partea clientului:</w:t>
      </w:r>
      <w:r>
        <w:rPr>
          <w:rFonts w:ascii="Calibri" w:hAnsi="Calibri" w:cs="Calibri" w:eastAsia="Calibri"/>
          <w:color w:val="auto"/>
          <w:spacing w:val="0"/>
          <w:position w:val="0"/>
          <w:sz w:val="30"/>
          <w:shd w:fill="auto" w:val="clear"/>
        </w:rPr>
        <w:t xml:space="preserve"> </w:t>
      </w:r>
      <w:r>
        <w:rPr>
          <w:rFonts w:ascii="Calibri" w:hAnsi="Calibri" w:cs="Calibri" w:eastAsia="Calibri"/>
          <w:color w:val="auto"/>
          <w:spacing w:val="0"/>
          <w:position w:val="0"/>
          <w:sz w:val="22"/>
          <w:shd w:fill="auto" w:val="clear"/>
        </w:rPr>
        <w:t xml:space="preserve">se creeaza ma intai un socket, si conectam clientul  la server. Dupa conectarea la server se creaza un thread care va primi raspunsurile  de la server, iar restul program poate trimite catre server comenzile si mesajele scrise de utilizator. Socketul clientul  se va inchide atunci cand acesta tasteaza una din comenzile #exit sau #logout.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Utilizatorii vor putea folosi urmatoarele comenzi, in cadrul aceste apliactii:</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 -pentru a desconecta utilizatorul, si de a fi posibila conectarea la un alt cont</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-pentru iesirea din aplicatie</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#sendto: name -pentru a trimite urmatoarele mesaje catre utilizatorul cu numele,name</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#exitconv -pentru a iesi din trimiterea mesajelor unui utilizator</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#reply: name -pentru a raspunde la un anumit mesaj  primit de la alti utilizatori</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#seehistory: name -pentru a vedea istoricul cu utiliztorul avand drept nume, name</w:t>
      </w:r>
    </w:p>
    <w:p>
      <w:pPr>
        <w:widowControl w:val="false"/>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#seeusers -pentru a vedea utilizatorii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18"/>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Detalii de implementare</w:t>
      </w: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stocarea mesajeloar am folosit un fisier, astfel incat  vom avea urmatoarea structura:</w:t>
      </w:r>
    </w:p>
    <w:p>
      <w:pPr>
        <w:widowControl w:val="false"/>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 utilizator urmat de ##  pentru  utilizatorul care cere istoricul</w:t>
      </w:r>
    </w:p>
    <w:p>
      <w:pPr>
        <w:widowControl w:val="false"/>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 utilizator urmat de #+  pentru utizatorul care are o conversatie cu utilizatoril ##</w:t>
      </w:r>
    </w:p>
    <w:p>
      <w:pPr>
        <w:widowControl w:val="false"/>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Conversatia pana la urmatorul nume urmat de ## sau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object w:dxaOrig="10349" w:dyaOrig="1872">
          <v:rect xmlns:o="urn:schemas-microsoft-com:office:office" xmlns:v="urn:schemas-microsoft-com:vml" id="rectole0000000001" style="width:517.450000pt;height:9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Structura folosita pentru stocarea datelor clientiilor:</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client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socket;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name[20];</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in_conv;</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 online;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name-numele</w:t>
      </w:r>
    </w:p>
    <w:p>
      <w:pPr>
        <w:widowControl w:val="false"/>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in_conv-id_socket cu care  utilizatoruleste in convorbire</w:t>
      </w:r>
    </w:p>
    <w:p>
      <w:pPr>
        <w:widowControl w:val="false"/>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socket-socketul pentru utilizator</w:t>
      </w:r>
    </w:p>
    <w:p>
      <w:pPr>
        <w:widowControl w:val="false"/>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dac</w:t>
      </w:r>
      <w:r>
        <w:rPr>
          <w:rFonts w:ascii="Calibri" w:hAnsi="Calibri" w:cs="Calibri" w:eastAsia="Calibri"/>
          <w:color w:val="auto"/>
          <w:spacing w:val="0"/>
          <w:position w:val="0"/>
          <w:sz w:val="22"/>
          <w:shd w:fill="auto" w:val="clear"/>
        </w:rPr>
        <w:t xml:space="preserve">ă utilizatorul este online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Toti clienti vor fi stocati intr-un vector, care isi va incrementa mereu cu unu cand un utilizator cu un nume neintalnit pana atunci , sau daca numele a mai fost folosit, iar nici un alt utilizator nu este conectat la acel cont, atunci ii vom atribuii pozitia respectiva. Astfel nu exista 2 utilizatori conectati cu acelasi nume.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object w:dxaOrig="4608" w:dyaOrig="1026">
          <v:rect xmlns:o="urn:schemas-microsoft-com:office:office" xmlns:v="urn:schemas-microsoft-com:vml" id="rectole0000000002" style="width:230.400000pt;height:5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Mesajele trimise de utilizatori catere utilizatorii offline vor fi stocate intr-un fisier, cu urmatoarea structura,pentru ca ultericr cand utilizatorul offline va deveni online sa primeasca mesajele:</w:t>
      </w:r>
    </w:p>
    <w:p>
      <w:pPr>
        <w:widowControl w:val="false"/>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 utilizator urmat de ##  pentru  utilizatorul care sa conectat</w:t>
      </w:r>
    </w:p>
    <w:p>
      <w:pPr>
        <w:widowControl w:val="false"/>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Urmat de mesajele primite cand acesta o fost offline</w:t>
      </w:r>
    </w:p>
    <w:p>
      <w:pPr>
        <w:widowControl w:val="false"/>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 la final de fisier sau urmatorul nume urmat de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object w:dxaOrig="10818" w:dyaOrig="1555">
          <v:rect xmlns:o="urn:schemas-microsoft-com:office:office" xmlns:v="urn:schemas-microsoft-com:vml" id="rectole0000000003" style="width:540.900000pt;height:7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0"/>
          <w:shd w:fill="auto" w:val="clear"/>
        </w:rPr>
        <w:t xml:space="preserve">5.Concluzii</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Datorita threadurilor, timpul de executare este mult mai mic fata de orice alta metoda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Aplicatia, Offline Messenger, este implementata  in limbajele de programare C/C++.</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inbunatatire ar fi stocarea datelor clientilor intr-o baza de date. Si stocarea mesajelor sub forma comprimata. </w:t>
      </w:r>
      <w:r>
        <w:rPr>
          <w:rFonts w:ascii="Calibri" w:hAnsi="Calibri" w:cs="Calibri" w:eastAsia="Calibri"/>
          <w:color w:val="auto"/>
          <w:spacing w:val="0"/>
          <w:position w:val="0"/>
          <w:sz w:val="22"/>
          <w:shd w:fill="auto" w:val="clear"/>
        </w:rPr>
        <w:t xml:space="preserve">Și o parte grafica a aplicației ar fi o inbunatatire.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6.Bibliografie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https://www.springer.com/gp/computer-science/lncs/conference-proceedings-guidelines</w:t>
        </w:r>
      </w:hyperlink>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https://profs.info.uaic.ro/~computernetworks/cursullaboratorul.php</w:t>
        </w:r>
      </w:hyperlink>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https://profs.info.uaic.ro/~matei.madalin/rc/?fbclid=IwAR1jcKT_Pt3xEzGxtXkv7sMLWXV_kS2Mjh3_tEktHr7F65lLb3dUD_JhsoU#/</w:t>
        </w:r>
      </w:hyperlink>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https://www.youtube.com/@CodeVault</w:t>
        </w:r>
      </w:hyperlink>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9">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profs.info.uaic.ro/~matei.madalin/rc/?fbclid=IwAR1jcKT_Pt3xEzGxtXkv7sMLWXV_kS2Mjh3_tEktHr7F65lLb3dUD_JhsoU#/"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youtube.com/@CodeVault" Id="docRId11" Type="http://schemas.openxmlformats.org/officeDocument/2006/relationships/hyperlink" /><Relationship Target="media/image2.wmf" Id="docRId5" Type="http://schemas.openxmlformats.org/officeDocument/2006/relationships/image" /><Relationship TargetMode="External" Target="https://profs.info.uaic.ro/~computernetworks/cursullaboratorul.php"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Mode="External" Target="https://www.springer.com/gp/computer-science/lncs/conference-proceedings-guidelines" Id="docRId8" Type="http://schemas.openxmlformats.org/officeDocument/2006/relationships/hyperlink" /></Relationships>
</file>