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05" w:rsidRPr="003E7005" w:rsidRDefault="003E7005" w:rsidP="003E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40"/>
          <w:szCs w:val="40"/>
        </w:rPr>
      </w:pPr>
      <w:r w:rsidRPr="003E7005">
        <w:rPr>
          <w:rFonts w:ascii="Arial" w:hAnsi="Arial" w:cs="Arial"/>
          <w:b/>
          <w:bCs/>
          <w:sz w:val="40"/>
          <w:szCs w:val="40"/>
        </w:rPr>
        <w:t>BÀI TOÁN PHÂN CÔNG</w:t>
      </w:r>
    </w:p>
    <w:p w:rsidR="00E70651" w:rsidRDefault="00E70651"/>
    <w:p w:rsidR="00832C28" w:rsidRPr="00832C28" w:rsidRDefault="00832C28" w:rsidP="00832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832C28">
        <w:rPr>
          <w:rFonts w:ascii="Arial" w:hAnsi="Arial" w:cs="Arial"/>
          <w:color w:val="000000"/>
          <w:sz w:val="21"/>
          <w:szCs w:val="21"/>
        </w:rPr>
        <w:t>Có m nguời (dánh số 1, 2, ..., m) và n công việc(dánh số 1, 2, ..., n), mỗi nguời có khả nang thực hiện một số công việc nào dó. Ðể giao cho</w:t>
      </w:r>
      <w:r>
        <w:rPr>
          <w:rFonts w:ascii="Arial" w:hAnsi="Arial" w:cs="Arial"/>
          <w:sz w:val="21"/>
          <w:szCs w:val="21"/>
        </w:rPr>
        <w:t xml:space="preserve"> </w:t>
      </w:r>
      <w:r w:rsidRPr="00832C28">
        <w:rPr>
          <w:rFonts w:ascii="Arial" w:hAnsi="Arial" w:cs="Arial"/>
          <w:color w:val="000000"/>
          <w:sz w:val="21"/>
          <w:szCs w:val="21"/>
        </w:rPr>
        <w:t xml:space="preserve">nguời i thực hiện công việc j cần một chi phí là </w:t>
      </w:r>
      <w:r w:rsidR="00684D76">
        <w:rPr>
          <w:rFonts w:ascii="Arial" w:hAnsi="Arial" w:cs="Arial"/>
          <w:color w:val="000000"/>
          <w:sz w:val="21"/>
          <w:szCs w:val="21"/>
        </w:rPr>
        <w:t>p</w:t>
      </w:r>
      <w:r w:rsidR="000B2150">
        <w:rPr>
          <w:rFonts w:ascii="Arial" w:hAnsi="Arial" w:cs="Arial"/>
          <w:color w:val="000000"/>
          <w:sz w:val="21"/>
          <w:szCs w:val="21"/>
        </w:rPr>
        <w:t xml:space="preserve"> &gt;</w:t>
      </w:r>
      <w:r w:rsidRPr="00832C28">
        <w:rPr>
          <w:rFonts w:ascii="Arial" w:hAnsi="Arial" w:cs="Arial"/>
          <w:color w:val="000000"/>
          <w:sz w:val="21"/>
          <w:szCs w:val="21"/>
        </w:rPr>
        <w:t>= 0. Cần phân cho mỗi thợ một việc và</w:t>
      </w:r>
      <w:r>
        <w:rPr>
          <w:rFonts w:ascii="Arial" w:hAnsi="Arial" w:cs="Arial"/>
          <w:sz w:val="21"/>
          <w:szCs w:val="21"/>
        </w:rPr>
        <w:t xml:space="preserve"> </w:t>
      </w:r>
      <w:r w:rsidRPr="00832C28">
        <w:rPr>
          <w:rFonts w:ascii="Arial" w:hAnsi="Arial" w:cs="Arial"/>
          <w:color w:val="000000"/>
          <w:sz w:val="21"/>
          <w:szCs w:val="21"/>
        </w:rPr>
        <w:t>mỗi việc chỉ do một thợ thực hiện sao cho số công việc có thể thực hiện duợc là nhiều nhất và</w:t>
      </w:r>
      <w:r>
        <w:rPr>
          <w:rFonts w:ascii="Arial" w:hAnsi="Arial" w:cs="Arial"/>
          <w:sz w:val="21"/>
          <w:szCs w:val="21"/>
        </w:rPr>
        <w:t xml:space="preserve"> </w:t>
      </w:r>
      <w:r w:rsidRPr="00832C28">
        <w:rPr>
          <w:rFonts w:ascii="Arial" w:hAnsi="Arial" w:cs="Arial"/>
          <w:color w:val="000000"/>
          <w:sz w:val="21"/>
          <w:szCs w:val="21"/>
        </w:rPr>
        <w:t xml:space="preserve">nếu có </w:t>
      </w:r>
      <w:r w:rsidR="0062427F">
        <w:rPr>
          <w:rFonts w:ascii="Arial" w:hAnsi="Arial" w:cs="Arial"/>
          <w:color w:val="000000"/>
          <w:sz w:val="21"/>
          <w:szCs w:val="21"/>
        </w:rPr>
        <w:t>từ</w:t>
      </w:r>
      <w:r w:rsidRPr="00832C28">
        <w:rPr>
          <w:rFonts w:ascii="Arial" w:hAnsi="Arial" w:cs="Arial"/>
          <w:color w:val="000000"/>
          <w:sz w:val="21"/>
          <w:szCs w:val="21"/>
        </w:rPr>
        <w:t xml:space="preserve"> 2</w:t>
      </w:r>
      <w:r w:rsidR="00232697">
        <w:rPr>
          <w:rFonts w:ascii="Arial" w:hAnsi="Arial" w:cs="Arial"/>
          <w:color w:val="000000"/>
          <w:sz w:val="21"/>
          <w:szCs w:val="21"/>
        </w:rPr>
        <w:t xml:space="preserve"> </w:t>
      </w:r>
      <w:r w:rsidRPr="00832C28">
        <w:rPr>
          <w:rFonts w:ascii="Arial" w:hAnsi="Arial" w:cs="Arial"/>
          <w:color w:val="000000"/>
          <w:sz w:val="21"/>
          <w:szCs w:val="21"/>
        </w:rPr>
        <w:t>ph</w:t>
      </w:r>
      <w:r w:rsidR="006D5CA6">
        <w:rPr>
          <w:rFonts w:ascii="Arial" w:hAnsi="Arial" w:cs="Arial"/>
          <w:color w:val="000000"/>
          <w:sz w:val="21"/>
          <w:szCs w:val="21"/>
        </w:rPr>
        <w:t>ươ</w:t>
      </w:r>
      <w:r w:rsidRPr="00832C28">
        <w:rPr>
          <w:rFonts w:ascii="Arial" w:hAnsi="Arial" w:cs="Arial"/>
          <w:color w:val="000000"/>
          <w:sz w:val="21"/>
          <w:szCs w:val="21"/>
        </w:rPr>
        <w:t>ng án</w:t>
      </w:r>
      <w:r w:rsidR="00232697">
        <w:rPr>
          <w:rFonts w:ascii="Arial" w:hAnsi="Arial" w:cs="Arial"/>
          <w:color w:val="000000"/>
          <w:sz w:val="21"/>
          <w:szCs w:val="21"/>
        </w:rPr>
        <w:t xml:space="preserve"> trở lên</w:t>
      </w:r>
      <w:r w:rsidRPr="00832C28">
        <w:rPr>
          <w:rFonts w:ascii="Arial" w:hAnsi="Arial" w:cs="Arial"/>
          <w:color w:val="000000"/>
          <w:sz w:val="21"/>
          <w:szCs w:val="21"/>
        </w:rPr>
        <w:t xml:space="preserve"> dều thực hiện </w:t>
      </w:r>
      <w:r w:rsidR="006D5CA6">
        <w:rPr>
          <w:rFonts w:ascii="Arial" w:hAnsi="Arial" w:cs="Arial"/>
          <w:color w:val="000000"/>
          <w:sz w:val="21"/>
          <w:szCs w:val="21"/>
        </w:rPr>
        <w:t>đ</w:t>
      </w:r>
      <w:r w:rsidRPr="00832C28">
        <w:rPr>
          <w:rFonts w:ascii="Arial" w:hAnsi="Arial" w:cs="Arial"/>
          <w:color w:val="000000"/>
          <w:sz w:val="21"/>
          <w:szCs w:val="21"/>
        </w:rPr>
        <w:t>uợc nhiều công việc nhấ</w:t>
      </w:r>
      <w:r w:rsidR="0077502F">
        <w:rPr>
          <w:rFonts w:ascii="Arial" w:hAnsi="Arial" w:cs="Arial"/>
          <w:color w:val="000000"/>
          <w:sz w:val="21"/>
          <w:szCs w:val="21"/>
        </w:rPr>
        <w:t xml:space="preserve">t thì </w:t>
      </w:r>
      <w:r w:rsidRPr="00832C28">
        <w:rPr>
          <w:rFonts w:ascii="Arial" w:hAnsi="Arial" w:cs="Arial"/>
          <w:color w:val="000000"/>
          <w:sz w:val="21"/>
          <w:szCs w:val="21"/>
        </w:rPr>
        <w:t>chỉ ra phuong án chi phí ít</w:t>
      </w:r>
      <w:r>
        <w:rPr>
          <w:rFonts w:ascii="Arial" w:hAnsi="Arial" w:cs="Arial"/>
          <w:sz w:val="21"/>
          <w:szCs w:val="21"/>
        </w:rPr>
        <w:t xml:space="preserve"> </w:t>
      </w:r>
      <w:r w:rsidRPr="00832C28">
        <w:rPr>
          <w:rFonts w:ascii="Arial" w:hAnsi="Arial" w:cs="Arial"/>
          <w:color w:val="000000"/>
          <w:sz w:val="21"/>
          <w:szCs w:val="21"/>
        </w:rPr>
        <w:t>nhất.</w:t>
      </w:r>
    </w:p>
    <w:p w:rsidR="00832C28" w:rsidRDefault="00832C28">
      <w:pPr>
        <w:rPr>
          <w:rFonts w:ascii="Arial" w:hAnsi="Arial" w:cs="Arial"/>
        </w:rPr>
      </w:pPr>
    </w:p>
    <w:p w:rsidR="009837E8" w:rsidRDefault="009837E8" w:rsidP="009837E8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Input</w:t>
      </w:r>
    </w:p>
    <w:p w:rsidR="009837E8" w:rsidRPr="00884FCB" w:rsidRDefault="009837E8" w:rsidP="009837E8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Dòng đầu tiên chứa 3 số nguyên m , n , k (1 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≤ 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m,n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>  ≤ 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1000 , 1 ≤  k ≤ m x n ) </w:t>
      </w:r>
    </w:p>
    <w:p w:rsidR="009837E8" w:rsidRPr="00884FCB" w:rsidRDefault="009837E8" w:rsidP="009837E8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1"/>
          <w:szCs w:val="21"/>
        </w:rPr>
      </w:pPr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k dòng tiếp theo mô </w:t>
      </w:r>
      <w:r w:rsidR="00B303BB">
        <w:rPr>
          <w:rFonts w:ascii="Arial" w:hAnsi="Arial" w:cs="Arial"/>
          <w:b w:val="0"/>
          <w:color w:val="333333"/>
          <w:sz w:val="21"/>
          <w:szCs w:val="21"/>
        </w:rPr>
        <w:t>tả</w:t>
      </w:r>
      <w:r w:rsidR="00C0708E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r w:rsidRPr="00884FCB">
        <w:rPr>
          <w:rFonts w:ascii="Arial" w:hAnsi="Arial" w:cs="Arial"/>
          <w:b w:val="0"/>
          <w:color w:val="333333"/>
          <w:sz w:val="21"/>
          <w:szCs w:val="21"/>
        </w:rPr>
        <w:t>i , j , p</w:t>
      </w:r>
    </w:p>
    <w:p w:rsidR="009837E8" w:rsidRPr="00884FCB" w:rsidRDefault="009837E8" w:rsidP="009837E8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Output</w:t>
      </w:r>
    </w:p>
    <w:p w:rsidR="009837E8" w:rsidRDefault="009837E8" w:rsidP="009837E8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Dòng đầu chứa số </w:t>
      </w:r>
      <w:r w:rsidR="00C25504">
        <w:rPr>
          <w:rFonts w:ascii="Arial" w:hAnsi="Arial" w:cs="Arial"/>
          <w:b w:val="0"/>
          <w:color w:val="333333"/>
          <w:sz w:val="21"/>
          <w:szCs w:val="21"/>
        </w:rPr>
        <w:t>nguyên là tổng chi phí ít nhất</w:t>
      </w:r>
    </w:p>
    <w:p w:rsidR="009837E8" w:rsidRPr="00C64A31" w:rsidRDefault="009837E8" w:rsidP="009837E8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Dòng thứ 2 chứ số nguyên t là số lượng </w:t>
      </w:r>
      <w:r w:rsidR="004451C5">
        <w:rPr>
          <w:rFonts w:ascii="Arial" w:hAnsi="Arial" w:cs="Arial"/>
          <w:b w:val="0"/>
          <w:color w:val="333333"/>
          <w:sz w:val="21"/>
          <w:szCs w:val="21"/>
        </w:rPr>
        <w:t>công việc được thực hiện</w:t>
      </w:r>
    </w:p>
    <w:p w:rsidR="009837E8" w:rsidRDefault="009837E8" w:rsidP="009837E8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t dòng tiếp theo chứ 2 số nguyên chỉ ra </w:t>
      </w:r>
      <w:r w:rsidR="00600BAB">
        <w:rPr>
          <w:rFonts w:ascii="Arial" w:hAnsi="Arial" w:cs="Arial"/>
          <w:b w:val="0"/>
          <w:color w:val="333333"/>
          <w:sz w:val="21"/>
          <w:szCs w:val="21"/>
        </w:rPr>
        <w:t xml:space="preserve">người </w:t>
      </w:r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x </w:t>
      </w:r>
      <w:r w:rsidR="00600BAB">
        <w:rPr>
          <w:rFonts w:ascii="Arial" w:hAnsi="Arial" w:cs="Arial"/>
          <w:b w:val="0"/>
          <w:color w:val="333333"/>
          <w:sz w:val="21"/>
          <w:szCs w:val="21"/>
        </w:rPr>
        <w:t>làm công việc</w:t>
      </w:r>
      <w:bookmarkStart w:id="0" w:name="_GoBack"/>
      <w:bookmarkEnd w:id="0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y</w:t>
      </w:r>
    </w:p>
    <w:p w:rsidR="009837E8" w:rsidRDefault="009837E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4564" w:rsidTr="005E2943">
        <w:tc>
          <w:tcPr>
            <w:tcW w:w="4508" w:type="dxa"/>
          </w:tcPr>
          <w:p w:rsidR="00C04564" w:rsidRDefault="00C04564" w:rsidP="005E2943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C04564" w:rsidRDefault="00C04564" w:rsidP="005E2943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C04564" w:rsidTr="005E2943">
        <w:tc>
          <w:tcPr>
            <w:tcW w:w="4508" w:type="dxa"/>
          </w:tcPr>
          <w:p w:rsidR="00C04564" w:rsidRPr="000127EE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3 2 4</w:t>
            </w:r>
          </w:p>
          <w:p w:rsidR="00C04564" w:rsidRPr="000127EE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1 1 2</w:t>
            </w:r>
          </w:p>
          <w:p w:rsidR="00C04564" w:rsidRPr="000127EE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1 2 3</w:t>
            </w:r>
          </w:p>
          <w:p w:rsidR="00C04564" w:rsidRPr="000127EE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1 3 5</w:t>
            </w:r>
          </w:p>
          <w:p w:rsidR="00C04564" w:rsidRPr="000127EE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2 3 8</w:t>
            </w:r>
          </w:p>
          <w:p w:rsidR="00C04564" w:rsidRPr="00F55E90" w:rsidRDefault="00C04564" w:rsidP="005E29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C04564" w:rsidRPr="001F48E9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10</w:t>
            </w:r>
          </w:p>
          <w:p w:rsidR="00C04564" w:rsidRPr="001F48E9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</w:t>
            </w:r>
          </w:p>
          <w:p w:rsidR="00C04564" w:rsidRPr="001F48E9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</w:t>
            </w:r>
          </w:p>
          <w:p w:rsidR="00C04564" w:rsidRPr="001F48E9" w:rsidRDefault="00C04564" w:rsidP="005E294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</w:t>
            </w:r>
          </w:p>
          <w:p w:rsidR="00C04564" w:rsidRDefault="00C04564" w:rsidP="005E2943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C04564" w:rsidRPr="00832C28" w:rsidRDefault="00C04564">
      <w:pPr>
        <w:rPr>
          <w:rFonts w:ascii="Arial" w:hAnsi="Arial" w:cs="Arial"/>
        </w:rPr>
      </w:pPr>
    </w:p>
    <w:sectPr w:rsidR="00C04564" w:rsidRPr="00832C28" w:rsidSect="005E29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8B"/>
    <w:rsid w:val="000B2150"/>
    <w:rsid w:val="00232697"/>
    <w:rsid w:val="00271F38"/>
    <w:rsid w:val="002B128B"/>
    <w:rsid w:val="003E7005"/>
    <w:rsid w:val="004451C5"/>
    <w:rsid w:val="00600BAB"/>
    <w:rsid w:val="0062427F"/>
    <w:rsid w:val="00684D76"/>
    <w:rsid w:val="006D5CA6"/>
    <w:rsid w:val="0077502F"/>
    <w:rsid w:val="00832C28"/>
    <w:rsid w:val="00903E04"/>
    <w:rsid w:val="009837E8"/>
    <w:rsid w:val="00B303BB"/>
    <w:rsid w:val="00BD68C2"/>
    <w:rsid w:val="00C04564"/>
    <w:rsid w:val="00C0708E"/>
    <w:rsid w:val="00C25504"/>
    <w:rsid w:val="00E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F696C-604B-4174-810D-7EF8DC8B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7E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04564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2018-12-31T09:36:00Z</dcterms:created>
  <dcterms:modified xsi:type="dcterms:W3CDTF">2018-12-31T10:07:00Z</dcterms:modified>
</cp:coreProperties>
</file>