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93C" w:rsidRDefault="0022793C" w:rsidP="0022793C">
      <w:pPr>
        <w:pStyle w:val="Heading1"/>
        <w:shd w:val="clear" w:color="auto" w:fill="FFFFFF"/>
        <w:spacing w:before="0" w:after="150"/>
        <w:rPr>
          <w:rFonts w:ascii="Arial" w:hAnsi="Arial" w:cs="Arial"/>
          <w:b/>
          <w:bCs/>
          <w:color w:val="000000"/>
          <w:sz w:val="40"/>
          <w:szCs w:val="40"/>
        </w:rPr>
      </w:pPr>
      <w:r w:rsidRPr="000F249B">
        <w:rPr>
          <w:rFonts w:ascii="Arial" w:hAnsi="Arial" w:cs="Arial"/>
          <w:b/>
          <w:bCs/>
          <w:color w:val="000000"/>
          <w:sz w:val="40"/>
          <w:szCs w:val="40"/>
        </w:rPr>
        <w:t>Engaging with Loyal Customers</w:t>
      </w:r>
    </w:p>
    <w:p w:rsidR="000F249B" w:rsidRPr="00DD7DF7" w:rsidRDefault="007A3FF5" w:rsidP="000F249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( </w:t>
      </w:r>
      <w:hyperlink r:id="rId4" w:history="1">
        <w:r w:rsidRPr="00E03843">
          <w:rPr>
            <w:rStyle w:val="Hyperlink"/>
            <w:rFonts w:ascii="Arial" w:hAnsi="Arial" w:cs="Arial"/>
            <w:sz w:val="30"/>
            <w:szCs w:val="30"/>
          </w:rPr>
          <w:t>https://open.kattis.com/problems/engaging</w:t>
        </w:r>
      </w:hyperlink>
      <w:r>
        <w:rPr>
          <w:rFonts w:ascii="Arial" w:hAnsi="Arial" w:cs="Arial"/>
          <w:sz w:val="30"/>
          <w:szCs w:val="30"/>
        </w:rPr>
        <w:t xml:space="preserve"> )</w:t>
      </w:r>
    </w:p>
    <w:p w:rsidR="0022793C" w:rsidRPr="000F249B" w:rsidRDefault="0022793C" w:rsidP="0022793C">
      <w:pPr>
        <w:rPr>
          <w:rFonts w:ascii="Arial" w:hAnsi="Arial" w:cs="Arial"/>
          <w:sz w:val="21"/>
          <w:szCs w:val="21"/>
        </w:rPr>
      </w:pPr>
      <w:r w:rsidRPr="000F249B">
        <w:rPr>
          <w:rFonts w:ascii="Arial" w:hAnsi="Arial" w:cs="Arial"/>
          <w:sz w:val="21"/>
          <w:szCs w:val="21"/>
        </w:rPr>
        <w:t>Nhân dịp kỉ niệm 10 năm , một công ty thương mại điện tử đang thực hiện một chiến dịch để thu hút khách hàng trung thành của họ . Họ chuẩn bị m quà tặng , được đánh số từ 1 đến m để cảm ơn những khách hàng trung thành của mình (một khách hàng không được nhận quá một món quà) . Công ty có n khách hàng được đánh số từ 1 đến n . Để đảm bảo khách hàng hài lòng với món quà họ nhận được , công ty tiến hành khảo sát khách hàng . Kết quả khảo sát được khách hàng ghi lại bằng thẻ phản hồi , mỗi thẻ được mô tả bằng bộ ba số nguyên dương (i,j,p) chỉ ra rằng khách hàng i sẽ có mức độ hài lòng p nếu nhận được món quà j . Mỗi khách sẽ đưa ra mức độ hài lòng của mình cho mỗi món quà trừ khi họ có mức độ hài lòng là : 0 . Cuối cùng công ty nhận được thẻ phản hồi từ khách hàng trung thành của họ .</w:t>
      </w:r>
    </w:p>
    <w:p w:rsidR="0022793C" w:rsidRPr="000F249B" w:rsidRDefault="0022793C" w:rsidP="0022793C">
      <w:pPr>
        <w:rPr>
          <w:rFonts w:ascii="Arial" w:hAnsi="Arial" w:cs="Arial"/>
          <w:sz w:val="21"/>
          <w:szCs w:val="21"/>
        </w:rPr>
      </w:pPr>
      <w:r w:rsidRPr="000F249B">
        <w:rPr>
          <w:rFonts w:ascii="Arial" w:hAnsi="Arial" w:cs="Arial"/>
          <w:sz w:val="21"/>
          <w:szCs w:val="21"/>
        </w:rPr>
        <w:t>Dựa trên kết quả khảo sát khách hàng , nhiệm vụ của bạn là xác định cách gửi quà tặng cho</w:t>
      </w:r>
      <w:r w:rsidR="00982F41">
        <w:rPr>
          <w:rFonts w:ascii="Arial" w:hAnsi="Arial" w:cs="Arial"/>
          <w:sz w:val="21"/>
          <w:szCs w:val="21"/>
        </w:rPr>
        <w:t xml:space="preserve"> nhiều</w:t>
      </w:r>
      <w:r w:rsidRPr="000F249B">
        <w:rPr>
          <w:rFonts w:ascii="Arial" w:hAnsi="Arial" w:cs="Arial"/>
          <w:sz w:val="21"/>
          <w:szCs w:val="21"/>
        </w:rPr>
        <w:t xml:space="preserve"> khách hàng trung thành </w:t>
      </w:r>
      <w:r w:rsidR="00982F41">
        <w:rPr>
          <w:rFonts w:ascii="Arial" w:hAnsi="Arial" w:cs="Arial"/>
          <w:sz w:val="21"/>
          <w:szCs w:val="21"/>
        </w:rPr>
        <w:t xml:space="preserve"> nhất </w:t>
      </w:r>
      <w:bookmarkStart w:id="0" w:name="_GoBack"/>
      <w:bookmarkEnd w:id="0"/>
      <w:r w:rsidRPr="000F249B">
        <w:rPr>
          <w:rFonts w:ascii="Arial" w:hAnsi="Arial" w:cs="Arial"/>
          <w:sz w:val="21"/>
          <w:szCs w:val="21"/>
        </w:rPr>
        <w:t>để lại sự hài lòng lớn nhất cho tất cả khách hàng nhận quà .</w:t>
      </w:r>
    </w:p>
    <w:p w:rsidR="00FC126D" w:rsidRDefault="0022793C" w:rsidP="0022793C">
      <w:pPr>
        <w:pStyle w:val="Heading2"/>
        <w:shd w:val="clear" w:color="auto" w:fill="FFFFFF"/>
        <w:spacing w:before="450" w:beforeAutospacing="0" w:after="150" w:afterAutospacing="0"/>
        <w:jc w:val="both"/>
        <w:rPr>
          <w:rFonts w:ascii="Arial" w:hAnsi="Arial" w:cs="Arial"/>
          <w:color w:val="2A353A"/>
          <w:sz w:val="27"/>
          <w:szCs w:val="27"/>
        </w:rPr>
      </w:pPr>
      <w:r w:rsidRPr="00884FCB">
        <w:rPr>
          <w:rFonts w:ascii="Arial" w:hAnsi="Arial" w:cs="Arial"/>
          <w:color w:val="2A353A"/>
          <w:sz w:val="27"/>
          <w:szCs w:val="27"/>
        </w:rPr>
        <w:t>Input</w:t>
      </w:r>
    </w:p>
    <w:p w:rsidR="00884FCB" w:rsidRPr="00884FCB" w:rsidRDefault="0022793C" w:rsidP="0022793C">
      <w:pPr>
        <w:pStyle w:val="Heading2"/>
        <w:shd w:val="clear" w:color="auto" w:fill="FFFFFF"/>
        <w:spacing w:before="450" w:beforeAutospacing="0" w:after="150" w:afterAutospacing="0"/>
        <w:jc w:val="both"/>
        <w:rPr>
          <w:rFonts w:ascii="Arial" w:hAnsi="Arial" w:cs="Arial"/>
          <w:color w:val="2A353A"/>
          <w:sz w:val="27"/>
          <w:szCs w:val="27"/>
        </w:rPr>
      </w:pPr>
      <w:r w:rsidRPr="00884FCB">
        <w:rPr>
          <w:rFonts w:ascii="Arial" w:hAnsi="Arial" w:cs="Arial"/>
          <w:b w:val="0"/>
          <w:color w:val="2A353A"/>
          <w:sz w:val="21"/>
          <w:szCs w:val="21"/>
        </w:rPr>
        <w:t xml:space="preserve">Dòng đầu tiên chứa 3 số nguyên m , n , k (1 </w:t>
      </w:r>
      <w:r w:rsidRPr="00884FC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≤ </w:t>
      </w:r>
      <w:r w:rsidRPr="00884FCB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m,n</w:t>
      </w:r>
      <w:r w:rsidRPr="00884FCB">
        <w:rPr>
          <w:rFonts w:ascii="Arial" w:hAnsi="Arial" w:cs="Arial"/>
          <w:color w:val="000000"/>
          <w:sz w:val="21"/>
          <w:szCs w:val="21"/>
          <w:shd w:val="clear" w:color="auto" w:fill="FFFFFF"/>
        </w:rPr>
        <w:t>  ≤ </w:t>
      </w:r>
      <w:r w:rsidRPr="00884FCB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1000 , 1 ≤  k ≤ m x n ) </w:t>
      </w:r>
    </w:p>
    <w:p w:rsidR="0022793C" w:rsidRPr="00884FCB" w:rsidRDefault="0022793C" w:rsidP="0022793C">
      <w:pPr>
        <w:pStyle w:val="Heading2"/>
        <w:shd w:val="clear" w:color="auto" w:fill="FFFFFF"/>
        <w:spacing w:before="450" w:beforeAutospacing="0" w:after="150" w:afterAutospacing="0"/>
        <w:jc w:val="both"/>
        <w:rPr>
          <w:rFonts w:ascii="Arial" w:hAnsi="Arial" w:cs="Arial"/>
          <w:color w:val="2A353A"/>
          <w:sz w:val="21"/>
          <w:szCs w:val="21"/>
        </w:rPr>
      </w:pPr>
      <w:r w:rsidRPr="00884FCB">
        <w:rPr>
          <w:rFonts w:ascii="Arial" w:hAnsi="Arial" w:cs="Arial"/>
          <w:b w:val="0"/>
          <w:color w:val="333333"/>
          <w:sz w:val="21"/>
          <w:szCs w:val="21"/>
        </w:rPr>
        <w:t>k dòng tiếp theo mô tả kết quả khảo sát của khách hàng i , j , p</w:t>
      </w:r>
    </w:p>
    <w:p w:rsidR="0022793C" w:rsidRPr="00884FCB" w:rsidRDefault="0022793C" w:rsidP="0022793C">
      <w:pPr>
        <w:pStyle w:val="Heading2"/>
        <w:shd w:val="clear" w:color="auto" w:fill="FFFFFF"/>
        <w:spacing w:before="450" w:beforeAutospacing="0" w:after="150" w:afterAutospacing="0"/>
        <w:jc w:val="both"/>
        <w:rPr>
          <w:rFonts w:ascii="Arial" w:hAnsi="Arial" w:cs="Arial"/>
          <w:color w:val="2A353A"/>
          <w:sz w:val="27"/>
          <w:szCs w:val="27"/>
        </w:rPr>
      </w:pPr>
      <w:r w:rsidRPr="00884FCB">
        <w:rPr>
          <w:rFonts w:ascii="Arial" w:hAnsi="Arial" w:cs="Arial"/>
          <w:color w:val="2A353A"/>
          <w:sz w:val="27"/>
          <w:szCs w:val="27"/>
        </w:rPr>
        <w:t>Output</w:t>
      </w:r>
    </w:p>
    <w:p w:rsidR="00C64A31" w:rsidRDefault="0022793C" w:rsidP="0022793C">
      <w:pPr>
        <w:pStyle w:val="Heading2"/>
        <w:shd w:val="clear" w:color="auto" w:fill="FFFFFF"/>
        <w:spacing w:before="450" w:beforeAutospacing="0" w:after="150" w:afterAutospacing="0"/>
        <w:jc w:val="both"/>
        <w:rPr>
          <w:rFonts w:ascii="Arial" w:hAnsi="Arial" w:cs="Arial"/>
          <w:b w:val="0"/>
          <w:color w:val="333333"/>
          <w:sz w:val="21"/>
          <w:szCs w:val="21"/>
        </w:rPr>
      </w:pPr>
      <w:r w:rsidRPr="00C64A31">
        <w:rPr>
          <w:rFonts w:ascii="Arial" w:hAnsi="Arial" w:cs="Arial"/>
          <w:b w:val="0"/>
          <w:color w:val="333333"/>
          <w:sz w:val="21"/>
          <w:szCs w:val="21"/>
        </w:rPr>
        <w:t>Dòng đầu chứa số nguyên là tổng hài lòng lớn nhất</w:t>
      </w:r>
    </w:p>
    <w:p w:rsidR="0022793C" w:rsidRPr="00C64A31" w:rsidRDefault="0022793C" w:rsidP="0022793C">
      <w:pPr>
        <w:pStyle w:val="Heading2"/>
        <w:shd w:val="clear" w:color="auto" w:fill="FFFFFF"/>
        <w:spacing w:before="450" w:beforeAutospacing="0" w:after="150" w:afterAutospacing="0"/>
        <w:jc w:val="both"/>
        <w:rPr>
          <w:rFonts w:ascii="Arial" w:hAnsi="Arial" w:cs="Arial"/>
          <w:b w:val="0"/>
          <w:color w:val="333333"/>
          <w:sz w:val="21"/>
          <w:szCs w:val="21"/>
        </w:rPr>
      </w:pPr>
      <w:r w:rsidRPr="00C64A31">
        <w:rPr>
          <w:rFonts w:ascii="Arial" w:hAnsi="Arial" w:cs="Arial"/>
          <w:b w:val="0"/>
          <w:color w:val="333333"/>
          <w:sz w:val="21"/>
          <w:szCs w:val="21"/>
        </w:rPr>
        <w:t>Dòng thứ 2 chứ số nguyên t là số lượng quà phải tặng cho khách hàng</w:t>
      </w:r>
    </w:p>
    <w:p w:rsidR="00E81DF7" w:rsidRDefault="0022793C" w:rsidP="000127EE">
      <w:pPr>
        <w:pStyle w:val="Heading2"/>
        <w:shd w:val="clear" w:color="auto" w:fill="FFFFFF"/>
        <w:spacing w:before="450" w:beforeAutospacing="0" w:after="150" w:afterAutospacing="0"/>
        <w:jc w:val="both"/>
        <w:rPr>
          <w:rFonts w:ascii="Arial" w:hAnsi="Arial" w:cs="Arial"/>
          <w:b w:val="0"/>
          <w:color w:val="333333"/>
          <w:sz w:val="21"/>
          <w:szCs w:val="21"/>
        </w:rPr>
      </w:pPr>
      <w:r w:rsidRPr="00C64A31">
        <w:rPr>
          <w:rFonts w:ascii="Arial" w:hAnsi="Arial" w:cs="Arial"/>
          <w:b w:val="0"/>
          <w:color w:val="333333"/>
          <w:sz w:val="21"/>
          <w:szCs w:val="21"/>
        </w:rPr>
        <w:t>t dòng tiếp theo chứ 2 số nguyên chỉ ra khách hàng x nhận món quà y</w:t>
      </w:r>
    </w:p>
    <w:p w:rsidR="00DD7DF7" w:rsidRPr="000127EE" w:rsidRDefault="00DD7DF7" w:rsidP="000127EE">
      <w:pPr>
        <w:pStyle w:val="Heading2"/>
        <w:shd w:val="clear" w:color="auto" w:fill="FFFFFF"/>
        <w:spacing w:before="450" w:beforeAutospacing="0" w:after="150" w:afterAutospacing="0"/>
        <w:jc w:val="both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1DF7" w:rsidTr="00D36A05">
        <w:tc>
          <w:tcPr>
            <w:tcW w:w="4508" w:type="dxa"/>
          </w:tcPr>
          <w:p w:rsidR="00E81DF7" w:rsidRDefault="00E81DF7" w:rsidP="00D36A05">
            <w:pPr>
              <w:spacing w:before="100" w:beforeAutospacing="1" w:after="100" w:afterAutospacing="1"/>
              <w:ind w:firstLine="0"/>
              <w:outlineLvl w:val="2"/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  <w:lang w:val="en-US"/>
              </w:rPr>
              <w:t>Input</w:t>
            </w:r>
          </w:p>
        </w:tc>
        <w:tc>
          <w:tcPr>
            <w:tcW w:w="4508" w:type="dxa"/>
          </w:tcPr>
          <w:p w:rsidR="00E81DF7" w:rsidRDefault="00E81DF7" w:rsidP="00D36A05">
            <w:pPr>
              <w:spacing w:before="100" w:beforeAutospacing="1" w:after="100" w:afterAutospacing="1"/>
              <w:ind w:firstLine="0"/>
              <w:outlineLvl w:val="2"/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  <w:lang w:val="en-US"/>
              </w:rPr>
              <w:t>Output</w:t>
            </w:r>
          </w:p>
        </w:tc>
      </w:tr>
      <w:tr w:rsidR="00E81DF7" w:rsidTr="00D36A05">
        <w:tc>
          <w:tcPr>
            <w:tcW w:w="4508" w:type="dxa"/>
          </w:tcPr>
          <w:p w:rsidR="000127EE" w:rsidRPr="000127EE" w:rsidRDefault="000127EE" w:rsidP="000127EE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0127EE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3 2 4</w:t>
            </w:r>
          </w:p>
          <w:p w:rsidR="000127EE" w:rsidRPr="000127EE" w:rsidRDefault="000127EE" w:rsidP="000127EE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0127EE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1 1 2</w:t>
            </w:r>
          </w:p>
          <w:p w:rsidR="000127EE" w:rsidRPr="000127EE" w:rsidRDefault="000127EE" w:rsidP="000127EE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0127EE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1 2 3</w:t>
            </w:r>
          </w:p>
          <w:p w:rsidR="000127EE" w:rsidRPr="000127EE" w:rsidRDefault="000127EE" w:rsidP="000127EE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0127EE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1 3 5</w:t>
            </w:r>
          </w:p>
          <w:p w:rsidR="000127EE" w:rsidRPr="000127EE" w:rsidRDefault="000127EE" w:rsidP="000127EE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0127EE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2 3 8</w:t>
            </w:r>
          </w:p>
          <w:p w:rsidR="00E81DF7" w:rsidRPr="00F55E90" w:rsidRDefault="00E81DF7" w:rsidP="00D36A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46535E"/>
                <w:sz w:val="21"/>
                <w:szCs w:val="21"/>
              </w:rPr>
            </w:pPr>
          </w:p>
        </w:tc>
        <w:tc>
          <w:tcPr>
            <w:tcW w:w="4508" w:type="dxa"/>
          </w:tcPr>
          <w:p w:rsidR="001F48E9" w:rsidRPr="00BD3078" w:rsidRDefault="001F48E9" w:rsidP="001F48E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</w:pPr>
            <w:r w:rsidRPr="001F48E9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11</w:t>
            </w:r>
          </w:p>
          <w:p w:rsidR="001F48E9" w:rsidRPr="001F48E9" w:rsidRDefault="001F48E9" w:rsidP="001F48E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1F48E9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2</w:t>
            </w:r>
          </w:p>
          <w:p w:rsidR="001F48E9" w:rsidRPr="001F48E9" w:rsidRDefault="001F48E9" w:rsidP="001F48E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1F48E9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1 2</w:t>
            </w:r>
          </w:p>
          <w:p w:rsidR="001F48E9" w:rsidRPr="001F48E9" w:rsidRDefault="001F48E9" w:rsidP="001F48E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1F48E9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2 3</w:t>
            </w:r>
          </w:p>
          <w:p w:rsidR="00E81DF7" w:rsidRDefault="00E81DF7" w:rsidP="00D36A05">
            <w:pPr>
              <w:spacing w:before="100" w:beforeAutospacing="1" w:after="100" w:afterAutospacing="1"/>
              <w:ind w:firstLine="0"/>
              <w:outlineLvl w:val="2"/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  <w:lang w:val="en-US"/>
              </w:rPr>
            </w:pPr>
          </w:p>
        </w:tc>
      </w:tr>
    </w:tbl>
    <w:p w:rsidR="00CF2511" w:rsidRDefault="00CF2511"/>
    <w:sectPr w:rsidR="00CF2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A90"/>
    <w:rsid w:val="000127EE"/>
    <w:rsid w:val="000F249B"/>
    <w:rsid w:val="000F7A90"/>
    <w:rsid w:val="00111E12"/>
    <w:rsid w:val="001F48E9"/>
    <w:rsid w:val="0022793C"/>
    <w:rsid w:val="007A3FF5"/>
    <w:rsid w:val="00884FCB"/>
    <w:rsid w:val="00982F41"/>
    <w:rsid w:val="009D65E8"/>
    <w:rsid w:val="00BD3078"/>
    <w:rsid w:val="00C64A31"/>
    <w:rsid w:val="00CF2511"/>
    <w:rsid w:val="00DD7DF7"/>
    <w:rsid w:val="00E81DF7"/>
    <w:rsid w:val="00FC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0069E-19CF-4227-BCC3-1F35FE10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93C"/>
  </w:style>
  <w:style w:type="paragraph" w:styleId="Heading1">
    <w:name w:val="heading 1"/>
    <w:basedOn w:val="Normal"/>
    <w:next w:val="Normal"/>
    <w:link w:val="Heading1Char"/>
    <w:uiPriority w:val="9"/>
    <w:qFormat/>
    <w:rsid w:val="00227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279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79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2279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A3FF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81DF7"/>
    <w:pPr>
      <w:spacing w:after="0" w:line="240" w:lineRule="auto"/>
      <w:ind w:firstLine="720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DF7"/>
    <w:rPr>
      <w:rFonts w:ascii="Courier New" w:eastAsia="Times New Roman" w:hAnsi="Courier New" w:cs="Courier New"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.kattis.com/problems/engag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2018-12-22T05:50:00Z</dcterms:created>
  <dcterms:modified xsi:type="dcterms:W3CDTF">2019-01-02T13:46:00Z</dcterms:modified>
</cp:coreProperties>
</file>