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359CC" w:rsidRDefault="00E359CC" w14:paraId="721AA997" w14:textId="77777777">
      <w:pPr>
        <w:autoSpaceDE w:val="0"/>
        <w:autoSpaceDN w:val="0"/>
        <w:spacing w:after="500" w:line="220" w:lineRule="exact"/>
      </w:pPr>
    </w:p>
    <w:p w:rsidR="00E359CC" w:rsidP="45410E85" w:rsidRDefault="001A488E" w14:paraId="1F2B01D3" w14:textId="73823515">
      <w:pPr>
        <w:pStyle w:val="Normal"/>
        <w:autoSpaceDE w:val="0"/>
        <w:autoSpaceDN w:val="0"/>
        <w:spacing w:after="0" w:line="348" w:lineRule="auto"/>
        <w:ind w:right="5904"/>
        <w:rPr>
          <w:rFonts w:ascii="Aptos" w:hAnsi="Aptos" w:eastAsia="Aptos"/>
          <w:color w:val="000000" w:themeColor="text1" w:themeTint="FF" w:themeShade="FF"/>
        </w:rPr>
      </w:pPr>
      <w:r w:rsidRPr="31BEA621" w:rsidR="55292A42">
        <w:rPr>
          <w:rFonts w:ascii="Aptos" w:hAnsi="Aptos" w:eastAsia="Aptos"/>
          <w:color w:val="000000" w:themeColor="text1" w:themeTint="FF" w:themeShade="FF"/>
        </w:rPr>
        <w:t xml:space="preserve">Name: </w:t>
      </w:r>
      <w:r w:rsidRPr="31BEA621" w:rsidR="39C73D66">
        <w:rPr>
          <w:rFonts w:ascii="Aptos" w:hAnsi="Aptos" w:eastAsia="Aptos"/>
          <w:color w:val="000000" w:themeColor="text1" w:themeTint="FF" w:themeShade="FF"/>
        </w:rPr>
        <w:t>TUFAIL AHMED B</w:t>
      </w:r>
    </w:p>
    <w:p w:rsidR="00E359CC" w:rsidP="45410E85" w:rsidRDefault="001A488E" w14:paraId="03E8FA5F" w14:textId="71669A5A">
      <w:pPr>
        <w:pStyle w:val="Normal"/>
        <w:autoSpaceDE w:val="0"/>
        <w:autoSpaceDN w:val="0"/>
        <w:spacing w:after="0" w:line="348" w:lineRule="auto"/>
        <w:ind w:right="5904"/>
        <w:rPr>
          <w:rFonts w:ascii="Aptos" w:hAnsi="Aptos" w:eastAsia="Aptos"/>
          <w:color w:val="000000" w:themeColor="text1" w:themeTint="FF" w:themeShade="FF"/>
        </w:rPr>
      </w:pPr>
      <w:r w:rsidRPr="31BEA621" w:rsidR="001A488E">
        <w:rPr>
          <w:rFonts w:ascii="Aptos" w:hAnsi="Aptos" w:eastAsia="Aptos"/>
          <w:color w:val="000000" w:themeColor="text1" w:themeTint="FF" w:themeShade="FF"/>
        </w:rPr>
        <w:t>Roll No:241901</w:t>
      </w:r>
      <w:r w:rsidRPr="31BEA621" w:rsidR="0B9E8323">
        <w:rPr>
          <w:rFonts w:ascii="Aptos" w:hAnsi="Aptos" w:eastAsia="Aptos"/>
          <w:color w:val="000000" w:themeColor="text1" w:themeTint="FF" w:themeShade="FF"/>
        </w:rPr>
        <w:t>119</w:t>
      </w:r>
      <w:r>
        <w:br/>
      </w:r>
    </w:p>
    <w:p w:rsidR="00E359CC" w:rsidRDefault="001A488E" w14:paraId="1BD9D360" w14:textId="77777777">
      <w:pPr>
        <w:autoSpaceDE w:val="0"/>
        <w:autoSpaceDN w:val="0"/>
        <w:spacing w:before="630" w:after="0" w:line="240" w:lineRule="auto"/>
      </w:pPr>
      <w:r>
        <w:rPr>
          <w:rFonts w:ascii="Aptos" w:hAnsi="Aptos" w:eastAsia="Aptos"/>
          <w:color w:val="0A3041"/>
          <w:sz w:val="32"/>
        </w:rPr>
        <w:t xml:space="preserve">CUSTOMIZED PING COMMAND TO TEST SERVER CONNECTIVITY </w:t>
      </w:r>
    </w:p>
    <w:p w:rsidR="00E359CC" w:rsidRDefault="001A488E" w14:paraId="0E8EBA95" w14:textId="77777777">
      <w:pPr>
        <w:autoSpaceDE w:val="0"/>
        <w:autoSpaceDN w:val="0"/>
        <w:spacing w:before="772" w:after="0" w:line="290" w:lineRule="auto"/>
      </w:pPr>
      <w:r>
        <w:rPr>
          <w:rFonts w:ascii="Aptos" w:hAnsi="Aptos" w:eastAsia="Aptos"/>
          <w:b/>
          <w:color w:val="000000"/>
          <w:sz w:val="28"/>
        </w:rPr>
        <w:t xml:space="preserve">Aim: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:rsidR="00E359CC" w:rsidRDefault="001A488E" w14:paraId="14989C28" w14:textId="77777777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hAnsi="Aptos" w:eastAsia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1.Start the program and input the server IP or hostname. </w:t>
      </w:r>
    </w:p>
    <w:p w:rsidR="00E359CC" w:rsidRDefault="001A488E" w14:paraId="3DAB5C95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2.Send a test packet (ICMP or TCP) to the server. </w:t>
      </w:r>
    </w:p>
    <w:p w:rsidR="00E359CC" w:rsidRDefault="001A488E" w14:paraId="720BA6DA" w14:textId="77777777">
      <w:pPr>
        <w:autoSpaceDE w:val="0"/>
        <w:autoSpaceDN w:val="0"/>
        <w:spacing w:before="186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3.Wait for a reply within a specified timeout. </w:t>
      </w:r>
    </w:p>
    <w:p w:rsidR="00E359CC" w:rsidRDefault="001A488E" w14:paraId="440CFA86" w14:textId="77777777">
      <w:pPr>
        <w:autoSpaceDE w:val="0"/>
        <w:autoSpaceDN w:val="0"/>
        <w:spacing w:before="188" w:after="0" w:line="240" w:lineRule="auto"/>
        <w:ind w:left="360"/>
      </w:pPr>
      <w:r>
        <w:rPr>
          <w:rFonts w:ascii="Aptos" w:hAnsi="Aptos" w:eastAsia="Aptos"/>
          <w:color w:val="000000"/>
          <w:sz w:val="28"/>
        </w:rPr>
        <w:t xml:space="preserve">4.If a reply is received, calculate and display the round-trip time (RTT). </w:t>
      </w:r>
    </w:p>
    <w:p w:rsidR="00E359CC" w:rsidRDefault="001A488E" w14:paraId="40F3ADC9" w14:textId="77777777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hAnsi="Aptos" w:eastAsia="Aptos"/>
          <w:color w:val="000000"/>
          <w:sz w:val="28"/>
        </w:rPr>
        <w:t xml:space="preserve">5.If no reply is received, display “Request timed out.” 6.Repeat the process for a given number of times. </w:t>
      </w:r>
    </w:p>
    <w:p w:rsidR="00E359CC" w:rsidRDefault="001A488E" w14:paraId="5F5EE051" w14:textId="77777777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hAnsi="Aptos" w:eastAsia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hAnsi="Aptos" w:eastAsia="Aptos"/>
          <w:color w:val="000000"/>
          <w:sz w:val="28"/>
        </w:rPr>
        <w:t xml:space="preserve">RTT). </w:t>
      </w:r>
    </w:p>
    <w:p w:rsidR="00E359CC" w:rsidRDefault="001A488E" w14:paraId="55D07DA2" w14:textId="77777777">
      <w:pPr>
        <w:autoSpaceDE w:val="0"/>
        <w:autoSpaceDN w:val="0"/>
        <w:spacing w:before="188" w:after="0" w:line="326" w:lineRule="auto"/>
        <w:ind w:right="7344"/>
      </w:pPr>
      <w:r>
        <w:rPr>
          <w:rFonts w:ascii="Aptos" w:hAnsi="Aptos" w:eastAsia="Aptos"/>
          <w:color w:val="000000"/>
          <w:sz w:val="28"/>
        </w:rPr>
        <w:t xml:space="preserve">PROGRAM: </w:t>
      </w:r>
      <w:r>
        <w:br/>
      </w:r>
      <w:r>
        <w:rPr>
          <w:rFonts w:ascii="Aptos" w:hAnsi="Aptos" w:eastAsia="Aptos"/>
          <w:color w:val="000000"/>
          <w:sz w:val="28"/>
        </w:rPr>
        <w:t xml:space="preserve">import socket </w:t>
      </w:r>
      <w:r>
        <w:br/>
      </w:r>
      <w:r>
        <w:rPr>
          <w:rFonts w:ascii="Aptos" w:hAnsi="Aptos" w:eastAsia="Aptos"/>
          <w:color w:val="000000"/>
          <w:sz w:val="28"/>
        </w:rPr>
        <w:t xml:space="preserve">import time </w:t>
      </w:r>
    </w:p>
    <w:p w:rsidR="00E359CC" w:rsidRDefault="001A488E" w14:paraId="3A709382" w14:textId="77777777">
      <w:pPr>
        <w:autoSpaceDE w:val="0"/>
        <w:autoSpaceDN w:val="0"/>
        <w:spacing w:before="718" w:after="0" w:line="326" w:lineRule="auto"/>
        <w:ind w:right="3744"/>
      </w:pPr>
      <w:r>
        <w:rPr>
          <w:rFonts w:ascii="Aptos" w:hAnsi="Aptos" w:eastAsia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hAnsi="Aptos" w:eastAsia="Aptos"/>
          <w:color w:val="000000"/>
          <w:sz w:val="28"/>
        </w:rPr>
        <w:t xml:space="preserve">count = 4             # number of pings </w:t>
      </w:r>
    </w:p>
    <w:p w:rsidR="00E359CC" w:rsidRDefault="00E359CC" w14:paraId="0BD7AC09" w14:textId="77777777">
      <w:pPr>
        <w:sectPr w:rsidR="00E359CC">
          <w:pgSz w:w="11906" w:h="16838" w:orient="portrait"/>
          <w:pgMar w:top="720" w:right="1372" w:bottom="1182" w:left="1440" w:header="720" w:footer="720" w:gutter="0"/>
          <w:cols w:space="720"/>
          <w:docGrid w:linePitch="360"/>
        </w:sectPr>
      </w:pPr>
    </w:p>
    <w:p w:rsidR="00E359CC" w:rsidRDefault="00E359CC" w14:paraId="6BEF8585" w14:textId="77777777">
      <w:pPr>
        <w:autoSpaceDE w:val="0"/>
        <w:autoSpaceDN w:val="0"/>
        <w:spacing w:after="500" w:line="220" w:lineRule="exact"/>
      </w:pPr>
    </w:p>
    <w:p w:rsidR="00E359CC" w:rsidRDefault="001A488E" w14:paraId="5EE23E9E" w14:textId="77777777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hAnsi="Aptos" w:eastAsia="Aptos"/>
          <w:color w:val="000000"/>
          <w:sz w:val="28"/>
        </w:rPr>
        <w:t xml:space="preserve">for i in range(count):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 = socket.socket()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start = time.time()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s.connect((host, port))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end = time.time()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s.close()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print(f"Reply from {host}: time={(end-start)*1000:.2f} ms") </w:t>
      </w:r>
      <w:r>
        <w:tab/>
      </w:r>
      <w:r>
        <w:rPr>
          <w:rFonts w:ascii="Aptos" w:hAnsi="Aptos" w:eastAsia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hAnsi="Aptos" w:eastAsia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print("\nMin RTT =", min(times), "ms")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print("Max RTT =", max(times), "ms")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print("Avg RTT =", sum(times)/len(times), "ms") </w:t>
      </w:r>
      <w:r>
        <w:br/>
      </w:r>
      <w:r>
        <w:rPr>
          <w:rFonts w:ascii="Aptos" w:hAnsi="Aptos" w:eastAsia="Aptos"/>
          <w:color w:val="000000"/>
          <w:sz w:val="28"/>
        </w:rPr>
        <w:t>OUTPUT:</w:t>
      </w:r>
    </w:p>
    <w:p w:rsidR="00E359CC" w:rsidRDefault="001A488E" w14:paraId="2889249E" w14:textId="77777777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6EB2239F" wp14:editId="430D8D5D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9CC" w:rsidRDefault="00E359CC" w14:paraId="304E867C" w14:textId="77777777">
      <w:pPr>
        <w:sectPr w:rsidR="00E359CC">
          <w:pgSz w:w="11906" w:h="16838" w:orient="portrait"/>
          <w:pgMar w:top="720" w:right="1422" w:bottom="936" w:left="1440" w:header="720" w:footer="720" w:gutter="0"/>
          <w:cols w:space="720"/>
          <w:docGrid w:linePitch="360"/>
        </w:sectPr>
      </w:pPr>
    </w:p>
    <w:p w:rsidR="00E359CC" w:rsidRDefault="00E359CC" w14:paraId="4F8A08A8" w14:textId="77777777">
      <w:pPr>
        <w:autoSpaceDE w:val="0"/>
        <w:autoSpaceDN w:val="0"/>
        <w:spacing w:after="500" w:line="220" w:lineRule="exact"/>
      </w:pPr>
    </w:p>
    <w:p w:rsidR="00E359CC" w:rsidRDefault="001A488E" w14:paraId="7D7AE50D" w14:textId="77777777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hAnsi="Aptos" w:eastAsia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hAnsi="Aptos" w:eastAsia="Aptos"/>
          <w:color w:val="000000"/>
          <w:sz w:val="28"/>
        </w:rPr>
        <w:t xml:space="preserve"> Therefore, customized ping commands was implemented and server connectivity was tested. </w:t>
      </w:r>
    </w:p>
    <w:sectPr w:rsidR="00E359CC" w:rsidSect="00034616">
      <w:pgSz w:w="11906" w:h="16838" w:orient="portrait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66619118">
    <w:abstractNumId w:val="8"/>
  </w:num>
  <w:num w:numId="2" w16cid:durableId="1387414329">
    <w:abstractNumId w:val="6"/>
  </w:num>
  <w:num w:numId="3" w16cid:durableId="2057730954">
    <w:abstractNumId w:val="5"/>
  </w:num>
  <w:num w:numId="4" w16cid:durableId="1648589996">
    <w:abstractNumId w:val="4"/>
  </w:num>
  <w:num w:numId="5" w16cid:durableId="4210507">
    <w:abstractNumId w:val="7"/>
  </w:num>
  <w:num w:numId="6" w16cid:durableId="676932311">
    <w:abstractNumId w:val="3"/>
  </w:num>
  <w:num w:numId="7" w16cid:durableId="1887373267">
    <w:abstractNumId w:val="2"/>
  </w:num>
  <w:num w:numId="8" w16cid:durableId="276911837">
    <w:abstractNumId w:val="1"/>
  </w:num>
  <w:num w:numId="9" w16cid:durableId="89169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8E"/>
    <w:rsid w:val="0029639D"/>
    <w:rsid w:val="00326F90"/>
    <w:rsid w:val="00AA1D8D"/>
    <w:rsid w:val="00B47730"/>
    <w:rsid w:val="00BD0065"/>
    <w:rsid w:val="00CB0664"/>
    <w:rsid w:val="00D06031"/>
    <w:rsid w:val="00E359CC"/>
    <w:rsid w:val="00F71899"/>
    <w:rsid w:val="00FC693F"/>
    <w:rsid w:val="0B9E8323"/>
    <w:rsid w:val="2C5BF964"/>
    <w:rsid w:val="31BEA621"/>
    <w:rsid w:val="39C73D66"/>
    <w:rsid w:val="45410E85"/>
    <w:rsid w:val="55292A42"/>
    <w:rsid w:val="7E8CB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2A5C"/>
  <w14:defaultImageDpi w14:val="300"/>
  <w15:docId w15:val="{96DAD885-4486-9247-B331-F2DD4927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neville paul</lastModifiedBy>
  <revision>4</revision>
  <dcterms:created xsi:type="dcterms:W3CDTF">2025-11-16T18:31:00.0000000Z</dcterms:created>
  <dcterms:modified xsi:type="dcterms:W3CDTF">2025-11-18T10:30:42.9788552Z</dcterms:modified>
  <category/>
</coreProperties>
</file>