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BAF" w:rsidRPr="00152C59" w:rsidRDefault="00F90D56" w:rsidP="009E3EA0">
      <w:pPr>
        <w:jc w:val="both"/>
        <w:rPr>
          <w:sz w:val="28"/>
          <w:szCs w:val="28"/>
        </w:rPr>
      </w:pPr>
      <w:r w:rsidRPr="00152C59">
        <w:rPr>
          <w:sz w:val="28"/>
          <w:szCs w:val="28"/>
        </w:rPr>
        <w:t>Licence professionnelle en alternance</w:t>
      </w:r>
    </w:p>
    <w:p w:rsidR="00F90D56" w:rsidRPr="00152C59" w:rsidRDefault="00F90D56" w:rsidP="009E3EA0">
      <w:pPr>
        <w:jc w:val="both"/>
        <w:rPr>
          <w:sz w:val="28"/>
          <w:szCs w:val="28"/>
        </w:rPr>
      </w:pPr>
      <w:r w:rsidRPr="00152C59">
        <w:rPr>
          <w:sz w:val="28"/>
          <w:szCs w:val="28"/>
        </w:rPr>
        <w:t>Système Informatique et Logiciels – DASI</w:t>
      </w:r>
    </w:p>
    <w:p w:rsidR="00152C59" w:rsidRPr="00152C59" w:rsidRDefault="00F90D56" w:rsidP="009E3EA0">
      <w:pPr>
        <w:jc w:val="both"/>
        <w:rPr>
          <w:sz w:val="28"/>
          <w:szCs w:val="28"/>
        </w:rPr>
      </w:pPr>
      <w:r w:rsidRPr="00152C59">
        <w:rPr>
          <w:sz w:val="28"/>
          <w:szCs w:val="28"/>
        </w:rPr>
        <w:t>Développeur et Administrateur de Systèmes d’Information</w:t>
      </w:r>
    </w:p>
    <w:p w:rsidR="004D1EBA" w:rsidRDefault="004D1EBA" w:rsidP="009E3EA0">
      <w:pPr>
        <w:jc w:val="both"/>
      </w:pPr>
      <w:r>
        <w:t>2015-2016</w:t>
      </w:r>
    </w:p>
    <w:p w:rsidR="004D1EBA" w:rsidRDefault="004D1EBA" w:rsidP="009E3EA0">
      <w:pPr>
        <w:jc w:val="both"/>
      </w:pPr>
    </w:p>
    <w:p w:rsidR="004D1EBA" w:rsidRPr="00570145" w:rsidRDefault="004D1EBA" w:rsidP="009E3EA0">
      <w:pPr>
        <w:jc w:val="both"/>
        <w:rPr>
          <w:b/>
        </w:rPr>
      </w:pPr>
      <w:r w:rsidRPr="00570145">
        <w:rPr>
          <w:b/>
        </w:rPr>
        <w:t>PROJET TUTEURE</w:t>
      </w:r>
    </w:p>
    <w:p w:rsidR="004D1EBA" w:rsidRDefault="004D1EBA" w:rsidP="009E3EA0">
      <w:pPr>
        <w:jc w:val="both"/>
      </w:pPr>
      <w:r>
        <w:t>GARCIA Nicolas</w:t>
      </w:r>
    </w:p>
    <w:p w:rsidR="004D1EBA" w:rsidRPr="00472795" w:rsidRDefault="004D1EBA" w:rsidP="009E3EA0">
      <w:pPr>
        <w:pBdr>
          <w:top w:val="single" w:sz="4" w:space="1" w:color="auto"/>
          <w:left w:val="single" w:sz="4" w:space="4" w:color="auto"/>
          <w:bottom w:val="single" w:sz="4" w:space="1" w:color="auto"/>
          <w:right w:val="single" w:sz="4" w:space="4" w:color="auto"/>
        </w:pBdr>
        <w:jc w:val="both"/>
        <w:rPr>
          <w:sz w:val="24"/>
          <w:szCs w:val="24"/>
        </w:rPr>
      </w:pPr>
      <w:r w:rsidRPr="00472795">
        <w:rPr>
          <w:sz w:val="24"/>
          <w:szCs w:val="24"/>
        </w:rPr>
        <w:t>Développement d’une application de gestion des demandes de droits</w:t>
      </w:r>
      <w:r w:rsidR="000916CD">
        <w:rPr>
          <w:sz w:val="24"/>
          <w:szCs w:val="24"/>
        </w:rPr>
        <w:t xml:space="preserve"> informatiques</w:t>
      </w:r>
    </w:p>
    <w:p w:rsidR="004D1EBA" w:rsidRDefault="004D1EBA" w:rsidP="009E3EA0">
      <w:pPr>
        <w:jc w:val="both"/>
      </w:pPr>
    </w:p>
    <w:p w:rsidR="004D1EBA" w:rsidRDefault="004D1EBA" w:rsidP="009E3EA0">
      <w:pPr>
        <w:pBdr>
          <w:top w:val="single" w:sz="4" w:space="1" w:color="auto"/>
          <w:left w:val="single" w:sz="4" w:space="4" w:color="auto"/>
          <w:bottom w:val="single" w:sz="4" w:space="2" w:color="auto"/>
          <w:right w:val="single" w:sz="4" w:space="4" w:color="auto"/>
        </w:pBdr>
        <w:jc w:val="both"/>
      </w:pPr>
      <w:r>
        <w:rPr>
          <w:noProof/>
          <w:lang w:eastAsia="fr-FR"/>
        </w:rPr>
        <w:drawing>
          <wp:inline distT="0" distB="0" distL="0" distR="0" wp14:anchorId="400FA92D" wp14:editId="33D9E7E8">
            <wp:extent cx="2056406" cy="523875"/>
            <wp:effectExtent l="0" t="0" r="1270" b="0"/>
            <wp:docPr id="1" name="Image 1" descr="C:\Users\Administrateur\Documents\Cours\Rapport proje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Cours\Rapport projet\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4117" cy="528387"/>
                    </a:xfrm>
                    <a:prstGeom prst="rect">
                      <a:avLst/>
                    </a:prstGeom>
                    <a:noFill/>
                    <a:ln>
                      <a:noFill/>
                    </a:ln>
                  </pic:spPr>
                </pic:pic>
              </a:graphicData>
            </a:graphic>
          </wp:inline>
        </w:drawing>
      </w:r>
    </w:p>
    <w:p w:rsidR="004D1EBA" w:rsidRPr="00472795" w:rsidRDefault="004D1EBA" w:rsidP="009E3EA0">
      <w:pPr>
        <w:pBdr>
          <w:top w:val="single" w:sz="4" w:space="1" w:color="auto"/>
          <w:left w:val="single" w:sz="4" w:space="4" w:color="auto"/>
          <w:bottom w:val="single" w:sz="4" w:space="2" w:color="auto"/>
          <w:right w:val="single" w:sz="4" w:space="4" w:color="auto"/>
        </w:pBdr>
        <w:jc w:val="both"/>
        <w:rPr>
          <w:sz w:val="24"/>
          <w:szCs w:val="24"/>
        </w:rPr>
      </w:pPr>
      <w:r w:rsidRPr="00472795">
        <w:rPr>
          <w:sz w:val="24"/>
          <w:szCs w:val="24"/>
        </w:rPr>
        <w:t>Centre Hospitalier William Morey</w:t>
      </w:r>
      <w:r w:rsidR="007A05C8">
        <w:rPr>
          <w:sz w:val="24"/>
          <w:szCs w:val="24"/>
        </w:rPr>
        <w:t xml:space="preserve">, </w:t>
      </w:r>
      <w:r w:rsidR="007635CF">
        <w:rPr>
          <w:sz w:val="24"/>
          <w:szCs w:val="24"/>
        </w:rPr>
        <w:t>DSIN</w:t>
      </w:r>
    </w:p>
    <w:p w:rsidR="004D1EBA" w:rsidRPr="00472795" w:rsidRDefault="004D1EBA" w:rsidP="009E3EA0">
      <w:pPr>
        <w:pBdr>
          <w:top w:val="single" w:sz="4" w:space="1" w:color="auto"/>
          <w:left w:val="single" w:sz="4" w:space="4" w:color="auto"/>
          <w:bottom w:val="single" w:sz="4" w:space="2" w:color="auto"/>
          <w:right w:val="single" w:sz="4" w:space="4" w:color="auto"/>
        </w:pBdr>
        <w:jc w:val="both"/>
        <w:rPr>
          <w:sz w:val="24"/>
          <w:szCs w:val="24"/>
        </w:rPr>
      </w:pPr>
      <w:r w:rsidRPr="00472795">
        <w:rPr>
          <w:sz w:val="24"/>
          <w:szCs w:val="24"/>
        </w:rPr>
        <w:t>4 Rue Capitaine Drillien, 71321 Chalon-sur-Saône</w:t>
      </w:r>
    </w:p>
    <w:p w:rsidR="004D1EBA" w:rsidRDefault="004D1EBA" w:rsidP="009E3EA0">
      <w:pPr>
        <w:pBdr>
          <w:top w:val="single" w:sz="4" w:space="1" w:color="auto"/>
          <w:left w:val="single" w:sz="4" w:space="4" w:color="auto"/>
          <w:bottom w:val="single" w:sz="4" w:space="2" w:color="auto"/>
          <w:right w:val="single" w:sz="4" w:space="4" w:color="auto"/>
        </w:pBdr>
        <w:jc w:val="both"/>
        <w:rPr>
          <w:sz w:val="24"/>
          <w:szCs w:val="24"/>
        </w:rPr>
      </w:pPr>
      <w:r w:rsidRPr="00472795">
        <w:rPr>
          <w:sz w:val="24"/>
          <w:szCs w:val="24"/>
        </w:rPr>
        <w:t>Maître</w:t>
      </w:r>
      <w:r w:rsidR="00ED65DD">
        <w:rPr>
          <w:sz w:val="24"/>
          <w:szCs w:val="24"/>
        </w:rPr>
        <w:t xml:space="preserve"> d’apprentissage : CLERC Sylvain</w:t>
      </w:r>
    </w:p>
    <w:p w:rsidR="00D32984" w:rsidRDefault="00D32984" w:rsidP="009E3EA0">
      <w:pPr>
        <w:jc w:val="both"/>
        <w:rPr>
          <w:sz w:val="24"/>
          <w:szCs w:val="24"/>
        </w:rPr>
      </w:pPr>
      <w:r>
        <w:rPr>
          <w:sz w:val="24"/>
          <w:szCs w:val="24"/>
        </w:rPr>
        <w:t xml:space="preserve">Tuteur enseignant : </w:t>
      </w:r>
      <w:r w:rsidRPr="00D32984">
        <w:rPr>
          <w:sz w:val="24"/>
          <w:szCs w:val="24"/>
        </w:rPr>
        <w:t>CORRIGAN A</w:t>
      </w:r>
      <w:r>
        <w:rPr>
          <w:sz w:val="24"/>
          <w:szCs w:val="24"/>
        </w:rPr>
        <w:t>nne</w:t>
      </w:r>
    </w:p>
    <w:p w:rsidR="00DD0732" w:rsidRDefault="00E138EC" w:rsidP="009E3EA0">
      <w:pPr>
        <w:tabs>
          <w:tab w:val="left" w:pos="7736"/>
        </w:tabs>
        <w:jc w:val="both"/>
        <w:rPr>
          <w:sz w:val="24"/>
          <w:szCs w:val="24"/>
        </w:rPr>
      </w:pPr>
      <w:r>
        <w:rPr>
          <w:sz w:val="24"/>
          <w:szCs w:val="24"/>
        </w:rPr>
        <w:tab/>
      </w:r>
    </w:p>
    <w:p w:rsidR="00DD0732" w:rsidRDefault="00DD0732" w:rsidP="009E3EA0">
      <w:pPr>
        <w:jc w:val="both"/>
        <w:rPr>
          <w:sz w:val="24"/>
          <w:szCs w:val="24"/>
        </w:rPr>
      </w:pPr>
    </w:p>
    <w:p w:rsidR="00DD0732" w:rsidRDefault="004109A3" w:rsidP="009E3EA0">
      <w:pPr>
        <w:jc w:val="both"/>
        <w:rPr>
          <w:sz w:val="24"/>
          <w:szCs w:val="24"/>
        </w:rPr>
      </w:pPr>
      <w:r>
        <w:rPr>
          <w:noProof/>
          <w:sz w:val="24"/>
          <w:szCs w:val="24"/>
          <w:lang w:eastAsia="fr-FR"/>
        </w:rPr>
        <w:drawing>
          <wp:inline distT="0" distB="0" distL="0" distR="0" wp14:anchorId="49A290D6" wp14:editId="7C9B4E9C">
            <wp:extent cx="2441862" cy="952500"/>
            <wp:effectExtent l="0" t="0" r="0" b="0"/>
            <wp:docPr id="2" name="Image 2" descr="C:\Users\Administrateur\Documents\Cours\Rapport projet\LOGO_IUT_L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cuments\Cours\Rapport projet\LOGO_IUT_Lyon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7109" cy="954547"/>
                    </a:xfrm>
                    <a:prstGeom prst="rect">
                      <a:avLst/>
                    </a:prstGeom>
                    <a:noFill/>
                    <a:ln>
                      <a:noFill/>
                    </a:ln>
                  </pic:spPr>
                </pic:pic>
              </a:graphicData>
            </a:graphic>
          </wp:inline>
        </w:drawing>
      </w:r>
      <w:r>
        <w:rPr>
          <w:noProof/>
          <w:sz w:val="24"/>
          <w:szCs w:val="24"/>
          <w:lang w:eastAsia="fr-FR"/>
        </w:rPr>
        <w:drawing>
          <wp:inline distT="0" distB="0" distL="0" distR="0" wp14:anchorId="6D23B3F3" wp14:editId="0DBB6618">
            <wp:extent cx="2703871" cy="838200"/>
            <wp:effectExtent l="0" t="0" r="1270" b="0"/>
            <wp:docPr id="3" name="Image 3" descr="C:\Users\Administrateur\Documents\Cours\Rapport projet\logo-formasup-ain-rhone-loire1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Cours\Rapport projet\logo-formasup-ain-rhone-loire1_lar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3871" cy="838200"/>
                    </a:xfrm>
                    <a:prstGeom prst="rect">
                      <a:avLst/>
                    </a:prstGeom>
                    <a:noFill/>
                    <a:ln>
                      <a:noFill/>
                    </a:ln>
                  </pic:spPr>
                </pic:pic>
              </a:graphicData>
            </a:graphic>
          </wp:inline>
        </w:drawing>
      </w:r>
    </w:p>
    <w:p w:rsidR="00DD0732" w:rsidRDefault="00DD0732" w:rsidP="009E3EA0">
      <w:pPr>
        <w:jc w:val="both"/>
        <w:rPr>
          <w:sz w:val="24"/>
          <w:szCs w:val="24"/>
        </w:rPr>
      </w:pPr>
      <w:r>
        <w:rPr>
          <w:sz w:val="24"/>
          <w:szCs w:val="24"/>
        </w:rPr>
        <w:br w:type="page"/>
      </w:r>
    </w:p>
    <w:p w:rsidR="0092192E" w:rsidRDefault="0092192E" w:rsidP="0092192E">
      <w:pPr>
        <w:pStyle w:val="Titre1"/>
        <w:rPr>
          <w:rFonts w:eastAsiaTheme="minorEastAsia"/>
        </w:rPr>
      </w:pPr>
      <w:bookmarkStart w:id="0" w:name="_Toc451844078"/>
      <w:r>
        <w:rPr>
          <w:rFonts w:eastAsiaTheme="minorEastAsia"/>
        </w:rPr>
        <w:lastRenderedPageBreak/>
        <w:t>Remerciements</w:t>
      </w:r>
      <w:bookmarkEnd w:id="0"/>
    </w:p>
    <w:p w:rsidR="001C475A" w:rsidRPr="001C475A" w:rsidRDefault="001C475A" w:rsidP="001C475A"/>
    <w:p w:rsidR="0092192E" w:rsidRDefault="001C475A" w:rsidP="001C475A">
      <w:r>
        <w:t>Je tiens à remercier toutes les personnes qui ont contribué au succès de mon projet et qui m'ont aidé lors de la rédaction de ce rapport.</w:t>
      </w:r>
    </w:p>
    <w:p w:rsidR="0092192E" w:rsidRDefault="003C427C" w:rsidP="0092192E">
      <w:r>
        <w:t xml:space="preserve">Tout d'abord, j'adresse mes remerciements à </w:t>
      </w:r>
      <w:r w:rsidR="0092192E">
        <w:t>la DSI du Centre Hospitalier William Morey de m’avoir accueilli en tant qu’apprenti au sein du service</w:t>
      </w:r>
      <w:r w:rsidR="009E6EF3">
        <w:t>.</w:t>
      </w:r>
    </w:p>
    <w:p w:rsidR="003C427C" w:rsidRDefault="00477045" w:rsidP="0092192E">
      <w:r>
        <w:t xml:space="preserve">Je tiens à remercier vivement </w:t>
      </w:r>
      <w:r w:rsidR="003C427C">
        <w:t xml:space="preserve">mon maître d’apprentissage, </w:t>
      </w:r>
      <w:r>
        <w:t xml:space="preserve">Sylvain Clerc </w:t>
      </w:r>
      <w:r w:rsidR="003C427C">
        <w:t>pour son accueil, le temps passé ensemble et le partage de son expertise au quotidien.</w:t>
      </w:r>
    </w:p>
    <w:p w:rsidR="00A13AD8" w:rsidRDefault="00A13AD8" w:rsidP="00A13AD8">
      <w:r>
        <w:t>Je remercie également  Nicolas Limoges pour la confiance qu’il m’a accordé tout au long de ce projet.</w:t>
      </w:r>
    </w:p>
    <w:p w:rsidR="00A13AD8" w:rsidRDefault="00245B4D" w:rsidP="0092192E">
      <w:r>
        <w:t>Enfin, je tiens à remercier ma tutrice, Anne Corrigan pour m’avoir accompagné lors de ce projet.</w:t>
      </w:r>
    </w:p>
    <w:p w:rsidR="0092192E" w:rsidRDefault="0092192E" w:rsidP="0092192E">
      <w:r>
        <w:br w:type="page"/>
      </w:r>
    </w:p>
    <w:sdt>
      <w:sdtPr>
        <w:rPr>
          <w:rFonts w:asciiTheme="minorHAnsi" w:eastAsiaTheme="minorEastAsia" w:hAnsiTheme="minorHAnsi" w:cstheme="minorBidi"/>
          <w:b w:val="0"/>
          <w:bCs w:val="0"/>
          <w:color w:val="auto"/>
          <w:sz w:val="22"/>
          <w:szCs w:val="22"/>
        </w:rPr>
        <w:id w:val="2039925258"/>
        <w:docPartObj>
          <w:docPartGallery w:val="Table of Contents"/>
          <w:docPartUnique/>
        </w:docPartObj>
      </w:sdtPr>
      <w:sdtEndPr/>
      <w:sdtContent>
        <w:p w:rsidR="00CF5CD1" w:rsidRDefault="00CF5CD1" w:rsidP="009E3EA0">
          <w:pPr>
            <w:pStyle w:val="En-ttedetabledesmatires"/>
            <w:jc w:val="both"/>
          </w:pPr>
          <w:r>
            <w:t>Contenu</w:t>
          </w:r>
        </w:p>
        <w:p w:rsidR="00681A41" w:rsidRDefault="00CF5CD1">
          <w:pPr>
            <w:pStyle w:val="TM1"/>
            <w:tabs>
              <w:tab w:val="right" w:leader="dot" w:pos="9062"/>
            </w:tabs>
            <w:rPr>
              <w:noProof/>
              <w:lang w:eastAsia="fr-FR"/>
            </w:rPr>
          </w:pPr>
          <w:r>
            <w:fldChar w:fldCharType="begin"/>
          </w:r>
          <w:r>
            <w:instrText xml:space="preserve"> TOC \o "1-3" \h \z \u </w:instrText>
          </w:r>
          <w:r>
            <w:fldChar w:fldCharType="separate"/>
          </w:r>
          <w:hyperlink w:anchor="_Toc451844078" w:history="1">
            <w:r w:rsidR="00681A41" w:rsidRPr="009644DA">
              <w:rPr>
                <w:rStyle w:val="Lienhypertexte"/>
                <w:noProof/>
              </w:rPr>
              <w:t>Remerciements</w:t>
            </w:r>
            <w:r w:rsidR="00681A41">
              <w:rPr>
                <w:noProof/>
                <w:webHidden/>
              </w:rPr>
              <w:tab/>
            </w:r>
            <w:r w:rsidR="00681A41">
              <w:rPr>
                <w:noProof/>
                <w:webHidden/>
              </w:rPr>
              <w:fldChar w:fldCharType="begin"/>
            </w:r>
            <w:r w:rsidR="00681A41">
              <w:rPr>
                <w:noProof/>
                <w:webHidden/>
              </w:rPr>
              <w:instrText xml:space="preserve"> PAGEREF _Toc451844078 \h </w:instrText>
            </w:r>
            <w:r w:rsidR="00681A41">
              <w:rPr>
                <w:noProof/>
                <w:webHidden/>
              </w:rPr>
            </w:r>
            <w:r w:rsidR="00681A41">
              <w:rPr>
                <w:noProof/>
                <w:webHidden/>
              </w:rPr>
              <w:fldChar w:fldCharType="separate"/>
            </w:r>
            <w:r w:rsidR="00681A41">
              <w:rPr>
                <w:noProof/>
                <w:webHidden/>
              </w:rPr>
              <w:t>1</w:t>
            </w:r>
            <w:r w:rsidR="00681A41">
              <w:rPr>
                <w:noProof/>
                <w:webHidden/>
              </w:rPr>
              <w:fldChar w:fldCharType="end"/>
            </w:r>
          </w:hyperlink>
        </w:p>
        <w:p w:rsidR="00681A41" w:rsidRDefault="00681A41">
          <w:pPr>
            <w:pStyle w:val="TM1"/>
            <w:tabs>
              <w:tab w:val="left" w:pos="440"/>
              <w:tab w:val="right" w:leader="dot" w:pos="9062"/>
            </w:tabs>
            <w:rPr>
              <w:noProof/>
              <w:lang w:eastAsia="fr-FR"/>
            </w:rPr>
          </w:pPr>
          <w:hyperlink w:anchor="_Toc451844079" w:history="1">
            <w:r w:rsidRPr="009644DA">
              <w:rPr>
                <w:rStyle w:val="Lienhypertexte"/>
                <w:noProof/>
              </w:rPr>
              <w:t>1.</w:t>
            </w:r>
            <w:r>
              <w:rPr>
                <w:noProof/>
                <w:lang w:eastAsia="fr-FR"/>
              </w:rPr>
              <w:tab/>
            </w:r>
            <w:r w:rsidRPr="009644DA">
              <w:rPr>
                <w:rStyle w:val="Lienhypertexte"/>
                <w:noProof/>
              </w:rPr>
              <w:t>Introduction</w:t>
            </w:r>
            <w:r>
              <w:rPr>
                <w:noProof/>
                <w:webHidden/>
              </w:rPr>
              <w:tab/>
            </w:r>
            <w:r>
              <w:rPr>
                <w:noProof/>
                <w:webHidden/>
              </w:rPr>
              <w:fldChar w:fldCharType="begin"/>
            </w:r>
            <w:r>
              <w:rPr>
                <w:noProof/>
                <w:webHidden/>
              </w:rPr>
              <w:instrText xml:space="preserve"> PAGEREF _Toc451844079 \h </w:instrText>
            </w:r>
            <w:r>
              <w:rPr>
                <w:noProof/>
                <w:webHidden/>
              </w:rPr>
            </w:r>
            <w:r>
              <w:rPr>
                <w:noProof/>
                <w:webHidden/>
              </w:rPr>
              <w:fldChar w:fldCharType="separate"/>
            </w:r>
            <w:r>
              <w:rPr>
                <w:noProof/>
                <w:webHidden/>
              </w:rPr>
              <w:t>3</w:t>
            </w:r>
            <w:r>
              <w:rPr>
                <w:noProof/>
                <w:webHidden/>
              </w:rPr>
              <w:fldChar w:fldCharType="end"/>
            </w:r>
          </w:hyperlink>
        </w:p>
        <w:p w:rsidR="00681A41" w:rsidRDefault="00681A41">
          <w:pPr>
            <w:pStyle w:val="TM2"/>
            <w:tabs>
              <w:tab w:val="right" w:leader="dot" w:pos="9062"/>
            </w:tabs>
            <w:rPr>
              <w:noProof/>
              <w:lang w:eastAsia="fr-FR"/>
            </w:rPr>
          </w:pPr>
          <w:hyperlink w:anchor="_Toc451844080" w:history="1">
            <w:r w:rsidRPr="009644DA">
              <w:rPr>
                <w:rStyle w:val="Lienhypertexte"/>
                <w:noProof/>
              </w:rPr>
              <w:t>1.1 Présentation du Centre Hospitalier William Morey</w:t>
            </w:r>
            <w:r>
              <w:rPr>
                <w:noProof/>
                <w:webHidden/>
              </w:rPr>
              <w:tab/>
            </w:r>
            <w:r>
              <w:rPr>
                <w:noProof/>
                <w:webHidden/>
              </w:rPr>
              <w:fldChar w:fldCharType="begin"/>
            </w:r>
            <w:r>
              <w:rPr>
                <w:noProof/>
                <w:webHidden/>
              </w:rPr>
              <w:instrText xml:space="preserve"> PAGEREF _Toc451844080 \h </w:instrText>
            </w:r>
            <w:r>
              <w:rPr>
                <w:noProof/>
                <w:webHidden/>
              </w:rPr>
            </w:r>
            <w:r>
              <w:rPr>
                <w:noProof/>
                <w:webHidden/>
              </w:rPr>
              <w:fldChar w:fldCharType="separate"/>
            </w:r>
            <w:r>
              <w:rPr>
                <w:noProof/>
                <w:webHidden/>
              </w:rPr>
              <w:t>3</w:t>
            </w:r>
            <w:r>
              <w:rPr>
                <w:noProof/>
                <w:webHidden/>
              </w:rPr>
              <w:fldChar w:fldCharType="end"/>
            </w:r>
          </w:hyperlink>
        </w:p>
        <w:p w:rsidR="00681A41" w:rsidRDefault="00681A41">
          <w:pPr>
            <w:pStyle w:val="TM2"/>
            <w:tabs>
              <w:tab w:val="right" w:leader="dot" w:pos="9062"/>
            </w:tabs>
            <w:rPr>
              <w:noProof/>
              <w:lang w:eastAsia="fr-FR"/>
            </w:rPr>
          </w:pPr>
          <w:hyperlink w:anchor="_Toc451844081" w:history="1">
            <w:r w:rsidRPr="009644DA">
              <w:rPr>
                <w:rStyle w:val="Lienhypertexte"/>
                <w:noProof/>
              </w:rPr>
              <w:t>1.2 Présentation des directions gérant l’informatique</w:t>
            </w:r>
            <w:r>
              <w:rPr>
                <w:noProof/>
                <w:webHidden/>
              </w:rPr>
              <w:tab/>
            </w:r>
            <w:r>
              <w:rPr>
                <w:noProof/>
                <w:webHidden/>
              </w:rPr>
              <w:fldChar w:fldCharType="begin"/>
            </w:r>
            <w:r>
              <w:rPr>
                <w:noProof/>
                <w:webHidden/>
              </w:rPr>
              <w:instrText xml:space="preserve"> PAGEREF _Toc451844081 \h </w:instrText>
            </w:r>
            <w:r>
              <w:rPr>
                <w:noProof/>
                <w:webHidden/>
              </w:rPr>
            </w:r>
            <w:r>
              <w:rPr>
                <w:noProof/>
                <w:webHidden/>
              </w:rPr>
              <w:fldChar w:fldCharType="separate"/>
            </w:r>
            <w:r>
              <w:rPr>
                <w:noProof/>
                <w:webHidden/>
              </w:rPr>
              <w:t>4</w:t>
            </w:r>
            <w:r>
              <w:rPr>
                <w:noProof/>
                <w:webHidden/>
              </w:rPr>
              <w:fldChar w:fldCharType="end"/>
            </w:r>
          </w:hyperlink>
        </w:p>
        <w:p w:rsidR="00681A41" w:rsidRDefault="00681A41">
          <w:pPr>
            <w:pStyle w:val="TM3"/>
            <w:tabs>
              <w:tab w:val="right" w:leader="dot" w:pos="9062"/>
            </w:tabs>
            <w:rPr>
              <w:noProof/>
              <w:lang w:eastAsia="fr-FR"/>
            </w:rPr>
          </w:pPr>
          <w:hyperlink w:anchor="_Toc451844082" w:history="1">
            <w:r w:rsidRPr="009644DA">
              <w:rPr>
                <w:rStyle w:val="Lienhypertexte"/>
                <w:noProof/>
              </w:rPr>
              <w:t>1.2..1 La Direction des Technologies de Santé et du Numérique</w:t>
            </w:r>
            <w:r>
              <w:rPr>
                <w:noProof/>
                <w:webHidden/>
              </w:rPr>
              <w:tab/>
            </w:r>
            <w:r>
              <w:rPr>
                <w:noProof/>
                <w:webHidden/>
              </w:rPr>
              <w:fldChar w:fldCharType="begin"/>
            </w:r>
            <w:r>
              <w:rPr>
                <w:noProof/>
                <w:webHidden/>
              </w:rPr>
              <w:instrText xml:space="preserve"> PAGEREF _Toc451844082 \h </w:instrText>
            </w:r>
            <w:r>
              <w:rPr>
                <w:noProof/>
                <w:webHidden/>
              </w:rPr>
            </w:r>
            <w:r>
              <w:rPr>
                <w:noProof/>
                <w:webHidden/>
              </w:rPr>
              <w:fldChar w:fldCharType="separate"/>
            </w:r>
            <w:r>
              <w:rPr>
                <w:noProof/>
                <w:webHidden/>
              </w:rPr>
              <w:t>4</w:t>
            </w:r>
            <w:r>
              <w:rPr>
                <w:noProof/>
                <w:webHidden/>
              </w:rPr>
              <w:fldChar w:fldCharType="end"/>
            </w:r>
          </w:hyperlink>
        </w:p>
        <w:p w:rsidR="00681A41" w:rsidRDefault="00681A41">
          <w:pPr>
            <w:pStyle w:val="TM3"/>
            <w:tabs>
              <w:tab w:val="right" w:leader="dot" w:pos="9062"/>
            </w:tabs>
            <w:rPr>
              <w:noProof/>
              <w:lang w:eastAsia="fr-FR"/>
            </w:rPr>
          </w:pPr>
          <w:hyperlink w:anchor="_Toc451844083" w:history="1">
            <w:r w:rsidRPr="009644DA">
              <w:rPr>
                <w:rStyle w:val="Lienhypertexte"/>
                <w:noProof/>
              </w:rPr>
              <w:t>1.2.2 La Direction du Système d’Information et du Numérique</w:t>
            </w:r>
            <w:r>
              <w:rPr>
                <w:noProof/>
                <w:webHidden/>
              </w:rPr>
              <w:tab/>
            </w:r>
            <w:r>
              <w:rPr>
                <w:noProof/>
                <w:webHidden/>
              </w:rPr>
              <w:fldChar w:fldCharType="begin"/>
            </w:r>
            <w:r>
              <w:rPr>
                <w:noProof/>
                <w:webHidden/>
              </w:rPr>
              <w:instrText xml:space="preserve"> PAGEREF _Toc451844083 \h </w:instrText>
            </w:r>
            <w:r>
              <w:rPr>
                <w:noProof/>
                <w:webHidden/>
              </w:rPr>
            </w:r>
            <w:r>
              <w:rPr>
                <w:noProof/>
                <w:webHidden/>
              </w:rPr>
              <w:fldChar w:fldCharType="separate"/>
            </w:r>
            <w:r>
              <w:rPr>
                <w:noProof/>
                <w:webHidden/>
              </w:rPr>
              <w:t>4</w:t>
            </w:r>
            <w:r>
              <w:rPr>
                <w:noProof/>
                <w:webHidden/>
              </w:rPr>
              <w:fldChar w:fldCharType="end"/>
            </w:r>
          </w:hyperlink>
        </w:p>
        <w:p w:rsidR="00681A41" w:rsidRDefault="00681A41">
          <w:pPr>
            <w:pStyle w:val="TM3"/>
            <w:tabs>
              <w:tab w:val="right" w:leader="dot" w:pos="9062"/>
            </w:tabs>
            <w:rPr>
              <w:noProof/>
              <w:lang w:eastAsia="fr-FR"/>
            </w:rPr>
          </w:pPr>
          <w:hyperlink w:anchor="_Toc451844084" w:history="1">
            <w:r w:rsidRPr="009644DA">
              <w:rPr>
                <w:rStyle w:val="Lienhypertexte"/>
                <w:noProof/>
              </w:rPr>
              <w:t>1.2.3 Mes missions</w:t>
            </w:r>
            <w:r>
              <w:rPr>
                <w:noProof/>
                <w:webHidden/>
              </w:rPr>
              <w:tab/>
            </w:r>
            <w:r>
              <w:rPr>
                <w:noProof/>
                <w:webHidden/>
              </w:rPr>
              <w:fldChar w:fldCharType="begin"/>
            </w:r>
            <w:r>
              <w:rPr>
                <w:noProof/>
                <w:webHidden/>
              </w:rPr>
              <w:instrText xml:space="preserve"> PAGEREF _Toc451844084 \h </w:instrText>
            </w:r>
            <w:r>
              <w:rPr>
                <w:noProof/>
                <w:webHidden/>
              </w:rPr>
            </w:r>
            <w:r>
              <w:rPr>
                <w:noProof/>
                <w:webHidden/>
              </w:rPr>
              <w:fldChar w:fldCharType="separate"/>
            </w:r>
            <w:r>
              <w:rPr>
                <w:noProof/>
                <w:webHidden/>
              </w:rPr>
              <w:t>4</w:t>
            </w:r>
            <w:r>
              <w:rPr>
                <w:noProof/>
                <w:webHidden/>
              </w:rPr>
              <w:fldChar w:fldCharType="end"/>
            </w:r>
          </w:hyperlink>
        </w:p>
        <w:p w:rsidR="00681A41" w:rsidRDefault="00681A41">
          <w:pPr>
            <w:pStyle w:val="TM1"/>
            <w:tabs>
              <w:tab w:val="left" w:pos="440"/>
              <w:tab w:val="right" w:leader="dot" w:pos="9062"/>
            </w:tabs>
            <w:rPr>
              <w:noProof/>
              <w:lang w:eastAsia="fr-FR"/>
            </w:rPr>
          </w:pPr>
          <w:hyperlink w:anchor="_Toc451844085" w:history="1">
            <w:r w:rsidRPr="009644DA">
              <w:rPr>
                <w:rStyle w:val="Lienhypertexte"/>
                <w:noProof/>
              </w:rPr>
              <w:t>2.</w:t>
            </w:r>
            <w:r>
              <w:rPr>
                <w:noProof/>
                <w:lang w:eastAsia="fr-FR"/>
              </w:rPr>
              <w:tab/>
            </w:r>
            <w:r w:rsidRPr="009644DA">
              <w:rPr>
                <w:rStyle w:val="Lienhypertexte"/>
                <w:noProof/>
              </w:rPr>
              <w:t>Le contexte</w:t>
            </w:r>
            <w:r>
              <w:rPr>
                <w:noProof/>
                <w:webHidden/>
              </w:rPr>
              <w:tab/>
            </w:r>
            <w:r>
              <w:rPr>
                <w:noProof/>
                <w:webHidden/>
              </w:rPr>
              <w:fldChar w:fldCharType="begin"/>
            </w:r>
            <w:r>
              <w:rPr>
                <w:noProof/>
                <w:webHidden/>
              </w:rPr>
              <w:instrText xml:space="preserve"> PAGEREF _Toc451844085 \h </w:instrText>
            </w:r>
            <w:r>
              <w:rPr>
                <w:noProof/>
                <w:webHidden/>
              </w:rPr>
            </w:r>
            <w:r>
              <w:rPr>
                <w:noProof/>
                <w:webHidden/>
              </w:rPr>
              <w:fldChar w:fldCharType="separate"/>
            </w:r>
            <w:r>
              <w:rPr>
                <w:noProof/>
                <w:webHidden/>
              </w:rPr>
              <w:t>6</w:t>
            </w:r>
            <w:r>
              <w:rPr>
                <w:noProof/>
                <w:webHidden/>
              </w:rPr>
              <w:fldChar w:fldCharType="end"/>
            </w:r>
          </w:hyperlink>
        </w:p>
        <w:p w:rsidR="00681A41" w:rsidRDefault="00681A41">
          <w:pPr>
            <w:pStyle w:val="TM1"/>
            <w:tabs>
              <w:tab w:val="left" w:pos="440"/>
              <w:tab w:val="right" w:leader="dot" w:pos="9062"/>
            </w:tabs>
            <w:rPr>
              <w:noProof/>
              <w:lang w:eastAsia="fr-FR"/>
            </w:rPr>
          </w:pPr>
          <w:hyperlink w:anchor="_Toc451844086" w:history="1">
            <w:r w:rsidRPr="009644DA">
              <w:rPr>
                <w:rStyle w:val="Lienhypertexte"/>
                <w:noProof/>
              </w:rPr>
              <w:t>3.</w:t>
            </w:r>
            <w:r>
              <w:rPr>
                <w:noProof/>
                <w:lang w:eastAsia="fr-FR"/>
              </w:rPr>
              <w:tab/>
            </w:r>
            <w:r w:rsidRPr="009644DA">
              <w:rPr>
                <w:rStyle w:val="Lienhypertexte"/>
                <w:noProof/>
              </w:rPr>
              <w:t>Le Projet</w:t>
            </w:r>
            <w:r>
              <w:rPr>
                <w:noProof/>
                <w:webHidden/>
              </w:rPr>
              <w:tab/>
            </w:r>
            <w:r>
              <w:rPr>
                <w:noProof/>
                <w:webHidden/>
              </w:rPr>
              <w:fldChar w:fldCharType="begin"/>
            </w:r>
            <w:r>
              <w:rPr>
                <w:noProof/>
                <w:webHidden/>
              </w:rPr>
              <w:instrText xml:space="preserve"> PAGEREF _Toc451844086 \h </w:instrText>
            </w:r>
            <w:r>
              <w:rPr>
                <w:noProof/>
                <w:webHidden/>
              </w:rPr>
            </w:r>
            <w:r>
              <w:rPr>
                <w:noProof/>
                <w:webHidden/>
              </w:rPr>
              <w:fldChar w:fldCharType="separate"/>
            </w:r>
            <w:r>
              <w:rPr>
                <w:noProof/>
                <w:webHidden/>
              </w:rPr>
              <w:t>7</w:t>
            </w:r>
            <w:r>
              <w:rPr>
                <w:noProof/>
                <w:webHidden/>
              </w:rPr>
              <w:fldChar w:fldCharType="end"/>
            </w:r>
          </w:hyperlink>
        </w:p>
        <w:p w:rsidR="00681A41" w:rsidRDefault="00681A41">
          <w:pPr>
            <w:pStyle w:val="TM2"/>
            <w:tabs>
              <w:tab w:val="right" w:leader="dot" w:pos="9062"/>
            </w:tabs>
            <w:rPr>
              <w:noProof/>
              <w:lang w:eastAsia="fr-FR"/>
            </w:rPr>
          </w:pPr>
          <w:hyperlink w:anchor="_Toc451844087" w:history="1">
            <w:r w:rsidRPr="009644DA">
              <w:rPr>
                <w:rStyle w:val="Lienhypertexte"/>
                <w:noProof/>
              </w:rPr>
              <w:t>3.1 Environnement technique</w:t>
            </w:r>
            <w:r>
              <w:rPr>
                <w:noProof/>
                <w:webHidden/>
              </w:rPr>
              <w:tab/>
            </w:r>
            <w:r>
              <w:rPr>
                <w:noProof/>
                <w:webHidden/>
              </w:rPr>
              <w:fldChar w:fldCharType="begin"/>
            </w:r>
            <w:r>
              <w:rPr>
                <w:noProof/>
                <w:webHidden/>
              </w:rPr>
              <w:instrText xml:space="preserve"> PAGEREF _Toc451844087 \h </w:instrText>
            </w:r>
            <w:r>
              <w:rPr>
                <w:noProof/>
                <w:webHidden/>
              </w:rPr>
            </w:r>
            <w:r>
              <w:rPr>
                <w:noProof/>
                <w:webHidden/>
              </w:rPr>
              <w:fldChar w:fldCharType="separate"/>
            </w:r>
            <w:r>
              <w:rPr>
                <w:noProof/>
                <w:webHidden/>
              </w:rPr>
              <w:t>7</w:t>
            </w:r>
            <w:r>
              <w:rPr>
                <w:noProof/>
                <w:webHidden/>
              </w:rPr>
              <w:fldChar w:fldCharType="end"/>
            </w:r>
          </w:hyperlink>
        </w:p>
        <w:p w:rsidR="00681A41" w:rsidRDefault="00681A41">
          <w:pPr>
            <w:pStyle w:val="TM2"/>
            <w:tabs>
              <w:tab w:val="right" w:leader="dot" w:pos="9062"/>
            </w:tabs>
            <w:rPr>
              <w:noProof/>
              <w:lang w:eastAsia="fr-FR"/>
            </w:rPr>
          </w:pPr>
          <w:hyperlink w:anchor="_Toc451844088" w:history="1">
            <w:r w:rsidRPr="009644DA">
              <w:rPr>
                <w:rStyle w:val="Lienhypertexte"/>
                <w:noProof/>
              </w:rPr>
              <w:t>3.2 Les objectifs</w:t>
            </w:r>
            <w:r>
              <w:rPr>
                <w:noProof/>
                <w:webHidden/>
              </w:rPr>
              <w:tab/>
            </w:r>
            <w:r>
              <w:rPr>
                <w:noProof/>
                <w:webHidden/>
              </w:rPr>
              <w:fldChar w:fldCharType="begin"/>
            </w:r>
            <w:r>
              <w:rPr>
                <w:noProof/>
                <w:webHidden/>
              </w:rPr>
              <w:instrText xml:space="preserve"> PAGEREF _Toc451844088 \h </w:instrText>
            </w:r>
            <w:r>
              <w:rPr>
                <w:noProof/>
                <w:webHidden/>
              </w:rPr>
            </w:r>
            <w:r>
              <w:rPr>
                <w:noProof/>
                <w:webHidden/>
              </w:rPr>
              <w:fldChar w:fldCharType="separate"/>
            </w:r>
            <w:r>
              <w:rPr>
                <w:noProof/>
                <w:webHidden/>
              </w:rPr>
              <w:t>8</w:t>
            </w:r>
            <w:r>
              <w:rPr>
                <w:noProof/>
                <w:webHidden/>
              </w:rPr>
              <w:fldChar w:fldCharType="end"/>
            </w:r>
          </w:hyperlink>
        </w:p>
        <w:p w:rsidR="00681A41" w:rsidRDefault="00681A41">
          <w:pPr>
            <w:pStyle w:val="TM2"/>
            <w:tabs>
              <w:tab w:val="right" w:leader="dot" w:pos="9062"/>
            </w:tabs>
            <w:rPr>
              <w:noProof/>
              <w:lang w:eastAsia="fr-FR"/>
            </w:rPr>
          </w:pPr>
          <w:hyperlink w:anchor="_Toc451844089" w:history="1">
            <w:r w:rsidRPr="009644DA">
              <w:rPr>
                <w:rStyle w:val="Lienhypertexte"/>
                <w:noProof/>
              </w:rPr>
              <w:t>3.3 Réalisation du projet</w:t>
            </w:r>
            <w:r>
              <w:rPr>
                <w:noProof/>
                <w:webHidden/>
              </w:rPr>
              <w:tab/>
            </w:r>
            <w:r>
              <w:rPr>
                <w:noProof/>
                <w:webHidden/>
              </w:rPr>
              <w:fldChar w:fldCharType="begin"/>
            </w:r>
            <w:r>
              <w:rPr>
                <w:noProof/>
                <w:webHidden/>
              </w:rPr>
              <w:instrText xml:space="preserve"> PAGEREF _Toc451844089 \h </w:instrText>
            </w:r>
            <w:r>
              <w:rPr>
                <w:noProof/>
                <w:webHidden/>
              </w:rPr>
            </w:r>
            <w:r>
              <w:rPr>
                <w:noProof/>
                <w:webHidden/>
              </w:rPr>
              <w:fldChar w:fldCharType="separate"/>
            </w:r>
            <w:r>
              <w:rPr>
                <w:noProof/>
                <w:webHidden/>
              </w:rPr>
              <w:t>9</w:t>
            </w:r>
            <w:r>
              <w:rPr>
                <w:noProof/>
                <w:webHidden/>
              </w:rPr>
              <w:fldChar w:fldCharType="end"/>
            </w:r>
          </w:hyperlink>
        </w:p>
        <w:p w:rsidR="00681A41" w:rsidRDefault="00681A41">
          <w:pPr>
            <w:pStyle w:val="TM3"/>
            <w:tabs>
              <w:tab w:val="right" w:leader="dot" w:pos="9062"/>
            </w:tabs>
            <w:rPr>
              <w:noProof/>
              <w:lang w:eastAsia="fr-FR"/>
            </w:rPr>
          </w:pPr>
          <w:hyperlink w:anchor="_Toc451844090" w:history="1">
            <w:r w:rsidRPr="009644DA">
              <w:rPr>
                <w:rStyle w:val="Lienhypertexte"/>
                <w:noProof/>
              </w:rPr>
              <w:t>3.3.1 Le formulaire</w:t>
            </w:r>
            <w:r>
              <w:rPr>
                <w:noProof/>
                <w:webHidden/>
              </w:rPr>
              <w:tab/>
            </w:r>
            <w:r>
              <w:rPr>
                <w:noProof/>
                <w:webHidden/>
              </w:rPr>
              <w:fldChar w:fldCharType="begin"/>
            </w:r>
            <w:r>
              <w:rPr>
                <w:noProof/>
                <w:webHidden/>
              </w:rPr>
              <w:instrText xml:space="preserve"> PAGEREF _Toc451844090 \h </w:instrText>
            </w:r>
            <w:r>
              <w:rPr>
                <w:noProof/>
                <w:webHidden/>
              </w:rPr>
            </w:r>
            <w:r>
              <w:rPr>
                <w:noProof/>
                <w:webHidden/>
              </w:rPr>
              <w:fldChar w:fldCharType="separate"/>
            </w:r>
            <w:r>
              <w:rPr>
                <w:noProof/>
                <w:webHidden/>
              </w:rPr>
              <w:t>9</w:t>
            </w:r>
            <w:r>
              <w:rPr>
                <w:noProof/>
                <w:webHidden/>
              </w:rPr>
              <w:fldChar w:fldCharType="end"/>
            </w:r>
          </w:hyperlink>
        </w:p>
        <w:p w:rsidR="00681A41" w:rsidRDefault="00681A41">
          <w:pPr>
            <w:pStyle w:val="TM3"/>
            <w:tabs>
              <w:tab w:val="right" w:leader="dot" w:pos="9062"/>
            </w:tabs>
            <w:rPr>
              <w:noProof/>
              <w:lang w:eastAsia="fr-FR"/>
            </w:rPr>
          </w:pPr>
          <w:hyperlink w:anchor="_Toc451844091" w:history="1">
            <w:r w:rsidRPr="009644DA">
              <w:rPr>
                <w:rStyle w:val="Lienhypertexte"/>
                <w:noProof/>
              </w:rPr>
              <w:t>3.3.2 La gestion</w:t>
            </w:r>
            <w:r>
              <w:rPr>
                <w:noProof/>
                <w:webHidden/>
              </w:rPr>
              <w:tab/>
            </w:r>
            <w:r>
              <w:rPr>
                <w:noProof/>
                <w:webHidden/>
              </w:rPr>
              <w:fldChar w:fldCharType="begin"/>
            </w:r>
            <w:r>
              <w:rPr>
                <w:noProof/>
                <w:webHidden/>
              </w:rPr>
              <w:instrText xml:space="preserve"> PAGEREF _Toc451844091 \h </w:instrText>
            </w:r>
            <w:r>
              <w:rPr>
                <w:noProof/>
                <w:webHidden/>
              </w:rPr>
            </w:r>
            <w:r>
              <w:rPr>
                <w:noProof/>
                <w:webHidden/>
              </w:rPr>
              <w:fldChar w:fldCharType="separate"/>
            </w:r>
            <w:r>
              <w:rPr>
                <w:noProof/>
                <w:webHidden/>
              </w:rPr>
              <w:t>10</w:t>
            </w:r>
            <w:r>
              <w:rPr>
                <w:noProof/>
                <w:webHidden/>
              </w:rPr>
              <w:fldChar w:fldCharType="end"/>
            </w:r>
          </w:hyperlink>
        </w:p>
        <w:p w:rsidR="00681A41" w:rsidRDefault="00681A41">
          <w:pPr>
            <w:pStyle w:val="TM3"/>
            <w:tabs>
              <w:tab w:val="right" w:leader="dot" w:pos="9062"/>
            </w:tabs>
            <w:rPr>
              <w:noProof/>
              <w:lang w:eastAsia="fr-FR"/>
            </w:rPr>
          </w:pPr>
          <w:hyperlink w:anchor="_Toc451844092" w:history="1">
            <w:r w:rsidRPr="009644DA">
              <w:rPr>
                <w:rStyle w:val="Lienhypertexte"/>
                <w:noProof/>
              </w:rPr>
              <w:t>3.3.3 Quelques points technique</w:t>
            </w:r>
            <w:r>
              <w:rPr>
                <w:noProof/>
                <w:webHidden/>
              </w:rPr>
              <w:tab/>
            </w:r>
            <w:r>
              <w:rPr>
                <w:noProof/>
                <w:webHidden/>
              </w:rPr>
              <w:fldChar w:fldCharType="begin"/>
            </w:r>
            <w:r>
              <w:rPr>
                <w:noProof/>
                <w:webHidden/>
              </w:rPr>
              <w:instrText xml:space="preserve"> PAGEREF _Toc451844092 \h </w:instrText>
            </w:r>
            <w:r>
              <w:rPr>
                <w:noProof/>
                <w:webHidden/>
              </w:rPr>
            </w:r>
            <w:r>
              <w:rPr>
                <w:noProof/>
                <w:webHidden/>
              </w:rPr>
              <w:fldChar w:fldCharType="separate"/>
            </w:r>
            <w:r>
              <w:rPr>
                <w:noProof/>
                <w:webHidden/>
              </w:rPr>
              <w:t>15</w:t>
            </w:r>
            <w:r>
              <w:rPr>
                <w:noProof/>
                <w:webHidden/>
              </w:rPr>
              <w:fldChar w:fldCharType="end"/>
            </w:r>
          </w:hyperlink>
        </w:p>
        <w:p w:rsidR="00681A41" w:rsidRDefault="00681A41">
          <w:pPr>
            <w:pStyle w:val="TM1"/>
            <w:tabs>
              <w:tab w:val="left" w:pos="440"/>
              <w:tab w:val="right" w:leader="dot" w:pos="9062"/>
            </w:tabs>
            <w:rPr>
              <w:noProof/>
              <w:lang w:eastAsia="fr-FR"/>
            </w:rPr>
          </w:pPr>
          <w:hyperlink w:anchor="_Toc451844093" w:history="1">
            <w:r w:rsidRPr="009644DA">
              <w:rPr>
                <w:rStyle w:val="Lienhypertexte"/>
                <w:noProof/>
              </w:rPr>
              <w:t>4.</w:t>
            </w:r>
            <w:r>
              <w:rPr>
                <w:noProof/>
                <w:lang w:eastAsia="fr-FR"/>
              </w:rPr>
              <w:tab/>
            </w:r>
            <w:r w:rsidRPr="009644DA">
              <w:rPr>
                <w:rStyle w:val="Lienhypertexte"/>
                <w:noProof/>
              </w:rPr>
              <w:t>La suite du projet</w:t>
            </w:r>
            <w:r>
              <w:rPr>
                <w:noProof/>
                <w:webHidden/>
              </w:rPr>
              <w:tab/>
            </w:r>
            <w:r>
              <w:rPr>
                <w:noProof/>
                <w:webHidden/>
              </w:rPr>
              <w:fldChar w:fldCharType="begin"/>
            </w:r>
            <w:r>
              <w:rPr>
                <w:noProof/>
                <w:webHidden/>
              </w:rPr>
              <w:instrText xml:space="preserve"> PAGEREF _Toc451844093 \h </w:instrText>
            </w:r>
            <w:r>
              <w:rPr>
                <w:noProof/>
                <w:webHidden/>
              </w:rPr>
            </w:r>
            <w:r>
              <w:rPr>
                <w:noProof/>
                <w:webHidden/>
              </w:rPr>
              <w:fldChar w:fldCharType="separate"/>
            </w:r>
            <w:r>
              <w:rPr>
                <w:noProof/>
                <w:webHidden/>
              </w:rPr>
              <w:t>17</w:t>
            </w:r>
            <w:r>
              <w:rPr>
                <w:noProof/>
                <w:webHidden/>
              </w:rPr>
              <w:fldChar w:fldCharType="end"/>
            </w:r>
          </w:hyperlink>
        </w:p>
        <w:p w:rsidR="00681A41" w:rsidRDefault="00681A41">
          <w:pPr>
            <w:pStyle w:val="TM1"/>
            <w:tabs>
              <w:tab w:val="left" w:pos="440"/>
              <w:tab w:val="right" w:leader="dot" w:pos="9062"/>
            </w:tabs>
            <w:rPr>
              <w:noProof/>
              <w:lang w:eastAsia="fr-FR"/>
            </w:rPr>
          </w:pPr>
          <w:hyperlink w:anchor="_Toc451844094" w:history="1">
            <w:r w:rsidRPr="009644DA">
              <w:rPr>
                <w:rStyle w:val="Lienhypertexte"/>
                <w:noProof/>
              </w:rPr>
              <w:t>5.</w:t>
            </w:r>
            <w:r>
              <w:rPr>
                <w:noProof/>
                <w:lang w:eastAsia="fr-FR"/>
              </w:rPr>
              <w:tab/>
            </w:r>
            <w:r w:rsidRPr="009644DA">
              <w:rPr>
                <w:rStyle w:val="Lienhypertexte"/>
                <w:noProof/>
              </w:rPr>
              <w:t>Bilan</w:t>
            </w:r>
            <w:r>
              <w:rPr>
                <w:noProof/>
                <w:webHidden/>
              </w:rPr>
              <w:tab/>
            </w:r>
            <w:r>
              <w:rPr>
                <w:noProof/>
                <w:webHidden/>
              </w:rPr>
              <w:fldChar w:fldCharType="begin"/>
            </w:r>
            <w:r>
              <w:rPr>
                <w:noProof/>
                <w:webHidden/>
              </w:rPr>
              <w:instrText xml:space="preserve"> PAGEREF _Toc451844094 \h </w:instrText>
            </w:r>
            <w:r>
              <w:rPr>
                <w:noProof/>
                <w:webHidden/>
              </w:rPr>
            </w:r>
            <w:r>
              <w:rPr>
                <w:noProof/>
                <w:webHidden/>
              </w:rPr>
              <w:fldChar w:fldCharType="separate"/>
            </w:r>
            <w:r>
              <w:rPr>
                <w:noProof/>
                <w:webHidden/>
              </w:rPr>
              <w:t>18</w:t>
            </w:r>
            <w:r>
              <w:rPr>
                <w:noProof/>
                <w:webHidden/>
              </w:rPr>
              <w:fldChar w:fldCharType="end"/>
            </w:r>
          </w:hyperlink>
        </w:p>
        <w:p w:rsidR="00681A41" w:rsidRDefault="00681A41">
          <w:pPr>
            <w:pStyle w:val="TM1"/>
            <w:tabs>
              <w:tab w:val="left" w:pos="440"/>
              <w:tab w:val="right" w:leader="dot" w:pos="9062"/>
            </w:tabs>
            <w:rPr>
              <w:noProof/>
              <w:lang w:eastAsia="fr-FR"/>
            </w:rPr>
          </w:pPr>
          <w:hyperlink w:anchor="_Toc451844095" w:history="1">
            <w:r w:rsidRPr="009644DA">
              <w:rPr>
                <w:rStyle w:val="Lienhypertexte"/>
                <w:noProof/>
              </w:rPr>
              <w:t>6.</w:t>
            </w:r>
            <w:r>
              <w:rPr>
                <w:noProof/>
                <w:lang w:eastAsia="fr-FR"/>
              </w:rPr>
              <w:tab/>
            </w:r>
            <w:r w:rsidRPr="009644DA">
              <w:rPr>
                <w:rStyle w:val="Lienhypertexte"/>
                <w:noProof/>
              </w:rPr>
              <w:t>Annexes</w:t>
            </w:r>
            <w:r>
              <w:rPr>
                <w:noProof/>
                <w:webHidden/>
              </w:rPr>
              <w:tab/>
            </w:r>
            <w:r>
              <w:rPr>
                <w:noProof/>
                <w:webHidden/>
              </w:rPr>
              <w:fldChar w:fldCharType="begin"/>
            </w:r>
            <w:r>
              <w:rPr>
                <w:noProof/>
                <w:webHidden/>
              </w:rPr>
              <w:instrText xml:space="preserve"> PAGEREF _Toc451844095 \h </w:instrText>
            </w:r>
            <w:r>
              <w:rPr>
                <w:noProof/>
                <w:webHidden/>
              </w:rPr>
            </w:r>
            <w:r>
              <w:rPr>
                <w:noProof/>
                <w:webHidden/>
              </w:rPr>
              <w:fldChar w:fldCharType="separate"/>
            </w:r>
            <w:r>
              <w:rPr>
                <w:noProof/>
                <w:webHidden/>
              </w:rPr>
              <w:t>19</w:t>
            </w:r>
            <w:r>
              <w:rPr>
                <w:noProof/>
                <w:webHidden/>
              </w:rPr>
              <w:fldChar w:fldCharType="end"/>
            </w:r>
          </w:hyperlink>
        </w:p>
        <w:p w:rsidR="00FF1429" w:rsidRPr="001D3897" w:rsidRDefault="00CF5CD1" w:rsidP="009E3EA0">
          <w:pPr>
            <w:jc w:val="both"/>
          </w:pPr>
          <w:r>
            <w:rPr>
              <w:b/>
              <w:bCs/>
            </w:rPr>
            <w:fldChar w:fldCharType="end"/>
          </w:r>
        </w:p>
      </w:sdtContent>
    </w:sdt>
    <w:p w:rsidR="00D61079" w:rsidRPr="00253C9A" w:rsidRDefault="00D61079" w:rsidP="009E3EA0">
      <w:pPr>
        <w:jc w:val="both"/>
        <w:rPr>
          <w:sz w:val="24"/>
          <w:szCs w:val="24"/>
        </w:rPr>
      </w:pPr>
    </w:p>
    <w:p w:rsidR="00D61079" w:rsidRDefault="00D61079" w:rsidP="009E3EA0">
      <w:pPr>
        <w:jc w:val="both"/>
        <w:rPr>
          <w:sz w:val="24"/>
          <w:szCs w:val="24"/>
        </w:rPr>
      </w:pPr>
      <w:r>
        <w:rPr>
          <w:sz w:val="24"/>
          <w:szCs w:val="24"/>
        </w:rPr>
        <w:br w:type="page"/>
      </w:r>
    </w:p>
    <w:p w:rsidR="00D61079" w:rsidRPr="00D61079" w:rsidRDefault="00D61079" w:rsidP="009E3EA0">
      <w:pPr>
        <w:pStyle w:val="Paragraphedeliste"/>
        <w:ind w:left="1080"/>
        <w:jc w:val="both"/>
        <w:rPr>
          <w:sz w:val="24"/>
          <w:szCs w:val="24"/>
        </w:rPr>
      </w:pPr>
    </w:p>
    <w:p w:rsidR="00C56BA8" w:rsidRDefault="00FF1429" w:rsidP="00182C16">
      <w:pPr>
        <w:pStyle w:val="Titre1"/>
        <w:numPr>
          <w:ilvl w:val="0"/>
          <w:numId w:val="13"/>
        </w:numPr>
        <w:jc w:val="both"/>
      </w:pPr>
      <w:bookmarkStart w:id="1" w:name="_Toc451844079"/>
      <w:r w:rsidRPr="00FF1429">
        <w:t>Introduction</w:t>
      </w:r>
      <w:bookmarkEnd w:id="1"/>
    </w:p>
    <w:p w:rsidR="00C56BA8" w:rsidRPr="00C56BA8" w:rsidRDefault="00C56BA8" w:rsidP="009E3EA0">
      <w:pPr>
        <w:pStyle w:val="Paragraphedeliste"/>
        <w:ind w:left="1080"/>
        <w:jc w:val="both"/>
        <w:rPr>
          <w:sz w:val="28"/>
          <w:szCs w:val="28"/>
        </w:rPr>
      </w:pPr>
    </w:p>
    <w:p w:rsidR="00D207C3" w:rsidRDefault="00BC32DF" w:rsidP="009E3EA0">
      <w:pPr>
        <w:pStyle w:val="Paragraphedeliste"/>
        <w:ind w:left="0"/>
        <w:jc w:val="both"/>
        <w:rPr>
          <w:sz w:val="24"/>
          <w:szCs w:val="24"/>
        </w:rPr>
      </w:pPr>
      <w:r w:rsidRPr="00886AD7">
        <w:rPr>
          <w:sz w:val="24"/>
          <w:szCs w:val="24"/>
        </w:rPr>
        <w:t xml:space="preserve">Ce projet tuteuré </w:t>
      </w:r>
      <w:r w:rsidR="00D61079" w:rsidRPr="00886AD7">
        <w:rPr>
          <w:sz w:val="24"/>
          <w:szCs w:val="24"/>
        </w:rPr>
        <w:t>s’inscrit dans le cadre d’une licence professionnel Développ</w:t>
      </w:r>
      <w:r w:rsidR="004641C9" w:rsidRPr="00886AD7">
        <w:rPr>
          <w:sz w:val="24"/>
          <w:szCs w:val="24"/>
        </w:rPr>
        <w:t>eur d'applications d'entreprise et</w:t>
      </w:r>
      <w:r w:rsidR="00D61079" w:rsidRPr="00886AD7">
        <w:rPr>
          <w:sz w:val="24"/>
          <w:szCs w:val="24"/>
        </w:rPr>
        <w:t xml:space="preserve"> Administrateur de Systèmes d'Information (DASI).</w:t>
      </w:r>
      <w:r w:rsidR="004641C9" w:rsidRPr="00886AD7">
        <w:rPr>
          <w:sz w:val="24"/>
          <w:szCs w:val="24"/>
        </w:rPr>
        <w:t xml:space="preserve"> </w:t>
      </w:r>
    </w:p>
    <w:p w:rsidR="00C56BA8" w:rsidRDefault="004641C9" w:rsidP="009E3EA0">
      <w:pPr>
        <w:pStyle w:val="Paragraphedeliste"/>
        <w:ind w:left="0"/>
        <w:jc w:val="both"/>
        <w:rPr>
          <w:sz w:val="24"/>
          <w:szCs w:val="24"/>
        </w:rPr>
      </w:pPr>
      <w:r w:rsidRPr="00886AD7">
        <w:rPr>
          <w:sz w:val="24"/>
          <w:szCs w:val="24"/>
        </w:rPr>
        <w:t>J’ai effectué ce</w:t>
      </w:r>
      <w:r w:rsidR="00E138EC">
        <w:rPr>
          <w:sz w:val="24"/>
          <w:szCs w:val="24"/>
        </w:rPr>
        <w:t>tte formation en alternance au Centre H</w:t>
      </w:r>
      <w:r w:rsidRPr="00886AD7">
        <w:rPr>
          <w:sz w:val="24"/>
          <w:szCs w:val="24"/>
        </w:rPr>
        <w:t xml:space="preserve">ospitalier William Morey à Chalon sur </w:t>
      </w:r>
      <w:r w:rsidR="00B13EC1" w:rsidRPr="00886AD7">
        <w:rPr>
          <w:sz w:val="24"/>
          <w:szCs w:val="24"/>
        </w:rPr>
        <w:t>Saône</w:t>
      </w:r>
      <w:r w:rsidR="00112187" w:rsidRPr="00886AD7">
        <w:rPr>
          <w:sz w:val="24"/>
          <w:szCs w:val="24"/>
        </w:rPr>
        <w:t>.</w:t>
      </w:r>
    </w:p>
    <w:p w:rsidR="00A22C81" w:rsidRPr="00886AD7" w:rsidRDefault="00A22C81" w:rsidP="009E3EA0">
      <w:pPr>
        <w:pStyle w:val="Paragraphedeliste"/>
        <w:ind w:left="0"/>
        <w:jc w:val="both"/>
        <w:rPr>
          <w:sz w:val="24"/>
          <w:szCs w:val="24"/>
        </w:rPr>
      </w:pPr>
    </w:p>
    <w:p w:rsidR="00A22C81" w:rsidRDefault="00182C16" w:rsidP="009E3EA0">
      <w:pPr>
        <w:pStyle w:val="Titre2"/>
        <w:jc w:val="both"/>
      </w:pPr>
      <w:bookmarkStart w:id="2" w:name="_Toc451844080"/>
      <w:r>
        <w:t xml:space="preserve">1.1 </w:t>
      </w:r>
      <w:r w:rsidR="0016565A">
        <w:t>Présentation</w:t>
      </w:r>
      <w:r w:rsidR="00485471">
        <w:t xml:space="preserve"> du Centre H</w:t>
      </w:r>
      <w:r w:rsidR="00A22C81">
        <w:t>ospitalier William Morey</w:t>
      </w:r>
      <w:bookmarkEnd w:id="2"/>
    </w:p>
    <w:p w:rsidR="00A22C81" w:rsidRDefault="00A22C81" w:rsidP="009E3EA0">
      <w:pPr>
        <w:pStyle w:val="Paragraphedeliste"/>
        <w:ind w:left="0"/>
        <w:jc w:val="both"/>
        <w:rPr>
          <w:sz w:val="24"/>
          <w:szCs w:val="24"/>
        </w:rPr>
      </w:pPr>
      <w:r>
        <w:rPr>
          <w:noProof/>
          <w:sz w:val="24"/>
          <w:szCs w:val="24"/>
          <w:lang w:eastAsia="fr-FR"/>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2130425" cy="542925"/>
            <wp:effectExtent l="0" t="0" r="3175" b="9525"/>
            <wp:wrapTopAndBottom/>
            <wp:docPr id="4" name="Image 4" descr="C:\Users\Administrateur\Documents\Cours\Rapport proje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Cours\Rapport projet\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04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7C3" w:rsidRDefault="00C85192" w:rsidP="009E3EA0">
      <w:pPr>
        <w:pStyle w:val="Paragraphedeliste"/>
        <w:ind w:left="0"/>
        <w:jc w:val="both"/>
        <w:rPr>
          <w:sz w:val="24"/>
          <w:szCs w:val="24"/>
        </w:rPr>
      </w:pPr>
      <w:r>
        <w:rPr>
          <w:sz w:val="24"/>
          <w:szCs w:val="24"/>
        </w:rPr>
        <w:t>Depuis 2011, l</w:t>
      </w:r>
      <w:r w:rsidRPr="00886AD7">
        <w:rPr>
          <w:sz w:val="24"/>
          <w:szCs w:val="24"/>
        </w:rPr>
        <w:t xml:space="preserve">e Centre Hospitalier </w:t>
      </w:r>
      <w:r w:rsidRPr="00C85192">
        <w:rPr>
          <w:sz w:val="24"/>
          <w:szCs w:val="24"/>
        </w:rPr>
        <w:t>William Morey</w:t>
      </w:r>
      <w:r w:rsidR="00487C58">
        <w:rPr>
          <w:sz w:val="24"/>
          <w:szCs w:val="24"/>
        </w:rPr>
        <w:t xml:space="preserve"> remplace l’ancien hôpital St-Laurent à </w:t>
      </w:r>
      <w:r w:rsidR="00487C58" w:rsidRPr="00886AD7">
        <w:rPr>
          <w:sz w:val="24"/>
          <w:szCs w:val="24"/>
        </w:rPr>
        <w:t>Chalon sur Saône</w:t>
      </w:r>
      <w:r w:rsidR="00487C58">
        <w:rPr>
          <w:sz w:val="24"/>
          <w:szCs w:val="24"/>
        </w:rPr>
        <w:t>.</w:t>
      </w:r>
    </w:p>
    <w:p w:rsidR="00D207C3" w:rsidRDefault="00112187" w:rsidP="009E3EA0">
      <w:pPr>
        <w:pStyle w:val="Paragraphedeliste"/>
        <w:ind w:left="0"/>
        <w:jc w:val="both"/>
        <w:rPr>
          <w:sz w:val="24"/>
          <w:szCs w:val="24"/>
        </w:rPr>
      </w:pPr>
      <w:r w:rsidRPr="00886AD7">
        <w:rPr>
          <w:sz w:val="24"/>
          <w:szCs w:val="24"/>
        </w:rPr>
        <w:t xml:space="preserve">Le Centre Hospitalier William Morey est l'hôpital pivot du territoire Nord Saône et Loire. Il est répartit sur 4 sites : L’hôpital, 2 EHPAD à Chalon et St-Remy et l’IFSI </w:t>
      </w:r>
      <w:r w:rsidR="001070A9" w:rsidRPr="00886AD7">
        <w:rPr>
          <w:sz w:val="24"/>
          <w:szCs w:val="24"/>
        </w:rPr>
        <w:t>–</w:t>
      </w:r>
      <w:r w:rsidRPr="00886AD7">
        <w:rPr>
          <w:sz w:val="24"/>
          <w:szCs w:val="24"/>
        </w:rPr>
        <w:t xml:space="preserve"> IFAS</w:t>
      </w:r>
      <w:r w:rsidR="001070A9" w:rsidRPr="00886AD7">
        <w:rPr>
          <w:sz w:val="24"/>
          <w:szCs w:val="24"/>
        </w:rPr>
        <w:t xml:space="preserve"> (Institut de Formation des </w:t>
      </w:r>
      <w:r w:rsidR="007E3150" w:rsidRPr="00886AD7">
        <w:rPr>
          <w:sz w:val="24"/>
          <w:szCs w:val="24"/>
        </w:rPr>
        <w:t>Infirmiers</w:t>
      </w:r>
      <w:r w:rsidR="00B938F4" w:rsidRPr="00886AD7">
        <w:rPr>
          <w:sz w:val="24"/>
          <w:szCs w:val="24"/>
        </w:rPr>
        <w:t xml:space="preserve"> et Aides-Soignant</w:t>
      </w:r>
      <w:r w:rsidR="001070A9" w:rsidRPr="00886AD7">
        <w:rPr>
          <w:sz w:val="24"/>
          <w:szCs w:val="24"/>
        </w:rPr>
        <w:t>s)</w:t>
      </w:r>
      <w:r w:rsidR="00886AD7">
        <w:rPr>
          <w:sz w:val="24"/>
          <w:szCs w:val="24"/>
        </w:rPr>
        <w:t>.</w:t>
      </w:r>
    </w:p>
    <w:p w:rsidR="00886AD7" w:rsidRPr="00886AD7" w:rsidRDefault="00886AD7" w:rsidP="009E3EA0">
      <w:pPr>
        <w:pStyle w:val="Paragraphedeliste"/>
        <w:ind w:left="0"/>
        <w:jc w:val="both"/>
        <w:rPr>
          <w:sz w:val="24"/>
          <w:szCs w:val="24"/>
        </w:rPr>
      </w:pPr>
      <w:r w:rsidRPr="00886AD7">
        <w:rPr>
          <w:sz w:val="24"/>
          <w:szCs w:val="24"/>
        </w:rPr>
        <w:t>Le Centre Hospitalier Chalon sur Saône William Morey, c’est:</w:t>
      </w:r>
    </w:p>
    <w:p w:rsidR="00886AD7" w:rsidRDefault="00886AD7" w:rsidP="009E3EA0">
      <w:pPr>
        <w:pStyle w:val="Paragraphedeliste"/>
        <w:numPr>
          <w:ilvl w:val="0"/>
          <w:numId w:val="6"/>
        </w:numPr>
        <w:jc w:val="both"/>
        <w:rPr>
          <w:sz w:val="24"/>
          <w:szCs w:val="24"/>
        </w:rPr>
      </w:pPr>
      <w:r w:rsidRPr="00886AD7">
        <w:rPr>
          <w:sz w:val="24"/>
          <w:szCs w:val="24"/>
        </w:rPr>
        <w:t>421 lits et places en Médecine, Chirurgie et Obstétrique</w:t>
      </w:r>
    </w:p>
    <w:p w:rsidR="00886AD7" w:rsidRDefault="00886AD7" w:rsidP="009E3EA0">
      <w:pPr>
        <w:pStyle w:val="Paragraphedeliste"/>
        <w:numPr>
          <w:ilvl w:val="0"/>
          <w:numId w:val="6"/>
        </w:numPr>
        <w:jc w:val="both"/>
        <w:rPr>
          <w:sz w:val="24"/>
          <w:szCs w:val="24"/>
        </w:rPr>
      </w:pPr>
      <w:r w:rsidRPr="00886AD7">
        <w:rPr>
          <w:sz w:val="24"/>
          <w:szCs w:val="24"/>
        </w:rPr>
        <w:t>42 lits de convalescences à orientation gériatrique</w:t>
      </w:r>
    </w:p>
    <w:p w:rsidR="00886AD7" w:rsidRDefault="00886AD7" w:rsidP="009E3EA0">
      <w:pPr>
        <w:pStyle w:val="Paragraphedeliste"/>
        <w:numPr>
          <w:ilvl w:val="0"/>
          <w:numId w:val="6"/>
        </w:numPr>
        <w:jc w:val="both"/>
        <w:rPr>
          <w:sz w:val="24"/>
          <w:szCs w:val="24"/>
        </w:rPr>
      </w:pPr>
      <w:r w:rsidRPr="00886AD7">
        <w:rPr>
          <w:sz w:val="24"/>
          <w:szCs w:val="24"/>
        </w:rPr>
        <w:t>270 lits d’Hébergement pour Personnes Âgées Dépendantes</w:t>
      </w:r>
    </w:p>
    <w:p w:rsidR="00886AD7" w:rsidRDefault="00886AD7" w:rsidP="009E3EA0">
      <w:pPr>
        <w:pStyle w:val="Paragraphedeliste"/>
        <w:numPr>
          <w:ilvl w:val="0"/>
          <w:numId w:val="6"/>
        </w:numPr>
        <w:jc w:val="both"/>
        <w:rPr>
          <w:sz w:val="24"/>
          <w:szCs w:val="24"/>
        </w:rPr>
      </w:pPr>
      <w:r w:rsidRPr="00886AD7">
        <w:rPr>
          <w:sz w:val="24"/>
          <w:szCs w:val="24"/>
        </w:rPr>
        <w:t>1946 personnels hospitaliers, dont 260 personnels médicaux</w:t>
      </w:r>
    </w:p>
    <w:p w:rsidR="00D207C3" w:rsidRDefault="00745DC6" w:rsidP="009E3EA0">
      <w:pPr>
        <w:jc w:val="both"/>
        <w:rPr>
          <w:sz w:val="24"/>
          <w:szCs w:val="24"/>
        </w:rPr>
      </w:pPr>
      <w:r>
        <w:rPr>
          <w:sz w:val="24"/>
          <w:szCs w:val="24"/>
        </w:rPr>
        <w:t>Il dispose également d’u</w:t>
      </w:r>
      <w:r w:rsidR="00886AD7" w:rsidRPr="00745DC6">
        <w:rPr>
          <w:sz w:val="24"/>
          <w:szCs w:val="24"/>
        </w:rPr>
        <w:t>n héliSmur</w:t>
      </w:r>
      <w:r w:rsidR="00991A8B">
        <w:rPr>
          <w:sz w:val="24"/>
          <w:szCs w:val="24"/>
        </w:rPr>
        <w:t>,</w:t>
      </w:r>
      <w:r>
        <w:rPr>
          <w:sz w:val="24"/>
          <w:szCs w:val="24"/>
        </w:rPr>
        <w:t xml:space="preserve"> de 9 salles de bloc op</w:t>
      </w:r>
      <w:r w:rsidR="00886AD7">
        <w:rPr>
          <w:sz w:val="24"/>
          <w:szCs w:val="24"/>
        </w:rPr>
        <w:t>ératoire</w:t>
      </w:r>
      <w:r>
        <w:rPr>
          <w:sz w:val="24"/>
          <w:szCs w:val="24"/>
        </w:rPr>
        <w:t>, d’un service d’imagerie médicale et d’un niveau d’</w:t>
      </w:r>
      <w:r w:rsidR="00C4231F">
        <w:rPr>
          <w:sz w:val="24"/>
          <w:szCs w:val="24"/>
        </w:rPr>
        <w:t>informatisation très évolué.</w:t>
      </w:r>
      <w:r w:rsidR="00A85B1B">
        <w:rPr>
          <w:sz w:val="24"/>
          <w:szCs w:val="24"/>
        </w:rPr>
        <w:t xml:space="preserve"> </w:t>
      </w:r>
    </w:p>
    <w:p w:rsidR="00886AD7" w:rsidRDefault="00C4231F" w:rsidP="009E3EA0">
      <w:pPr>
        <w:jc w:val="both"/>
        <w:rPr>
          <w:sz w:val="24"/>
          <w:szCs w:val="24"/>
        </w:rPr>
      </w:pPr>
      <w:r>
        <w:rPr>
          <w:sz w:val="24"/>
          <w:szCs w:val="24"/>
        </w:rPr>
        <w:t xml:space="preserve">Ses missions principales consistent à assurer un accès égal à tous à une offre de soin optimal ainsi qu’une amélioration constante de la prise en charge des patients aussi bien </w:t>
      </w:r>
      <w:r w:rsidR="00D21A9A">
        <w:rPr>
          <w:sz w:val="24"/>
          <w:szCs w:val="24"/>
        </w:rPr>
        <w:t>au niveau de la qualité que de la sécurité</w:t>
      </w:r>
      <w:r w:rsidR="00797385">
        <w:rPr>
          <w:sz w:val="24"/>
          <w:szCs w:val="24"/>
        </w:rPr>
        <w:t xml:space="preserve"> des soins délivrée au patient</w:t>
      </w:r>
      <w:r>
        <w:rPr>
          <w:sz w:val="24"/>
          <w:szCs w:val="24"/>
        </w:rPr>
        <w:t>.</w:t>
      </w:r>
    </w:p>
    <w:p w:rsidR="009804DE" w:rsidRDefault="009804DE" w:rsidP="009E3EA0">
      <w:pPr>
        <w:jc w:val="both"/>
        <w:rPr>
          <w:sz w:val="24"/>
          <w:szCs w:val="24"/>
        </w:rPr>
      </w:pPr>
      <w:r>
        <w:rPr>
          <w:noProof/>
          <w:sz w:val="24"/>
          <w:szCs w:val="24"/>
          <w:lang w:eastAsia="fr-FR"/>
        </w:rPr>
        <w:drawing>
          <wp:anchor distT="0" distB="0" distL="114300" distR="114300" simplePos="0" relativeHeight="251674624" behindDoc="0" locked="0" layoutInCell="1" allowOverlap="1">
            <wp:simplePos x="0" y="0"/>
            <wp:positionH relativeFrom="margin">
              <wp:align>center</wp:align>
            </wp:positionH>
            <wp:positionV relativeFrom="paragraph">
              <wp:posOffset>3810</wp:posOffset>
            </wp:positionV>
            <wp:extent cx="2868930" cy="1722120"/>
            <wp:effectExtent l="0" t="0" r="7620" b="0"/>
            <wp:wrapTopAndBottom/>
            <wp:docPr id="24" name="Image 24" descr="C:\Users\Administrateur\Documents\Cours\Rapport projet\logo\Photo CH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cuments\Cours\Rapport projet\logo\Photo CHW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973" cy="17247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2C81" w:rsidRDefault="00182C16" w:rsidP="009E3EA0">
      <w:pPr>
        <w:pStyle w:val="Titre2"/>
        <w:jc w:val="both"/>
      </w:pPr>
      <w:bookmarkStart w:id="3" w:name="_Toc451844081"/>
      <w:r>
        <w:lastRenderedPageBreak/>
        <w:t xml:space="preserve">1.2 </w:t>
      </w:r>
      <w:r w:rsidR="00A22C81">
        <w:t>Présentation d</w:t>
      </w:r>
      <w:r w:rsidR="00685A89">
        <w:t>es directions gérant l’informatique</w:t>
      </w:r>
      <w:bookmarkEnd w:id="3"/>
    </w:p>
    <w:p w:rsidR="0043748B" w:rsidRDefault="00182C16" w:rsidP="009E3EA0">
      <w:pPr>
        <w:pStyle w:val="Titre3"/>
        <w:jc w:val="both"/>
      </w:pPr>
      <w:bookmarkStart w:id="4" w:name="_Toc451844082"/>
      <w:r>
        <w:t xml:space="preserve">1.2..1 </w:t>
      </w:r>
      <w:r w:rsidR="007C7AA5">
        <w:t xml:space="preserve">La </w:t>
      </w:r>
      <w:r w:rsidR="007C7AA5" w:rsidRPr="00886AD7">
        <w:t>Direction des Technologies de Santé et du Numérique</w:t>
      </w:r>
      <w:bookmarkEnd w:id="4"/>
    </w:p>
    <w:p w:rsidR="00AD69AB" w:rsidRPr="00AD69AB" w:rsidRDefault="00AD69AB" w:rsidP="009E3EA0">
      <w:pPr>
        <w:jc w:val="both"/>
      </w:pPr>
    </w:p>
    <w:p w:rsidR="001D4DF8" w:rsidRDefault="00266EA5" w:rsidP="009E3EA0">
      <w:pPr>
        <w:pStyle w:val="Paragraphedeliste"/>
        <w:ind w:left="0"/>
        <w:jc w:val="both"/>
        <w:rPr>
          <w:sz w:val="24"/>
          <w:szCs w:val="24"/>
        </w:rPr>
      </w:pPr>
      <w:r w:rsidRPr="00886AD7">
        <w:rPr>
          <w:sz w:val="24"/>
          <w:szCs w:val="24"/>
        </w:rPr>
        <w:t>La DSTN (Direction des Technologies de Santé et du Numérique</w:t>
      </w:r>
      <w:r w:rsidR="002F063B" w:rsidRPr="00886AD7">
        <w:rPr>
          <w:sz w:val="24"/>
          <w:szCs w:val="24"/>
        </w:rPr>
        <w:t>)</w:t>
      </w:r>
      <w:r w:rsidR="003428FE">
        <w:rPr>
          <w:sz w:val="24"/>
          <w:szCs w:val="24"/>
        </w:rPr>
        <w:t xml:space="preserve"> dirigé par Patrick BASSET</w:t>
      </w:r>
      <w:r w:rsidR="002F063B" w:rsidRPr="00886AD7">
        <w:rPr>
          <w:sz w:val="24"/>
          <w:szCs w:val="24"/>
        </w:rPr>
        <w:t xml:space="preserve"> se compose de deux services : La DSIN (Direction du Système d’Information</w:t>
      </w:r>
      <w:r w:rsidR="00B938F4" w:rsidRPr="00886AD7">
        <w:rPr>
          <w:sz w:val="24"/>
          <w:szCs w:val="24"/>
        </w:rPr>
        <w:t xml:space="preserve"> </w:t>
      </w:r>
      <w:r w:rsidR="002F063B" w:rsidRPr="00886AD7">
        <w:rPr>
          <w:sz w:val="24"/>
          <w:szCs w:val="24"/>
        </w:rPr>
        <w:t>et du Numériqu</w:t>
      </w:r>
      <w:r w:rsidR="00B938F4" w:rsidRPr="00886AD7">
        <w:rPr>
          <w:sz w:val="24"/>
          <w:szCs w:val="24"/>
        </w:rPr>
        <w:t>e)</w:t>
      </w:r>
      <w:r w:rsidR="0016025C" w:rsidRPr="00886AD7">
        <w:rPr>
          <w:sz w:val="24"/>
          <w:szCs w:val="24"/>
        </w:rPr>
        <w:t xml:space="preserve"> qui gère le </w:t>
      </w:r>
      <w:r w:rsidR="0021259D">
        <w:rPr>
          <w:sz w:val="24"/>
          <w:szCs w:val="24"/>
        </w:rPr>
        <w:t>système d’information</w:t>
      </w:r>
      <w:r w:rsidR="0016025C" w:rsidRPr="00886AD7">
        <w:rPr>
          <w:sz w:val="24"/>
          <w:szCs w:val="24"/>
        </w:rPr>
        <w:t xml:space="preserve"> et la Direction de l’Ingénierie Biomédicale qui gère les équipements médicaux.</w:t>
      </w:r>
      <w:r w:rsidR="006718CE" w:rsidRPr="00886AD7">
        <w:rPr>
          <w:sz w:val="24"/>
          <w:szCs w:val="24"/>
        </w:rPr>
        <w:t xml:space="preserve"> </w:t>
      </w:r>
    </w:p>
    <w:p w:rsidR="006718CE" w:rsidRDefault="006718CE" w:rsidP="009E3EA0">
      <w:pPr>
        <w:pStyle w:val="Paragraphedeliste"/>
        <w:ind w:left="0"/>
        <w:jc w:val="both"/>
        <w:rPr>
          <w:sz w:val="24"/>
          <w:szCs w:val="24"/>
        </w:rPr>
      </w:pPr>
      <w:r w:rsidRPr="00886AD7">
        <w:rPr>
          <w:sz w:val="24"/>
          <w:szCs w:val="24"/>
        </w:rPr>
        <w:t>Ces deux services sont lié du fait que les équipements médicaux utilise de plus en plus des équipements informatique (Ordinateurs, imprimante,..).</w:t>
      </w:r>
    </w:p>
    <w:p w:rsidR="007C7AA5" w:rsidRDefault="007C7AA5" w:rsidP="009E3EA0">
      <w:pPr>
        <w:pStyle w:val="Titre3"/>
        <w:jc w:val="both"/>
      </w:pPr>
    </w:p>
    <w:p w:rsidR="00056457" w:rsidRDefault="00182C16" w:rsidP="009E3EA0">
      <w:pPr>
        <w:pStyle w:val="Titre3"/>
        <w:jc w:val="both"/>
      </w:pPr>
      <w:bookmarkStart w:id="5" w:name="_Toc451844083"/>
      <w:r>
        <w:t xml:space="preserve">1.2.2 </w:t>
      </w:r>
      <w:r w:rsidR="003B1698">
        <w:t xml:space="preserve">La </w:t>
      </w:r>
      <w:r w:rsidR="007C7AA5" w:rsidRPr="00886AD7">
        <w:t>Direction du Système d’Information et du Numérique</w:t>
      </w:r>
      <w:bookmarkEnd w:id="5"/>
    </w:p>
    <w:p w:rsidR="00FA2A1E" w:rsidRPr="00D207C3" w:rsidRDefault="00FA2A1E" w:rsidP="009E3EA0">
      <w:pPr>
        <w:jc w:val="both"/>
        <w:rPr>
          <w:sz w:val="24"/>
          <w:szCs w:val="24"/>
        </w:rPr>
      </w:pPr>
    </w:p>
    <w:p w:rsidR="002E252E" w:rsidRDefault="00C50467" w:rsidP="009E3EA0">
      <w:pPr>
        <w:pStyle w:val="Paragraphedeliste"/>
        <w:ind w:left="0"/>
        <w:jc w:val="both"/>
        <w:rPr>
          <w:sz w:val="24"/>
          <w:szCs w:val="24"/>
        </w:rPr>
      </w:pPr>
      <w:r w:rsidRPr="00886AD7">
        <w:rPr>
          <w:sz w:val="24"/>
          <w:szCs w:val="24"/>
        </w:rPr>
        <w:t>J’ai donc travaillé à la DSIN qui a pour mission principale d’assurer le fonctionnement du système d’informations 7j/7 H24 (Système, réseaux, applicatif, interface et poste de travail).</w:t>
      </w:r>
    </w:p>
    <w:p w:rsidR="002E252E" w:rsidRDefault="002E252E" w:rsidP="009E3EA0">
      <w:pPr>
        <w:pStyle w:val="Paragraphedeliste"/>
        <w:ind w:left="0"/>
        <w:jc w:val="both"/>
        <w:rPr>
          <w:sz w:val="24"/>
          <w:szCs w:val="24"/>
        </w:rPr>
      </w:pPr>
    </w:p>
    <w:p w:rsidR="005E1A73" w:rsidRDefault="005E1A73" w:rsidP="009E3EA0">
      <w:pPr>
        <w:pStyle w:val="Paragraphedeliste"/>
        <w:ind w:left="0"/>
        <w:jc w:val="both"/>
        <w:rPr>
          <w:sz w:val="24"/>
          <w:szCs w:val="24"/>
        </w:rPr>
      </w:pPr>
      <w:r>
        <w:rPr>
          <w:sz w:val="24"/>
          <w:szCs w:val="24"/>
        </w:rPr>
        <w:t>Tous les services de l’hôpital utilisent le système d’informations, de ce fait, il a un i</w:t>
      </w:r>
      <w:r w:rsidR="0029482B">
        <w:rPr>
          <w:sz w:val="24"/>
          <w:szCs w:val="24"/>
        </w:rPr>
        <w:t>mpact direct sur le personnel</w:t>
      </w:r>
      <w:r>
        <w:rPr>
          <w:sz w:val="24"/>
          <w:szCs w:val="24"/>
        </w:rPr>
        <w:t xml:space="preserve"> qui l’utilise</w:t>
      </w:r>
      <w:r w:rsidR="0029482B">
        <w:rPr>
          <w:sz w:val="24"/>
          <w:szCs w:val="24"/>
        </w:rPr>
        <w:t xml:space="preserve"> ainsi que sur les patients (r</w:t>
      </w:r>
      <w:r>
        <w:rPr>
          <w:sz w:val="24"/>
          <w:szCs w:val="24"/>
        </w:rPr>
        <w:t>apidité de prise en charges, sécurité des données personnel,..).</w:t>
      </w:r>
    </w:p>
    <w:p w:rsidR="002E252E" w:rsidRDefault="00B34D6F" w:rsidP="009E3EA0">
      <w:pPr>
        <w:pStyle w:val="Paragraphedeliste"/>
        <w:ind w:left="0"/>
        <w:jc w:val="both"/>
        <w:rPr>
          <w:sz w:val="24"/>
          <w:szCs w:val="24"/>
        </w:rPr>
      </w:pPr>
      <w:r w:rsidRPr="00886AD7">
        <w:rPr>
          <w:sz w:val="24"/>
          <w:szCs w:val="24"/>
        </w:rPr>
        <w:t>Le service se com</w:t>
      </w:r>
      <w:r w:rsidR="007E5099">
        <w:rPr>
          <w:sz w:val="24"/>
          <w:szCs w:val="24"/>
        </w:rPr>
        <w:t>pose de 16 personnes et est dirigé</w:t>
      </w:r>
      <w:r w:rsidRPr="00886AD7">
        <w:rPr>
          <w:sz w:val="24"/>
          <w:szCs w:val="24"/>
        </w:rPr>
        <w:t xml:space="preserve"> par Nicolas Limoge.</w:t>
      </w:r>
    </w:p>
    <w:p w:rsidR="00FA2A1E" w:rsidRDefault="00FA2A1E" w:rsidP="009E3EA0">
      <w:pPr>
        <w:pStyle w:val="Paragraphedeliste"/>
        <w:ind w:left="0"/>
        <w:jc w:val="both"/>
        <w:rPr>
          <w:sz w:val="24"/>
          <w:szCs w:val="24"/>
        </w:rPr>
      </w:pPr>
    </w:p>
    <w:p w:rsidR="00FA2A1E" w:rsidRDefault="00EF2B11" w:rsidP="009E3EA0">
      <w:pPr>
        <w:pStyle w:val="Titre3"/>
        <w:jc w:val="both"/>
      </w:pPr>
      <w:bookmarkStart w:id="6" w:name="_Toc451844084"/>
      <w:r>
        <w:t xml:space="preserve">1.2.3 </w:t>
      </w:r>
      <w:r w:rsidR="00FA2A1E">
        <w:t>Mes missions</w:t>
      </w:r>
      <w:bookmarkEnd w:id="6"/>
    </w:p>
    <w:p w:rsidR="00FA2A1E" w:rsidRPr="00886AD7" w:rsidRDefault="00FA2A1E" w:rsidP="009E3EA0">
      <w:pPr>
        <w:pStyle w:val="Paragraphedeliste"/>
        <w:ind w:left="0"/>
        <w:jc w:val="both"/>
        <w:rPr>
          <w:sz w:val="24"/>
          <w:szCs w:val="24"/>
        </w:rPr>
      </w:pPr>
    </w:p>
    <w:p w:rsidR="00B34D6F" w:rsidRPr="00886AD7" w:rsidRDefault="00B34D6F" w:rsidP="009E3EA0">
      <w:pPr>
        <w:pStyle w:val="Paragraphedeliste"/>
        <w:ind w:left="0"/>
        <w:jc w:val="both"/>
        <w:rPr>
          <w:sz w:val="24"/>
          <w:szCs w:val="24"/>
        </w:rPr>
      </w:pPr>
      <w:r w:rsidRPr="00886AD7">
        <w:rPr>
          <w:sz w:val="24"/>
          <w:szCs w:val="24"/>
        </w:rPr>
        <w:t>Mon travail au sein du service consiste en deux missions :</w:t>
      </w:r>
    </w:p>
    <w:p w:rsidR="00171DBA" w:rsidRDefault="00171DBA" w:rsidP="009E3EA0">
      <w:pPr>
        <w:jc w:val="both"/>
        <w:rPr>
          <w:sz w:val="24"/>
          <w:szCs w:val="24"/>
        </w:rPr>
      </w:pPr>
      <w:r>
        <w:rPr>
          <w:sz w:val="24"/>
          <w:szCs w:val="24"/>
        </w:rPr>
        <w:t>Ma mission principale est de f</w:t>
      </w:r>
      <w:r w:rsidR="00B34D6F" w:rsidRPr="00171DBA">
        <w:rPr>
          <w:sz w:val="24"/>
          <w:szCs w:val="24"/>
        </w:rPr>
        <w:t>aire évolu</w:t>
      </w:r>
      <w:r w:rsidR="004771A3">
        <w:rPr>
          <w:sz w:val="24"/>
          <w:szCs w:val="24"/>
        </w:rPr>
        <w:t>er l’application GiDD (Gestion I</w:t>
      </w:r>
      <w:r w:rsidR="00B34D6F" w:rsidRPr="00171DBA">
        <w:rPr>
          <w:sz w:val="24"/>
          <w:szCs w:val="24"/>
        </w:rPr>
        <w:t>nformatisée des Demandes de Droits) développée en premier lieu pour le CH de chalon afin de l’adapter au différents CH du groupement.</w:t>
      </w:r>
    </w:p>
    <w:p w:rsidR="005914BF" w:rsidRDefault="00171DBA" w:rsidP="009E3EA0">
      <w:pPr>
        <w:jc w:val="both"/>
        <w:rPr>
          <w:sz w:val="24"/>
          <w:szCs w:val="24"/>
        </w:rPr>
      </w:pPr>
      <w:r>
        <w:rPr>
          <w:sz w:val="24"/>
          <w:szCs w:val="24"/>
        </w:rPr>
        <w:t>Ma mission secondaire est d’assurer le support utilisateur</w:t>
      </w:r>
      <w:r w:rsidR="005914BF">
        <w:rPr>
          <w:sz w:val="24"/>
          <w:szCs w:val="24"/>
        </w:rPr>
        <w:t>, en général deux jours par semaine. Le support utilisateur s’organise de cette façon :</w:t>
      </w:r>
    </w:p>
    <w:p w:rsidR="005914BF" w:rsidRDefault="005914BF" w:rsidP="009E3EA0">
      <w:pPr>
        <w:pStyle w:val="Paragraphedeliste"/>
        <w:numPr>
          <w:ilvl w:val="0"/>
          <w:numId w:val="6"/>
        </w:numPr>
        <w:jc w:val="both"/>
        <w:rPr>
          <w:sz w:val="24"/>
          <w:szCs w:val="24"/>
        </w:rPr>
      </w:pPr>
      <w:r>
        <w:rPr>
          <w:sz w:val="24"/>
          <w:szCs w:val="24"/>
        </w:rPr>
        <w:t>Le réceptionniste du service reçoi</w:t>
      </w:r>
      <w:r w:rsidR="004771A3">
        <w:rPr>
          <w:sz w:val="24"/>
          <w:szCs w:val="24"/>
        </w:rPr>
        <w:t>t</w:t>
      </w:r>
      <w:r>
        <w:rPr>
          <w:sz w:val="24"/>
          <w:szCs w:val="24"/>
        </w:rPr>
        <w:t xml:space="preserve"> les appels des utilisateur</w:t>
      </w:r>
      <w:r w:rsidR="004771A3">
        <w:rPr>
          <w:sz w:val="24"/>
          <w:szCs w:val="24"/>
        </w:rPr>
        <w:t>s et créé un ticket (Demande d’I</w:t>
      </w:r>
      <w:r>
        <w:rPr>
          <w:sz w:val="24"/>
          <w:szCs w:val="24"/>
        </w:rPr>
        <w:t>ntervention). L’utilisateur peut également créer un ticket depuis un formulaire appelé GMAO.</w:t>
      </w:r>
    </w:p>
    <w:p w:rsidR="005914BF" w:rsidRDefault="005914BF" w:rsidP="009E3EA0">
      <w:pPr>
        <w:pStyle w:val="Paragraphedeliste"/>
        <w:jc w:val="both"/>
        <w:rPr>
          <w:noProof/>
          <w:lang w:eastAsia="fr-FR"/>
        </w:rPr>
      </w:pPr>
      <w:r w:rsidRPr="005914BF">
        <w:rPr>
          <w:noProof/>
          <w:lang w:eastAsia="fr-FR"/>
        </w:rPr>
        <w:lastRenderedPageBreak/>
        <w:t xml:space="preserve"> </w:t>
      </w:r>
      <w:r>
        <w:rPr>
          <w:noProof/>
          <w:lang w:eastAsia="fr-FR"/>
        </w:rPr>
        <w:drawing>
          <wp:anchor distT="0" distB="0" distL="114300" distR="114300" simplePos="0" relativeHeight="251659264" behindDoc="0" locked="0" layoutInCell="1" allowOverlap="1">
            <wp:simplePos x="1392555" y="903605"/>
            <wp:positionH relativeFrom="margin">
              <wp:align>center</wp:align>
            </wp:positionH>
            <wp:positionV relativeFrom="margin">
              <wp:align>top</wp:align>
            </wp:positionV>
            <wp:extent cx="3333750" cy="2136775"/>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3750" cy="2136775"/>
                    </a:xfrm>
                    <a:prstGeom prst="rect">
                      <a:avLst/>
                    </a:prstGeom>
                  </pic:spPr>
                </pic:pic>
              </a:graphicData>
            </a:graphic>
            <wp14:sizeRelH relativeFrom="page">
              <wp14:pctWidth>0</wp14:pctWidth>
            </wp14:sizeRelH>
            <wp14:sizeRelV relativeFrom="page">
              <wp14:pctHeight>0</wp14:pctHeight>
            </wp14:sizeRelV>
          </wp:anchor>
        </w:drawing>
      </w:r>
    </w:p>
    <w:p w:rsidR="00A457B0" w:rsidRDefault="00A457B0" w:rsidP="009E3EA0">
      <w:pPr>
        <w:pStyle w:val="Paragraphedeliste"/>
        <w:jc w:val="both"/>
        <w:rPr>
          <w:noProof/>
          <w:lang w:eastAsia="fr-FR"/>
        </w:rPr>
      </w:pPr>
    </w:p>
    <w:p w:rsidR="00A457B0" w:rsidRDefault="005914BF" w:rsidP="00A457B0">
      <w:pPr>
        <w:pStyle w:val="Paragraphedeliste"/>
        <w:numPr>
          <w:ilvl w:val="0"/>
          <w:numId w:val="6"/>
        </w:numPr>
        <w:jc w:val="both"/>
        <w:rPr>
          <w:sz w:val="24"/>
          <w:szCs w:val="24"/>
        </w:rPr>
      </w:pPr>
      <w:r>
        <w:rPr>
          <w:sz w:val="24"/>
          <w:szCs w:val="24"/>
        </w:rPr>
        <w:t>En salle de Hotline, deux technicien</w:t>
      </w:r>
      <w:r w:rsidR="004771A3">
        <w:rPr>
          <w:sz w:val="24"/>
          <w:szCs w:val="24"/>
        </w:rPr>
        <w:t>s</w:t>
      </w:r>
      <w:r>
        <w:rPr>
          <w:sz w:val="24"/>
          <w:szCs w:val="24"/>
        </w:rPr>
        <w:t xml:space="preserve"> </w:t>
      </w:r>
      <w:r w:rsidR="0003777C">
        <w:rPr>
          <w:sz w:val="24"/>
          <w:szCs w:val="24"/>
        </w:rPr>
        <w:t>reçoive</w:t>
      </w:r>
      <w:r w:rsidR="004771A3">
        <w:rPr>
          <w:sz w:val="24"/>
          <w:szCs w:val="24"/>
        </w:rPr>
        <w:t>nt</w:t>
      </w:r>
      <w:r w:rsidR="0003777C">
        <w:rPr>
          <w:sz w:val="24"/>
          <w:szCs w:val="24"/>
        </w:rPr>
        <w:t xml:space="preserve"> les tickets sur l’app</w:t>
      </w:r>
      <w:r w:rsidR="004771A3">
        <w:rPr>
          <w:sz w:val="24"/>
          <w:szCs w:val="24"/>
        </w:rPr>
        <w:t>lication GLPI et les traitent</w:t>
      </w:r>
      <w:r w:rsidR="0003777C">
        <w:rPr>
          <w:sz w:val="24"/>
          <w:szCs w:val="24"/>
        </w:rPr>
        <w:t>. Une troisième personne s’occupe des tickets applicatifs (helpdesk, demandes de droits,..)</w:t>
      </w:r>
      <w:r w:rsidR="008D0623">
        <w:rPr>
          <w:sz w:val="24"/>
          <w:szCs w:val="24"/>
        </w:rPr>
        <w:t>. Quand c’est possible, les interventions se font par téléphone et en prenant la main sur le poste de l’utilisateur.</w:t>
      </w:r>
    </w:p>
    <w:p w:rsidR="00F0562A" w:rsidRPr="00F0562A" w:rsidRDefault="00F0562A" w:rsidP="00F0562A">
      <w:pPr>
        <w:ind w:left="360"/>
        <w:jc w:val="both"/>
        <w:rPr>
          <w:sz w:val="24"/>
          <w:szCs w:val="24"/>
        </w:rPr>
      </w:pPr>
    </w:p>
    <w:p w:rsidR="0003777C" w:rsidRDefault="00F0562A" w:rsidP="00A457B0">
      <w:pPr>
        <w:pStyle w:val="Paragraphedeliste"/>
        <w:jc w:val="center"/>
        <w:rPr>
          <w:sz w:val="24"/>
          <w:szCs w:val="24"/>
        </w:rPr>
      </w:pPr>
      <w:r>
        <w:rPr>
          <w:noProof/>
          <w:lang w:eastAsia="fr-FR"/>
        </w:rPr>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5762625" cy="1732915"/>
            <wp:effectExtent l="0" t="0" r="9525" b="635"/>
            <wp:wrapTopAndBottom/>
            <wp:docPr id="34" name="Image 34" descr="C:\Users\Administrateur\Documents\Cours\Rapport projet\logo\gl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cuments\Cours\Rapport projet\logo\glp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732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7B0" w:rsidRDefault="00A457B0" w:rsidP="009E3EA0">
      <w:pPr>
        <w:pStyle w:val="Paragraphedeliste"/>
        <w:jc w:val="both"/>
        <w:rPr>
          <w:sz w:val="24"/>
          <w:szCs w:val="24"/>
        </w:rPr>
      </w:pPr>
    </w:p>
    <w:p w:rsidR="00886AD7" w:rsidRDefault="0003777C" w:rsidP="009E3EA0">
      <w:pPr>
        <w:jc w:val="both"/>
        <w:rPr>
          <w:sz w:val="24"/>
          <w:szCs w:val="24"/>
        </w:rPr>
      </w:pPr>
      <w:r>
        <w:rPr>
          <w:sz w:val="24"/>
          <w:szCs w:val="24"/>
        </w:rPr>
        <w:t xml:space="preserve">Cette mission m’as permis d’apprendre beaucoup de chose sur des domaines très variés : Active directory, Administration Windows/Linux, Gestion de téléphone Wifi, </w:t>
      </w:r>
      <w:r w:rsidR="008D0623">
        <w:rPr>
          <w:sz w:val="24"/>
          <w:szCs w:val="24"/>
        </w:rPr>
        <w:t>Paramétrage</w:t>
      </w:r>
      <w:r>
        <w:rPr>
          <w:sz w:val="24"/>
          <w:szCs w:val="24"/>
        </w:rPr>
        <w:t xml:space="preserve"> </w:t>
      </w:r>
      <w:r w:rsidR="008D0623">
        <w:rPr>
          <w:sz w:val="24"/>
          <w:szCs w:val="24"/>
        </w:rPr>
        <w:t>de switch, utilisation de master, installation et maintenance d’imprimantes, de co</w:t>
      </w:r>
      <w:r w:rsidR="00A75D82">
        <w:rPr>
          <w:sz w:val="24"/>
          <w:szCs w:val="24"/>
        </w:rPr>
        <w:t>pieurs et d’imprimantes à</w:t>
      </w:r>
      <w:r w:rsidR="008D0623">
        <w:rPr>
          <w:sz w:val="24"/>
          <w:szCs w:val="24"/>
        </w:rPr>
        <w:t xml:space="preserve"> étiquettes.</w:t>
      </w:r>
    </w:p>
    <w:p w:rsidR="009804DE" w:rsidRDefault="009804DE" w:rsidP="009E3EA0">
      <w:pPr>
        <w:jc w:val="both"/>
        <w:rPr>
          <w:sz w:val="24"/>
          <w:szCs w:val="24"/>
        </w:rPr>
      </w:pPr>
      <w:r>
        <w:rPr>
          <w:sz w:val="24"/>
          <w:szCs w:val="24"/>
        </w:rPr>
        <w:br w:type="page"/>
      </w:r>
    </w:p>
    <w:p w:rsidR="00A11BE5" w:rsidRDefault="00886AD7" w:rsidP="00493D49">
      <w:pPr>
        <w:pStyle w:val="Titre1"/>
        <w:numPr>
          <w:ilvl w:val="0"/>
          <w:numId w:val="13"/>
        </w:numPr>
        <w:jc w:val="both"/>
      </w:pPr>
      <w:bookmarkStart w:id="7" w:name="_Toc451844085"/>
      <w:r>
        <w:lastRenderedPageBreak/>
        <w:t>Le contexte</w:t>
      </w:r>
      <w:bookmarkEnd w:id="7"/>
    </w:p>
    <w:p w:rsidR="00872D5F" w:rsidRPr="00872D5F" w:rsidRDefault="00872D5F" w:rsidP="009E3EA0">
      <w:pPr>
        <w:jc w:val="both"/>
      </w:pPr>
    </w:p>
    <w:p w:rsidR="00017178" w:rsidRDefault="00F031DA" w:rsidP="009E3EA0">
      <w:pPr>
        <w:jc w:val="both"/>
        <w:rPr>
          <w:sz w:val="24"/>
          <w:szCs w:val="24"/>
        </w:rPr>
      </w:pPr>
      <w:r w:rsidRPr="00F031DA">
        <w:rPr>
          <w:sz w:val="24"/>
          <w:szCs w:val="24"/>
        </w:rPr>
        <w:t>Afin d’améliorer la sécurité dans l’établissement, il est impératif de maîtriser au mieux les droits d’accès des agents, que ce soit un accès physique ou informatique.</w:t>
      </w:r>
    </w:p>
    <w:p w:rsidR="00F031DA" w:rsidRDefault="00F031DA" w:rsidP="009E3EA0">
      <w:pPr>
        <w:jc w:val="both"/>
        <w:rPr>
          <w:sz w:val="24"/>
          <w:szCs w:val="24"/>
        </w:rPr>
      </w:pPr>
      <w:r w:rsidRPr="00F031DA">
        <w:rPr>
          <w:sz w:val="24"/>
          <w:szCs w:val="24"/>
        </w:rPr>
        <w:t xml:space="preserve">L’objectif premier de </w:t>
      </w:r>
      <w:r w:rsidR="00017178" w:rsidRPr="00886AD7">
        <w:rPr>
          <w:sz w:val="24"/>
          <w:szCs w:val="24"/>
        </w:rPr>
        <w:t>GiDD (Gestion informatisée des Demandes de Droits)</w:t>
      </w:r>
      <w:r w:rsidRPr="00F031DA">
        <w:rPr>
          <w:sz w:val="24"/>
          <w:szCs w:val="24"/>
        </w:rPr>
        <w:t xml:space="preserve"> est de gérer les droits d’accès de manière globale tout en gardant une trace de ce qui a été fait pour chaque agent et ce, de son arrivée jusqu’à son départ de l’établissement.</w:t>
      </w:r>
    </w:p>
    <w:p w:rsidR="001D4DF8" w:rsidRDefault="00F93458" w:rsidP="009E3EA0">
      <w:pPr>
        <w:jc w:val="both"/>
        <w:rPr>
          <w:sz w:val="24"/>
          <w:szCs w:val="24"/>
        </w:rPr>
      </w:pPr>
      <w:r>
        <w:rPr>
          <w:sz w:val="24"/>
          <w:szCs w:val="24"/>
        </w:rPr>
        <w:t xml:space="preserve">Une  première version de </w:t>
      </w:r>
      <w:r w:rsidR="009F492B">
        <w:rPr>
          <w:sz w:val="24"/>
          <w:szCs w:val="24"/>
        </w:rPr>
        <w:t xml:space="preserve">GiDD </w:t>
      </w:r>
      <w:r>
        <w:rPr>
          <w:sz w:val="24"/>
          <w:szCs w:val="24"/>
        </w:rPr>
        <w:t xml:space="preserve">a été développée pour le CH William Morey. Mais cette version ne peut pas être </w:t>
      </w:r>
      <w:r w:rsidR="005B6FBD">
        <w:rPr>
          <w:sz w:val="24"/>
          <w:szCs w:val="24"/>
        </w:rPr>
        <w:t>adaptée</w:t>
      </w:r>
      <w:r>
        <w:rPr>
          <w:sz w:val="24"/>
          <w:szCs w:val="24"/>
        </w:rPr>
        <w:t xml:space="preserve"> sur les différents sites. L’objectif est donc </w:t>
      </w:r>
      <w:r w:rsidR="009B0833">
        <w:rPr>
          <w:sz w:val="24"/>
          <w:szCs w:val="24"/>
        </w:rPr>
        <w:t>de reprendre l’application de base</w:t>
      </w:r>
      <w:r w:rsidR="005B6FBD">
        <w:rPr>
          <w:sz w:val="24"/>
          <w:szCs w:val="24"/>
        </w:rPr>
        <w:t xml:space="preserve"> et de l’améliorer pour qu’elle puisse</w:t>
      </w:r>
      <w:r w:rsidR="009B0833">
        <w:rPr>
          <w:sz w:val="24"/>
          <w:szCs w:val="24"/>
        </w:rPr>
        <w:t xml:space="preserve"> s’adapter aux différents sites.</w:t>
      </w:r>
      <w:r w:rsidR="00B30FA3">
        <w:rPr>
          <w:sz w:val="24"/>
          <w:szCs w:val="24"/>
        </w:rPr>
        <w:t xml:space="preserve"> </w:t>
      </w:r>
    </w:p>
    <w:p w:rsidR="00E51E7C" w:rsidRDefault="00B30FA3" w:rsidP="009E3EA0">
      <w:pPr>
        <w:jc w:val="both"/>
        <w:rPr>
          <w:sz w:val="24"/>
          <w:szCs w:val="24"/>
        </w:rPr>
      </w:pPr>
      <w:r>
        <w:rPr>
          <w:sz w:val="24"/>
          <w:szCs w:val="24"/>
        </w:rPr>
        <w:t>Cette nouvelle version comporte également de nouvelles fonctionnalités, une refonte graphique ainsi que l’utilisation de programmation orienté</w:t>
      </w:r>
      <w:r w:rsidR="005B6FBD">
        <w:rPr>
          <w:sz w:val="24"/>
          <w:szCs w:val="24"/>
        </w:rPr>
        <w:t>e objet afin de faciliter</w:t>
      </w:r>
      <w:r>
        <w:rPr>
          <w:sz w:val="24"/>
          <w:szCs w:val="24"/>
        </w:rPr>
        <w:t xml:space="preserve"> la maintenance de l’application.</w:t>
      </w:r>
    </w:p>
    <w:p w:rsidR="007E11F3" w:rsidRDefault="007E11F3" w:rsidP="009E3EA0">
      <w:pPr>
        <w:jc w:val="both"/>
        <w:rPr>
          <w:sz w:val="24"/>
          <w:szCs w:val="24"/>
        </w:rPr>
      </w:pPr>
      <w:r>
        <w:rPr>
          <w:sz w:val="24"/>
          <w:szCs w:val="24"/>
        </w:rPr>
        <w:t xml:space="preserve">L’application est composée de deux grandes parties : </w:t>
      </w:r>
    </w:p>
    <w:p w:rsidR="007E11F3" w:rsidRDefault="007E11F3" w:rsidP="009E3EA0">
      <w:pPr>
        <w:jc w:val="both"/>
        <w:rPr>
          <w:sz w:val="24"/>
          <w:szCs w:val="24"/>
        </w:rPr>
      </w:pPr>
      <w:r w:rsidRPr="00564A9B">
        <w:rPr>
          <w:sz w:val="24"/>
          <w:szCs w:val="24"/>
        </w:rPr>
        <w:t xml:space="preserve">Le formulaire qui </w:t>
      </w:r>
      <w:r w:rsidR="00564A9B">
        <w:rPr>
          <w:sz w:val="24"/>
          <w:szCs w:val="24"/>
        </w:rPr>
        <w:t xml:space="preserve">est rempli par la direction des ressources humaines lors de l’arrivée d’un nouvel agent. Au moment de la validation du formulaire, un mail contenant les informations de l’agent est envoyé aux différents gérants afin que ceux-ci créé les droits. </w:t>
      </w:r>
    </w:p>
    <w:p w:rsidR="00564A9B" w:rsidRPr="00564A9B" w:rsidRDefault="00564A9B" w:rsidP="009E3EA0">
      <w:pPr>
        <w:jc w:val="both"/>
        <w:rPr>
          <w:sz w:val="24"/>
          <w:szCs w:val="24"/>
        </w:rPr>
      </w:pPr>
      <w:r>
        <w:rPr>
          <w:sz w:val="24"/>
          <w:szCs w:val="24"/>
        </w:rPr>
        <w:t xml:space="preserve">Une fois les droits créés, les gérants accèdent à </w:t>
      </w:r>
      <w:r w:rsidR="005A2C76">
        <w:rPr>
          <w:sz w:val="24"/>
          <w:szCs w:val="24"/>
        </w:rPr>
        <w:t xml:space="preserve">la partie gestion de </w:t>
      </w:r>
      <w:r>
        <w:rPr>
          <w:sz w:val="24"/>
          <w:szCs w:val="24"/>
        </w:rPr>
        <w:t>GiDD afin de valider la création des droits.</w:t>
      </w:r>
    </w:p>
    <w:p w:rsidR="007E11F3" w:rsidRPr="00564A9B" w:rsidRDefault="005B6FBD" w:rsidP="009E3EA0">
      <w:pPr>
        <w:jc w:val="both"/>
        <w:rPr>
          <w:sz w:val="24"/>
          <w:szCs w:val="24"/>
        </w:rPr>
      </w:pPr>
      <w:r w:rsidRPr="00564A9B">
        <w:rPr>
          <w:sz w:val="24"/>
          <w:szCs w:val="24"/>
        </w:rPr>
        <w:t>La g</w:t>
      </w:r>
      <w:r w:rsidR="005A2C76">
        <w:rPr>
          <w:sz w:val="24"/>
          <w:szCs w:val="24"/>
        </w:rPr>
        <w:t>estion </w:t>
      </w:r>
      <w:r w:rsidR="007E11F3" w:rsidRPr="00564A9B">
        <w:rPr>
          <w:sz w:val="24"/>
          <w:szCs w:val="24"/>
        </w:rPr>
        <w:t xml:space="preserve">permet </w:t>
      </w:r>
      <w:r w:rsidR="005A2C76">
        <w:rPr>
          <w:sz w:val="24"/>
          <w:szCs w:val="24"/>
        </w:rPr>
        <w:t xml:space="preserve">également </w:t>
      </w:r>
      <w:r w:rsidR="007E11F3" w:rsidRPr="00564A9B">
        <w:rPr>
          <w:sz w:val="24"/>
          <w:szCs w:val="24"/>
        </w:rPr>
        <w:t>de suivre l’avancement d’une demande</w:t>
      </w:r>
      <w:r w:rsidR="005A2C76">
        <w:rPr>
          <w:sz w:val="24"/>
          <w:szCs w:val="24"/>
        </w:rPr>
        <w:t xml:space="preserve"> de droits</w:t>
      </w:r>
      <w:r w:rsidR="00EB3206" w:rsidRPr="00564A9B">
        <w:rPr>
          <w:sz w:val="24"/>
          <w:szCs w:val="24"/>
        </w:rPr>
        <w:t xml:space="preserve">, de valider </w:t>
      </w:r>
      <w:r w:rsidR="007E11F3" w:rsidRPr="00564A9B">
        <w:rPr>
          <w:sz w:val="24"/>
          <w:szCs w:val="24"/>
        </w:rPr>
        <w:t>et supprimer les droits</w:t>
      </w:r>
      <w:r w:rsidR="00EB3206" w:rsidRPr="00564A9B">
        <w:rPr>
          <w:sz w:val="24"/>
          <w:szCs w:val="24"/>
        </w:rPr>
        <w:t xml:space="preserve"> et de définir l</w:t>
      </w:r>
      <w:r w:rsidR="0014379E">
        <w:rPr>
          <w:sz w:val="24"/>
          <w:szCs w:val="24"/>
        </w:rPr>
        <w:t xml:space="preserve">es applications, les gérants, </w:t>
      </w:r>
      <w:r w:rsidR="00EB3206" w:rsidRPr="00564A9B">
        <w:rPr>
          <w:sz w:val="24"/>
          <w:szCs w:val="24"/>
        </w:rPr>
        <w:t>les responsables</w:t>
      </w:r>
      <w:r w:rsidR="0014379E">
        <w:rPr>
          <w:sz w:val="24"/>
          <w:szCs w:val="24"/>
        </w:rPr>
        <w:t xml:space="preserve"> et les fonctions</w:t>
      </w:r>
      <w:r w:rsidR="007E11F3" w:rsidRPr="00564A9B">
        <w:rPr>
          <w:sz w:val="24"/>
          <w:szCs w:val="24"/>
        </w:rPr>
        <w:t>.</w:t>
      </w:r>
    </w:p>
    <w:p w:rsidR="00A11BE5" w:rsidRDefault="005A2C76" w:rsidP="009E3EA0">
      <w:pPr>
        <w:jc w:val="both"/>
        <w:rPr>
          <w:sz w:val="24"/>
          <w:szCs w:val="24"/>
        </w:rPr>
      </w:pPr>
      <w:r>
        <w:rPr>
          <w:sz w:val="24"/>
          <w:szCs w:val="24"/>
        </w:rPr>
        <w:t>Quand une demande est validée,  un mail contenant les identifiants de connexion est envoyé au cadre du nouvel agent afin qu’il</w:t>
      </w:r>
      <w:r w:rsidR="00A11BE5">
        <w:rPr>
          <w:sz w:val="24"/>
          <w:szCs w:val="24"/>
        </w:rPr>
        <w:t xml:space="preserve"> </w:t>
      </w:r>
      <w:r>
        <w:rPr>
          <w:sz w:val="24"/>
          <w:szCs w:val="24"/>
        </w:rPr>
        <w:t>lui</w:t>
      </w:r>
      <w:r w:rsidR="00A11BE5">
        <w:rPr>
          <w:sz w:val="24"/>
          <w:szCs w:val="24"/>
        </w:rPr>
        <w:t xml:space="preserve"> transmette.</w:t>
      </w:r>
    </w:p>
    <w:p w:rsidR="00E51E7C" w:rsidRDefault="00A11BE5" w:rsidP="009E3EA0">
      <w:pPr>
        <w:jc w:val="both"/>
        <w:rPr>
          <w:sz w:val="24"/>
          <w:szCs w:val="24"/>
        </w:rPr>
      </w:pPr>
      <w:r>
        <w:rPr>
          <w:noProof/>
          <w:lang w:eastAsia="fr-FR"/>
        </w:rPr>
        <w:drawing>
          <wp:anchor distT="0" distB="0" distL="114300" distR="114300" simplePos="0" relativeHeight="251661312" behindDoc="0" locked="0" layoutInCell="1" allowOverlap="1">
            <wp:simplePos x="903605" y="7315200"/>
            <wp:positionH relativeFrom="margin">
              <wp:align>center</wp:align>
            </wp:positionH>
            <wp:positionV relativeFrom="margin">
              <wp:align>bottom</wp:align>
            </wp:positionV>
            <wp:extent cx="4752340" cy="242824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52340" cy="2428240"/>
                    </a:xfrm>
                    <a:prstGeom prst="rect">
                      <a:avLst/>
                    </a:prstGeom>
                  </pic:spPr>
                </pic:pic>
              </a:graphicData>
            </a:graphic>
          </wp:anchor>
        </w:drawing>
      </w:r>
    </w:p>
    <w:p w:rsidR="001147D0" w:rsidRDefault="001147D0" w:rsidP="00493D49">
      <w:pPr>
        <w:pStyle w:val="Titre1"/>
        <w:numPr>
          <w:ilvl w:val="0"/>
          <w:numId w:val="13"/>
        </w:numPr>
        <w:jc w:val="both"/>
      </w:pPr>
      <w:bookmarkStart w:id="8" w:name="_Toc451844086"/>
      <w:r w:rsidRPr="001147D0">
        <w:lastRenderedPageBreak/>
        <w:t>Le Projet</w:t>
      </w:r>
      <w:bookmarkEnd w:id="8"/>
    </w:p>
    <w:p w:rsidR="00F10154" w:rsidRDefault="002E2A1B" w:rsidP="004A3B05">
      <w:pPr>
        <w:pStyle w:val="Titre2"/>
        <w:ind w:left="360"/>
        <w:jc w:val="both"/>
        <w:rPr>
          <w:noProof/>
          <w:sz w:val="24"/>
          <w:szCs w:val="24"/>
          <w:lang w:eastAsia="fr-FR"/>
        </w:rPr>
      </w:pPr>
      <w:bookmarkStart w:id="9" w:name="_Toc451844087"/>
      <w:r>
        <w:rPr>
          <w:noProof/>
          <w:sz w:val="24"/>
          <w:szCs w:val="24"/>
          <w:lang w:eastAsia="fr-FR"/>
        </w:rPr>
        <w:drawing>
          <wp:anchor distT="0" distB="0" distL="114300" distR="114300" simplePos="0" relativeHeight="251669504" behindDoc="0" locked="0" layoutInCell="1" allowOverlap="1" wp14:anchorId="313E18CF" wp14:editId="364A8236">
            <wp:simplePos x="0" y="0"/>
            <wp:positionH relativeFrom="margin">
              <wp:align>center</wp:align>
            </wp:positionH>
            <wp:positionV relativeFrom="paragraph">
              <wp:posOffset>486410</wp:posOffset>
            </wp:positionV>
            <wp:extent cx="2853690" cy="1336675"/>
            <wp:effectExtent l="0" t="0" r="3810" b="0"/>
            <wp:wrapTopAndBottom/>
            <wp:docPr id="6" name="Image 6" descr="C:\Users\Administrateur\Documents\Cours\Rapport projet\logo\dev_page_bad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cuments\Cours\Rapport projet\logo\dev_page_badg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3690" cy="1336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A3B05">
        <w:t xml:space="preserve">3.1 </w:t>
      </w:r>
      <w:r w:rsidR="004C6480" w:rsidRPr="004A4564">
        <w:t xml:space="preserve">Environnement </w:t>
      </w:r>
      <w:r w:rsidR="00F10154">
        <w:t>technique</w:t>
      </w:r>
      <w:bookmarkEnd w:id="9"/>
    </w:p>
    <w:p w:rsidR="002E2A1B" w:rsidRPr="002E2A1B" w:rsidRDefault="002E2A1B" w:rsidP="002E2A1B">
      <w:pPr>
        <w:rPr>
          <w:lang w:eastAsia="fr-FR"/>
        </w:rPr>
      </w:pPr>
    </w:p>
    <w:p w:rsidR="001663D6" w:rsidRDefault="00F10154" w:rsidP="009E3EA0">
      <w:pPr>
        <w:jc w:val="both"/>
        <w:rPr>
          <w:sz w:val="24"/>
          <w:szCs w:val="24"/>
        </w:rPr>
      </w:pPr>
      <w:r>
        <w:rPr>
          <w:sz w:val="24"/>
          <w:szCs w:val="24"/>
        </w:rPr>
        <w:t>GiDD est une application web développé</w:t>
      </w:r>
      <w:r w:rsidR="00FB14E5">
        <w:rPr>
          <w:sz w:val="24"/>
          <w:szCs w:val="24"/>
        </w:rPr>
        <w:t>e</w:t>
      </w:r>
      <w:r>
        <w:rPr>
          <w:sz w:val="24"/>
          <w:szCs w:val="24"/>
        </w:rPr>
        <w:t xml:space="preserve"> principalement en PHP et </w:t>
      </w:r>
      <w:r w:rsidR="00966430">
        <w:rPr>
          <w:sz w:val="24"/>
          <w:szCs w:val="24"/>
        </w:rPr>
        <w:t>JavaScript</w:t>
      </w:r>
      <w:r>
        <w:rPr>
          <w:sz w:val="24"/>
          <w:szCs w:val="24"/>
        </w:rPr>
        <w:t>. Elle utilise d</w:t>
      </w:r>
      <w:r w:rsidR="00390DB3">
        <w:rPr>
          <w:sz w:val="24"/>
          <w:szCs w:val="24"/>
        </w:rPr>
        <w:t xml:space="preserve">e l’AJAX qui permet des chargements asynchrone et donc de ne pas recharger la  page à chaque </w:t>
      </w:r>
      <w:r w:rsidR="00416CC0">
        <w:rPr>
          <w:sz w:val="24"/>
          <w:szCs w:val="24"/>
        </w:rPr>
        <w:t>action</w:t>
      </w:r>
      <w:r w:rsidR="00390DB3">
        <w:rPr>
          <w:sz w:val="24"/>
          <w:szCs w:val="24"/>
        </w:rPr>
        <w:t xml:space="preserve">. </w:t>
      </w:r>
    </w:p>
    <w:p w:rsidR="00D04B50" w:rsidRDefault="00390DB3" w:rsidP="009E3EA0">
      <w:pPr>
        <w:jc w:val="both"/>
        <w:rPr>
          <w:sz w:val="24"/>
          <w:szCs w:val="24"/>
        </w:rPr>
      </w:pPr>
      <w:r>
        <w:rPr>
          <w:sz w:val="24"/>
          <w:szCs w:val="24"/>
        </w:rPr>
        <w:t xml:space="preserve">Afin de simplifier l’utilisation du DOM et </w:t>
      </w:r>
      <w:r w:rsidR="002003A4">
        <w:rPr>
          <w:sz w:val="24"/>
          <w:szCs w:val="24"/>
        </w:rPr>
        <w:t>d’AJAX</w:t>
      </w:r>
      <w:r>
        <w:rPr>
          <w:sz w:val="24"/>
          <w:szCs w:val="24"/>
        </w:rPr>
        <w:t xml:space="preserve">, j’ai ajouté le framework jQuery qui permet d’avoir un code plus simple, plus lisible et qui gère automatiquement </w:t>
      </w:r>
      <w:r w:rsidR="002003A4">
        <w:rPr>
          <w:sz w:val="24"/>
          <w:szCs w:val="24"/>
        </w:rPr>
        <w:t>les problèmes</w:t>
      </w:r>
      <w:r>
        <w:rPr>
          <w:sz w:val="24"/>
          <w:szCs w:val="24"/>
        </w:rPr>
        <w:t xml:space="preserve"> de compatibilité entre </w:t>
      </w:r>
      <w:r w:rsidR="002003A4">
        <w:rPr>
          <w:sz w:val="24"/>
          <w:szCs w:val="24"/>
        </w:rPr>
        <w:t>les différents navigateurs</w:t>
      </w:r>
      <w:r>
        <w:rPr>
          <w:sz w:val="24"/>
          <w:szCs w:val="24"/>
        </w:rPr>
        <w:t>.</w:t>
      </w:r>
    </w:p>
    <w:p w:rsidR="0011106D" w:rsidRDefault="00825B19" w:rsidP="009E3EA0">
      <w:pPr>
        <w:jc w:val="both"/>
        <w:rPr>
          <w:sz w:val="24"/>
          <w:szCs w:val="24"/>
        </w:rPr>
      </w:pPr>
      <w:r>
        <w:rPr>
          <w:sz w:val="24"/>
          <w:szCs w:val="24"/>
        </w:rPr>
        <w:t>Par exemple une requête Ajax en JavaScript :</w:t>
      </w:r>
    </w:p>
    <w:p w:rsidR="001663D6" w:rsidRDefault="00825B19" w:rsidP="009E3EA0">
      <w:pPr>
        <w:jc w:val="both"/>
        <w:rPr>
          <w:sz w:val="24"/>
          <w:szCs w:val="24"/>
        </w:rPr>
      </w:pPr>
      <w:r>
        <w:rPr>
          <w:noProof/>
          <w:lang w:eastAsia="fr-FR"/>
        </w:rPr>
        <w:drawing>
          <wp:anchor distT="0" distB="0" distL="114300" distR="114300" simplePos="0" relativeHeight="251664384" behindDoc="0" locked="0" layoutInCell="1" allowOverlap="1">
            <wp:simplePos x="0" y="0"/>
            <wp:positionH relativeFrom="margin">
              <wp:align>center</wp:align>
            </wp:positionH>
            <wp:positionV relativeFrom="paragraph">
              <wp:posOffset>1905</wp:posOffset>
            </wp:positionV>
            <wp:extent cx="3555365" cy="1017905"/>
            <wp:effectExtent l="0" t="0" r="6985"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55365" cy="1017905"/>
                    </a:xfrm>
                    <a:prstGeom prst="rect">
                      <a:avLst/>
                    </a:prstGeom>
                  </pic:spPr>
                </pic:pic>
              </a:graphicData>
            </a:graphic>
            <wp14:sizeRelH relativeFrom="page">
              <wp14:pctWidth>0</wp14:pctWidth>
            </wp14:sizeRelH>
            <wp14:sizeRelV relativeFrom="page">
              <wp14:pctHeight>0</wp14:pctHeight>
            </wp14:sizeRelV>
          </wp:anchor>
        </w:drawing>
      </w:r>
    </w:p>
    <w:p w:rsidR="0011106D" w:rsidRDefault="00825B19" w:rsidP="009E3EA0">
      <w:pPr>
        <w:jc w:val="both"/>
        <w:rPr>
          <w:sz w:val="24"/>
          <w:szCs w:val="24"/>
        </w:rPr>
      </w:pPr>
      <w:r>
        <w:rPr>
          <w:sz w:val="24"/>
          <w:szCs w:val="24"/>
        </w:rPr>
        <w:t>Deviens ceci en jQuery :</w:t>
      </w:r>
    </w:p>
    <w:p w:rsidR="0011106D" w:rsidRDefault="00825B19" w:rsidP="009E3EA0">
      <w:pPr>
        <w:jc w:val="both"/>
        <w:rPr>
          <w:sz w:val="24"/>
          <w:szCs w:val="24"/>
        </w:rPr>
      </w:pPr>
      <w:r>
        <w:rPr>
          <w:noProof/>
          <w:lang w:eastAsia="fr-FR"/>
        </w:rPr>
        <w:drawing>
          <wp:anchor distT="0" distB="0" distL="114300" distR="114300" simplePos="0" relativeHeight="251665408" behindDoc="0" locked="0" layoutInCell="1" allowOverlap="1">
            <wp:simplePos x="0" y="0"/>
            <wp:positionH relativeFrom="margin">
              <wp:align>center</wp:align>
            </wp:positionH>
            <wp:positionV relativeFrom="paragraph">
              <wp:posOffset>1270</wp:posOffset>
            </wp:positionV>
            <wp:extent cx="2915285" cy="967105"/>
            <wp:effectExtent l="0" t="0" r="0" b="444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15285" cy="967105"/>
                    </a:xfrm>
                    <a:prstGeom prst="rect">
                      <a:avLst/>
                    </a:prstGeom>
                  </pic:spPr>
                </pic:pic>
              </a:graphicData>
            </a:graphic>
            <wp14:sizeRelH relativeFrom="page">
              <wp14:pctWidth>0</wp14:pctWidth>
            </wp14:sizeRelH>
            <wp14:sizeRelV relativeFrom="page">
              <wp14:pctHeight>0</wp14:pctHeight>
            </wp14:sizeRelV>
          </wp:anchor>
        </w:drawing>
      </w:r>
    </w:p>
    <w:p w:rsidR="00991A8B" w:rsidRDefault="00991A8B" w:rsidP="009E3EA0">
      <w:pPr>
        <w:jc w:val="both"/>
        <w:rPr>
          <w:sz w:val="24"/>
          <w:szCs w:val="24"/>
        </w:rPr>
      </w:pPr>
      <w:r>
        <w:rPr>
          <w:sz w:val="24"/>
          <w:szCs w:val="24"/>
        </w:rPr>
        <w:t>La syntaxe jQuery est plus simple aussi bien à lire et à écrire.</w:t>
      </w:r>
    </w:p>
    <w:p w:rsidR="00FD2AC2" w:rsidRDefault="002E2A1B" w:rsidP="009E3EA0">
      <w:pPr>
        <w:jc w:val="both"/>
        <w:rPr>
          <w:sz w:val="24"/>
          <w:szCs w:val="24"/>
        </w:rPr>
      </w:pPr>
      <w:r>
        <w:rPr>
          <w:noProof/>
          <w:sz w:val="24"/>
          <w:szCs w:val="24"/>
          <w:lang w:eastAsia="fr-FR"/>
        </w:rPr>
        <w:drawing>
          <wp:anchor distT="0" distB="0" distL="114300" distR="114300" simplePos="0" relativeHeight="251667456" behindDoc="0" locked="0" layoutInCell="1" allowOverlap="1" wp14:anchorId="26503601" wp14:editId="6E348A7E">
            <wp:simplePos x="0" y="0"/>
            <wp:positionH relativeFrom="margin">
              <wp:posOffset>2346960</wp:posOffset>
            </wp:positionH>
            <wp:positionV relativeFrom="paragraph">
              <wp:posOffset>147320</wp:posOffset>
            </wp:positionV>
            <wp:extent cx="1362710" cy="570230"/>
            <wp:effectExtent l="0" t="0" r="8890" b="1270"/>
            <wp:wrapTopAndBottom/>
            <wp:docPr id="13" name="Image 13" descr="C:\Users\Administrateur\Documents\Cours\Rapport projet\logo\Stop-using-PHP-MySQL-extension-and-start-using-MySQLi-or-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Cours\Rapport projet\logo\Stop-using-PHP-MySQL-extension-and-start-using-MySQLi-or-P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710" cy="570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1E7C" w:rsidRDefault="00E51E7C" w:rsidP="009E3EA0">
      <w:pPr>
        <w:jc w:val="both"/>
        <w:rPr>
          <w:sz w:val="24"/>
          <w:szCs w:val="24"/>
        </w:rPr>
      </w:pPr>
      <w:r>
        <w:rPr>
          <w:sz w:val="24"/>
          <w:szCs w:val="24"/>
        </w:rPr>
        <w:t>Par rapport à l’ancienne version, Mysql a été remplacé par Mysqli, le premier étant obsolète.</w:t>
      </w:r>
    </w:p>
    <w:p w:rsidR="007221AE" w:rsidRDefault="007221AE" w:rsidP="009E3EA0">
      <w:pPr>
        <w:jc w:val="both"/>
        <w:rPr>
          <w:sz w:val="24"/>
          <w:szCs w:val="24"/>
        </w:rPr>
      </w:pPr>
    </w:p>
    <w:p w:rsidR="007221AE" w:rsidRDefault="007221AE" w:rsidP="009E3EA0">
      <w:pPr>
        <w:jc w:val="both"/>
        <w:rPr>
          <w:sz w:val="24"/>
          <w:szCs w:val="24"/>
        </w:rPr>
      </w:pPr>
    </w:p>
    <w:p w:rsidR="00FD2AC2" w:rsidRDefault="00FD2AC2" w:rsidP="009E3EA0">
      <w:pPr>
        <w:jc w:val="both"/>
        <w:rPr>
          <w:sz w:val="24"/>
          <w:szCs w:val="24"/>
        </w:rPr>
      </w:pPr>
      <w:r>
        <w:rPr>
          <w:noProof/>
          <w:sz w:val="24"/>
          <w:szCs w:val="24"/>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1905</wp:posOffset>
            </wp:positionV>
            <wp:extent cx="586105" cy="586105"/>
            <wp:effectExtent l="0" t="0" r="4445" b="4445"/>
            <wp:wrapTopAndBottom/>
            <wp:docPr id="14" name="Image 14" descr="C:\Users\Administrateur\Documents\Cours\Rapport projet\log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cuments\Cours\Rapport projet\logo\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105" cy="586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B8B" w:rsidRDefault="008A0B8B" w:rsidP="009E3EA0">
      <w:pPr>
        <w:jc w:val="both"/>
        <w:rPr>
          <w:sz w:val="24"/>
          <w:szCs w:val="24"/>
        </w:rPr>
      </w:pPr>
      <w:r>
        <w:rPr>
          <w:sz w:val="24"/>
          <w:szCs w:val="24"/>
        </w:rPr>
        <w:t xml:space="preserve">Cotés logiciel, j’utilise </w:t>
      </w:r>
      <w:proofErr w:type="spellStart"/>
      <w:r>
        <w:rPr>
          <w:sz w:val="24"/>
          <w:szCs w:val="24"/>
        </w:rPr>
        <w:t>Atom</w:t>
      </w:r>
      <w:proofErr w:type="spellEnd"/>
      <w:r>
        <w:rPr>
          <w:sz w:val="24"/>
          <w:szCs w:val="24"/>
        </w:rPr>
        <w:t xml:space="preserve"> comme éditeur de texte car très personnalisable.</w:t>
      </w:r>
      <w:r w:rsidR="00FD2AC2">
        <w:rPr>
          <w:sz w:val="24"/>
          <w:szCs w:val="24"/>
        </w:rPr>
        <w:t xml:space="preserve"> De plus c’est un éditeur</w:t>
      </w:r>
      <w:r w:rsidR="00966430">
        <w:rPr>
          <w:sz w:val="24"/>
          <w:szCs w:val="24"/>
        </w:rPr>
        <w:t xml:space="preserve"> de texte récent et souvent mis</w:t>
      </w:r>
      <w:r w:rsidR="00FD2AC2">
        <w:rPr>
          <w:sz w:val="24"/>
          <w:szCs w:val="24"/>
        </w:rPr>
        <w:t xml:space="preserve"> à jour.</w:t>
      </w:r>
    </w:p>
    <w:p w:rsidR="009E3EA0" w:rsidRDefault="009E3EA0" w:rsidP="009E3EA0">
      <w:pPr>
        <w:jc w:val="both"/>
        <w:rPr>
          <w:sz w:val="24"/>
          <w:szCs w:val="24"/>
        </w:rPr>
      </w:pPr>
      <w:r>
        <w:rPr>
          <w:noProof/>
          <w:sz w:val="24"/>
          <w:szCs w:val="24"/>
          <w:lang w:eastAsia="fr-FR"/>
        </w:rPr>
        <w:drawing>
          <wp:anchor distT="0" distB="0" distL="114300" distR="114300" simplePos="0" relativeHeight="251671552" behindDoc="0" locked="0" layoutInCell="1" allowOverlap="1">
            <wp:simplePos x="0" y="0"/>
            <wp:positionH relativeFrom="margin">
              <wp:align>center</wp:align>
            </wp:positionH>
            <wp:positionV relativeFrom="paragraph">
              <wp:posOffset>2540</wp:posOffset>
            </wp:positionV>
            <wp:extent cx="605790" cy="605790"/>
            <wp:effectExtent l="0" t="0" r="0" b="3810"/>
            <wp:wrapTopAndBottom/>
            <wp:docPr id="33" name="Image 33" descr="C:\Users\Administrateur\Documents\Cours\Rapport projet\logo\logo-spark_256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cuments\Cours\Rapport projet\logo\logo-spark_256x25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3EA0" w:rsidRDefault="009E3EA0" w:rsidP="009E3EA0">
      <w:pPr>
        <w:jc w:val="both"/>
        <w:rPr>
          <w:sz w:val="24"/>
          <w:szCs w:val="24"/>
        </w:rPr>
      </w:pPr>
      <w:r>
        <w:rPr>
          <w:sz w:val="24"/>
          <w:szCs w:val="24"/>
        </w:rPr>
        <w:t>Spark est un logiciel de messagerie instantanée, il me permet de contacter mon maître d’apprentissage quand il travaille sur un autre site.</w:t>
      </w:r>
    </w:p>
    <w:p w:rsidR="008B4E7E" w:rsidRDefault="008B4E7E" w:rsidP="009E3EA0">
      <w:pPr>
        <w:jc w:val="both"/>
        <w:rPr>
          <w:sz w:val="24"/>
          <w:szCs w:val="24"/>
        </w:rPr>
      </w:pPr>
      <w:r>
        <w:rPr>
          <w:noProof/>
          <w:sz w:val="24"/>
          <w:szCs w:val="24"/>
          <w:lang w:eastAsia="fr-FR"/>
        </w:rPr>
        <w:drawing>
          <wp:anchor distT="0" distB="0" distL="114300" distR="114300" simplePos="0" relativeHeight="251672576" behindDoc="0" locked="0" layoutInCell="1" allowOverlap="1">
            <wp:simplePos x="0" y="0"/>
            <wp:positionH relativeFrom="margin">
              <wp:align>center</wp:align>
            </wp:positionH>
            <wp:positionV relativeFrom="paragraph">
              <wp:posOffset>3810</wp:posOffset>
            </wp:positionV>
            <wp:extent cx="648335" cy="648335"/>
            <wp:effectExtent l="0" t="0" r="0" b="0"/>
            <wp:wrapTopAndBottom/>
            <wp:docPr id="26" name="Image 26" descr="C:\Users\Administrateur\Documents\Cours\Rapport projet\logo\im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cuments\Cours\Rapport projet\logo\imgre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E7E" w:rsidRDefault="008B4E7E" w:rsidP="009E3EA0">
      <w:pPr>
        <w:jc w:val="both"/>
        <w:rPr>
          <w:sz w:val="24"/>
          <w:szCs w:val="24"/>
        </w:rPr>
      </w:pPr>
      <w:r>
        <w:rPr>
          <w:sz w:val="24"/>
          <w:szCs w:val="24"/>
        </w:rPr>
        <w:t>Enfin, j’ai choisis d’utilisé WinSCP comme client FTP.</w:t>
      </w:r>
    </w:p>
    <w:p w:rsidR="00FD5140" w:rsidRPr="00F10154" w:rsidRDefault="00FD5140" w:rsidP="009E3EA0">
      <w:pPr>
        <w:jc w:val="both"/>
        <w:rPr>
          <w:sz w:val="24"/>
          <w:szCs w:val="24"/>
        </w:rPr>
      </w:pPr>
    </w:p>
    <w:p w:rsidR="009D00C5" w:rsidRDefault="00493D49" w:rsidP="009E3EA0">
      <w:pPr>
        <w:pStyle w:val="Titre2"/>
        <w:jc w:val="both"/>
      </w:pPr>
      <w:bookmarkStart w:id="10" w:name="_Toc451844088"/>
      <w:r>
        <w:t xml:space="preserve">3.2 </w:t>
      </w:r>
      <w:r w:rsidR="00E51E7C" w:rsidRPr="00A51A92">
        <w:t xml:space="preserve">Les </w:t>
      </w:r>
      <w:r w:rsidR="0041687E" w:rsidRPr="00A51A92">
        <w:t>objectifs</w:t>
      </w:r>
      <w:bookmarkEnd w:id="10"/>
    </w:p>
    <w:p w:rsidR="00AD69AB" w:rsidRPr="00AD69AB" w:rsidRDefault="00AD69AB" w:rsidP="009E3EA0">
      <w:pPr>
        <w:jc w:val="both"/>
      </w:pPr>
    </w:p>
    <w:p w:rsidR="00CD7C84" w:rsidRDefault="00214571" w:rsidP="009E3EA0">
      <w:pPr>
        <w:jc w:val="both"/>
        <w:rPr>
          <w:sz w:val="24"/>
          <w:szCs w:val="24"/>
        </w:rPr>
      </w:pPr>
      <w:r w:rsidRPr="00214571">
        <w:rPr>
          <w:sz w:val="24"/>
          <w:szCs w:val="24"/>
        </w:rPr>
        <w:t>La première version de GiDD a été développée par une seule personne et en peu de temps. Ce qui explique l’absence de commentaire, de fichier css, de POO,</w:t>
      </w:r>
      <w:r w:rsidR="005E3131">
        <w:rPr>
          <w:sz w:val="24"/>
          <w:szCs w:val="24"/>
        </w:rPr>
        <w:t xml:space="preserve"> de gestionnaire de version,</w:t>
      </w:r>
      <w:r w:rsidRPr="00214571">
        <w:rPr>
          <w:sz w:val="24"/>
          <w:szCs w:val="24"/>
        </w:rPr>
        <w:t xml:space="preserve"> etc... </w:t>
      </w:r>
    </w:p>
    <w:p w:rsidR="00966430" w:rsidRDefault="00214571" w:rsidP="009E3EA0">
      <w:pPr>
        <w:jc w:val="both"/>
        <w:rPr>
          <w:sz w:val="24"/>
          <w:szCs w:val="24"/>
        </w:rPr>
      </w:pPr>
      <w:r w:rsidRPr="00214571">
        <w:rPr>
          <w:sz w:val="24"/>
          <w:szCs w:val="24"/>
        </w:rPr>
        <w:t>L’objectif de cette version est de corrigé ces différents problèmes afin d’obtenir une application plus facile à maintenir</w:t>
      </w:r>
      <w:r w:rsidR="00966430">
        <w:rPr>
          <w:sz w:val="24"/>
          <w:szCs w:val="24"/>
        </w:rPr>
        <w:t>.</w:t>
      </w:r>
    </w:p>
    <w:p w:rsidR="0091683F" w:rsidRDefault="00966430" w:rsidP="009E3EA0">
      <w:pPr>
        <w:jc w:val="both"/>
        <w:rPr>
          <w:sz w:val="24"/>
          <w:szCs w:val="24"/>
        </w:rPr>
      </w:pPr>
      <w:r>
        <w:rPr>
          <w:sz w:val="24"/>
          <w:szCs w:val="24"/>
        </w:rPr>
        <w:t>U</w:t>
      </w:r>
      <w:r w:rsidR="00214571" w:rsidRPr="00214571">
        <w:rPr>
          <w:sz w:val="24"/>
          <w:szCs w:val="24"/>
        </w:rPr>
        <w:t>ne refonte graphique</w:t>
      </w:r>
      <w:r>
        <w:rPr>
          <w:sz w:val="24"/>
          <w:szCs w:val="24"/>
        </w:rPr>
        <w:t xml:space="preserve"> est également nécessaire </w:t>
      </w:r>
      <w:r w:rsidR="00214571" w:rsidRPr="00214571">
        <w:rPr>
          <w:sz w:val="24"/>
          <w:szCs w:val="24"/>
        </w:rPr>
        <w:t xml:space="preserve">afin d’améliorer </w:t>
      </w:r>
      <w:r w:rsidR="0091683F">
        <w:rPr>
          <w:sz w:val="24"/>
          <w:szCs w:val="24"/>
        </w:rPr>
        <w:t>l’ergonomie de l’application</w:t>
      </w:r>
    </w:p>
    <w:p w:rsidR="00214571" w:rsidRPr="00214571" w:rsidRDefault="0091683F" w:rsidP="009E3EA0">
      <w:pPr>
        <w:jc w:val="both"/>
        <w:rPr>
          <w:sz w:val="24"/>
          <w:szCs w:val="24"/>
        </w:rPr>
      </w:pPr>
      <w:r>
        <w:rPr>
          <w:sz w:val="24"/>
          <w:szCs w:val="24"/>
        </w:rPr>
        <w:t xml:space="preserve">Egalement </w:t>
      </w:r>
      <w:r w:rsidR="00214571" w:rsidRPr="00214571">
        <w:rPr>
          <w:sz w:val="24"/>
          <w:szCs w:val="24"/>
        </w:rPr>
        <w:t>l’utilisation de fichier de configuration qui permet de déployer l’application sur différents site.</w:t>
      </w:r>
    </w:p>
    <w:p w:rsidR="00CE6660" w:rsidRPr="00FD5140" w:rsidRDefault="00214571" w:rsidP="009E3EA0">
      <w:pPr>
        <w:jc w:val="both"/>
        <w:rPr>
          <w:sz w:val="24"/>
          <w:szCs w:val="24"/>
        </w:rPr>
      </w:pPr>
      <w:r w:rsidRPr="00214571">
        <w:rPr>
          <w:sz w:val="24"/>
          <w:szCs w:val="24"/>
        </w:rPr>
        <w:t>De plus, l’ajout de nouvelles fonctionnalités ont nécessité des modifications dans la base données, ce qui demande une reprise du code en profondeur.</w:t>
      </w:r>
      <w:r w:rsidR="00163BA9">
        <w:rPr>
          <w:sz w:val="24"/>
          <w:szCs w:val="24"/>
        </w:rPr>
        <w:t xml:space="preserve"> (Voir schéma en annexe).</w:t>
      </w:r>
    </w:p>
    <w:p w:rsidR="00214571" w:rsidRDefault="00493D49" w:rsidP="009E3EA0">
      <w:pPr>
        <w:pStyle w:val="Titre2"/>
        <w:jc w:val="both"/>
      </w:pPr>
      <w:bookmarkStart w:id="11" w:name="_Toc451844089"/>
      <w:r>
        <w:lastRenderedPageBreak/>
        <w:t xml:space="preserve">3.3 </w:t>
      </w:r>
      <w:r w:rsidR="00214571">
        <w:t>Réalisation du projet</w:t>
      </w:r>
      <w:bookmarkEnd w:id="11"/>
    </w:p>
    <w:p w:rsidR="00AD69AB" w:rsidRPr="00AD69AB" w:rsidRDefault="00AD69AB" w:rsidP="009E3EA0">
      <w:pPr>
        <w:jc w:val="both"/>
      </w:pPr>
    </w:p>
    <w:p w:rsidR="001D4DF8" w:rsidRDefault="00C20400" w:rsidP="009E3EA0">
      <w:pPr>
        <w:jc w:val="both"/>
        <w:rPr>
          <w:sz w:val="24"/>
          <w:szCs w:val="24"/>
        </w:rPr>
      </w:pPr>
      <w:r>
        <w:rPr>
          <w:sz w:val="24"/>
          <w:szCs w:val="24"/>
        </w:rPr>
        <w:t>Je suis le seul développeur sur ce projet, accompagné par Sylvain Clerc qui supervise l’avancé</w:t>
      </w:r>
      <w:r w:rsidR="00182C16">
        <w:rPr>
          <w:sz w:val="24"/>
          <w:szCs w:val="24"/>
        </w:rPr>
        <w:t>e</w:t>
      </w:r>
      <w:r>
        <w:rPr>
          <w:sz w:val="24"/>
          <w:szCs w:val="24"/>
        </w:rPr>
        <w:t xml:space="preserve"> de l’application lors de réunion hebdomadaire.</w:t>
      </w:r>
      <w:r w:rsidR="00266398">
        <w:rPr>
          <w:sz w:val="24"/>
          <w:szCs w:val="24"/>
        </w:rPr>
        <w:t xml:space="preserve"> Sur une semaine classique, je travaille trois jours </w:t>
      </w:r>
      <w:r w:rsidR="008B4600">
        <w:rPr>
          <w:sz w:val="24"/>
          <w:szCs w:val="24"/>
        </w:rPr>
        <w:t>sur c</w:t>
      </w:r>
      <w:r w:rsidR="00266398">
        <w:rPr>
          <w:sz w:val="24"/>
          <w:szCs w:val="24"/>
        </w:rPr>
        <w:t>e projet et deux jours en support utilisateur.</w:t>
      </w:r>
    </w:p>
    <w:p w:rsidR="00C20400" w:rsidRDefault="008B4600" w:rsidP="009E3EA0">
      <w:pPr>
        <w:jc w:val="both"/>
        <w:rPr>
          <w:sz w:val="24"/>
          <w:szCs w:val="24"/>
        </w:rPr>
      </w:pPr>
      <w:r>
        <w:rPr>
          <w:sz w:val="24"/>
          <w:szCs w:val="24"/>
        </w:rPr>
        <w:t>Le projet s’est déroulé en deux parties, j’ai commenc</w:t>
      </w:r>
      <w:r w:rsidR="00182C16">
        <w:rPr>
          <w:sz w:val="24"/>
          <w:szCs w:val="24"/>
        </w:rPr>
        <w:t>é par la partie formulaire (de septembre à j</w:t>
      </w:r>
      <w:r>
        <w:rPr>
          <w:sz w:val="24"/>
          <w:szCs w:val="24"/>
        </w:rPr>
        <w:t>anvier) et</w:t>
      </w:r>
      <w:r w:rsidR="00182C16">
        <w:rPr>
          <w:sz w:val="24"/>
          <w:szCs w:val="24"/>
        </w:rPr>
        <w:t xml:space="preserve"> ensuite la partie Gestion (de j</w:t>
      </w:r>
      <w:r>
        <w:rPr>
          <w:sz w:val="24"/>
          <w:szCs w:val="24"/>
        </w:rPr>
        <w:t>anvier à fin</w:t>
      </w:r>
      <w:r w:rsidR="00182C16">
        <w:rPr>
          <w:sz w:val="24"/>
          <w:szCs w:val="24"/>
        </w:rPr>
        <w:t xml:space="preserve"> m</w:t>
      </w:r>
      <w:r>
        <w:rPr>
          <w:sz w:val="24"/>
          <w:szCs w:val="24"/>
        </w:rPr>
        <w:t>ai).</w:t>
      </w:r>
    </w:p>
    <w:p w:rsidR="00FD5140" w:rsidRDefault="002E2A1B" w:rsidP="009E3EA0">
      <w:pPr>
        <w:jc w:val="both"/>
        <w:rPr>
          <w:sz w:val="24"/>
          <w:szCs w:val="24"/>
        </w:rPr>
      </w:pPr>
      <w:r>
        <w:rPr>
          <w:noProof/>
          <w:lang w:eastAsia="fr-FR"/>
        </w:rPr>
        <w:drawing>
          <wp:anchor distT="0" distB="0" distL="114300" distR="114300" simplePos="0" relativeHeight="251675648" behindDoc="0" locked="0" layoutInCell="1" allowOverlap="1" wp14:anchorId="3517102D" wp14:editId="50D46869">
            <wp:simplePos x="0" y="0"/>
            <wp:positionH relativeFrom="margin">
              <wp:align>center</wp:align>
            </wp:positionH>
            <wp:positionV relativeFrom="paragraph">
              <wp:posOffset>737235</wp:posOffset>
            </wp:positionV>
            <wp:extent cx="3771900" cy="245808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1900" cy="2458085"/>
                    </a:xfrm>
                    <a:prstGeom prst="rect">
                      <a:avLst/>
                    </a:prstGeom>
                  </pic:spPr>
                </pic:pic>
              </a:graphicData>
            </a:graphic>
            <wp14:sizeRelH relativeFrom="page">
              <wp14:pctWidth>0</wp14:pctWidth>
            </wp14:sizeRelH>
            <wp14:sizeRelV relativeFrom="page">
              <wp14:pctHeight>0</wp14:pctHeight>
            </wp14:sizeRelV>
          </wp:anchor>
        </w:drawing>
      </w:r>
    </w:p>
    <w:p w:rsidR="00CF5CD1" w:rsidRDefault="00493D49" w:rsidP="009E3EA0">
      <w:pPr>
        <w:pStyle w:val="Titre3"/>
        <w:jc w:val="both"/>
      </w:pPr>
      <w:bookmarkStart w:id="12" w:name="_Toc451844090"/>
      <w:r>
        <w:t xml:space="preserve">3.3.1 </w:t>
      </w:r>
      <w:r w:rsidR="00254606">
        <w:t>Le formulaire</w:t>
      </w:r>
      <w:bookmarkEnd w:id="12"/>
    </w:p>
    <w:p w:rsidR="00560B10" w:rsidRDefault="00560B10" w:rsidP="009E3EA0">
      <w:pPr>
        <w:jc w:val="both"/>
        <w:rPr>
          <w:sz w:val="24"/>
          <w:szCs w:val="24"/>
        </w:rPr>
      </w:pPr>
    </w:p>
    <w:p w:rsidR="00832D76" w:rsidRDefault="00560B10" w:rsidP="009E3EA0">
      <w:pPr>
        <w:jc w:val="both"/>
        <w:rPr>
          <w:sz w:val="24"/>
          <w:szCs w:val="24"/>
        </w:rPr>
      </w:pPr>
      <w:r>
        <w:rPr>
          <w:sz w:val="24"/>
          <w:szCs w:val="24"/>
        </w:rPr>
        <w:t>J’ai commencé par cette partie de l’application</w:t>
      </w:r>
      <w:r w:rsidR="00BD4481">
        <w:rPr>
          <w:sz w:val="24"/>
          <w:szCs w:val="24"/>
        </w:rPr>
        <w:t xml:space="preserve"> car elle</w:t>
      </w:r>
      <w:r>
        <w:rPr>
          <w:sz w:val="24"/>
          <w:szCs w:val="24"/>
        </w:rPr>
        <w:t xml:space="preserve"> </w:t>
      </w:r>
      <w:r w:rsidR="00BD4481">
        <w:rPr>
          <w:sz w:val="24"/>
          <w:szCs w:val="24"/>
        </w:rPr>
        <w:t>avait</w:t>
      </w:r>
      <w:r w:rsidR="00F03E93">
        <w:rPr>
          <w:sz w:val="24"/>
          <w:szCs w:val="24"/>
        </w:rPr>
        <w:t xml:space="preserve"> besoin principalement </w:t>
      </w:r>
      <w:r w:rsidR="00CF6D0B">
        <w:rPr>
          <w:sz w:val="24"/>
          <w:szCs w:val="24"/>
        </w:rPr>
        <w:t xml:space="preserve">d’une refonte graphique et d’une </w:t>
      </w:r>
      <w:r w:rsidR="00F03E93">
        <w:rPr>
          <w:sz w:val="24"/>
          <w:szCs w:val="24"/>
        </w:rPr>
        <w:t>amélioration de l’ergonomie</w:t>
      </w:r>
      <w:r>
        <w:rPr>
          <w:sz w:val="24"/>
          <w:szCs w:val="24"/>
        </w:rPr>
        <w:t>.</w:t>
      </w:r>
      <w:r w:rsidR="00A94835">
        <w:rPr>
          <w:sz w:val="24"/>
          <w:szCs w:val="24"/>
        </w:rPr>
        <w:t xml:space="preserve"> Les nouveautés ici sont</w:t>
      </w:r>
      <w:r w:rsidR="00832D76">
        <w:rPr>
          <w:sz w:val="24"/>
          <w:szCs w:val="24"/>
        </w:rPr>
        <w:t> :</w:t>
      </w:r>
    </w:p>
    <w:p w:rsidR="00832D76" w:rsidRPr="00832D76" w:rsidRDefault="00832D76" w:rsidP="009E3EA0">
      <w:pPr>
        <w:pStyle w:val="Paragraphedeliste"/>
        <w:numPr>
          <w:ilvl w:val="0"/>
          <w:numId w:val="11"/>
        </w:numPr>
        <w:jc w:val="both"/>
        <w:rPr>
          <w:sz w:val="24"/>
          <w:szCs w:val="24"/>
        </w:rPr>
      </w:pPr>
      <w:r>
        <w:rPr>
          <w:sz w:val="24"/>
          <w:szCs w:val="24"/>
        </w:rPr>
        <w:t>L</w:t>
      </w:r>
      <w:r w:rsidR="00A94835" w:rsidRPr="00832D76">
        <w:rPr>
          <w:sz w:val="24"/>
          <w:szCs w:val="24"/>
        </w:rPr>
        <w:t>a possibilité de saisir plusieurs services pour un agent</w:t>
      </w:r>
    </w:p>
    <w:p w:rsidR="00A94835" w:rsidRDefault="00832D76" w:rsidP="009E3EA0">
      <w:pPr>
        <w:pStyle w:val="Paragraphedeliste"/>
        <w:numPr>
          <w:ilvl w:val="0"/>
          <w:numId w:val="11"/>
        </w:numPr>
        <w:jc w:val="both"/>
        <w:rPr>
          <w:sz w:val="24"/>
          <w:szCs w:val="24"/>
        </w:rPr>
      </w:pPr>
      <w:r>
        <w:rPr>
          <w:sz w:val="24"/>
          <w:szCs w:val="24"/>
        </w:rPr>
        <w:t>L</w:t>
      </w:r>
      <w:r w:rsidR="00A94835" w:rsidRPr="00832D76">
        <w:rPr>
          <w:sz w:val="24"/>
          <w:szCs w:val="24"/>
        </w:rPr>
        <w:t xml:space="preserve">e bouton relance qui permet de renvoyer un mail aux personnes qui </w:t>
      </w:r>
      <w:r w:rsidRPr="00832D76">
        <w:rPr>
          <w:sz w:val="24"/>
          <w:szCs w:val="24"/>
        </w:rPr>
        <w:t>n’auraient</w:t>
      </w:r>
      <w:r w:rsidR="00A94835" w:rsidRPr="00832D76">
        <w:rPr>
          <w:sz w:val="24"/>
          <w:szCs w:val="24"/>
        </w:rPr>
        <w:t xml:space="preserve"> pas validé tous les droits.</w:t>
      </w:r>
    </w:p>
    <w:p w:rsidR="00AC0378" w:rsidRPr="00AC0378" w:rsidRDefault="00AC0378" w:rsidP="009E3EA0">
      <w:pPr>
        <w:pStyle w:val="Paragraphedeliste"/>
        <w:numPr>
          <w:ilvl w:val="0"/>
          <w:numId w:val="11"/>
        </w:numPr>
        <w:jc w:val="both"/>
        <w:rPr>
          <w:sz w:val="24"/>
          <w:szCs w:val="24"/>
        </w:rPr>
      </w:pPr>
      <w:r>
        <w:rPr>
          <w:sz w:val="24"/>
          <w:szCs w:val="24"/>
        </w:rPr>
        <w:t>La partie Historique a été refaite pour un affichage plus clair</w:t>
      </w:r>
    </w:p>
    <w:p w:rsidR="005469BF" w:rsidRPr="00A826D3" w:rsidRDefault="00AC0378" w:rsidP="009E3EA0">
      <w:pPr>
        <w:pStyle w:val="Paragraphedeliste"/>
        <w:numPr>
          <w:ilvl w:val="0"/>
          <w:numId w:val="11"/>
        </w:numPr>
        <w:jc w:val="both"/>
        <w:rPr>
          <w:sz w:val="24"/>
          <w:szCs w:val="24"/>
        </w:rPr>
      </w:pPr>
      <w:r>
        <w:rPr>
          <w:sz w:val="24"/>
          <w:szCs w:val="24"/>
        </w:rPr>
        <w:t>Le</w:t>
      </w:r>
      <w:r w:rsidR="00B4615D" w:rsidRPr="00832D76">
        <w:rPr>
          <w:sz w:val="24"/>
          <w:szCs w:val="24"/>
        </w:rPr>
        <w:t xml:space="preserve"> bouton Dossier qui permet d’extraire les info</w:t>
      </w:r>
      <w:r w:rsidR="008908F8">
        <w:rPr>
          <w:sz w:val="24"/>
          <w:szCs w:val="24"/>
        </w:rPr>
        <w:t>rmation</w:t>
      </w:r>
      <w:r w:rsidR="00B4615D" w:rsidRPr="00832D76">
        <w:rPr>
          <w:sz w:val="24"/>
          <w:szCs w:val="24"/>
        </w:rPr>
        <w:t>s d’un agent sur un fichier PDF</w:t>
      </w:r>
      <w:r w:rsidR="00B4615D">
        <w:rPr>
          <w:sz w:val="24"/>
          <w:szCs w:val="24"/>
        </w:rPr>
        <w:t xml:space="preserve"> </w:t>
      </w:r>
    </w:p>
    <w:p w:rsidR="00AF31AB" w:rsidRDefault="005469BF" w:rsidP="009E3EA0">
      <w:pPr>
        <w:jc w:val="both"/>
        <w:rPr>
          <w:sz w:val="24"/>
          <w:szCs w:val="24"/>
        </w:rPr>
      </w:pPr>
      <w:r>
        <w:rPr>
          <w:sz w:val="24"/>
          <w:szCs w:val="24"/>
        </w:rPr>
        <w:t>Le plus difficile sur cette partie a été de gérer les différentes erreurs qui pourraient être produite par l’utilisateur comme des parties obligatoires non rempli</w:t>
      </w:r>
      <w:r w:rsidR="00AC422A">
        <w:rPr>
          <w:sz w:val="24"/>
          <w:szCs w:val="24"/>
        </w:rPr>
        <w:t>e</w:t>
      </w:r>
      <w:r>
        <w:rPr>
          <w:sz w:val="24"/>
          <w:szCs w:val="24"/>
        </w:rPr>
        <w:t>s, des dates incohérentes, etc... Il a donc fallut vérifier que chaque champ contient des données cohérentes.</w:t>
      </w:r>
    </w:p>
    <w:p w:rsidR="005469BF" w:rsidRDefault="00F03FED" w:rsidP="009E3EA0">
      <w:pPr>
        <w:jc w:val="both"/>
        <w:rPr>
          <w:sz w:val="24"/>
          <w:szCs w:val="24"/>
        </w:rPr>
      </w:pPr>
      <w:r>
        <w:rPr>
          <w:sz w:val="24"/>
          <w:szCs w:val="24"/>
        </w:rPr>
        <w:t xml:space="preserve">Les champs </w:t>
      </w:r>
      <w:r w:rsidR="00D0480C">
        <w:rPr>
          <w:sz w:val="24"/>
          <w:szCs w:val="24"/>
        </w:rPr>
        <w:t>obligatoires</w:t>
      </w:r>
      <w:r w:rsidR="00B647DD">
        <w:rPr>
          <w:sz w:val="24"/>
          <w:szCs w:val="24"/>
        </w:rPr>
        <w:t xml:space="preserve"> du formulaire peuvent varier</w:t>
      </w:r>
      <w:r>
        <w:rPr>
          <w:sz w:val="24"/>
          <w:szCs w:val="24"/>
        </w:rPr>
        <w:t xml:space="preserve"> d’un site à </w:t>
      </w:r>
      <w:r w:rsidR="00D0480C">
        <w:rPr>
          <w:sz w:val="24"/>
          <w:szCs w:val="24"/>
        </w:rPr>
        <w:t>l’autre</w:t>
      </w:r>
      <w:r>
        <w:rPr>
          <w:sz w:val="24"/>
          <w:szCs w:val="24"/>
        </w:rPr>
        <w:t xml:space="preserve">, cette liste est donc </w:t>
      </w:r>
      <w:r w:rsidR="00D0480C">
        <w:rPr>
          <w:sz w:val="24"/>
          <w:szCs w:val="24"/>
        </w:rPr>
        <w:t>gérée</w:t>
      </w:r>
      <w:r>
        <w:rPr>
          <w:sz w:val="24"/>
          <w:szCs w:val="24"/>
        </w:rPr>
        <w:t xml:space="preserve"> par un fichier de configuration.</w:t>
      </w:r>
    </w:p>
    <w:p w:rsidR="00F03FED" w:rsidRDefault="00F03FED" w:rsidP="009E3EA0">
      <w:pPr>
        <w:jc w:val="both"/>
        <w:rPr>
          <w:sz w:val="24"/>
          <w:szCs w:val="24"/>
        </w:rPr>
      </w:pPr>
      <w:r>
        <w:rPr>
          <w:sz w:val="24"/>
          <w:szCs w:val="24"/>
        </w:rPr>
        <w:lastRenderedPageBreak/>
        <w:t xml:space="preserve">Si une demande de droits n’a pas été validée au bout de sept jours, un mail de relance est envoyé </w:t>
      </w:r>
      <w:r w:rsidR="004151C5">
        <w:rPr>
          <w:sz w:val="24"/>
          <w:szCs w:val="24"/>
        </w:rPr>
        <w:t>aux responsables</w:t>
      </w:r>
      <w:r>
        <w:rPr>
          <w:sz w:val="24"/>
          <w:szCs w:val="24"/>
        </w:rPr>
        <w:t xml:space="preserve"> qui doivent les valid</w:t>
      </w:r>
      <w:r w:rsidR="00A44959">
        <w:rPr>
          <w:sz w:val="24"/>
          <w:szCs w:val="24"/>
        </w:rPr>
        <w:t>er</w:t>
      </w:r>
      <w:r>
        <w:rPr>
          <w:sz w:val="24"/>
          <w:szCs w:val="24"/>
        </w:rPr>
        <w:t xml:space="preserve">. Pour cela j’ai utilisé </w:t>
      </w:r>
      <w:r w:rsidR="0094107E">
        <w:rPr>
          <w:sz w:val="24"/>
          <w:szCs w:val="24"/>
        </w:rPr>
        <w:t xml:space="preserve">crontab, le système de planification de tâche de linux, </w:t>
      </w:r>
      <w:r>
        <w:rPr>
          <w:sz w:val="24"/>
          <w:szCs w:val="24"/>
        </w:rPr>
        <w:t>qui permet d’exécuter des sc</w:t>
      </w:r>
      <w:r w:rsidR="0094107E">
        <w:rPr>
          <w:sz w:val="24"/>
          <w:szCs w:val="24"/>
        </w:rPr>
        <w:t>ripts PHP à la fréquence choisie</w:t>
      </w:r>
      <w:r>
        <w:rPr>
          <w:sz w:val="24"/>
          <w:szCs w:val="24"/>
        </w:rPr>
        <w:t>.</w:t>
      </w:r>
    </w:p>
    <w:p w:rsidR="00FD5140" w:rsidRDefault="00FD5140" w:rsidP="009E3EA0">
      <w:pPr>
        <w:jc w:val="both"/>
        <w:rPr>
          <w:sz w:val="24"/>
          <w:szCs w:val="24"/>
        </w:rPr>
      </w:pPr>
      <w:r>
        <w:rPr>
          <w:noProof/>
          <w:sz w:val="24"/>
          <w:szCs w:val="24"/>
          <w:lang w:eastAsia="fr-FR"/>
        </w:rPr>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813435" cy="551815"/>
            <wp:effectExtent l="0" t="0" r="5715" b="635"/>
            <wp:wrapTopAndBottom/>
            <wp:docPr id="11" name="Image 11" descr="C:\Users\Administrateur\Documents\Cours\Rapport projet\logo\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Cours\Rapport projet\logo\FP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3435"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31AB" w:rsidRDefault="005469BF" w:rsidP="009E3EA0">
      <w:pPr>
        <w:jc w:val="both"/>
        <w:rPr>
          <w:sz w:val="24"/>
          <w:szCs w:val="24"/>
        </w:rPr>
      </w:pPr>
      <w:r>
        <w:rPr>
          <w:sz w:val="24"/>
          <w:szCs w:val="24"/>
        </w:rPr>
        <w:t xml:space="preserve">Pour générer le rapport en fichier PDF, j’ai utilisé le framework FPDF que je ne connaissais pas  et qui permet de créer des </w:t>
      </w:r>
      <w:r w:rsidR="00E35A53">
        <w:rPr>
          <w:sz w:val="24"/>
          <w:szCs w:val="24"/>
        </w:rPr>
        <w:t>fichiers</w:t>
      </w:r>
      <w:r>
        <w:rPr>
          <w:sz w:val="24"/>
          <w:szCs w:val="24"/>
        </w:rPr>
        <w:t xml:space="preserve"> PDF en PHP.</w:t>
      </w:r>
    </w:p>
    <w:p w:rsidR="00C839D9" w:rsidRDefault="00A826D3" w:rsidP="009E3EA0">
      <w:pPr>
        <w:jc w:val="both"/>
        <w:rPr>
          <w:sz w:val="24"/>
          <w:szCs w:val="24"/>
        </w:rPr>
      </w:pPr>
      <w:r>
        <w:rPr>
          <w:noProof/>
          <w:lang w:eastAsia="fr-FR"/>
        </w:rPr>
        <w:drawing>
          <wp:anchor distT="0" distB="0" distL="114300" distR="114300" simplePos="0" relativeHeight="251676672" behindDoc="0" locked="0" layoutInCell="1" allowOverlap="1">
            <wp:simplePos x="0" y="0"/>
            <wp:positionH relativeFrom="margin">
              <wp:align>center</wp:align>
            </wp:positionH>
            <wp:positionV relativeFrom="paragraph">
              <wp:posOffset>3175</wp:posOffset>
            </wp:positionV>
            <wp:extent cx="3312160" cy="1861820"/>
            <wp:effectExtent l="0" t="0" r="2540" b="508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2160" cy="1861820"/>
                    </a:xfrm>
                    <a:prstGeom prst="rect">
                      <a:avLst/>
                    </a:prstGeom>
                  </pic:spPr>
                </pic:pic>
              </a:graphicData>
            </a:graphic>
            <wp14:sizeRelH relativeFrom="page">
              <wp14:pctWidth>0</wp14:pctWidth>
            </wp14:sizeRelH>
            <wp14:sizeRelV relativeFrom="page">
              <wp14:pctHeight>0</wp14:pctHeight>
            </wp14:sizeRelV>
          </wp:anchor>
        </w:drawing>
      </w:r>
    </w:p>
    <w:p w:rsidR="005469BF" w:rsidRPr="005469BF" w:rsidRDefault="005469BF" w:rsidP="009E3EA0">
      <w:pPr>
        <w:jc w:val="both"/>
        <w:rPr>
          <w:sz w:val="24"/>
          <w:szCs w:val="24"/>
        </w:rPr>
      </w:pPr>
    </w:p>
    <w:p w:rsidR="00AD69AB" w:rsidRPr="00AD69AB" w:rsidRDefault="00493D49" w:rsidP="009E3EA0">
      <w:pPr>
        <w:pStyle w:val="Titre3"/>
        <w:jc w:val="both"/>
      </w:pPr>
      <w:bookmarkStart w:id="13" w:name="_Toc451844091"/>
      <w:r>
        <w:t xml:space="preserve">3.3.2 </w:t>
      </w:r>
      <w:r w:rsidR="004E0437" w:rsidRPr="000D0BBD">
        <w:t>La gestion</w:t>
      </w:r>
      <w:bookmarkEnd w:id="13"/>
    </w:p>
    <w:p w:rsidR="00C839D9" w:rsidRDefault="00C839D9" w:rsidP="009E3EA0">
      <w:pPr>
        <w:jc w:val="both"/>
        <w:rPr>
          <w:sz w:val="24"/>
          <w:szCs w:val="24"/>
        </w:rPr>
      </w:pPr>
      <w:r>
        <w:rPr>
          <w:sz w:val="24"/>
          <w:szCs w:val="24"/>
        </w:rPr>
        <w:t>La gestion se découpe en plusieurs parties (Profils, Gérants, Responsables, Fonctions, Applications et Demande).</w:t>
      </w:r>
    </w:p>
    <w:p w:rsidR="00FD5140" w:rsidRDefault="00FD5140" w:rsidP="009E3EA0">
      <w:pPr>
        <w:jc w:val="both"/>
        <w:rPr>
          <w:sz w:val="24"/>
          <w:szCs w:val="24"/>
        </w:rPr>
      </w:pPr>
    </w:p>
    <w:p w:rsidR="00C839D9" w:rsidRDefault="00493D49" w:rsidP="009E3EA0">
      <w:pPr>
        <w:pStyle w:val="Titre4"/>
        <w:jc w:val="both"/>
      </w:pPr>
      <w:r>
        <w:t xml:space="preserve">3.3.2.1 </w:t>
      </w:r>
      <w:r w:rsidR="00C839D9" w:rsidRPr="00C839D9">
        <w:t>Profils, Gérants, Responsables, Fonctions</w:t>
      </w:r>
    </w:p>
    <w:p w:rsidR="00A05DC6" w:rsidRDefault="004151C5" w:rsidP="009E3EA0">
      <w:pPr>
        <w:jc w:val="both"/>
        <w:rPr>
          <w:sz w:val="24"/>
          <w:szCs w:val="24"/>
        </w:rPr>
      </w:pPr>
      <w:r>
        <w:rPr>
          <w:sz w:val="24"/>
          <w:szCs w:val="24"/>
        </w:rPr>
        <w:t>L</w:t>
      </w:r>
      <w:r w:rsidR="00A05DC6">
        <w:rPr>
          <w:sz w:val="24"/>
          <w:szCs w:val="24"/>
        </w:rPr>
        <w:t>es parties profils, gérants, res</w:t>
      </w:r>
      <w:r w:rsidR="00301981">
        <w:rPr>
          <w:sz w:val="24"/>
          <w:szCs w:val="24"/>
        </w:rPr>
        <w:t>ponsables et fonctions ont subi</w:t>
      </w:r>
      <w:r w:rsidR="00A05DC6">
        <w:rPr>
          <w:sz w:val="24"/>
          <w:szCs w:val="24"/>
        </w:rPr>
        <w:t xml:space="preserve"> les mêmes modifications</w:t>
      </w:r>
      <w:r w:rsidR="008D0623">
        <w:rPr>
          <w:sz w:val="24"/>
          <w:szCs w:val="24"/>
        </w:rPr>
        <w:t>.</w:t>
      </w:r>
    </w:p>
    <w:p w:rsidR="008D0623" w:rsidRDefault="008D0623" w:rsidP="009E3EA0">
      <w:pPr>
        <w:jc w:val="both"/>
        <w:rPr>
          <w:sz w:val="24"/>
          <w:szCs w:val="24"/>
        </w:rPr>
      </w:pPr>
      <w:r w:rsidRPr="008D0623">
        <w:rPr>
          <w:sz w:val="24"/>
          <w:szCs w:val="24"/>
        </w:rPr>
        <w:t>C</w:t>
      </w:r>
      <w:r w:rsidR="00A05DC6" w:rsidRPr="008D0623">
        <w:rPr>
          <w:sz w:val="24"/>
          <w:szCs w:val="24"/>
        </w:rPr>
        <w:t>haque partie était composée de trois écrans (affichage, ajout, modification). L’interface a été revue de</w:t>
      </w:r>
      <w:r w:rsidR="00301981">
        <w:rPr>
          <w:sz w:val="24"/>
          <w:szCs w:val="24"/>
        </w:rPr>
        <w:t xml:space="preserve"> façon</w:t>
      </w:r>
      <w:r w:rsidR="00A05DC6" w:rsidRPr="008D0623">
        <w:rPr>
          <w:sz w:val="24"/>
          <w:szCs w:val="24"/>
        </w:rPr>
        <w:t xml:space="preserve"> à limiter chaque partie à un seul écran.</w:t>
      </w:r>
      <w:r>
        <w:rPr>
          <w:sz w:val="24"/>
          <w:szCs w:val="24"/>
        </w:rPr>
        <w:t xml:space="preserve"> L’application est</w:t>
      </w:r>
      <w:r w:rsidR="00301981">
        <w:rPr>
          <w:sz w:val="24"/>
          <w:szCs w:val="24"/>
        </w:rPr>
        <w:t xml:space="preserve"> ainsi</w:t>
      </w:r>
      <w:r>
        <w:rPr>
          <w:sz w:val="24"/>
          <w:szCs w:val="24"/>
        </w:rPr>
        <w:t xml:space="preserve"> plus facile à utiliser et</w:t>
      </w:r>
      <w:r w:rsidR="00301981">
        <w:rPr>
          <w:sz w:val="24"/>
          <w:szCs w:val="24"/>
        </w:rPr>
        <w:t xml:space="preserve"> plus</w:t>
      </w:r>
      <w:r>
        <w:rPr>
          <w:sz w:val="24"/>
          <w:szCs w:val="24"/>
        </w:rPr>
        <w:t xml:space="preserve"> intuitive.</w:t>
      </w:r>
    </w:p>
    <w:p w:rsidR="00FB0966" w:rsidRDefault="00EB201C" w:rsidP="009E3EA0">
      <w:pPr>
        <w:jc w:val="both"/>
        <w:rPr>
          <w:sz w:val="24"/>
          <w:szCs w:val="24"/>
        </w:rPr>
      </w:pPr>
      <w:r>
        <w:rPr>
          <w:sz w:val="24"/>
          <w:szCs w:val="24"/>
        </w:rPr>
        <w:t xml:space="preserve">Selon la fonction d’un agent, un profil lui sera </w:t>
      </w:r>
      <w:r w:rsidR="005512B2">
        <w:rPr>
          <w:sz w:val="24"/>
          <w:szCs w:val="24"/>
        </w:rPr>
        <w:t>lié</w:t>
      </w:r>
      <w:r>
        <w:rPr>
          <w:sz w:val="24"/>
          <w:szCs w:val="24"/>
        </w:rPr>
        <w:t xml:space="preserve"> qui permettra d’établir la liste des applications </w:t>
      </w:r>
      <w:r w:rsidR="000249CD">
        <w:rPr>
          <w:sz w:val="24"/>
          <w:szCs w:val="24"/>
        </w:rPr>
        <w:t>dont il a besoin</w:t>
      </w:r>
      <w:r>
        <w:rPr>
          <w:sz w:val="24"/>
          <w:szCs w:val="24"/>
        </w:rPr>
        <w:t>.</w:t>
      </w:r>
      <w:r w:rsidR="005512B2">
        <w:rPr>
          <w:sz w:val="24"/>
          <w:szCs w:val="24"/>
        </w:rPr>
        <w:t xml:space="preserve"> </w:t>
      </w:r>
      <w:r>
        <w:rPr>
          <w:sz w:val="24"/>
          <w:szCs w:val="24"/>
        </w:rPr>
        <w:t>Un profil permet</w:t>
      </w:r>
      <w:r w:rsidR="005512B2">
        <w:rPr>
          <w:sz w:val="24"/>
          <w:szCs w:val="24"/>
        </w:rPr>
        <w:t xml:space="preserve"> donc</w:t>
      </w:r>
      <w:r>
        <w:rPr>
          <w:sz w:val="24"/>
          <w:szCs w:val="24"/>
        </w:rPr>
        <w:t xml:space="preserve"> de faire le lien entre </w:t>
      </w:r>
      <w:r w:rsidR="005512B2">
        <w:rPr>
          <w:sz w:val="24"/>
          <w:szCs w:val="24"/>
        </w:rPr>
        <w:t>une liste</w:t>
      </w:r>
      <w:r>
        <w:rPr>
          <w:sz w:val="24"/>
          <w:szCs w:val="24"/>
        </w:rPr>
        <w:t xml:space="preserve"> fonctions et </w:t>
      </w:r>
      <w:r w:rsidR="005512B2">
        <w:rPr>
          <w:sz w:val="24"/>
          <w:szCs w:val="24"/>
        </w:rPr>
        <w:t>une liste d’</w:t>
      </w:r>
      <w:r w:rsidR="00B23D35">
        <w:rPr>
          <w:sz w:val="24"/>
          <w:szCs w:val="24"/>
        </w:rPr>
        <w:t>applications.</w:t>
      </w:r>
    </w:p>
    <w:p w:rsidR="00DC1B9D" w:rsidRDefault="00DC1B9D" w:rsidP="009E3EA0">
      <w:pPr>
        <w:jc w:val="both"/>
        <w:rPr>
          <w:sz w:val="24"/>
          <w:szCs w:val="24"/>
        </w:rPr>
      </w:pPr>
      <w:r>
        <w:rPr>
          <w:noProof/>
          <w:lang w:eastAsia="fr-FR"/>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3810</wp:posOffset>
            </wp:positionV>
            <wp:extent cx="4856480" cy="1931035"/>
            <wp:effectExtent l="0" t="0" r="127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56480" cy="1931035"/>
                    </a:xfrm>
                    <a:prstGeom prst="rect">
                      <a:avLst/>
                    </a:prstGeom>
                  </pic:spPr>
                </pic:pic>
              </a:graphicData>
            </a:graphic>
            <wp14:sizeRelH relativeFrom="page">
              <wp14:pctWidth>0</wp14:pctWidth>
            </wp14:sizeRelH>
            <wp14:sizeRelV relativeFrom="page">
              <wp14:pctHeight>0</wp14:pctHeight>
            </wp14:sizeRelV>
          </wp:anchor>
        </w:drawing>
      </w:r>
    </w:p>
    <w:p w:rsidR="00DC1B9D" w:rsidRDefault="00DC1B9D" w:rsidP="009E3EA0">
      <w:pPr>
        <w:jc w:val="both"/>
        <w:rPr>
          <w:sz w:val="24"/>
          <w:szCs w:val="24"/>
        </w:rPr>
      </w:pPr>
      <w:r>
        <w:rPr>
          <w:sz w:val="24"/>
          <w:szCs w:val="24"/>
        </w:rPr>
        <w:t xml:space="preserve">La partie profil était intéressante car un profil fait référence à une liste de fonctions et une liste d’applications. Il a donc fallu gérer ces deux listes en AJAX, la difficulté a donc été de transformer une liste JavaScript en une liste PHP. </w:t>
      </w:r>
    </w:p>
    <w:p w:rsidR="00DC1B9D" w:rsidRDefault="00DC1B9D" w:rsidP="009E3EA0">
      <w:pPr>
        <w:jc w:val="both"/>
        <w:rPr>
          <w:sz w:val="24"/>
          <w:szCs w:val="24"/>
        </w:rPr>
      </w:pPr>
      <w:r>
        <w:rPr>
          <w:sz w:val="24"/>
          <w:szCs w:val="24"/>
        </w:rPr>
        <w:t>Pour cela j’ai converti la liste Javascript en une chaine de caractère contenant du JSON pour simplifier le passage d’un langage à l’autre.</w:t>
      </w:r>
    </w:p>
    <w:p w:rsidR="005A2460" w:rsidRPr="005A2460" w:rsidRDefault="002E2A1B" w:rsidP="005A2460">
      <w:pPr>
        <w:jc w:val="both"/>
      </w:pPr>
      <w:r>
        <w:rPr>
          <w:noProof/>
          <w:lang w:eastAsia="fr-FR"/>
        </w:rPr>
        <w:drawing>
          <wp:anchor distT="0" distB="0" distL="114300" distR="114300" simplePos="0" relativeHeight="251679744" behindDoc="0" locked="0" layoutInCell="1" allowOverlap="1" wp14:anchorId="1D4DE111" wp14:editId="4FC01CCC">
            <wp:simplePos x="0" y="0"/>
            <wp:positionH relativeFrom="margin">
              <wp:align>center</wp:align>
            </wp:positionH>
            <wp:positionV relativeFrom="paragraph">
              <wp:posOffset>795655</wp:posOffset>
            </wp:positionV>
            <wp:extent cx="5106670" cy="167957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06670" cy="1679575"/>
                    </a:xfrm>
                    <a:prstGeom prst="rect">
                      <a:avLst/>
                    </a:prstGeom>
                  </pic:spPr>
                </pic:pic>
              </a:graphicData>
            </a:graphic>
            <wp14:sizeRelH relativeFrom="page">
              <wp14:pctWidth>0</wp14:pctWidth>
            </wp14:sizeRelH>
            <wp14:sizeRelV relativeFrom="page">
              <wp14:pctHeight>0</wp14:pctHeight>
            </wp14:sizeRelV>
          </wp:anchor>
        </w:drawing>
      </w:r>
      <w:r w:rsidR="0060673E">
        <w:rPr>
          <w:sz w:val="24"/>
          <w:szCs w:val="24"/>
        </w:rPr>
        <w:t xml:space="preserve">Chaque application dispose d’un gérant, c’est-à-dire </w:t>
      </w:r>
      <w:r w:rsidR="0066682D">
        <w:rPr>
          <w:sz w:val="24"/>
          <w:szCs w:val="24"/>
        </w:rPr>
        <w:t xml:space="preserve">le service qui créer, </w:t>
      </w:r>
      <w:r w:rsidR="0060673E">
        <w:rPr>
          <w:sz w:val="24"/>
          <w:szCs w:val="24"/>
        </w:rPr>
        <w:t>modifie</w:t>
      </w:r>
      <w:r w:rsidR="0066682D">
        <w:rPr>
          <w:sz w:val="24"/>
          <w:szCs w:val="24"/>
        </w:rPr>
        <w:t xml:space="preserve"> et valide</w:t>
      </w:r>
      <w:r w:rsidR="0060673E">
        <w:rPr>
          <w:sz w:val="24"/>
          <w:szCs w:val="24"/>
        </w:rPr>
        <w:t xml:space="preserve"> le</w:t>
      </w:r>
      <w:r w:rsidR="0066682D">
        <w:rPr>
          <w:sz w:val="24"/>
          <w:szCs w:val="24"/>
        </w:rPr>
        <w:t>s</w:t>
      </w:r>
      <w:r w:rsidR="0060673E">
        <w:rPr>
          <w:sz w:val="24"/>
          <w:szCs w:val="24"/>
        </w:rPr>
        <w:t xml:space="preserve"> droit</w:t>
      </w:r>
      <w:r w:rsidR="0066682D">
        <w:rPr>
          <w:sz w:val="24"/>
          <w:szCs w:val="24"/>
        </w:rPr>
        <w:t>s</w:t>
      </w:r>
      <w:r w:rsidR="0060673E">
        <w:rPr>
          <w:sz w:val="24"/>
          <w:szCs w:val="24"/>
        </w:rPr>
        <w:t xml:space="preserve"> sur cette application. Chaque gérant est lié à une </w:t>
      </w:r>
      <w:r w:rsidR="0066682D">
        <w:rPr>
          <w:sz w:val="24"/>
          <w:szCs w:val="24"/>
        </w:rPr>
        <w:t xml:space="preserve">liste </w:t>
      </w:r>
      <w:r w:rsidR="0060673E">
        <w:rPr>
          <w:sz w:val="24"/>
          <w:szCs w:val="24"/>
        </w:rPr>
        <w:t>personne</w:t>
      </w:r>
      <w:r w:rsidR="0066682D">
        <w:rPr>
          <w:sz w:val="24"/>
          <w:szCs w:val="24"/>
        </w:rPr>
        <w:t>s.</w:t>
      </w:r>
      <w:r w:rsidR="005A2460" w:rsidRPr="005A2460">
        <w:rPr>
          <w:rFonts w:hAnsi="Calibri"/>
          <w:color w:val="000000" w:themeColor="text1"/>
          <w:kern w:val="24"/>
          <w:sz w:val="64"/>
          <w:szCs w:val="64"/>
          <w:lang w:eastAsia="fr-FR"/>
        </w:rPr>
        <w:t xml:space="preserve"> </w:t>
      </w:r>
      <w:r w:rsidR="005A2460" w:rsidRPr="005A2460">
        <w:t>Un profil correspond à une liste de fonctions et une liste d’applications.</w:t>
      </w:r>
    </w:p>
    <w:p w:rsidR="0060673E" w:rsidRDefault="0060673E" w:rsidP="009E3EA0">
      <w:pPr>
        <w:jc w:val="both"/>
        <w:rPr>
          <w:sz w:val="24"/>
          <w:szCs w:val="24"/>
        </w:rPr>
      </w:pPr>
    </w:p>
    <w:p w:rsidR="007619DA" w:rsidRDefault="007619DA" w:rsidP="009E3EA0">
      <w:pPr>
        <w:jc w:val="both"/>
        <w:rPr>
          <w:sz w:val="24"/>
          <w:szCs w:val="24"/>
        </w:rPr>
      </w:pPr>
    </w:p>
    <w:p w:rsidR="0060673E" w:rsidRDefault="00B23D35" w:rsidP="002E2A1B">
      <w:pPr>
        <w:rPr>
          <w:sz w:val="24"/>
          <w:szCs w:val="24"/>
        </w:rPr>
      </w:pPr>
      <w:r>
        <w:rPr>
          <w:sz w:val="24"/>
          <w:szCs w:val="24"/>
        </w:rPr>
        <w:t>La partie responsable permet</w:t>
      </w:r>
      <w:r w:rsidR="009F5086">
        <w:rPr>
          <w:sz w:val="24"/>
          <w:szCs w:val="24"/>
        </w:rPr>
        <w:t>,</w:t>
      </w:r>
      <w:r>
        <w:rPr>
          <w:sz w:val="24"/>
          <w:szCs w:val="24"/>
        </w:rPr>
        <w:t xml:space="preserve"> </w:t>
      </w:r>
      <w:r w:rsidR="009F5086">
        <w:rPr>
          <w:sz w:val="24"/>
          <w:szCs w:val="24"/>
        </w:rPr>
        <w:t>pour</w:t>
      </w:r>
      <w:r>
        <w:rPr>
          <w:sz w:val="24"/>
          <w:szCs w:val="24"/>
        </w:rPr>
        <w:t xml:space="preserve"> chaque serv</w:t>
      </w:r>
      <w:r w:rsidR="0060673E">
        <w:rPr>
          <w:sz w:val="24"/>
          <w:szCs w:val="24"/>
        </w:rPr>
        <w:t>ice</w:t>
      </w:r>
      <w:r w:rsidR="009F5086">
        <w:rPr>
          <w:sz w:val="24"/>
          <w:szCs w:val="24"/>
        </w:rPr>
        <w:t>,</w:t>
      </w:r>
      <w:r w:rsidR="0060673E">
        <w:rPr>
          <w:sz w:val="24"/>
          <w:szCs w:val="24"/>
        </w:rPr>
        <w:t xml:space="preserve"> de définir un responsable. C’est la personne qui recevra les informations de connexion de l’agent, afin de lui transmettre.</w:t>
      </w:r>
    </w:p>
    <w:p w:rsidR="007619DA" w:rsidRDefault="007619DA" w:rsidP="009E3EA0">
      <w:pPr>
        <w:jc w:val="both"/>
        <w:rPr>
          <w:sz w:val="24"/>
          <w:szCs w:val="24"/>
        </w:rPr>
      </w:pPr>
      <w:r>
        <w:rPr>
          <w:noProof/>
          <w:lang w:eastAsia="fr-FR"/>
        </w:rPr>
        <w:lastRenderedPageBreak/>
        <w:drawing>
          <wp:inline distT="0" distB="0" distL="0" distR="0" wp14:anchorId="202493E3" wp14:editId="364A41C8">
            <wp:extent cx="5190068" cy="177563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90068" cy="1775637"/>
                    </a:xfrm>
                    <a:prstGeom prst="rect">
                      <a:avLst/>
                    </a:prstGeom>
                  </pic:spPr>
                </pic:pic>
              </a:graphicData>
            </a:graphic>
          </wp:inline>
        </w:drawing>
      </w:r>
    </w:p>
    <w:p w:rsidR="007619DA" w:rsidRDefault="007619DA" w:rsidP="009E3EA0">
      <w:pPr>
        <w:jc w:val="both"/>
        <w:rPr>
          <w:sz w:val="24"/>
          <w:szCs w:val="24"/>
        </w:rPr>
      </w:pPr>
    </w:p>
    <w:p w:rsidR="000F3794" w:rsidRDefault="00453830" w:rsidP="009E3EA0">
      <w:pPr>
        <w:jc w:val="both"/>
        <w:rPr>
          <w:sz w:val="24"/>
          <w:szCs w:val="24"/>
        </w:rPr>
      </w:pPr>
      <w:r>
        <w:rPr>
          <w:sz w:val="24"/>
          <w:szCs w:val="24"/>
        </w:rPr>
        <w:t>Enfin, la fonction de l’</w:t>
      </w:r>
      <w:r w:rsidR="0014379E">
        <w:rPr>
          <w:sz w:val="24"/>
          <w:szCs w:val="24"/>
        </w:rPr>
        <w:t>agent</w:t>
      </w:r>
      <w:r>
        <w:rPr>
          <w:sz w:val="24"/>
          <w:szCs w:val="24"/>
        </w:rPr>
        <w:t xml:space="preserve"> est liée à un profil.</w:t>
      </w:r>
      <w:r w:rsidR="00AC6779">
        <w:rPr>
          <w:sz w:val="24"/>
          <w:szCs w:val="24"/>
        </w:rPr>
        <w:t xml:space="preserve"> Plusieurs fonctions peuvent faire référence au même profil.</w:t>
      </w:r>
      <w:r>
        <w:rPr>
          <w:sz w:val="24"/>
          <w:szCs w:val="24"/>
        </w:rPr>
        <w:t xml:space="preserve"> </w:t>
      </w:r>
      <w:r w:rsidR="000C6519">
        <w:rPr>
          <w:sz w:val="24"/>
          <w:szCs w:val="24"/>
        </w:rPr>
        <w:t xml:space="preserve">Une fonction peut </w:t>
      </w:r>
      <w:r>
        <w:rPr>
          <w:sz w:val="24"/>
          <w:szCs w:val="24"/>
        </w:rPr>
        <w:t>être soumis</w:t>
      </w:r>
      <w:r w:rsidR="000C6519">
        <w:rPr>
          <w:sz w:val="24"/>
          <w:szCs w:val="24"/>
        </w:rPr>
        <w:t>e</w:t>
      </w:r>
      <w:r>
        <w:rPr>
          <w:sz w:val="24"/>
          <w:szCs w:val="24"/>
        </w:rPr>
        <w:t xml:space="preserve"> à validation par un gérant.</w:t>
      </w:r>
    </w:p>
    <w:p w:rsidR="007619DA" w:rsidRDefault="007619DA" w:rsidP="009E3EA0">
      <w:pPr>
        <w:jc w:val="both"/>
        <w:rPr>
          <w:sz w:val="24"/>
          <w:szCs w:val="24"/>
        </w:rPr>
      </w:pPr>
      <w:r>
        <w:rPr>
          <w:noProof/>
          <w:lang w:eastAsia="fr-FR"/>
        </w:rPr>
        <w:drawing>
          <wp:inline distT="0" distB="0" distL="0" distR="0" wp14:anchorId="35B7DE94" wp14:editId="69E2A609">
            <wp:extent cx="5760720" cy="1940859"/>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940859"/>
                    </a:xfrm>
                    <a:prstGeom prst="rect">
                      <a:avLst/>
                    </a:prstGeom>
                  </pic:spPr>
                </pic:pic>
              </a:graphicData>
            </a:graphic>
          </wp:inline>
        </w:drawing>
      </w:r>
    </w:p>
    <w:p w:rsidR="00A05DC6" w:rsidRPr="008D0623" w:rsidRDefault="006F047B" w:rsidP="009E3EA0">
      <w:pPr>
        <w:jc w:val="both"/>
        <w:rPr>
          <w:sz w:val="24"/>
          <w:szCs w:val="24"/>
        </w:rPr>
      </w:pPr>
      <w:r w:rsidRPr="008D0623">
        <w:rPr>
          <w:sz w:val="24"/>
          <w:szCs w:val="24"/>
        </w:rPr>
        <w:t xml:space="preserve">Le code PHP permettant la visualisation, l’ajout, la modification et la suppression dans la base de données a été déplacé dans des classe PHP. L’utilisation d’objet permet d’alléger le code </w:t>
      </w:r>
      <w:r w:rsidR="00944ABA" w:rsidRPr="008D0623">
        <w:rPr>
          <w:sz w:val="24"/>
          <w:szCs w:val="24"/>
        </w:rPr>
        <w:t>principal</w:t>
      </w:r>
      <w:r w:rsidRPr="008D0623">
        <w:rPr>
          <w:sz w:val="24"/>
          <w:szCs w:val="24"/>
        </w:rPr>
        <w:t xml:space="preserve"> et de simplifier la maintenance de l’application</w:t>
      </w:r>
    </w:p>
    <w:p w:rsidR="00D91668" w:rsidRDefault="006F047B" w:rsidP="009E3EA0">
      <w:pPr>
        <w:jc w:val="both"/>
        <w:rPr>
          <w:sz w:val="24"/>
          <w:szCs w:val="24"/>
        </w:rPr>
      </w:pPr>
      <w:r w:rsidRPr="008D0623">
        <w:rPr>
          <w:sz w:val="24"/>
          <w:szCs w:val="24"/>
        </w:rPr>
        <w:t>Le code CSS a é</w:t>
      </w:r>
      <w:r w:rsidR="00944ABA" w:rsidRPr="008D0623">
        <w:rPr>
          <w:sz w:val="24"/>
          <w:szCs w:val="24"/>
        </w:rPr>
        <w:t xml:space="preserve">té déplacé vers un fichier </w:t>
      </w:r>
      <w:r w:rsidR="009F3085">
        <w:rPr>
          <w:sz w:val="24"/>
          <w:szCs w:val="24"/>
        </w:rPr>
        <w:t>à part</w:t>
      </w:r>
      <w:r w:rsidR="00944ABA" w:rsidRPr="008D0623">
        <w:rPr>
          <w:sz w:val="24"/>
          <w:szCs w:val="24"/>
        </w:rPr>
        <w:t xml:space="preserve"> a</w:t>
      </w:r>
      <w:r w:rsidR="009368C1">
        <w:rPr>
          <w:sz w:val="24"/>
          <w:szCs w:val="24"/>
        </w:rPr>
        <w:t>fin d’alléger le code principal</w:t>
      </w:r>
      <w:r w:rsidR="008D0623">
        <w:rPr>
          <w:sz w:val="24"/>
          <w:szCs w:val="24"/>
        </w:rPr>
        <w:t xml:space="preserve"> et de rendre le code HTML plus lisible</w:t>
      </w:r>
      <w:r w:rsidR="00944ABA" w:rsidRPr="008D0623">
        <w:rPr>
          <w:sz w:val="24"/>
          <w:szCs w:val="24"/>
        </w:rPr>
        <w:t>.</w:t>
      </w:r>
    </w:p>
    <w:p w:rsidR="00DC1B9D" w:rsidRPr="00944ABA" w:rsidRDefault="00DC1B9D" w:rsidP="009E3EA0">
      <w:pPr>
        <w:jc w:val="both"/>
        <w:rPr>
          <w:sz w:val="24"/>
          <w:szCs w:val="24"/>
        </w:rPr>
      </w:pPr>
    </w:p>
    <w:p w:rsidR="007964EE" w:rsidRDefault="00493D49" w:rsidP="009E3EA0">
      <w:pPr>
        <w:pStyle w:val="Titre4"/>
        <w:jc w:val="both"/>
      </w:pPr>
      <w:r>
        <w:t xml:space="preserve">3.3.2.2 </w:t>
      </w:r>
      <w:r w:rsidR="00C839D9">
        <w:t>Applications</w:t>
      </w:r>
    </w:p>
    <w:p w:rsidR="007964EE" w:rsidRDefault="007964EE" w:rsidP="009E3EA0">
      <w:pPr>
        <w:jc w:val="both"/>
        <w:rPr>
          <w:sz w:val="24"/>
          <w:szCs w:val="24"/>
        </w:rPr>
      </w:pPr>
      <w:r>
        <w:rPr>
          <w:sz w:val="24"/>
          <w:szCs w:val="24"/>
        </w:rPr>
        <w:t>La partie applications est la plus difficile du projet car c’est celle qui</w:t>
      </w:r>
      <w:r w:rsidR="00C40E4B">
        <w:rPr>
          <w:sz w:val="24"/>
          <w:szCs w:val="24"/>
        </w:rPr>
        <w:t xml:space="preserve"> a</w:t>
      </w:r>
      <w:r>
        <w:rPr>
          <w:sz w:val="24"/>
          <w:szCs w:val="24"/>
        </w:rPr>
        <w:t xml:space="preserve"> nécessité le plus de modifications. Les changements effectués sur la base de données pour les fonctionnalités de la gestion des applications a rendu le code de l’ancienne version inutilisable, pour cette partie je suis donc partie de zéro.</w:t>
      </w:r>
    </w:p>
    <w:p w:rsidR="00E45D49" w:rsidRDefault="00E45D49" w:rsidP="009E3EA0">
      <w:pPr>
        <w:jc w:val="both"/>
        <w:rPr>
          <w:sz w:val="24"/>
          <w:szCs w:val="24"/>
        </w:rPr>
      </w:pPr>
    </w:p>
    <w:p w:rsidR="007964EE" w:rsidRDefault="007964EE" w:rsidP="009E3EA0">
      <w:pPr>
        <w:jc w:val="both"/>
        <w:rPr>
          <w:sz w:val="24"/>
          <w:szCs w:val="24"/>
        </w:rPr>
      </w:pPr>
      <w:r>
        <w:rPr>
          <w:noProof/>
          <w:lang w:eastAsia="fr-FR"/>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4589145" cy="2173605"/>
            <wp:effectExtent l="0" t="0" r="1905"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89145" cy="2173605"/>
                    </a:xfrm>
                    <a:prstGeom prst="rect">
                      <a:avLst/>
                    </a:prstGeom>
                  </pic:spPr>
                </pic:pic>
              </a:graphicData>
            </a:graphic>
            <wp14:sizeRelH relativeFrom="page">
              <wp14:pctWidth>0</wp14:pctWidth>
            </wp14:sizeRelH>
            <wp14:sizeRelV relativeFrom="page">
              <wp14:pctHeight>0</wp14:pctHeight>
            </wp14:sizeRelV>
          </wp:anchor>
        </w:drawing>
      </w:r>
    </w:p>
    <w:p w:rsidR="00E45D49" w:rsidRDefault="00E45D49" w:rsidP="009E3EA0">
      <w:pPr>
        <w:jc w:val="both"/>
        <w:rPr>
          <w:sz w:val="24"/>
          <w:szCs w:val="24"/>
        </w:rPr>
      </w:pPr>
    </w:p>
    <w:p w:rsidR="0014379E" w:rsidRPr="008A0B8B" w:rsidRDefault="008515C3" w:rsidP="009E3EA0">
      <w:pPr>
        <w:jc w:val="both"/>
        <w:rPr>
          <w:sz w:val="24"/>
          <w:szCs w:val="24"/>
        </w:rPr>
      </w:pPr>
      <w:r>
        <w:rPr>
          <w:sz w:val="24"/>
          <w:szCs w:val="24"/>
        </w:rPr>
        <w:t xml:space="preserve">Les applications contiennent beaucoup </w:t>
      </w:r>
      <w:r w:rsidR="00D514AA">
        <w:rPr>
          <w:sz w:val="24"/>
          <w:szCs w:val="24"/>
        </w:rPr>
        <w:t>d’informations qui sont réparties</w:t>
      </w:r>
      <w:r>
        <w:rPr>
          <w:sz w:val="24"/>
          <w:szCs w:val="24"/>
        </w:rPr>
        <w:t xml:space="preserve"> sur </w:t>
      </w:r>
      <w:r w:rsidR="00284789">
        <w:rPr>
          <w:sz w:val="24"/>
          <w:szCs w:val="24"/>
        </w:rPr>
        <w:t xml:space="preserve">six tables différentes. Pour une meilleure lisibilité cette partie est </w:t>
      </w:r>
      <w:r w:rsidR="00756CB2">
        <w:rPr>
          <w:sz w:val="24"/>
          <w:szCs w:val="24"/>
        </w:rPr>
        <w:t>séparée</w:t>
      </w:r>
      <w:r w:rsidR="008A0B8B">
        <w:rPr>
          <w:sz w:val="24"/>
          <w:szCs w:val="24"/>
        </w:rPr>
        <w:t xml:space="preserve"> en différentes sections :</w:t>
      </w:r>
    </w:p>
    <w:p w:rsidR="00E45D49" w:rsidRDefault="00D145E5" w:rsidP="009E3EA0">
      <w:pPr>
        <w:jc w:val="both"/>
        <w:rPr>
          <w:sz w:val="24"/>
          <w:szCs w:val="24"/>
        </w:rPr>
      </w:pPr>
      <w:r>
        <w:rPr>
          <w:noProof/>
          <w:lang w:eastAsia="fr-FR"/>
        </w:rPr>
        <w:drawing>
          <wp:anchor distT="0" distB="0" distL="114300" distR="114300" simplePos="0" relativeHeight="251681792" behindDoc="0" locked="0" layoutInCell="1" allowOverlap="1" wp14:anchorId="706ADDD8" wp14:editId="4ECD8FC5">
            <wp:simplePos x="0" y="0"/>
            <wp:positionH relativeFrom="margin">
              <wp:align>center</wp:align>
            </wp:positionH>
            <wp:positionV relativeFrom="paragraph">
              <wp:posOffset>0</wp:posOffset>
            </wp:positionV>
            <wp:extent cx="4010660" cy="585470"/>
            <wp:effectExtent l="0" t="0" r="8890" b="508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010660" cy="585470"/>
                    </a:xfrm>
                    <a:prstGeom prst="rect">
                      <a:avLst/>
                    </a:prstGeom>
                  </pic:spPr>
                </pic:pic>
              </a:graphicData>
            </a:graphic>
            <wp14:sizeRelH relativeFrom="page">
              <wp14:pctWidth>0</wp14:pctWidth>
            </wp14:sizeRelH>
            <wp14:sizeRelV relativeFrom="page">
              <wp14:pctHeight>0</wp14:pctHeight>
            </wp14:sizeRelV>
          </wp:anchor>
        </w:drawing>
      </w:r>
    </w:p>
    <w:p w:rsidR="00A81B12" w:rsidRDefault="00D145E5" w:rsidP="009E3EA0">
      <w:pPr>
        <w:jc w:val="both"/>
        <w:rPr>
          <w:sz w:val="24"/>
          <w:szCs w:val="24"/>
        </w:rPr>
      </w:pPr>
      <w:r>
        <w:rPr>
          <w:sz w:val="24"/>
          <w:szCs w:val="24"/>
        </w:rPr>
        <w:t>D’abord les informations générales de l’applicat</w:t>
      </w:r>
      <w:r w:rsidR="00257690">
        <w:rPr>
          <w:sz w:val="24"/>
          <w:szCs w:val="24"/>
        </w:rPr>
        <w:t>ion : intitulé, description et g</w:t>
      </w:r>
      <w:r>
        <w:rPr>
          <w:sz w:val="24"/>
          <w:szCs w:val="24"/>
        </w:rPr>
        <w:t>estion. La gestion peut prendre trois valeurs (Externe, Interne, CSA). La gestion interne est la seule qui permet de choisir si une confirmation par email est nécessaire.</w:t>
      </w:r>
    </w:p>
    <w:p w:rsidR="00E45D49" w:rsidRDefault="00E45D49" w:rsidP="009E3EA0">
      <w:pPr>
        <w:jc w:val="both"/>
        <w:rPr>
          <w:sz w:val="24"/>
          <w:szCs w:val="24"/>
        </w:rPr>
      </w:pPr>
      <w:r>
        <w:rPr>
          <w:noProof/>
          <w:lang w:eastAsia="fr-FR"/>
        </w:rPr>
        <w:drawing>
          <wp:anchor distT="0" distB="0" distL="114300" distR="114300" simplePos="0" relativeHeight="251682816" behindDoc="0" locked="0" layoutInCell="1" allowOverlap="1" wp14:anchorId="3C63F566" wp14:editId="61CA15BB">
            <wp:simplePos x="0" y="0"/>
            <wp:positionH relativeFrom="margin">
              <wp:align>center</wp:align>
            </wp:positionH>
            <wp:positionV relativeFrom="paragraph">
              <wp:posOffset>819785</wp:posOffset>
            </wp:positionV>
            <wp:extent cx="3795395" cy="78486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95395" cy="784860"/>
                    </a:xfrm>
                    <a:prstGeom prst="rect">
                      <a:avLst/>
                    </a:prstGeom>
                  </pic:spPr>
                </pic:pic>
              </a:graphicData>
            </a:graphic>
            <wp14:sizeRelH relativeFrom="page">
              <wp14:pctWidth>0</wp14:pctWidth>
            </wp14:sizeRelH>
            <wp14:sizeRelV relativeFrom="page">
              <wp14:pctHeight>0</wp14:pctHeight>
            </wp14:sizeRelV>
          </wp:anchor>
        </w:drawing>
      </w:r>
      <w:r w:rsidR="005C2BFF">
        <w:rPr>
          <w:sz w:val="24"/>
          <w:szCs w:val="24"/>
        </w:rPr>
        <w:t>La gestion CSA est arrivée en cours de projet, elle va permettre de créer certains droits automatiquement mais cette fonctionnalité ne fait pas parti de mon projet.</w:t>
      </w:r>
    </w:p>
    <w:p w:rsidR="00E45D49" w:rsidRDefault="00E45D49" w:rsidP="009E3EA0">
      <w:pPr>
        <w:jc w:val="both"/>
        <w:rPr>
          <w:sz w:val="24"/>
          <w:szCs w:val="24"/>
        </w:rPr>
      </w:pPr>
    </w:p>
    <w:p w:rsidR="00E45D49" w:rsidRDefault="00D145E5" w:rsidP="009E3EA0">
      <w:pPr>
        <w:jc w:val="both"/>
        <w:rPr>
          <w:sz w:val="24"/>
          <w:szCs w:val="24"/>
        </w:rPr>
      </w:pPr>
      <w:r>
        <w:rPr>
          <w:sz w:val="24"/>
          <w:szCs w:val="24"/>
        </w:rPr>
        <w:t xml:space="preserve">Chaque application dispose d’un </w:t>
      </w:r>
      <w:r w:rsidR="008D0623">
        <w:rPr>
          <w:sz w:val="24"/>
          <w:szCs w:val="24"/>
        </w:rPr>
        <w:t>gérant</w:t>
      </w:r>
      <w:r>
        <w:rPr>
          <w:sz w:val="24"/>
          <w:szCs w:val="24"/>
        </w:rPr>
        <w:t xml:space="preserve"> (</w:t>
      </w:r>
      <w:r w:rsidR="005A42C8">
        <w:rPr>
          <w:sz w:val="24"/>
          <w:szCs w:val="24"/>
        </w:rPr>
        <w:t>Un groupe de personnes</w:t>
      </w:r>
      <w:r>
        <w:rPr>
          <w:sz w:val="24"/>
          <w:szCs w:val="24"/>
        </w:rPr>
        <w:t xml:space="preserve"> qui va créer les droits) mais peut aussi dépendre d’une autre application. De plus, d’autres applications peuvent dépendre de celle-ci. Pour le « traitement », j’ai créé une barre de recherche qui permet d’ajouter des applications dépendante e</w:t>
      </w:r>
      <w:r w:rsidR="00B361E8">
        <w:rPr>
          <w:sz w:val="24"/>
          <w:szCs w:val="24"/>
        </w:rPr>
        <w:t>t de les paramétrer sans avoir à changer</w:t>
      </w:r>
      <w:r>
        <w:rPr>
          <w:sz w:val="24"/>
          <w:szCs w:val="24"/>
        </w:rPr>
        <w:t xml:space="preserve"> ou recharger la page.</w:t>
      </w:r>
    </w:p>
    <w:p w:rsidR="00E45D49" w:rsidRDefault="00E45D49" w:rsidP="009E3EA0">
      <w:pPr>
        <w:jc w:val="both"/>
        <w:rPr>
          <w:sz w:val="24"/>
          <w:szCs w:val="24"/>
        </w:rPr>
      </w:pPr>
    </w:p>
    <w:p w:rsidR="00E45D49" w:rsidRDefault="0033516C" w:rsidP="009E3EA0">
      <w:pPr>
        <w:jc w:val="both"/>
        <w:rPr>
          <w:sz w:val="24"/>
          <w:szCs w:val="24"/>
        </w:rPr>
      </w:pPr>
      <w:r>
        <w:rPr>
          <w:noProof/>
          <w:lang w:eastAsia="fr-FR"/>
        </w:rPr>
        <w:lastRenderedPageBreak/>
        <w:drawing>
          <wp:anchor distT="0" distB="0" distL="114300" distR="114300" simplePos="0" relativeHeight="251683840" behindDoc="0" locked="0" layoutInCell="1" allowOverlap="1" wp14:anchorId="6D902712" wp14:editId="4E37DABE">
            <wp:simplePos x="0" y="0"/>
            <wp:positionH relativeFrom="margin">
              <wp:align>center</wp:align>
            </wp:positionH>
            <wp:positionV relativeFrom="paragraph">
              <wp:posOffset>-4445</wp:posOffset>
            </wp:positionV>
            <wp:extent cx="4856480" cy="995045"/>
            <wp:effectExtent l="0" t="0" r="127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56480" cy="995045"/>
                    </a:xfrm>
                    <a:prstGeom prst="rect">
                      <a:avLst/>
                    </a:prstGeom>
                  </pic:spPr>
                </pic:pic>
              </a:graphicData>
            </a:graphic>
            <wp14:sizeRelH relativeFrom="page">
              <wp14:pctWidth>0</wp14:pctWidth>
            </wp14:sizeRelH>
            <wp14:sizeRelV relativeFrom="page">
              <wp14:pctHeight>0</wp14:pctHeight>
            </wp14:sizeRelV>
          </wp:anchor>
        </w:drawing>
      </w:r>
    </w:p>
    <w:p w:rsidR="00E45D49" w:rsidRDefault="0033516C" w:rsidP="009E3EA0">
      <w:pPr>
        <w:jc w:val="both"/>
        <w:rPr>
          <w:sz w:val="24"/>
          <w:szCs w:val="24"/>
        </w:rPr>
      </w:pPr>
      <w:r>
        <w:rPr>
          <w:sz w:val="24"/>
          <w:szCs w:val="24"/>
        </w:rPr>
        <w:t>Une application peut disposer de différents fichiers, certains sont destiné</w:t>
      </w:r>
      <w:r w:rsidR="0010421B">
        <w:rPr>
          <w:sz w:val="24"/>
          <w:szCs w:val="24"/>
        </w:rPr>
        <w:t>s</w:t>
      </w:r>
      <w:r>
        <w:rPr>
          <w:sz w:val="24"/>
          <w:szCs w:val="24"/>
        </w:rPr>
        <w:t xml:space="preserve"> aux gérants (Pour la création et la gestion des droits) et d’autres à l’utilisateur (Manuel d’utilisation, etc…). De plus, le chemin vers le fichier peut être local ou externe (URL).</w:t>
      </w:r>
    </w:p>
    <w:p w:rsidR="00E45D49" w:rsidRDefault="00E45D49" w:rsidP="009E3EA0">
      <w:pPr>
        <w:jc w:val="both"/>
        <w:rPr>
          <w:sz w:val="24"/>
          <w:szCs w:val="24"/>
        </w:rPr>
      </w:pPr>
    </w:p>
    <w:p w:rsidR="009804DE" w:rsidRPr="00E45D49" w:rsidRDefault="009D0BAD" w:rsidP="009E3EA0">
      <w:pPr>
        <w:jc w:val="both"/>
        <w:rPr>
          <w:sz w:val="24"/>
          <w:szCs w:val="24"/>
        </w:rPr>
      </w:pPr>
      <w:r>
        <w:rPr>
          <w:noProof/>
          <w:lang w:eastAsia="fr-FR"/>
        </w:rPr>
        <w:drawing>
          <wp:anchor distT="0" distB="0" distL="114300" distR="114300" simplePos="0" relativeHeight="251684864" behindDoc="0" locked="0" layoutInCell="1" allowOverlap="1" wp14:anchorId="15CE605E" wp14:editId="2953B936">
            <wp:simplePos x="0" y="0"/>
            <wp:positionH relativeFrom="margin">
              <wp:posOffset>846455</wp:posOffset>
            </wp:positionH>
            <wp:positionV relativeFrom="paragraph">
              <wp:posOffset>1164590</wp:posOffset>
            </wp:positionV>
            <wp:extent cx="3614420" cy="2139315"/>
            <wp:effectExtent l="0" t="0" r="508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14420" cy="2139315"/>
                    </a:xfrm>
                    <a:prstGeom prst="rect">
                      <a:avLst/>
                    </a:prstGeom>
                  </pic:spPr>
                </pic:pic>
              </a:graphicData>
            </a:graphic>
            <wp14:sizeRelH relativeFrom="page">
              <wp14:pctWidth>0</wp14:pctWidth>
            </wp14:sizeRelH>
            <wp14:sizeRelV relativeFrom="page">
              <wp14:pctHeight>0</wp14:pctHeight>
            </wp14:sizeRelV>
          </wp:anchor>
        </w:drawing>
      </w:r>
      <w:r w:rsidR="00C81169" w:rsidRPr="00E45D49">
        <w:rPr>
          <w:sz w:val="24"/>
          <w:szCs w:val="24"/>
        </w:rPr>
        <w:t>Les champs utilisateur contiennent la liste des champs du formulaire. Pour chaque application, on précise quels champs sont obligatoires, facultatifs ou non utilisé par l’application. J’ai choisis</w:t>
      </w:r>
      <w:r w:rsidR="00564A9B" w:rsidRPr="00E45D49">
        <w:rPr>
          <w:sz w:val="24"/>
          <w:szCs w:val="24"/>
        </w:rPr>
        <w:t xml:space="preserve"> de gérer cette partie de façon</w:t>
      </w:r>
      <w:r w:rsidR="00C81169" w:rsidRPr="00E45D49">
        <w:rPr>
          <w:sz w:val="24"/>
          <w:szCs w:val="24"/>
        </w:rPr>
        <w:t xml:space="preserve"> graphique </w:t>
      </w:r>
      <w:r w:rsidR="002640C6" w:rsidRPr="00E45D49">
        <w:rPr>
          <w:sz w:val="24"/>
          <w:szCs w:val="24"/>
        </w:rPr>
        <w:t>afin de simplifier la lecture et la modification de ces champs.</w:t>
      </w:r>
      <w:bookmarkStart w:id="14" w:name="_GoBack"/>
      <w:bookmarkEnd w:id="14"/>
    </w:p>
    <w:p w:rsidR="00D3364B" w:rsidRDefault="00D3364B" w:rsidP="009E3EA0">
      <w:pPr>
        <w:jc w:val="both"/>
        <w:rPr>
          <w:sz w:val="24"/>
          <w:szCs w:val="24"/>
        </w:rPr>
      </w:pPr>
    </w:p>
    <w:p w:rsidR="004F2077" w:rsidRDefault="00E50F1F" w:rsidP="009E3EA0">
      <w:pPr>
        <w:jc w:val="both"/>
        <w:rPr>
          <w:sz w:val="24"/>
          <w:szCs w:val="24"/>
        </w:rPr>
      </w:pPr>
      <w:r>
        <w:rPr>
          <w:sz w:val="24"/>
          <w:szCs w:val="24"/>
        </w:rPr>
        <w:t xml:space="preserve">Les champs gérants sont des champs ajoutés par les gérants et qui sont nécessaire à l’application. Un champ peut être un texte, un texte long, une case à cocher ou une liste. </w:t>
      </w:r>
    </w:p>
    <w:p w:rsidR="00E50F1F" w:rsidRDefault="00E50F1F" w:rsidP="009E3EA0">
      <w:pPr>
        <w:jc w:val="both"/>
        <w:rPr>
          <w:sz w:val="24"/>
          <w:szCs w:val="24"/>
        </w:rPr>
      </w:pPr>
      <w:r>
        <w:rPr>
          <w:sz w:val="24"/>
          <w:szCs w:val="24"/>
        </w:rPr>
        <w:t xml:space="preserve">Dans le cas où c’est une liste, elle est reliée à une liste de contenu et un bouton radio permet de sélectionner </w:t>
      </w:r>
      <w:r w:rsidR="00D44D87">
        <w:rPr>
          <w:sz w:val="24"/>
          <w:szCs w:val="24"/>
        </w:rPr>
        <w:t>le champ affiché</w:t>
      </w:r>
      <w:r>
        <w:rPr>
          <w:sz w:val="24"/>
          <w:szCs w:val="24"/>
        </w:rPr>
        <w:t xml:space="preserve"> par </w:t>
      </w:r>
      <w:r w:rsidR="00D44D87">
        <w:rPr>
          <w:sz w:val="24"/>
          <w:szCs w:val="24"/>
        </w:rPr>
        <w:t>défaut</w:t>
      </w:r>
      <w:r>
        <w:rPr>
          <w:sz w:val="24"/>
          <w:szCs w:val="24"/>
        </w:rPr>
        <w:t>.</w:t>
      </w:r>
    </w:p>
    <w:p w:rsidR="00CD3C13" w:rsidRDefault="00E50F1F" w:rsidP="009E3EA0">
      <w:pPr>
        <w:jc w:val="both"/>
        <w:rPr>
          <w:sz w:val="24"/>
          <w:szCs w:val="24"/>
        </w:rPr>
      </w:pPr>
      <w:r>
        <w:rPr>
          <w:noProof/>
          <w:lang w:eastAsia="fr-FR"/>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3736975" cy="1095375"/>
            <wp:effectExtent l="0" t="0" r="0" b="952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36975" cy="1095375"/>
                    </a:xfrm>
                    <a:prstGeom prst="rect">
                      <a:avLst/>
                    </a:prstGeom>
                  </pic:spPr>
                </pic:pic>
              </a:graphicData>
            </a:graphic>
            <wp14:sizeRelH relativeFrom="page">
              <wp14:pctWidth>0</wp14:pctWidth>
            </wp14:sizeRelH>
            <wp14:sizeRelV relativeFrom="page">
              <wp14:pctHeight>0</wp14:pctHeight>
            </wp14:sizeRelV>
          </wp:anchor>
        </w:drawing>
      </w:r>
    </w:p>
    <w:p w:rsidR="00347C90" w:rsidRDefault="00347C90">
      <w:pPr>
        <w:rPr>
          <w:rFonts w:asciiTheme="majorHAnsi" w:eastAsiaTheme="majorEastAsia" w:hAnsiTheme="majorHAnsi" w:cstheme="majorBidi"/>
          <w:b/>
          <w:bCs/>
          <w:color w:val="4F81BD" w:themeColor="accent1"/>
        </w:rPr>
      </w:pPr>
      <w:r>
        <w:br w:type="page"/>
      </w:r>
    </w:p>
    <w:p w:rsidR="00A774ED" w:rsidRDefault="00DC3081" w:rsidP="00BB3418">
      <w:pPr>
        <w:pStyle w:val="Titre3"/>
      </w:pPr>
      <w:bookmarkStart w:id="15" w:name="_Toc451844092"/>
      <w:r>
        <w:lastRenderedPageBreak/>
        <w:t>3.3.3</w:t>
      </w:r>
      <w:r w:rsidR="00A774ED">
        <w:t xml:space="preserve"> Quelques points technique</w:t>
      </w:r>
      <w:bookmarkEnd w:id="15"/>
    </w:p>
    <w:p w:rsidR="00347C90" w:rsidRPr="00347C90" w:rsidRDefault="00347C90" w:rsidP="00347C90"/>
    <w:p w:rsidR="00991A8B" w:rsidRPr="000D0BBD" w:rsidRDefault="00347C90" w:rsidP="009E3EA0">
      <w:pPr>
        <w:jc w:val="both"/>
        <w:rPr>
          <w:sz w:val="24"/>
          <w:szCs w:val="24"/>
        </w:rPr>
      </w:pPr>
      <w:r>
        <w:rPr>
          <w:noProof/>
          <w:lang w:eastAsia="fr-FR"/>
        </w:rPr>
        <w:drawing>
          <wp:anchor distT="0" distB="0" distL="114300" distR="114300" simplePos="0" relativeHeight="251688960" behindDoc="0" locked="0" layoutInCell="1" allowOverlap="1" wp14:anchorId="1E156921" wp14:editId="366EE092">
            <wp:simplePos x="0" y="0"/>
            <wp:positionH relativeFrom="margin">
              <wp:posOffset>1025525</wp:posOffset>
            </wp:positionH>
            <wp:positionV relativeFrom="paragraph">
              <wp:posOffset>662305</wp:posOffset>
            </wp:positionV>
            <wp:extent cx="3710305" cy="1974850"/>
            <wp:effectExtent l="0" t="0" r="4445" b="635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710305" cy="1974850"/>
                    </a:xfrm>
                    <a:prstGeom prst="rect">
                      <a:avLst/>
                    </a:prstGeom>
                  </pic:spPr>
                </pic:pic>
              </a:graphicData>
            </a:graphic>
            <wp14:sizeRelH relativeFrom="page">
              <wp14:pctWidth>0</wp14:pctWidth>
            </wp14:sizeRelH>
            <wp14:sizeRelV relativeFrom="page">
              <wp14:pctHeight>0</wp14:pctHeight>
            </wp14:sizeRelV>
          </wp:anchor>
        </w:drawing>
      </w:r>
      <w:r w:rsidR="00842DBA">
        <w:rPr>
          <w:sz w:val="24"/>
          <w:szCs w:val="24"/>
        </w:rPr>
        <w:t>Pour le champ gestion, j’avais besoin d’effectuer un traitement en fonction de la valeur choisi</w:t>
      </w:r>
      <w:r w:rsidR="00035E9C">
        <w:rPr>
          <w:sz w:val="24"/>
          <w:szCs w:val="24"/>
        </w:rPr>
        <w:t>e</w:t>
      </w:r>
      <w:r w:rsidR="00842DBA">
        <w:rPr>
          <w:sz w:val="24"/>
          <w:szCs w:val="24"/>
        </w:rPr>
        <w:t>.</w:t>
      </w:r>
    </w:p>
    <w:p w:rsidR="00842DBA" w:rsidRDefault="00842DBA" w:rsidP="00842DBA">
      <w:pPr>
        <w:jc w:val="both"/>
        <w:rPr>
          <w:sz w:val="24"/>
          <w:szCs w:val="24"/>
        </w:rPr>
      </w:pPr>
    </w:p>
    <w:p w:rsidR="00875971" w:rsidRDefault="00842DBA" w:rsidP="009E3EA0">
      <w:pPr>
        <w:jc w:val="both"/>
        <w:rPr>
          <w:sz w:val="24"/>
          <w:szCs w:val="24"/>
        </w:rPr>
      </w:pPr>
      <w:r>
        <w:rPr>
          <w:sz w:val="24"/>
          <w:szCs w:val="24"/>
        </w:rPr>
        <w:t>J’ai donc créé un listener jQuery qui, à chaque changement sur la liste va activer ou désactiver la checkbox selon le choix effectué.</w:t>
      </w:r>
    </w:p>
    <w:p w:rsidR="00E45D49" w:rsidRDefault="00347C90" w:rsidP="00875971">
      <w:pPr>
        <w:jc w:val="both"/>
        <w:rPr>
          <w:sz w:val="24"/>
          <w:szCs w:val="24"/>
        </w:rPr>
      </w:pPr>
      <w:r>
        <w:rPr>
          <w:noProof/>
          <w:lang w:eastAsia="fr-FR"/>
        </w:rPr>
        <w:drawing>
          <wp:anchor distT="0" distB="0" distL="114300" distR="114300" simplePos="0" relativeHeight="251689984" behindDoc="0" locked="0" layoutInCell="1" allowOverlap="1" wp14:anchorId="2659F2DE" wp14:editId="63C70484">
            <wp:simplePos x="0" y="0"/>
            <wp:positionH relativeFrom="margin">
              <wp:posOffset>855345</wp:posOffset>
            </wp:positionH>
            <wp:positionV relativeFrom="paragraph">
              <wp:posOffset>694690</wp:posOffset>
            </wp:positionV>
            <wp:extent cx="4050665" cy="698500"/>
            <wp:effectExtent l="0" t="0" r="6985" b="635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50665" cy="698500"/>
                    </a:xfrm>
                    <a:prstGeom prst="rect">
                      <a:avLst/>
                    </a:prstGeom>
                  </pic:spPr>
                </pic:pic>
              </a:graphicData>
            </a:graphic>
            <wp14:sizeRelH relativeFrom="page">
              <wp14:pctWidth>0</wp14:pctWidth>
            </wp14:sizeRelH>
            <wp14:sizeRelV relativeFrom="page">
              <wp14:pctHeight>0</wp14:pctHeight>
            </wp14:sizeRelV>
          </wp:anchor>
        </w:drawing>
      </w:r>
      <w:r w:rsidR="00875971">
        <w:rPr>
          <w:sz w:val="24"/>
          <w:szCs w:val="24"/>
        </w:rPr>
        <w:t>Sur cette partie j’ai</w:t>
      </w:r>
      <w:r w:rsidR="00E45D49">
        <w:rPr>
          <w:sz w:val="24"/>
          <w:szCs w:val="24"/>
        </w:rPr>
        <w:t xml:space="preserve"> également</w:t>
      </w:r>
      <w:r w:rsidR="00875971">
        <w:rPr>
          <w:sz w:val="24"/>
          <w:szCs w:val="24"/>
        </w:rPr>
        <w:t xml:space="preserve"> utilisé des lambda</w:t>
      </w:r>
      <w:r w:rsidR="00E45D49">
        <w:rPr>
          <w:sz w:val="24"/>
          <w:szCs w:val="24"/>
        </w:rPr>
        <w:t>s</w:t>
      </w:r>
      <w:r w:rsidR="00875971">
        <w:rPr>
          <w:sz w:val="24"/>
          <w:szCs w:val="24"/>
        </w:rPr>
        <w:t xml:space="preserve"> que j’ai appris en formation lors d’un TP Java et qui m’as permis de gagner du temps.</w:t>
      </w:r>
    </w:p>
    <w:p w:rsidR="00875971" w:rsidRDefault="00875971" w:rsidP="00875971">
      <w:pPr>
        <w:jc w:val="both"/>
        <w:rPr>
          <w:sz w:val="24"/>
          <w:szCs w:val="24"/>
        </w:rPr>
      </w:pPr>
    </w:p>
    <w:p w:rsidR="00E45D49" w:rsidRDefault="00875971" w:rsidP="009E3EA0">
      <w:pPr>
        <w:jc w:val="both"/>
        <w:rPr>
          <w:sz w:val="24"/>
          <w:szCs w:val="24"/>
        </w:rPr>
      </w:pPr>
      <w:r>
        <w:rPr>
          <w:sz w:val="24"/>
          <w:szCs w:val="24"/>
        </w:rPr>
        <w:t>Ici, j’utilise la fonction filter qui me permet de vérifier si une dépendance fait déjà parti de la liste. L’utilisation du lambda permet de réaliser cela si</w:t>
      </w:r>
      <w:r w:rsidR="00E45D49">
        <w:rPr>
          <w:sz w:val="24"/>
          <w:szCs w:val="24"/>
        </w:rPr>
        <w:t>mplement et en une seule ligne.</w:t>
      </w:r>
    </w:p>
    <w:p w:rsidR="00E45D49" w:rsidRDefault="00E45D49" w:rsidP="00E45D49">
      <w:pPr>
        <w:jc w:val="both"/>
        <w:rPr>
          <w:noProof/>
          <w:sz w:val="24"/>
          <w:szCs w:val="24"/>
          <w:lang w:eastAsia="fr-FR"/>
        </w:rPr>
      </w:pPr>
      <w:r>
        <w:rPr>
          <w:sz w:val="24"/>
          <w:szCs w:val="24"/>
        </w:rPr>
        <w:t xml:space="preserve">La partie champs utilisateurs a été plus facile à gérer que ce que j’imaginais. </w:t>
      </w:r>
      <w:r w:rsidRPr="00E45D49">
        <w:rPr>
          <w:sz w:val="24"/>
          <w:szCs w:val="24"/>
        </w:rPr>
        <w:t>JQuery m’a permis de gérer cette partie assez facilement à l’aide de classe CSS.</w:t>
      </w:r>
      <w:r w:rsidRPr="00E45D49">
        <w:rPr>
          <w:noProof/>
          <w:sz w:val="24"/>
          <w:szCs w:val="24"/>
          <w:lang w:eastAsia="fr-FR"/>
        </w:rPr>
        <w:t xml:space="preserve"> </w:t>
      </w:r>
    </w:p>
    <w:p w:rsidR="00E45D49" w:rsidRPr="00E45D49" w:rsidRDefault="00E45D49" w:rsidP="00E45D49">
      <w:pPr>
        <w:jc w:val="both"/>
        <w:rPr>
          <w:noProof/>
          <w:sz w:val="24"/>
          <w:szCs w:val="24"/>
          <w:lang w:eastAsia="fr-FR"/>
        </w:rPr>
      </w:pPr>
      <w:r w:rsidRPr="00E45D49">
        <w:rPr>
          <w:noProof/>
          <w:sz w:val="24"/>
          <w:szCs w:val="24"/>
          <w:lang w:eastAsia="fr-FR"/>
        </w:rPr>
        <w:lastRenderedPageBreak/>
        <w:drawing>
          <wp:anchor distT="0" distB="0" distL="114300" distR="114300" simplePos="0" relativeHeight="251693056" behindDoc="0" locked="0" layoutInCell="1" allowOverlap="1" wp14:anchorId="3D7B9333" wp14:editId="48CADDA6">
            <wp:simplePos x="0" y="0"/>
            <wp:positionH relativeFrom="margin">
              <wp:align>center</wp:align>
            </wp:positionH>
            <wp:positionV relativeFrom="paragraph">
              <wp:posOffset>1905</wp:posOffset>
            </wp:positionV>
            <wp:extent cx="2818765" cy="2777490"/>
            <wp:effectExtent l="0" t="0" r="635" b="381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818765" cy="2777490"/>
                    </a:xfrm>
                    <a:prstGeom prst="rect">
                      <a:avLst/>
                    </a:prstGeom>
                  </pic:spPr>
                </pic:pic>
              </a:graphicData>
            </a:graphic>
            <wp14:sizeRelH relativeFrom="page">
              <wp14:pctWidth>0</wp14:pctWidth>
            </wp14:sizeRelH>
            <wp14:sizeRelV relativeFrom="page">
              <wp14:pctHeight>0</wp14:pctHeight>
            </wp14:sizeRelV>
          </wp:anchor>
        </w:drawing>
      </w:r>
    </w:p>
    <w:p w:rsidR="00347C90" w:rsidRPr="00E45D49" w:rsidRDefault="00347C90" w:rsidP="00347C90">
      <w:pPr>
        <w:jc w:val="both"/>
        <w:rPr>
          <w:noProof/>
          <w:sz w:val="24"/>
          <w:szCs w:val="24"/>
          <w:lang w:eastAsia="fr-FR"/>
        </w:rPr>
      </w:pPr>
      <w:r w:rsidRPr="00E45D49">
        <w:rPr>
          <w:noProof/>
          <w:sz w:val="24"/>
          <w:szCs w:val="24"/>
          <w:lang w:eastAsia="fr-FR"/>
        </w:rPr>
        <w:t>Ici, je mets la case choisie en couleur et je mets les autres en grise.</w:t>
      </w:r>
    </w:p>
    <w:p w:rsidR="00872D5F" w:rsidRPr="005C2BFF" w:rsidRDefault="00347C90" w:rsidP="009E3EA0">
      <w:pPr>
        <w:jc w:val="both"/>
        <w:rPr>
          <w:sz w:val="24"/>
          <w:szCs w:val="24"/>
        </w:rPr>
      </w:pPr>
      <w:r>
        <w:rPr>
          <w:sz w:val="24"/>
          <w:szCs w:val="24"/>
        </w:rPr>
        <w:t>La partie fichier a été difficile du fait que je n’avais jamais utilisé de formulaire qui enregistre des documents. Il a donc fallu que je fasse quelques recherches pour comprendre le fonctionnement.</w:t>
      </w:r>
    </w:p>
    <w:p w:rsidR="00347C90" w:rsidRDefault="00347C90">
      <w:pPr>
        <w:rPr>
          <w:rFonts w:asciiTheme="majorHAnsi" w:eastAsiaTheme="majorEastAsia" w:hAnsiTheme="majorHAnsi" w:cstheme="majorBidi"/>
          <w:b/>
          <w:bCs/>
          <w:color w:val="365F91" w:themeColor="accent1" w:themeShade="BF"/>
          <w:sz w:val="28"/>
          <w:szCs w:val="28"/>
        </w:rPr>
      </w:pPr>
      <w:r>
        <w:br w:type="page"/>
      </w:r>
    </w:p>
    <w:p w:rsidR="00336C41" w:rsidRDefault="00336C41" w:rsidP="00493D49">
      <w:pPr>
        <w:pStyle w:val="Titre1"/>
        <w:numPr>
          <w:ilvl w:val="0"/>
          <w:numId w:val="13"/>
        </w:numPr>
        <w:jc w:val="both"/>
      </w:pPr>
      <w:bookmarkStart w:id="16" w:name="_Toc451844093"/>
      <w:r w:rsidRPr="007D2D46">
        <w:lastRenderedPageBreak/>
        <w:t>La suite du projet</w:t>
      </w:r>
      <w:bookmarkEnd w:id="16"/>
    </w:p>
    <w:p w:rsidR="00AD69AB" w:rsidRPr="00AD69AB" w:rsidRDefault="00AD69AB" w:rsidP="009E3EA0">
      <w:pPr>
        <w:jc w:val="both"/>
      </w:pPr>
    </w:p>
    <w:p w:rsidR="00CD3C13" w:rsidRDefault="00B20C1B" w:rsidP="009E3EA0">
      <w:pPr>
        <w:jc w:val="both"/>
        <w:rPr>
          <w:sz w:val="24"/>
          <w:szCs w:val="24"/>
        </w:rPr>
      </w:pPr>
      <w:r>
        <w:rPr>
          <w:sz w:val="24"/>
          <w:szCs w:val="24"/>
        </w:rPr>
        <w:t>La première phase consistait à redévelopper l’application, m</w:t>
      </w:r>
      <w:r w:rsidR="00CD3C13">
        <w:rPr>
          <w:sz w:val="24"/>
          <w:szCs w:val="24"/>
        </w:rPr>
        <w:t>aintenant qu</w:t>
      </w:r>
      <w:r>
        <w:rPr>
          <w:sz w:val="24"/>
          <w:szCs w:val="24"/>
        </w:rPr>
        <w:t>’</w:t>
      </w:r>
      <w:r w:rsidR="00CD3C13">
        <w:rPr>
          <w:sz w:val="24"/>
          <w:szCs w:val="24"/>
        </w:rPr>
        <w:t>e</w:t>
      </w:r>
      <w:r>
        <w:rPr>
          <w:sz w:val="24"/>
          <w:szCs w:val="24"/>
        </w:rPr>
        <w:t>lle</w:t>
      </w:r>
      <w:r w:rsidR="00CD3C13">
        <w:rPr>
          <w:sz w:val="24"/>
          <w:szCs w:val="24"/>
        </w:rPr>
        <w:t xml:space="preserve"> est fonctionnelle, la suite va être de </w:t>
      </w:r>
      <w:r>
        <w:rPr>
          <w:sz w:val="24"/>
          <w:szCs w:val="24"/>
        </w:rPr>
        <w:t>déployer l’application</w:t>
      </w:r>
      <w:r w:rsidR="00CD3C13">
        <w:rPr>
          <w:sz w:val="24"/>
          <w:szCs w:val="24"/>
        </w:rPr>
        <w:t>. De nombreux test</w:t>
      </w:r>
      <w:r w:rsidR="002C7CF2">
        <w:rPr>
          <w:sz w:val="24"/>
          <w:szCs w:val="24"/>
        </w:rPr>
        <w:t>s</w:t>
      </w:r>
      <w:r w:rsidR="00CD3C13">
        <w:rPr>
          <w:sz w:val="24"/>
          <w:szCs w:val="24"/>
        </w:rPr>
        <w:t xml:space="preserve"> vont être réalisés pendant le mois de juin sur le site de Sevrey.</w:t>
      </w:r>
    </w:p>
    <w:p w:rsidR="00E21CE6" w:rsidRDefault="00E21CE6" w:rsidP="009E3EA0">
      <w:pPr>
        <w:jc w:val="both"/>
        <w:rPr>
          <w:sz w:val="24"/>
          <w:szCs w:val="24"/>
        </w:rPr>
      </w:pPr>
      <w:r>
        <w:rPr>
          <w:sz w:val="24"/>
          <w:szCs w:val="24"/>
        </w:rPr>
        <w:t xml:space="preserve">La gestion des droits diffère beaucoup d’un cas à l’autre, selon l’agent et le type d’applications qu’il utilise. Cette période de test aura donc pour objectif de tester le plus de cas possibles afin d’éliminer les bugs et autres soucis rencontrés. </w:t>
      </w:r>
      <w:r w:rsidR="000F50CB">
        <w:rPr>
          <w:sz w:val="24"/>
          <w:szCs w:val="24"/>
        </w:rPr>
        <w:t>Certaines demandes de droit</w:t>
      </w:r>
      <w:r w:rsidR="001414A8">
        <w:rPr>
          <w:sz w:val="24"/>
          <w:szCs w:val="24"/>
        </w:rPr>
        <w:t>s sont gérées</w:t>
      </w:r>
      <w:r w:rsidR="000F50CB">
        <w:rPr>
          <w:sz w:val="24"/>
          <w:szCs w:val="24"/>
        </w:rPr>
        <w:t xml:space="preserve"> en plusieurs étapes et parfois sur plusieurs jours, ce qui va fortement compliquer ces tests.</w:t>
      </w:r>
    </w:p>
    <w:p w:rsidR="00E21CE6" w:rsidRDefault="00E21CE6" w:rsidP="009E3EA0">
      <w:pPr>
        <w:jc w:val="both"/>
        <w:rPr>
          <w:sz w:val="24"/>
          <w:szCs w:val="24"/>
        </w:rPr>
      </w:pPr>
      <w:r>
        <w:rPr>
          <w:sz w:val="24"/>
          <w:szCs w:val="24"/>
        </w:rPr>
        <w:t>Cette période permettra également d</w:t>
      </w:r>
      <w:r w:rsidR="000F50CB">
        <w:rPr>
          <w:sz w:val="24"/>
          <w:szCs w:val="24"/>
        </w:rPr>
        <w:t>’avoir un retour des utilisateurs ce qui permettra de s’assur</w:t>
      </w:r>
      <w:r w:rsidR="001414A8">
        <w:rPr>
          <w:sz w:val="24"/>
          <w:szCs w:val="24"/>
        </w:rPr>
        <w:t>er que l’application correspond</w:t>
      </w:r>
      <w:r w:rsidR="000F50CB">
        <w:rPr>
          <w:sz w:val="24"/>
          <w:szCs w:val="24"/>
        </w:rPr>
        <w:t xml:space="preserve"> bien aux besoins initiaux.</w:t>
      </w:r>
    </w:p>
    <w:p w:rsidR="000F50CB" w:rsidRDefault="000F50CB" w:rsidP="009E3EA0">
      <w:pPr>
        <w:jc w:val="both"/>
        <w:rPr>
          <w:sz w:val="24"/>
          <w:szCs w:val="24"/>
        </w:rPr>
      </w:pPr>
      <w:r>
        <w:rPr>
          <w:sz w:val="24"/>
          <w:szCs w:val="24"/>
        </w:rPr>
        <w:t xml:space="preserve">Une fois </w:t>
      </w:r>
      <w:r w:rsidR="00171DBA">
        <w:rPr>
          <w:sz w:val="24"/>
          <w:szCs w:val="24"/>
        </w:rPr>
        <w:t>cette étape</w:t>
      </w:r>
      <w:r w:rsidR="001414A8">
        <w:rPr>
          <w:sz w:val="24"/>
          <w:szCs w:val="24"/>
        </w:rPr>
        <w:t xml:space="preserve"> de tests terminée</w:t>
      </w:r>
      <w:r>
        <w:rPr>
          <w:sz w:val="24"/>
          <w:szCs w:val="24"/>
        </w:rPr>
        <w:t xml:space="preserve">, l’application sera </w:t>
      </w:r>
      <w:r w:rsidR="00171DBA">
        <w:rPr>
          <w:sz w:val="24"/>
          <w:szCs w:val="24"/>
        </w:rPr>
        <w:t>dép</w:t>
      </w:r>
      <w:r w:rsidR="0030210A">
        <w:rPr>
          <w:sz w:val="24"/>
          <w:szCs w:val="24"/>
        </w:rPr>
        <w:t xml:space="preserve">loyée sur les autres sites du </w:t>
      </w:r>
      <w:r w:rsidR="00CD1C44">
        <w:rPr>
          <w:sz w:val="24"/>
          <w:szCs w:val="24"/>
        </w:rPr>
        <w:t>territoire ce qui permettra de vérifier</w:t>
      </w:r>
      <w:r w:rsidR="00171DBA">
        <w:rPr>
          <w:sz w:val="24"/>
          <w:szCs w:val="24"/>
        </w:rPr>
        <w:t xml:space="preserve"> que le</w:t>
      </w:r>
      <w:r w:rsidR="00CD1C44">
        <w:rPr>
          <w:sz w:val="24"/>
          <w:szCs w:val="24"/>
        </w:rPr>
        <w:t>s fichiers de configuration</w:t>
      </w:r>
      <w:r w:rsidR="00171DBA">
        <w:rPr>
          <w:sz w:val="24"/>
          <w:szCs w:val="24"/>
        </w:rPr>
        <w:t xml:space="preserve"> permettent de la déplacer.</w:t>
      </w:r>
    </w:p>
    <w:p w:rsidR="004E23E7" w:rsidRDefault="004E23E7" w:rsidP="009E3EA0">
      <w:pPr>
        <w:jc w:val="both"/>
        <w:rPr>
          <w:sz w:val="24"/>
          <w:szCs w:val="24"/>
        </w:rPr>
      </w:pPr>
      <w:r>
        <w:rPr>
          <w:sz w:val="24"/>
          <w:szCs w:val="24"/>
        </w:rPr>
        <w:t>Cette phase est importante car GiDD va être amené à évoluer par la suite en fonction des différe</w:t>
      </w:r>
      <w:r w:rsidR="00B639F4">
        <w:rPr>
          <w:sz w:val="24"/>
          <w:szCs w:val="24"/>
        </w:rPr>
        <w:t xml:space="preserve">nts sites et </w:t>
      </w:r>
      <w:r w:rsidR="00612D54">
        <w:rPr>
          <w:sz w:val="24"/>
          <w:szCs w:val="24"/>
        </w:rPr>
        <w:t>des besoins futurs</w:t>
      </w:r>
      <w:r>
        <w:rPr>
          <w:sz w:val="24"/>
          <w:szCs w:val="24"/>
        </w:rPr>
        <w:t xml:space="preserve"> du CH. Il faut s’assurer q</w:t>
      </w:r>
      <w:r w:rsidR="00493D49">
        <w:rPr>
          <w:sz w:val="24"/>
          <w:szCs w:val="24"/>
        </w:rPr>
        <w:t>u’un développement futur n’aura</w:t>
      </w:r>
      <w:r>
        <w:rPr>
          <w:sz w:val="24"/>
          <w:szCs w:val="24"/>
        </w:rPr>
        <w:t xml:space="preserve"> pas pour conséquence de redéployer l’application sur chaque site mais bien d’appliquer une mise à jour.</w:t>
      </w:r>
    </w:p>
    <w:p w:rsidR="00E21CE6" w:rsidRDefault="00E21CE6" w:rsidP="009E3EA0">
      <w:pPr>
        <w:jc w:val="both"/>
        <w:rPr>
          <w:sz w:val="24"/>
          <w:szCs w:val="24"/>
        </w:rPr>
      </w:pPr>
      <w:r>
        <w:rPr>
          <w:sz w:val="24"/>
          <w:szCs w:val="24"/>
        </w:rPr>
        <w:br w:type="page"/>
      </w:r>
    </w:p>
    <w:p w:rsidR="007D2D46" w:rsidRDefault="007D2D46" w:rsidP="00493D49">
      <w:pPr>
        <w:pStyle w:val="Titre1"/>
        <w:numPr>
          <w:ilvl w:val="0"/>
          <w:numId w:val="13"/>
        </w:numPr>
        <w:jc w:val="both"/>
      </w:pPr>
      <w:bookmarkStart w:id="17" w:name="_Toc451844094"/>
      <w:r w:rsidRPr="003D5E77">
        <w:lastRenderedPageBreak/>
        <w:t>Bilan</w:t>
      </w:r>
      <w:bookmarkEnd w:id="17"/>
    </w:p>
    <w:p w:rsidR="00AD69AB" w:rsidRPr="00AD69AB" w:rsidRDefault="00AD69AB" w:rsidP="009E3EA0">
      <w:pPr>
        <w:jc w:val="both"/>
      </w:pPr>
    </w:p>
    <w:p w:rsidR="00C47069" w:rsidRDefault="00B422AB" w:rsidP="009E3EA0">
      <w:pPr>
        <w:jc w:val="both"/>
        <w:rPr>
          <w:sz w:val="24"/>
          <w:szCs w:val="24"/>
        </w:rPr>
      </w:pPr>
      <w:r>
        <w:rPr>
          <w:sz w:val="24"/>
          <w:szCs w:val="24"/>
        </w:rPr>
        <w:t>GiDD est le plus gros projet sur lequel j’ai travaillé. Il</w:t>
      </w:r>
      <w:r w:rsidR="00C47069">
        <w:rPr>
          <w:sz w:val="24"/>
          <w:szCs w:val="24"/>
        </w:rPr>
        <w:t xml:space="preserve"> m’a permis de développer me</w:t>
      </w:r>
      <w:r w:rsidR="00054BB2">
        <w:rPr>
          <w:sz w:val="24"/>
          <w:szCs w:val="24"/>
        </w:rPr>
        <w:t>s compétences en développement W</w:t>
      </w:r>
      <w:r w:rsidR="00C47069">
        <w:rPr>
          <w:sz w:val="24"/>
          <w:szCs w:val="24"/>
        </w:rPr>
        <w:t>eb. J’ai pu ma familiariser avec le développement en AJAX ainsi que l’utilisation de jQuery qui sont des technologies que je connaissais peu. Cela m’a appr</w:t>
      </w:r>
      <w:r w:rsidR="002160F2">
        <w:rPr>
          <w:sz w:val="24"/>
          <w:szCs w:val="24"/>
        </w:rPr>
        <w:t>is à créer des pages dynamiques</w:t>
      </w:r>
      <w:r w:rsidR="002C7CF2">
        <w:rPr>
          <w:sz w:val="24"/>
          <w:szCs w:val="24"/>
        </w:rPr>
        <w:t xml:space="preserve"> et  ergonomiques</w:t>
      </w:r>
      <w:r w:rsidR="00C47069">
        <w:rPr>
          <w:sz w:val="24"/>
          <w:szCs w:val="24"/>
        </w:rPr>
        <w:t>.</w:t>
      </w:r>
    </w:p>
    <w:p w:rsidR="00C47069" w:rsidRDefault="00C47069" w:rsidP="009E3EA0">
      <w:pPr>
        <w:jc w:val="both"/>
        <w:rPr>
          <w:sz w:val="24"/>
          <w:szCs w:val="24"/>
        </w:rPr>
      </w:pPr>
      <w:r>
        <w:rPr>
          <w:sz w:val="24"/>
          <w:szCs w:val="24"/>
        </w:rPr>
        <w:t>J’ai également découvert le framework FPDF qui permet de générer des fichiers PDF en PHP.</w:t>
      </w:r>
    </w:p>
    <w:p w:rsidR="003B0B23" w:rsidRDefault="00C47069" w:rsidP="009E3EA0">
      <w:pPr>
        <w:jc w:val="both"/>
        <w:rPr>
          <w:sz w:val="24"/>
          <w:szCs w:val="24"/>
        </w:rPr>
      </w:pPr>
      <w:r>
        <w:rPr>
          <w:sz w:val="24"/>
          <w:szCs w:val="24"/>
        </w:rPr>
        <w:t>Les soucis présents sur la première version de l’application m’ont permis de comprendre en quoi l’organisation du  code et sa documentation est importante pour la maintenance.</w:t>
      </w:r>
    </w:p>
    <w:p w:rsidR="00B20C1B" w:rsidRDefault="00B20C1B" w:rsidP="009E3EA0">
      <w:pPr>
        <w:jc w:val="both"/>
        <w:rPr>
          <w:sz w:val="24"/>
          <w:szCs w:val="24"/>
        </w:rPr>
      </w:pPr>
      <w:r>
        <w:rPr>
          <w:sz w:val="24"/>
          <w:szCs w:val="24"/>
        </w:rPr>
        <w:t>Le fait  que je sois le seul développeur m’a forcé à être le plus autonome possible. De</w:t>
      </w:r>
      <w:r w:rsidR="003B0B23">
        <w:rPr>
          <w:sz w:val="24"/>
          <w:szCs w:val="24"/>
        </w:rPr>
        <w:t xml:space="preserve"> nombreuses difficultés sont apparues sur ce projet dû au fait que j’</w:t>
      </w:r>
      <w:r>
        <w:rPr>
          <w:sz w:val="24"/>
          <w:szCs w:val="24"/>
        </w:rPr>
        <w:t>utilise</w:t>
      </w:r>
      <w:r w:rsidR="003B0B23">
        <w:rPr>
          <w:sz w:val="24"/>
          <w:szCs w:val="24"/>
        </w:rPr>
        <w:t xml:space="preserve"> des technologies que je ne maitrise pas</w:t>
      </w:r>
      <w:r>
        <w:rPr>
          <w:sz w:val="24"/>
          <w:szCs w:val="24"/>
        </w:rPr>
        <w:t xml:space="preserve"> forcement</w:t>
      </w:r>
      <w:r w:rsidR="003B0B23">
        <w:rPr>
          <w:sz w:val="24"/>
          <w:szCs w:val="24"/>
        </w:rPr>
        <w:t>. J’ai donc effectué beaucoup de recherche</w:t>
      </w:r>
      <w:r w:rsidR="008A204D">
        <w:rPr>
          <w:sz w:val="24"/>
          <w:szCs w:val="24"/>
        </w:rPr>
        <w:t>s</w:t>
      </w:r>
      <w:r w:rsidR="003B0B23">
        <w:rPr>
          <w:sz w:val="24"/>
          <w:szCs w:val="24"/>
        </w:rPr>
        <w:t xml:space="preserve"> </w:t>
      </w:r>
      <w:r>
        <w:rPr>
          <w:sz w:val="24"/>
          <w:szCs w:val="24"/>
        </w:rPr>
        <w:t>qui m’ont appris à mieux utiliser les documentations notamment celles de JavaScript, PHP et jQuery.</w:t>
      </w:r>
    </w:p>
    <w:p w:rsidR="003D5E77" w:rsidRDefault="004E23E7" w:rsidP="009E3EA0">
      <w:pPr>
        <w:jc w:val="both"/>
        <w:rPr>
          <w:sz w:val="24"/>
          <w:szCs w:val="24"/>
        </w:rPr>
      </w:pPr>
      <w:r>
        <w:rPr>
          <w:sz w:val="24"/>
          <w:szCs w:val="24"/>
        </w:rPr>
        <w:t>Tout au long du projet j’ai a</w:t>
      </w:r>
      <w:r w:rsidR="008A204D">
        <w:rPr>
          <w:sz w:val="24"/>
          <w:szCs w:val="24"/>
        </w:rPr>
        <w:t xml:space="preserve">cquis des compétences </w:t>
      </w:r>
      <w:r>
        <w:rPr>
          <w:sz w:val="24"/>
          <w:szCs w:val="24"/>
        </w:rPr>
        <w:t xml:space="preserve">qui m’ont servis lors de la formation et inversement. Travailler sur GiDD m’as permis de me rendre compte de la réalité du métier de développeur. </w:t>
      </w:r>
      <w:r w:rsidR="003D5E77">
        <w:rPr>
          <w:sz w:val="24"/>
          <w:szCs w:val="24"/>
        </w:rPr>
        <w:br w:type="page"/>
      </w:r>
    </w:p>
    <w:p w:rsidR="007D2D46" w:rsidRDefault="007D2D46" w:rsidP="00D76355">
      <w:pPr>
        <w:pStyle w:val="Titre1"/>
        <w:numPr>
          <w:ilvl w:val="0"/>
          <w:numId w:val="13"/>
        </w:numPr>
        <w:jc w:val="both"/>
      </w:pPr>
      <w:bookmarkStart w:id="18" w:name="_Toc451844095"/>
      <w:r w:rsidRPr="003D5E77">
        <w:lastRenderedPageBreak/>
        <w:t>Annexes</w:t>
      </w:r>
      <w:bookmarkEnd w:id="18"/>
    </w:p>
    <w:p w:rsidR="003D5E77" w:rsidRPr="003D5E77" w:rsidRDefault="003D5E77" w:rsidP="00493D49">
      <w:pPr>
        <w:pStyle w:val="Paragraphedeliste"/>
        <w:ind w:left="1080"/>
        <w:jc w:val="center"/>
        <w:rPr>
          <w:sz w:val="24"/>
          <w:szCs w:val="24"/>
        </w:rPr>
      </w:pPr>
      <w:r>
        <w:rPr>
          <w:sz w:val="24"/>
          <w:szCs w:val="24"/>
        </w:rPr>
        <w:t>Schéma modifié de la base de données. Le</w:t>
      </w:r>
      <w:r w:rsidR="006C5666">
        <w:rPr>
          <w:sz w:val="24"/>
          <w:szCs w:val="24"/>
        </w:rPr>
        <w:t>s</w:t>
      </w:r>
      <w:r>
        <w:rPr>
          <w:sz w:val="24"/>
          <w:szCs w:val="24"/>
        </w:rPr>
        <w:t xml:space="preserve"> table</w:t>
      </w:r>
      <w:r w:rsidR="006C5666">
        <w:rPr>
          <w:sz w:val="24"/>
          <w:szCs w:val="24"/>
        </w:rPr>
        <w:t>s</w:t>
      </w:r>
      <w:r>
        <w:rPr>
          <w:sz w:val="24"/>
          <w:szCs w:val="24"/>
        </w:rPr>
        <w:t xml:space="preserve"> rouge ont été modifiés et les tables vertes ajoutés.</w:t>
      </w:r>
    </w:p>
    <w:p w:rsidR="003D5E77" w:rsidRDefault="003D5E77" w:rsidP="009E3EA0">
      <w:pPr>
        <w:jc w:val="both"/>
        <w:rPr>
          <w:sz w:val="24"/>
          <w:szCs w:val="24"/>
        </w:rPr>
      </w:pPr>
      <w:r>
        <w:rPr>
          <w:noProof/>
          <w:lang w:eastAsia="fr-FR"/>
        </w:rPr>
        <w:drawing>
          <wp:anchor distT="0" distB="0" distL="114300" distR="114300" simplePos="0" relativeHeight="251691008" behindDoc="0" locked="0" layoutInCell="1" allowOverlap="1">
            <wp:simplePos x="0" y="0"/>
            <wp:positionH relativeFrom="margin">
              <wp:align>center</wp:align>
            </wp:positionH>
            <wp:positionV relativeFrom="paragraph">
              <wp:posOffset>1002665</wp:posOffset>
            </wp:positionV>
            <wp:extent cx="6852285" cy="4839335"/>
            <wp:effectExtent l="0" t="3175" r="2540" b="254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rot="5400000">
                      <a:off x="0" y="0"/>
                      <a:ext cx="6852285" cy="4839335"/>
                    </a:xfrm>
                    <a:prstGeom prst="rect">
                      <a:avLst/>
                    </a:prstGeom>
                  </pic:spPr>
                </pic:pic>
              </a:graphicData>
            </a:graphic>
            <wp14:sizeRelH relativeFrom="page">
              <wp14:pctWidth>0</wp14:pctWidth>
            </wp14:sizeRelH>
            <wp14:sizeRelV relativeFrom="page">
              <wp14:pctHeight>0</wp14:pctHeight>
            </wp14:sizeRelV>
          </wp:anchor>
        </w:drawing>
      </w:r>
    </w:p>
    <w:p w:rsidR="00F8245E" w:rsidRDefault="00F8245E" w:rsidP="009E3EA0">
      <w:pPr>
        <w:jc w:val="both"/>
        <w:rPr>
          <w:sz w:val="24"/>
          <w:szCs w:val="24"/>
        </w:rPr>
      </w:pPr>
      <w:r>
        <w:rPr>
          <w:sz w:val="24"/>
          <w:szCs w:val="24"/>
        </w:rPr>
        <w:br w:type="page"/>
      </w:r>
    </w:p>
    <w:p w:rsidR="00A11BE5" w:rsidRPr="003D5E77" w:rsidRDefault="00F8245E" w:rsidP="00493D49">
      <w:pPr>
        <w:jc w:val="center"/>
        <w:rPr>
          <w:sz w:val="24"/>
          <w:szCs w:val="24"/>
        </w:rPr>
      </w:pPr>
      <w:r>
        <w:rPr>
          <w:sz w:val="24"/>
          <w:szCs w:val="24"/>
        </w:rPr>
        <w:lastRenderedPageBreak/>
        <w:t>Logigramme du traitement d’une demande</w:t>
      </w:r>
      <w:r w:rsidR="006C5666">
        <w:rPr>
          <w:sz w:val="24"/>
          <w:szCs w:val="24"/>
        </w:rPr>
        <w:object w:dxaOrig="12645" w:dyaOrig="17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4pt;height:647.6pt" o:ole="">
            <v:imagedata r:id="rId40" o:title=""/>
          </v:shape>
          <o:OLEObject Type="Embed" ProgID="AcroExch.Document.11" ShapeID="_x0000_i1025" DrawAspect="Content" ObjectID="_1525605731" r:id="rId41"/>
        </w:object>
      </w:r>
    </w:p>
    <w:sectPr w:rsidR="00A11BE5" w:rsidRPr="003D5E77" w:rsidSect="00854CE1">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0F94" w:rsidRDefault="004F0F94" w:rsidP="00C1198B">
      <w:pPr>
        <w:spacing w:after="0" w:line="240" w:lineRule="auto"/>
      </w:pPr>
      <w:r>
        <w:separator/>
      </w:r>
    </w:p>
  </w:endnote>
  <w:endnote w:type="continuationSeparator" w:id="0">
    <w:p w:rsidR="004F0F94" w:rsidRDefault="004F0F94" w:rsidP="00C11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98B" w:rsidRPr="00564A9B" w:rsidRDefault="00BA2303" w:rsidP="00DD0732">
    <w:pPr>
      <w:ind w:right="260"/>
      <w:rPr>
        <w:sz w:val="24"/>
        <w:szCs w:val="24"/>
      </w:rPr>
    </w:pPr>
    <w:r>
      <w:rPr>
        <w:sz w:val="24"/>
        <w:szCs w:val="24"/>
      </w:rPr>
      <w:t>CH</w:t>
    </w:r>
    <w:r w:rsidR="00C1198B" w:rsidRPr="00472795">
      <w:rPr>
        <w:sz w:val="24"/>
        <w:szCs w:val="24"/>
      </w:rPr>
      <w:t xml:space="preserve"> William Morey</w:t>
    </w:r>
    <w:r w:rsidR="00C1198B">
      <w:rPr>
        <w:noProof/>
        <w:color w:val="1F497D" w:themeColor="text2"/>
        <w:sz w:val="26"/>
        <w:szCs w:val="26"/>
      </w:rPr>
      <w:t xml:space="preserve"> </w:t>
    </w:r>
    <w:r w:rsidR="00C1198B">
      <w:rPr>
        <w:noProof/>
        <w:color w:val="1F497D" w:themeColor="text2"/>
        <w:sz w:val="26"/>
        <w:szCs w:val="26"/>
        <w:lang w:eastAsia="fr-FR"/>
      </w:rPr>
      <mc:AlternateContent>
        <mc:Choice Requires="wps">
          <w:drawing>
            <wp:anchor distT="0" distB="0" distL="114300" distR="114300" simplePos="0" relativeHeight="251659264" behindDoc="0" locked="0" layoutInCell="1" allowOverlap="1" wp14:anchorId="44047E49" wp14:editId="7B6D9440">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198B" w:rsidRDefault="00C1198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9D0BAD">
                            <w:rPr>
                              <w:noProof/>
                              <w:color w:val="0F243E" w:themeColor="text2" w:themeShade="80"/>
                              <w:sz w:val="26"/>
                              <w:szCs w:val="26"/>
                            </w:rPr>
                            <w:t>14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C1198B" w:rsidRDefault="00C1198B">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9D0BAD">
                      <w:rPr>
                        <w:noProof/>
                        <w:color w:val="0F243E" w:themeColor="text2" w:themeShade="80"/>
                        <w:sz w:val="26"/>
                        <w:szCs w:val="26"/>
                      </w:rPr>
                      <w:t>14</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0F94" w:rsidRDefault="004F0F94" w:rsidP="00C1198B">
      <w:pPr>
        <w:spacing w:after="0" w:line="240" w:lineRule="auto"/>
      </w:pPr>
      <w:r>
        <w:separator/>
      </w:r>
    </w:p>
  </w:footnote>
  <w:footnote w:type="continuationSeparator" w:id="0">
    <w:p w:rsidR="004F0F94" w:rsidRDefault="004F0F94" w:rsidP="00C119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0145" w:rsidRDefault="00570145">
    <w:pPr>
      <w:pStyle w:val="En-tte"/>
    </w:pPr>
    <w:r w:rsidRPr="00570145">
      <w:t>Rapport de projet tuteuré : Projet GiDD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E5C82B4"/>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13DD3B61"/>
    <w:multiLevelType w:val="hybridMultilevel"/>
    <w:tmpl w:val="2500DB60"/>
    <w:lvl w:ilvl="0" w:tplc="6BB0AD60">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4A5BB0"/>
    <w:multiLevelType w:val="hybridMultilevel"/>
    <w:tmpl w:val="6E3A46D0"/>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3">
    <w:nsid w:val="17886372"/>
    <w:multiLevelType w:val="multilevel"/>
    <w:tmpl w:val="6A5809BE"/>
    <w:lvl w:ilvl="0">
      <w:start w:val="1"/>
      <w:numFmt w:val="decimal"/>
      <w:lvlText w:val="%1."/>
      <w:lvlJc w:val="left"/>
      <w:pPr>
        <w:ind w:left="1080" w:hanging="360"/>
      </w:pPr>
      <w:rPr>
        <w:rFonts w:hint="default"/>
      </w:rPr>
    </w:lvl>
    <w:lvl w:ilvl="1">
      <w:start w:val="2"/>
      <w:numFmt w:val="decimal"/>
      <w:isLgl/>
      <w:lvlText w:val="%1.%2"/>
      <w:lvlJc w:val="left"/>
      <w:pPr>
        <w:ind w:left="1425" w:hanging="70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1A166BF9"/>
    <w:multiLevelType w:val="hybridMultilevel"/>
    <w:tmpl w:val="A102622A"/>
    <w:lvl w:ilvl="0" w:tplc="BA0A8D7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49D5956"/>
    <w:multiLevelType w:val="hybridMultilevel"/>
    <w:tmpl w:val="D65AD2CC"/>
    <w:lvl w:ilvl="0" w:tplc="FFC4C34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3408EC"/>
    <w:multiLevelType w:val="multilevel"/>
    <w:tmpl w:val="0A76C2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36A514F5"/>
    <w:multiLevelType w:val="multilevel"/>
    <w:tmpl w:val="62385A2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nsid w:val="46A14E1F"/>
    <w:multiLevelType w:val="hybridMultilevel"/>
    <w:tmpl w:val="4016D7B4"/>
    <w:lvl w:ilvl="0" w:tplc="64E4F96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5450BE1"/>
    <w:multiLevelType w:val="hybridMultilevel"/>
    <w:tmpl w:val="D52EE744"/>
    <w:lvl w:ilvl="0" w:tplc="FFC4C34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3824A27"/>
    <w:multiLevelType w:val="multilevel"/>
    <w:tmpl w:val="BDD2DC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6A330715"/>
    <w:multiLevelType w:val="hybridMultilevel"/>
    <w:tmpl w:val="2828FD5C"/>
    <w:lvl w:ilvl="0" w:tplc="040C000F">
      <w:start w:val="1"/>
      <w:numFmt w:val="decimal"/>
      <w:lvlText w:val="%1."/>
      <w:lvlJc w:val="left"/>
      <w:pPr>
        <w:ind w:left="720" w:hanging="360"/>
      </w:pPr>
      <w:rPr>
        <w:rFonts w:hint="default"/>
      </w:rPr>
    </w:lvl>
    <w:lvl w:ilvl="1" w:tplc="E272C954">
      <w:start w:val="1"/>
      <w:numFmt w:val="decimal"/>
      <w:lvlText w:val="%2."/>
      <w:lvlJc w:val="left"/>
      <w:pPr>
        <w:ind w:left="1440" w:hanging="360"/>
      </w:pPr>
      <w:rPr>
        <w:rFonts w:asciiTheme="minorHAnsi" w:eastAsiaTheme="minorHAnsi" w:hAnsiTheme="minorHAnsi" w:cstheme="minorBidi"/>
      </w:rPr>
    </w:lvl>
    <w:lvl w:ilvl="2" w:tplc="040C000F">
      <w:start w:val="1"/>
      <w:numFmt w:val="decimal"/>
      <w:lvlText w:val="%3."/>
      <w:lvlJc w:val="lef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1465C36"/>
    <w:multiLevelType w:val="hybridMultilevel"/>
    <w:tmpl w:val="9C02A4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3"/>
  </w:num>
  <w:num w:numId="3">
    <w:abstractNumId w:val="5"/>
  </w:num>
  <w:num w:numId="4">
    <w:abstractNumId w:val="8"/>
  </w:num>
  <w:num w:numId="5">
    <w:abstractNumId w:val="4"/>
  </w:num>
  <w:num w:numId="6">
    <w:abstractNumId w:val="1"/>
  </w:num>
  <w:num w:numId="7">
    <w:abstractNumId w:val="6"/>
  </w:num>
  <w:num w:numId="8">
    <w:abstractNumId w:val="7"/>
  </w:num>
  <w:num w:numId="9">
    <w:abstractNumId w:val="2"/>
  </w:num>
  <w:num w:numId="10">
    <w:abstractNumId w:val="12"/>
  </w:num>
  <w:num w:numId="11">
    <w:abstractNumId w:val="9"/>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BBF"/>
    <w:rsid w:val="00017178"/>
    <w:rsid w:val="000249CD"/>
    <w:rsid w:val="00035E9C"/>
    <w:rsid w:val="0003777C"/>
    <w:rsid w:val="00054BB2"/>
    <w:rsid w:val="00056457"/>
    <w:rsid w:val="0007485D"/>
    <w:rsid w:val="000916CD"/>
    <w:rsid w:val="00093CAA"/>
    <w:rsid w:val="000C6519"/>
    <w:rsid w:val="000D0BBD"/>
    <w:rsid w:val="000E766B"/>
    <w:rsid w:val="000F35E0"/>
    <w:rsid w:val="000F3794"/>
    <w:rsid w:val="000F50CB"/>
    <w:rsid w:val="0010421B"/>
    <w:rsid w:val="001070A9"/>
    <w:rsid w:val="0011106D"/>
    <w:rsid w:val="00112187"/>
    <w:rsid w:val="001147D0"/>
    <w:rsid w:val="001157F2"/>
    <w:rsid w:val="001414A8"/>
    <w:rsid w:val="0014379E"/>
    <w:rsid w:val="00152C59"/>
    <w:rsid w:val="00152C9D"/>
    <w:rsid w:val="0016025C"/>
    <w:rsid w:val="00161C38"/>
    <w:rsid w:val="00163BA9"/>
    <w:rsid w:val="0016565A"/>
    <w:rsid w:val="001663D6"/>
    <w:rsid w:val="00171DBA"/>
    <w:rsid w:val="00182C16"/>
    <w:rsid w:val="001846F9"/>
    <w:rsid w:val="001C475A"/>
    <w:rsid w:val="001D3897"/>
    <w:rsid w:val="001D4DF8"/>
    <w:rsid w:val="001F19B5"/>
    <w:rsid w:val="001F3833"/>
    <w:rsid w:val="002003A4"/>
    <w:rsid w:val="0021259D"/>
    <w:rsid w:val="00214571"/>
    <w:rsid w:val="002154B1"/>
    <w:rsid w:val="002160F2"/>
    <w:rsid w:val="00245B4D"/>
    <w:rsid w:val="00253C9A"/>
    <w:rsid w:val="00254606"/>
    <w:rsid w:val="00257690"/>
    <w:rsid w:val="002640C6"/>
    <w:rsid w:val="00266398"/>
    <w:rsid w:val="00266EA5"/>
    <w:rsid w:val="002777FF"/>
    <w:rsid w:val="00284789"/>
    <w:rsid w:val="00291EED"/>
    <w:rsid w:val="0029482B"/>
    <w:rsid w:val="002A6392"/>
    <w:rsid w:val="002B1C78"/>
    <w:rsid w:val="002B4DDA"/>
    <w:rsid w:val="002B506C"/>
    <w:rsid w:val="002C7CF2"/>
    <w:rsid w:val="002E252E"/>
    <w:rsid w:val="002E2A1B"/>
    <w:rsid w:val="002E2D24"/>
    <w:rsid w:val="002F063B"/>
    <w:rsid w:val="00301981"/>
    <w:rsid w:val="0030210A"/>
    <w:rsid w:val="0033516C"/>
    <w:rsid w:val="00336C41"/>
    <w:rsid w:val="003428FE"/>
    <w:rsid w:val="00346EE3"/>
    <w:rsid w:val="00347C90"/>
    <w:rsid w:val="00352F9C"/>
    <w:rsid w:val="00364BAF"/>
    <w:rsid w:val="00390DB3"/>
    <w:rsid w:val="003A2559"/>
    <w:rsid w:val="003A6938"/>
    <w:rsid w:val="003B0B23"/>
    <w:rsid w:val="003B0C58"/>
    <w:rsid w:val="003B1698"/>
    <w:rsid w:val="003B553E"/>
    <w:rsid w:val="003C427C"/>
    <w:rsid w:val="003D2867"/>
    <w:rsid w:val="003D5E77"/>
    <w:rsid w:val="00406558"/>
    <w:rsid w:val="004109A3"/>
    <w:rsid w:val="004151C5"/>
    <w:rsid w:val="0041687E"/>
    <w:rsid w:val="00416CC0"/>
    <w:rsid w:val="0042752A"/>
    <w:rsid w:val="0043748B"/>
    <w:rsid w:val="0044140E"/>
    <w:rsid w:val="00453830"/>
    <w:rsid w:val="004641C9"/>
    <w:rsid w:val="00472795"/>
    <w:rsid w:val="00477045"/>
    <w:rsid w:val="004771A3"/>
    <w:rsid w:val="00484555"/>
    <w:rsid w:val="00485471"/>
    <w:rsid w:val="00487C58"/>
    <w:rsid w:val="00493D49"/>
    <w:rsid w:val="004965EC"/>
    <w:rsid w:val="004A3B05"/>
    <w:rsid w:val="004A4564"/>
    <w:rsid w:val="004B5899"/>
    <w:rsid w:val="004C6480"/>
    <w:rsid w:val="004D1EBA"/>
    <w:rsid w:val="004E0437"/>
    <w:rsid w:val="004E23E7"/>
    <w:rsid w:val="004F0F94"/>
    <w:rsid w:val="004F2077"/>
    <w:rsid w:val="005469BF"/>
    <w:rsid w:val="005512B2"/>
    <w:rsid w:val="00560B10"/>
    <w:rsid w:val="00564A9B"/>
    <w:rsid w:val="00570145"/>
    <w:rsid w:val="00573539"/>
    <w:rsid w:val="005814B4"/>
    <w:rsid w:val="005914BF"/>
    <w:rsid w:val="005A2460"/>
    <w:rsid w:val="005A2C76"/>
    <w:rsid w:val="005A42C8"/>
    <w:rsid w:val="005B6FBD"/>
    <w:rsid w:val="005C2BFF"/>
    <w:rsid w:val="005D73E2"/>
    <w:rsid w:val="005E1A73"/>
    <w:rsid w:val="005E3131"/>
    <w:rsid w:val="006041CD"/>
    <w:rsid w:val="0060673E"/>
    <w:rsid w:val="00612D54"/>
    <w:rsid w:val="0066682D"/>
    <w:rsid w:val="006669B0"/>
    <w:rsid w:val="006718CE"/>
    <w:rsid w:val="00677E3B"/>
    <w:rsid w:val="00681A41"/>
    <w:rsid w:val="006840FC"/>
    <w:rsid w:val="00685A89"/>
    <w:rsid w:val="00687B4F"/>
    <w:rsid w:val="0069730D"/>
    <w:rsid w:val="006B3383"/>
    <w:rsid w:val="006C5666"/>
    <w:rsid w:val="006F047B"/>
    <w:rsid w:val="007221AE"/>
    <w:rsid w:val="00745DC6"/>
    <w:rsid w:val="00756CB2"/>
    <w:rsid w:val="007619DA"/>
    <w:rsid w:val="007635CF"/>
    <w:rsid w:val="007964EE"/>
    <w:rsid w:val="00797385"/>
    <w:rsid w:val="007A05C8"/>
    <w:rsid w:val="007A64D8"/>
    <w:rsid w:val="007C7AA5"/>
    <w:rsid w:val="007D2D46"/>
    <w:rsid w:val="007D6FF9"/>
    <w:rsid w:val="007E11F3"/>
    <w:rsid w:val="007E2B14"/>
    <w:rsid w:val="007E3150"/>
    <w:rsid w:val="007E5099"/>
    <w:rsid w:val="007F1401"/>
    <w:rsid w:val="00814A79"/>
    <w:rsid w:val="00825B19"/>
    <w:rsid w:val="00832D76"/>
    <w:rsid w:val="00842DBA"/>
    <w:rsid w:val="008515C3"/>
    <w:rsid w:val="00854CE1"/>
    <w:rsid w:val="00856F77"/>
    <w:rsid w:val="00860FCA"/>
    <w:rsid w:val="00872D5F"/>
    <w:rsid w:val="00875971"/>
    <w:rsid w:val="00886AD7"/>
    <w:rsid w:val="008908F8"/>
    <w:rsid w:val="008A0B8B"/>
    <w:rsid w:val="008A204D"/>
    <w:rsid w:val="008B4600"/>
    <w:rsid w:val="008B4E7E"/>
    <w:rsid w:val="008D0623"/>
    <w:rsid w:val="008D37DD"/>
    <w:rsid w:val="008E0FF7"/>
    <w:rsid w:val="0091683F"/>
    <w:rsid w:val="0092192E"/>
    <w:rsid w:val="009368C1"/>
    <w:rsid w:val="0094107E"/>
    <w:rsid w:val="00944ABA"/>
    <w:rsid w:val="009532F8"/>
    <w:rsid w:val="00966430"/>
    <w:rsid w:val="00977BB8"/>
    <w:rsid w:val="009804DE"/>
    <w:rsid w:val="00991A8B"/>
    <w:rsid w:val="00996F2C"/>
    <w:rsid w:val="009A0BD8"/>
    <w:rsid w:val="009B0833"/>
    <w:rsid w:val="009C6765"/>
    <w:rsid w:val="009D00C5"/>
    <w:rsid w:val="009D0BAD"/>
    <w:rsid w:val="009E3EA0"/>
    <w:rsid w:val="009E6EF3"/>
    <w:rsid w:val="009F3085"/>
    <w:rsid w:val="009F492B"/>
    <w:rsid w:val="009F5086"/>
    <w:rsid w:val="00A05DC6"/>
    <w:rsid w:val="00A11BE5"/>
    <w:rsid w:val="00A13AD8"/>
    <w:rsid w:val="00A22C81"/>
    <w:rsid w:val="00A44959"/>
    <w:rsid w:val="00A457B0"/>
    <w:rsid w:val="00A51A92"/>
    <w:rsid w:val="00A62795"/>
    <w:rsid w:val="00A75D82"/>
    <w:rsid w:val="00A774ED"/>
    <w:rsid w:val="00A81B12"/>
    <w:rsid w:val="00A826D3"/>
    <w:rsid w:val="00A85B1B"/>
    <w:rsid w:val="00A94835"/>
    <w:rsid w:val="00AC0378"/>
    <w:rsid w:val="00AC3E19"/>
    <w:rsid w:val="00AC422A"/>
    <w:rsid w:val="00AC6779"/>
    <w:rsid w:val="00AC708B"/>
    <w:rsid w:val="00AD69AB"/>
    <w:rsid w:val="00AE54CC"/>
    <w:rsid w:val="00AF31AB"/>
    <w:rsid w:val="00B07E13"/>
    <w:rsid w:val="00B13EC1"/>
    <w:rsid w:val="00B20C1B"/>
    <w:rsid w:val="00B23D35"/>
    <w:rsid w:val="00B30FA3"/>
    <w:rsid w:val="00B34D6F"/>
    <w:rsid w:val="00B361E8"/>
    <w:rsid w:val="00B422AB"/>
    <w:rsid w:val="00B45463"/>
    <w:rsid w:val="00B4615D"/>
    <w:rsid w:val="00B52F17"/>
    <w:rsid w:val="00B639F4"/>
    <w:rsid w:val="00B647DD"/>
    <w:rsid w:val="00B65F9C"/>
    <w:rsid w:val="00B67280"/>
    <w:rsid w:val="00B76BBF"/>
    <w:rsid w:val="00B938F4"/>
    <w:rsid w:val="00B97C3E"/>
    <w:rsid w:val="00BA2303"/>
    <w:rsid w:val="00BB3418"/>
    <w:rsid w:val="00BC0C6C"/>
    <w:rsid w:val="00BC32DF"/>
    <w:rsid w:val="00BC603D"/>
    <w:rsid w:val="00BD4481"/>
    <w:rsid w:val="00BD7350"/>
    <w:rsid w:val="00C1198B"/>
    <w:rsid w:val="00C153C9"/>
    <w:rsid w:val="00C20400"/>
    <w:rsid w:val="00C26E33"/>
    <w:rsid w:val="00C40E4B"/>
    <w:rsid w:val="00C4231F"/>
    <w:rsid w:val="00C44DBF"/>
    <w:rsid w:val="00C47069"/>
    <w:rsid w:val="00C50467"/>
    <w:rsid w:val="00C52565"/>
    <w:rsid w:val="00C56BA8"/>
    <w:rsid w:val="00C81169"/>
    <w:rsid w:val="00C839D9"/>
    <w:rsid w:val="00C83B84"/>
    <w:rsid w:val="00C85192"/>
    <w:rsid w:val="00CA0457"/>
    <w:rsid w:val="00CD1C44"/>
    <w:rsid w:val="00CD3C13"/>
    <w:rsid w:val="00CD7C84"/>
    <w:rsid w:val="00CE23E0"/>
    <w:rsid w:val="00CE487F"/>
    <w:rsid w:val="00CE6660"/>
    <w:rsid w:val="00CF5CD1"/>
    <w:rsid w:val="00CF6D0B"/>
    <w:rsid w:val="00D0480C"/>
    <w:rsid w:val="00D04B50"/>
    <w:rsid w:val="00D04F7D"/>
    <w:rsid w:val="00D145E5"/>
    <w:rsid w:val="00D207C3"/>
    <w:rsid w:val="00D21A9A"/>
    <w:rsid w:val="00D32984"/>
    <w:rsid w:val="00D33623"/>
    <w:rsid w:val="00D3364B"/>
    <w:rsid w:val="00D402E6"/>
    <w:rsid w:val="00D44815"/>
    <w:rsid w:val="00D44D87"/>
    <w:rsid w:val="00D51161"/>
    <w:rsid w:val="00D514AA"/>
    <w:rsid w:val="00D61079"/>
    <w:rsid w:val="00D76355"/>
    <w:rsid w:val="00D80DCD"/>
    <w:rsid w:val="00D91668"/>
    <w:rsid w:val="00D96515"/>
    <w:rsid w:val="00DA3D07"/>
    <w:rsid w:val="00DC1B9D"/>
    <w:rsid w:val="00DC3081"/>
    <w:rsid w:val="00DD0732"/>
    <w:rsid w:val="00E05F63"/>
    <w:rsid w:val="00E138EC"/>
    <w:rsid w:val="00E21CE6"/>
    <w:rsid w:val="00E32191"/>
    <w:rsid w:val="00E35A53"/>
    <w:rsid w:val="00E40466"/>
    <w:rsid w:val="00E45D49"/>
    <w:rsid w:val="00E50F1F"/>
    <w:rsid w:val="00E51E7C"/>
    <w:rsid w:val="00E97537"/>
    <w:rsid w:val="00EB201C"/>
    <w:rsid w:val="00EB3206"/>
    <w:rsid w:val="00EB6E54"/>
    <w:rsid w:val="00ED5E15"/>
    <w:rsid w:val="00ED65DD"/>
    <w:rsid w:val="00EE63E6"/>
    <w:rsid w:val="00EF2B11"/>
    <w:rsid w:val="00F031DA"/>
    <w:rsid w:val="00F03E93"/>
    <w:rsid w:val="00F03FED"/>
    <w:rsid w:val="00F0562A"/>
    <w:rsid w:val="00F10154"/>
    <w:rsid w:val="00F36098"/>
    <w:rsid w:val="00F8245E"/>
    <w:rsid w:val="00F873D2"/>
    <w:rsid w:val="00F90D56"/>
    <w:rsid w:val="00F93458"/>
    <w:rsid w:val="00FA2A1E"/>
    <w:rsid w:val="00FB0966"/>
    <w:rsid w:val="00FB14E5"/>
    <w:rsid w:val="00FD2AC2"/>
    <w:rsid w:val="00FD5140"/>
    <w:rsid w:val="00FF14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2303"/>
  </w:style>
  <w:style w:type="paragraph" w:styleId="Titre1">
    <w:name w:val="heading 1"/>
    <w:basedOn w:val="Normal"/>
    <w:next w:val="Normal"/>
    <w:link w:val="Titre1Car"/>
    <w:uiPriority w:val="9"/>
    <w:qFormat/>
    <w:rsid w:val="00BA23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A23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A23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BA2303"/>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A230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A230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A230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A230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BA230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D1E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D1EBA"/>
    <w:rPr>
      <w:rFonts w:ascii="Tahoma" w:hAnsi="Tahoma" w:cs="Tahoma"/>
      <w:sz w:val="16"/>
      <w:szCs w:val="16"/>
    </w:rPr>
  </w:style>
  <w:style w:type="paragraph" w:styleId="En-tte">
    <w:name w:val="header"/>
    <w:basedOn w:val="Normal"/>
    <w:link w:val="En-tteCar"/>
    <w:uiPriority w:val="99"/>
    <w:unhideWhenUsed/>
    <w:rsid w:val="00C1198B"/>
    <w:pPr>
      <w:tabs>
        <w:tab w:val="center" w:pos="4536"/>
        <w:tab w:val="right" w:pos="9072"/>
      </w:tabs>
      <w:spacing w:after="0" w:line="240" w:lineRule="auto"/>
    </w:pPr>
  </w:style>
  <w:style w:type="character" w:customStyle="1" w:styleId="En-tteCar">
    <w:name w:val="En-tête Car"/>
    <w:basedOn w:val="Policepardfaut"/>
    <w:link w:val="En-tte"/>
    <w:uiPriority w:val="99"/>
    <w:rsid w:val="00C1198B"/>
  </w:style>
  <w:style w:type="paragraph" w:styleId="Pieddepage">
    <w:name w:val="footer"/>
    <w:basedOn w:val="Normal"/>
    <w:link w:val="PieddepageCar"/>
    <w:uiPriority w:val="99"/>
    <w:unhideWhenUsed/>
    <w:rsid w:val="00C1198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198B"/>
  </w:style>
  <w:style w:type="paragraph" w:styleId="Paragraphedeliste">
    <w:name w:val="List Paragraph"/>
    <w:basedOn w:val="Normal"/>
    <w:uiPriority w:val="34"/>
    <w:qFormat/>
    <w:rsid w:val="00BA2303"/>
    <w:pPr>
      <w:ind w:left="720"/>
      <w:contextualSpacing/>
    </w:pPr>
  </w:style>
  <w:style w:type="table" w:styleId="Grilledutableau">
    <w:name w:val="Table Grid"/>
    <w:basedOn w:val="TableauNormal"/>
    <w:uiPriority w:val="59"/>
    <w:rsid w:val="00F10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uces">
    <w:name w:val="List Bullet"/>
    <w:basedOn w:val="Normal"/>
    <w:uiPriority w:val="99"/>
    <w:unhideWhenUsed/>
    <w:rsid w:val="00B422AB"/>
    <w:pPr>
      <w:numPr>
        <w:numId w:val="12"/>
      </w:numPr>
      <w:contextualSpacing/>
    </w:pPr>
  </w:style>
  <w:style w:type="character" w:customStyle="1" w:styleId="Titre1Car">
    <w:name w:val="Titre 1 Car"/>
    <w:basedOn w:val="Policepardfaut"/>
    <w:link w:val="Titre1"/>
    <w:uiPriority w:val="9"/>
    <w:rsid w:val="00BA2303"/>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BA2303"/>
    <w:pPr>
      <w:outlineLvl w:val="9"/>
    </w:pPr>
  </w:style>
  <w:style w:type="character" w:customStyle="1" w:styleId="Titre2Car">
    <w:name w:val="Titre 2 Car"/>
    <w:basedOn w:val="Policepardfaut"/>
    <w:link w:val="Titre2"/>
    <w:uiPriority w:val="9"/>
    <w:rsid w:val="00BA2303"/>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BA2303"/>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BA2303"/>
    <w:rPr>
      <w:rFonts w:asciiTheme="majorHAnsi" w:eastAsiaTheme="majorEastAsia" w:hAnsiTheme="majorHAnsi" w:cstheme="majorBidi"/>
      <w:b/>
      <w:bCs/>
      <w:i/>
      <w:iCs/>
      <w:color w:val="4F81BD" w:themeColor="accent1"/>
    </w:rPr>
  </w:style>
  <w:style w:type="paragraph" w:styleId="TM1">
    <w:name w:val="toc 1"/>
    <w:basedOn w:val="Normal"/>
    <w:next w:val="Normal"/>
    <w:autoRedefine/>
    <w:uiPriority w:val="39"/>
    <w:unhideWhenUsed/>
    <w:rsid w:val="00CF5CD1"/>
    <w:pPr>
      <w:spacing w:after="100"/>
    </w:pPr>
  </w:style>
  <w:style w:type="paragraph" w:styleId="TM2">
    <w:name w:val="toc 2"/>
    <w:basedOn w:val="Normal"/>
    <w:next w:val="Normal"/>
    <w:autoRedefine/>
    <w:uiPriority w:val="39"/>
    <w:unhideWhenUsed/>
    <w:rsid w:val="00CF5CD1"/>
    <w:pPr>
      <w:spacing w:after="100"/>
      <w:ind w:left="220"/>
    </w:pPr>
  </w:style>
  <w:style w:type="paragraph" w:styleId="TM3">
    <w:name w:val="toc 3"/>
    <w:basedOn w:val="Normal"/>
    <w:next w:val="Normal"/>
    <w:autoRedefine/>
    <w:uiPriority w:val="39"/>
    <w:unhideWhenUsed/>
    <w:rsid w:val="00CF5CD1"/>
    <w:pPr>
      <w:spacing w:after="100"/>
      <w:ind w:left="440"/>
    </w:pPr>
  </w:style>
  <w:style w:type="character" w:styleId="Lienhypertexte">
    <w:name w:val="Hyperlink"/>
    <w:basedOn w:val="Policepardfaut"/>
    <w:uiPriority w:val="99"/>
    <w:unhideWhenUsed/>
    <w:rsid w:val="00CF5CD1"/>
    <w:rPr>
      <w:color w:val="0000FF" w:themeColor="hyperlink"/>
      <w:u w:val="single"/>
    </w:rPr>
  </w:style>
  <w:style w:type="character" w:customStyle="1" w:styleId="Titre5Car">
    <w:name w:val="Titre 5 Car"/>
    <w:basedOn w:val="Policepardfaut"/>
    <w:link w:val="Titre5"/>
    <w:uiPriority w:val="9"/>
    <w:semiHidden/>
    <w:rsid w:val="00BA2303"/>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BA2303"/>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A230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A2303"/>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BA2303"/>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BA2303"/>
    <w:pPr>
      <w:spacing w:line="240" w:lineRule="auto"/>
    </w:pPr>
    <w:rPr>
      <w:b/>
      <w:bCs/>
      <w:color w:val="4F81BD" w:themeColor="accent1"/>
      <w:sz w:val="18"/>
      <w:szCs w:val="18"/>
    </w:rPr>
  </w:style>
  <w:style w:type="paragraph" w:styleId="Titre">
    <w:name w:val="Title"/>
    <w:basedOn w:val="Normal"/>
    <w:next w:val="Normal"/>
    <w:link w:val="TitreCar"/>
    <w:uiPriority w:val="10"/>
    <w:qFormat/>
    <w:rsid w:val="00BA23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A2303"/>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BA230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BA2303"/>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BA2303"/>
    <w:rPr>
      <w:b/>
      <w:bCs/>
    </w:rPr>
  </w:style>
  <w:style w:type="character" w:styleId="Accentuation">
    <w:name w:val="Emphasis"/>
    <w:basedOn w:val="Policepardfaut"/>
    <w:uiPriority w:val="20"/>
    <w:qFormat/>
    <w:rsid w:val="00BA2303"/>
    <w:rPr>
      <w:i/>
      <w:iCs/>
    </w:rPr>
  </w:style>
  <w:style w:type="paragraph" w:styleId="Sansinterligne">
    <w:name w:val="No Spacing"/>
    <w:link w:val="SansinterligneCar"/>
    <w:uiPriority w:val="1"/>
    <w:qFormat/>
    <w:rsid w:val="00BA2303"/>
    <w:pPr>
      <w:spacing w:after="0" w:line="240" w:lineRule="auto"/>
    </w:pPr>
  </w:style>
  <w:style w:type="paragraph" w:styleId="Citation">
    <w:name w:val="Quote"/>
    <w:basedOn w:val="Normal"/>
    <w:next w:val="Normal"/>
    <w:link w:val="CitationCar"/>
    <w:uiPriority w:val="29"/>
    <w:qFormat/>
    <w:rsid w:val="00BA2303"/>
    <w:rPr>
      <w:i/>
      <w:iCs/>
      <w:color w:val="000000" w:themeColor="text1"/>
    </w:rPr>
  </w:style>
  <w:style w:type="character" w:customStyle="1" w:styleId="CitationCar">
    <w:name w:val="Citation Car"/>
    <w:basedOn w:val="Policepardfaut"/>
    <w:link w:val="Citation"/>
    <w:uiPriority w:val="29"/>
    <w:rsid w:val="00BA2303"/>
    <w:rPr>
      <w:i/>
      <w:iCs/>
      <w:color w:val="000000" w:themeColor="text1"/>
    </w:rPr>
  </w:style>
  <w:style w:type="paragraph" w:styleId="Citationintense">
    <w:name w:val="Intense Quote"/>
    <w:basedOn w:val="Normal"/>
    <w:next w:val="Normal"/>
    <w:link w:val="CitationintenseCar"/>
    <w:uiPriority w:val="30"/>
    <w:qFormat/>
    <w:rsid w:val="00BA2303"/>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BA2303"/>
    <w:rPr>
      <w:b/>
      <w:bCs/>
      <w:i/>
      <w:iCs/>
      <w:color w:val="4F81BD" w:themeColor="accent1"/>
    </w:rPr>
  </w:style>
  <w:style w:type="character" w:styleId="Emphaseple">
    <w:name w:val="Subtle Emphasis"/>
    <w:basedOn w:val="Policepardfaut"/>
    <w:uiPriority w:val="19"/>
    <w:qFormat/>
    <w:rsid w:val="00BA2303"/>
    <w:rPr>
      <w:i/>
      <w:iCs/>
      <w:color w:val="808080" w:themeColor="text1" w:themeTint="7F"/>
    </w:rPr>
  </w:style>
  <w:style w:type="character" w:styleId="Emphaseintense">
    <w:name w:val="Intense Emphasis"/>
    <w:basedOn w:val="Policepardfaut"/>
    <w:uiPriority w:val="21"/>
    <w:qFormat/>
    <w:rsid w:val="00BA2303"/>
    <w:rPr>
      <w:b/>
      <w:bCs/>
      <w:i/>
      <w:iCs/>
      <w:color w:val="4F81BD" w:themeColor="accent1"/>
    </w:rPr>
  </w:style>
  <w:style w:type="character" w:styleId="Rfrenceple">
    <w:name w:val="Subtle Reference"/>
    <w:basedOn w:val="Policepardfaut"/>
    <w:uiPriority w:val="31"/>
    <w:qFormat/>
    <w:rsid w:val="00BA2303"/>
    <w:rPr>
      <w:smallCaps/>
      <w:color w:val="C0504D" w:themeColor="accent2"/>
      <w:u w:val="single"/>
    </w:rPr>
  </w:style>
  <w:style w:type="character" w:styleId="Rfrenceintense">
    <w:name w:val="Intense Reference"/>
    <w:basedOn w:val="Policepardfaut"/>
    <w:uiPriority w:val="32"/>
    <w:qFormat/>
    <w:rsid w:val="00BA2303"/>
    <w:rPr>
      <w:b/>
      <w:bCs/>
      <w:smallCaps/>
      <w:color w:val="C0504D" w:themeColor="accent2"/>
      <w:spacing w:val="5"/>
      <w:u w:val="single"/>
    </w:rPr>
  </w:style>
  <w:style w:type="character" w:styleId="Titredulivre">
    <w:name w:val="Book Title"/>
    <w:basedOn w:val="Policepardfaut"/>
    <w:uiPriority w:val="33"/>
    <w:qFormat/>
    <w:rsid w:val="00BA2303"/>
    <w:rPr>
      <w:b/>
      <w:bCs/>
      <w:smallCaps/>
      <w:spacing w:val="5"/>
    </w:rPr>
  </w:style>
  <w:style w:type="character" w:customStyle="1" w:styleId="SansinterligneCar">
    <w:name w:val="Sans interligne Car"/>
    <w:basedOn w:val="Policepardfaut"/>
    <w:link w:val="Sansinterligne"/>
    <w:uiPriority w:val="1"/>
    <w:rsid w:val="00ED65DD"/>
  </w:style>
  <w:style w:type="paragraph" w:styleId="NormalWeb">
    <w:name w:val="Normal (Web)"/>
    <w:basedOn w:val="Normal"/>
    <w:uiPriority w:val="99"/>
    <w:semiHidden/>
    <w:unhideWhenUsed/>
    <w:rsid w:val="005A246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2303"/>
  </w:style>
  <w:style w:type="paragraph" w:styleId="Titre1">
    <w:name w:val="heading 1"/>
    <w:basedOn w:val="Normal"/>
    <w:next w:val="Normal"/>
    <w:link w:val="Titre1Car"/>
    <w:uiPriority w:val="9"/>
    <w:qFormat/>
    <w:rsid w:val="00BA23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A23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A23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BA2303"/>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A230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A230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A230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A230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BA230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D1E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D1EBA"/>
    <w:rPr>
      <w:rFonts w:ascii="Tahoma" w:hAnsi="Tahoma" w:cs="Tahoma"/>
      <w:sz w:val="16"/>
      <w:szCs w:val="16"/>
    </w:rPr>
  </w:style>
  <w:style w:type="paragraph" w:styleId="En-tte">
    <w:name w:val="header"/>
    <w:basedOn w:val="Normal"/>
    <w:link w:val="En-tteCar"/>
    <w:uiPriority w:val="99"/>
    <w:unhideWhenUsed/>
    <w:rsid w:val="00C1198B"/>
    <w:pPr>
      <w:tabs>
        <w:tab w:val="center" w:pos="4536"/>
        <w:tab w:val="right" w:pos="9072"/>
      </w:tabs>
      <w:spacing w:after="0" w:line="240" w:lineRule="auto"/>
    </w:pPr>
  </w:style>
  <w:style w:type="character" w:customStyle="1" w:styleId="En-tteCar">
    <w:name w:val="En-tête Car"/>
    <w:basedOn w:val="Policepardfaut"/>
    <w:link w:val="En-tte"/>
    <w:uiPriority w:val="99"/>
    <w:rsid w:val="00C1198B"/>
  </w:style>
  <w:style w:type="paragraph" w:styleId="Pieddepage">
    <w:name w:val="footer"/>
    <w:basedOn w:val="Normal"/>
    <w:link w:val="PieddepageCar"/>
    <w:uiPriority w:val="99"/>
    <w:unhideWhenUsed/>
    <w:rsid w:val="00C1198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198B"/>
  </w:style>
  <w:style w:type="paragraph" w:styleId="Paragraphedeliste">
    <w:name w:val="List Paragraph"/>
    <w:basedOn w:val="Normal"/>
    <w:uiPriority w:val="34"/>
    <w:qFormat/>
    <w:rsid w:val="00BA2303"/>
    <w:pPr>
      <w:ind w:left="720"/>
      <w:contextualSpacing/>
    </w:pPr>
  </w:style>
  <w:style w:type="table" w:styleId="Grilledutableau">
    <w:name w:val="Table Grid"/>
    <w:basedOn w:val="TableauNormal"/>
    <w:uiPriority w:val="59"/>
    <w:rsid w:val="00F10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uces">
    <w:name w:val="List Bullet"/>
    <w:basedOn w:val="Normal"/>
    <w:uiPriority w:val="99"/>
    <w:unhideWhenUsed/>
    <w:rsid w:val="00B422AB"/>
    <w:pPr>
      <w:numPr>
        <w:numId w:val="12"/>
      </w:numPr>
      <w:contextualSpacing/>
    </w:pPr>
  </w:style>
  <w:style w:type="character" w:customStyle="1" w:styleId="Titre1Car">
    <w:name w:val="Titre 1 Car"/>
    <w:basedOn w:val="Policepardfaut"/>
    <w:link w:val="Titre1"/>
    <w:uiPriority w:val="9"/>
    <w:rsid w:val="00BA2303"/>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BA2303"/>
    <w:pPr>
      <w:outlineLvl w:val="9"/>
    </w:pPr>
  </w:style>
  <w:style w:type="character" w:customStyle="1" w:styleId="Titre2Car">
    <w:name w:val="Titre 2 Car"/>
    <w:basedOn w:val="Policepardfaut"/>
    <w:link w:val="Titre2"/>
    <w:uiPriority w:val="9"/>
    <w:rsid w:val="00BA2303"/>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BA2303"/>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BA2303"/>
    <w:rPr>
      <w:rFonts w:asciiTheme="majorHAnsi" w:eastAsiaTheme="majorEastAsia" w:hAnsiTheme="majorHAnsi" w:cstheme="majorBidi"/>
      <w:b/>
      <w:bCs/>
      <w:i/>
      <w:iCs/>
      <w:color w:val="4F81BD" w:themeColor="accent1"/>
    </w:rPr>
  </w:style>
  <w:style w:type="paragraph" w:styleId="TM1">
    <w:name w:val="toc 1"/>
    <w:basedOn w:val="Normal"/>
    <w:next w:val="Normal"/>
    <w:autoRedefine/>
    <w:uiPriority w:val="39"/>
    <w:unhideWhenUsed/>
    <w:rsid w:val="00CF5CD1"/>
    <w:pPr>
      <w:spacing w:after="100"/>
    </w:pPr>
  </w:style>
  <w:style w:type="paragraph" w:styleId="TM2">
    <w:name w:val="toc 2"/>
    <w:basedOn w:val="Normal"/>
    <w:next w:val="Normal"/>
    <w:autoRedefine/>
    <w:uiPriority w:val="39"/>
    <w:unhideWhenUsed/>
    <w:rsid w:val="00CF5CD1"/>
    <w:pPr>
      <w:spacing w:after="100"/>
      <w:ind w:left="220"/>
    </w:pPr>
  </w:style>
  <w:style w:type="paragraph" w:styleId="TM3">
    <w:name w:val="toc 3"/>
    <w:basedOn w:val="Normal"/>
    <w:next w:val="Normal"/>
    <w:autoRedefine/>
    <w:uiPriority w:val="39"/>
    <w:unhideWhenUsed/>
    <w:rsid w:val="00CF5CD1"/>
    <w:pPr>
      <w:spacing w:after="100"/>
      <w:ind w:left="440"/>
    </w:pPr>
  </w:style>
  <w:style w:type="character" w:styleId="Lienhypertexte">
    <w:name w:val="Hyperlink"/>
    <w:basedOn w:val="Policepardfaut"/>
    <w:uiPriority w:val="99"/>
    <w:unhideWhenUsed/>
    <w:rsid w:val="00CF5CD1"/>
    <w:rPr>
      <w:color w:val="0000FF" w:themeColor="hyperlink"/>
      <w:u w:val="single"/>
    </w:rPr>
  </w:style>
  <w:style w:type="character" w:customStyle="1" w:styleId="Titre5Car">
    <w:name w:val="Titre 5 Car"/>
    <w:basedOn w:val="Policepardfaut"/>
    <w:link w:val="Titre5"/>
    <w:uiPriority w:val="9"/>
    <w:semiHidden/>
    <w:rsid w:val="00BA2303"/>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BA2303"/>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A230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A2303"/>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BA2303"/>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BA2303"/>
    <w:pPr>
      <w:spacing w:line="240" w:lineRule="auto"/>
    </w:pPr>
    <w:rPr>
      <w:b/>
      <w:bCs/>
      <w:color w:val="4F81BD" w:themeColor="accent1"/>
      <w:sz w:val="18"/>
      <w:szCs w:val="18"/>
    </w:rPr>
  </w:style>
  <w:style w:type="paragraph" w:styleId="Titre">
    <w:name w:val="Title"/>
    <w:basedOn w:val="Normal"/>
    <w:next w:val="Normal"/>
    <w:link w:val="TitreCar"/>
    <w:uiPriority w:val="10"/>
    <w:qFormat/>
    <w:rsid w:val="00BA23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A2303"/>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BA230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BA2303"/>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BA2303"/>
    <w:rPr>
      <w:b/>
      <w:bCs/>
    </w:rPr>
  </w:style>
  <w:style w:type="character" w:styleId="Accentuation">
    <w:name w:val="Emphasis"/>
    <w:basedOn w:val="Policepardfaut"/>
    <w:uiPriority w:val="20"/>
    <w:qFormat/>
    <w:rsid w:val="00BA2303"/>
    <w:rPr>
      <w:i/>
      <w:iCs/>
    </w:rPr>
  </w:style>
  <w:style w:type="paragraph" w:styleId="Sansinterligne">
    <w:name w:val="No Spacing"/>
    <w:link w:val="SansinterligneCar"/>
    <w:uiPriority w:val="1"/>
    <w:qFormat/>
    <w:rsid w:val="00BA2303"/>
    <w:pPr>
      <w:spacing w:after="0" w:line="240" w:lineRule="auto"/>
    </w:pPr>
  </w:style>
  <w:style w:type="paragraph" w:styleId="Citation">
    <w:name w:val="Quote"/>
    <w:basedOn w:val="Normal"/>
    <w:next w:val="Normal"/>
    <w:link w:val="CitationCar"/>
    <w:uiPriority w:val="29"/>
    <w:qFormat/>
    <w:rsid w:val="00BA2303"/>
    <w:rPr>
      <w:i/>
      <w:iCs/>
      <w:color w:val="000000" w:themeColor="text1"/>
    </w:rPr>
  </w:style>
  <w:style w:type="character" w:customStyle="1" w:styleId="CitationCar">
    <w:name w:val="Citation Car"/>
    <w:basedOn w:val="Policepardfaut"/>
    <w:link w:val="Citation"/>
    <w:uiPriority w:val="29"/>
    <w:rsid w:val="00BA2303"/>
    <w:rPr>
      <w:i/>
      <w:iCs/>
      <w:color w:val="000000" w:themeColor="text1"/>
    </w:rPr>
  </w:style>
  <w:style w:type="paragraph" w:styleId="Citationintense">
    <w:name w:val="Intense Quote"/>
    <w:basedOn w:val="Normal"/>
    <w:next w:val="Normal"/>
    <w:link w:val="CitationintenseCar"/>
    <w:uiPriority w:val="30"/>
    <w:qFormat/>
    <w:rsid w:val="00BA2303"/>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BA2303"/>
    <w:rPr>
      <w:b/>
      <w:bCs/>
      <w:i/>
      <w:iCs/>
      <w:color w:val="4F81BD" w:themeColor="accent1"/>
    </w:rPr>
  </w:style>
  <w:style w:type="character" w:styleId="Emphaseple">
    <w:name w:val="Subtle Emphasis"/>
    <w:basedOn w:val="Policepardfaut"/>
    <w:uiPriority w:val="19"/>
    <w:qFormat/>
    <w:rsid w:val="00BA2303"/>
    <w:rPr>
      <w:i/>
      <w:iCs/>
      <w:color w:val="808080" w:themeColor="text1" w:themeTint="7F"/>
    </w:rPr>
  </w:style>
  <w:style w:type="character" w:styleId="Emphaseintense">
    <w:name w:val="Intense Emphasis"/>
    <w:basedOn w:val="Policepardfaut"/>
    <w:uiPriority w:val="21"/>
    <w:qFormat/>
    <w:rsid w:val="00BA2303"/>
    <w:rPr>
      <w:b/>
      <w:bCs/>
      <w:i/>
      <w:iCs/>
      <w:color w:val="4F81BD" w:themeColor="accent1"/>
    </w:rPr>
  </w:style>
  <w:style w:type="character" w:styleId="Rfrenceple">
    <w:name w:val="Subtle Reference"/>
    <w:basedOn w:val="Policepardfaut"/>
    <w:uiPriority w:val="31"/>
    <w:qFormat/>
    <w:rsid w:val="00BA2303"/>
    <w:rPr>
      <w:smallCaps/>
      <w:color w:val="C0504D" w:themeColor="accent2"/>
      <w:u w:val="single"/>
    </w:rPr>
  </w:style>
  <w:style w:type="character" w:styleId="Rfrenceintense">
    <w:name w:val="Intense Reference"/>
    <w:basedOn w:val="Policepardfaut"/>
    <w:uiPriority w:val="32"/>
    <w:qFormat/>
    <w:rsid w:val="00BA2303"/>
    <w:rPr>
      <w:b/>
      <w:bCs/>
      <w:smallCaps/>
      <w:color w:val="C0504D" w:themeColor="accent2"/>
      <w:spacing w:val="5"/>
      <w:u w:val="single"/>
    </w:rPr>
  </w:style>
  <w:style w:type="character" w:styleId="Titredulivre">
    <w:name w:val="Book Title"/>
    <w:basedOn w:val="Policepardfaut"/>
    <w:uiPriority w:val="33"/>
    <w:qFormat/>
    <w:rsid w:val="00BA2303"/>
    <w:rPr>
      <w:b/>
      <w:bCs/>
      <w:smallCaps/>
      <w:spacing w:val="5"/>
    </w:rPr>
  </w:style>
  <w:style w:type="character" w:customStyle="1" w:styleId="SansinterligneCar">
    <w:name w:val="Sans interligne Car"/>
    <w:basedOn w:val="Policepardfaut"/>
    <w:link w:val="Sansinterligne"/>
    <w:uiPriority w:val="1"/>
    <w:rsid w:val="00ED65DD"/>
  </w:style>
  <w:style w:type="paragraph" w:styleId="NormalWeb">
    <w:name w:val="Normal (Web)"/>
    <w:basedOn w:val="Normal"/>
    <w:uiPriority w:val="99"/>
    <w:semiHidden/>
    <w:unhideWhenUsed/>
    <w:rsid w:val="005A246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684400">
      <w:bodyDiv w:val="1"/>
      <w:marLeft w:val="0"/>
      <w:marRight w:val="0"/>
      <w:marTop w:val="0"/>
      <w:marBottom w:val="0"/>
      <w:divBdr>
        <w:top w:val="none" w:sz="0" w:space="0" w:color="auto"/>
        <w:left w:val="none" w:sz="0" w:space="0" w:color="auto"/>
        <w:bottom w:val="none" w:sz="0" w:space="0" w:color="auto"/>
        <w:right w:val="none" w:sz="0" w:space="0" w:color="auto"/>
      </w:divBdr>
      <w:divsChild>
        <w:div w:id="1962106113">
          <w:marLeft w:val="0"/>
          <w:marRight w:val="0"/>
          <w:marTop w:val="0"/>
          <w:marBottom w:val="0"/>
          <w:divBdr>
            <w:top w:val="none" w:sz="0" w:space="0" w:color="auto"/>
            <w:left w:val="none" w:sz="0" w:space="0" w:color="auto"/>
            <w:bottom w:val="none" w:sz="0" w:space="0" w:color="auto"/>
            <w:right w:val="none" w:sz="0" w:space="0" w:color="auto"/>
          </w:divBdr>
        </w:div>
      </w:divsChild>
    </w:div>
    <w:div w:id="473988764">
      <w:bodyDiv w:val="1"/>
      <w:marLeft w:val="0"/>
      <w:marRight w:val="0"/>
      <w:marTop w:val="0"/>
      <w:marBottom w:val="0"/>
      <w:divBdr>
        <w:top w:val="none" w:sz="0" w:space="0" w:color="auto"/>
        <w:left w:val="none" w:sz="0" w:space="0" w:color="auto"/>
        <w:bottom w:val="none" w:sz="0" w:space="0" w:color="auto"/>
        <w:right w:val="none" w:sz="0" w:space="0" w:color="auto"/>
      </w:divBdr>
      <w:divsChild>
        <w:div w:id="1511064824">
          <w:marLeft w:val="0"/>
          <w:marRight w:val="0"/>
          <w:marTop w:val="0"/>
          <w:marBottom w:val="0"/>
          <w:divBdr>
            <w:top w:val="none" w:sz="0" w:space="0" w:color="auto"/>
            <w:left w:val="none" w:sz="0" w:space="0" w:color="auto"/>
            <w:bottom w:val="none" w:sz="0" w:space="0" w:color="auto"/>
            <w:right w:val="none" w:sz="0" w:space="0" w:color="auto"/>
          </w:divBdr>
        </w:div>
      </w:divsChild>
    </w:div>
    <w:div w:id="550730593">
      <w:bodyDiv w:val="1"/>
      <w:marLeft w:val="0"/>
      <w:marRight w:val="0"/>
      <w:marTop w:val="0"/>
      <w:marBottom w:val="0"/>
      <w:divBdr>
        <w:top w:val="none" w:sz="0" w:space="0" w:color="auto"/>
        <w:left w:val="none" w:sz="0" w:space="0" w:color="auto"/>
        <w:bottom w:val="none" w:sz="0" w:space="0" w:color="auto"/>
        <w:right w:val="none" w:sz="0" w:space="0" w:color="auto"/>
      </w:divBdr>
    </w:div>
    <w:div w:id="631448894">
      <w:bodyDiv w:val="1"/>
      <w:marLeft w:val="0"/>
      <w:marRight w:val="0"/>
      <w:marTop w:val="0"/>
      <w:marBottom w:val="0"/>
      <w:divBdr>
        <w:top w:val="none" w:sz="0" w:space="0" w:color="auto"/>
        <w:left w:val="none" w:sz="0" w:space="0" w:color="auto"/>
        <w:bottom w:val="none" w:sz="0" w:space="0" w:color="auto"/>
        <w:right w:val="none" w:sz="0" w:space="0" w:color="auto"/>
      </w:divBdr>
      <w:divsChild>
        <w:div w:id="1823038660">
          <w:marLeft w:val="0"/>
          <w:marRight w:val="0"/>
          <w:marTop w:val="0"/>
          <w:marBottom w:val="0"/>
          <w:divBdr>
            <w:top w:val="none" w:sz="0" w:space="0" w:color="auto"/>
            <w:left w:val="none" w:sz="0" w:space="0" w:color="auto"/>
            <w:bottom w:val="none" w:sz="0" w:space="0" w:color="auto"/>
            <w:right w:val="none" w:sz="0" w:space="0" w:color="auto"/>
          </w:divBdr>
        </w:div>
        <w:div w:id="2078697393">
          <w:marLeft w:val="0"/>
          <w:marRight w:val="0"/>
          <w:marTop w:val="0"/>
          <w:marBottom w:val="0"/>
          <w:divBdr>
            <w:top w:val="none" w:sz="0" w:space="0" w:color="auto"/>
            <w:left w:val="none" w:sz="0" w:space="0" w:color="auto"/>
            <w:bottom w:val="none" w:sz="0" w:space="0" w:color="auto"/>
            <w:right w:val="none" w:sz="0" w:space="0" w:color="auto"/>
          </w:divBdr>
        </w:div>
      </w:divsChild>
    </w:div>
    <w:div w:id="982125600">
      <w:bodyDiv w:val="1"/>
      <w:marLeft w:val="0"/>
      <w:marRight w:val="0"/>
      <w:marTop w:val="0"/>
      <w:marBottom w:val="0"/>
      <w:divBdr>
        <w:top w:val="none" w:sz="0" w:space="0" w:color="auto"/>
        <w:left w:val="none" w:sz="0" w:space="0" w:color="auto"/>
        <w:bottom w:val="none" w:sz="0" w:space="0" w:color="auto"/>
        <w:right w:val="none" w:sz="0" w:space="0" w:color="auto"/>
      </w:divBdr>
    </w:div>
    <w:div w:id="1132552977">
      <w:bodyDiv w:val="1"/>
      <w:marLeft w:val="0"/>
      <w:marRight w:val="0"/>
      <w:marTop w:val="0"/>
      <w:marBottom w:val="0"/>
      <w:divBdr>
        <w:top w:val="none" w:sz="0" w:space="0" w:color="auto"/>
        <w:left w:val="none" w:sz="0" w:space="0" w:color="auto"/>
        <w:bottom w:val="none" w:sz="0" w:space="0" w:color="auto"/>
        <w:right w:val="none" w:sz="0" w:space="0" w:color="auto"/>
      </w:divBdr>
      <w:divsChild>
        <w:div w:id="503477876">
          <w:marLeft w:val="0"/>
          <w:marRight w:val="0"/>
          <w:marTop w:val="0"/>
          <w:marBottom w:val="0"/>
          <w:divBdr>
            <w:top w:val="none" w:sz="0" w:space="0" w:color="auto"/>
            <w:left w:val="none" w:sz="0" w:space="0" w:color="auto"/>
            <w:bottom w:val="none" w:sz="0" w:space="0" w:color="auto"/>
            <w:right w:val="none" w:sz="0" w:space="0" w:color="auto"/>
          </w:divBdr>
        </w:div>
        <w:div w:id="2053068409">
          <w:marLeft w:val="0"/>
          <w:marRight w:val="0"/>
          <w:marTop w:val="0"/>
          <w:marBottom w:val="0"/>
          <w:divBdr>
            <w:top w:val="none" w:sz="0" w:space="0" w:color="auto"/>
            <w:left w:val="none" w:sz="0" w:space="0" w:color="auto"/>
            <w:bottom w:val="none" w:sz="0" w:space="0" w:color="auto"/>
            <w:right w:val="none" w:sz="0" w:space="0" w:color="auto"/>
          </w:divBdr>
        </w:div>
        <w:div w:id="2110463637">
          <w:marLeft w:val="0"/>
          <w:marRight w:val="0"/>
          <w:marTop w:val="0"/>
          <w:marBottom w:val="0"/>
          <w:divBdr>
            <w:top w:val="none" w:sz="0" w:space="0" w:color="auto"/>
            <w:left w:val="none" w:sz="0" w:space="0" w:color="auto"/>
            <w:bottom w:val="none" w:sz="0" w:space="0" w:color="auto"/>
            <w:right w:val="none" w:sz="0" w:space="0" w:color="auto"/>
          </w:divBdr>
        </w:div>
        <w:div w:id="1347517680">
          <w:marLeft w:val="0"/>
          <w:marRight w:val="0"/>
          <w:marTop w:val="0"/>
          <w:marBottom w:val="0"/>
          <w:divBdr>
            <w:top w:val="none" w:sz="0" w:space="0" w:color="auto"/>
            <w:left w:val="none" w:sz="0" w:space="0" w:color="auto"/>
            <w:bottom w:val="none" w:sz="0" w:space="0" w:color="auto"/>
            <w:right w:val="none" w:sz="0" w:space="0" w:color="auto"/>
          </w:divBdr>
        </w:div>
        <w:div w:id="1077902007">
          <w:marLeft w:val="0"/>
          <w:marRight w:val="0"/>
          <w:marTop w:val="0"/>
          <w:marBottom w:val="0"/>
          <w:divBdr>
            <w:top w:val="none" w:sz="0" w:space="0" w:color="auto"/>
            <w:left w:val="none" w:sz="0" w:space="0" w:color="auto"/>
            <w:bottom w:val="none" w:sz="0" w:space="0" w:color="auto"/>
            <w:right w:val="none" w:sz="0" w:space="0" w:color="auto"/>
          </w:divBdr>
        </w:div>
        <w:div w:id="1658683241">
          <w:marLeft w:val="0"/>
          <w:marRight w:val="0"/>
          <w:marTop w:val="0"/>
          <w:marBottom w:val="0"/>
          <w:divBdr>
            <w:top w:val="none" w:sz="0" w:space="0" w:color="auto"/>
            <w:left w:val="none" w:sz="0" w:space="0" w:color="auto"/>
            <w:bottom w:val="none" w:sz="0" w:space="0" w:color="auto"/>
            <w:right w:val="none" w:sz="0" w:space="0" w:color="auto"/>
          </w:divBdr>
        </w:div>
        <w:div w:id="290093205">
          <w:marLeft w:val="0"/>
          <w:marRight w:val="0"/>
          <w:marTop w:val="0"/>
          <w:marBottom w:val="0"/>
          <w:divBdr>
            <w:top w:val="none" w:sz="0" w:space="0" w:color="auto"/>
            <w:left w:val="none" w:sz="0" w:space="0" w:color="auto"/>
            <w:bottom w:val="none" w:sz="0" w:space="0" w:color="auto"/>
            <w:right w:val="none" w:sz="0" w:space="0" w:color="auto"/>
          </w:divBdr>
        </w:div>
        <w:div w:id="442310144">
          <w:marLeft w:val="0"/>
          <w:marRight w:val="0"/>
          <w:marTop w:val="0"/>
          <w:marBottom w:val="0"/>
          <w:divBdr>
            <w:top w:val="none" w:sz="0" w:space="0" w:color="auto"/>
            <w:left w:val="none" w:sz="0" w:space="0" w:color="auto"/>
            <w:bottom w:val="none" w:sz="0" w:space="0" w:color="auto"/>
            <w:right w:val="none" w:sz="0" w:space="0" w:color="auto"/>
          </w:divBdr>
        </w:div>
        <w:div w:id="1768233829">
          <w:marLeft w:val="0"/>
          <w:marRight w:val="0"/>
          <w:marTop w:val="0"/>
          <w:marBottom w:val="0"/>
          <w:divBdr>
            <w:top w:val="none" w:sz="0" w:space="0" w:color="auto"/>
            <w:left w:val="none" w:sz="0" w:space="0" w:color="auto"/>
            <w:bottom w:val="none" w:sz="0" w:space="0" w:color="auto"/>
            <w:right w:val="none" w:sz="0" w:space="0" w:color="auto"/>
          </w:divBdr>
        </w:div>
        <w:div w:id="95827154">
          <w:marLeft w:val="0"/>
          <w:marRight w:val="0"/>
          <w:marTop w:val="0"/>
          <w:marBottom w:val="0"/>
          <w:divBdr>
            <w:top w:val="none" w:sz="0" w:space="0" w:color="auto"/>
            <w:left w:val="none" w:sz="0" w:space="0" w:color="auto"/>
            <w:bottom w:val="none" w:sz="0" w:space="0" w:color="auto"/>
            <w:right w:val="none" w:sz="0" w:space="0" w:color="auto"/>
          </w:divBdr>
        </w:div>
        <w:div w:id="2105147785">
          <w:marLeft w:val="0"/>
          <w:marRight w:val="0"/>
          <w:marTop w:val="0"/>
          <w:marBottom w:val="0"/>
          <w:divBdr>
            <w:top w:val="none" w:sz="0" w:space="0" w:color="auto"/>
            <w:left w:val="none" w:sz="0" w:space="0" w:color="auto"/>
            <w:bottom w:val="none" w:sz="0" w:space="0" w:color="auto"/>
            <w:right w:val="none" w:sz="0" w:space="0" w:color="auto"/>
          </w:divBdr>
        </w:div>
        <w:div w:id="1698627723">
          <w:marLeft w:val="0"/>
          <w:marRight w:val="0"/>
          <w:marTop w:val="0"/>
          <w:marBottom w:val="0"/>
          <w:divBdr>
            <w:top w:val="none" w:sz="0" w:space="0" w:color="auto"/>
            <w:left w:val="none" w:sz="0" w:space="0" w:color="auto"/>
            <w:bottom w:val="none" w:sz="0" w:space="0" w:color="auto"/>
            <w:right w:val="none" w:sz="0" w:space="0" w:color="auto"/>
          </w:divBdr>
        </w:div>
        <w:div w:id="1721706569">
          <w:marLeft w:val="0"/>
          <w:marRight w:val="0"/>
          <w:marTop w:val="0"/>
          <w:marBottom w:val="0"/>
          <w:divBdr>
            <w:top w:val="none" w:sz="0" w:space="0" w:color="auto"/>
            <w:left w:val="none" w:sz="0" w:space="0" w:color="auto"/>
            <w:bottom w:val="none" w:sz="0" w:space="0" w:color="auto"/>
            <w:right w:val="none" w:sz="0" w:space="0" w:color="auto"/>
          </w:divBdr>
        </w:div>
        <w:div w:id="2109806580">
          <w:marLeft w:val="0"/>
          <w:marRight w:val="0"/>
          <w:marTop w:val="0"/>
          <w:marBottom w:val="0"/>
          <w:divBdr>
            <w:top w:val="none" w:sz="0" w:space="0" w:color="auto"/>
            <w:left w:val="none" w:sz="0" w:space="0" w:color="auto"/>
            <w:bottom w:val="none" w:sz="0" w:space="0" w:color="auto"/>
            <w:right w:val="none" w:sz="0" w:space="0" w:color="auto"/>
          </w:divBdr>
        </w:div>
        <w:div w:id="116458226">
          <w:marLeft w:val="0"/>
          <w:marRight w:val="0"/>
          <w:marTop w:val="0"/>
          <w:marBottom w:val="0"/>
          <w:divBdr>
            <w:top w:val="none" w:sz="0" w:space="0" w:color="auto"/>
            <w:left w:val="none" w:sz="0" w:space="0" w:color="auto"/>
            <w:bottom w:val="none" w:sz="0" w:space="0" w:color="auto"/>
            <w:right w:val="none" w:sz="0" w:space="0" w:color="auto"/>
          </w:divBdr>
        </w:div>
        <w:div w:id="337733974">
          <w:marLeft w:val="0"/>
          <w:marRight w:val="0"/>
          <w:marTop w:val="0"/>
          <w:marBottom w:val="0"/>
          <w:divBdr>
            <w:top w:val="none" w:sz="0" w:space="0" w:color="auto"/>
            <w:left w:val="none" w:sz="0" w:space="0" w:color="auto"/>
            <w:bottom w:val="none" w:sz="0" w:space="0" w:color="auto"/>
            <w:right w:val="none" w:sz="0" w:space="0" w:color="auto"/>
          </w:divBdr>
        </w:div>
        <w:div w:id="625543161">
          <w:marLeft w:val="0"/>
          <w:marRight w:val="0"/>
          <w:marTop w:val="0"/>
          <w:marBottom w:val="0"/>
          <w:divBdr>
            <w:top w:val="none" w:sz="0" w:space="0" w:color="auto"/>
            <w:left w:val="none" w:sz="0" w:space="0" w:color="auto"/>
            <w:bottom w:val="none" w:sz="0" w:space="0" w:color="auto"/>
            <w:right w:val="none" w:sz="0" w:space="0" w:color="auto"/>
          </w:divBdr>
        </w:div>
        <w:div w:id="1967083431">
          <w:marLeft w:val="0"/>
          <w:marRight w:val="0"/>
          <w:marTop w:val="0"/>
          <w:marBottom w:val="0"/>
          <w:divBdr>
            <w:top w:val="none" w:sz="0" w:space="0" w:color="auto"/>
            <w:left w:val="none" w:sz="0" w:space="0" w:color="auto"/>
            <w:bottom w:val="none" w:sz="0" w:space="0" w:color="auto"/>
            <w:right w:val="none" w:sz="0" w:space="0" w:color="auto"/>
          </w:divBdr>
        </w:div>
        <w:div w:id="1410231462">
          <w:marLeft w:val="0"/>
          <w:marRight w:val="0"/>
          <w:marTop w:val="0"/>
          <w:marBottom w:val="0"/>
          <w:divBdr>
            <w:top w:val="none" w:sz="0" w:space="0" w:color="auto"/>
            <w:left w:val="none" w:sz="0" w:space="0" w:color="auto"/>
            <w:bottom w:val="none" w:sz="0" w:space="0" w:color="auto"/>
            <w:right w:val="none" w:sz="0" w:space="0" w:color="auto"/>
          </w:divBdr>
        </w:div>
        <w:div w:id="1037776835">
          <w:marLeft w:val="0"/>
          <w:marRight w:val="0"/>
          <w:marTop w:val="0"/>
          <w:marBottom w:val="0"/>
          <w:divBdr>
            <w:top w:val="none" w:sz="0" w:space="0" w:color="auto"/>
            <w:left w:val="none" w:sz="0" w:space="0" w:color="auto"/>
            <w:bottom w:val="none" w:sz="0" w:space="0" w:color="auto"/>
            <w:right w:val="none" w:sz="0" w:space="0" w:color="auto"/>
          </w:divBdr>
        </w:div>
        <w:div w:id="1497501263">
          <w:marLeft w:val="0"/>
          <w:marRight w:val="0"/>
          <w:marTop w:val="0"/>
          <w:marBottom w:val="0"/>
          <w:divBdr>
            <w:top w:val="none" w:sz="0" w:space="0" w:color="auto"/>
            <w:left w:val="none" w:sz="0" w:space="0" w:color="auto"/>
            <w:bottom w:val="none" w:sz="0" w:space="0" w:color="auto"/>
            <w:right w:val="none" w:sz="0" w:space="0" w:color="auto"/>
          </w:divBdr>
        </w:div>
        <w:div w:id="2003459796">
          <w:marLeft w:val="0"/>
          <w:marRight w:val="0"/>
          <w:marTop w:val="0"/>
          <w:marBottom w:val="0"/>
          <w:divBdr>
            <w:top w:val="none" w:sz="0" w:space="0" w:color="auto"/>
            <w:left w:val="none" w:sz="0" w:space="0" w:color="auto"/>
            <w:bottom w:val="none" w:sz="0" w:space="0" w:color="auto"/>
            <w:right w:val="none" w:sz="0" w:space="0" w:color="auto"/>
          </w:divBdr>
        </w:div>
        <w:div w:id="184448561">
          <w:marLeft w:val="0"/>
          <w:marRight w:val="0"/>
          <w:marTop w:val="0"/>
          <w:marBottom w:val="0"/>
          <w:divBdr>
            <w:top w:val="none" w:sz="0" w:space="0" w:color="auto"/>
            <w:left w:val="none" w:sz="0" w:space="0" w:color="auto"/>
            <w:bottom w:val="none" w:sz="0" w:space="0" w:color="auto"/>
            <w:right w:val="none" w:sz="0" w:space="0" w:color="auto"/>
          </w:divBdr>
        </w:div>
        <w:div w:id="1384795801">
          <w:marLeft w:val="0"/>
          <w:marRight w:val="0"/>
          <w:marTop w:val="0"/>
          <w:marBottom w:val="0"/>
          <w:divBdr>
            <w:top w:val="none" w:sz="0" w:space="0" w:color="auto"/>
            <w:left w:val="none" w:sz="0" w:space="0" w:color="auto"/>
            <w:bottom w:val="none" w:sz="0" w:space="0" w:color="auto"/>
            <w:right w:val="none" w:sz="0" w:space="0" w:color="auto"/>
          </w:divBdr>
        </w:div>
        <w:div w:id="1465393550">
          <w:marLeft w:val="0"/>
          <w:marRight w:val="0"/>
          <w:marTop w:val="0"/>
          <w:marBottom w:val="0"/>
          <w:divBdr>
            <w:top w:val="none" w:sz="0" w:space="0" w:color="auto"/>
            <w:left w:val="none" w:sz="0" w:space="0" w:color="auto"/>
            <w:bottom w:val="none" w:sz="0" w:space="0" w:color="auto"/>
            <w:right w:val="none" w:sz="0" w:space="0" w:color="auto"/>
          </w:divBdr>
        </w:div>
      </w:divsChild>
    </w:div>
    <w:div w:id="1347513094">
      <w:bodyDiv w:val="1"/>
      <w:marLeft w:val="0"/>
      <w:marRight w:val="0"/>
      <w:marTop w:val="0"/>
      <w:marBottom w:val="0"/>
      <w:divBdr>
        <w:top w:val="none" w:sz="0" w:space="0" w:color="auto"/>
        <w:left w:val="none" w:sz="0" w:space="0" w:color="auto"/>
        <w:bottom w:val="none" w:sz="0" w:space="0" w:color="auto"/>
        <w:right w:val="none" w:sz="0" w:space="0" w:color="auto"/>
      </w:divBdr>
    </w:div>
    <w:div w:id="1381172154">
      <w:bodyDiv w:val="1"/>
      <w:marLeft w:val="0"/>
      <w:marRight w:val="0"/>
      <w:marTop w:val="0"/>
      <w:marBottom w:val="0"/>
      <w:divBdr>
        <w:top w:val="none" w:sz="0" w:space="0" w:color="auto"/>
        <w:left w:val="none" w:sz="0" w:space="0" w:color="auto"/>
        <w:bottom w:val="none" w:sz="0" w:space="0" w:color="auto"/>
        <w:right w:val="none" w:sz="0" w:space="0" w:color="auto"/>
      </w:divBdr>
      <w:divsChild>
        <w:div w:id="278755137">
          <w:marLeft w:val="0"/>
          <w:marRight w:val="0"/>
          <w:marTop w:val="0"/>
          <w:marBottom w:val="0"/>
          <w:divBdr>
            <w:top w:val="none" w:sz="0" w:space="0" w:color="auto"/>
            <w:left w:val="none" w:sz="0" w:space="0" w:color="auto"/>
            <w:bottom w:val="none" w:sz="0" w:space="0" w:color="auto"/>
            <w:right w:val="none" w:sz="0" w:space="0" w:color="auto"/>
          </w:divBdr>
        </w:div>
        <w:div w:id="692416515">
          <w:marLeft w:val="0"/>
          <w:marRight w:val="0"/>
          <w:marTop w:val="0"/>
          <w:marBottom w:val="0"/>
          <w:divBdr>
            <w:top w:val="none" w:sz="0" w:space="0" w:color="auto"/>
            <w:left w:val="none" w:sz="0" w:space="0" w:color="auto"/>
            <w:bottom w:val="none" w:sz="0" w:space="0" w:color="auto"/>
            <w:right w:val="none" w:sz="0" w:space="0" w:color="auto"/>
          </w:divBdr>
        </w:div>
        <w:div w:id="1131552439">
          <w:marLeft w:val="0"/>
          <w:marRight w:val="0"/>
          <w:marTop w:val="0"/>
          <w:marBottom w:val="0"/>
          <w:divBdr>
            <w:top w:val="none" w:sz="0" w:space="0" w:color="auto"/>
            <w:left w:val="none" w:sz="0" w:space="0" w:color="auto"/>
            <w:bottom w:val="none" w:sz="0" w:space="0" w:color="auto"/>
            <w:right w:val="none" w:sz="0" w:space="0" w:color="auto"/>
          </w:divBdr>
        </w:div>
      </w:divsChild>
    </w:div>
    <w:div w:id="1482891465">
      <w:bodyDiv w:val="1"/>
      <w:marLeft w:val="0"/>
      <w:marRight w:val="0"/>
      <w:marTop w:val="0"/>
      <w:marBottom w:val="0"/>
      <w:divBdr>
        <w:top w:val="none" w:sz="0" w:space="0" w:color="auto"/>
        <w:left w:val="none" w:sz="0" w:space="0" w:color="auto"/>
        <w:bottom w:val="none" w:sz="0" w:space="0" w:color="auto"/>
        <w:right w:val="none" w:sz="0" w:space="0" w:color="auto"/>
      </w:divBdr>
      <w:divsChild>
        <w:div w:id="1389108216">
          <w:marLeft w:val="0"/>
          <w:marRight w:val="0"/>
          <w:marTop w:val="0"/>
          <w:marBottom w:val="0"/>
          <w:divBdr>
            <w:top w:val="none" w:sz="0" w:space="0" w:color="auto"/>
            <w:left w:val="none" w:sz="0" w:space="0" w:color="auto"/>
            <w:bottom w:val="none" w:sz="0" w:space="0" w:color="auto"/>
            <w:right w:val="none" w:sz="0" w:space="0" w:color="auto"/>
          </w:divBdr>
        </w:div>
        <w:div w:id="2047677405">
          <w:marLeft w:val="0"/>
          <w:marRight w:val="0"/>
          <w:marTop w:val="0"/>
          <w:marBottom w:val="0"/>
          <w:divBdr>
            <w:top w:val="none" w:sz="0" w:space="0" w:color="auto"/>
            <w:left w:val="none" w:sz="0" w:space="0" w:color="auto"/>
            <w:bottom w:val="none" w:sz="0" w:space="0" w:color="auto"/>
            <w:right w:val="none" w:sz="0" w:space="0" w:color="auto"/>
          </w:divBdr>
        </w:div>
        <w:div w:id="328869337">
          <w:marLeft w:val="0"/>
          <w:marRight w:val="0"/>
          <w:marTop w:val="0"/>
          <w:marBottom w:val="0"/>
          <w:divBdr>
            <w:top w:val="none" w:sz="0" w:space="0" w:color="auto"/>
            <w:left w:val="none" w:sz="0" w:space="0" w:color="auto"/>
            <w:bottom w:val="none" w:sz="0" w:space="0" w:color="auto"/>
            <w:right w:val="none" w:sz="0" w:space="0" w:color="auto"/>
          </w:divBdr>
        </w:div>
        <w:div w:id="376199070">
          <w:marLeft w:val="0"/>
          <w:marRight w:val="0"/>
          <w:marTop w:val="0"/>
          <w:marBottom w:val="0"/>
          <w:divBdr>
            <w:top w:val="none" w:sz="0" w:space="0" w:color="auto"/>
            <w:left w:val="none" w:sz="0" w:space="0" w:color="auto"/>
            <w:bottom w:val="none" w:sz="0" w:space="0" w:color="auto"/>
            <w:right w:val="none" w:sz="0" w:space="0" w:color="auto"/>
          </w:divBdr>
        </w:div>
      </w:divsChild>
    </w:div>
    <w:div w:id="1993018241">
      <w:bodyDiv w:val="1"/>
      <w:marLeft w:val="0"/>
      <w:marRight w:val="0"/>
      <w:marTop w:val="0"/>
      <w:marBottom w:val="0"/>
      <w:divBdr>
        <w:top w:val="none" w:sz="0" w:space="0" w:color="auto"/>
        <w:left w:val="none" w:sz="0" w:space="0" w:color="auto"/>
        <w:bottom w:val="none" w:sz="0" w:space="0" w:color="auto"/>
        <w:right w:val="none" w:sz="0" w:space="0" w:color="auto"/>
      </w:divBdr>
      <w:divsChild>
        <w:div w:id="366836686">
          <w:marLeft w:val="0"/>
          <w:marRight w:val="0"/>
          <w:marTop w:val="0"/>
          <w:marBottom w:val="0"/>
          <w:divBdr>
            <w:top w:val="none" w:sz="0" w:space="0" w:color="auto"/>
            <w:left w:val="none" w:sz="0" w:space="0" w:color="auto"/>
            <w:bottom w:val="none" w:sz="0" w:space="0" w:color="auto"/>
            <w:right w:val="none" w:sz="0" w:space="0" w:color="auto"/>
          </w:divBdr>
        </w:div>
        <w:div w:id="1079600470">
          <w:marLeft w:val="0"/>
          <w:marRight w:val="0"/>
          <w:marTop w:val="0"/>
          <w:marBottom w:val="0"/>
          <w:divBdr>
            <w:top w:val="none" w:sz="0" w:space="0" w:color="auto"/>
            <w:left w:val="none" w:sz="0" w:space="0" w:color="auto"/>
            <w:bottom w:val="none" w:sz="0" w:space="0" w:color="auto"/>
            <w:right w:val="none" w:sz="0" w:space="0" w:color="auto"/>
          </w:divBdr>
        </w:div>
        <w:div w:id="920723977">
          <w:marLeft w:val="0"/>
          <w:marRight w:val="0"/>
          <w:marTop w:val="0"/>
          <w:marBottom w:val="0"/>
          <w:divBdr>
            <w:top w:val="none" w:sz="0" w:space="0" w:color="auto"/>
            <w:left w:val="none" w:sz="0" w:space="0" w:color="auto"/>
            <w:bottom w:val="none" w:sz="0" w:space="0" w:color="auto"/>
            <w:right w:val="none" w:sz="0" w:space="0" w:color="auto"/>
          </w:divBdr>
        </w:div>
        <w:div w:id="1242787858">
          <w:marLeft w:val="0"/>
          <w:marRight w:val="0"/>
          <w:marTop w:val="0"/>
          <w:marBottom w:val="0"/>
          <w:divBdr>
            <w:top w:val="none" w:sz="0" w:space="0" w:color="auto"/>
            <w:left w:val="none" w:sz="0" w:space="0" w:color="auto"/>
            <w:bottom w:val="none" w:sz="0" w:space="0" w:color="auto"/>
            <w:right w:val="none" w:sz="0" w:space="0" w:color="auto"/>
          </w:divBdr>
        </w:div>
        <w:div w:id="422725082">
          <w:marLeft w:val="0"/>
          <w:marRight w:val="0"/>
          <w:marTop w:val="0"/>
          <w:marBottom w:val="0"/>
          <w:divBdr>
            <w:top w:val="none" w:sz="0" w:space="0" w:color="auto"/>
            <w:left w:val="none" w:sz="0" w:space="0" w:color="auto"/>
            <w:bottom w:val="none" w:sz="0" w:space="0" w:color="auto"/>
            <w:right w:val="none" w:sz="0" w:space="0" w:color="auto"/>
          </w:divBdr>
        </w:div>
        <w:div w:id="1345011836">
          <w:marLeft w:val="0"/>
          <w:marRight w:val="0"/>
          <w:marTop w:val="0"/>
          <w:marBottom w:val="0"/>
          <w:divBdr>
            <w:top w:val="none" w:sz="0" w:space="0" w:color="auto"/>
            <w:left w:val="none" w:sz="0" w:space="0" w:color="auto"/>
            <w:bottom w:val="none" w:sz="0" w:space="0" w:color="auto"/>
            <w:right w:val="none" w:sz="0" w:space="0" w:color="auto"/>
          </w:divBdr>
        </w:div>
        <w:div w:id="1964381846">
          <w:marLeft w:val="0"/>
          <w:marRight w:val="0"/>
          <w:marTop w:val="0"/>
          <w:marBottom w:val="0"/>
          <w:divBdr>
            <w:top w:val="none" w:sz="0" w:space="0" w:color="auto"/>
            <w:left w:val="none" w:sz="0" w:space="0" w:color="auto"/>
            <w:bottom w:val="none" w:sz="0" w:space="0" w:color="auto"/>
            <w:right w:val="none" w:sz="0" w:space="0" w:color="auto"/>
          </w:divBdr>
        </w:div>
        <w:div w:id="197814316">
          <w:marLeft w:val="0"/>
          <w:marRight w:val="0"/>
          <w:marTop w:val="0"/>
          <w:marBottom w:val="0"/>
          <w:divBdr>
            <w:top w:val="none" w:sz="0" w:space="0" w:color="auto"/>
            <w:left w:val="none" w:sz="0" w:space="0" w:color="auto"/>
            <w:bottom w:val="none" w:sz="0" w:space="0" w:color="auto"/>
            <w:right w:val="none" w:sz="0" w:space="0" w:color="auto"/>
          </w:divBdr>
        </w:div>
        <w:div w:id="122891904">
          <w:marLeft w:val="0"/>
          <w:marRight w:val="0"/>
          <w:marTop w:val="0"/>
          <w:marBottom w:val="0"/>
          <w:divBdr>
            <w:top w:val="none" w:sz="0" w:space="0" w:color="auto"/>
            <w:left w:val="none" w:sz="0" w:space="0" w:color="auto"/>
            <w:bottom w:val="none" w:sz="0" w:space="0" w:color="auto"/>
            <w:right w:val="none" w:sz="0" w:space="0" w:color="auto"/>
          </w:divBdr>
        </w:div>
        <w:div w:id="178086590">
          <w:marLeft w:val="0"/>
          <w:marRight w:val="0"/>
          <w:marTop w:val="0"/>
          <w:marBottom w:val="0"/>
          <w:divBdr>
            <w:top w:val="none" w:sz="0" w:space="0" w:color="auto"/>
            <w:left w:val="none" w:sz="0" w:space="0" w:color="auto"/>
            <w:bottom w:val="none" w:sz="0" w:space="0" w:color="auto"/>
            <w:right w:val="none" w:sz="0" w:space="0" w:color="auto"/>
          </w:divBdr>
        </w:div>
        <w:div w:id="1233003541">
          <w:marLeft w:val="0"/>
          <w:marRight w:val="0"/>
          <w:marTop w:val="0"/>
          <w:marBottom w:val="0"/>
          <w:divBdr>
            <w:top w:val="none" w:sz="0" w:space="0" w:color="auto"/>
            <w:left w:val="none" w:sz="0" w:space="0" w:color="auto"/>
            <w:bottom w:val="none" w:sz="0" w:space="0" w:color="auto"/>
            <w:right w:val="none" w:sz="0" w:space="0" w:color="auto"/>
          </w:divBdr>
        </w:div>
        <w:div w:id="1137800345">
          <w:marLeft w:val="0"/>
          <w:marRight w:val="0"/>
          <w:marTop w:val="0"/>
          <w:marBottom w:val="0"/>
          <w:divBdr>
            <w:top w:val="none" w:sz="0" w:space="0" w:color="auto"/>
            <w:left w:val="none" w:sz="0" w:space="0" w:color="auto"/>
            <w:bottom w:val="none" w:sz="0" w:space="0" w:color="auto"/>
            <w:right w:val="none" w:sz="0" w:space="0" w:color="auto"/>
          </w:divBdr>
        </w:div>
        <w:div w:id="1100875082">
          <w:marLeft w:val="0"/>
          <w:marRight w:val="0"/>
          <w:marTop w:val="0"/>
          <w:marBottom w:val="0"/>
          <w:divBdr>
            <w:top w:val="none" w:sz="0" w:space="0" w:color="auto"/>
            <w:left w:val="none" w:sz="0" w:space="0" w:color="auto"/>
            <w:bottom w:val="none" w:sz="0" w:space="0" w:color="auto"/>
            <w:right w:val="none" w:sz="0" w:space="0" w:color="auto"/>
          </w:divBdr>
        </w:div>
        <w:div w:id="2121874333">
          <w:marLeft w:val="0"/>
          <w:marRight w:val="0"/>
          <w:marTop w:val="0"/>
          <w:marBottom w:val="0"/>
          <w:divBdr>
            <w:top w:val="none" w:sz="0" w:space="0" w:color="auto"/>
            <w:left w:val="none" w:sz="0" w:space="0" w:color="auto"/>
            <w:bottom w:val="none" w:sz="0" w:space="0" w:color="auto"/>
            <w:right w:val="none" w:sz="0" w:space="0" w:color="auto"/>
          </w:divBdr>
        </w:div>
        <w:div w:id="304546721">
          <w:marLeft w:val="0"/>
          <w:marRight w:val="0"/>
          <w:marTop w:val="0"/>
          <w:marBottom w:val="0"/>
          <w:divBdr>
            <w:top w:val="none" w:sz="0" w:space="0" w:color="auto"/>
            <w:left w:val="none" w:sz="0" w:space="0" w:color="auto"/>
            <w:bottom w:val="none" w:sz="0" w:space="0" w:color="auto"/>
            <w:right w:val="none" w:sz="0" w:space="0" w:color="auto"/>
          </w:divBdr>
        </w:div>
        <w:div w:id="1145199163">
          <w:marLeft w:val="0"/>
          <w:marRight w:val="0"/>
          <w:marTop w:val="0"/>
          <w:marBottom w:val="0"/>
          <w:divBdr>
            <w:top w:val="none" w:sz="0" w:space="0" w:color="auto"/>
            <w:left w:val="none" w:sz="0" w:space="0" w:color="auto"/>
            <w:bottom w:val="none" w:sz="0" w:space="0" w:color="auto"/>
            <w:right w:val="none" w:sz="0" w:space="0" w:color="auto"/>
          </w:divBdr>
        </w:div>
        <w:div w:id="829562050">
          <w:marLeft w:val="0"/>
          <w:marRight w:val="0"/>
          <w:marTop w:val="0"/>
          <w:marBottom w:val="0"/>
          <w:divBdr>
            <w:top w:val="none" w:sz="0" w:space="0" w:color="auto"/>
            <w:left w:val="none" w:sz="0" w:space="0" w:color="auto"/>
            <w:bottom w:val="none" w:sz="0" w:space="0" w:color="auto"/>
            <w:right w:val="none" w:sz="0" w:space="0" w:color="auto"/>
          </w:divBdr>
        </w:div>
        <w:div w:id="1085305076">
          <w:marLeft w:val="0"/>
          <w:marRight w:val="0"/>
          <w:marTop w:val="0"/>
          <w:marBottom w:val="0"/>
          <w:divBdr>
            <w:top w:val="none" w:sz="0" w:space="0" w:color="auto"/>
            <w:left w:val="none" w:sz="0" w:space="0" w:color="auto"/>
            <w:bottom w:val="none" w:sz="0" w:space="0" w:color="auto"/>
            <w:right w:val="none" w:sz="0" w:space="0" w:color="auto"/>
          </w:divBdr>
        </w:div>
        <w:div w:id="1885214756">
          <w:marLeft w:val="0"/>
          <w:marRight w:val="0"/>
          <w:marTop w:val="0"/>
          <w:marBottom w:val="0"/>
          <w:divBdr>
            <w:top w:val="none" w:sz="0" w:space="0" w:color="auto"/>
            <w:left w:val="none" w:sz="0" w:space="0" w:color="auto"/>
            <w:bottom w:val="none" w:sz="0" w:space="0" w:color="auto"/>
            <w:right w:val="none" w:sz="0" w:space="0" w:color="auto"/>
          </w:divBdr>
        </w:div>
        <w:div w:id="908266999">
          <w:marLeft w:val="0"/>
          <w:marRight w:val="0"/>
          <w:marTop w:val="0"/>
          <w:marBottom w:val="0"/>
          <w:divBdr>
            <w:top w:val="none" w:sz="0" w:space="0" w:color="auto"/>
            <w:left w:val="none" w:sz="0" w:space="0" w:color="auto"/>
            <w:bottom w:val="none" w:sz="0" w:space="0" w:color="auto"/>
            <w:right w:val="none" w:sz="0" w:space="0" w:color="auto"/>
          </w:divBdr>
        </w:div>
        <w:div w:id="1068382021">
          <w:marLeft w:val="0"/>
          <w:marRight w:val="0"/>
          <w:marTop w:val="0"/>
          <w:marBottom w:val="0"/>
          <w:divBdr>
            <w:top w:val="none" w:sz="0" w:space="0" w:color="auto"/>
            <w:left w:val="none" w:sz="0" w:space="0" w:color="auto"/>
            <w:bottom w:val="none" w:sz="0" w:space="0" w:color="auto"/>
            <w:right w:val="none" w:sz="0" w:space="0" w:color="auto"/>
          </w:divBdr>
        </w:div>
        <w:div w:id="1537159484">
          <w:marLeft w:val="0"/>
          <w:marRight w:val="0"/>
          <w:marTop w:val="0"/>
          <w:marBottom w:val="0"/>
          <w:divBdr>
            <w:top w:val="none" w:sz="0" w:space="0" w:color="auto"/>
            <w:left w:val="none" w:sz="0" w:space="0" w:color="auto"/>
            <w:bottom w:val="none" w:sz="0" w:space="0" w:color="auto"/>
            <w:right w:val="none" w:sz="0" w:space="0" w:color="auto"/>
          </w:divBdr>
        </w:div>
        <w:div w:id="1729527628">
          <w:marLeft w:val="0"/>
          <w:marRight w:val="0"/>
          <w:marTop w:val="0"/>
          <w:marBottom w:val="0"/>
          <w:divBdr>
            <w:top w:val="none" w:sz="0" w:space="0" w:color="auto"/>
            <w:left w:val="none" w:sz="0" w:space="0" w:color="auto"/>
            <w:bottom w:val="none" w:sz="0" w:space="0" w:color="auto"/>
            <w:right w:val="none" w:sz="0" w:space="0" w:color="auto"/>
          </w:divBdr>
        </w:div>
        <w:div w:id="684599464">
          <w:marLeft w:val="0"/>
          <w:marRight w:val="0"/>
          <w:marTop w:val="0"/>
          <w:marBottom w:val="0"/>
          <w:divBdr>
            <w:top w:val="none" w:sz="0" w:space="0" w:color="auto"/>
            <w:left w:val="none" w:sz="0" w:space="0" w:color="auto"/>
            <w:bottom w:val="none" w:sz="0" w:space="0" w:color="auto"/>
            <w:right w:val="none" w:sz="0" w:space="0" w:color="auto"/>
          </w:divBdr>
        </w:div>
        <w:div w:id="1036853317">
          <w:marLeft w:val="0"/>
          <w:marRight w:val="0"/>
          <w:marTop w:val="0"/>
          <w:marBottom w:val="0"/>
          <w:divBdr>
            <w:top w:val="none" w:sz="0" w:space="0" w:color="auto"/>
            <w:left w:val="none" w:sz="0" w:space="0" w:color="auto"/>
            <w:bottom w:val="none" w:sz="0" w:space="0" w:color="auto"/>
            <w:right w:val="none" w:sz="0" w:space="0" w:color="auto"/>
          </w:divBdr>
        </w:div>
      </w:divsChild>
    </w:div>
    <w:div w:id="2138991017">
      <w:bodyDiv w:val="1"/>
      <w:marLeft w:val="0"/>
      <w:marRight w:val="0"/>
      <w:marTop w:val="0"/>
      <w:marBottom w:val="0"/>
      <w:divBdr>
        <w:top w:val="none" w:sz="0" w:space="0" w:color="auto"/>
        <w:left w:val="none" w:sz="0" w:space="0" w:color="auto"/>
        <w:bottom w:val="none" w:sz="0" w:space="0" w:color="auto"/>
        <w:right w:val="none" w:sz="0" w:space="0" w:color="auto"/>
      </w:divBdr>
      <w:divsChild>
        <w:div w:id="1219904146">
          <w:marLeft w:val="0"/>
          <w:marRight w:val="0"/>
          <w:marTop w:val="0"/>
          <w:marBottom w:val="0"/>
          <w:divBdr>
            <w:top w:val="none" w:sz="0" w:space="0" w:color="auto"/>
            <w:left w:val="none" w:sz="0" w:space="0" w:color="auto"/>
            <w:bottom w:val="none" w:sz="0" w:space="0" w:color="auto"/>
            <w:right w:val="none" w:sz="0" w:space="0" w:color="auto"/>
          </w:divBdr>
        </w:div>
        <w:div w:id="60031377">
          <w:marLeft w:val="0"/>
          <w:marRight w:val="0"/>
          <w:marTop w:val="0"/>
          <w:marBottom w:val="0"/>
          <w:divBdr>
            <w:top w:val="none" w:sz="0" w:space="0" w:color="auto"/>
            <w:left w:val="none" w:sz="0" w:space="0" w:color="auto"/>
            <w:bottom w:val="none" w:sz="0" w:space="0" w:color="auto"/>
            <w:right w:val="none" w:sz="0" w:space="0" w:color="auto"/>
          </w:divBdr>
        </w:div>
        <w:div w:id="678966695">
          <w:marLeft w:val="0"/>
          <w:marRight w:val="0"/>
          <w:marTop w:val="0"/>
          <w:marBottom w:val="0"/>
          <w:divBdr>
            <w:top w:val="none" w:sz="0" w:space="0" w:color="auto"/>
            <w:left w:val="none" w:sz="0" w:space="0" w:color="auto"/>
            <w:bottom w:val="none" w:sz="0" w:space="0" w:color="auto"/>
            <w:right w:val="none" w:sz="0" w:space="0" w:color="auto"/>
          </w:divBdr>
        </w:div>
        <w:div w:id="1843734640">
          <w:marLeft w:val="0"/>
          <w:marRight w:val="0"/>
          <w:marTop w:val="0"/>
          <w:marBottom w:val="0"/>
          <w:divBdr>
            <w:top w:val="none" w:sz="0" w:space="0" w:color="auto"/>
            <w:left w:val="none" w:sz="0" w:space="0" w:color="auto"/>
            <w:bottom w:val="none" w:sz="0" w:space="0" w:color="auto"/>
            <w:right w:val="none" w:sz="0" w:space="0" w:color="auto"/>
          </w:divBdr>
        </w:div>
        <w:div w:id="1980912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1F7CC-3F46-430E-9EA2-BABD8A5D1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2820</TotalTime>
  <Pages>21</Pages>
  <Words>3019</Words>
  <Characters>16606</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garciani</cp:lastModifiedBy>
  <cp:revision>234</cp:revision>
  <dcterms:created xsi:type="dcterms:W3CDTF">2016-02-29T09:44:00Z</dcterms:created>
  <dcterms:modified xsi:type="dcterms:W3CDTF">2016-05-24T12:36:00Z</dcterms:modified>
</cp:coreProperties>
</file>