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7F6B9E7" w:rsidR="00381847" w:rsidRDefault="0019049B">
            <w:pPr>
              <w:pBdr>
                <w:top w:val="nil"/>
                <w:left w:val="nil"/>
                <w:bottom w:val="nil"/>
                <w:right w:val="nil"/>
                <w:between w:val="nil"/>
              </w:pBdr>
            </w:pPr>
            <w:r>
              <w:t xml:space="preserve">All data being inputted into the program needs to be checked to be valid input, and that the input is sanitized to try and prevent SQL injection and other potential threats.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AB5D821" w:rsidR="00381847" w:rsidRDefault="0019049B">
            <w:pPr>
              <w:pBdr>
                <w:top w:val="nil"/>
                <w:left w:val="nil"/>
                <w:bottom w:val="nil"/>
                <w:right w:val="nil"/>
                <w:between w:val="nil"/>
              </w:pBdr>
            </w:pPr>
            <w:r>
              <w:t xml:space="preserve">Compilers can produce warnings to the programmer of potential issues with the code that may cause the program to not compile further suggesting of a security issue.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8855579" w:rsidR="00381847" w:rsidRDefault="0019049B">
            <w:pPr>
              <w:pBdr>
                <w:top w:val="nil"/>
                <w:left w:val="nil"/>
                <w:bottom w:val="nil"/>
                <w:right w:val="nil"/>
                <w:between w:val="nil"/>
              </w:pBdr>
            </w:pPr>
            <w:r>
              <w:t xml:space="preserve">Create software architecture and design the software with security policies in mind. From the beginning of design through to the release of product the security policies need to be at the forefront.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1A54D08" w:rsidR="00381847" w:rsidRDefault="005A57A1">
            <w:pPr>
              <w:pBdr>
                <w:top w:val="nil"/>
                <w:left w:val="nil"/>
                <w:bottom w:val="nil"/>
                <w:right w:val="nil"/>
                <w:between w:val="nil"/>
              </w:pBdr>
            </w:pPr>
            <w:r>
              <w:t xml:space="preserve">In your program design the simpler the better. More complex programs can increase the likelihood that errors and threats can occur.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2C53904" w:rsidR="00381847" w:rsidRDefault="00153D27">
            <w:pPr>
              <w:pBdr>
                <w:top w:val="nil"/>
                <w:left w:val="nil"/>
                <w:bottom w:val="nil"/>
                <w:right w:val="nil"/>
                <w:between w:val="nil"/>
              </w:pBdr>
            </w:pPr>
            <w:r>
              <w:t xml:space="preserve">To manage permissions the best course of action is to deny everyone in the beginning and access management from there. By doing so it allows access to not be granted for fraud.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DB31190" w:rsidR="00381847" w:rsidRDefault="00153D27">
            <w:pPr>
              <w:pBdr>
                <w:top w:val="nil"/>
                <w:left w:val="nil"/>
                <w:bottom w:val="nil"/>
                <w:right w:val="nil"/>
                <w:between w:val="nil"/>
              </w:pBdr>
            </w:pPr>
            <w:r>
              <w:t xml:space="preserve">Give programs and users only the permissions that they absolutely need and only for as long as needed. This limits what attackers can do.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36A4692" w:rsidR="00381847" w:rsidRDefault="00153D27">
            <w:pPr>
              <w:pBdr>
                <w:top w:val="nil"/>
                <w:left w:val="nil"/>
                <w:bottom w:val="nil"/>
                <w:right w:val="nil"/>
                <w:between w:val="nil"/>
              </w:pBdr>
            </w:pPr>
            <w:r>
              <w:t xml:space="preserve">Scrub any data sent to other systems (like databases and servers) to avoid attacks like SQL injection.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77ABCA9" w:rsidR="00381847" w:rsidRDefault="00153D27">
            <w:pPr>
              <w:pBdr>
                <w:top w:val="nil"/>
                <w:left w:val="nil"/>
                <w:bottom w:val="nil"/>
                <w:right w:val="nil"/>
                <w:between w:val="nil"/>
              </w:pBdr>
            </w:pPr>
            <w:r>
              <w:t xml:space="preserve">Use multiple security measures. If one fails, others can still protect the system.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3AC91ADA" w:rsidR="00381847" w:rsidRDefault="00153D27">
            <w:pPr>
              <w:pBdr>
                <w:top w:val="nil"/>
                <w:left w:val="nil"/>
                <w:bottom w:val="nil"/>
                <w:right w:val="nil"/>
                <w:between w:val="nil"/>
              </w:pBdr>
            </w:pPr>
            <w:r>
              <w:t xml:space="preserve">Regularly test your code with tools like fuzz testing and penetration testing to find and fix vulnerabilities.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1795261" w:rsidR="00381847" w:rsidRDefault="00153D27">
            <w:pPr>
              <w:pBdr>
                <w:top w:val="nil"/>
                <w:left w:val="nil"/>
                <w:bottom w:val="nil"/>
                <w:right w:val="nil"/>
                <w:between w:val="nil"/>
              </w:pBdr>
            </w:pPr>
            <w:r>
              <w:t xml:space="preserve">Stick to the coding rules designed to improve security for the language and platform that is being used.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20808A3" w:rsidR="00381847" w:rsidRDefault="00E769D9">
            <w:pPr>
              <w:jc w:val="center"/>
            </w:pPr>
            <w:r>
              <w:t>STD-</w:t>
            </w:r>
            <w:r w:rsidR="00AD3ECE">
              <w:t>001-CPP</w:t>
            </w:r>
          </w:p>
        </w:tc>
        <w:tc>
          <w:tcPr>
            <w:tcW w:w="7632" w:type="dxa"/>
            <w:tcMar>
              <w:top w:w="100" w:type="dxa"/>
              <w:left w:w="100" w:type="dxa"/>
              <w:bottom w:w="100" w:type="dxa"/>
              <w:right w:w="100" w:type="dxa"/>
            </w:tcMar>
          </w:tcPr>
          <w:p w14:paraId="7140E542" w14:textId="485E4A43" w:rsidR="00381847" w:rsidRDefault="0004042C">
            <w:r>
              <w:t xml:space="preserve">Do not declare or define a reserved identifier. </w:t>
            </w:r>
            <w:r w:rsidR="00AD3ECE">
              <w:t xml:space="preserve"> </w:t>
            </w:r>
          </w:p>
        </w:tc>
      </w:tr>
    </w:tbl>
    <w:p w14:paraId="2C0ECE17" w14:textId="13847DBC" w:rsidR="00FF7305" w:rsidRPr="00FF7305" w:rsidRDefault="00FF7305">
      <w:pPr>
        <w:rPr>
          <w:bCs/>
          <w:sz w:val="18"/>
          <w:szCs w:val="18"/>
        </w:rPr>
      </w:pPr>
      <w:r>
        <w:rPr>
          <w:b/>
        </w:rPr>
        <w:t xml:space="preserve">Reference: </w:t>
      </w:r>
      <w:hyperlink r:id="rId13" w:history="1">
        <w:r w:rsidRPr="005618BC">
          <w:rPr>
            <w:rStyle w:val="Hyperlink"/>
            <w:bCs/>
            <w:sz w:val="18"/>
            <w:szCs w:val="18"/>
          </w:rPr>
          <w:t>https://wiki.sei.cmu.edu/confluence/display/cplusplus/DCL51-CPP.+Do+not+declare+or+define+a+reserved+identifier</w:t>
        </w:r>
      </w:hyperlink>
      <w:r>
        <w:rPr>
          <w:bCs/>
          <w:sz w:val="18"/>
          <w:szCs w:val="18"/>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A9541D1" w:rsidR="00F72634" w:rsidRDefault="00FF7305" w:rsidP="0015146B">
            <w:r>
              <w:t>L</w:t>
            </w:r>
            <w:r w:rsidRPr="00FF7305">
              <w:t>iteral suffix identifiers are required to start with an underscore; literal suffixes without the underscore prefix are reserved for future library implementations.</w:t>
            </w:r>
          </w:p>
        </w:tc>
      </w:tr>
      <w:tr w:rsidR="00F72634" w14:paraId="5B8614A1" w14:textId="77777777" w:rsidTr="00001F14">
        <w:trPr>
          <w:trHeight w:val="460"/>
        </w:trPr>
        <w:tc>
          <w:tcPr>
            <w:tcW w:w="10800" w:type="dxa"/>
            <w:tcMar>
              <w:top w:w="100" w:type="dxa"/>
              <w:left w:w="100" w:type="dxa"/>
              <w:bottom w:w="100" w:type="dxa"/>
              <w:right w:w="100" w:type="dxa"/>
            </w:tcMar>
          </w:tcPr>
          <w:p w14:paraId="76C7EC86" w14:textId="77777777" w:rsidR="00FF7305" w:rsidRPr="00FF7305" w:rsidRDefault="00FF7305" w:rsidP="00FF7305">
            <w:pPr>
              <w:rPr>
                <w:rFonts w:ascii="Courier New" w:hAnsi="Courier New" w:cs="Courier New"/>
                <w:sz w:val="24"/>
                <w:szCs w:val="24"/>
              </w:rPr>
            </w:pPr>
            <w:r w:rsidRPr="00FF7305">
              <w:rPr>
                <w:rFonts w:ascii="Courier New" w:hAnsi="Courier New" w:cs="Courier New"/>
                <w:sz w:val="24"/>
                <w:szCs w:val="24"/>
              </w:rPr>
              <w:t>#include &lt;cstddef&gt;</w:t>
            </w:r>
          </w:p>
          <w:p w14:paraId="6EC9CC4F" w14:textId="77777777" w:rsidR="00FF7305" w:rsidRPr="00FF7305" w:rsidRDefault="00FF7305" w:rsidP="00FF7305">
            <w:pPr>
              <w:rPr>
                <w:rFonts w:ascii="Courier New" w:hAnsi="Courier New" w:cs="Courier New"/>
                <w:sz w:val="24"/>
                <w:szCs w:val="24"/>
              </w:rPr>
            </w:pPr>
            <w:r w:rsidRPr="00FF7305">
              <w:rPr>
                <w:rFonts w:ascii="Courier New" w:hAnsi="Courier New" w:cs="Courier New"/>
                <w:sz w:val="24"/>
                <w:szCs w:val="24"/>
              </w:rPr>
              <w:t>  </w:t>
            </w:r>
          </w:p>
          <w:p w14:paraId="3ECD0D5A" w14:textId="72E71705" w:rsidR="00F72634" w:rsidRPr="00FF7305" w:rsidRDefault="00FF7305" w:rsidP="0015146B">
            <w:pPr>
              <w:rPr>
                <w:rFonts w:ascii="Courier New" w:hAnsi="Courier New" w:cs="Courier New"/>
                <w:sz w:val="24"/>
                <w:szCs w:val="24"/>
              </w:rPr>
            </w:pPr>
            <w:r w:rsidRPr="00FF7305">
              <w:rPr>
                <w:rFonts w:ascii="Courier New" w:hAnsi="Courier New" w:cs="Courier New"/>
                <w:sz w:val="24"/>
                <w:szCs w:val="24"/>
              </w:rPr>
              <w:t>unsigned </w:t>
            </w:r>
            <w:r w:rsidRPr="00FF7305">
              <w:rPr>
                <w:rFonts w:ascii="Courier New" w:hAnsi="Courier New" w:cs="Courier New"/>
                <w:b/>
                <w:bCs/>
                <w:sz w:val="24"/>
                <w:szCs w:val="24"/>
              </w:rPr>
              <w:t>int</w:t>
            </w:r>
            <w:r w:rsidRPr="00FF7305">
              <w:rPr>
                <w:rFonts w:ascii="Courier New" w:hAnsi="Courier New" w:cs="Courier New"/>
                <w:sz w:val="24"/>
                <w:szCs w:val="24"/>
              </w:rPr>
              <w:t> operator"" x(</w:t>
            </w:r>
            <w:r w:rsidRPr="00FF7305">
              <w:rPr>
                <w:rFonts w:ascii="Courier New" w:hAnsi="Courier New" w:cs="Courier New"/>
                <w:b/>
                <w:bCs/>
                <w:sz w:val="24"/>
                <w:szCs w:val="24"/>
              </w:rPr>
              <w:t>const</w:t>
            </w:r>
            <w:r w:rsidRPr="00FF7305">
              <w:rPr>
                <w:rFonts w:ascii="Courier New" w:hAnsi="Courier New" w:cs="Courier New"/>
                <w:sz w:val="24"/>
                <w:szCs w:val="24"/>
              </w:rPr>
              <w:t> </w:t>
            </w:r>
            <w:r w:rsidRPr="00FF7305">
              <w:rPr>
                <w:rFonts w:ascii="Courier New" w:hAnsi="Courier New" w:cs="Courier New"/>
                <w:b/>
                <w:bCs/>
                <w:sz w:val="24"/>
                <w:szCs w:val="24"/>
              </w:rPr>
              <w:t>char</w:t>
            </w:r>
            <w:r w:rsidRPr="00FF7305">
              <w:rPr>
                <w:rFonts w:ascii="Courier New" w:hAnsi="Courier New" w:cs="Courier New"/>
                <w:sz w:val="24"/>
                <w:szCs w:val="24"/>
              </w:rPr>
              <w:t> *, std::</w:t>
            </w:r>
            <w:r w:rsidRPr="00FF7305">
              <w:rPr>
                <w:rFonts w:ascii="Courier New" w:hAnsi="Courier New" w:cs="Courier New"/>
                <w:b/>
                <w:bCs/>
                <w:sz w:val="24"/>
                <w:szCs w:val="24"/>
              </w:rPr>
              <w:t>size_t</w:t>
            </w:r>
            <w:r w:rsidRPr="00FF7305">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69BE6F7" w:rsidR="00F72634" w:rsidRDefault="00FF7305" w:rsidP="0015146B">
            <w:r>
              <w:t>T</w:t>
            </w:r>
            <w:r w:rsidRPr="00FF7305">
              <w:t>he user-defined literal is named operator"" _x, which is not a reserved identifier.</w:t>
            </w:r>
          </w:p>
        </w:tc>
      </w:tr>
      <w:tr w:rsidR="00F72634" w14:paraId="4EAB134E" w14:textId="77777777" w:rsidTr="00001F14">
        <w:trPr>
          <w:trHeight w:val="460"/>
        </w:trPr>
        <w:tc>
          <w:tcPr>
            <w:tcW w:w="10800" w:type="dxa"/>
            <w:tcMar>
              <w:top w:w="100" w:type="dxa"/>
              <w:left w:w="100" w:type="dxa"/>
              <w:bottom w:w="100" w:type="dxa"/>
              <w:right w:w="100" w:type="dxa"/>
            </w:tcMar>
          </w:tcPr>
          <w:p w14:paraId="77392336" w14:textId="77777777" w:rsidR="00FF7305" w:rsidRPr="00FF7305" w:rsidRDefault="00FF7305" w:rsidP="00FF7305">
            <w:pPr>
              <w:rPr>
                <w:rFonts w:ascii="Courier New" w:hAnsi="Courier New" w:cs="Courier New"/>
                <w:sz w:val="24"/>
                <w:szCs w:val="24"/>
              </w:rPr>
            </w:pPr>
            <w:r w:rsidRPr="00FF7305">
              <w:rPr>
                <w:rFonts w:ascii="Courier New" w:hAnsi="Courier New" w:cs="Courier New"/>
                <w:sz w:val="24"/>
                <w:szCs w:val="24"/>
              </w:rPr>
              <w:t>#include &lt;cstddef&gt;</w:t>
            </w:r>
          </w:p>
          <w:p w14:paraId="6608B6EA" w14:textId="77777777" w:rsidR="00FF7305" w:rsidRPr="00FF7305" w:rsidRDefault="00FF7305" w:rsidP="00FF7305">
            <w:pPr>
              <w:rPr>
                <w:rFonts w:ascii="Courier New" w:hAnsi="Courier New" w:cs="Courier New"/>
                <w:sz w:val="24"/>
                <w:szCs w:val="24"/>
              </w:rPr>
            </w:pPr>
            <w:r w:rsidRPr="00FF7305">
              <w:rPr>
                <w:rFonts w:ascii="Courier New" w:hAnsi="Courier New" w:cs="Courier New"/>
                <w:sz w:val="24"/>
                <w:szCs w:val="24"/>
              </w:rPr>
              <w:t>  </w:t>
            </w:r>
          </w:p>
          <w:p w14:paraId="783CC6FF" w14:textId="75AC6D39" w:rsidR="00F72634" w:rsidRPr="00FF7305" w:rsidRDefault="00FF7305" w:rsidP="0015146B">
            <w:pPr>
              <w:rPr>
                <w:rFonts w:ascii="Courier New" w:hAnsi="Courier New" w:cs="Courier New"/>
                <w:sz w:val="24"/>
                <w:szCs w:val="24"/>
              </w:rPr>
            </w:pPr>
            <w:r w:rsidRPr="00FF7305">
              <w:rPr>
                <w:rFonts w:ascii="Courier New" w:hAnsi="Courier New" w:cs="Courier New"/>
                <w:sz w:val="24"/>
                <w:szCs w:val="24"/>
              </w:rPr>
              <w:t>unsigned </w:t>
            </w:r>
            <w:r w:rsidRPr="00FF7305">
              <w:rPr>
                <w:rFonts w:ascii="Courier New" w:hAnsi="Courier New" w:cs="Courier New"/>
                <w:b/>
                <w:bCs/>
                <w:sz w:val="24"/>
                <w:szCs w:val="24"/>
              </w:rPr>
              <w:t>int</w:t>
            </w:r>
            <w:r w:rsidRPr="00FF7305">
              <w:rPr>
                <w:rFonts w:ascii="Courier New" w:hAnsi="Courier New" w:cs="Courier New"/>
                <w:sz w:val="24"/>
                <w:szCs w:val="24"/>
              </w:rPr>
              <w:t> operator"" _x(</w:t>
            </w:r>
            <w:r w:rsidRPr="00FF7305">
              <w:rPr>
                <w:rFonts w:ascii="Courier New" w:hAnsi="Courier New" w:cs="Courier New"/>
                <w:b/>
                <w:bCs/>
                <w:sz w:val="24"/>
                <w:szCs w:val="24"/>
              </w:rPr>
              <w:t>const</w:t>
            </w:r>
            <w:r w:rsidRPr="00FF7305">
              <w:rPr>
                <w:rFonts w:ascii="Courier New" w:hAnsi="Courier New" w:cs="Courier New"/>
                <w:sz w:val="24"/>
                <w:szCs w:val="24"/>
              </w:rPr>
              <w:t> </w:t>
            </w:r>
            <w:r w:rsidRPr="00FF7305">
              <w:rPr>
                <w:rFonts w:ascii="Courier New" w:hAnsi="Courier New" w:cs="Courier New"/>
                <w:b/>
                <w:bCs/>
                <w:sz w:val="24"/>
                <w:szCs w:val="24"/>
              </w:rPr>
              <w:t>char</w:t>
            </w:r>
            <w:r w:rsidRPr="00FF7305">
              <w:rPr>
                <w:rFonts w:ascii="Courier New" w:hAnsi="Courier New" w:cs="Courier New"/>
                <w:sz w:val="24"/>
                <w:szCs w:val="24"/>
              </w:rPr>
              <w:t> *, std::</w:t>
            </w:r>
            <w:r w:rsidRPr="00FF7305">
              <w:rPr>
                <w:rFonts w:ascii="Courier New" w:hAnsi="Courier New" w:cs="Courier New"/>
                <w:b/>
                <w:bCs/>
                <w:sz w:val="24"/>
                <w:szCs w:val="24"/>
              </w:rPr>
              <w:t>size_t</w:t>
            </w:r>
            <w:r w:rsidRPr="00FF7305">
              <w:rPr>
                <w:rFonts w:ascii="Courier New" w:hAnsi="Courier New" w:cs="Courier New"/>
                <w:sz w:val="24"/>
                <w:szCs w:val="24"/>
              </w:rPr>
              <w:t>);</w:t>
            </w:r>
          </w:p>
        </w:tc>
      </w:tr>
    </w:tbl>
    <w:p w14:paraId="14107C1E" w14:textId="77777777" w:rsidR="00B475A1" w:rsidRDefault="00B475A1" w:rsidP="00B475A1">
      <w:pPr>
        <w:rPr>
          <w:b/>
        </w:rPr>
      </w:pPr>
    </w:p>
    <w:p w14:paraId="57764A23" w14:textId="37A9E17E"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2A8FC956" w14:textId="77777777" w:rsidR="00B475A1" w:rsidRDefault="00B475A1" w:rsidP="00F51FA8">
            <w:pPr>
              <w:pBdr>
                <w:top w:val="nil"/>
                <w:left w:val="nil"/>
                <w:bottom w:val="nil"/>
                <w:right w:val="nil"/>
                <w:between w:val="nil"/>
              </w:pBdr>
            </w:pPr>
            <w:r>
              <w:rPr>
                <w:b/>
              </w:rPr>
              <w:t>Principles(s):</w:t>
            </w:r>
            <w:r>
              <w:t xml:space="preserve"> </w:t>
            </w:r>
            <w:r w:rsidR="00033C2E">
              <w:t xml:space="preserve">Validate Input Data and Adopt a Secure coding standard. </w:t>
            </w:r>
          </w:p>
          <w:p w14:paraId="7007063D" w14:textId="74641563" w:rsidR="00033C2E" w:rsidRDefault="00033C2E" w:rsidP="00F51FA8">
            <w:pPr>
              <w:pBdr>
                <w:top w:val="nil"/>
                <w:left w:val="nil"/>
                <w:bottom w:val="nil"/>
                <w:right w:val="nil"/>
                <w:between w:val="nil"/>
              </w:pBdr>
            </w:pPr>
            <w:r w:rsidRPr="00033C2E">
              <w:rPr>
                <w:b/>
                <w:bCs/>
              </w:rPr>
              <w:t>Justification(s):</w:t>
            </w:r>
            <w:r>
              <w:t xml:space="preserve"> Prevents misuse of reserved identifiers, improving code security.</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D6914AF" w:rsidR="00B475A1" w:rsidRDefault="008D3313" w:rsidP="00F51FA8">
            <w:pPr>
              <w:jc w:val="center"/>
            </w:pPr>
            <w:r>
              <w:t>Low</w:t>
            </w:r>
          </w:p>
        </w:tc>
        <w:tc>
          <w:tcPr>
            <w:tcW w:w="1341" w:type="dxa"/>
            <w:shd w:val="clear" w:color="auto" w:fill="auto"/>
          </w:tcPr>
          <w:p w14:paraId="6EE4DA51" w14:textId="220E10E4" w:rsidR="00B475A1" w:rsidRDefault="00033C2E" w:rsidP="00F51FA8">
            <w:pPr>
              <w:jc w:val="center"/>
            </w:pPr>
            <w:r>
              <w:t>Unlikely</w:t>
            </w:r>
          </w:p>
        </w:tc>
        <w:tc>
          <w:tcPr>
            <w:tcW w:w="4021" w:type="dxa"/>
            <w:shd w:val="clear" w:color="auto" w:fill="auto"/>
          </w:tcPr>
          <w:p w14:paraId="5C9846CA" w14:textId="161A143E" w:rsidR="00B475A1" w:rsidRDefault="008D3313" w:rsidP="00F51FA8">
            <w:pPr>
              <w:jc w:val="center"/>
            </w:pPr>
            <w:r>
              <w:t>Low</w:t>
            </w:r>
          </w:p>
        </w:tc>
        <w:tc>
          <w:tcPr>
            <w:tcW w:w="1807" w:type="dxa"/>
            <w:shd w:val="clear" w:color="auto" w:fill="auto"/>
          </w:tcPr>
          <w:p w14:paraId="58E0ACD7" w14:textId="494AF2D8" w:rsidR="00B475A1" w:rsidRDefault="008D3313" w:rsidP="00F51FA8">
            <w:pPr>
              <w:jc w:val="center"/>
            </w:pPr>
            <w:r>
              <w:t>P3</w:t>
            </w:r>
          </w:p>
        </w:tc>
        <w:tc>
          <w:tcPr>
            <w:tcW w:w="1805" w:type="dxa"/>
            <w:shd w:val="clear" w:color="auto" w:fill="auto"/>
          </w:tcPr>
          <w:p w14:paraId="3E539ECE" w14:textId="50FBEBC8" w:rsidR="00B475A1" w:rsidRDefault="008D3313"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2F2C35" w14:paraId="34797317" w14:textId="77777777" w:rsidTr="00001F14">
        <w:trPr>
          <w:trHeight w:val="460"/>
        </w:trPr>
        <w:tc>
          <w:tcPr>
            <w:tcW w:w="1807" w:type="dxa"/>
            <w:shd w:val="clear" w:color="auto" w:fill="auto"/>
          </w:tcPr>
          <w:p w14:paraId="0F729ADB" w14:textId="0ADDE577" w:rsidR="002F2C35" w:rsidRDefault="002F2C35" w:rsidP="002F2C35">
            <w:pPr>
              <w:jc w:val="center"/>
            </w:pPr>
            <w:r>
              <w:t>SonarQube</w:t>
            </w:r>
          </w:p>
        </w:tc>
        <w:tc>
          <w:tcPr>
            <w:tcW w:w="1341" w:type="dxa"/>
            <w:shd w:val="clear" w:color="auto" w:fill="auto"/>
          </w:tcPr>
          <w:p w14:paraId="3AAB69D9" w14:textId="328848A0" w:rsidR="002F2C35" w:rsidRDefault="002F2C35" w:rsidP="002F2C35">
            <w:pPr>
              <w:jc w:val="center"/>
            </w:pPr>
            <w:r>
              <w:t>10.6</w:t>
            </w:r>
          </w:p>
        </w:tc>
        <w:tc>
          <w:tcPr>
            <w:tcW w:w="4021" w:type="dxa"/>
            <w:shd w:val="clear" w:color="auto" w:fill="auto"/>
          </w:tcPr>
          <w:p w14:paraId="5D087CB4" w14:textId="6FFED08E" w:rsidR="002F2C35" w:rsidRDefault="002F2C35" w:rsidP="002F2C35">
            <w:pPr>
              <w:jc w:val="center"/>
            </w:pPr>
            <w:r>
              <w:t>SonarQube’s C++ Analyzer</w:t>
            </w:r>
          </w:p>
        </w:tc>
        <w:tc>
          <w:tcPr>
            <w:tcW w:w="3611" w:type="dxa"/>
            <w:shd w:val="clear" w:color="auto" w:fill="auto"/>
          </w:tcPr>
          <w:p w14:paraId="29A4DB2F" w14:textId="4C48AC70" w:rsidR="002F2C35" w:rsidRDefault="002F2C35" w:rsidP="002F2C35">
            <w:pPr>
              <w:jc w:val="center"/>
            </w:pPr>
            <w:r>
              <w:t xml:space="preserve">Detects the use of reserved identifiers, helping to maintain compliance with C++ naming conventions.  </w:t>
            </w:r>
          </w:p>
        </w:tc>
      </w:tr>
      <w:tr w:rsidR="002F2C35" w14:paraId="39933CAB" w14:textId="77777777" w:rsidTr="00001F14">
        <w:trPr>
          <w:trHeight w:val="460"/>
        </w:trPr>
        <w:tc>
          <w:tcPr>
            <w:tcW w:w="1807" w:type="dxa"/>
            <w:shd w:val="clear" w:color="auto" w:fill="auto"/>
          </w:tcPr>
          <w:p w14:paraId="32410B1A" w14:textId="3D88755C" w:rsidR="002F2C35" w:rsidRDefault="002F2C35" w:rsidP="002F2C35">
            <w:pPr>
              <w:jc w:val="center"/>
            </w:pPr>
            <w:r>
              <w:t>Clang-Tidy</w:t>
            </w:r>
          </w:p>
        </w:tc>
        <w:tc>
          <w:tcPr>
            <w:tcW w:w="1341" w:type="dxa"/>
            <w:shd w:val="clear" w:color="auto" w:fill="auto"/>
          </w:tcPr>
          <w:p w14:paraId="0453C4CF" w14:textId="3F336A44" w:rsidR="002F2C35" w:rsidRDefault="002F2C35" w:rsidP="002F2C35">
            <w:pPr>
              <w:jc w:val="center"/>
            </w:pPr>
            <w:r>
              <w:t>15.0</w:t>
            </w:r>
          </w:p>
        </w:tc>
        <w:tc>
          <w:tcPr>
            <w:tcW w:w="4021" w:type="dxa"/>
            <w:shd w:val="clear" w:color="auto" w:fill="auto"/>
          </w:tcPr>
          <w:p w14:paraId="1CB1DCF1" w14:textId="076EAFC0" w:rsidR="002F2C35" w:rsidRDefault="002F2C35" w:rsidP="002F2C35">
            <w:pPr>
              <w:jc w:val="center"/>
              <w:rPr>
                <w:u w:val="single"/>
              </w:rPr>
            </w:pPr>
            <w:r>
              <w:t>bugprone-reserved-identifier</w:t>
            </w:r>
          </w:p>
        </w:tc>
        <w:tc>
          <w:tcPr>
            <w:tcW w:w="3611" w:type="dxa"/>
            <w:shd w:val="clear" w:color="auto" w:fill="auto"/>
          </w:tcPr>
          <w:p w14:paraId="6E75D5AD" w14:textId="40C0AD06" w:rsidR="002F2C35" w:rsidRDefault="002F2C35" w:rsidP="002F2C35">
            <w:pPr>
              <w:jc w:val="center"/>
            </w:pPr>
            <w:r>
              <w:t>Detects the use of identifiers reserved by the C++ Standard.</w:t>
            </w:r>
          </w:p>
        </w:tc>
      </w:tr>
      <w:tr w:rsidR="002F2C35" w14:paraId="1BD6F81E" w14:textId="77777777" w:rsidTr="00001F14">
        <w:trPr>
          <w:trHeight w:val="460"/>
        </w:trPr>
        <w:tc>
          <w:tcPr>
            <w:tcW w:w="1807" w:type="dxa"/>
            <w:shd w:val="clear" w:color="auto" w:fill="auto"/>
          </w:tcPr>
          <w:p w14:paraId="608B3879" w14:textId="251CB484" w:rsidR="002F2C35" w:rsidRDefault="002F2C35" w:rsidP="002F2C35">
            <w:pPr>
              <w:jc w:val="center"/>
            </w:pPr>
            <w:r>
              <w:lastRenderedPageBreak/>
              <w:t>Cppcheck</w:t>
            </w:r>
          </w:p>
        </w:tc>
        <w:tc>
          <w:tcPr>
            <w:tcW w:w="1341" w:type="dxa"/>
            <w:shd w:val="clear" w:color="auto" w:fill="auto"/>
          </w:tcPr>
          <w:p w14:paraId="58025751" w14:textId="68ECACE1" w:rsidR="002F2C35" w:rsidRDefault="002F2C35" w:rsidP="002F2C35">
            <w:pPr>
              <w:jc w:val="center"/>
            </w:pPr>
            <w:r>
              <w:t>2.12</w:t>
            </w:r>
          </w:p>
        </w:tc>
        <w:tc>
          <w:tcPr>
            <w:tcW w:w="4021" w:type="dxa"/>
            <w:shd w:val="clear" w:color="auto" w:fill="auto"/>
          </w:tcPr>
          <w:p w14:paraId="6CDCA4B3" w14:textId="5AB12F12" w:rsidR="002F2C35" w:rsidRDefault="002F2C35" w:rsidP="002F2C35">
            <w:pPr>
              <w:jc w:val="center"/>
              <w:rPr>
                <w:u w:val="single"/>
              </w:rPr>
            </w:pPr>
          </w:p>
        </w:tc>
        <w:tc>
          <w:tcPr>
            <w:tcW w:w="3611" w:type="dxa"/>
            <w:shd w:val="clear" w:color="auto" w:fill="auto"/>
          </w:tcPr>
          <w:p w14:paraId="67A764E8" w14:textId="543D5F34" w:rsidR="002F2C35" w:rsidRDefault="002F2C35" w:rsidP="002F2C35">
            <w:pPr>
              <w:jc w:val="center"/>
            </w:pPr>
            <w:r>
              <w:t xml:space="preserve">Cppcheck includes checks for naming conventions and can be configured to detect the use of reserved identifiers. </w:t>
            </w:r>
          </w:p>
        </w:tc>
      </w:tr>
      <w:tr w:rsidR="002F2C35" w14:paraId="0D2FC839" w14:textId="77777777" w:rsidTr="00001F14">
        <w:trPr>
          <w:trHeight w:val="460"/>
        </w:trPr>
        <w:tc>
          <w:tcPr>
            <w:tcW w:w="1807" w:type="dxa"/>
            <w:shd w:val="clear" w:color="auto" w:fill="auto"/>
          </w:tcPr>
          <w:p w14:paraId="20F95697" w14:textId="56AEFE77" w:rsidR="002F2C35" w:rsidRDefault="002F2C35" w:rsidP="002F2C35">
            <w:pPr>
              <w:jc w:val="center"/>
            </w:pPr>
            <w:r>
              <w:t>PVS-Studio</w:t>
            </w:r>
          </w:p>
        </w:tc>
        <w:tc>
          <w:tcPr>
            <w:tcW w:w="1341" w:type="dxa"/>
            <w:shd w:val="clear" w:color="auto" w:fill="auto"/>
          </w:tcPr>
          <w:p w14:paraId="187BA178" w14:textId="494520BE" w:rsidR="002F2C35" w:rsidRDefault="002F2C35" w:rsidP="002F2C35">
            <w:pPr>
              <w:jc w:val="center"/>
            </w:pPr>
            <w:r>
              <w:t>7.32</w:t>
            </w:r>
          </w:p>
        </w:tc>
        <w:tc>
          <w:tcPr>
            <w:tcW w:w="4021" w:type="dxa"/>
            <w:shd w:val="clear" w:color="auto" w:fill="auto"/>
          </w:tcPr>
          <w:p w14:paraId="59EE3E6D" w14:textId="7C05E72C" w:rsidR="002F2C35" w:rsidRDefault="002F2C35" w:rsidP="002F2C35">
            <w:pPr>
              <w:jc w:val="center"/>
              <w:rPr>
                <w:u w:val="single"/>
              </w:rPr>
            </w:pPr>
          </w:p>
        </w:tc>
        <w:tc>
          <w:tcPr>
            <w:tcW w:w="3611" w:type="dxa"/>
            <w:shd w:val="clear" w:color="auto" w:fill="auto"/>
          </w:tcPr>
          <w:p w14:paraId="23DDC087" w14:textId="6BC7DE99" w:rsidR="002F2C35" w:rsidRDefault="002F2C35" w:rsidP="002F2C35">
            <w:pPr>
              <w:jc w:val="center"/>
            </w:pPr>
            <w:r>
              <w:t xml:space="preserve">PVS-Studio provides diagnostic rules that can detect the use of reserved identiers, ensuring compliance with C++ standards. </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AC0781F" w:rsidR="00381847" w:rsidRDefault="00E769D9">
            <w:pPr>
              <w:jc w:val="center"/>
            </w:pPr>
            <w:r>
              <w:t>STD-</w:t>
            </w:r>
            <w:r w:rsidR="005027C4">
              <w:t>002-CPP</w:t>
            </w:r>
          </w:p>
        </w:tc>
        <w:tc>
          <w:tcPr>
            <w:tcW w:w="7632" w:type="dxa"/>
            <w:tcMar>
              <w:top w:w="100" w:type="dxa"/>
              <w:left w:w="100" w:type="dxa"/>
              <w:bottom w:w="100" w:type="dxa"/>
              <w:right w:w="100" w:type="dxa"/>
            </w:tcMar>
          </w:tcPr>
          <w:p w14:paraId="164074C2" w14:textId="7BC3B31D" w:rsidR="00381847" w:rsidRDefault="005027C4">
            <w:r>
              <w:t>Value-returning functions must return a value from all exit paths</w:t>
            </w:r>
          </w:p>
        </w:tc>
      </w:tr>
    </w:tbl>
    <w:p w14:paraId="47E37B6A" w14:textId="1233AE34" w:rsidR="00381847" w:rsidRDefault="005027C4">
      <w:pPr>
        <w:rPr>
          <w:b/>
        </w:rPr>
      </w:pPr>
      <w:r>
        <w:rPr>
          <w:b/>
        </w:rPr>
        <w:t xml:space="preserve">Reference: </w:t>
      </w:r>
      <w:hyperlink r:id="rId14" w:history="1">
        <w:r w:rsidRPr="005618BC">
          <w:rPr>
            <w:rStyle w:val="Hyperlink"/>
            <w:bCs/>
            <w:sz w:val="18"/>
            <w:szCs w:val="18"/>
          </w:rPr>
          <w:t>https://wiki.sei.cmu.edu/confluence/display/cplusplus/MSC52-CPP.+Value-returning+functions+must+return+a+value+from+all+exit+paths</w:t>
        </w:r>
      </w:hyperlink>
      <w:r>
        <w:rPr>
          <w:bCs/>
          <w:sz w:val="18"/>
          <w:szCs w:val="18"/>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90C06DA" w:rsidR="00F72634" w:rsidRDefault="005027C4" w:rsidP="0015146B">
            <w:r>
              <w:t xml:space="preserve">The programmer forgot to return the input value for positive input, so not all code paths return a value. </w:t>
            </w:r>
          </w:p>
        </w:tc>
      </w:tr>
      <w:tr w:rsidR="00F72634" w14:paraId="347ECF59" w14:textId="77777777" w:rsidTr="00001F14">
        <w:trPr>
          <w:trHeight w:val="460"/>
        </w:trPr>
        <w:tc>
          <w:tcPr>
            <w:tcW w:w="10800" w:type="dxa"/>
            <w:tcMar>
              <w:top w:w="100" w:type="dxa"/>
              <w:left w:w="100" w:type="dxa"/>
              <w:bottom w:w="100" w:type="dxa"/>
              <w:right w:w="100" w:type="dxa"/>
            </w:tcMar>
          </w:tcPr>
          <w:p w14:paraId="06B5FC45" w14:textId="77777777" w:rsidR="005027C4" w:rsidRPr="005027C4" w:rsidRDefault="005027C4" w:rsidP="005027C4">
            <w:pPr>
              <w:rPr>
                <w:rFonts w:ascii="Courier New" w:hAnsi="Courier New" w:cs="Courier New"/>
                <w:sz w:val="24"/>
                <w:szCs w:val="24"/>
              </w:rPr>
            </w:pPr>
            <w:r w:rsidRPr="005027C4">
              <w:rPr>
                <w:rFonts w:ascii="Courier New" w:hAnsi="Courier New" w:cs="Courier New"/>
                <w:b/>
                <w:bCs/>
                <w:sz w:val="24"/>
                <w:szCs w:val="24"/>
              </w:rPr>
              <w:t>int</w:t>
            </w:r>
            <w:r w:rsidRPr="005027C4">
              <w:rPr>
                <w:rFonts w:ascii="Courier New" w:hAnsi="Courier New" w:cs="Courier New"/>
                <w:sz w:val="24"/>
                <w:szCs w:val="24"/>
              </w:rPr>
              <w:t> absolute_value(</w:t>
            </w:r>
            <w:r w:rsidRPr="005027C4">
              <w:rPr>
                <w:rFonts w:ascii="Courier New" w:hAnsi="Courier New" w:cs="Courier New"/>
                <w:b/>
                <w:bCs/>
                <w:sz w:val="24"/>
                <w:szCs w:val="24"/>
              </w:rPr>
              <w:t>int</w:t>
            </w:r>
            <w:r w:rsidRPr="005027C4">
              <w:rPr>
                <w:rFonts w:ascii="Courier New" w:hAnsi="Courier New" w:cs="Courier New"/>
                <w:sz w:val="24"/>
                <w:szCs w:val="24"/>
              </w:rPr>
              <w:t> a) {</w:t>
            </w:r>
          </w:p>
          <w:p w14:paraId="0E9B8743" w14:textId="77777777" w:rsidR="005027C4" w:rsidRPr="005027C4" w:rsidRDefault="005027C4" w:rsidP="005027C4">
            <w:pPr>
              <w:rPr>
                <w:rFonts w:ascii="Courier New" w:hAnsi="Courier New" w:cs="Courier New"/>
                <w:sz w:val="24"/>
                <w:szCs w:val="24"/>
              </w:rPr>
            </w:pPr>
            <w:r w:rsidRPr="005027C4">
              <w:rPr>
                <w:rFonts w:ascii="Courier New" w:hAnsi="Courier New" w:cs="Courier New"/>
                <w:sz w:val="24"/>
                <w:szCs w:val="24"/>
              </w:rPr>
              <w:t>  </w:t>
            </w:r>
            <w:r w:rsidRPr="005027C4">
              <w:rPr>
                <w:rFonts w:ascii="Courier New" w:hAnsi="Courier New" w:cs="Courier New"/>
                <w:b/>
                <w:bCs/>
                <w:sz w:val="24"/>
                <w:szCs w:val="24"/>
              </w:rPr>
              <w:t>if</w:t>
            </w:r>
            <w:r w:rsidRPr="005027C4">
              <w:rPr>
                <w:rFonts w:ascii="Courier New" w:hAnsi="Courier New" w:cs="Courier New"/>
                <w:sz w:val="24"/>
                <w:szCs w:val="24"/>
              </w:rPr>
              <w:t> (a &lt; 0) {</w:t>
            </w:r>
          </w:p>
          <w:p w14:paraId="7FA0BE8C" w14:textId="77777777" w:rsidR="005027C4" w:rsidRPr="005027C4" w:rsidRDefault="005027C4" w:rsidP="005027C4">
            <w:pPr>
              <w:rPr>
                <w:rFonts w:ascii="Courier New" w:hAnsi="Courier New" w:cs="Courier New"/>
                <w:sz w:val="24"/>
                <w:szCs w:val="24"/>
              </w:rPr>
            </w:pPr>
            <w:r w:rsidRPr="005027C4">
              <w:rPr>
                <w:rFonts w:ascii="Courier New" w:hAnsi="Courier New" w:cs="Courier New"/>
                <w:sz w:val="24"/>
                <w:szCs w:val="24"/>
              </w:rPr>
              <w:t>    </w:t>
            </w:r>
            <w:r w:rsidRPr="005027C4">
              <w:rPr>
                <w:rFonts w:ascii="Courier New" w:hAnsi="Courier New" w:cs="Courier New"/>
                <w:b/>
                <w:bCs/>
                <w:sz w:val="24"/>
                <w:szCs w:val="24"/>
              </w:rPr>
              <w:t>return</w:t>
            </w:r>
            <w:r w:rsidRPr="005027C4">
              <w:rPr>
                <w:rFonts w:ascii="Courier New" w:hAnsi="Courier New" w:cs="Courier New"/>
                <w:sz w:val="24"/>
                <w:szCs w:val="24"/>
              </w:rPr>
              <w:t> -a;</w:t>
            </w:r>
          </w:p>
          <w:p w14:paraId="54BAFD50" w14:textId="77777777" w:rsidR="005027C4" w:rsidRPr="005027C4" w:rsidRDefault="005027C4" w:rsidP="005027C4">
            <w:pPr>
              <w:rPr>
                <w:rFonts w:ascii="Courier New" w:hAnsi="Courier New" w:cs="Courier New"/>
                <w:sz w:val="24"/>
                <w:szCs w:val="24"/>
              </w:rPr>
            </w:pPr>
            <w:r w:rsidRPr="005027C4">
              <w:rPr>
                <w:rFonts w:ascii="Courier New" w:hAnsi="Courier New" w:cs="Courier New"/>
                <w:sz w:val="24"/>
                <w:szCs w:val="24"/>
              </w:rPr>
              <w:t>  }</w:t>
            </w:r>
          </w:p>
          <w:p w14:paraId="7E0C2F48" w14:textId="1662A6B9" w:rsidR="00F72634" w:rsidRPr="005027C4" w:rsidRDefault="005027C4" w:rsidP="0015146B">
            <w:pPr>
              <w:rPr>
                <w:rFonts w:ascii="Courier New" w:hAnsi="Courier New" w:cs="Courier New"/>
                <w:sz w:val="24"/>
                <w:szCs w:val="24"/>
              </w:rPr>
            </w:pPr>
            <w:r w:rsidRPr="005027C4">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1A03697" w:rsidR="00F72634" w:rsidRDefault="005027C4" w:rsidP="0015146B">
            <w:r>
              <w:t>All code paths now return a value.</w:t>
            </w:r>
          </w:p>
        </w:tc>
      </w:tr>
      <w:tr w:rsidR="00F72634" w14:paraId="71761811" w14:textId="77777777" w:rsidTr="00001F14">
        <w:trPr>
          <w:trHeight w:val="460"/>
        </w:trPr>
        <w:tc>
          <w:tcPr>
            <w:tcW w:w="10800" w:type="dxa"/>
            <w:tcMar>
              <w:top w:w="100" w:type="dxa"/>
              <w:left w:w="100" w:type="dxa"/>
              <w:bottom w:w="100" w:type="dxa"/>
              <w:right w:w="100" w:type="dxa"/>
            </w:tcMar>
          </w:tcPr>
          <w:p w14:paraId="3F453952" w14:textId="77777777" w:rsidR="005027C4" w:rsidRPr="005027C4" w:rsidRDefault="005027C4" w:rsidP="005027C4">
            <w:pPr>
              <w:rPr>
                <w:sz w:val="24"/>
                <w:szCs w:val="24"/>
              </w:rPr>
            </w:pPr>
            <w:r w:rsidRPr="005027C4">
              <w:rPr>
                <w:b/>
                <w:bCs/>
                <w:sz w:val="24"/>
                <w:szCs w:val="24"/>
              </w:rPr>
              <w:t>int</w:t>
            </w:r>
            <w:r w:rsidRPr="005027C4">
              <w:rPr>
                <w:sz w:val="24"/>
                <w:szCs w:val="24"/>
              </w:rPr>
              <w:t> absolute_value(</w:t>
            </w:r>
            <w:r w:rsidRPr="005027C4">
              <w:rPr>
                <w:b/>
                <w:bCs/>
                <w:sz w:val="24"/>
                <w:szCs w:val="24"/>
              </w:rPr>
              <w:t>int</w:t>
            </w:r>
            <w:r w:rsidRPr="005027C4">
              <w:rPr>
                <w:sz w:val="24"/>
                <w:szCs w:val="24"/>
              </w:rPr>
              <w:t> a) {</w:t>
            </w:r>
          </w:p>
          <w:p w14:paraId="5DB4D2DB" w14:textId="77777777" w:rsidR="005027C4" w:rsidRPr="005027C4" w:rsidRDefault="005027C4" w:rsidP="005027C4">
            <w:pPr>
              <w:rPr>
                <w:sz w:val="24"/>
                <w:szCs w:val="24"/>
              </w:rPr>
            </w:pPr>
            <w:r w:rsidRPr="005027C4">
              <w:rPr>
                <w:sz w:val="24"/>
                <w:szCs w:val="24"/>
              </w:rPr>
              <w:t>  </w:t>
            </w:r>
            <w:r w:rsidRPr="005027C4">
              <w:rPr>
                <w:b/>
                <w:bCs/>
                <w:sz w:val="24"/>
                <w:szCs w:val="24"/>
              </w:rPr>
              <w:t>if</w:t>
            </w:r>
            <w:r w:rsidRPr="005027C4">
              <w:rPr>
                <w:sz w:val="24"/>
                <w:szCs w:val="24"/>
              </w:rPr>
              <w:t> (a &lt; 0) {</w:t>
            </w:r>
          </w:p>
          <w:p w14:paraId="7D0A141D" w14:textId="77777777" w:rsidR="005027C4" w:rsidRPr="005027C4" w:rsidRDefault="005027C4" w:rsidP="005027C4">
            <w:pPr>
              <w:rPr>
                <w:sz w:val="24"/>
                <w:szCs w:val="24"/>
              </w:rPr>
            </w:pPr>
            <w:r w:rsidRPr="005027C4">
              <w:rPr>
                <w:sz w:val="24"/>
                <w:szCs w:val="24"/>
              </w:rPr>
              <w:t>    </w:t>
            </w:r>
            <w:r w:rsidRPr="005027C4">
              <w:rPr>
                <w:b/>
                <w:bCs/>
                <w:sz w:val="24"/>
                <w:szCs w:val="24"/>
              </w:rPr>
              <w:t>return</w:t>
            </w:r>
            <w:r w:rsidRPr="005027C4">
              <w:rPr>
                <w:sz w:val="24"/>
                <w:szCs w:val="24"/>
              </w:rPr>
              <w:t> -a;</w:t>
            </w:r>
          </w:p>
          <w:p w14:paraId="06B2A6B5" w14:textId="77777777" w:rsidR="005027C4" w:rsidRPr="005027C4" w:rsidRDefault="005027C4" w:rsidP="005027C4">
            <w:pPr>
              <w:rPr>
                <w:sz w:val="24"/>
                <w:szCs w:val="24"/>
              </w:rPr>
            </w:pPr>
            <w:r w:rsidRPr="005027C4">
              <w:rPr>
                <w:sz w:val="24"/>
                <w:szCs w:val="24"/>
              </w:rPr>
              <w:t>  }</w:t>
            </w:r>
          </w:p>
          <w:p w14:paraId="0EB21F23" w14:textId="77777777" w:rsidR="005027C4" w:rsidRPr="005027C4" w:rsidRDefault="005027C4" w:rsidP="005027C4">
            <w:pPr>
              <w:rPr>
                <w:sz w:val="24"/>
                <w:szCs w:val="24"/>
              </w:rPr>
            </w:pPr>
            <w:r w:rsidRPr="005027C4">
              <w:rPr>
                <w:sz w:val="24"/>
                <w:szCs w:val="24"/>
              </w:rPr>
              <w:t>  </w:t>
            </w:r>
            <w:r w:rsidRPr="005027C4">
              <w:rPr>
                <w:b/>
                <w:bCs/>
                <w:sz w:val="24"/>
                <w:szCs w:val="24"/>
              </w:rPr>
              <w:t>return</w:t>
            </w:r>
            <w:r w:rsidRPr="005027C4">
              <w:rPr>
                <w:sz w:val="24"/>
                <w:szCs w:val="24"/>
              </w:rPr>
              <w:t> a;</w:t>
            </w:r>
          </w:p>
          <w:p w14:paraId="4F4DA9C0" w14:textId="41EFA2DC" w:rsidR="00F72634" w:rsidRDefault="005027C4" w:rsidP="0015146B">
            <w:r w:rsidRPr="005027C4">
              <w:rPr>
                <w:sz w:val="24"/>
                <w:szCs w:val="24"/>
              </w:rPr>
              <w:t>}</w:t>
            </w:r>
          </w:p>
        </w:tc>
      </w:tr>
    </w:tbl>
    <w:p w14:paraId="6C0E2E27" w14:textId="1216F901"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54378744" w14:textId="332A7056" w:rsidR="00033C2E" w:rsidRDefault="00033C2E" w:rsidP="00033C2E">
            <w:pPr>
              <w:pBdr>
                <w:top w:val="nil"/>
                <w:left w:val="nil"/>
                <w:bottom w:val="nil"/>
                <w:right w:val="nil"/>
                <w:between w:val="nil"/>
              </w:pBdr>
            </w:pPr>
            <w:r>
              <w:rPr>
                <w:b/>
              </w:rPr>
              <w:t>Principles(s):</w:t>
            </w:r>
            <w:r>
              <w:t xml:space="preserve"> </w:t>
            </w:r>
            <w:r w:rsidR="00DA4171">
              <w:t>Adopt a Secure Coding Standard and Heed Compiler Warnings.</w:t>
            </w:r>
            <w:r>
              <w:t xml:space="preserve"> </w:t>
            </w:r>
          </w:p>
          <w:p w14:paraId="770D7F02" w14:textId="77651665" w:rsidR="00B475A1" w:rsidRDefault="00033C2E" w:rsidP="00033C2E">
            <w:pPr>
              <w:pBdr>
                <w:top w:val="nil"/>
                <w:left w:val="nil"/>
                <w:bottom w:val="nil"/>
                <w:right w:val="nil"/>
                <w:between w:val="nil"/>
              </w:pBdr>
            </w:pPr>
            <w:r w:rsidRPr="00033C2E">
              <w:rPr>
                <w:b/>
                <w:bCs/>
              </w:rPr>
              <w:t>Justification(s):</w:t>
            </w:r>
            <w:r>
              <w:t xml:space="preserve"> </w:t>
            </w:r>
            <w:r w:rsidR="00DA4171">
              <w:t xml:space="preserve">Ensuring proper return values and reduces undefined behavior.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1ED28F2" w:rsidR="00B475A1" w:rsidRDefault="008D3313" w:rsidP="00F51FA8">
            <w:pPr>
              <w:jc w:val="center"/>
            </w:pPr>
            <w:r>
              <w:t>Medium</w:t>
            </w:r>
          </w:p>
        </w:tc>
        <w:tc>
          <w:tcPr>
            <w:tcW w:w="1341" w:type="dxa"/>
            <w:shd w:val="clear" w:color="auto" w:fill="auto"/>
          </w:tcPr>
          <w:p w14:paraId="086FA0F7" w14:textId="286C1BBF" w:rsidR="00B475A1" w:rsidRDefault="008D3313" w:rsidP="00F51FA8">
            <w:pPr>
              <w:jc w:val="center"/>
            </w:pPr>
            <w:r>
              <w:t>Probable</w:t>
            </w:r>
          </w:p>
        </w:tc>
        <w:tc>
          <w:tcPr>
            <w:tcW w:w="4021" w:type="dxa"/>
            <w:shd w:val="clear" w:color="auto" w:fill="auto"/>
          </w:tcPr>
          <w:p w14:paraId="3D7EE5AB" w14:textId="317F6B69" w:rsidR="00B475A1" w:rsidRDefault="00033C2E" w:rsidP="00F51FA8">
            <w:pPr>
              <w:jc w:val="center"/>
            </w:pPr>
            <w:r>
              <w:t>Medium</w:t>
            </w:r>
          </w:p>
        </w:tc>
        <w:tc>
          <w:tcPr>
            <w:tcW w:w="1807" w:type="dxa"/>
            <w:shd w:val="clear" w:color="auto" w:fill="auto"/>
          </w:tcPr>
          <w:p w14:paraId="483DB358" w14:textId="353D3D2D" w:rsidR="00B475A1" w:rsidRDefault="008D3313" w:rsidP="00F51FA8">
            <w:pPr>
              <w:jc w:val="center"/>
            </w:pPr>
            <w:r>
              <w:t>P8</w:t>
            </w:r>
          </w:p>
        </w:tc>
        <w:tc>
          <w:tcPr>
            <w:tcW w:w="1805" w:type="dxa"/>
            <w:shd w:val="clear" w:color="auto" w:fill="auto"/>
          </w:tcPr>
          <w:p w14:paraId="0216068C" w14:textId="38C52255" w:rsidR="00B475A1" w:rsidRDefault="008D3313"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5FF89B3" w:rsidR="00B475A1" w:rsidRDefault="006C3588" w:rsidP="00F51FA8">
            <w:pPr>
              <w:jc w:val="center"/>
            </w:pPr>
            <w:r>
              <w:t>SonarQube</w:t>
            </w:r>
          </w:p>
        </w:tc>
        <w:tc>
          <w:tcPr>
            <w:tcW w:w="1341" w:type="dxa"/>
            <w:shd w:val="clear" w:color="auto" w:fill="auto"/>
          </w:tcPr>
          <w:p w14:paraId="2A2ABA7F" w14:textId="6C414CAB" w:rsidR="00B475A1" w:rsidRDefault="006C3588" w:rsidP="00F51FA8">
            <w:pPr>
              <w:jc w:val="center"/>
            </w:pPr>
            <w:r>
              <w:t>10.6</w:t>
            </w:r>
          </w:p>
        </w:tc>
        <w:tc>
          <w:tcPr>
            <w:tcW w:w="4021" w:type="dxa"/>
            <w:shd w:val="clear" w:color="auto" w:fill="auto"/>
          </w:tcPr>
          <w:p w14:paraId="4441551B" w14:textId="1BF9F872" w:rsidR="00B475A1" w:rsidRDefault="006C3588" w:rsidP="00F51FA8">
            <w:pPr>
              <w:jc w:val="center"/>
            </w:pPr>
            <w:r>
              <w:t>SonarQube’s C++ Analyzer</w:t>
            </w:r>
          </w:p>
        </w:tc>
        <w:tc>
          <w:tcPr>
            <w:tcW w:w="3611" w:type="dxa"/>
            <w:shd w:val="clear" w:color="auto" w:fill="auto"/>
          </w:tcPr>
          <w:p w14:paraId="196AC4C7" w14:textId="490244F4" w:rsidR="00B475A1" w:rsidRDefault="00390669" w:rsidP="00F51FA8">
            <w:pPr>
              <w:jc w:val="center"/>
            </w:pPr>
            <w:r>
              <w:t xml:space="preserve">Detects the use of </w:t>
            </w:r>
            <w:r w:rsidR="002F2C35">
              <w:t>missing return statements in non-void functions</w:t>
            </w:r>
            <w:r>
              <w:t xml:space="preserve"> </w:t>
            </w:r>
            <w:r w:rsidR="006C3588">
              <w:t xml:space="preserve"> </w:t>
            </w:r>
          </w:p>
        </w:tc>
      </w:tr>
      <w:tr w:rsidR="00B475A1" w14:paraId="5FE44A56" w14:textId="77777777" w:rsidTr="00001F14">
        <w:trPr>
          <w:trHeight w:val="460"/>
        </w:trPr>
        <w:tc>
          <w:tcPr>
            <w:tcW w:w="1807" w:type="dxa"/>
            <w:shd w:val="clear" w:color="auto" w:fill="auto"/>
          </w:tcPr>
          <w:p w14:paraId="4E4CBBF1" w14:textId="4A25E26E" w:rsidR="00B475A1" w:rsidRDefault="00390669" w:rsidP="00F51FA8">
            <w:pPr>
              <w:jc w:val="center"/>
            </w:pPr>
            <w:r>
              <w:lastRenderedPageBreak/>
              <w:t>Clang-Tidy</w:t>
            </w:r>
          </w:p>
        </w:tc>
        <w:tc>
          <w:tcPr>
            <w:tcW w:w="1341" w:type="dxa"/>
            <w:shd w:val="clear" w:color="auto" w:fill="auto"/>
          </w:tcPr>
          <w:p w14:paraId="70D2F7C5" w14:textId="292E8676" w:rsidR="00B475A1" w:rsidRDefault="00390669" w:rsidP="00F51FA8">
            <w:pPr>
              <w:jc w:val="center"/>
            </w:pPr>
            <w:r>
              <w:t>15.0</w:t>
            </w:r>
          </w:p>
        </w:tc>
        <w:tc>
          <w:tcPr>
            <w:tcW w:w="4021" w:type="dxa"/>
            <w:shd w:val="clear" w:color="auto" w:fill="auto"/>
          </w:tcPr>
          <w:p w14:paraId="68783DFF" w14:textId="7A1C27E4" w:rsidR="00B475A1" w:rsidRDefault="00390669" w:rsidP="00F51FA8">
            <w:pPr>
              <w:jc w:val="center"/>
              <w:rPr>
                <w:u w:val="single"/>
              </w:rPr>
            </w:pPr>
            <w:r>
              <w:t>bugprone-</w:t>
            </w:r>
            <w:r w:rsidR="002F2C35">
              <w:t>missing-return</w:t>
            </w:r>
          </w:p>
        </w:tc>
        <w:tc>
          <w:tcPr>
            <w:tcW w:w="3611" w:type="dxa"/>
            <w:shd w:val="clear" w:color="auto" w:fill="auto"/>
          </w:tcPr>
          <w:p w14:paraId="67EF3C2C" w14:textId="68D40230" w:rsidR="00B475A1" w:rsidRDefault="002F2C35" w:rsidP="00390669">
            <w:pPr>
              <w:jc w:val="center"/>
            </w:pPr>
            <w:r>
              <w:t xml:space="preserve">Provides an extensible framework for diagnosing and fixing typical programming errors, including missing return statements. </w:t>
            </w:r>
          </w:p>
        </w:tc>
      </w:tr>
      <w:tr w:rsidR="00B475A1" w14:paraId="142FCAB9" w14:textId="77777777" w:rsidTr="00001F14">
        <w:trPr>
          <w:trHeight w:val="460"/>
        </w:trPr>
        <w:tc>
          <w:tcPr>
            <w:tcW w:w="1807" w:type="dxa"/>
            <w:shd w:val="clear" w:color="auto" w:fill="auto"/>
          </w:tcPr>
          <w:p w14:paraId="5404A3BA" w14:textId="4C2B1B7A" w:rsidR="00B475A1" w:rsidRDefault="002F2C35" w:rsidP="00F51FA8">
            <w:pPr>
              <w:jc w:val="center"/>
            </w:pPr>
            <w:r>
              <w:t>Coverity Scan</w:t>
            </w:r>
          </w:p>
        </w:tc>
        <w:tc>
          <w:tcPr>
            <w:tcW w:w="1341" w:type="dxa"/>
            <w:shd w:val="clear" w:color="auto" w:fill="auto"/>
          </w:tcPr>
          <w:p w14:paraId="5109F248" w14:textId="34979484" w:rsidR="00B475A1" w:rsidRDefault="002F2C35" w:rsidP="00F51FA8">
            <w:pPr>
              <w:jc w:val="center"/>
            </w:pPr>
            <w:r>
              <w:t>2024.x</w:t>
            </w:r>
          </w:p>
        </w:tc>
        <w:tc>
          <w:tcPr>
            <w:tcW w:w="4021" w:type="dxa"/>
            <w:shd w:val="clear" w:color="auto" w:fill="auto"/>
          </w:tcPr>
          <w:p w14:paraId="05A09A96" w14:textId="164E57D8" w:rsidR="00B475A1" w:rsidRDefault="00B475A1" w:rsidP="00F51FA8">
            <w:pPr>
              <w:jc w:val="center"/>
              <w:rPr>
                <w:u w:val="single"/>
              </w:rPr>
            </w:pPr>
          </w:p>
        </w:tc>
        <w:tc>
          <w:tcPr>
            <w:tcW w:w="3611" w:type="dxa"/>
            <w:shd w:val="clear" w:color="auto" w:fill="auto"/>
          </w:tcPr>
          <w:p w14:paraId="7D572B94" w14:textId="32811F38" w:rsidR="00B475A1" w:rsidRDefault="002F2C35" w:rsidP="00F51FA8">
            <w:pPr>
              <w:jc w:val="center"/>
            </w:pPr>
            <w:r>
              <w:t xml:space="preserve">Coverity includes checkers that detect missing return statements in value-returning functions. </w:t>
            </w:r>
          </w:p>
        </w:tc>
      </w:tr>
      <w:tr w:rsidR="00B475A1" w14:paraId="7B57D6C5" w14:textId="77777777" w:rsidTr="00001F14">
        <w:trPr>
          <w:trHeight w:val="460"/>
        </w:trPr>
        <w:tc>
          <w:tcPr>
            <w:tcW w:w="1807" w:type="dxa"/>
            <w:shd w:val="clear" w:color="auto" w:fill="auto"/>
          </w:tcPr>
          <w:p w14:paraId="0880DBB9" w14:textId="79853967" w:rsidR="00B475A1" w:rsidRDefault="002F2C35" w:rsidP="00F51FA8">
            <w:pPr>
              <w:jc w:val="center"/>
            </w:pPr>
            <w:r>
              <w:t>PVS-Studio</w:t>
            </w:r>
          </w:p>
        </w:tc>
        <w:tc>
          <w:tcPr>
            <w:tcW w:w="1341" w:type="dxa"/>
            <w:shd w:val="clear" w:color="auto" w:fill="auto"/>
          </w:tcPr>
          <w:p w14:paraId="527A0ABE" w14:textId="5D663988" w:rsidR="00B475A1" w:rsidRDefault="002F2C35" w:rsidP="00F51FA8">
            <w:pPr>
              <w:jc w:val="center"/>
            </w:pPr>
            <w:r>
              <w:t>7.32</w:t>
            </w:r>
          </w:p>
        </w:tc>
        <w:tc>
          <w:tcPr>
            <w:tcW w:w="4021" w:type="dxa"/>
            <w:shd w:val="clear" w:color="auto" w:fill="auto"/>
          </w:tcPr>
          <w:p w14:paraId="2EFB0041" w14:textId="35BA091F" w:rsidR="00B475A1" w:rsidRDefault="00B475A1" w:rsidP="00F51FA8">
            <w:pPr>
              <w:jc w:val="center"/>
              <w:rPr>
                <w:u w:val="single"/>
              </w:rPr>
            </w:pPr>
          </w:p>
        </w:tc>
        <w:tc>
          <w:tcPr>
            <w:tcW w:w="3611" w:type="dxa"/>
            <w:shd w:val="clear" w:color="auto" w:fill="auto"/>
          </w:tcPr>
          <w:p w14:paraId="6E45804C" w14:textId="7B6A2872" w:rsidR="00B475A1" w:rsidRDefault="002F2C35" w:rsidP="00F51FA8">
            <w:pPr>
              <w:jc w:val="center"/>
            </w:pPr>
            <w:r>
              <w:t>PVS-Studio provides diagnostics for functions missing return statements, ensuring that all the code paths return a value.</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8084BF5" w:rsidR="00381847" w:rsidRDefault="00E769D9">
            <w:pPr>
              <w:jc w:val="center"/>
            </w:pPr>
            <w:r>
              <w:t>STD-</w:t>
            </w:r>
            <w:r w:rsidR="00CC3998">
              <w:t>003-CPP</w:t>
            </w:r>
          </w:p>
        </w:tc>
        <w:tc>
          <w:tcPr>
            <w:tcW w:w="7632" w:type="dxa"/>
            <w:tcMar>
              <w:top w:w="100" w:type="dxa"/>
              <w:left w:w="100" w:type="dxa"/>
              <w:bottom w:w="100" w:type="dxa"/>
              <w:right w:w="100" w:type="dxa"/>
            </w:tcMar>
          </w:tcPr>
          <w:p w14:paraId="2E7240A9" w14:textId="0D059CAD" w:rsidR="00381847" w:rsidRDefault="00CC3998">
            <w:r>
              <w:t>Detect errors when converting a string to a number</w:t>
            </w:r>
          </w:p>
        </w:tc>
      </w:tr>
    </w:tbl>
    <w:p w14:paraId="31A51ED8" w14:textId="71E8ED15" w:rsidR="00381847" w:rsidRDefault="00CC3998">
      <w:pPr>
        <w:rPr>
          <w:b/>
        </w:rPr>
      </w:pPr>
      <w:r>
        <w:rPr>
          <w:b/>
        </w:rPr>
        <w:t xml:space="preserve">Reference: </w:t>
      </w:r>
      <w:hyperlink r:id="rId15" w:history="1">
        <w:r w:rsidRPr="00CC3998">
          <w:rPr>
            <w:rStyle w:val="Hyperlink"/>
            <w:bCs/>
            <w:sz w:val="18"/>
            <w:szCs w:val="18"/>
          </w:rPr>
          <w:t>https://wiki.sei.cmu.edu/confluence/display/cplusplus/ERR62-CPP.+Detect+errors+when+converting+a+string+to+a+number</w:t>
        </w:r>
      </w:hyperlink>
      <w:r>
        <w:rPr>
          <w:b/>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EE28C58" w:rsidR="00F72634" w:rsidRDefault="00CC3998" w:rsidP="0015146B">
            <w:r>
              <w:t xml:space="preserve">Multiple </w:t>
            </w:r>
            <w:r w:rsidR="006C6CA8">
              <w:t>numeric values are converted from the standard input stream.</w:t>
            </w:r>
            <w:r w:rsidR="006C6CA8" w:rsidRPr="006C6CA8">
              <w:t> However, if the text received from the standard input stream cannot be converted into a numeric value that can be represented by an int, the resulting value stored into the variables i and j may be unexpected.</w:t>
            </w:r>
          </w:p>
        </w:tc>
      </w:tr>
      <w:tr w:rsidR="00F72634" w14:paraId="6EF6786D" w14:textId="77777777" w:rsidTr="00001F14">
        <w:trPr>
          <w:trHeight w:val="460"/>
        </w:trPr>
        <w:tc>
          <w:tcPr>
            <w:tcW w:w="10800" w:type="dxa"/>
            <w:tcMar>
              <w:top w:w="100" w:type="dxa"/>
              <w:left w:w="100" w:type="dxa"/>
              <w:bottom w:w="100" w:type="dxa"/>
              <w:right w:w="100" w:type="dxa"/>
            </w:tcMar>
          </w:tcPr>
          <w:p w14:paraId="3DB77ED4" w14:textId="77777777" w:rsidR="006C6CA8" w:rsidRPr="006C6CA8" w:rsidRDefault="006C6CA8" w:rsidP="006C6CA8">
            <w:pPr>
              <w:rPr>
                <w:rFonts w:ascii="Courier New" w:hAnsi="Courier New" w:cs="Courier New"/>
                <w:sz w:val="24"/>
                <w:szCs w:val="24"/>
              </w:rPr>
            </w:pPr>
            <w:r w:rsidRPr="006C6CA8">
              <w:rPr>
                <w:rFonts w:ascii="Courier New" w:hAnsi="Courier New" w:cs="Courier New"/>
                <w:sz w:val="24"/>
                <w:szCs w:val="24"/>
              </w:rPr>
              <w:t>#include &lt;iostream&gt;</w:t>
            </w:r>
          </w:p>
          <w:p w14:paraId="4389575E" w14:textId="77777777" w:rsidR="006C6CA8" w:rsidRPr="006C6CA8" w:rsidRDefault="006C6CA8" w:rsidP="006C6CA8">
            <w:pPr>
              <w:rPr>
                <w:rFonts w:ascii="Courier New" w:hAnsi="Courier New" w:cs="Courier New"/>
                <w:sz w:val="24"/>
                <w:szCs w:val="24"/>
              </w:rPr>
            </w:pPr>
            <w:r w:rsidRPr="006C6CA8">
              <w:rPr>
                <w:rFonts w:ascii="Courier New" w:hAnsi="Courier New" w:cs="Courier New"/>
                <w:sz w:val="24"/>
                <w:szCs w:val="24"/>
              </w:rPr>
              <w:t> </w:t>
            </w:r>
          </w:p>
          <w:p w14:paraId="06E98E83" w14:textId="77777777" w:rsidR="006C6CA8" w:rsidRPr="006C6CA8" w:rsidRDefault="006C6CA8" w:rsidP="006C6CA8">
            <w:pPr>
              <w:rPr>
                <w:rFonts w:ascii="Courier New" w:hAnsi="Courier New" w:cs="Courier New"/>
                <w:sz w:val="24"/>
                <w:szCs w:val="24"/>
              </w:rPr>
            </w:pPr>
            <w:r w:rsidRPr="006C6CA8">
              <w:rPr>
                <w:rFonts w:ascii="Courier New" w:hAnsi="Courier New" w:cs="Courier New"/>
                <w:b/>
                <w:bCs/>
                <w:sz w:val="24"/>
                <w:szCs w:val="24"/>
              </w:rPr>
              <w:t>void</w:t>
            </w:r>
            <w:r w:rsidRPr="006C6CA8">
              <w:rPr>
                <w:rFonts w:ascii="Courier New" w:hAnsi="Courier New" w:cs="Courier New"/>
                <w:sz w:val="24"/>
                <w:szCs w:val="24"/>
              </w:rPr>
              <w:t> f() {</w:t>
            </w:r>
          </w:p>
          <w:p w14:paraId="490CF781" w14:textId="77777777" w:rsidR="006C6CA8" w:rsidRPr="006C6CA8" w:rsidRDefault="006C6CA8" w:rsidP="006C6CA8">
            <w:pPr>
              <w:rPr>
                <w:rFonts w:ascii="Courier New" w:hAnsi="Courier New" w:cs="Courier New"/>
                <w:sz w:val="24"/>
                <w:szCs w:val="24"/>
              </w:rPr>
            </w:pPr>
            <w:r w:rsidRPr="006C6CA8">
              <w:rPr>
                <w:rFonts w:ascii="Courier New" w:hAnsi="Courier New" w:cs="Courier New"/>
                <w:sz w:val="24"/>
                <w:szCs w:val="24"/>
              </w:rPr>
              <w:t>  </w:t>
            </w:r>
            <w:r w:rsidRPr="006C6CA8">
              <w:rPr>
                <w:rFonts w:ascii="Courier New" w:hAnsi="Courier New" w:cs="Courier New"/>
                <w:b/>
                <w:bCs/>
                <w:sz w:val="24"/>
                <w:szCs w:val="24"/>
              </w:rPr>
              <w:t>int</w:t>
            </w:r>
            <w:r w:rsidRPr="006C6CA8">
              <w:rPr>
                <w:rFonts w:ascii="Courier New" w:hAnsi="Courier New" w:cs="Courier New"/>
                <w:sz w:val="24"/>
                <w:szCs w:val="24"/>
              </w:rPr>
              <w:t> i, j;</w:t>
            </w:r>
          </w:p>
          <w:p w14:paraId="117FE762" w14:textId="77777777" w:rsidR="006C6CA8" w:rsidRPr="006C6CA8" w:rsidRDefault="006C6CA8" w:rsidP="006C6CA8">
            <w:pPr>
              <w:rPr>
                <w:rFonts w:ascii="Courier New" w:hAnsi="Courier New" w:cs="Courier New"/>
                <w:sz w:val="24"/>
                <w:szCs w:val="24"/>
              </w:rPr>
            </w:pPr>
            <w:r w:rsidRPr="006C6CA8">
              <w:rPr>
                <w:rFonts w:ascii="Courier New" w:hAnsi="Courier New" w:cs="Courier New"/>
                <w:sz w:val="24"/>
                <w:szCs w:val="24"/>
              </w:rPr>
              <w:t>  std::cin &gt;&gt; i &gt;&gt; j;</w:t>
            </w:r>
          </w:p>
          <w:p w14:paraId="72DC5412" w14:textId="77777777" w:rsidR="006C6CA8" w:rsidRPr="006C6CA8" w:rsidRDefault="006C6CA8" w:rsidP="006C6CA8">
            <w:pPr>
              <w:rPr>
                <w:rFonts w:ascii="Courier New" w:hAnsi="Courier New" w:cs="Courier New"/>
                <w:sz w:val="24"/>
                <w:szCs w:val="24"/>
              </w:rPr>
            </w:pPr>
            <w:r w:rsidRPr="006C6CA8">
              <w:rPr>
                <w:rFonts w:ascii="Courier New" w:hAnsi="Courier New" w:cs="Courier New"/>
                <w:sz w:val="24"/>
                <w:szCs w:val="24"/>
              </w:rPr>
              <w:t>  // ...</w:t>
            </w:r>
          </w:p>
          <w:p w14:paraId="12374FA0" w14:textId="65CA75E6" w:rsidR="00F72634" w:rsidRPr="006C6CA8" w:rsidRDefault="006C6CA8" w:rsidP="0015146B">
            <w:pPr>
              <w:rPr>
                <w:rFonts w:ascii="Courier New" w:hAnsi="Courier New" w:cs="Courier New"/>
              </w:rPr>
            </w:pPr>
            <w:r w:rsidRPr="006C6CA8">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EA50DF0" w:rsidR="00F72634" w:rsidRDefault="009263F8" w:rsidP="0015146B">
            <w:r>
              <w:t>E</w:t>
            </w:r>
            <w:r w:rsidRPr="009263F8">
              <w:t>xceptions are enabled so that any conversion failure results in an exception being thrown.</w:t>
            </w:r>
            <w:r>
              <w:t xml:space="preserve"> </w:t>
            </w:r>
            <w:r w:rsidRPr="009263F8">
              <w:t>Both the badbit and failbit flags are set to ensure that conversion errors as well as loss of integrity with the stream are treated as exceptions.</w:t>
            </w:r>
          </w:p>
        </w:tc>
      </w:tr>
      <w:tr w:rsidR="00F72634" w14:paraId="1A9D16B4" w14:textId="77777777" w:rsidTr="00001F14">
        <w:trPr>
          <w:trHeight w:val="460"/>
        </w:trPr>
        <w:tc>
          <w:tcPr>
            <w:tcW w:w="10800" w:type="dxa"/>
            <w:tcMar>
              <w:top w:w="100" w:type="dxa"/>
              <w:left w:w="100" w:type="dxa"/>
              <w:bottom w:w="100" w:type="dxa"/>
              <w:right w:w="100" w:type="dxa"/>
            </w:tcMar>
          </w:tcPr>
          <w:p w14:paraId="722AEA0C" w14:textId="77777777" w:rsidR="009263F8" w:rsidRPr="009263F8" w:rsidRDefault="009263F8" w:rsidP="009263F8">
            <w:pPr>
              <w:rPr>
                <w:rFonts w:ascii="Courier New" w:hAnsi="Courier New" w:cs="Courier New"/>
                <w:sz w:val="24"/>
                <w:szCs w:val="24"/>
              </w:rPr>
            </w:pPr>
            <w:r w:rsidRPr="009263F8">
              <w:rPr>
                <w:rFonts w:ascii="Courier New" w:hAnsi="Courier New" w:cs="Courier New"/>
                <w:sz w:val="24"/>
                <w:szCs w:val="24"/>
              </w:rPr>
              <w:t>#include &lt;iostream&gt;</w:t>
            </w:r>
          </w:p>
          <w:p w14:paraId="7361CA37" w14:textId="77777777" w:rsidR="009263F8" w:rsidRPr="009263F8" w:rsidRDefault="009263F8" w:rsidP="009263F8">
            <w:pPr>
              <w:rPr>
                <w:rFonts w:ascii="Courier New" w:hAnsi="Courier New" w:cs="Courier New"/>
                <w:sz w:val="24"/>
                <w:szCs w:val="24"/>
              </w:rPr>
            </w:pPr>
            <w:r w:rsidRPr="009263F8">
              <w:rPr>
                <w:rFonts w:ascii="Courier New" w:hAnsi="Courier New" w:cs="Courier New"/>
                <w:sz w:val="24"/>
                <w:szCs w:val="24"/>
              </w:rPr>
              <w:t> </w:t>
            </w:r>
          </w:p>
          <w:p w14:paraId="09978390" w14:textId="77777777" w:rsidR="009263F8" w:rsidRPr="009263F8" w:rsidRDefault="009263F8" w:rsidP="009263F8">
            <w:pPr>
              <w:rPr>
                <w:rFonts w:ascii="Courier New" w:hAnsi="Courier New" w:cs="Courier New"/>
                <w:sz w:val="24"/>
                <w:szCs w:val="24"/>
              </w:rPr>
            </w:pPr>
            <w:r w:rsidRPr="009263F8">
              <w:rPr>
                <w:rFonts w:ascii="Courier New" w:hAnsi="Courier New" w:cs="Courier New"/>
                <w:b/>
                <w:bCs/>
                <w:sz w:val="24"/>
                <w:szCs w:val="24"/>
              </w:rPr>
              <w:t>void</w:t>
            </w:r>
            <w:r w:rsidRPr="009263F8">
              <w:rPr>
                <w:rFonts w:ascii="Courier New" w:hAnsi="Courier New" w:cs="Courier New"/>
                <w:sz w:val="24"/>
                <w:szCs w:val="24"/>
              </w:rPr>
              <w:t> f() {</w:t>
            </w:r>
          </w:p>
          <w:p w14:paraId="149EEE3A" w14:textId="77777777" w:rsidR="009263F8" w:rsidRPr="009263F8" w:rsidRDefault="009263F8" w:rsidP="009263F8">
            <w:pPr>
              <w:rPr>
                <w:rFonts w:ascii="Courier New" w:hAnsi="Courier New" w:cs="Courier New"/>
                <w:sz w:val="24"/>
                <w:szCs w:val="24"/>
              </w:rPr>
            </w:pPr>
            <w:r w:rsidRPr="009263F8">
              <w:rPr>
                <w:rFonts w:ascii="Courier New" w:hAnsi="Courier New" w:cs="Courier New"/>
                <w:sz w:val="24"/>
                <w:szCs w:val="24"/>
              </w:rPr>
              <w:t>  </w:t>
            </w:r>
            <w:r w:rsidRPr="009263F8">
              <w:rPr>
                <w:rFonts w:ascii="Courier New" w:hAnsi="Courier New" w:cs="Courier New"/>
                <w:b/>
                <w:bCs/>
                <w:sz w:val="24"/>
                <w:szCs w:val="24"/>
              </w:rPr>
              <w:t>int</w:t>
            </w:r>
            <w:r w:rsidRPr="009263F8">
              <w:rPr>
                <w:rFonts w:ascii="Courier New" w:hAnsi="Courier New" w:cs="Courier New"/>
                <w:sz w:val="24"/>
                <w:szCs w:val="24"/>
              </w:rPr>
              <w:t> i, j;</w:t>
            </w:r>
          </w:p>
          <w:p w14:paraId="3025E26A" w14:textId="77777777" w:rsidR="009263F8" w:rsidRPr="009263F8" w:rsidRDefault="009263F8" w:rsidP="009263F8">
            <w:pPr>
              <w:rPr>
                <w:rFonts w:ascii="Courier New" w:hAnsi="Courier New" w:cs="Courier New"/>
                <w:sz w:val="24"/>
                <w:szCs w:val="24"/>
              </w:rPr>
            </w:pPr>
            <w:r w:rsidRPr="009263F8">
              <w:rPr>
                <w:rFonts w:ascii="Courier New" w:hAnsi="Courier New" w:cs="Courier New"/>
                <w:sz w:val="24"/>
                <w:szCs w:val="24"/>
              </w:rPr>
              <w:t> </w:t>
            </w:r>
          </w:p>
          <w:p w14:paraId="386BD0F4" w14:textId="77777777" w:rsidR="009263F8" w:rsidRPr="009263F8" w:rsidRDefault="009263F8" w:rsidP="009263F8">
            <w:pPr>
              <w:rPr>
                <w:rFonts w:ascii="Courier New" w:hAnsi="Courier New" w:cs="Courier New"/>
                <w:sz w:val="24"/>
                <w:szCs w:val="24"/>
              </w:rPr>
            </w:pPr>
            <w:r w:rsidRPr="009263F8">
              <w:rPr>
                <w:rFonts w:ascii="Courier New" w:hAnsi="Courier New" w:cs="Courier New"/>
                <w:sz w:val="24"/>
                <w:szCs w:val="24"/>
              </w:rPr>
              <w:t>  std::cin.exceptions(std::istream::failbit | std::istream::badbit);</w:t>
            </w:r>
          </w:p>
          <w:p w14:paraId="1B3BEF51" w14:textId="77777777" w:rsidR="009263F8" w:rsidRPr="009263F8" w:rsidRDefault="009263F8" w:rsidP="009263F8">
            <w:pPr>
              <w:rPr>
                <w:rFonts w:ascii="Courier New" w:hAnsi="Courier New" w:cs="Courier New"/>
                <w:sz w:val="24"/>
                <w:szCs w:val="24"/>
              </w:rPr>
            </w:pPr>
            <w:r w:rsidRPr="009263F8">
              <w:rPr>
                <w:rFonts w:ascii="Courier New" w:hAnsi="Courier New" w:cs="Courier New"/>
                <w:sz w:val="24"/>
                <w:szCs w:val="24"/>
              </w:rPr>
              <w:t>  </w:t>
            </w:r>
            <w:r w:rsidRPr="009263F8">
              <w:rPr>
                <w:rFonts w:ascii="Courier New" w:hAnsi="Courier New" w:cs="Courier New"/>
                <w:b/>
                <w:bCs/>
                <w:sz w:val="24"/>
                <w:szCs w:val="24"/>
              </w:rPr>
              <w:t>try</w:t>
            </w:r>
            <w:r w:rsidRPr="009263F8">
              <w:rPr>
                <w:rFonts w:ascii="Courier New" w:hAnsi="Courier New" w:cs="Courier New"/>
                <w:sz w:val="24"/>
                <w:szCs w:val="24"/>
              </w:rPr>
              <w:t> {    </w:t>
            </w:r>
          </w:p>
          <w:p w14:paraId="6558C59F" w14:textId="77777777" w:rsidR="009263F8" w:rsidRPr="009263F8" w:rsidRDefault="009263F8" w:rsidP="009263F8">
            <w:pPr>
              <w:rPr>
                <w:rFonts w:ascii="Courier New" w:hAnsi="Courier New" w:cs="Courier New"/>
                <w:sz w:val="24"/>
                <w:szCs w:val="24"/>
              </w:rPr>
            </w:pPr>
            <w:r w:rsidRPr="009263F8">
              <w:rPr>
                <w:rFonts w:ascii="Courier New" w:hAnsi="Courier New" w:cs="Courier New"/>
                <w:sz w:val="24"/>
                <w:szCs w:val="24"/>
              </w:rPr>
              <w:t>    std::cin &gt;&gt; i &gt;&gt; j;</w:t>
            </w:r>
          </w:p>
          <w:p w14:paraId="19A264BE" w14:textId="77777777" w:rsidR="009263F8" w:rsidRPr="009263F8" w:rsidRDefault="009263F8" w:rsidP="009263F8">
            <w:pPr>
              <w:rPr>
                <w:rFonts w:ascii="Courier New" w:hAnsi="Courier New" w:cs="Courier New"/>
                <w:sz w:val="24"/>
                <w:szCs w:val="24"/>
              </w:rPr>
            </w:pPr>
            <w:r w:rsidRPr="009263F8">
              <w:rPr>
                <w:rFonts w:ascii="Courier New" w:hAnsi="Courier New" w:cs="Courier New"/>
                <w:sz w:val="24"/>
                <w:szCs w:val="24"/>
              </w:rPr>
              <w:t>    // ...</w:t>
            </w:r>
          </w:p>
          <w:p w14:paraId="05FF89CB" w14:textId="77777777" w:rsidR="009263F8" w:rsidRPr="009263F8" w:rsidRDefault="009263F8" w:rsidP="009263F8">
            <w:pPr>
              <w:rPr>
                <w:rFonts w:ascii="Courier New" w:hAnsi="Courier New" w:cs="Courier New"/>
                <w:sz w:val="24"/>
                <w:szCs w:val="24"/>
              </w:rPr>
            </w:pPr>
            <w:r w:rsidRPr="009263F8">
              <w:rPr>
                <w:rFonts w:ascii="Courier New" w:hAnsi="Courier New" w:cs="Courier New"/>
                <w:sz w:val="24"/>
                <w:szCs w:val="24"/>
              </w:rPr>
              <w:t>  } </w:t>
            </w:r>
            <w:r w:rsidRPr="009263F8">
              <w:rPr>
                <w:rFonts w:ascii="Courier New" w:hAnsi="Courier New" w:cs="Courier New"/>
                <w:b/>
                <w:bCs/>
                <w:sz w:val="24"/>
                <w:szCs w:val="24"/>
              </w:rPr>
              <w:t>catch</w:t>
            </w:r>
            <w:r w:rsidRPr="009263F8">
              <w:rPr>
                <w:rFonts w:ascii="Courier New" w:hAnsi="Courier New" w:cs="Courier New"/>
                <w:sz w:val="24"/>
                <w:szCs w:val="24"/>
              </w:rPr>
              <w:t> (std::istream::failure &amp;E) {</w:t>
            </w:r>
          </w:p>
          <w:p w14:paraId="3755F023" w14:textId="77777777" w:rsidR="009263F8" w:rsidRPr="009263F8" w:rsidRDefault="009263F8" w:rsidP="009263F8">
            <w:pPr>
              <w:rPr>
                <w:rFonts w:ascii="Courier New" w:hAnsi="Courier New" w:cs="Courier New"/>
                <w:sz w:val="24"/>
                <w:szCs w:val="24"/>
              </w:rPr>
            </w:pPr>
            <w:r w:rsidRPr="009263F8">
              <w:rPr>
                <w:rFonts w:ascii="Courier New" w:hAnsi="Courier New" w:cs="Courier New"/>
                <w:sz w:val="24"/>
                <w:szCs w:val="24"/>
              </w:rPr>
              <w:t>    // Handle error</w:t>
            </w:r>
          </w:p>
          <w:p w14:paraId="76EA3BD0" w14:textId="77777777" w:rsidR="009263F8" w:rsidRPr="009263F8" w:rsidRDefault="009263F8" w:rsidP="009263F8">
            <w:pPr>
              <w:rPr>
                <w:rFonts w:ascii="Courier New" w:hAnsi="Courier New" w:cs="Courier New"/>
                <w:sz w:val="24"/>
                <w:szCs w:val="24"/>
              </w:rPr>
            </w:pPr>
            <w:r w:rsidRPr="009263F8">
              <w:rPr>
                <w:rFonts w:ascii="Courier New" w:hAnsi="Courier New" w:cs="Courier New"/>
                <w:sz w:val="24"/>
                <w:szCs w:val="24"/>
              </w:rPr>
              <w:t>  }</w:t>
            </w:r>
          </w:p>
          <w:p w14:paraId="5286DB6F" w14:textId="16979691" w:rsidR="00F72634" w:rsidRPr="009263F8" w:rsidRDefault="009263F8" w:rsidP="0015146B">
            <w:pPr>
              <w:rPr>
                <w:rFonts w:ascii="Courier New" w:hAnsi="Courier New" w:cs="Courier New"/>
                <w:sz w:val="24"/>
                <w:szCs w:val="24"/>
              </w:rPr>
            </w:pPr>
            <w:r w:rsidRPr="009263F8">
              <w:rPr>
                <w:rFonts w:ascii="Courier New" w:hAnsi="Courier New" w:cs="Courier New"/>
                <w:sz w:val="24"/>
                <w:szCs w:val="24"/>
              </w:rPr>
              <w:t>}</w:t>
            </w:r>
          </w:p>
        </w:tc>
      </w:tr>
    </w:tbl>
    <w:p w14:paraId="29120604" w14:textId="7A831704"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5B60D14" w14:textId="0706835D" w:rsidR="00DA4171" w:rsidRDefault="00DA4171" w:rsidP="00DA4171">
            <w:pPr>
              <w:pBdr>
                <w:top w:val="nil"/>
                <w:left w:val="nil"/>
                <w:bottom w:val="nil"/>
                <w:right w:val="nil"/>
                <w:between w:val="nil"/>
              </w:pBdr>
            </w:pPr>
            <w:r>
              <w:rPr>
                <w:b/>
              </w:rPr>
              <w:t>Principles(s):</w:t>
            </w:r>
            <w:r>
              <w:t xml:space="preserve"> Sanitize Data Sent to Other Systems and Validate Input Data.  </w:t>
            </w:r>
          </w:p>
          <w:p w14:paraId="337D82A6" w14:textId="089A38ED" w:rsidR="00B475A1" w:rsidRDefault="00DA4171" w:rsidP="00DA4171">
            <w:pPr>
              <w:pBdr>
                <w:top w:val="nil"/>
                <w:left w:val="nil"/>
                <w:bottom w:val="nil"/>
                <w:right w:val="nil"/>
                <w:between w:val="nil"/>
              </w:pBdr>
            </w:pPr>
            <w:r w:rsidRPr="00033C2E">
              <w:rPr>
                <w:b/>
                <w:bCs/>
              </w:rPr>
              <w:t>Justification(s):</w:t>
            </w:r>
            <w:r>
              <w:t xml:space="preserve"> Prevents errors during string conversions.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17F3ABB" w:rsidR="00B475A1" w:rsidRDefault="00DA4171" w:rsidP="00F51FA8">
            <w:pPr>
              <w:jc w:val="center"/>
            </w:pPr>
            <w:r>
              <w:t>Medium</w:t>
            </w:r>
          </w:p>
        </w:tc>
        <w:tc>
          <w:tcPr>
            <w:tcW w:w="1341" w:type="dxa"/>
            <w:shd w:val="clear" w:color="auto" w:fill="auto"/>
          </w:tcPr>
          <w:p w14:paraId="5C1BDC13" w14:textId="061B9123" w:rsidR="00B475A1" w:rsidRDefault="008D3313" w:rsidP="00F51FA8">
            <w:pPr>
              <w:jc w:val="center"/>
            </w:pPr>
            <w:r>
              <w:t>Unlikely</w:t>
            </w:r>
          </w:p>
        </w:tc>
        <w:tc>
          <w:tcPr>
            <w:tcW w:w="4021" w:type="dxa"/>
            <w:shd w:val="clear" w:color="auto" w:fill="auto"/>
          </w:tcPr>
          <w:p w14:paraId="33D6ABC8" w14:textId="2D4280BD" w:rsidR="00B475A1" w:rsidRDefault="008D3313" w:rsidP="00F51FA8">
            <w:pPr>
              <w:jc w:val="center"/>
            </w:pPr>
            <w:r>
              <w:t>Medium</w:t>
            </w:r>
          </w:p>
        </w:tc>
        <w:tc>
          <w:tcPr>
            <w:tcW w:w="1807" w:type="dxa"/>
            <w:shd w:val="clear" w:color="auto" w:fill="auto"/>
          </w:tcPr>
          <w:p w14:paraId="4D88F132" w14:textId="37298F03" w:rsidR="00B475A1" w:rsidRDefault="008D3313" w:rsidP="00F51FA8">
            <w:pPr>
              <w:jc w:val="center"/>
            </w:pPr>
            <w:r>
              <w:t>P4</w:t>
            </w:r>
          </w:p>
        </w:tc>
        <w:tc>
          <w:tcPr>
            <w:tcW w:w="1805" w:type="dxa"/>
            <w:shd w:val="clear" w:color="auto" w:fill="auto"/>
          </w:tcPr>
          <w:p w14:paraId="1999E754" w14:textId="6F2F4767" w:rsidR="00B475A1" w:rsidRDefault="008D3313" w:rsidP="00F51FA8">
            <w:pPr>
              <w:jc w:val="center"/>
            </w:pPr>
            <w:r>
              <w:t>L3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2D4CB0B" w:rsidR="00B475A1" w:rsidRDefault="002F2C35" w:rsidP="00F51FA8">
            <w:pPr>
              <w:jc w:val="center"/>
            </w:pPr>
            <w:r>
              <w:t>Clang Static Analyzer</w:t>
            </w:r>
          </w:p>
        </w:tc>
        <w:tc>
          <w:tcPr>
            <w:tcW w:w="1341" w:type="dxa"/>
            <w:shd w:val="clear" w:color="auto" w:fill="auto"/>
          </w:tcPr>
          <w:p w14:paraId="6692C9F4" w14:textId="64E03AED" w:rsidR="00B475A1" w:rsidRDefault="002F2C35" w:rsidP="00F51FA8">
            <w:pPr>
              <w:jc w:val="center"/>
            </w:pPr>
            <w:r>
              <w:t>15.0.0</w:t>
            </w:r>
          </w:p>
        </w:tc>
        <w:tc>
          <w:tcPr>
            <w:tcW w:w="4021" w:type="dxa"/>
            <w:shd w:val="clear" w:color="auto" w:fill="auto"/>
          </w:tcPr>
          <w:p w14:paraId="285A8AFB" w14:textId="3863A0A2" w:rsidR="00B475A1" w:rsidRDefault="002F2C35" w:rsidP="00F51FA8">
            <w:pPr>
              <w:jc w:val="center"/>
            </w:pPr>
            <w:r>
              <w:t>clang-analyzer-core.CallAndMessage</w:t>
            </w:r>
          </w:p>
        </w:tc>
        <w:tc>
          <w:tcPr>
            <w:tcW w:w="3611" w:type="dxa"/>
            <w:shd w:val="clear" w:color="auto" w:fill="auto"/>
          </w:tcPr>
          <w:p w14:paraId="349283E5" w14:textId="46259A45" w:rsidR="00B475A1" w:rsidRDefault="002F2C35" w:rsidP="00F51FA8">
            <w:pPr>
              <w:jc w:val="center"/>
            </w:pPr>
            <w:r>
              <w:t xml:space="preserve">Detects potential misuse of string conversion functions. </w:t>
            </w:r>
          </w:p>
        </w:tc>
      </w:tr>
      <w:tr w:rsidR="00B475A1" w14:paraId="21077E8E" w14:textId="77777777" w:rsidTr="00001F14">
        <w:trPr>
          <w:trHeight w:val="460"/>
        </w:trPr>
        <w:tc>
          <w:tcPr>
            <w:tcW w:w="1807" w:type="dxa"/>
            <w:shd w:val="clear" w:color="auto" w:fill="auto"/>
          </w:tcPr>
          <w:p w14:paraId="27D17B6B" w14:textId="6EA43DFB" w:rsidR="00B475A1" w:rsidRDefault="002F2C35" w:rsidP="00F51FA8">
            <w:pPr>
              <w:jc w:val="center"/>
            </w:pPr>
            <w:r>
              <w:t>SonarQube</w:t>
            </w:r>
          </w:p>
        </w:tc>
        <w:tc>
          <w:tcPr>
            <w:tcW w:w="1341" w:type="dxa"/>
            <w:shd w:val="clear" w:color="auto" w:fill="auto"/>
          </w:tcPr>
          <w:p w14:paraId="2A788F9D" w14:textId="5AC21E96" w:rsidR="00B475A1" w:rsidRDefault="002F2C35" w:rsidP="00F51FA8">
            <w:pPr>
              <w:jc w:val="center"/>
            </w:pPr>
            <w:r>
              <w:t>10.6</w:t>
            </w:r>
          </w:p>
        </w:tc>
        <w:tc>
          <w:tcPr>
            <w:tcW w:w="4021" w:type="dxa"/>
            <w:shd w:val="clear" w:color="auto" w:fill="auto"/>
          </w:tcPr>
          <w:p w14:paraId="6E2A4868" w14:textId="36D07C79" w:rsidR="00B475A1" w:rsidRDefault="002F2C35" w:rsidP="00F51FA8">
            <w:pPr>
              <w:jc w:val="center"/>
              <w:rPr>
                <w:u w:val="single"/>
              </w:rPr>
            </w:pPr>
            <w:r>
              <w:t>Cpp:S5541</w:t>
            </w:r>
          </w:p>
        </w:tc>
        <w:tc>
          <w:tcPr>
            <w:tcW w:w="3611" w:type="dxa"/>
            <w:shd w:val="clear" w:color="auto" w:fill="auto"/>
          </w:tcPr>
          <w:p w14:paraId="6728BDD5" w14:textId="6412FD3F" w:rsidR="00B475A1" w:rsidRDefault="002F2C35" w:rsidP="00F51FA8">
            <w:pPr>
              <w:jc w:val="center"/>
            </w:pPr>
            <w:r>
              <w:t xml:space="preserve">Detects improper conversion of strings that may lead to undefined behavior. </w:t>
            </w:r>
          </w:p>
        </w:tc>
      </w:tr>
      <w:tr w:rsidR="00B475A1" w14:paraId="2F58D832" w14:textId="77777777" w:rsidTr="00001F14">
        <w:trPr>
          <w:trHeight w:val="460"/>
        </w:trPr>
        <w:tc>
          <w:tcPr>
            <w:tcW w:w="1807" w:type="dxa"/>
            <w:shd w:val="clear" w:color="auto" w:fill="auto"/>
          </w:tcPr>
          <w:p w14:paraId="378ECFD3" w14:textId="59AB9F8E" w:rsidR="00B475A1" w:rsidRDefault="007C3B62" w:rsidP="00F51FA8">
            <w:pPr>
              <w:jc w:val="center"/>
            </w:pPr>
            <w:r>
              <w:t>Cppcheck</w:t>
            </w:r>
          </w:p>
        </w:tc>
        <w:tc>
          <w:tcPr>
            <w:tcW w:w="1341" w:type="dxa"/>
            <w:shd w:val="clear" w:color="auto" w:fill="auto"/>
          </w:tcPr>
          <w:p w14:paraId="7CC79B01" w14:textId="0E472153" w:rsidR="00B475A1" w:rsidRDefault="007C3B62" w:rsidP="00F51FA8">
            <w:pPr>
              <w:jc w:val="center"/>
            </w:pPr>
            <w:r>
              <w:t>2.12</w:t>
            </w:r>
          </w:p>
        </w:tc>
        <w:tc>
          <w:tcPr>
            <w:tcW w:w="4021" w:type="dxa"/>
            <w:shd w:val="clear" w:color="auto" w:fill="auto"/>
          </w:tcPr>
          <w:p w14:paraId="10926EE6" w14:textId="37061BB2" w:rsidR="00B475A1" w:rsidRDefault="007C3B62" w:rsidP="00F51FA8">
            <w:pPr>
              <w:jc w:val="center"/>
              <w:rPr>
                <w:u w:val="single"/>
              </w:rPr>
            </w:pPr>
            <w:r>
              <w:t>misra-c2012-21.6</w:t>
            </w:r>
          </w:p>
        </w:tc>
        <w:tc>
          <w:tcPr>
            <w:tcW w:w="3611" w:type="dxa"/>
            <w:shd w:val="clear" w:color="auto" w:fill="auto"/>
          </w:tcPr>
          <w:p w14:paraId="5CB53902" w14:textId="6C6FC1D0" w:rsidR="00B475A1" w:rsidRDefault="007C3B62" w:rsidP="00F51FA8">
            <w:pPr>
              <w:jc w:val="center"/>
            </w:pPr>
            <w:r>
              <w:t>Detects unsafe string conversion functions.</w:t>
            </w:r>
          </w:p>
        </w:tc>
      </w:tr>
      <w:tr w:rsidR="00B475A1" w14:paraId="4771F374" w14:textId="77777777" w:rsidTr="00001F14">
        <w:trPr>
          <w:trHeight w:val="460"/>
        </w:trPr>
        <w:tc>
          <w:tcPr>
            <w:tcW w:w="1807" w:type="dxa"/>
            <w:shd w:val="clear" w:color="auto" w:fill="auto"/>
          </w:tcPr>
          <w:p w14:paraId="7E6AC12A" w14:textId="002DBBF4" w:rsidR="00B475A1" w:rsidRDefault="007C3B62" w:rsidP="00F51FA8">
            <w:pPr>
              <w:jc w:val="center"/>
            </w:pPr>
            <w:r>
              <w:t>Frama-C</w:t>
            </w:r>
          </w:p>
        </w:tc>
        <w:tc>
          <w:tcPr>
            <w:tcW w:w="1341" w:type="dxa"/>
            <w:shd w:val="clear" w:color="auto" w:fill="auto"/>
          </w:tcPr>
          <w:p w14:paraId="608161A4" w14:textId="79130167" w:rsidR="00B475A1" w:rsidRDefault="007C3B62" w:rsidP="00F51FA8">
            <w:pPr>
              <w:jc w:val="center"/>
            </w:pPr>
            <w:r>
              <w:t>2022-06-21</w:t>
            </w:r>
          </w:p>
        </w:tc>
        <w:tc>
          <w:tcPr>
            <w:tcW w:w="4021" w:type="dxa"/>
            <w:shd w:val="clear" w:color="auto" w:fill="auto"/>
          </w:tcPr>
          <w:p w14:paraId="5E8BB44E" w14:textId="6813B4F3" w:rsidR="00B475A1" w:rsidRDefault="007C3B62" w:rsidP="00F51FA8">
            <w:pPr>
              <w:jc w:val="center"/>
              <w:rPr>
                <w:u w:val="single"/>
              </w:rPr>
            </w:pPr>
            <w:r>
              <w:t>Value Analysis Plugin</w:t>
            </w:r>
          </w:p>
        </w:tc>
        <w:tc>
          <w:tcPr>
            <w:tcW w:w="3611" w:type="dxa"/>
            <w:shd w:val="clear" w:color="auto" w:fill="auto"/>
          </w:tcPr>
          <w:p w14:paraId="30910B79" w14:textId="1C6A4AF8" w:rsidR="00B475A1" w:rsidRDefault="007C3B62" w:rsidP="00F51FA8">
            <w:pPr>
              <w:jc w:val="center"/>
            </w:pPr>
            <w:r>
              <w:t xml:space="preserve">Detects potential buffer overflows in string conversions. </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CBBAE67" w:rsidR="00381847" w:rsidRDefault="00E769D9">
            <w:pPr>
              <w:jc w:val="center"/>
            </w:pPr>
            <w:r>
              <w:t>STD</w:t>
            </w:r>
            <w:r w:rsidR="007D1677">
              <w:t>-004-C</w:t>
            </w:r>
            <w:r w:rsidR="00265D5A">
              <w:t>LG</w:t>
            </w:r>
          </w:p>
        </w:tc>
        <w:tc>
          <w:tcPr>
            <w:tcW w:w="7632" w:type="dxa"/>
            <w:tcMar>
              <w:top w:w="100" w:type="dxa"/>
              <w:left w:w="100" w:type="dxa"/>
              <w:bottom w:w="100" w:type="dxa"/>
              <w:right w:w="100" w:type="dxa"/>
            </w:tcMar>
          </w:tcPr>
          <w:p w14:paraId="5D0F26FC" w14:textId="6F8D964B" w:rsidR="00381847" w:rsidRDefault="007D1677">
            <w:r>
              <w:t xml:space="preserve">Sanitize data passed to complex subsystems. </w:t>
            </w:r>
          </w:p>
        </w:tc>
      </w:tr>
    </w:tbl>
    <w:p w14:paraId="194F6BAF" w14:textId="1E50C919" w:rsidR="00381847" w:rsidRDefault="007D1677">
      <w:pPr>
        <w:rPr>
          <w:b/>
        </w:rPr>
      </w:pPr>
      <w:r>
        <w:rPr>
          <w:b/>
        </w:rPr>
        <w:t xml:space="preserve">Reference: </w:t>
      </w:r>
      <w:hyperlink r:id="rId16" w:history="1">
        <w:r w:rsidRPr="005618BC">
          <w:rPr>
            <w:rStyle w:val="Hyperlink"/>
            <w:bCs/>
            <w:sz w:val="18"/>
            <w:szCs w:val="18"/>
          </w:rPr>
          <w:t>https://wiki.sei.cmu.edu/confluence/display/c/STR02-C.+Sanitize+data+passed+to+complex+subsystems</w:t>
        </w:r>
      </w:hyperlink>
      <w:r>
        <w:rPr>
          <w:bCs/>
          <w:sz w:val="18"/>
          <w:szCs w:val="18"/>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7B3FB5D" w:rsidR="00F72634" w:rsidRDefault="007D1677" w:rsidP="0015146B">
            <w:r>
              <w:t>Data sanitization requires an understanding of the data being passed and the capabilities of the subsystem. An example of an application that inputs an email address to a buffer and then uses this string as an argument to call to system().</w:t>
            </w:r>
          </w:p>
        </w:tc>
      </w:tr>
      <w:tr w:rsidR="00F72634" w14:paraId="555F1178" w14:textId="77777777" w:rsidTr="00001F14">
        <w:trPr>
          <w:trHeight w:val="460"/>
        </w:trPr>
        <w:tc>
          <w:tcPr>
            <w:tcW w:w="10800" w:type="dxa"/>
            <w:tcMar>
              <w:top w:w="100" w:type="dxa"/>
              <w:left w:w="100" w:type="dxa"/>
              <w:bottom w:w="100" w:type="dxa"/>
              <w:right w:w="100" w:type="dxa"/>
            </w:tcMar>
          </w:tcPr>
          <w:p w14:paraId="309B5E9E" w14:textId="77777777" w:rsidR="007D1677" w:rsidRPr="007D1677" w:rsidRDefault="007D1677" w:rsidP="007D1677">
            <w:pPr>
              <w:rPr>
                <w:rFonts w:ascii="Courier New" w:hAnsi="Courier New" w:cs="Courier New"/>
                <w:sz w:val="24"/>
                <w:szCs w:val="24"/>
              </w:rPr>
            </w:pPr>
            <w:r w:rsidRPr="007D1677">
              <w:rPr>
                <w:rFonts w:ascii="Courier New" w:hAnsi="Courier New" w:cs="Courier New"/>
                <w:b/>
                <w:bCs/>
                <w:sz w:val="24"/>
                <w:szCs w:val="24"/>
              </w:rPr>
              <w:t>sprintf</w:t>
            </w:r>
            <w:r w:rsidRPr="007D1677">
              <w:rPr>
                <w:rFonts w:ascii="Courier New" w:hAnsi="Courier New" w:cs="Courier New"/>
                <w:sz w:val="24"/>
                <w:szCs w:val="24"/>
              </w:rPr>
              <w:t>(buffer, "/bin/mail %s &lt; /tmp/email", addr);</w:t>
            </w:r>
          </w:p>
          <w:p w14:paraId="2AE2AEF7" w14:textId="0F0922CE" w:rsidR="00F72634" w:rsidRPr="007D1677" w:rsidRDefault="007D1677" w:rsidP="0015146B">
            <w:pPr>
              <w:rPr>
                <w:rFonts w:ascii="Courier New" w:hAnsi="Courier New" w:cs="Courier New"/>
              </w:rPr>
            </w:pPr>
            <w:r w:rsidRPr="007D1677">
              <w:rPr>
                <w:rFonts w:ascii="Courier New" w:hAnsi="Courier New" w:cs="Courier New"/>
                <w:b/>
                <w:bCs/>
                <w:sz w:val="24"/>
                <w:szCs w:val="24"/>
              </w:rPr>
              <w:t>system</w:t>
            </w:r>
            <w:r w:rsidRPr="007D1677">
              <w:rPr>
                <w:rFonts w:ascii="Courier New" w:hAnsi="Courier New" w:cs="Courier New"/>
                <w:sz w:val="24"/>
                <w:szCs w:val="24"/>
              </w:rPr>
              <w:t>(buffer);</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3CF1E1B" w:rsidR="00F72634" w:rsidRDefault="007D1677" w:rsidP="0015146B">
            <w:r>
              <w:t xml:space="preserve">A whitelisting approach to data sanitization to define a list of acceptable character and remove any character that is not acceptable. </w:t>
            </w:r>
          </w:p>
        </w:tc>
      </w:tr>
      <w:tr w:rsidR="00F72634" w14:paraId="270FEC8A" w14:textId="77777777" w:rsidTr="00001F14">
        <w:trPr>
          <w:trHeight w:val="460"/>
        </w:trPr>
        <w:tc>
          <w:tcPr>
            <w:tcW w:w="10800" w:type="dxa"/>
            <w:tcMar>
              <w:top w:w="100" w:type="dxa"/>
              <w:left w:w="100" w:type="dxa"/>
              <w:bottom w:w="100" w:type="dxa"/>
              <w:right w:w="100" w:type="dxa"/>
            </w:tcMar>
          </w:tcPr>
          <w:p w14:paraId="2495F523" w14:textId="77777777" w:rsidR="007D1677" w:rsidRPr="007D1677" w:rsidRDefault="007D1677" w:rsidP="007D1677">
            <w:pPr>
              <w:rPr>
                <w:rFonts w:ascii="Courier New" w:hAnsi="Courier New" w:cs="Courier New"/>
                <w:sz w:val="24"/>
                <w:szCs w:val="24"/>
              </w:rPr>
            </w:pPr>
            <w:r w:rsidRPr="007D1677">
              <w:rPr>
                <w:rFonts w:ascii="Courier New" w:hAnsi="Courier New" w:cs="Courier New"/>
                <w:b/>
                <w:bCs/>
                <w:sz w:val="24"/>
                <w:szCs w:val="24"/>
              </w:rPr>
              <w:t>static</w:t>
            </w:r>
            <w:r w:rsidRPr="007D1677">
              <w:rPr>
                <w:rFonts w:ascii="Courier New" w:hAnsi="Courier New" w:cs="Courier New"/>
                <w:sz w:val="24"/>
                <w:szCs w:val="24"/>
              </w:rPr>
              <w:t> </w:t>
            </w:r>
            <w:r w:rsidRPr="007D1677">
              <w:rPr>
                <w:rFonts w:ascii="Courier New" w:hAnsi="Courier New" w:cs="Courier New"/>
                <w:b/>
                <w:bCs/>
                <w:sz w:val="24"/>
                <w:szCs w:val="24"/>
              </w:rPr>
              <w:t>char</w:t>
            </w:r>
            <w:r w:rsidRPr="007D1677">
              <w:rPr>
                <w:rFonts w:ascii="Courier New" w:hAnsi="Courier New" w:cs="Courier New"/>
                <w:sz w:val="24"/>
                <w:szCs w:val="24"/>
              </w:rPr>
              <w:t> ok_chars[] = "abcdefghijklmnopqrstuvwxyz"</w:t>
            </w:r>
          </w:p>
          <w:p w14:paraId="27EA0D6B" w14:textId="77777777" w:rsidR="007D1677" w:rsidRPr="007D1677" w:rsidRDefault="007D1677" w:rsidP="007D1677">
            <w:pPr>
              <w:rPr>
                <w:rFonts w:ascii="Courier New" w:hAnsi="Courier New" w:cs="Courier New"/>
                <w:sz w:val="24"/>
                <w:szCs w:val="24"/>
              </w:rPr>
            </w:pPr>
            <w:r w:rsidRPr="007D1677">
              <w:rPr>
                <w:rFonts w:ascii="Courier New" w:hAnsi="Courier New" w:cs="Courier New"/>
                <w:sz w:val="24"/>
                <w:szCs w:val="24"/>
              </w:rPr>
              <w:t>                         "ABCDEFGHIJKLMNOPQRSTUVWXYZ"</w:t>
            </w:r>
          </w:p>
          <w:p w14:paraId="59118335" w14:textId="77777777" w:rsidR="007D1677" w:rsidRPr="007D1677" w:rsidRDefault="007D1677" w:rsidP="007D1677">
            <w:pPr>
              <w:rPr>
                <w:rFonts w:ascii="Courier New" w:hAnsi="Courier New" w:cs="Courier New"/>
                <w:sz w:val="24"/>
                <w:szCs w:val="24"/>
              </w:rPr>
            </w:pPr>
            <w:r w:rsidRPr="007D1677">
              <w:rPr>
                <w:rFonts w:ascii="Courier New" w:hAnsi="Courier New" w:cs="Courier New"/>
                <w:sz w:val="24"/>
                <w:szCs w:val="24"/>
              </w:rPr>
              <w:t>                         "1234567890_-.@";</w:t>
            </w:r>
          </w:p>
          <w:p w14:paraId="0FE37115" w14:textId="77777777" w:rsidR="007D1677" w:rsidRPr="007D1677" w:rsidRDefault="007D1677" w:rsidP="007D1677">
            <w:pPr>
              <w:rPr>
                <w:rFonts w:ascii="Courier New" w:hAnsi="Courier New" w:cs="Courier New"/>
                <w:sz w:val="24"/>
                <w:szCs w:val="24"/>
              </w:rPr>
            </w:pPr>
            <w:r w:rsidRPr="007D1677">
              <w:rPr>
                <w:rFonts w:ascii="Courier New" w:hAnsi="Courier New" w:cs="Courier New"/>
                <w:b/>
                <w:bCs/>
                <w:sz w:val="24"/>
                <w:szCs w:val="24"/>
              </w:rPr>
              <w:t>char</w:t>
            </w:r>
            <w:r w:rsidRPr="007D1677">
              <w:rPr>
                <w:rFonts w:ascii="Courier New" w:hAnsi="Courier New" w:cs="Courier New"/>
                <w:sz w:val="24"/>
                <w:szCs w:val="24"/>
              </w:rPr>
              <w:t> user_data[] = "Bad char 1:} Bad char 2:{";</w:t>
            </w:r>
          </w:p>
          <w:p w14:paraId="2375EA87" w14:textId="77777777" w:rsidR="007D1677" w:rsidRPr="007D1677" w:rsidRDefault="007D1677" w:rsidP="007D1677">
            <w:pPr>
              <w:rPr>
                <w:rFonts w:ascii="Courier New" w:hAnsi="Courier New" w:cs="Courier New"/>
                <w:sz w:val="24"/>
                <w:szCs w:val="24"/>
              </w:rPr>
            </w:pPr>
            <w:r w:rsidRPr="007D1677">
              <w:rPr>
                <w:rFonts w:ascii="Courier New" w:hAnsi="Courier New" w:cs="Courier New"/>
                <w:b/>
                <w:bCs/>
                <w:sz w:val="24"/>
                <w:szCs w:val="24"/>
              </w:rPr>
              <w:t>char</w:t>
            </w:r>
            <w:r w:rsidRPr="007D1677">
              <w:rPr>
                <w:rFonts w:ascii="Courier New" w:hAnsi="Courier New" w:cs="Courier New"/>
                <w:sz w:val="24"/>
                <w:szCs w:val="24"/>
              </w:rPr>
              <w:t> *cp = user_data; /* Cursor into string */</w:t>
            </w:r>
          </w:p>
          <w:p w14:paraId="7DB303D9" w14:textId="77777777" w:rsidR="007D1677" w:rsidRPr="007D1677" w:rsidRDefault="007D1677" w:rsidP="007D1677">
            <w:pPr>
              <w:rPr>
                <w:rFonts w:ascii="Courier New" w:hAnsi="Courier New" w:cs="Courier New"/>
                <w:sz w:val="24"/>
                <w:szCs w:val="24"/>
              </w:rPr>
            </w:pPr>
            <w:r w:rsidRPr="007D1677">
              <w:rPr>
                <w:rFonts w:ascii="Courier New" w:hAnsi="Courier New" w:cs="Courier New"/>
                <w:b/>
                <w:bCs/>
                <w:sz w:val="24"/>
                <w:szCs w:val="24"/>
              </w:rPr>
              <w:t>const</w:t>
            </w:r>
            <w:r w:rsidRPr="007D1677">
              <w:rPr>
                <w:rFonts w:ascii="Courier New" w:hAnsi="Courier New" w:cs="Courier New"/>
                <w:sz w:val="24"/>
                <w:szCs w:val="24"/>
              </w:rPr>
              <w:t> </w:t>
            </w:r>
            <w:r w:rsidRPr="007D1677">
              <w:rPr>
                <w:rFonts w:ascii="Courier New" w:hAnsi="Courier New" w:cs="Courier New"/>
                <w:b/>
                <w:bCs/>
                <w:sz w:val="24"/>
                <w:szCs w:val="24"/>
              </w:rPr>
              <w:t>char</w:t>
            </w:r>
            <w:r w:rsidRPr="007D1677">
              <w:rPr>
                <w:rFonts w:ascii="Courier New" w:hAnsi="Courier New" w:cs="Courier New"/>
                <w:sz w:val="24"/>
                <w:szCs w:val="24"/>
              </w:rPr>
              <w:t> *end = user_data + </w:t>
            </w:r>
            <w:r w:rsidRPr="007D1677">
              <w:rPr>
                <w:rFonts w:ascii="Courier New" w:hAnsi="Courier New" w:cs="Courier New"/>
                <w:b/>
                <w:bCs/>
                <w:sz w:val="24"/>
                <w:szCs w:val="24"/>
              </w:rPr>
              <w:t>strlen</w:t>
            </w:r>
            <w:r w:rsidRPr="007D1677">
              <w:rPr>
                <w:rFonts w:ascii="Courier New" w:hAnsi="Courier New" w:cs="Courier New"/>
                <w:sz w:val="24"/>
                <w:szCs w:val="24"/>
              </w:rPr>
              <w:t>( user_data);</w:t>
            </w:r>
          </w:p>
          <w:p w14:paraId="57A78E9F" w14:textId="77777777" w:rsidR="007D1677" w:rsidRPr="007D1677" w:rsidRDefault="007D1677" w:rsidP="007D1677">
            <w:pPr>
              <w:rPr>
                <w:rFonts w:ascii="Courier New" w:hAnsi="Courier New" w:cs="Courier New"/>
                <w:sz w:val="24"/>
                <w:szCs w:val="24"/>
              </w:rPr>
            </w:pPr>
            <w:r w:rsidRPr="007D1677">
              <w:rPr>
                <w:rFonts w:ascii="Courier New" w:hAnsi="Courier New" w:cs="Courier New"/>
                <w:b/>
                <w:bCs/>
                <w:sz w:val="24"/>
                <w:szCs w:val="24"/>
              </w:rPr>
              <w:t>for</w:t>
            </w:r>
            <w:r w:rsidRPr="007D1677">
              <w:rPr>
                <w:rFonts w:ascii="Courier New" w:hAnsi="Courier New" w:cs="Courier New"/>
                <w:sz w:val="24"/>
                <w:szCs w:val="24"/>
              </w:rPr>
              <w:t> (cp += </w:t>
            </w:r>
            <w:r w:rsidRPr="007D1677">
              <w:rPr>
                <w:rFonts w:ascii="Courier New" w:hAnsi="Courier New" w:cs="Courier New"/>
                <w:b/>
                <w:bCs/>
                <w:sz w:val="24"/>
                <w:szCs w:val="24"/>
              </w:rPr>
              <w:t>strspn</w:t>
            </w:r>
            <w:r w:rsidRPr="007D1677">
              <w:rPr>
                <w:rFonts w:ascii="Courier New" w:hAnsi="Courier New" w:cs="Courier New"/>
                <w:sz w:val="24"/>
                <w:szCs w:val="24"/>
              </w:rPr>
              <w:t>(cp, ok_chars); cp != end; cp += </w:t>
            </w:r>
            <w:r w:rsidRPr="007D1677">
              <w:rPr>
                <w:rFonts w:ascii="Courier New" w:hAnsi="Courier New" w:cs="Courier New"/>
                <w:b/>
                <w:bCs/>
                <w:sz w:val="24"/>
                <w:szCs w:val="24"/>
              </w:rPr>
              <w:t>strspn</w:t>
            </w:r>
            <w:r w:rsidRPr="007D1677">
              <w:rPr>
                <w:rFonts w:ascii="Courier New" w:hAnsi="Courier New" w:cs="Courier New"/>
                <w:sz w:val="24"/>
                <w:szCs w:val="24"/>
              </w:rPr>
              <w:t>(cp, ok_chars)) {</w:t>
            </w:r>
          </w:p>
          <w:p w14:paraId="52174E17" w14:textId="77777777" w:rsidR="007D1677" w:rsidRPr="007D1677" w:rsidRDefault="007D1677" w:rsidP="007D1677">
            <w:pPr>
              <w:rPr>
                <w:rFonts w:ascii="Courier New" w:hAnsi="Courier New" w:cs="Courier New"/>
                <w:sz w:val="24"/>
                <w:szCs w:val="24"/>
              </w:rPr>
            </w:pPr>
            <w:r w:rsidRPr="007D1677">
              <w:rPr>
                <w:rFonts w:ascii="Courier New" w:hAnsi="Courier New" w:cs="Courier New"/>
                <w:sz w:val="24"/>
                <w:szCs w:val="24"/>
              </w:rPr>
              <w:t>  *cp = '_';</w:t>
            </w:r>
          </w:p>
          <w:p w14:paraId="4E978D2E" w14:textId="45483357" w:rsidR="00F72634" w:rsidRPr="007D1677" w:rsidRDefault="007D1677" w:rsidP="0015146B">
            <w:pPr>
              <w:rPr>
                <w:rFonts w:ascii="Courier New" w:hAnsi="Courier New" w:cs="Courier New"/>
              </w:rPr>
            </w:pPr>
            <w:r w:rsidRPr="007D1677">
              <w:rPr>
                <w:rFonts w:ascii="Courier New" w:hAnsi="Courier New" w:cs="Courier New"/>
                <w:sz w:val="24"/>
                <w:szCs w:val="24"/>
              </w:rPr>
              <w:t>}</w:t>
            </w:r>
          </w:p>
        </w:tc>
      </w:tr>
    </w:tbl>
    <w:p w14:paraId="6BE535A7" w14:textId="7BB33D2F"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E0544BC" w14:textId="65FD3FCB" w:rsidR="00DA4171" w:rsidRDefault="00DA4171" w:rsidP="00DA4171">
            <w:pPr>
              <w:pBdr>
                <w:top w:val="nil"/>
                <w:left w:val="nil"/>
                <w:bottom w:val="nil"/>
                <w:right w:val="nil"/>
                <w:between w:val="nil"/>
              </w:pBdr>
            </w:pPr>
            <w:r>
              <w:rPr>
                <w:b/>
              </w:rPr>
              <w:t>Principles(s):</w:t>
            </w:r>
            <w:r>
              <w:t xml:space="preserve"> Sanitize Data Sent to Other Systems and Default Deny.</w:t>
            </w:r>
          </w:p>
          <w:p w14:paraId="53482B8C" w14:textId="6B997DFC" w:rsidR="00B475A1" w:rsidRDefault="00DA4171" w:rsidP="00DA4171">
            <w:pPr>
              <w:pBdr>
                <w:top w:val="nil"/>
                <w:left w:val="nil"/>
                <w:bottom w:val="nil"/>
                <w:right w:val="nil"/>
                <w:between w:val="nil"/>
              </w:pBdr>
            </w:pPr>
            <w:r w:rsidRPr="00033C2E">
              <w:rPr>
                <w:b/>
                <w:bCs/>
              </w:rPr>
              <w:t>Justification(s):</w:t>
            </w:r>
            <w:r>
              <w:t xml:space="preserve"> Prevents SQL injection by validating and whitelisting inputs.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75D2722" w:rsidR="00B475A1" w:rsidRDefault="00DA4171" w:rsidP="00F51FA8">
            <w:pPr>
              <w:jc w:val="center"/>
            </w:pPr>
            <w:r>
              <w:t>High</w:t>
            </w:r>
          </w:p>
        </w:tc>
        <w:tc>
          <w:tcPr>
            <w:tcW w:w="1341" w:type="dxa"/>
            <w:shd w:val="clear" w:color="auto" w:fill="auto"/>
          </w:tcPr>
          <w:p w14:paraId="3CDD9AA9" w14:textId="17C0209A" w:rsidR="00B475A1" w:rsidRDefault="00DA4171" w:rsidP="00F51FA8">
            <w:pPr>
              <w:jc w:val="center"/>
            </w:pPr>
            <w:r>
              <w:t>Likely</w:t>
            </w:r>
          </w:p>
        </w:tc>
        <w:tc>
          <w:tcPr>
            <w:tcW w:w="4021" w:type="dxa"/>
            <w:shd w:val="clear" w:color="auto" w:fill="auto"/>
          </w:tcPr>
          <w:p w14:paraId="1C831C3D" w14:textId="3F46B738" w:rsidR="00B475A1" w:rsidRDefault="008D3313" w:rsidP="00F51FA8">
            <w:pPr>
              <w:jc w:val="center"/>
            </w:pPr>
            <w:r>
              <w:t>Medium</w:t>
            </w:r>
          </w:p>
        </w:tc>
        <w:tc>
          <w:tcPr>
            <w:tcW w:w="1807" w:type="dxa"/>
            <w:shd w:val="clear" w:color="auto" w:fill="auto"/>
          </w:tcPr>
          <w:p w14:paraId="6CDF17A4" w14:textId="439E5732" w:rsidR="00B475A1" w:rsidRDefault="008D3313" w:rsidP="00F51FA8">
            <w:pPr>
              <w:jc w:val="center"/>
            </w:pPr>
            <w:r>
              <w:t>P18</w:t>
            </w:r>
          </w:p>
        </w:tc>
        <w:tc>
          <w:tcPr>
            <w:tcW w:w="1805" w:type="dxa"/>
            <w:shd w:val="clear" w:color="auto" w:fill="auto"/>
          </w:tcPr>
          <w:p w14:paraId="459AD35B" w14:textId="4F625229" w:rsidR="00B475A1" w:rsidRDefault="008D3313"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7DCBBDF" w:rsidR="00B475A1" w:rsidRDefault="007C3B62" w:rsidP="00F51FA8">
            <w:pPr>
              <w:jc w:val="center"/>
            </w:pPr>
            <w:r>
              <w:t>SonarQube</w:t>
            </w:r>
          </w:p>
        </w:tc>
        <w:tc>
          <w:tcPr>
            <w:tcW w:w="1341" w:type="dxa"/>
            <w:shd w:val="clear" w:color="auto" w:fill="auto"/>
          </w:tcPr>
          <w:p w14:paraId="510F5ED6" w14:textId="1297D450" w:rsidR="00B475A1" w:rsidRDefault="007C3B62" w:rsidP="00F51FA8">
            <w:pPr>
              <w:jc w:val="center"/>
            </w:pPr>
            <w:r>
              <w:t>10.6</w:t>
            </w:r>
          </w:p>
        </w:tc>
        <w:tc>
          <w:tcPr>
            <w:tcW w:w="4021" w:type="dxa"/>
            <w:shd w:val="clear" w:color="auto" w:fill="auto"/>
          </w:tcPr>
          <w:p w14:paraId="55B618EC" w14:textId="2971AC3E" w:rsidR="00B475A1" w:rsidRDefault="007C3B62" w:rsidP="00F51FA8">
            <w:pPr>
              <w:jc w:val="center"/>
            </w:pPr>
            <w:r>
              <w:t>cpp:S3649</w:t>
            </w:r>
          </w:p>
        </w:tc>
        <w:tc>
          <w:tcPr>
            <w:tcW w:w="3611" w:type="dxa"/>
            <w:shd w:val="clear" w:color="auto" w:fill="auto"/>
          </w:tcPr>
          <w:p w14:paraId="45E70620" w14:textId="2633FDF8" w:rsidR="00B475A1" w:rsidRDefault="007C3B62" w:rsidP="00F51FA8">
            <w:pPr>
              <w:jc w:val="center"/>
            </w:pPr>
            <w:r>
              <w:t>Detects dynamically constructed SQL queries.</w:t>
            </w:r>
          </w:p>
        </w:tc>
      </w:tr>
      <w:tr w:rsidR="00B475A1" w14:paraId="631335FB" w14:textId="77777777" w:rsidTr="00001F14">
        <w:trPr>
          <w:trHeight w:val="460"/>
        </w:trPr>
        <w:tc>
          <w:tcPr>
            <w:tcW w:w="1807" w:type="dxa"/>
            <w:shd w:val="clear" w:color="auto" w:fill="auto"/>
          </w:tcPr>
          <w:p w14:paraId="7D7DAF61" w14:textId="50B57163" w:rsidR="00B475A1" w:rsidRDefault="007C3B62" w:rsidP="00F51FA8">
            <w:pPr>
              <w:jc w:val="center"/>
            </w:pPr>
            <w:r>
              <w:lastRenderedPageBreak/>
              <w:t>OWASP ZAP</w:t>
            </w:r>
          </w:p>
        </w:tc>
        <w:tc>
          <w:tcPr>
            <w:tcW w:w="1341" w:type="dxa"/>
            <w:shd w:val="clear" w:color="auto" w:fill="auto"/>
          </w:tcPr>
          <w:p w14:paraId="59BE0E81" w14:textId="4DC0BD2D" w:rsidR="00B475A1" w:rsidRDefault="007C3B62" w:rsidP="00F51FA8">
            <w:pPr>
              <w:jc w:val="center"/>
            </w:pPr>
            <w:r>
              <w:t>2.12.0</w:t>
            </w:r>
          </w:p>
        </w:tc>
        <w:tc>
          <w:tcPr>
            <w:tcW w:w="4021" w:type="dxa"/>
            <w:shd w:val="clear" w:color="auto" w:fill="auto"/>
          </w:tcPr>
          <w:p w14:paraId="6B3F44DA" w14:textId="0C7BE62B" w:rsidR="00B475A1" w:rsidRDefault="007C3B62" w:rsidP="00F51FA8">
            <w:pPr>
              <w:jc w:val="center"/>
              <w:rPr>
                <w:u w:val="single"/>
              </w:rPr>
            </w:pPr>
            <w:r>
              <w:t>SQL Injection Scan Rule</w:t>
            </w:r>
          </w:p>
        </w:tc>
        <w:tc>
          <w:tcPr>
            <w:tcW w:w="3611" w:type="dxa"/>
            <w:shd w:val="clear" w:color="auto" w:fill="auto"/>
          </w:tcPr>
          <w:p w14:paraId="75413ECD" w14:textId="54F2FB0A" w:rsidR="00B475A1" w:rsidRDefault="007C3B62" w:rsidP="00F51FA8">
            <w:pPr>
              <w:jc w:val="center"/>
            </w:pPr>
            <w:r>
              <w:t xml:space="preserve">Identifies common SQL injection attack vectors. </w:t>
            </w:r>
          </w:p>
        </w:tc>
      </w:tr>
      <w:tr w:rsidR="00B475A1" w14:paraId="53A16CAB" w14:textId="77777777" w:rsidTr="00001F14">
        <w:trPr>
          <w:trHeight w:val="460"/>
        </w:trPr>
        <w:tc>
          <w:tcPr>
            <w:tcW w:w="1807" w:type="dxa"/>
            <w:shd w:val="clear" w:color="auto" w:fill="auto"/>
          </w:tcPr>
          <w:p w14:paraId="730AD398" w14:textId="0C83BEEF" w:rsidR="00B475A1" w:rsidRDefault="007C3B62" w:rsidP="00F51FA8">
            <w:pPr>
              <w:jc w:val="center"/>
            </w:pPr>
            <w:r>
              <w:t>Burp Suite</w:t>
            </w:r>
          </w:p>
        </w:tc>
        <w:tc>
          <w:tcPr>
            <w:tcW w:w="1341" w:type="dxa"/>
            <w:shd w:val="clear" w:color="auto" w:fill="auto"/>
          </w:tcPr>
          <w:p w14:paraId="01646044" w14:textId="0F2A7C6D" w:rsidR="00B475A1" w:rsidRDefault="007C3B62" w:rsidP="00F51FA8">
            <w:pPr>
              <w:jc w:val="center"/>
            </w:pPr>
            <w:r>
              <w:t>2024.1</w:t>
            </w:r>
          </w:p>
        </w:tc>
        <w:tc>
          <w:tcPr>
            <w:tcW w:w="4021" w:type="dxa"/>
            <w:shd w:val="clear" w:color="auto" w:fill="auto"/>
          </w:tcPr>
          <w:p w14:paraId="02CDAF81" w14:textId="720D0985" w:rsidR="00B475A1" w:rsidRDefault="007C3B62" w:rsidP="00F51FA8">
            <w:pPr>
              <w:jc w:val="center"/>
              <w:rPr>
                <w:u w:val="single"/>
              </w:rPr>
            </w:pPr>
            <w:r>
              <w:t>Active Scan – SQL Injection</w:t>
            </w:r>
          </w:p>
        </w:tc>
        <w:tc>
          <w:tcPr>
            <w:tcW w:w="3611" w:type="dxa"/>
            <w:shd w:val="clear" w:color="auto" w:fill="auto"/>
          </w:tcPr>
          <w:p w14:paraId="27D28E14" w14:textId="21910123" w:rsidR="00B475A1" w:rsidRDefault="007C3B62" w:rsidP="00F51FA8">
            <w:pPr>
              <w:jc w:val="center"/>
            </w:pPr>
            <w:r>
              <w:t xml:space="preserve">Detects exploitable SQL vulnerabilities. </w:t>
            </w:r>
          </w:p>
        </w:tc>
      </w:tr>
      <w:tr w:rsidR="00B475A1" w14:paraId="3116DC25" w14:textId="77777777" w:rsidTr="00001F14">
        <w:trPr>
          <w:trHeight w:val="460"/>
        </w:trPr>
        <w:tc>
          <w:tcPr>
            <w:tcW w:w="1807" w:type="dxa"/>
            <w:shd w:val="clear" w:color="auto" w:fill="auto"/>
          </w:tcPr>
          <w:p w14:paraId="72D2ADAE" w14:textId="15B7999B" w:rsidR="00B475A1" w:rsidRDefault="007C3B62" w:rsidP="00F51FA8">
            <w:pPr>
              <w:jc w:val="center"/>
            </w:pPr>
            <w:r>
              <w:t>SQLMap</w:t>
            </w:r>
          </w:p>
        </w:tc>
        <w:tc>
          <w:tcPr>
            <w:tcW w:w="1341" w:type="dxa"/>
            <w:shd w:val="clear" w:color="auto" w:fill="auto"/>
          </w:tcPr>
          <w:p w14:paraId="175DCE5F" w14:textId="49B85A4B" w:rsidR="00B475A1" w:rsidRDefault="007C3B62" w:rsidP="00F51FA8">
            <w:pPr>
              <w:jc w:val="center"/>
            </w:pPr>
            <w:r>
              <w:t>1.5.12</w:t>
            </w:r>
          </w:p>
        </w:tc>
        <w:tc>
          <w:tcPr>
            <w:tcW w:w="4021" w:type="dxa"/>
            <w:shd w:val="clear" w:color="auto" w:fill="auto"/>
          </w:tcPr>
          <w:p w14:paraId="04C2C431" w14:textId="7B542B35" w:rsidR="00B475A1" w:rsidRDefault="007C3B62" w:rsidP="00F51FA8">
            <w:pPr>
              <w:jc w:val="center"/>
              <w:rPr>
                <w:u w:val="single"/>
              </w:rPr>
            </w:pPr>
            <w:r>
              <w:t>Automated SQL Injection Detection</w:t>
            </w:r>
          </w:p>
        </w:tc>
        <w:tc>
          <w:tcPr>
            <w:tcW w:w="3611" w:type="dxa"/>
            <w:shd w:val="clear" w:color="auto" w:fill="auto"/>
          </w:tcPr>
          <w:p w14:paraId="3EED4FB0" w14:textId="2797FF49" w:rsidR="00B475A1" w:rsidRDefault="007C3B62" w:rsidP="00F51FA8">
            <w:pPr>
              <w:jc w:val="center"/>
            </w:pPr>
            <w:r>
              <w:t xml:space="preserve">Scans for exploitable SQL injection points. </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B7C675F" w:rsidR="00381847" w:rsidRDefault="00E769D9">
            <w:pPr>
              <w:jc w:val="center"/>
            </w:pPr>
            <w:r>
              <w:t>STD-</w:t>
            </w:r>
            <w:r w:rsidR="005F7C86">
              <w:t>005-CPP</w:t>
            </w:r>
          </w:p>
        </w:tc>
        <w:tc>
          <w:tcPr>
            <w:tcW w:w="7632" w:type="dxa"/>
            <w:tcMar>
              <w:top w:w="100" w:type="dxa"/>
              <w:left w:w="100" w:type="dxa"/>
              <w:bottom w:w="100" w:type="dxa"/>
              <w:right w:w="100" w:type="dxa"/>
            </w:tcMar>
          </w:tcPr>
          <w:p w14:paraId="76F8F206" w14:textId="54464274" w:rsidR="00381847" w:rsidRDefault="005F7C86">
            <w:r>
              <w:t>Properly deallocate dynamically allocated resources.</w:t>
            </w:r>
          </w:p>
        </w:tc>
      </w:tr>
    </w:tbl>
    <w:p w14:paraId="3E7DD32D" w14:textId="3FBCC718" w:rsidR="00381847" w:rsidRDefault="005F7C86">
      <w:pPr>
        <w:rPr>
          <w:b/>
        </w:rPr>
      </w:pPr>
      <w:r>
        <w:rPr>
          <w:b/>
        </w:rPr>
        <w:t xml:space="preserve">Reference: </w:t>
      </w:r>
      <w:hyperlink r:id="rId17" w:history="1">
        <w:r w:rsidRPr="005618BC">
          <w:rPr>
            <w:rStyle w:val="Hyperlink"/>
            <w:bCs/>
            <w:sz w:val="18"/>
            <w:szCs w:val="18"/>
          </w:rPr>
          <w:t>https://wiki.sei.cmu.edu/confluence/display/cplusplus/MEM51-CPP.+Properly+deallocate+dynamically+allocated+resources</w:t>
        </w:r>
      </w:hyperlink>
      <w:r>
        <w:rPr>
          <w:bCs/>
          <w:sz w:val="18"/>
          <w:szCs w:val="18"/>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6D2EBBD" w:rsidR="00F72634" w:rsidRDefault="005F7C86" w:rsidP="0015146B">
            <w:r>
              <w:t xml:space="preserve">The local variable </w:t>
            </w:r>
            <w:r w:rsidRPr="005F7C86">
              <w:rPr>
                <w:rFonts w:ascii="Courier New" w:hAnsi="Courier New" w:cs="Courier New"/>
              </w:rPr>
              <w:t>space</w:t>
            </w:r>
            <w:r>
              <w:t xml:space="preserve"> is passed as the expression to the placement </w:t>
            </w:r>
            <w:r w:rsidRPr="005F7C86">
              <w:rPr>
                <w:rFonts w:ascii="Courier New" w:hAnsi="Courier New" w:cs="Courier New"/>
              </w:rPr>
              <w:t>new</w:t>
            </w:r>
            <w:r>
              <w:t xml:space="preserve"> operator. The resulting point of that call is then passed to </w:t>
            </w:r>
            <w:r w:rsidRPr="005F7C86">
              <w:rPr>
                <w:rFonts w:ascii="Courier New" w:hAnsi="Courier New" w:cs="Courier New"/>
              </w:rPr>
              <w:t>::operator delete()</w:t>
            </w:r>
            <w:r>
              <w:t xml:space="preserve"> resulting in undefined behavior. </w:t>
            </w:r>
          </w:p>
        </w:tc>
      </w:tr>
      <w:tr w:rsidR="00F72634" w14:paraId="3267071A" w14:textId="77777777" w:rsidTr="00001F14">
        <w:trPr>
          <w:trHeight w:val="460"/>
        </w:trPr>
        <w:tc>
          <w:tcPr>
            <w:tcW w:w="10800" w:type="dxa"/>
            <w:tcMar>
              <w:top w:w="100" w:type="dxa"/>
              <w:left w:w="100" w:type="dxa"/>
              <w:bottom w:w="100" w:type="dxa"/>
              <w:right w:w="100" w:type="dxa"/>
            </w:tcMar>
          </w:tcPr>
          <w:p w14:paraId="337F5887" w14:textId="77777777" w:rsidR="005F7C86" w:rsidRPr="005F7C86" w:rsidRDefault="005F7C86" w:rsidP="005F7C86">
            <w:pPr>
              <w:spacing w:line="300" w:lineRule="atLeast"/>
              <w:textAlignment w:val="baseline"/>
              <w:rPr>
                <w:rFonts w:ascii="Courier New" w:hAnsi="Courier New" w:cs="Courier New"/>
                <w:color w:val="333333"/>
                <w:sz w:val="24"/>
                <w:szCs w:val="24"/>
              </w:rPr>
            </w:pPr>
            <w:r w:rsidRPr="005F7C86">
              <w:rPr>
                <w:rStyle w:val="HTMLCode"/>
                <w:rFonts w:eastAsia="Calibri"/>
                <w:color w:val="808080"/>
                <w:sz w:val="24"/>
                <w:szCs w:val="24"/>
                <w:bdr w:val="none" w:sz="0" w:space="0" w:color="auto" w:frame="1"/>
              </w:rPr>
              <w:t>#include &lt;iostream&gt;</w:t>
            </w:r>
          </w:p>
          <w:p w14:paraId="3773FEA5" w14:textId="77777777" w:rsidR="005F7C86" w:rsidRPr="005F7C86" w:rsidRDefault="005F7C86" w:rsidP="005F7C86">
            <w:pPr>
              <w:spacing w:line="300" w:lineRule="atLeast"/>
              <w:textAlignment w:val="baseline"/>
              <w:rPr>
                <w:rFonts w:ascii="Courier New" w:hAnsi="Courier New" w:cs="Courier New"/>
                <w:color w:val="333333"/>
                <w:sz w:val="24"/>
                <w:szCs w:val="24"/>
              </w:rPr>
            </w:pPr>
            <w:r w:rsidRPr="005F7C86">
              <w:rPr>
                <w:rStyle w:val="HTMLCode"/>
                <w:rFonts w:eastAsia="Calibri"/>
                <w:color w:val="333333"/>
                <w:sz w:val="24"/>
                <w:szCs w:val="24"/>
                <w:bdr w:val="none" w:sz="0" w:space="0" w:color="auto" w:frame="1"/>
              </w:rPr>
              <w:t> </w:t>
            </w:r>
            <w:r w:rsidRPr="005F7C86">
              <w:rPr>
                <w:rFonts w:ascii="Courier New" w:hAnsi="Courier New" w:cs="Courier New"/>
                <w:color w:val="333333"/>
                <w:sz w:val="24"/>
                <w:szCs w:val="24"/>
              </w:rPr>
              <w:t> </w:t>
            </w:r>
          </w:p>
          <w:p w14:paraId="77FCE458" w14:textId="77777777" w:rsidR="005F7C86" w:rsidRPr="005F7C86" w:rsidRDefault="005F7C86" w:rsidP="005F7C86">
            <w:pPr>
              <w:spacing w:line="300" w:lineRule="atLeast"/>
              <w:textAlignment w:val="baseline"/>
              <w:rPr>
                <w:rFonts w:ascii="Courier New" w:hAnsi="Courier New" w:cs="Courier New"/>
                <w:color w:val="333333"/>
                <w:sz w:val="24"/>
                <w:szCs w:val="24"/>
              </w:rPr>
            </w:pPr>
            <w:r w:rsidRPr="005F7C86">
              <w:rPr>
                <w:rStyle w:val="HTMLCode"/>
                <w:rFonts w:eastAsia="Calibri"/>
                <w:b/>
                <w:bCs/>
                <w:color w:val="336699"/>
                <w:sz w:val="24"/>
                <w:szCs w:val="24"/>
                <w:bdr w:val="none" w:sz="0" w:space="0" w:color="auto" w:frame="1"/>
              </w:rPr>
              <w:t>struct</w:t>
            </w:r>
            <w:r w:rsidRPr="005F7C86">
              <w:rPr>
                <w:rFonts w:ascii="Courier New" w:hAnsi="Courier New" w:cs="Courier New"/>
                <w:color w:val="333333"/>
                <w:sz w:val="24"/>
                <w:szCs w:val="24"/>
              </w:rPr>
              <w:t> </w:t>
            </w:r>
            <w:r w:rsidRPr="005F7C86">
              <w:rPr>
                <w:rStyle w:val="HTMLCode"/>
                <w:rFonts w:eastAsia="Calibri"/>
                <w:color w:val="000000"/>
                <w:sz w:val="24"/>
                <w:szCs w:val="24"/>
                <w:bdr w:val="none" w:sz="0" w:space="0" w:color="auto" w:frame="1"/>
              </w:rPr>
              <w:t>S {</w:t>
            </w:r>
          </w:p>
          <w:p w14:paraId="3BD0ED18" w14:textId="77777777" w:rsidR="005F7C86" w:rsidRPr="005F7C86" w:rsidRDefault="005F7C86" w:rsidP="005F7C86">
            <w:pPr>
              <w:spacing w:line="300" w:lineRule="atLeast"/>
              <w:textAlignment w:val="baseline"/>
              <w:rPr>
                <w:rFonts w:ascii="Courier New" w:hAnsi="Courier New" w:cs="Courier New"/>
                <w:color w:val="333333"/>
                <w:sz w:val="24"/>
                <w:szCs w:val="24"/>
              </w:rPr>
            </w:pPr>
            <w:r w:rsidRPr="005F7C86">
              <w:rPr>
                <w:rStyle w:val="HTMLCode"/>
                <w:rFonts w:eastAsia="Calibri"/>
                <w:color w:val="333333"/>
                <w:sz w:val="24"/>
                <w:szCs w:val="24"/>
                <w:bdr w:val="none" w:sz="0" w:space="0" w:color="auto" w:frame="1"/>
              </w:rPr>
              <w:t>  </w:t>
            </w:r>
            <w:r w:rsidRPr="005F7C86">
              <w:rPr>
                <w:rStyle w:val="HTMLCode"/>
                <w:rFonts w:eastAsia="Calibri"/>
                <w:color w:val="000000"/>
                <w:sz w:val="24"/>
                <w:szCs w:val="24"/>
                <w:bdr w:val="none" w:sz="0" w:space="0" w:color="auto" w:frame="1"/>
              </w:rPr>
              <w:t>S() { std::cout &lt;&lt; </w:t>
            </w:r>
            <w:r w:rsidRPr="005F7C86">
              <w:rPr>
                <w:rStyle w:val="HTMLCode"/>
                <w:rFonts w:eastAsia="Calibri"/>
                <w:color w:val="003366"/>
                <w:sz w:val="24"/>
                <w:szCs w:val="24"/>
                <w:bdr w:val="none" w:sz="0" w:space="0" w:color="auto" w:frame="1"/>
              </w:rPr>
              <w:t>"S::S()"</w:t>
            </w:r>
            <w:r w:rsidRPr="005F7C86">
              <w:rPr>
                <w:rFonts w:ascii="Courier New" w:hAnsi="Courier New" w:cs="Courier New"/>
                <w:color w:val="333333"/>
                <w:sz w:val="24"/>
                <w:szCs w:val="24"/>
              </w:rPr>
              <w:t> </w:t>
            </w:r>
            <w:r w:rsidRPr="005F7C86">
              <w:rPr>
                <w:rStyle w:val="HTMLCode"/>
                <w:rFonts w:eastAsia="Calibri"/>
                <w:color w:val="000000"/>
                <w:sz w:val="24"/>
                <w:szCs w:val="24"/>
                <w:bdr w:val="none" w:sz="0" w:space="0" w:color="auto" w:frame="1"/>
              </w:rPr>
              <w:t>&lt;&lt; std::endl; }</w:t>
            </w:r>
          </w:p>
          <w:p w14:paraId="59248590" w14:textId="77777777" w:rsidR="005F7C86" w:rsidRPr="005F7C86" w:rsidRDefault="005F7C86" w:rsidP="005F7C86">
            <w:pPr>
              <w:spacing w:line="300" w:lineRule="atLeast"/>
              <w:textAlignment w:val="baseline"/>
              <w:rPr>
                <w:rFonts w:ascii="Courier New" w:hAnsi="Courier New" w:cs="Courier New"/>
                <w:color w:val="333333"/>
                <w:sz w:val="24"/>
                <w:szCs w:val="24"/>
              </w:rPr>
            </w:pPr>
            <w:r w:rsidRPr="005F7C86">
              <w:rPr>
                <w:rStyle w:val="HTMLCode"/>
                <w:rFonts w:eastAsia="Calibri"/>
                <w:color w:val="333333"/>
                <w:sz w:val="24"/>
                <w:szCs w:val="24"/>
                <w:bdr w:val="none" w:sz="0" w:space="0" w:color="auto" w:frame="1"/>
              </w:rPr>
              <w:t>  </w:t>
            </w:r>
            <w:r w:rsidRPr="005F7C86">
              <w:rPr>
                <w:rStyle w:val="HTMLCode"/>
                <w:rFonts w:eastAsia="Calibri"/>
                <w:color w:val="000000"/>
                <w:sz w:val="24"/>
                <w:szCs w:val="24"/>
                <w:bdr w:val="none" w:sz="0" w:space="0" w:color="auto" w:frame="1"/>
              </w:rPr>
              <w:t>~S() { std::cout &lt;&lt; </w:t>
            </w:r>
            <w:r w:rsidRPr="005F7C86">
              <w:rPr>
                <w:rStyle w:val="HTMLCode"/>
                <w:rFonts w:eastAsia="Calibri"/>
                <w:color w:val="003366"/>
                <w:sz w:val="24"/>
                <w:szCs w:val="24"/>
                <w:bdr w:val="none" w:sz="0" w:space="0" w:color="auto" w:frame="1"/>
              </w:rPr>
              <w:t>"S::~S()"</w:t>
            </w:r>
            <w:r w:rsidRPr="005F7C86">
              <w:rPr>
                <w:rFonts w:ascii="Courier New" w:hAnsi="Courier New" w:cs="Courier New"/>
                <w:color w:val="333333"/>
                <w:sz w:val="24"/>
                <w:szCs w:val="24"/>
              </w:rPr>
              <w:t> </w:t>
            </w:r>
            <w:r w:rsidRPr="005F7C86">
              <w:rPr>
                <w:rStyle w:val="HTMLCode"/>
                <w:rFonts w:eastAsia="Calibri"/>
                <w:color w:val="000000"/>
                <w:sz w:val="24"/>
                <w:szCs w:val="24"/>
                <w:bdr w:val="none" w:sz="0" w:space="0" w:color="auto" w:frame="1"/>
              </w:rPr>
              <w:t>&lt;&lt; std::endl; }</w:t>
            </w:r>
          </w:p>
          <w:p w14:paraId="6924C8F7" w14:textId="77777777" w:rsidR="005F7C86" w:rsidRPr="005F7C86" w:rsidRDefault="005F7C86" w:rsidP="005F7C86">
            <w:pPr>
              <w:spacing w:line="300" w:lineRule="atLeast"/>
              <w:textAlignment w:val="baseline"/>
              <w:rPr>
                <w:rFonts w:ascii="Courier New" w:hAnsi="Courier New" w:cs="Courier New"/>
                <w:color w:val="333333"/>
                <w:sz w:val="24"/>
                <w:szCs w:val="24"/>
              </w:rPr>
            </w:pPr>
            <w:r w:rsidRPr="005F7C86">
              <w:rPr>
                <w:rStyle w:val="HTMLCode"/>
                <w:rFonts w:eastAsia="Calibri"/>
                <w:color w:val="000000"/>
                <w:sz w:val="24"/>
                <w:szCs w:val="24"/>
                <w:bdr w:val="none" w:sz="0" w:space="0" w:color="auto" w:frame="1"/>
              </w:rPr>
              <w:t>};</w:t>
            </w:r>
          </w:p>
          <w:p w14:paraId="433E9BE6" w14:textId="77777777" w:rsidR="005F7C86" w:rsidRPr="005F7C86" w:rsidRDefault="005F7C86" w:rsidP="005F7C86">
            <w:pPr>
              <w:spacing w:line="300" w:lineRule="atLeast"/>
              <w:textAlignment w:val="baseline"/>
              <w:rPr>
                <w:rFonts w:ascii="Courier New" w:hAnsi="Courier New" w:cs="Courier New"/>
                <w:color w:val="333333"/>
                <w:sz w:val="24"/>
                <w:szCs w:val="24"/>
              </w:rPr>
            </w:pPr>
            <w:r w:rsidRPr="005F7C86">
              <w:rPr>
                <w:rFonts w:ascii="Courier New" w:hAnsi="Courier New" w:cs="Courier New"/>
                <w:color w:val="333333"/>
                <w:sz w:val="24"/>
                <w:szCs w:val="24"/>
              </w:rPr>
              <w:t> </w:t>
            </w:r>
          </w:p>
          <w:p w14:paraId="53EF9D2C" w14:textId="77777777" w:rsidR="005F7C86" w:rsidRPr="005F7C86" w:rsidRDefault="005F7C86" w:rsidP="005F7C86">
            <w:pPr>
              <w:spacing w:line="300" w:lineRule="atLeast"/>
              <w:textAlignment w:val="baseline"/>
              <w:rPr>
                <w:rFonts w:ascii="Courier New" w:hAnsi="Courier New" w:cs="Courier New"/>
                <w:color w:val="333333"/>
                <w:sz w:val="24"/>
                <w:szCs w:val="24"/>
              </w:rPr>
            </w:pPr>
            <w:r w:rsidRPr="005F7C86">
              <w:rPr>
                <w:rStyle w:val="HTMLCode"/>
                <w:rFonts w:eastAsia="Calibri"/>
                <w:b/>
                <w:bCs/>
                <w:color w:val="336699"/>
                <w:sz w:val="24"/>
                <w:szCs w:val="24"/>
                <w:bdr w:val="none" w:sz="0" w:space="0" w:color="auto" w:frame="1"/>
              </w:rPr>
              <w:t>void</w:t>
            </w:r>
            <w:r w:rsidRPr="005F7C86">
              <w:rPr>
                <w:rFonts w:ascii="Courier New" w:hAnsi="Courier New" w:cs="Courier New"/>
                <w:color w:val="333333"/>
                <w:sz w:val="24"/>
                <w:szCs w:val="24"/>
              </w:rPr>
              <w:t> </w:t>
            </w:r>
            <w:r w:rsidRPr="005F7C86">
              <w:rPr>
                <w:rStyle w:val="HTMLCode"/>
                <w:rFonts w:eastAsia="Calibri"/>
                <w:color w:val="000000"/>
                <w:sz w:val="24"/>
                <w:szCs w:val="24"/>
                <w:bdr w:val="none" w:sz="0" w:space="0" w:color="auto" w:frame="1"/>
              </w:rPr>
              <w:t>f() {</w:t>
            </w:r>
          </w:p>
          <w:p w14:paraId="2A6D79ED" w14:textId="77777777" w:rsidR="005F7C86" w:rsidRPr="005F7C86" w:rsidRDefault="005F7C86" w:rsidP="005F7C86">
            <w:pPr>
              <w:spacing w:line="300" w:lineRule="atLeast"/>
              <w:textAlignment w:val="baseline"/>
              <w:rPr>
                <w:rFonts w:ascii="Courier New" w:hAnsi="Courier New" w:cs="Courier New"/>
                <w:color w:val="333333"/>
                <w:sz w:val="24"/>
                <w:szCs w:val="24"/>
              </w:rPr>
            </w:pPr>
            <w:r w:rsidRPr="005F7C86">
              <w:rPr>
                <w:rStyle w:val="HTMLCode"/>
                <w:rFonts w:eastAsia="Calibri"/>
                <w:color w:val="333333"/>
                <w:sz w:val="24"/>
                <w:szCs w:val="24"/>
                <w:bdr w:val="none" w:sz="0" w:space="0" w:color="auto" w:frame="1"/>
              </w:rPr>
              <w:t>  </w:t>
            </w:r>
            <w:r w:rsidRPr="005F7C86">
              <w:rPr>
                <w:rStyle w:val="HTMLCode"/>
                <w:rFonts w:eastAsia="Calibri"/>
                <w:color w:val="000000"/>
                <w:sz w:val="24"/>
                <w:szCs w:val="24"/>
                <w:bdr w:val="none" w:sz="0" w:space="0" w:color="auto" w:frame="1"/>
              </w:rPr>
              <w:t>alignas(</w:t>
            </w:r>
            <w:r w:rsidRPr="005F7C86">
              <w:rPr>
                <w:rStyle w:val="HTMLCode"/>
                <w:rFonts w:eastAsia="Calibri"/>
                <w:b/>
                <w:bCs/>
                <w:color w:val="336699"/>
                <w:sz w:val="24"/>
                <w:szCs w:val="24"/>
                <w:bdr w:val="none" w:sz="0" w:space="0" w:color="auto" w:frame="1"/>
              </w:rPr>
              <w:t>struct</w:t>
            </w:r>
            <w:r w:rsidRPr="005F7C86">
              <w:rPr>
                <w:rFonts w:ascii="Courier New" w:hAnsi="Courier New" w:cs="Courier New"/>
                <w:color w:val="333333"/>
                <w:sz w:val="24"/>
                <w:szCs w:val="24"/>
              </w:rPr>
              <w:t> </w:t>
            </w:r>
            <w:r w:rsidRPr="005F7C86">
              <w:rPr>
                <w:rStyle w:val="HTMLCode"/>
                <w:rFonts w:eastAsia="Calibri"/>
                <w:color w:val="000000"/>
                <w:sz w:val="24"/>
                <w:szCs w:val="24"/>
                <w:bdr w:val="none" w:sz="0" w:space="0" w:color="auto" w:frame="1"/>
              </w:rPr>
              <w:t>S) </w:t>
            </w:r>
            <w:r w:rsidRPr="005F7C86">
              <w:rPr>
                <w:rStyle w:val="HTMLCode"/>
                <w:rFonts w:eastAsia="Calibri"/>
                <w:b/>
                <w:bCs/>
                <w:color w:val="808080"/>
                <w:sz w:val="24"/>
                <w:szCs w:val="24"/>
                <w:bdr w:val="none" w:sz="0" w:space="0" w:color="auto" w:frame="1"/>
              </w:rPr>
              <w:t>char</w:t>
            </w:r>
            <w:r w:rsidRPr="005F7C86">
              <w:rPr>
                <w:rFonts w:ascii="Courier New" w:hAnsi="Courier New" w:cs="Courier New"/>
                <w:color w:val="333333"/>
                <w:sz w:val="24"/>
                <w:szCs w:val="24"/>
              </w:rPr>
              <w:t> </w:t>
            </w:r>
            <w:r w:rsidRPr="005F7C86">
              <w:rPr>
                <w:rStyle w:val="HTMLCode"/>
                <w:rFonts w:eastAsia="Calibri"/>
                <w:color w:val="000000"/>
                <w:sz w:val="24"/>
                <w:szCs w:val="24"/>
                <w:bdr w:val="none" w:sz="0" w:space="0" w:color="auto" w:frame="1"/>
              </w:rPr>
              <w:t>space[</w:t>
            </w:r>
            <w:r w:rsidRPr="005F7C86">
              <w:rPr>
                <w:rStyle w:val="HTMLCode"/>
                <w:rFonts w:eastAsia="Calibri"/>
                <w:b/>
                <w:bCs/>
                <w:color w:val="336699"/>
                <w:sz w:val="24"/>
                <w:szCs w:val="24"/>
                <w:bdr w:val="none" w:sz="0" w:space="0" w:color="auto" w:frame="1"/>
              </w:rPr>
              <w:t>sizeof</w:t>
            </w:r>
            <w:r w:rsidRPr="005F7C86">
              <w:rPr>
                <w:rStyle w:val="HTMLCode"/>
                <w:rFonts w:eastAsia="Calibri"/>
                <w:color w:val="000000"/>
                <w:sz w:val="24"/>
                <w:szCs w:val="24"/>
                <w:bdr w:val="none" w:sz="0" w:space="0" w:color="auto" w:frame="1"/>
              </w:rPr>
              <w:t>(</w:t>
            </w:r>
            <w:r w:rsidRPr="005F7C86">
              <w:rPr>
                <w:rStyle w:val="HTMLCode"/>
                <w:rFonts w:eastAsia="Calibri"/>
                <w:b/>
                <w:bCs/>
                <w:color w:val="336699"/>
                <w:sz w:val="24"/>
                <w:szCs w:val="24"/>
                <w:bdr w:val="none" w:sz="0" w:space="0" w:color="auto" w:frame="1"/>
              </w:rPr>
              <w:t>struct</w:t>
            </w:r>
            <w:r w:rsidRPr="005F7C86">
              <w:rPr>
                <w:rFonts w:ascii="Courier New" w:hAnsi="Courier New" w:cs="Courier New"/>
                <w:color w:val="333333"/>
                <w:sz w:val="24"/>
                <w:szCs w:val="24"/>
              </w:rPr>
              <w:t> </w:t>
            </w:r>
            <w:r w:rsidRPr="005F7C86">
              <w:rPr>
                <w:rStyle w:val="HTMLCode"/>
                <w:rFonts w:eastAsia="Calibri"/>
                <w:color w:val="000000"/>
                <w:sz w:val="24"/>
                <w:szCs w:val="24"/>
                <w:bdr w:val="none" w:sz="0" w:space="0" w:color="auto" w:frame="1"/>
              </w:rPr>
              <w:t>S)];</w:t>
            </w:r>
          </w:p>
          <w:p w14:paraId="44EB43E0" w14:textId="77777777" w:rsidR="005F7C86" w:rsidRPr="005F7C86" w:rsidRDefault="005F7C86" w:rsidP="005F7C86">
            <w:pPr>
              <w:spacing w:line="300" w:lineRule="atLeast"/>
              <w:textAlignment w:val="baseline"/>
              <w:rPr>
                <w:rFonts w:ascii="Courier New" w:hAnsi="Courier New" w:cs="Courier New"/>
                <w:color w:val="333333"/>
                <w:sz w:val="24"/>
                <w:szCs w:val="24"/>
              </w:rPr>
            </w:pPr>
            <w:r w:rsidRPr="005F7C86">
              <w:rPr>
                <w:rStyle w:val="HTMLCode"/>
                <w:rFonts w:eastAsia="Calibri"/>
                <w:color w:val="333333"/>
                <w:sz w:val="24"/>
                <w:szCs w:val="24"/>
                <w:bdr w:val="none" w:sz="0" w:space="0" w:color="auto" w:frame="1"/>
              </w:rPr>
              <w:t>  </w:t>
            </w:r>
            <w:r w:rsidRPr="005F7C86">
              <w:rPr>
                <w:rStyle w:val="HTMLCode"/>
                <w:rFonts w:eastAsia="Calibri"/>
                <w:color w:val="000000"/>
                <w:sz w:val="24"/>
                <w:szCs w:val="24"/>
                <w:bdr w:val="none" w:sz="0" w:space="0" w:color="auto" w:frame="1"/>
              </w:rPr>
              <w:t>S *s1 = </w:t>
            </w:r>
            <w:r w:rsidRPr="005F7C86">
              <w:rPr>
                <w:rStyle w:val="HTMLCode"/>
                <w:rFonts w:eastAsia="Calibri"/>
                <w:b/>
                <w:bCs/>
                <w:color w:val="336699"/>
                <w:sz w:val="24"/>
                <w:szCs w:val="24"/>
                <w:bdr w:val="none" w:sz="0" w:space="0" w:color="auto" w:frame="1"/>
              </w:rPr>
              <w:t>new</w:t>
            </w:r>
            <w:r w:rsidRPr="005F7C86">
              <w:rPr>
                <w:rFonts w:ascii="Courier New" w:hAnsi="Courier New" w:cs="Courier New"/>
                <w:color w:val="333333"/>
                <w:sz w:val="24"/>
                <w:szCs w:val="24"/>
              </w:rPr>
              <w:t> </w:t>
            </w:r>
            <w:r w:rsidRPr="005F7C86">
              <w:rPr>
                <w:rStyle w:val="HTMLCode"/>
                <w:rFonts w:eastAsia="Calibri"/>
                <w:color w:val="000000"/>
                <w:sz w:val="24"/>
                <w:szCs w:val="24"/>
                <w:bdr w:val="none" w:sz="0" w:space="0" w:color="auto" w:frame="1"/>
              </w:rPr>
              <w:t>(&amp;space) S;</w:t>
            </w:r>
          </w:p>
          <w:p w14:paraId="1097CCDB" w14:textId="77777777" w:rsidR="005F7C86" w:rsidRPr="005F7C86" w:rsidRDefault="005F7C86" w:rsidP="005F7C86">
            <w:pPr>
              <w:spacing w:line="300" w:lineRule="atLeast"/>
              <w:textAlignment w:val="baseline"/>
              <w:rPr>
                <w:rFonts w:ascii="Courier New" w:hAnsi="Courier New" w:cs="Courier New"/>
                <w:color w:val="333333"/>
                <w:sz w:val="24"/>
                <w:szCs w:val="24"/>
              </w:rPr>
            </w:pPr>
            <w:r w:rsidRPr="005F7C86">
              <w:rPr>
                <w:rFonts w:ascii="Courier New" w:hAnsi="Courier New" w:cs="Courier New"/>
                <w:color w:val="333333"/>
                <w:sz w:val="24"/>
                <w:szCs w:val="24"/>
              </w:rPr>
              <w:t> </w:t>
            </w:r>
          </w:p>
          <w:p w14:paraId="2A9AB74A" w14:textId="77777777" w:rsidR="005F7C86" w:rsidRPr="005F7C86" w:rsidRDefault="005F7C86" w:rsidP="005F7C86">
            <w:pPr>
              <w:spacing w:line="300" w:lineRule="atLeast"/>
              <w:textAlignment w:val="baseline"/>
              <w:rPr>
                <w:rFonts w:ascii="Courier New" w:hAnsi="Courier New" w:cs="Courier New"/>
                <w:color w:val="333333"/>
                <w:sz w:val="24"/>
                <w:szCs w:val="24"/>
              </w:rPr>
            </w:pPr>
            <w:r w:rsidRPr="005F7C86">
              <w:rPr>
                <w:rStyle w:val="HTMLCode"/>
                <w:rFonts w:eastAsia="Calibri"/>
                <w:color w:val="333333"/>
                <w:sz w:val="24"/>
                <w:szCs w:val="24"/>
                <w:bdr w:val="none" w:sz="0" w:space="0" w:color="auto" w:frame="1"/>
              </w:rPr>
              <w:t>  </w:t>
            </w:r>
            <w:r w:rsidRPr="005F7C86">
              <w:rPr>
                <w:rStyle w:val="HTMLCode"/>
                <w:rFonts w:eastAsia="Calibri"/>
                <w:color w:val="008200"/>
                <w:sz w:val="24"/>
                <w:szCs w:val="24"/>
                <w:bdr w:val="none" w:sz="0" w:space="0" w:color="auto" w:frame="1"/>
              </w:rPr>
              <w:t>// ...</w:t>
            </w:r>
          </w:p>
          <w:p w14:paraId="0C766189" w14:textId="77777777" w:rsidR="005F7C86" w:rsidRPr="005F7C86" w:rsidRDefault="005F7C86" w:rsidP="005F7C86">
            <w:pPr>
              <w:spacing w:line="300" w:lineRule="atLeast"/>
              <w:textAlignment w:val="baseline"/>
              <w:rPr>
                <w:rFonts w:ascii="Courier New" w:hAnsi="Courier New" w:cs="Courier New"/>
                <w:color w:val="333333"/>
                <w:sz w:val="24"/>
                <w:szCs w:val="24"/>
              </w:rPr>
            </w:pPr>
            <w:r w:rsidRPr="005F7C86">
              <w:rPr>
                <w:rFonts w:ascii="Courier New" w:hAnsi="Courier New" w:cs="Courier New"/>
                <w:color w:val="333333"/>
                <w:sz w:val="24"/>
                <w:szCs w:val="24"/>
              </w:rPr>
              <w:t> </w:t>
            </w:r>
          </w:p>
          <w:p w14:paraId="34887B78" w14:textId="77777777" w:rsidR="005F7C86" w:rsidRPr="005F7C86" w:rsidRDefault="005F7C86" w:rsidP="005F7C86">
            <w:pPr>
              <w:spacing w:line="300" w:lineRule="atLeast"/>
              <w:textAlignment w:val="baseline"/>
              <w:rPr>
                <w:rFonts w:ascii="Courier New" w:hAnsi="Courier New" w:cs="Courier New"/>
                <w:color w:val="333333"/>
                <w:sz w:val="24"/>
                <w:szCs w:val="24"/>
              </w:rPr>
            </w:pPr>
            <w:r w:rsidRPr="005F7C86">
              <w:rPr>
                <w:rStyle w:val="HTMLCode"/>
                <w:rFonts w:eastAsia="Calibri"/>
                <w:color w:val="333333"/>
                <w:sz w:val="24"/>
                <w:szCs w:val="24"/>
                <w:bdr w:val="none" w:sz="0" w:space="0" w:color="auto" w:frame="1"/>
              </w:rPr>
              <w:t>  </w:t>
            </w:r>
            <w:r w:rsidRPr="005F7C86">
              <w:rPr>
                <w:rStyle w:val="HTMLCode"/>
                <w:rFonts w:eastAsia="Calibri"/>
                <w:b/>
                <w:bCs/>
                <w:color w:val="336699"/>
                <w:sz w:val="24"/>
                <w:szCs w:val="24"/>
                <w:bdr w:val="none" w:sz="0" w:space="0" w:color="auto" w:frame="1"/>
              </w:rPr>
              <w:t>delete</w:t>
            </w:r>
            <w:r w:rsidRPr="005F7C86">
              <w:rPr>
                <w:rFonts w:ascii="Courier New" w:hAnsi="Courier New" w:cs="Courier New"/>
                <w:color w:val="333333"/>
                <w:sz w:val="24"/>
                <w:szCs w:val="24"/>
              </w:rPr>
              <w:t> </w:t>
            </w:r>
            <w:r w:rsidRPr="005F7C86">
              <w:rPr>
                <w:rStyle w:val="HTMLCode"/>
                <w:rFonts w:eastAsia="Calibri"/>
                <w:color w:val="000000"/>
                <w:sz w:val="24"/>
                <w:szCs w:val="24"/>
                <w:bdr w:val="none" w:sz="0" w:space="0" w:color="auto" w:frame="1"/>
              </w:rPr>
              <w:t>s1;</w:t>
            </w:r>
          </w:p>
          <w:p w14:paraId="7C4D0934" w14:textId="4D9642A3" w:rsidR="00F72634" w:rsidRPr="005F7C86" w:rsidRDefault="005F7C86" w:rsidP="005F7C86">
            <w:pPr>
              <w:rPr>
                <w:rFonts w:ascii="Courier New" w:hAnsi="Courier New" w:cs="Courier New"/>
              </w:rPr>
            </w:pPr>
            <w:r w:rsidRPr="005F7C86">
              <w:rPr>
                <w:rStyle w:val="HTMLCode"/>
                <w:rFonts w:eastAsia="Calibri"/>
                <w:color w:val="000000"/>
                <w:sz w:val="24"/>
                <w:szCs w:val="24"/>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BB8E402" w:rsidR="00F72634" w:rsidRDefault="005F7C86" w:rsidP="0015146B">
            <w:r w:rsidRPr="005F7C86">
              <w:t>This compliant solution removes the call to </w:t>
            </w:r>
            <w:r w:rsidRPr="005F7C86">
              <w:rPr>
                <w:rFonts w:ascii="Courier New" w:hAnsi="Courier New" w:cs="Courier New"/>
              </w:rPr>
              <w:t>::operator delete()</w:t>
            </w:r>
            <w:r w:rsidRPr="005F7C86">
              <w:t>, instead explicitly calling </w:t>
            </w:r>
            <w:r w:rsidRPr="005F7C86">
              <w:rPr>
                <w:rFonts w:ascii="Courier New" w:hAnsi="Courier New" w:cs="Courier New"/>
              </w:rPr>
              <w:t>s1</w:t>
            </w:r>
            <w:r w:rsidRPr="005F7C86">
              <w:t>'s destructor.</w:t>
            </w:r>
          </w:p>
        </w:tc>
      </w:tr>
      <w:tr w:rsidR="00F72634" w14:paraId="7A1A78A0" w14:textId="77777777" w:rsidTr="00001F14">
        <w:trPr>
          <w:trHeight w:val="460"/>
        </w:trPr>
        <w:tc>
          <w:tcPr>
            <w:tcW w:w="10800" w:type="dxa"/>
            <w:tcMar>
              <w:top w:w="100" w:type="dxa"/>
              <w:left w:w="100" w:type="dxa"/>
              <w:bottom w:w="100" w:type="dxa"/>
              <w:right w:w="100" w:type="dxa"/>
            </w:tcMar>
          </w:tcPr>
          <w:p w14:paraId="64D7964C" w14:textId="57528B8A" w:rsidR="005F7C86" w:rsidRPr="005F7C86" w:rsidRDefault="005F7C86" w:rsidP="005F7C86">
            <w:pPr>
              <w:rPr>
                <w:rFonts w:ascii="Courier New" w:hAnsi="Courier New" w:cs="Courier New"/>
                <w:sz w:val="24"/>
                <w:szCs w:val="24"/>
              </w:rPr>
            </w:pPr>
            <w:r w:rsidRPr="005F7C86">
              <w:rPr>
                <w:rFonts w:ascii="Courier New" w:hAnsi="Courier New" w:cs="Courier New"/>
                <w:sz w:val="24"/>
                <w:szCs w:val="24"/>
              </w:rPr>
              <w:t>#include &lt;iostream&gt;</w:t>
            </w:r>
          </w:p>
          <w:p w14:paraId="3DADCCC2" w14:textId="77777777" w:rsidR="005F7C86" w:rsidRPr="005F7C86" w:rsidRDefault="005F7C86" w:rsidP="005F7C86">
            <w:pPr>
              <w:rPr>
                <w:rFonts w:ascii="Courier New" w:hAnsi="Courier New" w:cs="Courier New"/>
                <w:sz w:val="24"/>
                <w:szCs w:val="24"/>
              </w:rPr>
            </w:pPr>
            <w:r w:rsidRPr="005F7C86">
              <w:rPr>
                <w:rFonts w:ascii="Courier New" w:hAnsi="Courier New" w:cs="Courier New"/>
                <w:sz w:val="24"/>
                <w:szCs w:val="24"/>
              </w:rPr>
              <w:t>  </w:t>
            </w:r>
          </w:p>
          <w:p w14:paraId="4F94FE93" w14:textId="77777777" w:rsidR="005F7C86" w:rsidRPr="005F7C86" w:rsidRDefault="005F7C86" w:rsidP="005F7C86">
            <w:pPr>
              <w:rPr>
                <w:rFonts w:ascii="Courier New" w:hAnsi="Courier New" w:cs="Courier New"/>
                <w:sz w:val="24"/>
                <w:szCs w:val="24"/>
              </w:rPr>
            </w:pPr>
            <w:r w:rsidRPr="005F7C86">
              <w:rPr>
                <w:rFonts w:ascii="Courier New" w:hAnsi="Courier New" w:cs="Courier New"/>
                <w:b/>
                <w:bCs/>
                <w:sz w:val="24"/>
                <w:szCs w:val="24"/>
              </w:rPr>
              <w:t>struct</w:t>
            </w:r>
            <w:r w:rsidRPr="005F7C86">
              <w:rPr>
                <w:rFonts w:ascii="Courier New" w:hAnsi="Courier New" w:cs="Courier New"/>
                <w:sz w:val="24"/>
                <w:szCs w:val="24"/>
              </w:rPr>
              <w:t> S {</w:t>
            </w:r>
          </w:p>
          <w:p w14:paraId="21F72DEA" w14:textId="77777777" w:rsidR="005F7C86" w:rsidRPr="005F7C86" w:rsidRDefault="005F7C86" w:rsidP="005F7C86">
            <w:pPr>
              <w:rPr>
                <w:rFonts w:ascii="Courier New" w:hAnsi="Courier New" w:cs="Courier New"/>
                <w:sz w:val="24"/>
                <w:szCs w:val="24"/>
              </w:rPr>
            </w:pPr>
            <w:r w:rsidRPr="005F7C86">
              <w:rPr>
                <w:rFonts w:ascii="Courier New" w:hAnsi="Courier New" w:cs="Courier New"/>
                <w:sz w:val="24"/>
                <w:szCs w:val="24"/>
              </w:rPr>
              <w:t>  S() { std::cout &lt;&lt; "S::S()" &lt;&lt; std::endl; }</w:t>
            </w:r>
          </w:p>
          <w:p w14:paraId="22A91BB0" w14:textId="77777777" w:rsidR="005F7C86" w:rsidRPr="005F7C86" w:rsidRDefault="005F7C86" w:rsidP="005F7C86">
            <w:pPr>
              <w:rPr>
                <w:rFonts w:ascii="Courier New" w:hAnsi="Courier New" w:cs="Courier New"/>
                <w:sz w:val="24"/>
                <w:szCs w:val="24"/>
              </w:rPr>
            </w:pPr>
            <w:r w:rsidRPr="005F7C86">
              <w:rPr>
                <w:rFonts w:ascii="Courier New" w:hAnsi="Courier New" w:cs="Courier New"/>
                <w:sz w:val="24"/>
                <w:szCs w:val="24"/>
              </w:rPr>
              <w:t>  ~S() { std::cout &lt;&lt; "S::~S()" &lt;&lt; std::endl; }</w:t>
            </w:r>
          </w:p>
          <w:p w14:paraId="4C97F2D2" w14:textId="77777777" w:rsidR="005F7C86" w:rsidRPr="005F7C86" w:rsidRDefault="005F7C86" w:rsidP="005F7C86">
            <w:pPr>
              <w:rPr>
                <w:rFonts w:ascii="Courier New" w:hAnsi="Courier New" w:cs="Courier New"/>
                <w:sz w:val="24"/>
                <w:szCs w:val="24"/>
              </w:rPr>
            </w:pPr>
            <w:r w:rsidRPr="005F7C86">
              <w:rPr>
                <w:rFonts w:ascii="Courier New" w:hAnsi="Courier New" w:cs="Courier New"/>
                <w:sz w:val="24"/>
                <w:szCs w:val="24"/>
              </w:rPr>
              <w:t>};</w:t>
            </w:r>
          </w:p>
          <w:p w14:paraId="7C4B51DB" w14:textId="77777777" w:rsidR="005F7C86" w:rsidRPr="005F7C86" w:rsidRDefault="005F7C86" w:rsidP="005F7C86">
            <w:pPr>
              <w:rPr>
                <w:rFonts w:ascii="Courier New" w:hAnsi="Courier New" w:cs="Courier New"/>
                <w:sz w:val="24"/>
                <w:szCs w:val="24"/>
              </w:rPr>
            </w:pPr>
            <w:r w:rsidRPr="005F7C86">
              <w:rPr>
                <w:rFonts w:ascii="Courier New" w:hAnsi="Courier New" w:cs="Courier New"/>
                <w:sz w:val="24"/>
                <w:szCs w:val="24"/>
              </w:rPr>
              <w:t>  </w:t>
            </w:r>
          </w:p>
          <w:p w14:paraId="70902A27" w14:textId="77777777" w:rsidR="005F7C86" w:rsidRPr="005F7C86" w:rsidRDefault="005F7C86" w:rsidP="005F7C86">
            <w:pPr>
              <w:rPr>
                <w:rFonts w:ascii="Courier New" w:hAnsi="Courier New" w:cs="Courier New"/>
                <w:sz w:val="24"/>
                <w:szCs w:val="24"/>
              </w:rPr>
            </w:pPr>
            <w:r w:rsidRPr="005F7C86">
              <w:rPr>
                <w:rFonts w:ascii="Courier New" w:hAnsi="Courier New" w:cs="Courier New"/>
                <w:b/>
                <w:bCs/>
                <w:sz w:val="24"/>
                <w:szCs w:val="24"/>
              </w:rPr>
              <w:t>void</w:t>
            </w:r>
            <w:r w:rsidRPr="005F7C86">
              <w:rPr>
                <w:rFonts w:ascii="Courier New" w:hAnsi="Courier New" w:cs="Courier New"/>
                <w:sz w:val="24"/>
                <w:szCs w:val="24"/>
              </w:rPr>
              <w:t> f() {</w:t>
            </w:r>
          </w:p>
          <w:p w14:paraId="65AE1413" w14:textId="77777777" w:rsidR="005F7C86" w:rsidRPr="005F7C86" w:rsidRDefault="005F7C86" w:rsidP="005F7C86">
            <w:pPr>
              <w:rPr>
                <w:rFonts w:ascii="Courier New" w:hAnsi="Courier New" w:cs="Courier New"/>
                <w:sz w:val="24"/>
                <w:szCs w:val="24"/>
              </w:rPr>
            </w:pPr>
            <w:r w:rsidRPr="005F7C86">
              <w:rPr>
                <w:rFonts w:ascii="Courier New" w:hAnsi="Courier New" w:cs="Courier New"/>
                <w:sz w:val="24"/>
                <w:szCs w:val="24"/>
              </w:rPr>
              <w:t>  alignas(</w:t>
            </w:r>
            <w:r w:rsidRPr="005F7C86">
              <w:rPr>
                <w:rFonts w:ascii="Courier New" w:hAnsi="Courier New" w:cs="Courier New"/>
                <w:b/>
                <w:bCs/>
                <w:sz w:val="24"/>
                <w:szCs w:val="24"/>
              </w:rPr>
              <w:t>struct</w:t>
            </w:r>
            <w:r w:rsidRPr="005F7C86">
              <w:rPr>
                <w:rFonts w:ascii="Courier New" w:hAnsi="Courier New" w:cs="Courier New"/>
                <w:sz w:val="24"/>
                <w:szCs w:val="24"/>
              </w:rPr>
              <w:t> S) </w:t>
            </w:r>
            <w:r w:rsidRPr="005F7C86">
              <w:rPr>
                <w:rFonts w:ascii="Courier New" w:hAnsi="Courier New" w:cs="Courier New"/>
                <w:b/>
                <w:bCs/>
                <w:sz w:val="24"/>
                <w:szCs w:val="24"/>
              </w:rPr>
              <w:t>char</w:t>
            </w:r>
            <w:r w:rsidRPr="005F7C86">
              <w:rPr>
                <w:rFonts w:ascii="Courier New" w:hAnsi="Courier New" w:cs="Courier New"/>
                <w:sz w:val="24"/>
                <w:szCs w:val="24"/>
              </w:rPr>
              <w:t> space[</w:t>
            </w:r>
            <w:r w:rsidRPr="005F7C86">
              <w:rPr>
                <w:rFonts w:ascii="Courier New" w:hAnsi="Courier New" w:cs="Courier New"/>
                <w:b/>
                <w:bCs/>
                <w:sz w:val="24"/>
                <w:szCs w:val="24"/>
              </w:rPr>
              <w:t>sizeof</w:t>
            </w:r>
            <w:r w:rsidRPr="005F7C86">
              <w:rPr>
                <w:rFonts w:ascii="Courier New" w:hAnsi="Courier New" w:cs="Courier New"/>
                <w:sz w:val="24"/>
                <w:szCs w:val="24"/>
              </w:rPr>
              <w:t>(</w:t>
            </w:r>
            <w:r w:rsidRPr="005F7C86">
              <w:rPr>
                <w:rFonts w:ascii="Courier New" w:hAnsi="Courier New" w:cs="Courier New"/>
                <w:b/>
                <w:bCs/>
                <w:sz w:val="24"/>
                <w:szCs w:val="24"/>
              </w:rPr>
              <w:t>struct</w:t>
            </w:r>
            <w:r w:rsidRPr="005F7C86">
              <w:rPr>
                <w:rFonts w:ascii="Courier New" w:hAnsi="Courier New" w:cs="Courier New"/>
                <w:sz w:val="24"/>
                <w:szCs w:val="24"/>
              </w:rPr>
              <w:t> S)];</w:t>
            </w:r>
          </w:p>
          <w:p w14:paraId="62450B1F" w14:textId="77777777" w:rsidR="005F7C86" w:rsidRPr="005F7C86" w:rsidRDefault="005F7C86" w:rsidP="005F7C86">
            <w:pPr>
              <w:rPr>
                <w:rFonts w:ascii="Courier New" w:hAnsi="Courier New" w:cs="Courier New"/>
                <w:sz w:val="24"/>
                <w:szCs w:val="24"/>
              </w:rPr>
            </w:pPr>
            <w:r w:rsidRPr="005F7C86">
              <w:rPr>
                <w:rFonts w:ascii="Courier New" w:hAnsi="Courier New" w:cs="Courier New"/>
                <w:sz w:val="24"/>
                <w:szCs w:val="24"/>
              </w:rPr>
              <w:t>  S *s1 = </w:t>
            </w:r>
            <w:r w:rsidRPr="005F7C86">
              <w:rPr>
                <w:rFonts w:ascii="Courier New" w:hAnsi="Courier New" w:cs="Courier New"/>
                <w:b/>
                <w:bCs/>
                <w:sz w:val="24"/>
                <w:szCs w:val="24"/>
              </w:rPr>
              <w:t>new</w:t>
            </w:r>
            <w:r w:rsidRPr="005F7C86">
              <w:rPr>
                <w:rFonts w:ascii="Courier New" w:hAnsi="Courier New" w:cs="Courier New"/>
                <w:sz w:val="24"/>
                <w:szCs w:val="24"/>
              </w:rPr>
              <w:t> (&amp;space) S;</w:t>
            </w:r>
          </w:p>
          <w:p w14:paraId="0DC88586" w14:textId="77777777" w:rsidR="005F7C86" w:rsidRPr="005F7C86" w:rsidRDefault="005F7C86" w:rsidP="005F7C86">
            <w:pPr>
              <w:rPr>
                <w:rFonts w:ascii="Courier New" w:hAnsi="Courier New" w:cs="Courier New"/>
                <w:sz w:val="24"/>
                <w:szCs w:val="24"/>
              </w:rPr>
            </w:pPr>
            <w:r w:rsidRPr="005F7C86">
              <w:rPr>
                <w:rFonts w:ascii="Courier New" w:hAnsi="Courier New" w:cs="Courier New"/>
                <w:sz w:val="24"/>
                <w:szCs w:val="24"/>
              </w:rPr>
              <w:t>  </w:t>
            </w:r>
          </w:p>
          <w:p w14:paraId="29EEA10E" w14:textId="42A56B94" w:rsidR="005F7C86" w:rsidRPr="005F7C86" w:rsidRDefault="005F7C86" w:rsidP="005F7C86">
            <w:pPr>
              <w:rPr>
                <w:rFonts w:ascii="Courier New" w:hAnsi="Courier New" w:cs="Courier New"/>
                <w:sz w:val="24"/>
                <w:szCs w:val="24"/>
              </w:rPr>
            </w:pPr>
            <w:r w:rsidRPr="005F7C86">
              <w:rPr>
                <w:rFonts w:ascii="Courier New" w:hAnsi="Courier New" w:cs="Courier New"/>
                <w:sz w:val="24"/>
                <w:szCs w:val="24"/>
              </w:rPr>
              <w:t>  // ...</w:t>
            </w:r>
          </w:p>
          <w:p w14:paraId="69F9B476" w14:textId="77777777" w:rsidR="005F7C86" w:rsidRPr="005F7C86" w:rsidRDefault="005F7C86" w:rsidP="005F7C86">
            <w:pPr>
              <w:rPr>
                <w:rFonts w:ascii="Courier New" w:hAnsi="Courier New" w:cs="Courier New"/>
                <w:sz w:val="24"/>
                <w:szCs w:val="24"/>
              </w:rPr>
            </w:pPr>
            <w:r w:rsidRPr="005F7C86">
              <w:rPr>
                <w:rFonts w:ascii="Courier New" w:hAnsi="Courier New" w:cs="Courier New"/>
                <w:sz w:val="24"/>
                <w:szCs w:val="24"/>
              </w:rPr>
              <w:lastRenderedPageBreak/>
              <w:t> </w:t>
            </w:r>
          </w:p>
          <w:p w14:paraId="2B8D062F" w14:textId="77777777" w:rsidR="005F7C86" w:rsidRPr="005F7C86" w:rsidRDefault="005F7C86" w:rsidP="005F7C86">
            <w:pPr>
              <w:rPr>
                <w:rFonts w:ascii="Courier New" w:hAnsi="Courier New" w:cs="Courier New"/>
                <w:sz w:val="24"/>
                <w:szCs w:val="24"/>
              </w:rPr>
            </w:pPr>
            <w:r w:rsidRPr="005F7C86">
              <w:rPr>
                <w:rFonts w:ascii="Courier New" w:hAnsi="Courier New" w:cs="Courier New"/>
                <w:sz w:val="24"/>
                <w:szCs w:val="24"/>
              </w:rPr>
              <w:t>  s1-&gt;~S();</w:t>
            </w:r>
          </w:p>
          <w:p w14:paraId="5C330174" w14:textId="77777777" w:rsidR="005F7C86" w:rsidRPr="005F7C86" w:rsidRDefault="005F7C86" w:rsidP="005F7C86">
            <w:pPr>
              <w:rPr>
                <w:rFonts w:ascii="Courier New" w:hAnsi="Courier New" w:cs="Courier New"/>
                <w:sz w:val="24"/>
                <w:szCs w:val="24"/>
              </w:rPr>
            </w:pPr>
            <w:r w:rsidRPr="005F7C86">
              <w:rPr>
                <w:rFonts w:ascii="Courier New" w:hAnsi="Courier New" w:cs="Courier New"/>
                <w:sz w:val="24"/>
                <w:szCs w:val="24"/>
              </w:rPr>
              <w:t>}</w:t>
            </w:r>
          </w:p>
          <w:p w14:paraId="681B4B09" w14:textId="2BCBAAD0" w:rsidR="00F72634" w:rsidRDefault="00F72634" w:rsidP="0015146B"/>
        </w:tc>
      </w:tr>
    </w:tbl>
    <w:p w14:paraId="63A8CD6B" w14:textId="165B5B48"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3CBD888" w14:textId="74ED7154" w:rsidR="00DA4171" w:rsidRDefault="00DA4171" w:rsidP="00DA4171">
            <w:pPr>
              <w:pBdr>
                <w:top w:val="nil"/>
                <w:left w:val="nil"/>
                <w:bottom w:val="nil"/>
                <w:right w:val="nil"/>
                <w:between w:val="nil"/>
              </w:pBdr>
            </w:pPr>
            <w:r>
              <w:rPr>
                <w:b/>
              </w:rPr>
              <w:t>Principles(s):</w:t>
            </w:r>
            <w:r>
              <w:t xml:space="preserve"> Practice Defense in Depth and Use Effective QA Techniques.</w:t>
            </w:r>
          </w:p>
          <w:p w14:paraId="5DDD77A8" w14:textId="64A3ED17" w:rsidR="00B475A1" w:rsidRDefault="00DA4171" w:rsidP="00DA4171">
            <w:pPr>
              <w:pBdr>
                <w:top w:val="nil"/>
                <w:left w:val="nil"/>
                <w:bottom w:val="nil"/>
                <w:right w:val="nil"/>
                <w:between w:val="nil"/>
              </w:pBdr>
            </w:pPr>
            <w:r w:rsidRPr="00033C2E">
              <w:rPr>
                <w:b/>
                <w:bCs/>
              </w:rPr>
              <w:t>Justification(s):</w:t>
            </w:r>
            <w:r>
              <w:t xml:space="preserve"> Prevents memory corruption and leaks.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3B6C657" w:rsidR="00B475A1" w:rsidRDefault="00DA4171" w:rsidP="00F51FA8">
            <w:pPr>
              <w:jc w:val="center"/>
            </w:pPr>
            <w:r>
              <w:t>High</w:t>
            </w:r>
          </w:p>
        </w:tc>
        <w:tc>
          <w:tcPr>
            <w:tcW w:w="1341" w:type="dxa"/>
            <w:shd w:val="clear" w:color="auto" w:fill="auto"/>
          </w:tcPr>
          <w:p w14:paraId="3FECF226" w14:textId="2C481902" w:rsidR="00B475A1" w:rsidRDefault="002112F6" w:rsidP="00F51FA8">
            <w:pPr>
              <w:jc w:val="center"/>
            </w:pPr>
            <w:r>
              <w:t>Likely</w:t>
            </w:r>
          </w:p>
        </w:tc>
        <w:tc>
          <w:tcPr>
            <w:tcW w:w="4021" w:type="dxa"/>
            <w:shd w:val="clear" w:color="auto" w:fill="auto"/>
          </w:tcPr>
          <w:p w14:paraId="001260E5" w14:textId="49B45ABB" w:rsidR="00B475A1" w:rsidRDefault="002112F6" w:rsidP="00F51FA8">
            <w:pPr>
              <w:jc w:val="center"/>
            </w:pPr>
            <w:r>
              <w:t>Medium</w:t>
            </w:r>
          </w:p>
        </w:tc>
        <w:tc>
          <w:tcPr>
            <w:tcW w:w="1807" w:type="dxa"/>
            <w:shd w:val="clear" w:color="auto" w:fill="auto"/>
          </w:tcPr>
          <w:p w14:paraId="5C1BD06F" w14:textId="126454BB" w:rsidR="00B475A1" w:rsidRDefault="002112F6" w:rsidP="00F51FA8">
            <w:pPr>
              <w:jc w:val="center"/>
            </w:pPr>
            <w:r>
              <w:t>P18</w:t>
            </w:r>
          </w:p>
        </w:tc>
        <w:tc>
          <w:tcPr>
            <w:tcW w:w="1805" w:type="dxa"/>
            <w:shd w:val="clear" w:color="auto" w:fill="auto"/>
          </w:tcPr>
          <w:p w14:paraId="321828B7" w14:textId="335BC958" w:rsidR="00B475A1" w:rsidRDefault="002112F6"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37343080" w:rsidR="00B475A1" w:rsidRDefault="007C3B62" w:rsidP="00F51FA8">
            <w:pPr>
              <w:jc w:val="center"/>
            </w:pPr>
            <w:r>
              <w:t>Valgrind</w:t>
            </w:r>
          </w:p>
        </w:tc>
        <w:tc>
          <w:tcPr>
            <w:tcW w:w="1341" w:type="dxa"/>
            <w:shd w:val="clear" w:color="auto" w:fill="auto"/>
          </w:tcPr>
          <w:p w14:paraId="35911E79" w14:textId="4F1C0B40" w:rsidR="00B475A1" w:rsidRDefault="007C3B62" w:rsidP="00F51FA8">
            <w:pPr>
              <w:jc w:val="center"/>
            </w:pPr>
            <w:r>
              <w:t>3.21.0</w:t>
            </w:r>
          </w:p>
        </w:tc>
        <w:tc>
          <w:tcPr>
            <w:tcW w:w="4021" w:type="dxa"/>
            <w:shd w:val="clear" w:color="auto" w:fill="auto"/>
          </w:tcPr>
          <w:p w14:paraId="1B4ADD74" w14:textId="15DC4104" w:rsidR="00B475A1" w:rsidRDefault="007C3B62" w:rsidP="00F51FA8">
            <w:pPr>
              <w:jc w:val="center"/>
            </w:pPr>
            <w:r>
              <w:t>Memcheck</w:t>
            </w:r>
          </w:p>
        </w:tc>
        <w:tc>
          <w:tcPr>
            <w:tcW w:w="3611" w:type="dxa"/>
            <w:shd w:val="clear" w:color="auto" w:fill="auto"/>
          </w:tcPr>
          <w:p w14:paraId="221E6849" w14:textId="26298D1B" w:rsidR="00B475A1" w:rsidRDefault="007C3B62" w:rsidP="00F51FA8">
            <w:pPr>
              <w:jc w:val="center"/>
            </w:pPr>
            <w:r>
              <w:t>Detects improper memory management issues.</w:t>
            </w:r>
          </w:p>
        </w:tc>
      </w:tr>
      <w:tr w:rsidR="00B475A1" w14:paraId="433579AD" w14:textId="77777777" w:rsidTr="00001F14">
        <w:trPr>
          <w:trHeight w:val="460"/>
        </w:trPr>
        <w:tc>
          <w:tcPr>
            <w:tcW w:w="1807" w:type="dxa"/>
            <w:shd w:val="clear" w:color="auto" w:fill="auto"/>
          </w:tcPr>
          <w:p w14:paraId="4AE4D8D3" w14:textId="2D479BFA" w:rsidR="00B475A1" w:rsidRDefault="00BD5164" w:rsidP="00F51FA8">
            <w:pPr>
              <w:jc w:val="center"/>
            </w:pPr>
            <w:r>
              <w:t>AddressSanitizer (Asan)</w:t>
            </w:r>
          </w:p>
        </w:tc>
        <w:tc>
          <w:tcPr>
            <w:tcW w:w="1341" w:type="dxa"/>
            <w:shd w:val="clear" w:color="auto" w:fill="auto"/>
          </w:tcPr>
          <w:p w14:paraId="485EEED8" w14:textId="38C4E776" w:rsidR="00B475A1" w:rsidRDefault="00BD5164" w:rsidP="00F51FA8">
            <w:pPr>
              <w:jc w:val="center"/>
            </w:pPr>
            <w:r>
              <w:t>LLVM 15.0</w:t>
            </w:r>
          </w:p>
        </w:tc>
        <w:tc>
          <w:tcPr>
            <w:tcW w:w="4021" w:type="dxa"/>
            <w:shd w:val="clear" w:color="auto" w:fill="auto"/>
          </w:tcPr>
          <w:p w14:paraId="7CFDA649" w14:textId="5AC8C060" w:rsidR="00B475A1" w:rsidRDefault="00BD5164" w:rsidP="00F51FA8">
            <w:pPr>
              <w:jc w:val="center"/>
              <w:rPr>
                <w:u w:val="single"/>
              </w:rPr>
            </w:pPr>
            <w:r>
              <w:t>AddressSanitizer LeakDetector</w:t>
            </w:r>
          </w:p>
        </w:tc>
        <w:tc>
          <w:tcPr>
            <w:tcW w:w="3611" w:type="dxa"/>
            <w:shd w:val="clear" w:color="auto" w:fill="auto"/>
          </w:tcPr>
          <w:p w14:paraId="29E14C36" w14:textId="7B6E0477" w:rsidR="00B475A1" w:rsidRDefault="00BD5164" w:rsidP="00F51FA8">
            <w:pPr>
              <w:jc w:val="center"/>
            </w:pPr>
            <w:r>
              <w:t>Identifies memory leaks in C/C++ programs.</w:t>
            </w:r>
          </w:p>
        </w:tc>
      </w:tr>
      <w:tr w:rsidR="00B475A1" w14:paraId="092940EA" w14:textId="77777777" w:rsidTr="00001F14">
        <w:trPr>
          <w:trHeight w:val="460"/>
        </w:trPr>
        <w:tc>
          <w:tcPr>
            <w:tcW w:w="1807" w:type="dxa"/>
            <w:shd w:val="clear" w:color="auto" w:fill="auto"/>
          </w:tcPr>
          <w:p w14:paraId="7589B551" w14:textId="46368969" w:rsidR="00B475A1" w:rsidRDefault="00BD5164" w:rsidP="00F51FA8">
            <w:pPr>
              <w:jc w:val="center"/>
            </w:pPr>
            <w:r>
              <w:t>Dr. Memory</w:t>
            </w:r>
          </w:p>
        </w:tc>
        <w:tc>
          <w:tcPr>
            <w:tcW w:w="1341" w:type="dxa"/>
            <w:shd w:val="clear" w:color="auto" w:fill="auto"/>
          </w:tcPr>
          <w:p w14:paraId="3EFDCB9A" w14:textId="39275DCB" w:rsidR="00B475A1" w:rsidRDefault="00BD5164" w:rsidP="00F51FA8">
            <w:pPr>
              <w:jc w:val="center"/>
            </w:pPr>
            <w:r>
              <w:t>2.3.0</w:t>
            </w:r>
          </w:p>
        </w:tc>
        <w:tc>
          <w:tcPr>
            <w:tcW w:w="4021" w:type="dxa"/>
            <w:shd w:val="clear" w:color="auto" w:fill="auto"/>
          </w:tcPr>
          <w:p w14:paraId="2978B16E" w14:textId="1D8A44D0" w:rsidR="00B475A1" w:rsidRDefault="00BD5164" w:rsidP="00F51FA8">
            <w:pPr>
              <w:jc w:val="center"/>
              <w:rPr>
                <w:u w:val="single"/>
              </w:rPr>
            </w:pPr>
            <w:r>
              <w:t>Memory Leak Checker</w:t>
            </w:r>
          </w:p>
        </w:tc>
        <w:tc>
          <w:tcPr>
            <w:tcW w:w="3611" w:type="dxa"/>
            <w:shd w:val="clear" w:color="auto" w:fill="auto"/>
          </w:tcPr>
          <w:p w14:paraId="163BA4AD" w14:textId="5C6576EF" w:rsidR="00B475A1" w:rsidRDefault="00BD5164" w:rsidP="00F51FA8">
            <w:pPr>
              <w:jc w:val="center"/>
            </w:pPr>
            <w:r>
              <w:t xml:space="preserve">Detects common memory handling issues. </w:t>
            </w:r>
          </w:p>
        </w:tc>
      </w:tr>
      <w:tr w:rsidR="00B475A1" w14:paraId="41744220" w14:textId="77777777" w:rsidTr="00001F14">
        <w:trPr>
          <w:trHeight w:val="460"/>
        </w:trPr>
        <w:tc>
          <w:tcPr>
            <w:tcW w:w="1807" w:type="dxa"/>
            <w:shd w:val="clear" w:color="auto" w:fill="auto"/>
          </w:tcPr>
          <w:p w14:paraId="0EAC101A" w14:textId="31CE64EE" w:rsidR="00B475A1" w:rsidRDefault="00BD5164" w:rsidP="00F51FA8">
            <w:pPr>
              <w:jc w:val="center"/>
            </w:pPr>
            <w:r>
              <w:t>Coverity Scan</w:t>
            </w:r>
          </w:p>
        </w:tc>
        <w:tc>
          <w:tcPr>
            <w:tcW w:w="1341" w:type="dxa"/>
            <w:shd w:val="clear" w:color="auto" w:fill="auto"/>
          </w:tcPr>
          <w:p w14:paraId="79F266AC" w14:textId="1DF81BA7" w:rsidR="00B475A1" w:rsidRDefault="00BD5164" w:rsidP="00F51FA8">
            <w:pPr>
              <w:jc w:val="center"/>
            </w:pPr>
            <w:r>
              <w:t>2024.x</w:t>
            </w:r>
          </w:p>
        </w:tc>
        <w:tc>
          <w:tcPr>
            <w:tcW w:w="4021" w:type="dxa"/>
            <w:shd w:val="clear" w:color="auto" w:fill="auto"/>
          </w:tcPr>
          <w:p w14:paraId="6359BB49" w14:textId="5D9D9926" w:rsidR="00B475A1" w:rsidRDefault="00BD5164" w:rsidP="00F51FA8">
            <w:pPr>
              <w:jc w:val="center"/>
              <w:rPr>
                <w:u w:val="single"/>
              </w:rPr>
            </w:pPr>
            <w:r>
              <w:t>Memory Resource Management Checker</w:t>
            </w:r>
          </w:p>
        </w:tc>
        <w:tc>
          <w:tcPr>
            <w:tcW w:w="3611" w:type="dxa"/>
            <w:shd w:val="clear" w:color="auto" w:fill="auto"/>
          </w:tcPr>
          <w:p w14:paraId="0472C174" w14:textId="5B00FA73" w:rsidR="00B475A1" w:rsidRDefault="00BD5164" w:rsidP="00F51FA8">
            <w:pPr>
              <w:jc w:val="center"/>
            </w:pPr>
            <w:r>
              <w:t xml:space="preserve">Detects memory allocation and deallocation inconsistencies. </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9FA2600" w:rsidR="00381847" w:rsidRDefault="00E769D9">
            <w:pPr>
              <w:jc w:val="center"/>
            </w:pPr>
            <w:r>
              <w:t>STD-</w:t>
            </w:r>
            <w:r w:rsidR="00265D5A">
              <w:t>006-CLG</w:t>
            </w:r>
          </w:p>
        </w:tc>
        <w:tc>
          <w:tcPr>
            <w:tcW w:w="7632" w:type="dxa"/>
            <w:tcMar>
              <w:top w:w="100" w:type="dxa"/>
              <w:left w:w="100" w:type="dxa"/>
              <w:bottom w:w="100" w:type="dxa"/>
              <w:right w:w="100" w:type="dxa"/>
            </w:tcMar>
          </w:tcPr>
          <w:p w14:paraId="33ACFFEA" w14:textId="012D533E" w:rsidR="00381847" w:rsidRDefault="00265D5A">
            <w:r>
              <w:t>Use a static assertion to test the value of a constant expression</w:t>
            </w:r>
          </w:p>
        </w:tc>
      </w:tr>
    </w:tbl>
    <w:p w14:paraId="2229A95F" w14:textId="12E3FAEB" w:rsidR="00381847" w:rsidRDefault="00265D5A">
      <w:pPr>
        <w:rPr>
          <w:b/>
        </w:rPr>
      </w:pPr>
      <w:r>
        <w:rPr>
          <w:b/>
        </w:rPr>
        <w:t xml:space="preserve">Reference: </w:t>
      </w:r>
      <w:hyperlink r:id="rId18" w:history="1">
        <w:r w:rsidRPr="005618BC">
          <w:rPr>
            <w:rStyle w:val="Hyperlink"/>
            <w:bCs/>
            <w:sz w:val="18"/>
            <w:szCs w:val="18"/>
          </w:rPr>
          <w:t>https://wiki.sei.cmu.edu/confluence/display/c/DCL03-C.+Use+a+static+assertion+to+test+the+value+of+a+constant+expression</w:t>
        </w:r>
      </w:hyperlink>
      <w:r>
        <w:rPr>
          <w:bCs/>
          <w:sz w:val="18"/>
          <w:szCs w:val="18"/>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1AE58C4" w:rsidR="00F72634" w:rsidRDefault="00265D5A" w:rsidP="0015146B">
            <w:r>
              <w:t xml:space="preserve">Use of the </w:t>
            </w:r>
            <w:r w:rsidRPr="00265D5A">
              <w:rPr>
                <w:rFonts w:ascii="Courier New" w:hAnsi="Courier New" w:cs="Courier New"/>
              </w:rPr>
              <w:t>assert()</w:t>
            </w:r>
            <w:r>
              <w:t xml:space="preserve"> macro to assert a property concerning a memory-mapped structure that is essential for the code to behave correctly. </w:t>
            </w:r>
          </w:p>
        </w:tc>
      </w:tr>
      <w:tr w:rsidR="00F72634" w14:paraId="058CAEAA" w14:textId="77777777" w:rsidTr="00001F14">
        <w:trPr>
          <w:trHeight w:val="460"/>
        </w:trPr>
        <w:tc>
          <w:tcPr>
            <w:tcW w:w="10800" w:type="dxa"/>
            <w:tcMar>
              <w:top w:w="100" w:type="dxa"/>
              <w:left w:w="100" w:type="dxa"/>
              <w:bottom w:w="100" w:type="dxa"/>
              <w:right w:w="100" w:type="dxa"/>
            </w:tcMar>
          </w:tcPr>
          <w:p w14:paraId="1814CA11" w14:textId="77777777" w:rsidR="00265D5A" w:rsidRPr="00265D5A" w:rsidRDefault="00265D5A" w:rsidP="00265D5A">
            <w:pPr>
              <w:spacing w:line="300" w:lineRule="atLeast"/>
              <w:textAlignment w:val="baseline"/>
              <w:rPr>
                <w:rFonts w:ascii="Courier New" w:hAnsi="Courier New" w:cs="Courier New"/>
                <w:color w:val="333333"/>
                <w:sz w:val="24"/>
                <w:szCs w:val="24"/>
              </w:rPr>
            </w:pPr>
            <w:r w:rsidRPr="00265D5A">
              <w:rPr>
                <w:rStyle w:val="HTMLCode"/>
                <w:rFonts w:eastAsia="Calibri"/>
                <w:color w:val="808080"/>
                <w:sz w:val="24"/>
                <w:szCs w:val="24"/>
                <w:bdr w:val="none" w:sz="0" w:space="0" w:color="auto" w:frame="1"/>
              </w:rPr>
              <w:t>#include &lt;assert.h&gt;</w:t>
            </w:r>
          </w:p>
          <w:p w14:paraId="7098ADB6" w14:textId="77777777" w:rsidR="00265D5A" w:rsidRPr="00265D5A" w:rsidRDefault="00265D5A" w:rsidP="00265D5A">
            <w:pPr>
              <w:spacing w:line="300" w:lineRule="atLeast"/>
              <w:textAlignment w:val="baseline"/>
              <w:rPr>
                <w:rFonts w:ascii="Courier New" w:hAnsi="Courier New" w:cs="Courier New"/>
                <w:color w:val="333333"/>
                <w:sz w:val="24"/>
                <w:szCs w:val="24"/>
              </w:rPr>
            </w:pPr>
            <w:r w:rsidRPr="00265D5A">
              <w:rPr>
                <w:rStyle w:val="HTMLCode"/>
                <w:rFonts w:eastAsia="Calibri"/>
                <w:color w:val="333333"/>
                <w:sz w:val="24"/>
                <w:szCs w:val="24"/>
                <w:bdr w:val="none" w:sz="0" w:space="0" w:color="auto" w:frame="1"/>
              </w:rPr>
              <w:t> </w:t>
            </w:r>
            <w:r w:rsidRPr="00265D5A">
              <w:rPr>
                <w:rFonts w:ascii="Courier New" w:hAnsi="Courier New" w:cs="Courier New"/>
                <w:color w:val="333333"/>
                <w:sz w:val="24"/>
                <w:szCs w:val="24"/>
              </w:rPr>
              <w:t> </w:t>
            </w:r>
          </w:p>
          <w:p w14:paraId="2C4D2085" w14:textId="77777777" w:rsidR="00265D5A" w:rsidRPr="00265D5A" w:rsidRDefault="00265D5A" w:rsidP="00265D5A">
            <w:pPr>
              <w:spacing w:line="300" w:lineRule="atLeast"/>
              <w:textAlignment w:val="baseline"/>
              <w:rPr>
                <w:rFonts w:ascii="Courier New" w:hAnsi="Courier New" w:cs="Courier New"/>
                <w:color w:val="333333"/>
                <w:sz w:val="24"/>
                <w:szCs w:val="24"/>
              </w:rPr>
            </w:pPr>
            <w:r w:rsidRPr="00265D5A">
              <w:rPr>
                <w:rStyle w:val="HTMLCode"/>
                <w:rFonts w:eastAsia="Calibri"/>
                <w:b/>
                <w:bCs/>
                <w:color w:val="336699"/>
                <w:sz w:val="24"/>
                <w:szCs w:val="24"/>
                <w:bdr w:val="none" w:sz="0" w:space="0" w:color="auto" w:frame="1"/>
              </w:rPr>
              <w:t>struct</w:t>
            </w:r>
            <w:r w:rsidRPr="00265D5A">
              <w:rPr>
                <w:rFonts w:ascii="Courier New" w:hAnsi="Courier New" w:cs="Courier New"/>
                <w:color w:val="333333"/>
                <w:sz w:val="24"/>
                <w:szCs w:val="24"/>
              </w:rPr>
              <w:t> </w:t>
            </w:r>
            <w:r w:rsidRPr="00265D5A">
              <w:rPr>
                <w:rStyle w:val="HTMLCode"/>
                <w:rFonts w:eastAsia="Calibri"/>
                <w:color w:val="000000"/>
                <w:sz w:val="24"/>
                <w:szCs w:val="24"/>
                <w:bdr w:val="none" w:sz="0" w:space="0" w:color="auto" w:frame="1"/>
              </w:rPr>
              <w:t>timer {</w:t>
            </w:r>
          </w:p>
          <w:p w14:paraId="25E55C78" w14:textId="77777777" w:rsidR="00265D5A" w:rsidRPr="00265D5A" w:rsidRDefault="00265D5A" w:rsidP="00265D5A">
            <w:pPr>
              <w:spacing w:line="300" w:lineRule="atLeast"/>
              <w:textAlignment w:val="baseline"/>
              <w:rPr>
                <w:rFonts w:ascii="Courier New" w:hAnsi="Courier New" w:cs="Courier New"/>
                <w:color w:val="333333"/>
                <w:sz w:val="24"/>
                <w:szCs w:val="24"/>
              </w:rPr>
            </w:pPr>
            <w:r w:rsidRPr="00265D5A">
              <w:rPr>
                <w:rStyle w:val="HTMLCode"/>
                <w:rFonts w:eastAsia="Calibri"/>
                <w:color w:val="333333"/>
                <w:sz w:val="24"/>
                <w:szCs w:val="24"/>
                <w:bdr w:val="none" w:sz="0" w:space="0" w:color="auto" w:frame="1"/>
              </w:rPr>
              <w:t>  </w:t>
            </w:r>
            <w:r w:rsidRPr="00265D5A">
              <w:rPr>
                <w:rStyle w:val="HTMLCode"/>
                <w:rFonts w:eastAsia="Calibri"/>
                <w:color w:val="000000"/>
                <w:sz w:val="24"/>
                <w:szCs w:val="24"/>
                <w:bdr w:val="none" w:sz="0" w:space="0" w:color="auto" w:frame="1"/>
              </w:rPr>
              <w:t>unsigned </w:t>
            </w:r>
            <w:r w:rsidRPr="00265D5A">
              <w:rPr>
                <w:rStyle w:val="HTMLCode"/>
                <w:rFonts w:eastAsia="Calibri"/>
                <w:b/>
                <w:bCs/>
                <w:color w:val="808080"/>
                <w:sz w:val="24"/>
                <w:szCs w:val="24"/>
                <w:bdr w:val="none" w:sz="0" w:space="0" w:color="auto" w:frame="1"/>
              </w:rPr>
              <w:t>char</w:t>
            </w:r>
            <w:r w:rsidRPr="00265D5A">
              <w:rPr>
                <w:rFonts w:ascii="Courier New" w:hAnsi="Courier New" w:cs="Courier New"/>
                <w:color w:val="333333"/>
                <w:sz w:val="24"/>
                <w:szCs w:val="24"/>
              </w:rPr>
              <w:t> </w:t>
            </w:r>
            <w:r w:rsidRPr="00265D5A">
              <w:rPr>
                <w:rStyle w:val="HTMLCode"/>
                <w:rFonts w:eastAsia="Calibri"/>
                <w:color w:val="000000"/>
                <w:sz w:val="24"/>
                <w:szCs w:val="24"/>
                <w:bdr w:val="none" w:sz="0" w:space="0" w:color="auto" w:frame="1"/>
              </w:rPr>
              <w:t>MODE;</w:t>
            </w:r>
          </w:p>
          <w:p w14:paraId="6B192C60" w14:textId="77777777" w:rsidR="00265D5A" w:rsidRPr="00265D5A" w:rsidRDefault="00265D5A" w:rsidP="00265D5A">
            <w:pPr>
              <w:spacing w:line="300" w:lineRule="atLeast"/>
              <w:textAlignment w:val="baseline"/>
              <w:rPr>
                <w:rFonts w:ascii="Courier New" w:hAnsi="Courier New" w:cs="Courier New"/>
                <w:color w:val="333333"/>
                <w:sz w:val="24"/>
                <w:szCs w:val="24"/>
              </w:rPr>
            </w:pPr>
            <w:r w:rsidRPr="00265D5A">
              <w:rPr>
                <w:rStyle w:val="HTMLCode"/>
                <w:rFonts w:eastAsia="Calibri"/>
                <w:color w:val="333333"/>
                <w:sz w:val="24"/>
                <w:szCs w:val="24"/>
                <w:bdr w:val="none" w:sz="0" w:space="0" w:color="auto" w:frame="1"/>
              </w:rPr>
              <w:t>  </w:t>
            </w:r>
            <w:r w:rsidRPr="00265D5A">
              <w:rPr>
                <w:rStyle w:val="HTMLCode"/>
                <w:rFonts w:eastAsia="Calibri"/>
                <w:color w:val="000000"/>
                <w:sz w:val="24"/>
                <w:szCs w:val="24"/>
                <w:bdr w:val="none" w:sz="0" w:space="0" w:color="auto" w:frame="1"/>
              </w:rPr>
              <w:t>unsigned </w:t>
            </w:r>
            <w:r w:rsidRPr="00265D5A">
              <w:rPr>
                <w:rStyle w:val="HTMLCode"/>
                <w:rFonts w:eastAsia="Calibri"/>
                <w:b/>
                <w:bCs/>
                <w:color w:val="808080"/>
                <w:sz w:val="24"/>
                <w:szCs w:val="24"/>
                <w:bdr w:val="none" w:sz="0" w:space="0" w:color="auto" w:frame="1"/>
              </w:rPr>
              <w:t>int</w:t>
            </w:r>
            <w:r w:rsidRPr="00265D5A">
              <w:rPr>
                <w:rFonts w:ascii="Courier New" w:hAnsi="Courier New" w:cs="Courier New"/>
                <w:color w:val="333333"/>
                <w:sz w:val="24"/>
                <w:szCs w:val="24"/>
              </w:rPr>
              <w:t> </w:t>
            </w:r>
            <w:r w:rsidRPr="00265D5A">
              <w:rPr>
                <w:rStyle w:val="HTMLCode"/>
                <w:rFonts w:eastAsia="Calibri"/>
                <w:color w:val="000000"/>
                <w:sz w:val="24"/>
                <w:szCs w:val="24"/>
                <w:bdr w:val="none" w:sz="0" w:space="0" w:color="auto" w:frame="1"/>
              </w:rPr>
              <w:t>DATA;</w:t>
            </w:r>
          </w:p>
          <w:p w14:paraId="3FC85556" w14:textId="77777777" w:rsidR="00265D5A" w:rsidRPr="00265D5A" w:rsidRDefault="00265D5A" w:rsidP="00265D5A">
            <w:pPr>
              <w:spacing w:line="300" w:lineRule="atLeast"/>
              <w:textAlignment w:val="baseline"/>
              <w:rPr>
                <w:rFonts w:ascii="Courier New" w:hAnsi="Courier New" w:cs="Courier New"/>
                <w:color w:val="333333"/>
                <w:sz w:val="24"/>
                <w:szCs w:val="24"/>
              </w:rPr>
            </w:pPr>
            <w:r w:rsidRPr="00265D5A">
              <w:rPr>
                <w:rStyle w:val="HTMLCode"/>
                <w:rFonts w:eastAsia="Calibri"/>
                <w:color w:val="333333"/>
                <w:sz w:val="24"/>
                <w:szCs w:val="24"/>
                <w:bdr w:val="none" w:sz="0" w:space="0" w:color="auto" w:frame="1"/>
              </w:rPr>
              <w:t>  </w:t>
            </w:r>
            <w:r w:rsidRPr="00265D5A">
              <w:rPr>
                <w:rStyle w:val="HTMLCode"/>
                <w:rFonts w:eastAsia="Calibri"/>
                <w:color w:val="000000"/>
                <w:sz w:val="24"/>
                <w:szCs w:val="24"/>
                <w:bdr w:val="none" w:sz="0" w:space="0" w:color="auto" w:frame="1"/>
              </w:rPr>
              <w:t>unsigned </w:t>
            </w:r>
            <w:r w:rsidRPr="00265D5A">
              <w:rPr>
                <w:rStyle w:val="HTMLCode"/>
                <w:rFonts w:eastAsia="Calibri"/>
                <w:b/>
                <w:bCs/>
                <w:color w:val="808080"/>
                <w:sz w:val="24"/>
                <w:szCs w:val="24"/>
                <w:bdr w:val="none" w:sz="0" w:space="0" w:color="auto" w:frame="1"/>
              </w:rPr>
              <w:t>int</w:t>
            </w:r>
            <w:r w:rsidRPr="00265D5A">
              <w:rPr>
                <w:rFonts w:ascii="Courier New" w:hAnsi="Courier New" w:cs="Courier New"/>
                <w:color w:val="333333"/>
                <w:sz w:val="24"/>
                <w:szCs w:val="24"/>
              </w:rPr>
              <w:t> </w:t>
            </w:r>
            <w:r w:rsidRPr="00265D5A">
              <w:rPr>
                <w:rStyle w:val="HTMLCode"/>
                <w:rFonts w:eastAsia="Calibri"/>
                <w:color w:val="000000"/>
                <w:sz w:val="24"/>
                <w:szCs w:val="24"/>
                <w:bdr w:val="none" w:sz="0" w:space="0" w:color="auto" w:frame="1"/>
              </w:rPr>
              <w:t>COUNT;</w:t>
            </w:r>
          </w:p>
          <w:p w14:paraId="037EA4D4" w14:textId="77777777" w:rsidR="00265D5A" w:rsidRPr="00265D5A" w:rsidRDefault="00265D5A" w:rsidP="00265D5A">
            <w:pPr>
              <w:spacing w:line="300" w:lineRule="atLeast"/>
              <w:textAlignment w:val="baseline"/>
              <w:rPr>
                <w:rFonts w:ascii="Courier New" w:hAnsi="Courier New" w:cs="Courier New"/>
                <w:color w:val="333333"/>
                <w:sz w:val="24"/>
                <w:szCs w:val="24"/>
              </w:rPr>
            </w:pPr>
            <w:r w:rsidRPr="00265D5A">
              <w:rPr>
                <w:rStyle w:val="HTMLCode"/>
                <w:rFonts w:eastAsia="Calibri"/>
                <w:color w:val="000000"/>
                <w:sz w:val="24"/>
                <w:szCs w:val="24"/>
                <w:bdr w:val="none" w:sz="0" w:space="0" w:color="auto" w:frame="1"/>
              </w:rPr>
              <w:t>};</w:t>
            </w:r>
          </w:p>
          <w:p w14:paraId="2C8611AA" w14:textId="77777777" w:rsidR="00265D5A" w:rsidRPr="00265D5A" w:rsidRDefault="00265D5A" w:rsidP="00265D5A">
            <w:pPr>
              <w:spacing w:line="300" w:lineRule="atLeast"/>
              <w:textAlignment w:val="baseline"/>
              <w:rPr>
                <w:rFonts w:ascii="Courier New" w:hAnsi="Courier New" w:cs="Courier New"/>
                <w:color w:val="333333"/>
                <w:sz w:val="24"/>
                <w:szCs w:val="24"/>
              </w:rPr>
            </w:pPr>
            <w:r w:rsidRPr="00265D5A">
              <w:rPr>
                <w:rStyle w:val="HTMLCode"/>
                <w:rFonts w:eastAsia="Calibri"/>
                <w:color w:val="333333"/>
                <w:sz w:val="24"/>
                <w:szCs w:val="24"/>
                <w:bdr w:val="none" w:sz="0" w:space="0" w:color="auto" w:frame="1"/>
              </w:rPr>
              <w:t> </w:t>
            </w:r>
            <w:r w:rsidRPr="00265D5A">
              <w:rPr>
                <w:rFonts w:ascii="Courier New" w:hAnsi="Courier New" w:cs="Courier New"/>
                <w:color w:val="333333"/>
                <w:sz w:val="24"/>
                <w:szCs w:val="24"/>
              </w:rPr>
              <w:t> </w:t>
            </w:r>
          </w:p>
          <w:p w14:paraId="2E606686" w14:textId="77777777" w:rsidR="00265D5A" w:rsidRPr="00265D5A" w:rsidRDefault="00265D5A" w:rsidP="00265D5A">
            <w:pPr>
              <w:spacing w:line="300" w:lineRule="atLeast"/>
              <w:textAlignment w:val="baseline"/>
              <w:rPr>
                <w:rFonts w:ascii="Courier New" w:hAnsi="Courier New" w:cs="Courier New"/>
                <w:color w:val="333333"/>
                <w:sz w:val="24"/>
                <w:szCs w:val="24"/>
              </w:rPr>
            </w:pPr>
            <w:r w:rsidRPr="00265D5A">
              <w:rPr>
                <w:rStyle w:val="HTMLCode"/>
                <w:rFonts w:eastAsia="Calibri"/>
                <w:b/>
                <w:bCs/>
                <w:color w:val="808080"/>
                <w:sz w:val="24"/>
                <w:szCs w:val="24"/>
                <w:bdr w:val="none" w:sz="0" w:space="0" w:color="auto" w:frame="1"/>
              </w:rPr>
              <w:t>int</w:t>
            </w:r>
            <w:r w:rsidRPr="00265D5A">
              <w:rPr>
                <w:rFonts w:ascii="Courier New" w:hAnsi="Courier New" w:cs="Courier New"/>
                <w:color w:val="333333"/>
                <w:sz w:val="24"/>
                <w:szCs w:val="24"/>
              </w:rPr>
              <w:t> </w:t>
            </w:r>
            <w:r w:rsidRPr="00265D5A">
              <w:rPr>
                <w:rStyle w:val="HTMLCode"/>
                <w:rFonts w:eastAsia="Calibri"/>
                <w:color w:val="000000"/>
                <w:sz w:val="24"/>
                <w:szCs w:val="24"/>
                <w:bdr w:val="none" w:sz="0" w:space="0" w:color="auto" w:frame="1"/>
              </w:rPr>
              <w:t>func(</w:t>
            </w:r>
            <w:r w:rsidRPr="00265D5A">
              <w:rPr>
                <w:rStyle w:val="HTMLCode"/>
                <w:rFonts w:eastAsia="Calibri"/>
                <w:b/>
                <w:bCs/>
                <w:color w:val="336699"/>
                <w:sz w:val="24"/>
                <w:szCs w:val="24"/>
                <w:bdr w:val="none" w:sz="0" w:space="0" w:color="auto" w:frame="1"/>
              </w:rPr>
              <w:t>void</w:t>
            </w:r>
            <w:r w:rsidRPr="00265D5A">
              <w:rPr>
                <w:rStyle w:val="HTMLCode"/>
                <w:rFonts w:eastAsia="Calibri"/>
                <w:color w:val="000000"/>
                <w:sz w:val="24"/>
                <w:szCs w:val="24"/>
                <w:bdr w:val="none" w:sz="0" w:space="0" w:color="auto" w:frame="1"/>
              </w:rPr>
              <w:t>) {</w:t>
            </w:r>
          </w:p>
          <w:p w14:paraId="4349EC42" w14:textId="77777777" w:rsidR="00265D5A" w:rsidRPr="00265D5A" w:rsidRDefault="00265D5A" w:rsidP="00265D5A">
            <w:pPr>
              <w:spacing w:line="300" w:lineRule="atLeast"/>
              <w:textAlignment w:val="baseline"/>
              <w:rPr>
                <w:rFonts w:ascii="Courier New" w:hAnsi="Courier New" w:cs="Courier New"/>
                <w:color w:val="333333"/>
                <w:sz w:val="24"/>
                <w:szCs w:val="24"/>
              </w:rPr>
            </w:pPr>
            <w:r w:rsidRPr="00265D5A">
              <w:rPr>
                <w:rStyle w:val="HTMLCode"/>
                <w:rFonts w:eastAsia="Calibri"/>
                <w:color w:val="333333"/>
                <w:sz w:val="24"/>
                <w:szCs w:val="24"/>
                <w:bdr w:val="none" w:sz="0" w:space="0" w:color="auto" w:frame="1"/>
              </w:rPr>
              <w:t>  </w:t>
            </w:r>
            <w:r w:rsidRPr="00265D5A">
              <w:rPr>
                <w:rStyle w:val="HTMLCode"/>
                <w:rFonts w:eastAsia="Calibri"/>
                <w:b/>
                <w:bCs/>
                <w:color w:val="FF1493"/>
                <w:sz w:val="24"/>
                <w:szCs w:val="24"/>
                <w:bdr w:val="none" w:sz="0" w:space="0" w:color="auto" w:frame="1"/>
              </w:rPr>
              <w:t>assert</w:t>
            </w:r>
            <w:r w:rsidRPr="00265D5A">
              <w:rPr>
                <w:rStyle w:val="HTMLCode"/>
                <w:rFonts w:eastAsia="Calibri"/>
                <w:color w:val="000000"/>
                <w:sz w:val="24"/>
                <w:szCs w:val="24"/>
                <w:bdr w:val="none" w:sz="0" w:space="0" w:color="auto" w:frame="1"/>
              </w:rPr>
              <w:t>(</w:t>
            </w:r>
            <w:r w:rsidRPr="00265D5A">
              <w:rPr>
                <w:rStyle w:val="HTMLCode"/>
                <w:rFonts w:eastAsia="Calibri"/>
                <w:b/>
                <w:bCs/>
                <w:color w:val="336699"/>
                <w:sz w:val="24"/>
                <w:szCs w:val="24"/>
                <w:bdr w:val="none" w:sz="0" w:space="0" w:color="auto" w:frame="1"/>
              </w:rPr>
              <w:t>sizeof</w:t>
            </w:r>
            <w:r w:rsidRPr="00265D5A">
              <w:rPr>
                <w:rStyle w:val="HTMLCode"/>
                <w:rFonts w:eastAsia="Calibri"/>
                <w:color w:val="000000"/>
                <w:sz w:val="24"/>
                <w:szCs w:val="24"/>
                <w:bdr w:val="none" w:sz="0" w:space="0" w:color="auto" w:frame="1"/>
              </w:rPr>
              <w:t>(</w:t>
            </w:r>
            <w:r w:rsidRPr="00265D5A">
              <w:rPr>
                <w:rStyle w:val="HTMLCode"/>
                <w:rFonts w:eastAsia="Calibri"/>
                <w:b/>
                <w:bCs/>
                <w:color w:val="336699"/>
                <w:sz w:val="24"/>
                <w:szCs w:val="24"/>
                <w:bdr w:val="none" w:sz="0" w:space="0" w:color="auto" w:frame="1"/>
              </w:rPr>
              <w:t>struct</w:t>
            </w:r>
            <w:r w:rsidRPr="00265D5A">
              <w:rPr>
                <w:rFonts w:ascii="Courier New" w:hAnsi="Courier New" w:cs="Courier New"/>
                <w:color w:val="333333"/>
                <w:sz w:val="24"/>
                <w:szCs w:val="24"/>
              </w:rPr>
              <w:t> </w:t>
            </w:r>
            <w:r w:rsidRPr="00265D5A">
              <w:rPr>
                <w:rStyle w:val="HTMLCode"/>
                <w:rFonts w:eastAsia="Calibri"/>
                <w:color w:val="000000"/>
                <w:sz w:val="24"/>
                <w:szCs w:val="24"/>
                <w:bdr w:val="none" w:sz="0" w:space="0" w:color="auto" w:frame="1"/>
              </w:rPr>
              <w:t>timer) == </w:t>
            </w:r>
            <w:r w:rsidRPr="00265D5A">
              <w:rPr>
                <w:rStyle w:val="HTMLCode"/>
                <w:rFonts w:eastAsia="Calibri"/>
                <w:b/>
                <w:bCs/>
                <w:color w:val="336699"/>
                <w:sz w:val="24"/>
                <w:szCs w:val="24"/>
                <w:bdr w:val="none" w:sz="0" w:space="0" w:color="auto" w:frame="1"/>
              </w:rPr>
              <w:t>sizeof</w:t>
            </w:r>
            <w:r w:rsidRPr="00265D5A">
              <w:rPr>
                <w:rStyle w:val="HTMLCode"/>
                <w:rFonts w:eastAsia="Calibri"/>
                <w:color w:val="000000"/>
                <w:sz w:val="24"/>
                <w:szCs w:val="24"/>
                <w:bdr w:val="none" w:sz="0" w:space="0" w:color="auto" w:frame="1"/>
              </w:rPr>
              <w:t>(unsigned </w:t>
            </w:r>
            <w:r w:rsidRPr="00265D5A">
              <w:rPr>
                <w:rStyle w:val="HTMLCode"/>
                <w:rFonts w:eastAsia="Calibri"/>
                <w:b/>
                <w:bCs/>
                <w:color w:val="808080"/>
                <w:sz w:val="24"/>
                <w:szCs w:val="24"/>
                <w:bdr w:val="none" w:sz="0" w:space="0" w:color="auto" w:frame="1"/>
              </w:rPr>
              <w:t>char</w:t>
            </w:r>
            <w:r w:rsidRPr="00265D5A">
              <w:rPr>
                <w:rStyle w:val="HTMLCode"/>
                <w:rFonts w:eastAsia="Calibri"/>
                <w:color w:val="000000"/>
                <w:sz w:val="24"/>
                <w:szCs w:val="24"/>
                <w:bdr w:val="none" w:sz="0" w:space="0" w:color="auto" w:frame="1"/>
              </w:rPr>
              <w:t>) + </w:t>
            </w:r>
            <w:r w:rsidRPr="00265D5A">
              <w:rPr>
                <w:rStyle w:val="HTMLCode"/>
                <w:rFonts w:eastAsia="Calibri"/>
                <w:b/>
                <w:bCs/>
                <w:color w:val="336699"/>
                <w:sz w:val="24"/>
                <w:szCs w:val="24"/>
                <w:bdr w:val="none" w:sz="0" w:space="0" w:color="auto" w:frame="1"/>
              </w:rPr>
              <w:t>sizeof</w:t>
            </w:r>
            <w:r w:rsidRPr="00265D5A">
              <w:rPr>
                <w:rStyle w:val="HTMLCode"/>
                <w:rFonts w:eastAsia="Calibri"/>
                <w:color w:val="000000"/>
                <w:sz w:val="24"/>
                <w:szCs w:val="24"/>
                <w:bdr w:val="none" w:sz="0" w:space="0" w:color="auto" w:frame="1"/>
              </w:rPr>
              <w:t>(unsigned </w:t>
            </w:r>
            <w:r w:rsidRPr="00265D5A">
              <w:rPr>
                <w:rStyle w:val="HTMLCode"/>
                <w:rFonts w:eastAsia="Calibri"/>
                <w:b/>
                <w:bCs/>
                <w:color w:val="808080"/>
                <w:sz w:val="24"/>
                <w:szCs w:val="24"/>
                <w:bdr w:val="none" w:sz="0" w:space="0" w:color="auto" w:frame="1"/>
              </w:rPr>
              <w:t>int</w:t>
            </w:r>
            <w:r w:rsidRPr="00265D5A">
              <w:rPr>
                <w:rStyle w:val="HTMLCode"/>
                <w:rFonts w:eastAsia="Calibri"/>
                <w:color w:val="000000"/>
                <w:sz w:val="24"/>
                <w:szCs w:val="24"/>
                <w:bdr w:val="none" w:sz="0" w:space="0" w:color="auto" w:frame="1"/>
              </w:rPr>
              <w:t>) + </w:t>
            </w:r>
            <w:r w:rsidRPr="00265D5A">
              <w:rPr>
                <w:rStyle w:val="HTMLCode"/>
                <w:rFonts w:eastAsia="Calibri"/>
                <w:b/>
                <w:bCs/>
                <w:color w:val="336699"/>
                <w:sz w:val="24"/>
                <w:szCs w:val="24"/>
                <w:bdr w:val="none" w:sz="0" w:space="0" w:color="auto" w:frame="1"/>
              </w:rPr>
              <w:t>sizeof</w:t>
            </w:r>
            <w:r w:rsidRPr="00265D5A">
              <w:rPr>
                <w:rStyle w:val="HTMLCode"/>
                <w:rFonts w:eastAsia="Calibri"/>
                <w:color w:val="000000"/>
                <w:sz w:val="24"/>
                <w:szCs w:val="24"/>
                <w:bdr w:val="none" w:sz="0" w:space="0" w:color="auto" w:frame="1"/>
              </w:rPr>
              <w:t>(unsigned </w:t>
            </w:r>
            <w:r w:rsidRPr="00265D5A">
              <w:rPr>
                <w:rStyle w:val="HTMLCode"/>
                <w:rFonts w:eastAsia="Calibri"/>
                <w:b/>
                <w:bCs/>
                <w:color w:val="808080"/>
                <w:sz w:val="24"/>
                <w:szCs w:val="24"/>
                <w:bdr w:val="none" w:sz="0" w:space="0" w:color="auto" w:frame="1"/>
              </w:rPr>
              <w:t>int</w:t>
            </w:r>
            <w:r w:rsidRPr="00265D5A">
              <w:rPr>
                <w:rStyle w:val="HTMLCode"/>
                <w:rFonts w:eastAsia="Calibri"/>
                <w:color w:val="000000"/>
                <w:sz w:val="24"/>
                <w:szCs w:val="24"/>
                <w:bdr w:val="none" w:sz="0" w:space="0" w:color="auto" w:frame="1"/>
              </w:rPr>
              <w:t>));</w:t>
            </w:r>
          </w:p>
          <w:p w14:paraId="28BA138C" w14:textId="50E54006" w:rsidR="00F72634" w:rsidRDefault="00265D5A" w:rsidP="00265D5A">
            <w:r w:rsidRPr="00265D5A">
              <w:rPr>
                <w:rStyle w:val="HTMLCode"/>
                <w:rFonts w:eastAsia="Calibri"/>
                <w:color w:val="000000"/>
                <w:sz w:val="24"/>
                <w:szCs w:val="24"/>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38E6886" w:rsidR="00F72634" w:rsidRDefault="00265D5A" w:rsidP="0015146B">
            <w:r>
              <w:t xml:space="preserve">For assertions involving only constant expressions, a preprocessor conditional statement may be used, as in this compliant solution. </w:t>
            </w:r>
          </w:p>
        </w:tc>
      </w:tr>
      <w:tr w:rsidR="00F72634" w14:paraId="2DA5938A" w14:textId="77777777" w:rsidTr="00001F14">
        <w:trPr>
          <w:trHeight w:val="460"/>
        </w:trPr>
        <w:tc>
          <w:tcPr>
            <w:tcW w:w="10800" w:type="dxa"/>
            <w:tcMar>
              <w:top w:w="100" w:type="dxa"/>
              <w:left w:w="100" w:type="dxa"/>
              <w:bottom w:w="100" w:type="dxa"/>
              <w:right w:w="100" w:type="dxa"/>
            </w:tcMar>
          </w:tcPr>
          <w:p w14:paraId="7FC05912" w14:textId="77777777" w:rsidR="00265D5A" w:rsidRPr="00265D5A" w:rsidRDefault="00265D5A" w:rsidP="00265D5A">
            <w:pPr>
              <w:rPr>
                <w:rFonts w:ascii="Courier New" w:hAnsi="Courier New" w:cs="Courier New"/>
                <w:sz w:val="24"/>
                <w:szCs w:val="24"/>
              </w:rPr>
            </w:pPr>
            <w:r w:rsidRPr="00265D5A">
              <w:rPr>
                <w:rFonts w:ascii="Courier New" w:hAnsi="Courier New" w:cs="Courier New"/>
                <w:b/>
                <w:bCs/>
                <w:sz w:val="24"/>
                <w:szCs w:val="24"/>
              </w:rPr>
              <w:t>struct</w:t>
            </w:r>
            <w:r w:rsidRPr="00265D5A">
              <w:rPr>
                <w:rFonts w:ascii="Courier New" w:hAnsi="Courier New" w:cs="Courier New"/>
                <w:sz w:val="24"/>
                <w:szCs w:val="24"/>
              </w:rPr>
              <w:t> timer {</w:t>
            </w:r>
          </w:p>
          <w:p w14:paraId="112608B8" w14:textId="77777777" w:rsidR="00265D5A" w:rsidRPr="00265D5A" w:rsidRDefault="00265D5A" w:rsidP="00265D5A">
            <w:pPr>
              <w:rPr>
                <w:rFonts w:ascii="Courier New" w:hAnsi="Courier New" w:cs="Courier New"/>
                <w:sz w:val="24"/>
                <w:szCs w:val="24"/>
              </w:rPr>
            </w:pPr>
            <w:r w:rsidRPr="00265D5A">
              <w:rPr>
                <w:rFonts w:ascii="Courier New" w:hAnsi="Courier New" w:cs="Courier New"/>
                <w:sz w:val="24"/>
                <w:szCs w:val="24"/>
              </w:rPr>
              <w:t>  unsigned </w:t>
            </w:r>
            <w:r w:rsidRPr="00265D5A">
              <w:rPr>
                <w:rFonts w:ascii="Courier New" w:hAnsi="Courier New" w:cs="Courier New"/>
                <w:b/>
                <w:bCs/>
                <w:sz w:val="24"/>
                <w:szCs w:val="24"/>
              </w:rPr>
              <w:t>char</w:t>
            </w:r>
            <w:r w:rsidRPr="00265D5A">
              <w:rPr>
                <w:rFonts w:ascii="Courier New" w:hAnsi="Courier New" w:cs="Courier New"/>
                <w:sz w:val="24"/>
                <w:szCs w:val="24"/>
              </w:rPr>
              <w:t> MODE;</w:t>
            </w:r>
          </w:p>
          <w:p w14:paraId="7B293403" w14:textId="77777777" w:rsidR="00265D5A" w:rsidRPr="00265D5A" w:rsidRDefault="00265D5A" w:rsidP="00265D5A">
            <w:pPr>
              <w:rPr>
                <w:rFonts w:ascii="Courier New" w:hAnsi="Courier New" w:cs="Courier New"/>
                <w:sz w:val="24"/>
                <w:szCs w:val="24"/>
              </w:rPr>
            </w:pPr>
            <w:r w:rsidRPr="00265D5A">
              <w:rPr>
                <w:rFonts w:ascii="Courier New" w:hAnsi="Courier New" w:cs="Courier New"/>
                <w:sz w:val="24"/>
                <w:szCs w:val="24"/>
              </w:rPr>
              <w:t>  unsigned </w:t>
            </w:r>
            <w:r w:rsidRPr="00265D5A">
              <w:rPr>
                <w:rFonts w:ascii="Courier New" w:hAnsi="Courier New" w:cs="Courier New"/>
                <w:b/>
                <w:bCs/>
                <w:sz w:val="24"/>
                <w:szCs w:val="24"/>
              </w:rPr>
              <w:t>int</w:t>
            </w:r>
            <w:r w:rsidRPr="00265D5A">
              <w:rPr>
                <w:rFonts w:ascii="Courier New" w:hAnsi="Courier New" w:cs="Courier New"/>
                <w:sz w:val="24"/>
                <w:szCs w:val="24"/>
              </w:rPr>
              <w:t> DATA;</w:t>
            </w:r>
          </w:p>
          <w:p w14:paraId="76BD47A1" w14:textId="77777777" w:rsidR="00265D5A" w:rsidRPr="00265D5A" w:rsidRDefault="00265D5A" w:rsidP="00265D5A">
            <w:pPr>
              <w:rPr>
                <w:rFonts w:ascii="Courier New" w:hAnsi="Courier New" w:cs="Courier New"/>
                <w:sz w:val="24"/>
                <w:szCs w:val="24"/>
              </w:rPr>
            </w:pPr>
            <w:r w:rsidRPr="00265D5A">
              <w:rPr>
                <w:rFonts w:ascii="Courier New" w:hAnsi="Courier New" w:cs="Courier New"/>
                <w:sz w:val="24"/>
                <w:szCs w:val="24"/>
              </w:rPr>
              <w:t>  unsigned </w:t>
            </w:r>
            <w:r w:rsidRPr="00265D5A">
              <w:rPr>
                <w:rFonts w:ascii="Courier New" w:hAnsi="Courier New" w:cs="Courier New"/>
                <w:b/>
                <w:bCs/>
                <w:sz w:val="24"/>
                <w:szCs w:val="24"/>
              </w:rPr>
              <w:t>int</w:t>
            </w:r>
            <w:r w:rsidRPr="00265D5A">
              <w:rPr>
                <w:rFonts w:ascii="Courier New" w:hAnsi="Courier New" w:cs="Courier New"/>
                <w:sz w:val="24"/>
                <w:szCs w:val="24"/>
              </w:rPr>
              <w:t> COUNT;</w:t>
            </w:r>
          </w:p>
          <w:p w14:paraId="5671E519" w14:textId="77777777" w:rsidR="00265D5A" w:rsidRPr="00265D5A" w:rsidRDefault="00265D5A" w:rsidP="00265D5A">
            <w:pPr>
              <w:rPr>
                <w:rFonts w:ascii="Courier New" w:hAnsi="Courier New" w:cs="Courier New"/>
                <w:sz w:val="24"/>
                <w:szCs w:val="24"/>
              </w:rPr>
            </w:pPr>
            <w:r w:rsidRPr="00265D5A">
              <w:rPr>
                <w:rFonts w:ascii="Courier New" w:hAnsi="Courier New" w:cs="Courier New"/>
                <w:sz w:val="24"/>
                <w:szCs w:val="24"/>
              </w:rPr>
              <w:t>};</w:t>
            </w:r>
          </w:p>
          <w:p w14:paraId="6A6EC26D" w14:textId="77777777" w:rsidR="00265D5A" w:rsidRPr="00265D5A" w:rsidRDefault="00265D5A" w:rsidP="00265D5A">
            <w:pPr>
              <w:rPr>
                <w:rFonts w:ascii="Courier New" w:hAnsi="Courier New" w:cs="Courier New"/>
                <w:sz w:val="24"/>
                <w:szCs w:val="24"/>
              </w:rPr>
            </w:pPr>
            <w:r w:rsidRPr="00265D5A">
              <w:rPr>
                <w:rFonts w:ascii="Courier New" w:hAnsi="Courier New" w:cs="Courier New"/>
                <w:sz w:val="24"/>
                <w:szCs w:val="24"/>
              </w:rPr>
              <w:t> </w:t>
            </w:r>
          </w:p>
          <w:p w14:paraId="3625C157" w14:textId="77777777" w:rsidR="00265D5A" w:rsidRPr="00265D5A" w:rsidRDefault="00265D5A" w:rsidP="00265D5A">
            <w:pPr>
              <w:rPr>
                <w:rFonts w:ascii="Courier New" w:hAnsi="Courier New" w:cs="Courier New"/>
                <w:sz w:val="24"/>
                <w:szCs w:val="24"/>
              </w:rPr>
            </w:pPr>
            <w:r w:rsidRPr="00265D5A">
              <w:rPr>
                <w:rFonts w:ascii="Courier New" w:hAnsi="Courier New" w:cs="Courier New"/>
                <w:sz w:val="24"/>
                <w:szCs w:val="24"/>
              </w:rPr>
              <w:t>#if (sizeof(struct timer) != (sizeof(unsigned char) + sizeof(unsigned int) + sizeof(unsigned int)))</w:t>
            </w:r>
          </w:p>
          <w:p w14:paraId="6176F61A" w14:textId="77777777" w:rsidR="00265D5A" w:rsidRPr="00265D5A" w:rsidRDefault="00265D5A" w:rsidP="00265D5A">
            <w:pPr>
              <w:rPr>
                <w:rFonts w:ascii="Courier New" w:hAnsi="Courier New" w:cs="Courier New"/>
                <w:sz w:val="24"/>
                <w:szCs w:val="24"/>
              </w:rPr>
            </w:pPr>
            <w:r w:rsidRPr="00265D5A">
              <w:rPr>
                <w:rFonts w:ascii="Courier New" w:hAnsi="Courier New" w:cs="Courier New"/>
                <w:sz w:val="24"/>
                <w:szCs w:val="24"/>
              </w:rPr>
              <w:t>  #error "Structure must not have any padding"</w:t>
            </w:r>
          </w:p>
          <w:p w14:paraId="2E312001" w14:textId="0293631D" w:rsidR="00F72634" w:rsidRDefault="00265D5A" w:rsidP="0015146B">
            <w:r w:rsidRPr="00265D5A">
              <w:rPr>
                <w:rFonts w:ascii="Courier New" w:hAnsi="Courier New" w:cs="Courier New"/>
                <w:sz w:val="24"/>
                <w:szCs w:val="24"/>
              </w:rPr>
              <w:t>#endif</w:t>
            </w:r>
          </w:p>
        </w:tc>
      </w:tr>
    </w:tbl>
    <w:p w14:paraId="3275D22E" w14:textId="408562AA"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201FB857" w14:textId="40AFD580" w:rsidR="00DA4171" w:rsidRDefault="00DA4171" w:rsidP="00DA4171">
            <w:pPr>
              <w:pBdr>
                <w:top w:val="nil"/>
                <w:left w:val="nil"/>
                <w:bottom w:val="nil"/>
                <w:right w:val="nil"/>
                <w:between w:val="nil"/>
              </w:pBdr>
            </w:pPr>
            <w:r>
              <w:rPr>
                <w:b/>
              </w:rPr>
              <w:t>Principles(s):</w:t>
            </w:r>
            <w:r>
              <w:t xml:space="preserve"> Adopt a Secure Coding Standard and Use Effective QA Techniques.  </w:t>
            </w:r>
          </w:p>
          <w:p w14:paraId="6D0D0A59" w14:textId="65950128" w:rsidR="00B475A1" w:rsidRDefault="00DA4171" w:rsidP="00DA4171">
            <w:pPr>
              <w:pBdr>
                <w:top w:val="nil"/>
                <w:left w:val="nil"/>
                <w:bottom w:val="nil"/>
                <w:right w:val="nil"/>
                <w:between w:val="nil"/>
              </w:pBdr>
            </w:pPr>
            <w:r w:rsidRPr="00033C2E">
              <w:rPr>
                <w:b/>
                <w:bCs/>
              </w:rPr>
              <w:t>Justification(s):</w:t>
            </w:r>
            <w:r>
              <w:t xml:space="preserve"> Ensures safe assertions without runtime failures. </w:t>
            </w:r>
          </w:p>
        </w:tc>
      </w:tr>
    </w:tbl>
    <w:p w14:paraId="0D2D4A1C" w14:textId="77777777" w:rsidR="00B475A1" w:rsidRDefault="00B475A1" w:rsidP="00B475A1">
      <w:pPr>
        <w:rPr>
          <w:b/>
        </w:rPr>
      </w:pPr>
    </w:p>
    <w:p w14:paraId="1D80D2F7"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7F5AA8F" w:rsidR="00B475A1" w:rsidRDefault="002112F6" w:rsidP="00F51FA8">
            <w:pPr>
              <w:jc w:val="center"/>
            </w:pPr>
            <w:r>
              <w:t>Low</w:t>
            </w:r>
          </w:p>
        </w:tc>
        <w:tc>
          <w:tcPr>
            <w:tcW w:w="1341" w:type="dxa"/>
            <w:shd w:val="clear" w:color="auto" w:fill="auto"/>
          </w:tcPr>
          <w:p w14:paraId="05FDEF4C" w14:textId="05D77658" w:rsidR="00B475A1" w:rsidRDefault="002112F6" w:rsidP="00F51FA8">
            <w:pPr>
              <w:jc w:val="center"/>
            </w:pPr>
            <w:r>
              <w:t>Unlikely</w:t>
            </w:r>
          </w:p>
        </w:tc>
        <w:tc>
          <w:tcPr>
            <w:tcW w:w="4021" w:type="dxa"/>
            <w:shd w:val="clear" w:color="auto" w:fill="auto"/>
          </w:tcPr>
          <w:p w14:paraId="79D1FC84" w14:textId="30D76CC6" w:rsidR="00B475A1" w:rsidRDefault="002112F6" w:rsidP="00F51FA8">
            <w:pPr>
              <w:jc w:val="center"/>
            </w:pPr>
            <w:r>
              <w:t>High</w:t>
            </w:r>
          </w:p>
        </w:tc>
        <w:tc>
          <w:tcPr>
            <w:tcW w:w="1807" w:type="dxa"/>
            <w:shd w:val="clear" w:color="auto" w:fill="auto"/>
          </w:tcPr>
          <w:p w14:paraId="07D13FDB" w14:textId="5DC48A60" w:rsidR="00B475A1" w:rsidRDefault="002112F6" w:rsidP="00F51FA8">
            <w:pPr>
              <w:jc w:val="center"/>
            </w:pPr>
            <w:r>
              <w:t>P1</w:t>
            </w:r>
          </w:p>
        </w:tc>
        <w:tc>
          <w:tcPr>
            <w:tcW w:w="1805" w:type="dxa"/>
            <w:shd w:val="clear" w:color="auto" w:fill="auto"/>
          </w:tcPr>
          <w:p w14:paraId="018B5741" w14:textId="23DEDCBF" w:rsidR="00B475A1" w:rsidRDefault="002112F6"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9E9A6B7" w:rsidR="00B475A1" w:rsidRDefault="00BD5164" w:rsidP="00F51FA8">
            <w:pPr>
              <w:jc w:val="center"/>
            </w:pPr>
            <w:r>
              <w:t>SonarQube</w:t>
            </w:r>
          </w:p>
        </w:tc>
        <w:tc>
          <w:tcPr>
            <w:tcW w:w="1341" w:type="dxa"/>
            <w:shd w:val="clear" w:color="auto" w:fill="auto"/>
          </w:tcPr>
          <w:p w14:paraId="1659F964" w14:textId="595D474D" w:rsidR="00B475A1" w:rsidRDefault="00BD5164" w:rsidP="00F51FA8">
            <w:pPr>
              <w:jc w:val="center"/>
            </w:pPr>
            <w:r>
              <w:t>10.6</w:t>
            </w:r>
          </w:p>
        </w:tc>
        <w:tc>
          <w:tcPr>
            <w:tcW w:w="4021" w:type="dxa"/>
            <w:shd w:val="clear" w:color="auto" w:fill="auto"/>
          </w:tcPr>
          <w:p w14:paraId="14C127A7" w14:textId="1FD8300D" w:rsidR="00B475A1" w:rsidRDefault="00BD5164" w:rsidP="00F51FA8">
            <w:pPr>
              <w:jc w:val="center"/>
            </w:pPr>
            <w:r>
              <w:t>cpp:S6046</w:t>
            </w:r>
          </w:p>
        </w:tc>
        <w:tc>
          <w:tcPr>
            <w:tcW w:w="3611" w:type="dxa"/>
            <w:shd w:val="clear" w:color="auto" w:fill="auto"/>
          </w:tcPr>
          <w:p w14:paraId="511AFF98" w14:textId="79F187A7" w:rsidR="00B475A1" w:rsidRDefault="00BD5164" w:rsidP="00F51FA8">
            <w:pPr>
              <w:jc w:val="center"/>
            </w:pPr>
            <w:r>
              <w:t>Ensures proper use of static assertions in C++.</w:t>
            </w:r>
          </w:p>
        </w:tc>
      </w:tr>
      <w:tr w:rsidR="00B475A1" w14:paraId="31776F75" w14:textId="77777777" w:rsidTr="00001F14">
        <w:trPr>
          <w:trHeight w:val="460"/>
        </w:trPr>
        <w:tc>
          <w:tcPr>
            <w:tcW w:w="1807" w:type="dxa"/>
            <w:shd w:val="clear" w:color="auto" w:fill="auto"/>
          </w:tcPr>
          <w:p w14:paraId="1DD1CB55" w14:textId="26DFF2E8" w:rsidR="00B475A1" w:rsidRDefault="00427CE7" w:rsidP="00F51FA8">
            <w:pPr>
              <w:jc w:val="center"/>
            </w:pPr>
            <w:r>
              <w:t>Clang-Tidy</w:t>
            </w:r>
          </w:p>
        </w:tc>
        <w:tc>
          <w:tcPr>
            <w:tcW w:w="1341" w:type="dxa"/>
            <w:shd w:val="clear" w:color="auto" w:fill="auto"/>
          </w:tcPr>
          <w:p w14:paraId="147234E7" w14:textId="1B1CDF92" w:rsidR="00B475A1" w:rsidRDefault="00427CE7" w:rsidP="00F51FA8">
            <w:pPr>
              <w:jc w:val="center"/>
            </w:pPr>
            <w:r>
              <w:t>15.0.0</w:t>
            </w:r>
          </w:p>
        </w:tc>
        <w:tc>
          <w:tcPr>
            <w:tcW w:w="4021" w:type="dxa"/>
            <w:shd w:val="clear" w:color="auto" w:fill="auto"/>
          </w:tcPr>
          <w:p w14:paraId="7C643E28" w14:textId="221CDC83" w:rsidR="00B475A1" w:rsidRDefault="00427CE7" w:rsidP="00F51FA8">
            <w:pPr>
              <w:jc w:val="center"/>
              <w:rPr>
                <w:u w:val="single"/>
              </w:rPr>
            </w:pPr>
            <w:r>
              <w:t>cert-dc103-cpp</w:t>
            </w:r>
          </w:p>
        </w:tc>
        <w:tc>
          <w:tcPr>
            <w:tcW w:w="3611" w:type="dxa"/>
            <w:shd w:val="clear" w:color="auto" w:fill="auto"/>
          </w:tcPr>
          <w:p w14:paraId="2CB1863C" w14:textId="2CBB1086" w:rsidR="00B475A1" w:rsidRDefault="00427CE7" w:rsidP="00F51FA8">
            <w:pPr>
              <w:jc w:val="center"/>
            </w:pPr>
            <w:r>
              <w:t>Checks for correct usage of static assertions in C++.</w:t>
            </w:r>
          </w:p>
        </w:tc>
      </w:tr>
      <w:tr w:rsidR="00B475A1" w14:paraId="70B30499" w14:textId="77777777" w:rsidTr="00001F14">
        <w:trPr>
          <w:trHeight w:val="460"/>
        </w:trPr>
        <w:tc>
          <w:tcPr>
            <w:tcW w:w="1807" w:type="dxa"/>
            <w:shd w:val="clear" w:color="auto" w:fill="auto"/>
          </w:tcPr>
          <w:p w14:paraId="4DFBB62B" w14:textId="49185269" w:rsidR="00B475A1" w:rsidRDefault="00427CE7" w:rsidP="00F51FA8">
            <w:pPr>
              <w:jc w:val="center"/>
            </w:pPr>
            <w:r>
              <w:t>Cppcheck</w:t>
            </w:r>
          </w:p>
        </w:tc>
        <w:tc>
          <w:tcPr>
            <w:tcW w:w="1341" w:type="dxa"/>
            <w:shd w:val="clear" w:color="auto" w:fill="auto"/>
          </w:tcPr>
          <w:p w14:paraId="4C886138" w14:textId="05166DE6" w:rsidR="00B475A1" w:rsidRDefault="00427CE7" w:rsidP="00F51FA8">
            <w:pPr>
              <w:jc w:val="center"/>
            </w:pPr>
            <w:r>
              <w:t>2.12</w:t>
            </w:r>
          </w:p>
        </w:tc>
        <w:tc>
          <w:tcPr>
            <w:tcW w:w="4021" w:type="dxa"/>
            <w:shd w:val="clear" w:color="auto" w:fill="auto"/>
          </w:tcPr>
          <w:p w14:paraId="270673C4" w14:textId="55EDF287" w:rsidR="00B475A1" w:rsidRDefault="00427CE7" w:rsidP="00F51FA8">
            <w:pPr>
              <w:jc w:val="center"/>
              <w:rPr>
                <w:u w:val="single"/>
              </w:rPr>
            </w:pPr>
            <w:r>
              <w:t>static_assert_check</w:t>
            </w:r>
          </w:p>
        </w:tc>
        <w:tc>
          <w:tcPr>
            <w:tcW w:w="3611" w:type="dxa"/>
            <w:shd w:val="clear" w:color="auto" w:fill="auto"/>
          </w:tcPr>
          <w:p w14:paraId="3D93F88D" w14:textId="5FDA555C" w:rsidR="00B475A1" w:rsidRDefault="00427CE7" w:rsidP="00F51FA8">
            <w:pPr>
              <w:jc w:val="center"/>
            </w:pPr>
            <w:r>
              <w:t>Flags improper static assertions.</w:t>
            </w:r>
          </w:p>
        </w:tc>
      </w:tr>
      <w:tr w:rsidR="00B475A1" w14:paraId="28383A14" w14:textId="77777777" w:rsidTr="00001F14">
        <w:trPr>
          <w:trHeight w:val="460"/>
        </w:trPr>
        <w:tc>
          <w:tcPr>
            <w:tcW w:w="1807" w:type="dxa"/>
            <w:shd w:val="clear" w:color="auto" w:fill="auto"/>
          </w:tcPr>
          <w:p w14:paraId="1EC45772" w14:textId="33F8CB62" w:rsidR="00B475A1" w:rsidRDefault="00427CE7" w:rsidP="00F51FA8">
            <w:pPr>
              <w:jc w:val="center"/>
            </w:pPr>
            <w:r>
              <w:t>PVS-Studio</w:t>
            </w:r>
          </w:p>
        </w:tc>
        <w:tc>
          <w:tcPr>
            <w:tcW w:w="1341" w:type="dxa"/>
            <w:shd w:val="clear" w:color="auto" w:fill="auto"/>
          </w:tcPr>
          <w:p w14:paraId="6D5B7F9C" w14:textId="107FD506" w:rsidR="00B475A1" w:rsidRDefault="00427CE7" w:rsidP="00F51FA8">
            <w:pPr>
              <w:jc w:val="center"/>
            </w:pPr>
            <w:r>
              <w:t>7.32</w:t>
            </w:r>
          </w:p>
        </w:tc>
        <w:tc>
          <w:tcPr>
            <w:tcW w:w="4021" w:type="dxa"/>
            <w:shd w:val="clear" w:color="auto" w:fill="auto"/>
          </w:tcPr>
          <w:p w14:paraId="6A3B83A6" w14:textId="0955AE39" w:rsidR="00B475A1" w:rsidRDefault="00427CE7" w:rsidP="00F51FA8">
            <w:pPr>
              <w:jc w:val="center"/>
              <w:rPr>
                <w:u w:val="single"/>
              </w:rPr>
            </w:pPr>
            <w:r>
              <w:t>V1001</w:t>
            </w:r>
          </w:p>
        </w:tc>
        <w:tc>
          <w:tcPr>
            <w:tcW w:w="3611" w:type="dxa"/>
            <w:shd w:val="clear" w:color="auto" w:fill="auto"/>
          </w:tcPr>
          <w:p w14:paraId="08365A70" w14:textId="07F6078C" w:rsidR="00B475A1" w:rsidRDefault="00427CE7" w:rsidP="00F51FA8">
            <w:pPr>
              <w:jc w:val="center"/>
            </w:pPr>
            <w:r>
              <w:t xml:space="preserve">Detects incorrect use of static_assert statements. </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6A5D22"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451A736" w:rsidR="006A5D22" w:rsidRDefault="006A5D22" w:rsidP="006A5D22">
            <w:pPr>
              <w:jc w:val="center"/>
              <w:rPr>
                <w:b/>
              </w:rPr>
            </w:pPr>
            <w:r>
              <w:rPr>
                <w:b/>
              </w:rPr>
              <w:t>Exceptions</w:t>
            </w:r>
          </w:p>
        </w:tc>
        <w:tc>
          <w:tcPr>
            <w:tcW w:w="1341" w:type="dxa"/>
            <w:tcMar>
              <w:top w:w="100" w:type="dxa"/>
              <w:left w:w="100" w:type="dxa"/>
              <w:bottom w:w="100" w:type="dxa"/>
              <w:right w:w="100" w:type="dxa"/>
            </w:tcMar>
          </w:tcPr>
          <w:p w14:paraId="6B141EF9" w14:textId="4992796E" w:rsidR="006A5D22" w:rsidRDefault="006A5D22" w:rsidP="006A5D22">
            <w:pPr>
              <w:jc w:val="center"/>
            </w:pPr>
            <w:r>
              <w:t>STD-007-CPP</w:t>
            </w:r>
          </w:p>
        </w:tc>
        <w:tc>
          <w:tcPr>
            <w:tcW w:w="7632" w:type="dxa"/>
            <w:tcMar>
              <w:top w:w="100" w:type="dxa"/>
              <w:left w:w="100" w:type="dxa"/>
              <w:bottom w:w="100" w:type="dxa"/>
              <w:right w:w="100" w:type="dxa"/>
            </w:tcMar>
          </w:tcPr>
          <w:p w14:paraId="7DF53768" w14:textId="7FDE1416" w:rsidR="006A5D22" w:rsidRDefault="006A5D22" w:rsidP="006A5D22">
            <w:r>
              <w:t>Handle all exceptions</w:t>
            </w:r>
          </w:p>
        </w:tc>
      </w:tr>
    </w:tbl>
    <w:p w14:paraId="28913F6B" w14:textId="2AD7A7A4" w:rsidR="00381847" w:rsidRDefault="006A5D22">
      <w:pPr>
        <w:rPr>
          <w:b/>
        </w:rPr>
      </w:pPr>
      <w:r>
        <w:rPr>
          <w:b/>
        </w:rPr>
        <w:t xml:space="preserve">Reference: </w:t>
      </w:r>
      <w:hyperlink r:id="rId19" w:history="1">
        <w:r w:rsidRPr="005618BC">
          <w:rPr>
            <w:rStyle w:val="Hyperlink"/>
            <w:bCs/>
            <w:sz w:val="18"/>
            <w:szCs w:val="18"/>
          </w:rPr>
          <w:t>https://wiki.sei.cmu.edu/confluence/display/cplusplus/ERR51-CPP.+Handle+all+exceptions</w:t>
        </w:r>
      </w:hyperlink>
      <w:r>
        <w:rPr>
          <w:bCs/>
          <w:sz w:val="18"/>
          <w:szCs w:val="18"/>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A9E039B" w:rsidR="00F72634" w:rsidRDefault="006A5D22" w:rsidP="0015146B">
            <w:r>
              <w:t>N</w:t>
            </w:r>
            <w:r w:rsidRPr="0092728E">
              <w:t>either </w:t>
            </w:r>
            <w:r w:rsidRPr="0092728E">
              <w:rPr>
                <w:rFonts w:ascii="Courier New" w:hAnsi="Courier New" w:cs="Courier New"/>
              </w:rPr>
              <w:t>f()</w:t>
            </w:r>
            <w:r w:rsidRPr="0092728E">
              <w:t> nor </w:t>
            </w:r>
            <w:r w:rsidRPr="0092728E">
              <w:rPr>
                <w:rFonts w:ascii="Courier New" w:hAnsi="Courier New" w:cs="Courier New"/>
              </w:rPr>
              <w:t>main()</w:t>
            </w:r>
            <w:r w:rsidRPr="0092728E">
              <w:t> catch exceptions thrown by </w:t>
            </w:r>
            <w:r w:rsidRPr="0092728E">
              <w:rPr>
                <w:rFonts w:ascii="Courier New" w:hAnsi="Courier New" w:cs="Courier New"/>
              </w:rPr>
              <w:t>throwing_func()</w:t>
            </w:r>
            <w:r w:rsidRPr="0092728E">
              <w:t>. Because no matching handler can be found for the exception thrown, </w:t>
            </w:r>
            <w:r w:rsidRPr="0092728E">
              <w:rPr>
                <w:rFonts w:ascii="Courier New" w:hAnsi="Courier New" w:cs="Courier New"/>
              </w:rPr>
              <w:t>std::terminate()</w:t>
            </w:r>
            <w:r w:rsidRPr="0092728E">
              <w:t> is called.</w:t>
            </w:r>
          </w:p>
        </w:tc>
      </w:tr>
      <w:tr w:rsidR="00F72634" w14:paraId="3CEA03A3" w14:textId="77777777" w:rsidTr="00001F14">
        <w:trPr>
          <w:trHeight w:val="460"/>
        </w:trPr>
        <w:tc>
          <w:tcPr>
            <w:tcW w:w="10800" w:type="dxa"/>
            <w:tcMar>
              <w:top w:w="100" w:type="dxa"/>
              <w:left w:w="100" w:type="dxa"/>
              <w:bottom w:w="100" w:type="dxa"/>
              <w:right w:w="100" w:type="dxa"/>
            </w:tcMar>
          </w:tcPr>
          <w:p w14:paraId="03C274FA" w14:textId="77777777" w:rsidR="006A5D22" w:rsidRPr="0092728E" w:rsidRDefault="006A5D22" w:rsidP="006A5D22">
            <w:pPr>
              <w:rPr>
                <w:rFonts w:ascii="Courier New" w:hAnsi="Courier New" w:cs="Courier New"/>
                <w:sz w:val="24"/>
                <w:szCs w:val="24"/>
              </w:rPr>
            </w:pPr>
            <w:r w:rsidRPr="0092728E">
              <w:rPr>
                <w:rFonts w:ascii="Courier New" w:hAnsi="Courier New" w:cs="Courier New"/>
                <w:b/>
                <w:bCs/>
                <w:sz w:val="24"/>
                <w:szCs w:val="24"/>
              </w:rPr>
              <w:t>void</w:t>
            </w:r>
            <w:r w:rsidRPr="0092728E">
              <w:rPr>
                <w:rFonts w:ascii="Courier New" w:hAnsi="Courier New" w:cs="Courier New"/>
                <w:sz w:val="24"/>
                <w:szCs w:val="24"/>
              </w:rPr>
              <w:t> throwing_func() noexcept(</w:t>
            </w:r>
            <w:r w:rsidRPr="0092728E">
              <w:rPr>
                <w:rFonts w:ascii="Courier New" w:hAnsi="Courier New" w:cs="Courier New"/>
                <w:b/>
                <w:bCs/>
                <w:sz w:val="24"/>
                <w:szCs w:val="24"/>
              </w:rPr>
              <w:t>false</w:t>
            </w:r>
            <w:r w:rsidRPr="0092728E">
              <w:rPr>
                <w:rFonts w:ascii="Courier New" w:hAnsi="Courier New" w:cs="Courier New"/>
                <w:sz w:val="24"/>
                <w:szCs w:val="24"/>
              </w:rPr>
              <w:t>);</w:t>
            </w:r>
          </w:p>
          <w:p w14:paraId="560E3AD0" w14:textId="77777777" w:rsidR="006A5D22" w:rsidRPr="0092728E" w:rsidRDefault="006A5D22" w:rsidP="006A5D22">
            <w:pPr>
              <w:rPr>
                <w:rFonts w:ascii="Courier New" w:hAnsi="Courier New" w:cs="Courier New"/>
                <w:sz w:val="24"/>
                <w:szCs w:val="24"/>
              </w:rPr>
            </w:pPr>
            <w:r w:rsidRPr="0092728E">
              <w:rPr>
                <w:rFonts w:ascii="Courier New" w:hAnsi="Courier New" w:cs="Courier New"/>
                <w:sz w:val="24"/>
                <w:szCs w:val="24"/>
              </w:rPr>
              <w:t>  </w:t>
            </w:r>
          </w:p>
          <w:p w14:paraId="7AF32CE7" w14:textId="77777777" w:rsidR="006A5D22" w:rsidRPr="0092728E" w:rsidRDefault="006A5D22" w:rsidP="006A5D22">
            <w:pPr>
              <w:rPr>
                <w:rFonts w:ascii="Courier New" w:hAnsi="Courier New" w:cs="Courier New"/>
                <w:sz w:val="24"/>
                <w:szCs w:val="24"/>
              </w:rPr>
            </w:pPr>
            <w:r w:rsidRPr="0092728E">
              <w:rPr>
                <w:rFonts w:ascii="Courier New" w:hAnsi="Courier New" w:cs="Courier New"/>
                <w:b/>
                <w:bCs/>
                <w:sz w:val="24"/>
                <w:szCs w:val="24"/>
              </w:rPr>
              <w:t>void</w:t>
            </w:r>
            <w:r w:rsidRPr="0092728E">
              <w:rPr>
                <w:rFonts w:ascii="Courier New" w:hAnsi="Courier New" w:cs="Courier New"/>
                <w:sz w:val="24"/>
                <w:szCs w:val="24"/>
              </w:rPr>
              <w:t> f() {</w:t>
            </w:r>
          </w:p>
          <w:p w14:paraId="5E0E96F9" w14:textId="77777777" w:rsidR="006A5D22" w:rsidRPr="0092728E" w:rsidRDefault="006A5D22" w:rsidP="006A5D22">
            <w:pPr>
              <w:rPr>
                <w:rFonts w:ascii="Courier New" w:hAnsi="Courier New" w:cs="Courier New"/>
                <w:sz w:val="24"/>
                <w:szCs w:val="24"/>
              </w:rPr>
            </w:pPr>
            <w:r w:rsidRPr="0092728E">
              <w:rPr>
                <w:rFonts w:ascii="Courier New" w:hAnsi="Courier New" w:cs="Courier New"/>
                <w:sz w:val="24"/>
                <w:szCs w:val="24"/>
              </w:rPr>
              <w:t>  throwing_func();</w:t>
            </w:r>
          </w:p>
          <w:p w14:paraId="70C2AE70" w14:textId="77777777" w:rsidR="006A5D22" w:rsidRPr="0092728E" w:rsidRDefault="006A5D22" w:rsidP="006A5D22">
            <w:pPr>
              <w:rPr>
                <w:rFonts w:ascii="Courier New" w:hAnsi="Courier New" w:cs="Courier New"/>
                <w:sz w:val="24"/>
                <w:szCs w:val="24"/>
              </w:rPr>
            </w:pPr>
            <w:r w:rsidRPr="0092728E">
              <w:rPr>
                <w:rFonts w:ascii="Courier New" w:hAnsi="Courier New" w:cs="Courier New"/>
                <w:sz w:val="24"/>
                <w:szCs w:val="24"/>
              </w:rPr>
              <w:t>}</w:t>
            </w:r>
          </w:p>
          <w:p w14:paraId="77AAF2AC" w14:textId="77777777" w:rsidR="006A5D22" w:rsidRPr="0092728E" w:rsidRDefault="006A5D22" w:rsidP="006A5D22">
            <w:pPr>
              <w:rPr>
                <w:rFonts w:ascii="Courier New" w:hAnsi="Courier New" w:cs="Courier New"/>
                <w:sz w:val="24"/>
                <w:szCs w:val="24"/>
              </w:rPr>
            </w:pPr>
            <w:r w:rsidRPr="0092728E">
              <w:rPr>
                <w:rFonts w:ascii="Courier New" w:hAnsi="Courier New" w:cs="Courier New"/>
                <w:sz w:val="24"/>
                <w:szCs w:val="24"/>
              </w:rPr>
              <w:t>  </w:t>
            </w:r>
          </w:p>
          <w:p w14:paraId="742CB794" w14:textId="77777777" w:rsidR="006A5D22" w:rsidRPr="0092728E" w:rsidRDefault="006A5D22" w:rsidP="006A5D22">
            <w:pPr>
              <w:rPr>
                <w:rFonts w:ascii="Courier New" w:hAnsi="Courier New" w:cs="Courier New"/>
                <w:sz w:val="24"/>
                <w:szCs w:val="24"/>
              </w:rPr>
            </w:pPr>
            <w:r w:rsidRPr="0092728E">
              <w:rPr>
                <w:rFonts w:ascii="Courier New" w:hAnsi="Courier New" w:cs="Courier New"/>
                <w:b/>
                <w:bCs/>
                <w:sz w:val="24"/>
                <w:szCs w:val="24"/>
              </w:rPr>
              <w:t>int</w:t>
            </w:r>
            <w:r w:rsidRPr="0092728E">
              <w:rPr>
                <w:rFonts w:ascii="Courier New" w:hAnsi="Courier New" w:cs="Courier New"/>
                <w:sz w:val="24"/>
                <w:szCs w:val="24"/>
              </w:rPr>
              <w:t> main() {</w:t>
            </w:r>
          </w:p>
          <w:p w14:paraId="728B95C9" w14:textId="77777777" w:rsidR="006A5D22" w:rsidRPr="0092728E" w:rsidRDefault="006A5D22" w:rsidP="006A5D22">
            <w:pPr>
              <w:rPr>
                <w:rFonts w:ascii="Courier New" w:hAnsi="Courier New" w:cs="Courier New"/>
                <w:sz w:val="24"/>
                <w:szCs w:val="24"/>
              </w:rPr>
            </w:pPr>
            <w:r w:rsidRPr="0092728E">
              <w:rPr>
                <w:rFonts w:ascii="Courier New" w:hAnsi="Courier New" w:cs="Courier New"/>
                <w:sz w:val="24"/>
                <w:szCs w:val="24"/>
              </w:rPr>
              <w:t>  f();</w:t>
            </w:r>
          </w:p>
          <w:p w14:paraId="728394A2" w14:textId="6FFE24F2" w:rsidR="00F72634" w:rsidRDefault="006A5D22" w:rsidP="006A5D22">
            <w:r w:rsidRPr="0092728E">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F0067A2" w:rsidR="00F72634" w:rsidRDefault="006A5D22" w:rsidP="0015146B">
            <w:r w:rsidRPr="0092728E">
              <w:t> </w:t>
            </w:r>
            <w:r>
              <w:t>T</w:t>
            </w:r>
            <w:r w:rsidRPr="0092728E">
              <w:t>he main entry point handles all exceptions, which ensures that the stack is unwound up to the </w:t>
            </w:r>
            <w:r w:rsidRPr="0092728E">
              <w:rPr>
                <w:rFonts w:ascii="Courier New" w:hAnsi="Courier New" w:cs="Courier New"/>
              </w:rPr>
              <w:t>main()</w:t>
            </w:r>
            <w:r w:rsidRPr="0092728E">
              <w:t> function and allows for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38CE2823" w14:textId="77777777" w:rsidR="006A5D22" w:rsidRPr="0092728E" w:rsidRDefault="006A5D22" w:rsidP="006A5D22">
            <w:pPr>
              <w:rPr>
                <w:rFonts w:ascii="Courier New" w:hAnsi="Courier New" w:cs="Courier New"/>
                <w:sz w:val="24"/>
                <w:szCs w:val="24"/>
              </w:rPr>
            </w:pPr>
            <w:r w:rsidRPr="0092728E">
              <w:rPr>
                <w:rFonts w:ascii="Courier New" w:hAnsi="Courier New" w:cs="Courier New"/>
                <w:b/>
                <w:bCs/>
                <w:sz w:val="24"/>
                <w:szCs w:val="24"/>
              </w:rPr>
              <w:t>void</w:t>
            </w:r>
            <w:r w:rsidRPr="0092728E">
              <w:rPr>
                <w:rFonts w:ascii="Courier New" w:hAnsi="Courier New" w:cs="Courier New"/>
                <w:sz w:val="24"/>
                <w:szCs w:val="24"/>
              </w:rPr>
              <w:t> throwing_func() noexcept(</w:t>
            </w:r>
            <w:r w:rsidRPr="0092728E">
              <w:rPr>
                <w:rFonts w:ascii="Courier New" w:hAnsi="Courier New" w:cs="Courier New"/>
                <w:b/>
                <w:bCs/>
                <w:sz w:val="24"/>
                <w:szCs w:val="24"/>
              </w:rPr>
              <w:t>false</w:t>
            </w:r>
            <w:r w:rsidRPr="0092728E">
              <w:rPr>
                <w:rFonts w:ascii="Courier New" w:hAnsi="Courier New" w:cs="Courier New"/>
                <w:sz w:val="24"/>
                <w:szCs w:val="24"/>
              </w:rPr>
              <w:t>);</w:t>
            </w:r>
          </w:p>
          <w:p w14:paraId="57E69F0E" w14:textId="77777777" w:rsidR="006A5D22" w:rsidRPr="0092728E" w:rsidRDefault="006A5D22" w:rsidP="006A5D22">
            <w:pPr>
              <w:rPr>
                <w:rFonts w:ascii="Courier New" w:hAnsi="Courier New" w:cs="Courier New"/>
                <w:sz w:val="24"/>
                <w:szCs w:val="24"/>
              </w:rPr>
            </w:pPr>
            <w:r w:rsidRPr="0092728E">
              <w:rPr>
                <w:rFonts w:ascii="Courier New" w:hAnsi="Courier New" w:cs="Courier New"/>
                <w:sz w:val="24"/>
                <w:szCs w:val="24"/>
              </w:rPr>
              <w:t>  </w:t>
            </w:r>
          </w:p>
          <w:p w14:paraId="4570BBD8" w14:textId="77777777" w:rsidR="006A5D22" w:rsidRPr="0092728E" w:rsidRDefault="006A5D22" w:rsidP="006A5D22">
            <w:pPr>
              <w:rPr>
                <w:rFonts w:ascii="Courier New" w:hAnsi="Courier New" w:cs="Courier New"/>
                <w:sz w:val="24"/>
                <w:szCs w:val="24"/>
              </w:rPr>
            </w:pPr>
            <w:r w:rsidRPr="0092728E">
              <w:rPr>
                <w:rFonts w:ascii="Courier New" w:hAnsi="Courier New" w:cs="Courier New"/>
                <w:b/>
                <w:bCs/>
                <w:sz w:val="24"/>
                <w:szCs w:val="24"/>
              </w:rPr>
              <w:t>void</w:t>
            </w:r>
            <w:r w:rsidRPr="0092728E">
              <w:rPr>
                <w:rFonts w:ascii="Courier New" w:hAnsi="Courier New" w:cs="Courier New"/>
                <w:sz w:val="24"/>
                <w:szCs w:val="24"/>
              </w:rPr>
              <w:t> f() {</w:t>
            </w:r>
          </w:p>
          <w:p w14:paraId="10E32C8E" w14:textId="77777777" w:rsidR="006A5D22" w:rsidRPr="0092728E" w:rsidRDefault="006A5D22" w:rsidP="006A5D22">
            <w:pPr>
              <w:rPr>
                <w:rFonts w:ascii="Courier New" w:hAnsi="Courier New" w:cs="Courier New"/>
                <w:sz w:val="24"/>
                <w:szCs w:val="24"/>
              </w:rPr>
            </w:pPr>
            <w:r w:rsidRPr="0092728E">
              <w:rPr>
                <w:rFonts w:ascii="Courier New" w:hAnsi="Courier New" w:cs="Courier New"/>
                <w:sz w:val="24"/>
                <w:szCs w:val="24"/>
              </w:rPr>
              <w:t>  throwing_func();</w:t>
            </w:r>
          </w:p>
          <w:p w14:paraId="76310A51" w14:textId="77777777" w:rsidR="006A5D22" w:rsidRPr="0092728E" w:rsidRDefault="006A5D22" w:rsidP="006A5D22">
            <w:pPr>
              <w:rPr>
                <w:rFonts w:ascii="Courier New" w:hAnsi="Courier New" w:cs="Courier New"/>
                <w:sz w:val="24"/>
                <w:szCs w:val="24"/>
              </w:rPr>
            </w:pPr>
            <w:r w:rsidRPr="0092728E">
              <w:rPr>
                <w:rFonts w:ascii="Courier New" w:hAnsi="Courier New" w:cs="Courier New"/>
                <w:sz w:val="24"/>
                <w:szCs w:val="24"/>
              </w:rPr>
              <w:t>}</w:t>
            </w:r>
          </w:p>
          <w:p w14:paraId="5265B13F" w14:textId="77777777" w:rsidR="006A5D22" w:rsidRPr="0092728E" w:rsidRDefault="006A5D22" w:rsidP="006A5D22">
            <w:pPr>
              <w:rPr>
                <w:rFonts w:ascii="Courier New" w:hAnsi="Courier New" w:cs="Courier New"/>
                <w:sz w:val="24"/>
                <w:szCs w:val="24"/>
              </w:rPr>
            </w:pPr>
            <w:r w:rsidRPr="0092728E">
              <w:rPr>
                <w:rFonts w:ascii="Courier New" w:hAnsi="Courier New" w:cs="Courier New"/>
                <w:sz w:val="24"/>
                <w:szCs w:val="24"/>
              </w:rPr>
              <w:t>  </w:t>
            </w:r>
          </w:p>
          <w:p w14:paraId="224DA66A" w14:textId="77777777" w:rsidR="006A5D22" w:rsidRPr="0092728E" w:rsidRDefault="006A5D22" w:rsidP="006A5D22">
            <w:pPr>
              <w:rPr>
                <w:rFonts w:ascii="Courier New" w:hAnsi="Courier New" w:cs="Courier New"/>
                <w:sz w:val="24"/>
                <w:szCs w:val="24"/>
              </w:rPr>
            </w:pPr>
            <w:r w:rsidRPr="0092728E">
              <w:rPr>
                <w:rFonts w:ascii="Courier New" w:hAnsi="Courier New" w:cs="Courier New"/>
                <w:b/>
                <w:bCs/>
                <w:sz w:val="24"/>
                <w:szCs w:val="24"/>
              </w:rPr>
              <w:t>int</w:t>
            </w:r>
            <w:r w:rsidRPr="0092728E">
              <w:rPr>
                <w:rFonts w:ascii="Courier New" w:hAnsi="Courier New" w:cs="Courier New"/>
                <w:sz w:val="24"/>
                <w:szCs w:val="24"/>
              </w:rPr>
              <w:t> main() {</w:t>
            </w:r>
          </w:p>
          <w:p w14:paraId="17F5F2E6" w14:textId="77777777" w:rsidR="006A5D22" w:rsidRPr="0092728E" w:rsidRDefault="006A5D22" w:rsidP="006A5D22">
            <w:pPr>
              <w:rPr>
                <w:rFonts w:ascii="Courier New" w:hAnsi="Courier New" w:cs="Courier New"/>
                <w:sz w:val="24"/>
                <w:szCs w:val="24"/>
              </w:rPr>
            </w:pPr>
            <w:r w:rsidRPr="0092728E">
              <w:rPr>
                <w:rFonts w:ascii="Courier New" w:hAnsi="Courier New" w:cs="Courier New"/>
                <w:sz w:val="24"/>
                <w:szCs w:val="24"/>
              </w:rPr>
              <w:t>  </w:t>
            </w:r>
            <w:r w:rsidRPr="0092728E">
              <w:rPr>
                <w:rFonts w:ascii="Courier New" w:hAnsi="Courier New" w:cs="Courier New"/>
                <w:b/>
                <w:bCs/>
                <w:sz w:val="24"/>
                <w:szCs w:val="24"/>
              </w:rPr>
              <w:t>try</w:t>
            </w:r>
            <w:r w:rsidRPr="0092728E">
              <w:rPr>
                <w:rFonts w:ascii="Courier New" w:hAnsi="Courier New" w:cs="Courier New"/>
                <w:sz w:val="24"/>
                <w:szCs w:val="24"/>
              </w:rPr>
              <w:t> {</w:t>
            </w:r>
          </w:p>
          <w:p w14:paraId="5174127B" w14:textId="77777777" w:rsidR="006A5D22" w:rsidRPr="0092728E" w:rsidRDefault="006A5D22" w:rsidP="006A5D22">
            <w:pPr>
              <w:rPr>
                <w:rFonts w:ascii="Courier New" w:hAnsi="Courier New" w:cs="Courier New"/>
                <w:sz w:val="24"/>
                <w:szCs w:val="24"/>
              </w:rPr>
            </w:pPr>
            <w:r w:rsidRPr="0092728E">
              <w:rPr>
                <w:rFonts w:ascii="Courier New" w:hAnsi="Courier New" w:cs="Courier New"/>
                <w:sz w:val="24"/>
                <w:szCs w:val="24"/>
              </w:rPr>
              <w:t>    f();</w:t>
            </w:r>
          </w:p>
          <w:p w14:paraId="6CF5E9F9" w14:textId="77777777" w:rsidR="006A5D22" w:rsidRPr="0092728E" w:rsidRDefault="006A5D22" w:rsidP="006A5D22">
            <w:pPr>
              <w:rPr>
                <w:rFonts w:ascii="Courier New" w:hAnsi="Courier New" w:cs="Courier New"/>
                <w:sz w:val="24"/>
                <w:szCs w:val="24"/>
              </w:rPr>
            </w:pPr>
            <w:r w:rsidRPr="0092728E">
              <w:rPr>
                <w:rFonts w:ascii="Courier New" w:hAnsi="Courier New" w:cs="Courier New"/>
                <w:sz w:val="24"/>
                <w:szCs w:val="24"/>
              </w:rPr>
              <w:t>  } </w:t>
            </w:r>
            <w:r w:rsidRPr="0092728E">
              <w:rPr>
                <w:rFonts w:ascii="Courier New" w:hAnsi="Courier New" w:cs="Courier New"/>
                <w:b/>
                <w:bCs/>
                <w:sz w:val="24"/>
                <w:szCs w:val="24"/>
              </w:rPr>
              <w:t>catch</w:t>
            </w:r>
            <w:r w:rsidRPr="0092728E">
              <w:rPr>
                <w:rFonts w:ascii="Courier New" w:hAnsi="Courier New" w:cs="Courier New"/>
                <w:sz w:val="24"/>
                <w:szCs w:val="24"/>
              </w:rPr>
              <w:t> (...) {</w:t>
            </w:r>
          </w:p>
          <w:p w14:paraId="311DE7E0" w14:textId="77777777" w:rsidR="006A5D22" w:rsidRPr="0092728E" w:rsidRDefault="006A5D22" w:rsidP="006A5D22">
            <w:pPr>
              <w:rPr>
                <w:rFonts w:ascii="Courier New" w:hAnsi="Courier New" w:cs="Courier New"/>
                <w:sz w:val="24"/>
                <w:szCs w:val="24"/>
              </w:rPr>
            </w:pPr>
            <w:r w:rsidRPr="0092728E">
              <w:rPr>
                <w:rFonts w:ascii="Courier New" w:hAnsi="Courier New" w:cs="Courier New"/>
                <w:sz w:val="24"/>
                <w:szCs w:val="24"/>
              </w:rPr>
              <w:t>    // Handle error</w:t>
            </w:r>
          </w:p>
          <w:p w14:paraId="63553DEF" w14:textId="77777777" w:rsidR="006A5D22" w:rsidRPr="0092728E" w:rsidRDefault="006A5D22" w:rsidP="006A5D22">
            <w:pPr>
              <w:rPr>
                <w:rFonts w:ascii="Courier New" w:hAnsi="Courier New" w:cs="Courier New"/>
                <w:sz w:val="24"/>
                <w:szCs w:val="24"/>
              </w:rPr>
            </w:pPr>
            <w:r w:rsidRPr="0092728E">
              <w:rPr>
                <w:rFonts w:ascii="Courier New" w:hAnsi="Courier New" w:cs="Courier New"/>
                <w:sz w:val="24"/>
                <w:szCs w:val="24"/>
              </w:rPr>
              <w:t>  }</w:t>
            </w:r>
          </w:p>
          <w:p w14:paraId="1B81CDBB" w14:textId="5835F78E" w:rsidR="00F72634" w:rsidRDefault="006A5D22" w:rsidP="006A5D22">
            <w:r w:rsidRPr="0092728E">
              <w:rPr>
                <w:rFonts w:ascii="Courier New" w:hAnsi="Courier New" w:cs="Courier New"/>
                <w:sz w:val="24"/>
                <w:szCs w:val="24"/>
              </w:rPr>
              <w:t>}</w:t>
            </w:r>
          </w:p>
        </w:tc>
      </w:tr>
    </w:tbl>
    <w:p w14:paraId="5D3977C1" w14:textId="205A4D59"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5AF4F479" w14:textId="1894E615" w:rsidR="00DA4171" w:rsidRDefault="00DA4171" w:rsidP="00DA4171">
            <w:pPr>
              <w:pBdr>
                <w:top w:val="nil"/>
                <w:left w:val="nil"/>
                <w:bottom w:val="nil"/>
                <w:right w:val="nil"/>
                <w:between w:val="nil"/>
              </w:pBdr>
            </w:pPr>
            <w:r>
              <w:rPr>
                <w:b/>
              </w:rPr>
              <w:t>Principles(s):</w:t>
            </w:r>
            <w:r>
              <w:t xml:space="preserve"> Practice Defense in Depth and Adhere to Least Privilege.   </w:t>
            </w:r>
          </w:p>
          <w:p w14:paraId="00B40BD2" w14:textId="2BCB9CDB" w:rsidR="00B475A1" w:rsidRDefault="00DA4171" w:rsidP="00DA4171">
            <w:pPr>
              <w:pBdr>
                <w:top w:val="nil"/>
                <w:left w:val="nil"/>
                <w:bottom w:val="nil"/>
                <w:right w:val="nil"/>
                <w:between w:val="nil"/>
              </w:pBdr>
            </w:pPr>
            <w:r w:rsidRPr="00033C2E">
              <w:rPr>
                <w:b/>
                <w:bCs/>
              </w:rPr>
              <w:t>Justification(s):</w:t>
            </w:r>
            <w:r>
              <w:t xml:space="preserve"> Handles exceptions properly to avoid security vulnerabilities.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061041E" w:rsidR="00B475A1" w:rsidRDefault="002112F6" w:rsidP="00F51FA8">
            <w:pPr>
              <w:jc w:val="center"/>
            </w:pPr>
            <w:r>
              <w:t>Low</w:t>
            </w:r>
          </w:p>
        </w:tc>
        <w:tc>
          <w:tcPr>
            <w:tcW w:w="1341" w:type="dxa"/>
            <w:shd w:val="clear" w:color="auto" w:fill="auto"/>
          </w:tcPr>
          <w:p w14:paraId="3F2670C9" w14:textId="142508CD" w:rsidR="00B475A1" w:rsidRDefault="002112F6" w:rsidP="00F51FA8">
            <w:pPr>
              <w:jc w:val="center"/>
            </w:pPr>
            <w:r>
              <w:t>Probable</w:t>
            </w:r>
          </w:p>
        </w:tc>
        <w:tc>
          <w:tcPr>
            <w:tcW w:w="4021" w:type="dxa"/>
            <w:shd w:val="clear" w:color="auto" w:fill="auto"/>
          </w:tcPr>
          <w:p w14:paraId="40C1B5AC" w14:textId="6AA9CC71" w:rsidR="00B475A1" w:rsidRDefault="00B11028" w:rsidP="00F51FA8">
            <w:pPr>
              <w:jc w:val="center"/>
            </w:pPr>
            <w:r>
              <w:t>Medium</w:t>
            </w:r>
          </w:p>
        </w:tc>
        <w:tc>
          <w:tcPr>
            <w:tcW w:w="1807" w:type="dxa"/>
            <w:shd w:val="clear" w:color="auto" w:fill="auto"/>
          </w:tcPr>
          <w:p w14:paraId="62635B7A" w14:textId="64242F22" w:rsidR="00B475A1" w:rsidRDefault="002112F6" w:rsidP="00F51FA8">
            <w:pPr>
              <w:jc w:val="center"/>
            </w:pPr>
            <w:r>
              <w:t>P4</w:t>
            </w:r>
          </w:p>
        </w:tc>
        <w:tc>
          <w:tcPr>
            <w:tcW w:w="1805" w:type="dxa"/>
            <w:shd w:val="clear" w:color="auto" w:fill="auto"/>
          </w:tcPr>
          <w:p w14:paraId="18B948EA" w14:textId="0C240FA7" w:rsidR="00B475A1" w:rsidRDefault="002112F6"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6AA42F48" w:rsidR="00B475A1" w:rsidRDefault="006A5D22" w:rsidP="00F51FA8">
            <w:pPr>
              <w:jc w:val="center"/>
            </w:pPr>
            <w:r>
              <w:t>SonarQube</w:t>
            </w:r>
          </w:p>
        </w:tc>
        <w:tc>
          <w:tcPr>
            <w:tcW w:w="1341" w:type="dxa"/>
            <w:shd w:val="clear" w:color="auto" w:fill="auto"/>
          </w:tcPr>
          <w:p w14:paraId="348AB2BC" w14:textId="44E69536" w:rsidR="00B475A1" w:rsidRDefault="006A5D22" w:rsidP="00F51FA8">
            <w:pPr>
              <w:jc w:val="center"/>
            </w:pPr>
            <w:r>
              <w:t>10.6</w:t>
            </w:r>
          </w:p>
        </w:tc>
        <w:tc>
          <w:tcPr>
            <w:tcW w:w="4021" w:type="dxa"/>
            <w:shd w:val="clear" w:color="auto" w:fill="auto"/>
          </w:tcPr>
          <w:p w14:paraId="47F79C0E" w14:textId="28714911" w:rsidR="00B475A1" w:rsidRDefault="006A5D22" w:rsidP="00F51FA8">
            <w:pPr>
              <w:jc w:val="center"/>
            </w:pPr>
            <w:r>
              <w:t>cpp:S905</w:t>
            </w:r>
          </w:p>
        </w:tc>
        <w:tc>
          <w:tcPr>
            <w:tcW w:w="3611" w:type="dxa"/>
            <w:shd w:val="clear" w:color="auto" w:fill="auto"/>
          </w:tcPr>
          <w:p w14:paraId="012AA30D" w14:textId="64905407" w:rsidR="00B475A1" w:rsidRDefault="006A5D22" w:rsidP="00F51FA8">
            <w:pPr>
              <w:jc w:val="center"/>
            </w:pPr>
            <w:r>
              <w:t>Identifies unhandled exceptions in C++.</w:t>
            </w:r>
          </w:p>
        </w:tc>
      </w:tr>
      <w:tr w:rsidR="00B475A1" w14:paraId="415234C8" w14:textId="77777777" w:rsidTr="00001F14">
        <w:trPr>
          <w:trHeight w:val="460"/>
        </w:trPr>
        <w:tc>
          <w:tcPr>
            <w:tcW w:w="1807" w:type="dxa"/>
            <w:shd w:val="clear" w:color="auto" w:fill="auto"/>
          </w:tcPr>
          <w:p w14:paraId="1C940DF2" w14:textId="1151E1DC" w:rsidR="00B475A1" w:rsidRDefault="006A5D22" w:rsidP="00F51FA8">
            <w:pPr>
              <w:jc w:val="center"/>
            </w:pPr>
            <w:r>
              <w:t>Clang-Tidy</w:t>
            </w:r>
          </w:p>
        </w:tc>
        <w:tc>
          <w:tcPr>
            <w:tcW w:w="1341" w:type="dxa"/>
            <w:shd w:val="clear" w:color="auto" w:fill="auto"/>
          </w:tcPr>
          <w:p w14:paraId="76E7C4D8" w14:textId="15FAF941" w:rsidR="00B475A1" w:rsidRDefault="006A5D22" w:rsidP="00F51FA8">
            <w:pPr>
              <w:jc w:val="center"/>
            </w:pPr>
            <w:r>
              <w:t>15.0.0</w:t>
            </w:r>
          </w:p>
        </w:tc>
        <w:tc>
          <w:tcPr>
            <w:tcW w:w="4021" w:type="dxa"/>
            <w:shd w:val="clear" w:color="auto" w:fill="auto"/>
          </w:tcPr>
          <w:p w14:paraId="34777AB2" w14:textId="6DEDB4A3" w:rsidR="00B475A1" w:rsidRDefault="006A5D22" w:rsidP="00F51FA8">
            <w:pPr>
              <w:jc w:val="center"/>
              <w:rPr>
                <w:u w:val="single"/>
              </w:rPr>
            </w:pPr>
            <w:r>
              <w:t>bugprone-exception-escape</w:t>
            </w:r>
          </w:p>
        </w:tc>
        <w:tc>
          <w:tcPr>
            <w:tcW w:w="3611" w:type="dxa"/>
            <w:shd w:val="clear" w:color="auto" w:fill="auto"/>
          </w:tcPr>
          <w:p w14:paraId="66AACB9D" w14:textId="2A761351" w:rsidR="00B475A1" w:rsidRDefault="006A5D22" w:rsidP="00F51FA8">
            <w:pPr>
              <w:jc w:val="center"/>
            </w:pPr>
            <w:r>
              <w:t>Detects functions that may thrown exceptions unexpectedly.</w:t>
            </w:r>
          </w:p>
        </w:tc>
      </w:tr>
      <w:tr w:rsidR="00B475A1" w14:paraId="177EE248" w14:textId="77777777" w:rsidTr="00001F14">
        <w:trPr>
          <w:trHeight w:val="460"/>
        </w:trPr>
        <w:tc>
          <w:tcPr>
            <w:tcW w:w="1807" w:type="dxa"/>
            <w:shd w:val="clear" w:color="auto" w:fill="auto"/>
          </w:tcPr>
          <w:p w14:paraId="09BFA1F8" w14:textId="587A1AC1" w:rsidR="00B475A1" w:rsidRDefault="006A5D22" w:rsidP="00F51FA8">
            <w:pPr>
              <w:jc w:val="center"/>
            </w:pPr>
            <w:r>
              <w:t>Cppcheck</w:t>
            </w:r>
          </w:p>
        </w:tc>
        <w:tc>
          <w:tcPr>
            <w:tcW w:w="1341" w:type="dxa"/>
            <w:shd w:val="clear" w:color="auto" w:fill="auto"/>
          </w:tcPr>
          <w:p w14:paraId="17B55B3F" w14:textId="4CA4464E" w:rsidR="00B475A1" w:rsidRDefault="006A5D22" w:rsidP="00F51FA8">
            <w:pPr>
              <w:jc w:val="center"/>
            </w:pPr>
            <w:r>
              <w:t>2.12</w:t>
            </w:r>
          </w:p>
        </w:tc>
        <w:tc>
          <w:tcPr>
            <w:tcW w:w="4021" w:type="dxa"/>
            <w:shd w:val="clear" w:color="auto" w:fill="auto"/>
          </w:tcPr>
          <w:p w14:paraId="237A438D" w14:textId="159ACCB5" w:rsidR="00B475A1" w:rsidRDefault="006A5D22" w:rsidP="00F51FA8">
            <w:pPr>
              <w:jc w:val="center"/>
              <w:rPr>
                <w:u w:val="single"/>
              </w:rPr>
            </w:pPr>
            <w:r>
              <w:t>exception-safety-check</w:t>
            </w:r>
          </w:p>
        </w:tc>
        <w:tc>
          <w:tcPr>
            <w:tcW w:w="3611" w:type="dxa"/>
            <w:shd w:val="clear" w:color="auto" w:fill="auto"/>
          </w:tcPr>
          <w:p w14:paraId="247E2C86" w14:textId="430017BE" w:rsidR="00B475A1" w:rsidRDefault="006A5D22" w:rsidP="00F51FA8">
            <w:pPr>
              <w:jc w:val="center"/>
            </w:pPr>
            <w:r>
              <w:t>Flags improper exception handling practices.</w:t>
            </w:r>
          </w:p>
        </w:tc>
      </w:tr>
      <w:tr w:rsidR="00B475A1" w14:paraId="4FD06851" w14:textId="77777777" w:rsidTr="00001F14">
        <w:trPr>
          <w:trHeight w:val="460"/>
        </w:trPr>
        <w:tc>
          <w:tcPr>
            <w:tcW w:w="1807" w:type="dxa"/>
            <w:shd w:val="clear" w:color="auto" w:fill="auto"/>
          </w:tcPr>
          <w:p w14:paraId="79BB9036" w14:textId="08541012" w:rsidR="00B475A1" w:rsidRDefault="006A5D22" w:rsidP="00F51FA8">
            <w:pPr>
              <w:jc w:val="center"/>
            </w:pPr>
            <w:r>
              <w:t>CodeSonar</w:t>
            </w:r>
          </w:p>
        </w:tc>
        <w:tc>
          <w:tcPr>
            <w:tcW w:w="1341" w:type="dxa"/>
            <w:shd w:val="clear" w:color="auto" w:fill="auto"/>
          </w:tcPr>
          <w:p w14:paraId="2B986054" w14:textId="6461EA8B" w:rsidR="00B475A1" w:rsidRDefault="006A5D22" w:rsidP="00F51FA8">
            <w:pPr>
              <w:jc w:val="center"/>
            </w:pPr>
            <w:r>
              <w:t>8.2</w:t>
            </w:r>
          </w:p>
        </w:tc>
        <w:tc>
          <w:tcPr>
            <w:tcW w:w="4021" w:type="dxa"/>
            <w:shd w:val="clear" w:color="auto" w:fill="auto"/>
          </w:tcPr>
          <w:p w14:paraId="0FB441F9" w14:textId="09371F7D" w:rsidR="00B475A1" w:rsidRDefault="006A5D22" w:rsidP="00F51FA8">
            <w:pPr>
              <w:jc w:val="center"/>
              <w:rPr>
                <w:u w:val="single"/>
              </w:rPr>
            </w:pPr>
            <w:r>
              <w:t>Exception Handling Analysis</w:t>
            </w:r>
          </w:p>
        </w:tc>
        <w:tc>
          <w:tcPr>
            <w:tcW w:w="3611" w:type="dxa"/>
            <w:shd w:val="clear" w:color="auto" w:fill="auto"/>
          </w:tcPr>
          <w:p w14:paraId="11539D90" w14:textId="74B079DA" w:rsidR="00B475A1" w:rsidRDefault="006A5D22" w:rsidP="00F51FA8">
            <w:pPr>
              <w:jc w:val="center"/>
            </w:pPr>
            <w:r>
              <w:t xml:space="preserve">Identifies unhandled exceptions and poor exception management. </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6A5D22"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7D69A02" w:rsidR="006A5D22" w:rsidRDefault="006A5D22" w:rsidP="006A5D22">
            <w:pPr>
              <w:jc w:val="center"/>
            </w:pPr>
            <w:r>
              <w:t>Declarations and Initializations</w:t>
            </w:r>
          </w:p>
        </w:tc>
        <w:tc>
          <w:tcPr>
            <w:tcW w:w="1341" w:type="dxa"/>
            <w:tcMar>
              <w:top w:w="100" w:type="dxa"/>
              <w:left w:w="100" w:type="dxa"/>
              <w:bottom w:w="100" w:type="dxa"/>
              <w:right w:w="100" w:type="dxa"/>
            </w:tcMar>
          </w:tcPr>
          <w:p w14:paraId="5C9484A9" w14:textId="2025BFB2" w:rsidR="006A5D22" w:rsidRDefault="006A5D22" w:rsidP="006A5D22">
            <w:pPr>
              <w:jc w:val="center"/>
            </w:pPr>
            <w:r>
              <w:t>STD-008-CPP</w:t>
            </w:r>
          </w:p>
        </w:tc>
        <w:tc>
          <w:tcPr>
            <w:tcW w:w="7632" w:type="dxa"/>
            <w:tcMar>
              <w:top w:w="100" w:type="dxa"/>
              <w:left w:w="100" w:type="dxa"/>
              <w:bottom w:w="100" w:type="dxa"/>
              <w:right w:w="100" w:type="dxa"/>
            </w:tcMar>
          </w:tcPr>
          <w:p w14:paraId="48B2377D" w14:textId="6DF845BB" w:rsidR="006A5D22" w:rsidRDefault="006A5D22" w:rsidP="006A5D22">
            <w:r>
              <w:t>Avoid cycles during initialization of static objects</w:t>
            </w:r>
          </w:p>
        </w:tc>
      </w:tr>
    </w:tbl>
    <w:p w14:paraId="53AECA82" w14:textId="4F28C8C2" w:rsidR="00B475A1" w:rsidRDefault="006A5D22" w:rsidP="00B475A1">
      <w:pPr>
        <w:rPr>
          <w:b/>
        </w:rPr>
      </w:pPr>
      <w:r>
        <w:rPr>
          <w:b/>
        </w:rPr>
        <w:t xml:space="preserve">Reference: </w:t>
      </w:r>
      <w:hyperlink r:id="rId20" w:history="1">
        <w:r w:rsidRPr="008F0E65">
          <w:rPr>
            <w:rStyle w:val="Hyperlink"/>
            <w:bCs/>
            <w:sz w:val="18"/>
            <w:szCs w:val="18"/>
          </w:rPr>
          <w:t>https://wiki.sei.cmu.edu/confluence/display/cplusplus/DCL56-CPP.+Avoid+cycles+during+initialization+of+static+objects</w:t>
        </w:r>
      </w:hyperlink>
      <w:r>
        <w:rPr>
          <w:b/>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CADFACF" w:rsidR="00F72634" w:rsidRDefault="006A5D22" w:rsidP="0015146B">
            <w:r>
              <w:t>A</w:t>
            </w:r>
            <w:r w:rsidRPr="00697F96">
              <w:t>ttempts to implement an efficient factorial function using caching. Because the initialization of the static local array </w:t>
            </w:r>
            <w:r w:rsidRPr="00697F96">
              <w:rPr>
                <w:rFonts w:ascii="Courier New" w:hAnsi="Courier New" w:cs="Courier New"/>
              </w:rPr>
              <w:t>cache</w:t>
            </w:r>
            <w:r w:rsidRPr="00697F96">
              <w:t> involves recursion, the behavior of the function is undefined, even though the recursion is not infinite.</w:t>
            </w:r>
          </w:p>
        </w:tc>
      </w:tr>
      <w:tr w:rsidR="00F72634" w14:paraId="1F240B56" w14:textId="77777777" w:rsidTr="00001F14">
        <w:trPr>
          <w:trHeight w:val="460"/>
        </w:trPr>
        <w:tc>
          <w:tcPr>
            <w:tcW w:w="10800" w:type="dxa"/>
            <w:tcMar>
              <w:top w:w="100" w:type="dxa"/>
              <w:left w:w="100" w:type="dxa"/>
              <w:bottom w:w="100" w:type="dxa"/>
              <w:right w:w="100" w:type="dxa"/>
            </w:tcMar>
          </w:tcPr>
          <w:p w14:paraId="2FD8B3B5" w14:textId="77777777" w:rsidR="006A5D22" w:rsidRPr="00697F96" w:rsidRDefault="006A5D22" w:rsidP="006A5D22">
            <w:pPr>
              <w:rPr>
                <w:rFonts w:ascii="Courier New" w:hAnsi="Courier New" w:cs="Courier New"/>
                <w:sz w:val="24"/>
                <w:szCs w:val="24"/>
              </w:rPr>
            </w:pPr>
            <w:r w:rsidRPr="00697F96">
              <w:rPr>
                <w:rFonts w:ascii="Courier New" w:hAnsi="Courier New" w:cs="Courier New"/>
                <w:sz w:val="24"/>
                <w:szCs w:val="24"/>
              </w:rPr>
              <w:t>#include &lt;stdexcept&gt;</w:t>
            </w:r>
          </w:p>
          <w:p w14:paraId="2772F4D5" w14:textId="77777777" w:rsidR="006A5D22" w:rsidRPr="00697F96" w:rsidRDefault="006A5D22" w:rsidP="006A5D22">
            <w:pPr>
              <w:rPr>
                <w:rFonts w:ascii="Courier New" w:hAnsi="Courier New" w:cs="Courier New"/>
                <w:sz w:val="24"/>
                <w:szCs w:val="24"/>
              </w:rPr>
            </w:pPr>
            <w:r w:rsidRPr="00697F96">
              <w:rPr>
                <w:rFonts w:ascii="Courier New" w:hAnsi="Courier New" w:cs="Courier New"/>
                <w:sz w:val="24"/>
                <w:szCs w:val="24"/>
              </w:rPr>
              <w:t>  </w:t>
            </w:r>
          </w:p>
          <w:p w14:paraId="00274D33" w14:textId="77777777" w:rsidR="006A5D22" w:rsidRPr="00697F96" w:rsidRDefault="006A5D22" w:rsidP="006A5D22">
            <w:pPr>
              <w:rPr>
                <w:rFonts w:ascii="Courier New" w:hAnsi="Courier New" w:cs="Courier New"/>
                <w:sz w:val="24"/>
                <w:szCs w:val="24"/>
              </w:rPr>
            </w:pPr>
            <w:r w:rsidRPr="00697F96">
              <w:rPr>
                <w:rFonts w:ascii="Courier New" w:hAnsi="Courier New" w:cs="Courier New"/>
                <w:b/>
                <w:bCs/>
                <w:sz w:val="24"/>
                <w:szCs w:val="24"/>
              </w:rPr>
              <w:t>int</w:t>
            </w:r>
            <w:r w:rsidRPr="00697F96">
              <w:rPr>
                <w:rFonts w:ascii="Courier New" w:hAnsi="Courier New" w:cs="Courier New"/>
                <w:sz w:val="24"/>
                <w:szCs w:val="24"/>
              </w:rPr>
              <w:t> fact(</w:t>
            </w:r>
            <w:r w:rsidRPr="00697F96">
              <w:rPr>
                <w:rFonts w:ascii="Courier New" w:hAnsi="Courier New" w:cs="Courier New"/>
                <w:b/>
                <w:bCs/>
                <w:sz w:val="24"/>
                <w:szCs w:val="24"/>
              </w:rPr>
              <w:t>int</w:t>
            </w:r>
            <w:r w:rsidRPr="00697F96">
              <w:rPr>
                <w:rFonts w:ascii="Courier New" w:hAnsi="Courier New" w:cs="Courier New"/>
                <w:sz w:val="24"/>
                <w:szCs w:val="24"/>
              </w:rPr>
              <w:t> i) noexcept(</w:t>
            </w:r>
            <w:r w:rsidRPr="00697F96">
              <w:rPr>
                <w:rFonts w:ascii="Courier New" w:hAnsi="Courier New" w:cs="Courier New"/>
                <w:b/>
                <w:bCs/>
                <w:sz w:val="24"/>
                <w:szCs w:val="24"/>
              </w:rPr>
              <w:t>false</w:t>
            </w:r>
            <w:r w:rsidRPr="00697F96">
              <w:rPr>
                <w:rFonts w:ascii="Courier New" w:hAnsi="Courier New" w:cs="Courier New"/>
                <w:sz w:val="24"/>
                <w:szCs w:val="24"/>
              </w:rPr>
              <w:t>) {</w:t>
            </w:r>
          </w:p>
          <w:p w14:paraId="7EC94B61" w14:textId="77777777" w:rsidR="006A5D22" w:rsidRPr="00697F96" w:rsidRDefault="006A5D22" w:rsidP="006A5D22">
            <w:pPr>
              <w:rPr>
                <w:rFonts w:ascii="Courier New" w:hAnsi="Courier New" w:cs="Courier New"/>
                <w:sz w:val="24"/>
                <w:szCs w:val="24"/>
              </w:rPr>
            </w:pPr>
            <w:r w:rsidRPr="00697F96">
              <w:rPr>
                <w:rFonts w:ascii="Courier New" w:hAnsi="Courier New" w:cs="Courier New"/>
                <w:sz w:val="24"/>
                <w:szCs w:val="24"/>
              </w:rPr>
              <w:t>  </w:t>
            </w:r>
            <w:r w:rsidRPr="00697F96">
              <w:rPr>
                <w:rFonts w:ascii="Courier New" w:hAnsi="Courier New" w:cs="Courier New"/>
                <w:b/>
                <w:bCs/>
                <w:sz w:val="24"/>
                <w:szCs w:val="24"/>
              </w:rPr>
              <w:t>if</w:t>
            </w:r>
            <w:r w:rsidRPr="00697F96">
              <w:rPr>
                <w:rFonts w:ascii="Courier New" w:hAnsi="Courier New" w:cs="Courier New"/>
                <w:sz w:val="24"/>
                <w:szCs w:val="24"/>
              </w:rPr>
              <w:t> (i &lt; 0) {</w:t>
            </w:r>
          </w:p>
          <w:p w14:paraId="0B5DCEBD" w14:textId="77777777" w:rsidR="006A5D22" w:rsidRPr="00697F96" w:rsidRDefault="006A5D22" w:rsidP="006A5D22">
            <w:pPr>
              <w:rPr>
                <w:rFonts w:ascii="Courier New" w:hAnsi="Courier New" w:cs="Courier New"/>
                <w:sz w:val="24"/>
                <w:szCs w:val="24"/>
              </w:rPr>
            </w:pPr>
            <w:r w:rsidRPr="00697F96">
              <w:rPr>
                <w:rFonts w:ascii="Courier New" w:hAnsi="Courier New" w:cs="Courier New"/>
                <w:sz w:val="24"/>
                <w:szCs w:val="24"/>
              </w:rPr>
              <w:t>    // Negative factorials are undefined.</w:t>
            </w:r>
          </w:p>
          <w:p w14:paraId="28D0EC52" w14:textId="77777777" w:rsidR="006A5D22" w:rsidRPr="00697F96" w:rsidRDefault="006A5D22" w:rsidP="006A5D22">
            <w:pPr>
              <w:rPr>
                <w:rFonts w:ascii="Courier New" w:hAnsi="Courier New" w:cs="Courier New"/>
                <w:sz w:val="24"/>
                <w:szCs w:val="24"/>
              </w:rPr>
            </w:pPr>
            <w:r w:rsidRPr="00697F96">
              <w:rPr>
                <w:rFonts w:ascii="Courier New" w:hAnsi="Courier New" w:cs="Courier New"/>
                <w:sz w:val="24"/>
                <w:szCs w:val="24"/>
              </w:rPr>
              <w:t>    </w:t>
            </w:r>
            <w:r w:rsidRPr="00697F96">
              <w:rPr>
                <w:rFonts w:ascii="Courier New" w:hAnsi="Courier New" w:cs="Courier New"/>
                <w:b/>
                <w:bCs/>
                <w:sz w:val="24"/>
                <w:szCs w:val="24"/>
              </w:rPr>
              <w:t>throw</w:t>
            </w:r>
            <w:r w:rsidRPr="00697F96">
              <w:rPr>
                <w:rFonts w:ascii="Courier New" w:hAnsi="Courier New" w:cs="Courier New"/>
                <w:sz w:val="24"/>
                <w:szCs w:val="24"/>
              </w:rPr>
              <w:t> std::domain_error("i must be &gt;= 0");</w:t>
            </w:r>
          </w:p>
          <w:p w14:paraId="7206E073" w14:textId="77777777" w:rsidR="006A5D22" w:rsidRPr="00697F96" w:rsidRDefault="006A5D22" w:rsidP="006A5D22">
            <w:pPr>
              <w:rPr>
                <w:rFonts w:ascii="Courier New" w:hAnsi="Courier New" w:cs="Courier New"/>
                <w:sz w:val="24"/>
                <w:szCs w:val="24"/>
              </w:rPr>
            </w:pPr>
            <w:r w:rsidRPr="00697F96">
              <w:rPr>
                <w:rFonts w:ascii="Courier New" w:hAnsi="Courier New" w:cs="Courier New"/>
                <w:sz w:val="24"/>
                <w:szCs w:val="24"/>
              </w:rPr>
              <w:t>  }</w:t>
            </w:r>
          </w:p>
          <w:p w14:paraId="0CDD93BE" w14:textId="77777777" w:rsidR="006A5D22" w:rsidRPr="00697F96" w:rsidRDefault="006A5D22" w:rsidP="006A5D22">
            <w:pPr>
              <w:rPr>
                <w:rFonts w:ascii="Courier New" w:hAnsi="Courier New" w:cs="Courier New"/>
                <w:sz w:val="24"/>
                <w:szCs w:val="24"/>
              </w:rPr>
            </w:pPr>
            <w:r w:rsidRPr="00697F96">
              <w:rPr>
                <w:rFonts w:ascii="Courier New" w:hAnsi="Courier New" w:cs="Courier New"/>
                <w:sz w:val="24"/>
                <w:szCs w:val="24"/>
              </w:rPr>
              <w:t>  </w:t>
            </w:r>
          </w:p>
          <w:p w14:paraId="2B798C28" w14:textId="77777777" w:rsidR="006A5D22" w:rsidRPr="00697F96" w:rsidRDefault="006A5D22" w:rsidP="006A5D22">
            <w:pPr>
              <w:rPr>
                <w:rFonts w:ascii="Courier New" w:hAnsi="Courier New" w:cs="Courier New"/>
                <w:sz w:val="24"/>
                <w:szCs w:val="24"/>
              </w:rPr>
            </w:pPr>
            <w:r w:rsidRPr="00697F96">
              <w:rPr>
                <w:rFonts w:ascii="Courier New" w:hAnsi="Courier New" w:cs="Courier New"/>
                <w:sz w:val="24"/>
                <w:szCs w:val="24"/>
              </w:rPr>
              <w:t>  </w:t>
            </w:r>
            <w:r w:rsidRPr="00697F96">
              <w:rPr>
                <w:rFonts w:ascii="Courier New" w:hAnsi="Courier New" w:cs="Courier New"/>
                <w:b/>
                <w:bCs/>
                <w:sz w:val="24"/>
                <w:szCs w:val="24"/>
              </w:rPr>
              <w:t>static</w:t>
            </w:r>
            <w:r w:rsidRPr="00697F96">
              <w:rPr>
                <w:rFonts w:ascii="Courier New" w:hAnsi="Courier New" w:cs="Courier New"/>
                <w:sz w:val="24"/>
                <w:szCs w:val="24"/>
              </w:rPr>
              <w:t> </w:t>
            </w:r>
            <w:r w:rsidRPr="00697F96">
              <w:rPr>
                <w:rFonts w:ascii="Courier New" w:hAnsi="Courier New" w:cs="Courier New"/>
                <w:b/>
                <w:bCs/>
                <w:sz w:val="24"/>
                <w:szCs w:val="24"/>
              </w:rPr>
              <w:t>const</w:t>
            </w:r>
            <w:r w:rsidRPr="00697F96">
              <w:rPr>
                <w:rFonts w:ascii="Courier New" w:hAnsi="Courier New" w:cs="Courier New"/>
                <w:sz w:val="24"/>
                <w:szCs w:val="24"/>
              </w:rPr>
              <w:t> </w:t>
            </w:r>
            <w:r w:rsidRPr="00697F96">
              <w:rPr>
                <w:rFonts w:ascii="Courier New" w:hAnsi="Courier New" w:cs="Courier New"/>
                <w:b/>
                <w:bCs/>
                <w:sz w:val="24"/>
                <w:szCs w:val="24"/>
              </w:rPr>
              <w:t>int</w:t>
            </w:r>
            <w:r w:rsidRPr="00697F96">
              <w:rPr>
                <w:rFonts w:ascii="Courier New" w:hAnsi="Courier New" w:cs="Courier New"/>
                <w:sz w:val="24"/>
                <w:szCs w:val="24"/>
              </w:rPr>
              <w:t> cache[] = {</w:t>
            </w:r>
          </w:p>
          <w:p w14:paraId="7102B3D8" w14:textId="77777777" w:rsidR="006A5D22" w:rsidRPr="00697F96" w:rsidRDefault="006A5D22" w:rsidP="006A5D22">
            <w:pPr>
              <w:rPr>
                <w:rFonts w:ascii="Courier New" w:hAnsi="Courier New" w:cs="Courier New"/>
                <w:sz w:val="24"/>
                <w:szCs w:val="24"/>
              </w:rPr>
            </w:pPr>
            <w:r w:rsidRPr="00697F96">
              <w:rPr>
                <w:rFonts w:ascii="Courier New" w:hAnsi="Courier New" w:cs="Courier New"/>
                <w:sz w:val="24"/>
                <w:szCs w:val="24"/>
              </w:rPr>
              <w:t>    fact(0), fact(1), fact(2), fact(3), fact(4), fact(5),</w:t>
            </w:r>
          </w:p>
          <w:p w14:paraId="0FBA5318" w14:textId="77777777" w:rsidR="006A5D22" w:rsidRPr="00697F96" w:rsidRDefault="006A5D22" w:rsidP="006A5D22">
            <w:pPr>
              <w:rPr>
                <w:rFonts w:ascii="Courier New" w:hAnsi="Courier New" w:cs="Courier New"/>
                <w:sz w:val="24"/>
                <w:szCs w:val="24"/>
              </w:rPr>
            </w:pPr>
            <w:r w:rsidRPr="00697F96">
              <w:rPr>
                <w:rFonts w:ascii="Courier New" w:hAnsi="Courier New" w:cs="Courier New"/>
                <w:sz w:val="24"/>
                <w:szCs w:val="24"/>
              </w:rPr>
              <w:t>    fact(6), fact(7), fact(8), fact(9), fact(10), fact(11),</w:t>
            </w:r>
          </w:p>
          <w:p w14:paraId="7A12694D" w14:textId="77777777" w:rsidR="006A5D22" w:rsidRPr="00697F96" w:rsidRDefault="006A5D22" w:rsidP="006A5D22">
            <w:pPr>
              <w:rPr>
                <w:rFonts w:ascii="Courier New" w:hAnsi="Courier New" w:cs="Courier New"/>
                <w:sz w:val="24"/>
                <w:szCs w:val="24"/>
              </w:rPr>
            </w:pPr>
            <w:r w:rsidRPr="00697F96">
              <w:rPr>
                <w:rFonts w:ascii="Courier New" w:hAnsi="Courier New" w:cs="Courier New"/>
                <w:sz w:val="24"/>
                <w:szCs w:val="24"/>
              </w:rPr>
              <w:t>    fact(12), fact(13), fact(14), fact(15), fact(16)</w:t>
            </w:r>
          </w:p>
          <w:p w14:paraId="2F5EA7E9" w14:textId="77777777" w:rsidR="006A5D22" w:rsidRPr="00697F96" w:rsidRDefault="006A5D22" w:rsidP="006A5D22">
            <w:pPr>
              <w:rPr>
                <w:rFonts w:ascii="Courier New" w:hAnsi="Courier New" w:cs="Courier New"/>
                <w:sz w:val="24"/>
                <w:szCs w:val="24"/>
              </w:rPr>
            </w:pPr>
            <w:r w:rsidRPr="00697F96">
              <w:rPr>
                <w:rFonts w:ascii="Courier New" w:hAnsi="Courier New" w:cs="Courier New"/>
                <w:sz w:val="24"/>
                <w:szCs w:val="24"/>
              </w:rPr>
              <w:t>  };</w:t>
            </w:r>
          </w:p>
          <w:p w14:paraId="5D5C4FB6" w14:textId="77777777" w:rsidR="006A5D22" w:rsidRPr="00697F96" w:rsidRDefault="006A5D22" w:rsidP="006A5D22">
            <w:pPr>
              <w:rPr>
                <w:rFonts w:ascii="Courier New" w:hAnsi="Courier New" w:cs="Courier New"/>
                <w:sz w:val="24"/>
                <w:szCs w:val="24"/>
              </w:rPr>
            </w:pPr>
            <w:r w:rsidRPr="00697F96">
              <w:rPr>
                <w:rFonts w:ascii="Courier New" w:hAnsi="Courier New" w:cs="Courier New"/>
                <w:sz w:val="24"/>
                <w:szCs w:val="24"/>
              </w:rPr>
              <w:t>  </w:t>
            </w:r>
          </w:p>
          <w:p w14:paraId="396AF08E" w14:textId="77777777" w:rsidR="006A5D22" w:rsidRPr="00697F96" w:rsidRDefault="006A5D22" w:rsidP="006A5D22">
            <w:pPr>
              <w:rPr>
                <w:rFonts w:ascii="Courier New" w:hAnsi="Courier New" w:cs="Courier New"/>
                <w:sz w:val="24"/>
                <w:szCs w:val="24"/>
              </w:rPr>
            </w:pPr>
            <w:r w:rsidRPr="00697F96">
              <w:rPr>
                <w:rFonts w:ascii="Courier New" w:hAnsi="Courier New" w:cs="Courier New"/>
                <w:sz w:val="24"/>
                <w:szCs w:val="24"/>
              </w:rPr>
              <w:t>  </w:t>
            </w:r>
            <w:r w:rsidRPr="00697F96">
              <w:rPr>
                <w:rFonts w:ascii="Courier New" w:hAnsi="Courier New" w:cs="Courier New"/>
                <w:b/>
                <w:bCs/>
                <w:sz w:val="24"/>
                <w:szCs w:val="24"/>
              </w:rPr>
              <w:t>if</w:t>
            </w:r>
            <w:r w:rsidRPr="00697F96">
              <w:rPr>
                <w:rFonts w:ascii="Courier New" w:hAnsi="Courier New" w:cs="Courier New"/>
                <w:sz w:val="24"/>
                <w:szCs w:val="24"/>
              </w:rPr>
              <w:t> (i &lt; (</w:t>
            </w:r>
            <w:r w:rsidRPr="00697F96">
              <w:rPr>
                <w:rFonts w:ascii="Courier New" w:hAnsi="Courier New" w:cs="Courier New"/>
                <w:b/>
                <w:bCs/>
                <w:sz w:val="24"/>
                <w:szCs w:val="24"/>
              </w:rPr>
              <w:t>sizeof</w:t>
            </w:r>
            <w:r w:rsidRPr="00697F96">
              <w:rPr>
                <w:rFonts w:ascii="Courier New" w:hAnsi="Courier New" w:cs="Courier New"/>
                <w:sz w:val="24"/>
                <w:szCs w:val="24"/>
              </w:rPr>
              <w:t>(cache) / </w:t>
            </w:r>
            <w:r w:rsidRPr="00697F96">
              <w:rPr>
                <w:rFonts w:ascii="Courier New" w:hAnsi="Courier New" w:cs="Courier New"/>
                <w:b/>
                <w:bCs/>
                <w:sz w:val="24"/>
                <w:szCs w:val="24"/>
              </w:rPr>
              <w:t>sizeof</w:t>
            </w:r>
            <w:r w:rsidRPr="00697F96">
              <w:rPr>
                <w:rFonts w:ascii="Courier New" w:hAnsi="Courier New" w:cs="Courier New"/>
                <w:sz w:val="24"/>
                <w:szCs w:val="24"/>
              </w:rPr>
              <w:t>(</w:t>
            </w:r>
            <w:r w:rsidRPr="00697F96">
              <w:rPr>
                <w:rFonts w:ascii="Courier New" w:hAnsi="Courier New" w:cs="Courier New"/>
                <w:b/>
                <w:bCs/>
                <w:sz w:val="24"/>
                <w:szCs w:val="24"/>
              </w:rPr>
              <w:t>int</w:t>
            </w:r>
            <w:r w:rsidRPr="00697F96">
              <w:rPr>
                <w:rFonts w:ascii="Courier New" w:hAnsi="Courier New" w:cs="Courier New"/>
                <w:sz w:val="24"/>
                <w:szCs w:val="24"/>
              </w:rPr>
              <w:t>))) {</w:t>
            </w:r>
          </w:p>
          <w:p w14:paraId="569B3F97" w14:textId="77777777" w:rsidR="006A5D22" w:rsidRPr="00697F96" w:rsidRDefault="006A5D22" w:rsidP="006A5D22">
            <w:pPr>
              <w:rPr>
                <w:rFonts w:ascii="Courier New" w:hAnsi="Courier New" w:cs="Courier New"/>
                <w:sz w:val="24"/>
                <w:szCs w:val="24"/>
              </w:rPr>
            </w:pPr>
            <w:r w:rsidRPr="00697F96">
              <w:rPr>
                <w:rFonts w:ascii="Courier New" w:hAnsi="Courier New" w:cs="Courier New"/>
                <w:sz w:val="24"/>
                <w:szCs w:val="24"/>
              </w:rPr>
              <w:t>    </w:t>
            </w:r>
            <w:r w:rsidRPr="00697F96">
              <w:rPr>
                <w:rFonts w:ascii="Courier New" w:hAnsi="Courier New" w:cs="Courier New"/>
                <w:b/>
                <w:bCs/>
                <w:sz w:val="24"/>
                <w:szCs w:val="24"/>
              </w:rPr>
              <w:t>return</w:t>
            </w:r>
            <w:r w:rsidRPr="00697F96">
              <w:rPr>
                <w:rFonts w:ascii="Courier New" w:hAnsi="Courier New" w:cs="Courier New"/>
                <w:sz w:val="24"/>
                <w:szCs w:val="24"/>
              </w:rPr>
              <w:t> cache[i];</w:t>
            </w:r>
          </w:p>
          <w:p w14:paraId="1CE3730D" w14:textId="77777777" w:rsidR="006A5D22" w:rsidRPr="00697F96" w:rsidRDefault="006A5D22" w:rsidP="006A5D22">
            <w:pPr>
              <w:rPr>
                <w:rFonts w:ascii="Courier New" w:hAnsi="Courier New" w:cs="Courier New"/>
                <w:sz w:val="24"/>
                <w:szCs w:val="24"/>
              </w:rPr>
            </w:pPr>
            <w:r w:rsidRPr="00697F96">
              <w:rPr>
                <w:rFonts w:ascii="Courier New" w:hAnsi="Courier New" w:cs="Courier New"/>
                <w:sz w:val="24"/>
                <w:szCs w:val="24"/>
              </w:rPr>
              <w:t>  }</w:t>
            </w:r>
          </w:p>
          <w:p w14:paraId="5CC1827A" w14:textId="77777777" w:rsidR="006A5D22" w:rsidRPr="00697F96" w:rsidRDefault="006A5D22" w:rsidP="006A5D22">
            <w:pPr>
              <w:rPr>
                <w:rFonts w:ascii="Courier New" w:hAnsi="Courier New" w:cs="Courier New"/>
                <w:sz w:val="24"/>
                <w:szCs w:val="24"/>
              </w:rPr>
            </w:pPr>
            <w:r w:rsidRPr="00697F96">
              <w:rPr>
                <w:rFonts w:ascii="Courier New" w:hAnsi="Courier New" w:cs="Courier New"/>
                <w:sz w:val="24"/>
                <w:szCs w:val="24"/>
              </w:rPr>
              <w:t>  </w:t>
            </w:r>
          </w:p>
          <w:p w14:paraId="06B76A79" w14:textId="77777777" w:rsidR="006A5D22" w:rsidRPr="00697F96" w:rsidRDefault="006A5D22" w:rsidP="006A5D22">
            <w:pPr>
              <w:rPr>
                <w:rFonts w:ascii="Courier New" w:hAnsi="Courier New" w:cs="Courier New"/>
                <w:sz w:val="24"/>
                <w:szCs w:val="24"/>
              </w:rPr>
            </w:pPr>
            <w:r w:rsidRPr="00697F96">
              <w:rPr>
                <w:rFonts w:ascii="Courier New" w:hAnsi="Courier New" w:cs="Courier New"/>
                <w:sz w:val="24"/>
                <w:szCs w:val="24"/>
              </w:rPr>
              <w:t>  </w:t>
            </w:r>
            <w:r w:rsidRPr="00697F96">
              <w:rPr>
                <w:rFonts w:ascii="Courier New" w:hAnsi="Courier New" w:cs="Courier New"/>
                <w:b/>
                <w:bCs/>
                <w:sz w:val="24"/>
                <w:szCs w:val="24"/>
              </w:rPr>
              <w:t>return</w:t>
            </w:r>
            <w:r w:rsidRPr="00697F96">
              <w:rPr>
                <w:rFonts w:ascii="Courier New" w:hAnsi="Courier New" w:cs="Courier New"/>
                <w:sz w:val="24"/>
                <w:szCs w:val="24"/>
              </w:rPr>
              <w:t> i &gt; 0 ? i * fact(i - 1) : 1;</w:t>
            </w:r>
          </w:p>
          <w:p w14:paraId="01CC8C03" w14:textId="457C69DD" w:rsidR="00F72634" w:rsidRDefault="006A5D22" w:rsidP="006A5D22">
            <w:r w:rsidRPr="00697F96">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6A5D22"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7124B54" w:rsidR="006A5D22" w:rsidRDefault="006A5D22" w:rsidP="006A5D22">
            <w:r>
              <w:t>A</w:t>
            </w:r>
            <w:r w:rsidRPr="00697F96">
              <w:t>voids initializing the static local array </w:t>
            </w:r>
            <w:r w:rsidRPr="00697F96">
              <w:rPr>
                <w:rFonts w:ascii="Courier New" w:hAnsi="Courier New" w:cs="Courier New"/>
              </w:rPr>
              <w:t>cache</w:t>
            </w:r>
            <w:r w:rsidRPr="00697F96">
              <w:t> and instead relies on zero-initialization to determine whether each member of the array has been assigned a value yet and, if not, recursively computes its value.</w:t>
            </w:r>
          </w:p>
        </w:tc>
      </w:tr>
      <w:tr w:rsidR="006A5D22" w14:paraId="2A6DB0E0" w14:textId="77777777" w:rsidTr="00001F14">
        <w:trPr>
          <w:trHeight w:val="460"/>
        </w:trPr>
        <w:tc>
          <w:tcPr>
            <w:tcW w:w="10800" w:type="dxa"/>
            <w:tcMar>
              <w:top w:w="100" w:type="dxa"/>
              <w:left w:w="100" w:type="dxa"/>
              <w:bottom w:w="100" w:type="dxa"/>
              <w:right w:w="100" w:type="dxa"/>
            </w:tcMar>
          </w:tcPr>
          <w:p w14:paraId="4561166E" w14:textId="77777777" w:rsidR="006A5D22" w:rsidRPr="00697F96" w:rsidRDefault="006A5D22" w:rsidP="006A5D22">
            <w:pPr>
              <w:rPr>
                <w:rFonts w:ascii="Courier New" w:hAnsi="Courier New" w:cs="Courier New"/>
                <w:sz w:val="24"/>
                <w:szCs w:val="24"/>
              </w:rPr>
            </w:pPr>
            <w:r w:rsidRPr="00697F96">
              <w:rPr>
                <w:rFonts w:ascii="Courier New" w:hAnsi="Courier New" w:cs="Courier New"/>
                <w:sz w:val="24"/>
                <w:szCs w:val="24"/>
              </w:rPr>
              <w:t>#include &lt;stdexcept&gt;</w:t>
            </w:r>
          </w:p>
          <w:p w14:paraId="38A66064" w14:textId="77777777" w:rsidR="006A5D22" w:rsidRPr="00697F96" w:rsidRDefault="006A5D22" w:rsidP="006A5D22">
            <w:pPr>
              <w:rPr>
                <w:rFonts w:ascii="Courier New" w:hAnsi="Courier New" w:cs="Courier New"/>
                <w:sz w:val="24"/>
                <w:szCs w:val="24"/>
              </w:rPr>
            </w:pPr>
            <w:r w:rsidRPr="00697F96">
              <w:rPr>
                <w:rFonts w:ascii="Courier New" w:hAnsi="Courier New" w:cs="Courier New"/>
                <w:sz w:val="24"/>
                <w:szCs w:val="24"/>
              </w:rPr>
              <w:t>  </w:t>
            </w:r>
          </w:p>
          <w:p w14:paraId="61CC9B6A" w14:textId="77777777" w:rsidR="006A5D22" w:rsidRPr="00697F96" w:rsidRDefault="006A5D22" w:rsidP="006A5D22">
            <w:pPr>
              <w:rPr>
                <w:rFonts w:ascii="Courier New" w:hAnsi="Courier New" w:cs="Courier New"/>
                <w:sz w:val="24"/>
                <w:szCs w:val="24"/>
              </w:rPr>
            </w:pPr>
            <w:r w:rsidRPr="00697F96">
              <w:rPr>
                <w:rFonts w:ascii="Courier New" w:hAnsi="Courier New" w:cs="Courier New"/>
                <w:b/>
                <w:bCs/>
                <w:sz w:val="24"/>
                <w:szCs w:val="24"/>
              </w:rPr>
              <w:t>int</w:t>
            </w:r>
            <w:r w:rsidRPr="00697F96">
              <w:rPr>
                <w:rFonts w:ascii="Courier New" w:hAnsi="Courier New" w:cs="Courier New"/>
                <w:sz w:val="24"/>
                <w:szCs w:val="24"/>
              </w:rPr>
              <w:t> fact(</w:t>
            </w:r>
            <w:r w:rsidRPr="00697F96">
              <w:rPr>
                <w:rFonts w:ascii="Courier New" w:hAnsi="Courier New" w:cs="Courier New"/>
                <w:b/>
                <w:bCs/>
                <w:sz w:val="24"/>
                <w:szCs w:val="24"/>
              </w:rPr>
              <w:t>int</w:t>
            </w:r>
            <w:r w:rsidRPr="00697F96">
              <w:rPr>
                <w:rFonts w:ascii="Courier New" w:hAnsi="Courier New" w:cs="Courier New"/>
                <w:sz w:val="24"/>
                <w:szCs w:val="24"/>
              </w:rPr>
              <w:t> i) noexcept(</w:t>
            </w:r>
            <w:r w:rsidRPr="00697F96">
              <w:rPr>
                <w:rFonts w:ascii="Courier New" w:hAnsi="Courier New" w:cs="Courier New"/>
                <w:b/>
                <w:bCs/>
                <w:sz w:val="24"/>
                <w:szCs w:val="24"/>
              </w:rPr>
              <w:t>false</w:t>
            </w:r>
            <w:r w:rsidRPr="00697F96">
              <w:rPr>
                <w:rFonts w:ascii="Courier New" w:hAnsi="Courier New" w:cs="Courier New"/>
                <w:sz w:val="24"/>
                <w:szCs w:val="24"/>
              </w:rPr>
              <w:t>) {</w:t>
            </w:r>
          </w:p>
          <w:p w14:paraId="01732F77" w14:textId="77777777" w:rsidR="006A5D22" w:rsidRPr="00697F96" w:rsidRDefault="006A5D22" w:rsidP="006A5D22">
            <w:pPr>
              <w:rPr>
                <w:rFonts w:ascii="Courier New" w:hAnsi="Courier New" w:cs="Courier New"/>
                <w:sz w:val="24"/>
                <w:szCs w:val="24"/>
              </w:rPr>
            </w:pPr>
            <w:r w:rsidRPr="00697F96">
              <w:rPr>
                <w:rFonts w:ascii="Courier New" w:hAnsi="Courier New" w:cs="Courier New"/>
                <w:sz w:val="24"/>
                <w:szCs w:val="24"/>
              </w:rPr>
              <w:t>   </w:t>
            </w:r>
            <w:r w:rsidRPr="00697F96">
              <w:rPr>
                <w:rFonts w:ascii="Courier New" w:hAnsi="Courier New" w:cs="Courier New"/>
                <w:b/>
                <w:bCs/>
                <w:sz w:val="24"/>
                <w:szCs w:val="24"/>
              </w:rPr>
              <w:t>if</w:t>
            </w:r>
            <w:r w:rsidRPr="00697F96">
              <w:rPr>
                <w:rFonts w:ascii="Courier New" w:hAnsi="Courier New" w:cs="Courier New"/>
                <w:sz w:val="24"/>
                <w:szCs w:val="24"/>
              </w:rPr>
              <w:t> (i &lt; 0) {</w:t>
            </w:r>
          </w:p>
          <w:p w14:paraId="3AF0A8AB" w14:textId="77777777" w:rsidR="006A5D22" w:rsidRPr="00697F96" w:rsidRDefault="006A5D22" w:rsidP="006A5D22">
            <w:pPr>
              <w:rPr>
                <w:rFonts w:ascii="Courier New" w:hAnsi="Courier New" w:cs="Courier New"/>
                <w:sz w:val="24"/>
                <w:szCs w:val="24"/>
              </w:rPr>
            </w:pPr>
            <w:r w:rsidRPr="00697F96">
              <w:rPr>
                <w:rFonts w:ascii="Courier New" w:hAnsi="Courier New" w:cs="Courier New"/>
                <w:sz w:val="24"/>
                <w:szCs w:val="24"/>
              </w:rPr>
              <w:t>    // Negative factorials are undefined.</w:t>
            </w:r>
          </w:p>
          <w:p w14:paraId="3D838A0E" w14:textId="77777777" w:rsidR="006A5D22" w:rsidRPr="00697F96" w:rsidRDefault="006A5D22" w:rsidP="006A5D22">
            <w:pPr>
              <w:rPr>
                <w:rFonts w:ascii="Courier New" w:hAnsi="Courier New" w:cs="Courier New"/>
                <w:sz w:val="24"/>
                <w:szCs w:val="24"/>
              </w:rPr>
            </w:pPr>
            <w:r w:rsidRPr="00697F96">
              <w:rPr>
                <w:rFonts w:ascii="Courier New" w:hAnsi="Courier New" w:cs="Courier New"/>
                <w:sz w:val="24"/>
                <w:szCs w:val="24"/>
              </w:rPr>
              <w:t>    </w:t>
            </w:r>
            <w:r w:rsidRPr="00697F96">
              <w:rPr>
                <w:rFonts w:ascii="Courier New" w:hAnsi="Courier New" w:cs="Courier New"/>
                <w:b/>
                <w:bCs/>
                <w:sz w:val="24"/>
                <w:szCs w:val="24"/>
              </w:rPr>
              <w:t>throw</w:t>
            </w:r>
            <w:r w:rsidRPr="00697F96">
              <w:rPr>
                <w:rFonts w:ascii="Courier New" w:hAnsi="Courier New" w:cs="Courier New"/>
                <w:sz w:val="24"/>
                <w:szCs w:val="24"/>
              </w:rPr>
              <w:t> std::domain_error("i must be &gt;= 0");</w:t>
            </w:r>
          </w:p>
          <w:p w14:paraId="7A540988" w14:textId="77777777" w:rsidR="006A5D22" w:rsidRPr="00697F96" w:rsidRDefault="006A5D22" w:rsidP="006A5D22">
            <w:pPr>
              <w:rPr>
                <w:rFonts w:ascii="Courier New" w:hAnsi="Courier New" w:cs="Courier New"/>
                <w:sz w:val="24"/>
                <w:szCs w:val="24"/>
              </w:rPr>
            </w:pPr>
            <w:r w:rsidRPr="00697F96">
              <w:rPr>
                <w:rFonts w:ascii="Courier New" w:hAnsi="Courier New" w:cs="Courier New"/>
                <w:sz w:val="24"/>
                <w:szCs w:val="24"/>
              </w:rPr>
              <w:t>  }</w:t>
            </w:r>
          </w:p>
          <w:p w14:paraId="375EB6BB" w14:textId="77777777" w:rsidR="006A5D22" w:rsidRPr="00697F96" w:rsidRDefault="006A5D22" w:rsidP="006A5D22">
            <w:pPr>
              <w:rPr>
                <w:rFonts w:ascii="Courier New" w:hAnsi="Courier New" w:cs="Courier New"/>
                <w:sz w:val="24"/>
                <w:szCs w:val="24"/>
              </w:rPr>
            </w:pPr>
            <w:r w:rsidRPr="00697F96">
              <w:rPr>
                <w:rFonts w:ascii="Courier New" w:hAnsi="Courier New" w:cs="Courier New"/>
                <w:sz w:val="24"/>
                <w:szCs w:val="24"/>
              </w:rPr>
              <w:t>  // Use the lazy-initialized cache.</w:t>
            </w:r>
          </w:p>
          <w:p w14:paraId="4794FF45" w14:textId="77777777" w:rsidR="006A5D22" w:rsidRPr="00697F96" w:rsidRDefault="006A5D22" w:rsidP="006A5D22">
            <w:pPr>
              <w:rPr>
                <w:rFonts w:ascii="Courier New" w:hAnsi="Courier New" w:cs="Courier New"/>
                <w:sz w:val="24"/>
                <w:szCs w:val="24"/>
              </w:rPr>
            </w:pPr>
            <w:r w:rsidRPr="00697F96">
              <w:rPr>
                <w:rFonts w:ascii="Courier New" w:hAnsi="Courier New" w:cs="Courier New"/>
                <w:sz w:val="24"/>
                <w:szCs w:val="24"/>
              </w:rPr>
              <w:lastRenderedPageBreak/>
              <w:t>  </w:t>
            </w:r>
            <w:r w:rsidRPr="00697F96">
              <w:rPr>
                <w:rFonts w:ascii="Courier New" w:hAnsi="Courier New" w:cs="Courier New"/>
                <w:b/>
                <w:bCs/>
                <w:sz w:val="24"/>
                <w:szCs w:val="24"/>
              </w:rPr>
              <w:t>static</w:t>
            </w:r>
            <w:r w:rsidRPr="00697F96">
              <w:rPr>
                <w:rFonts w:ascii="Courier New" w:hAnsi="Courier New" w:cs="Courier New"/>
                <w:sz w:val="24"/>
                <w:szCs w:val="24"/>
              </w:rPr>
              <w:t> </w:t>
            </w:r>
            <w:r w:rsidRPr="00697F96">
              <w:rPr>
                <w:rFonts w:ascii="Courier New" w:hAnsi="Courier New" w:cs="Courier New"/>
                <w:b/>
                <w:bCs/>
                <w:sz w:val="24"/>
                <w:szCs w:val="24"/>
              </w:rPr>
              <w:t>int</w:t>
            </w:r>
            <w:r w:rsidRPr="00697F96">
              <w:rPr>
                <w:rFonts w:ascii="Courier New" w:hAnsi="Courier New" w:cs="Courier New"/>
                <w:sz w:val="24"/>
                <w:szCs w:val="24"/>
              </w:rPr>
              <w:t> cache[17];</w:t>
            </w:r>
          </w:p>
          <w:p w14:paraId="3A11E404" w14:textId="77777777" w:rsidR="006A5D22" w:rsidRPr="00697F96" w:rsidRDefault="006A5D22" w:rsidP="006A5D22">
            <w:pPr>
              <w:rPr>
                <w:rFonts w:ascii="Courier New" w:hAnsi="Courier New" w:cs="Courier New"/>
                <w:sz w:val="24"/>
                <w:szCs w:val="24"/>
              </w:rPr>
            </w:pPr>
            <w:r w:rsidRPr="00697F96">
              <w:rPr>
                <w:rFonts w:ascii="Courier New" w:hAnsi="Courier New" w:cs="Courier New"/>
                <w:sz w:val="24"/>
                <w:szCs w:val="24"/>
              </w:rPr>
              <w:t>  </w:t>
            </w:r>
            <w:r w:rsidRPr="00697F96">
              <w:rPr>
                <w:rFonts w:ascii="Courier New" w:hAnsi="Courier New" w:cs="Courier New"/>
                <w:b/>
                <w:bCs/>
                <w:sz w:val="24"/>
                <w:szCs w:val="24"/>
              </w:rPr>
              <w:t>if</w:t>
            </w:r>
            <w:r w:rsidRPr="00697F96">
              <w:rPr>
                <w:rFonts w:ascii="Courier New" w:hAnsi="Courier New" w:cs="Courier New"/>
                <w:sz w:val="24"/>
                <w:szCs w:val="24"/>
              </w:rPr>
              <w:t> (i &lt; (</w:t>
            </w:r>
            <w:r w:rsidRPr="00697F96">
              <w:rPr>
                <w:rFonts w:ascii="Courier New" w:hAnsi="Courier New" w:cs="Courier New"/>
                <w:b/>
                <w:bCs/>
                <w:sz w:val="24"/>
                <w:szCs w:val="24"/>
              </w:rPr>
              <w:t>sizeof</w:t>
            </w:r>
            <w:r w:rsidRPr="00697F96">
              <w:rPr>
                <w:rFonts w:ascii="Courier New" w:hAnsi="Courier New" w:cs="Courier New"/>
                <w:sz w:val="24"/>
                <w:szCs w:val="24"/>
              </w:rPr>
              <w:t>(cache) / </w:t>
            </w:r>
            <w:r w:rsidRPr="00697F96">
              <w:rPr>
                <w:rFonts w:ascii="Courier New" w:hAnsi="Courier New" w:cs="Courier New"/>
                <w:b/>
                <w:bCs/>
                <w:sz w:val="24"/>
                <w:szCs w:val="24"/>
              </w:rPr>
              <w:t>sizeof</w:t>
            </w:r>
            <w:r w:rsidRPr="00697F96">
              <w:rPr>
                <w:rFonts w:ascii="Courier New" w:hAnsi="Courier New" w:cs="Courier New"/>
                <w:sz w:val="24"/>
                <w:szCs w:val="24"/>
              </w:rPr>
              <w:t>(</w:t>
            </w:r>
            <w:r w:rsidRPr="00697F96">
              <w:rPr>
                <w:rFonts w:ascii="Courier New" w:hAnsi="Courier New" w:cs="Courier New"/>
                <w:b/>
                <w:bCs/>
                <w:sz w:val="24"/>
                <w:szCs w:val="24"/>
              </w:rPr>
              <w:t>int</w:t>
            </w:r>
            <w:r w:rsidRPr="00697F96">
              <w:rPr>
                <w:rFonts w:ascii="Courier New" w:hAnsi="Courier New" w:cs="Courier New"/>
                <w:sz w:val="24"/>
                <w:szCs w:val="24"/>
              </w:rPr>
              <w:t>))) {</w:t>
            </w:r>
          </w:p>
          <w:p w14:paraId="5B654126" w14:textId="77777777" w:rsidR="006A5D22" w:rsidRPr="00697F96" w:rsidRDefault="006A5D22" w:rsidP="006A5D22">
            <w:pPr>
              <w:rPr>
                <w:rFonts w:ascii="Courier New" w:hAnsi="Courier New" w:cs="Courier New"/>
                <w:sz w:val="24"/>
                <w:szCs w:val="24"/>
              </w:rPr>
            </w:pPr>
            <w:r w:rsidRPr="00697F96">
              <w:rPr>
                <w:rFonts w:ascii="Courier New" w:hAnsi="Courier New" w:cs="Courier New"/>
                <w:sz w:val="24"/>
                <w:szCs w:val="24"/>
              </w:rPr>
              <w:t>    </w:t>
            </w:r>
            <w:r w:rsidRPr="00697F96">
              <w:rPr>
                <w:rFonts w:ascii="Courier New" w:hAnsi="Courier New" w:cs="Courier New"/>
                <w:b/>
                <w:bCs/>
                <w:sz w:val="24"/>
                <w:szCs w:val="24"/>
              </w:rPr>
              <w:t>if</w:t>
            </w:r>
            <w:r w:rsidRPr="00697F96">
              <w:rPr>
                <w:rFonts w:ascii="Courier New" w:hAnsi="Courier New" w:cs="Courier New"/>
                <w:sz w:val="24"/>
                <w:szCs w:val="24"/>
              </w:rPr>
              <w:t> (0 == cache[i]) {</w:t>
            </w:r>
          </w:p>
          <w:p w14:paraId="56812486" w14:textId="77777777" w:rsidR="006A5D22" w:rsidRPr="00697F96" w:rsidRDefault="006A5D22" w:rsidP="006A5D22">
            <w:pPr>
              <w:rPr>
                <w:rFonts w:ascii="Courier New" w:hAnsi="Courier New" w:cs="Courier New"/>
                <w:sz w:val="24"/>
                <w:szCs w:val="24"/>
              </w:rPr>
            </w:pPr>
            <w:r w:rsidRPr="00697F96">
              <w:rPr>
                <w:rFonts w:ascii="Courier New" w:hAnsi="Courier New" w:cs="Courier New"/>
                <w:sz w:val="24"/>
                <w:szCs w:val="24"/>
              </w:rPr>
              <w:t>      cache[i] = i &gt; 0 ? i * fact(i - 1) : 1;</w:t>
            </w:r>
          </w:p>
          <w:p w14:paraId="3362FABA" w14:textId="77777777" w:rsidR="006A5D22" w:rsidRPr="00697F96" w:rsidRDefault="006A5D22" w:rsidP="006A5D22">
            <w:pPr>
              <w:rPr>
                <w:rFonts w:ascii="Courier New" w:hAnsi="Courier New" w:cs="Courier New"/>
                <w:sz w:val="24"/>
                <w:szCs w:val="24"/>
              </w:rPr>
            </w:pPr>
            <w:r w:rsidRPr="00697F96">
              <w:rPr>
                <w:rFonts w:ascii="Courier New" w:hAnsi="Courier New" w:cs="Courier New"/>
                <w:sz w:val="24"/>
                <w:szCs w:val="24"/>
              </w:rPr>
              <w:t>    }</w:t>
            </w:r>
          </w:p>
          <w:p w14:paraId="7739876F" w14:textId="77777777" w:rsidR="006A5D22" w:rsidRPr="00697F96" w:rsidRDefault="006A5D22" w:rsidP="006A5D22">
            <w:pPr>
              <w:rPr>
                <w:rFonts w:ascii="Courier New" w:hAnsi="Courier New" w:cs="Courier New"/>
                <w:sz w:val="24"/>
                <w:szCs w:val="24"/>
              </w:rPr>
            </w:pPr>
            <w:r w:rsidRPr="00697F96">
              <w:rPr>
                <w:rFonts w:ascii="Courier New" w:hAnsi="Courier New" w:cs="Courier New"/>
                <w:sz w:val="24"/>
                <w:szCs w:val="24"/>
              </w:rPr>
              <w:t>    </w:t>
            </w:r>
            <w:r w:rsidRPr="00697F96">
              <w:rPr>
                <w:rFonts w:ascii="Courier New" w:hAnsi="Courier New" w:cs="Courier New"/>
                <w:b/>
                <w:bCs/>
                <w:sz w:val="24"/>
                <w:szCs w:val="24"/>
              </w:rPr>
              <w:t>return</w:t>
            </w:r>
            <w:r w:rsidRPr="00697F96">
              <w:rPr>
                <w:rFonts w:ascii="Courier New" w:hAnsi="Courier New" w:cs="Courier New"/>
                <w:sz w:val="24"/>
                <w:szCs w:val="24"/>
              </w:rPr>
              <w:t> cache[i];</w:t>
            </w:r>
          </w:p>
          <w:p w14:paraId="750DB3AB" w14:textId="77777777" w:rsidR="006A5D22" w:rsidRPr="00697F96" w:rsidRDefault="006A5D22" w:rsidP="006A5D22">
            <w:pPr>
              <w:rPr>
                <w:rFonts w:ascii="Courier New" w:hAnsi="Courier New" w:cs="Courier New"/>
                <w:sz w:val="24"/>
                <w:szCs w:val="24"/>
              </w:rPr>
            </w:pPr>
            <w:r w:rsidRPr="00697F96">
              <w:rPr>
                <w:rFonts w:ascii="Courier New" w:hAnsi="Courier New" w:cs="Courier New"/>
                <w:sz w:val="24"/>
                <w:szCs w:val="24"/>
              </w:rPr>
              <w:t>  }</w:t>
            </w:r>
          </w:p>
          <w:p w14:paraId="29B29B30" w14:textId="77777777" w:rsidR="006A5D22" w:rsidRPr="00697F96" w:rsidRDefault="006A5D22" w:rsidP="006A5D22">
            <w:pPr>
              <w:rPr>
                <w:rFonts w:ascii="Courier New" w:hAnsi="Courier New" w:cs="Courier New"/>
                <w:sz w:val="24"/>
                <w:szCs w:val="24"/>
              </w:rPr>
            </w:pPr>
            <w:r w:rsidRPr="00697F96">
              <w:rPr>
                <w:rFonts w:ascii="Courier New" w:hAnsi="Courier New" w:cs="Courier New"/>
                <w:sz w:val="24"/>
                <w:szCs w:val="24"/>
              </w:rPr>
              <w:t>  </w:t>
            </w:r>
          </w:p>
          <w:p w14:paraId="43F841DA" w14:textId="77777777" w:rsidR="006A5D22" w:rsidRPr="00697F96" w:rsidRDefault="006A5D22" w:rsidP="006A5D22">
            <w:pPr>
              <w:rPr>
                <w:rFonts w:ascii="Courier New" w:hAnsi="Courier New" w:cs="Courier New"/>
                <w:sz w:val="24"/>
                <w:szCs w:val="24"/>
              </w:rPr>
            </w:pPr>
            <w:r w:rsidRPr="00697F96">
              <w:rPr>
                <w:rFonts w:ascii="Courier New" w:hAnsi="Courier New" w:cs="Courier New"/>
                <w:sz w:val="24"/>
                <w:szCs w:val="24"/>
              </w:rPr>
              <w:t>  </w:t>
            </w:r>
            <w:r w:rsidRPr="00697F96">
              <w:rPr>
                <w:rFonts w:ascii="Courier New" w:hAnsi="Courier New" w:cs="Courier New"/>
                <w:b/>
                <w:bCs/>
                <w:sz w:val="24"/>
                <w:szCs w:val="24"/>
              </w:rPr>
              <w:t>return</w:t>
            </w:r>
            <w:r w:rsidRPr="00697F96">
              <w:rPr>
                <w:rFonts w:ascii="Courier New" w:hAnsi="Courier New" w:cs="Courier New"/>
                <w:sz w:val="24"/>
                <w:szCs w:val="24"/>
              </w:rPr>
              <w:t> i &gt; 0 ? i * fact(i - 1) : 1;</w:t>
            </w:r>
          </w:p>
          <w:p w14:paraId="0D2047C3" w14:textId="260311A0" w:rsidR="006A5D22" w:rsidRDefault="006A5D22" w:rsidP="006A5D22">
            <w:r w:rsidRPr="00697F96">
              <w:rPr>
                <w:rFonts w:ascii="Courier New" w:hAnsi="Courier New" w:cs="Courier New"/>
                <w:sz w:val="24"/>
                <w:szCs w:val="24"/>
              </w:rPr>
              <w:t>}</w:t>
            </w:r>
          </w:p>
        </w:tc>
      </w:tr>
    </w:tbl>
    <w:p w14:paraId="7517B5DF" w14:textId="3AF32B3C"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42F4C663" w14:textId="1573C5B9" w:rsidR="00B11028" w:rsidRDefault="00B11028" w:rsidP="00B11028">
            <w:pPr>
              <w:pBdr>
                <w:top w:val="nil"/>
                <w:left w:val="nil"/>
                <w:bottom w:val="nil"/>
                <w:right w:val="nil"/>
                <w:between w:val="nil"/>
              </w:pBdr>
            </w:pPr>
            <w:r>
              <w:rPr>
                <w:b/>
              </w:rPr>
              <w:t>Principles(s):</w:t>
            </w:r>
            <w:r>
              <w:t xml:space="preserve"> Keep it simple and Use Effective QA Techniques.  </w:t>
            </w:r>
          </w:p>
          <w:p w14:paraId="29A926BF" w14:textId="2517451D" w:rsidR="00B475A1" w:rsidRDefault="00B11028" w:rsidP="00B11028">
            <w:pPr>
              <w:pBdr>
                <w:top w:val="nil"/>
                <w:left w:val="nil"/>
                <w:bottom w:val="nil"/>
                <w:right w:val="nil"/>
                <w:between w:val="nil"/>
              </w:pBdr>
            </w:pPr>
            <w:r w:rsidRPr="00033C2E">
              <w:rPr>
                <w:b/>
                <w:bCs/>
              </w:rPr>
              <w:t>Justification(s):</w:t>
            </w:r>
            <w:r>
              <w:t xml:space="preserve"> Reduces risk of string-related buffer overflows.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5865DEF" w:rsidR="00B475A1" w:rsidRDefault="002112F6" w:rsidP="00F51FA8">
            <w:pPr>
              <w:jc w:val="center"/>
            </w:pPr>
            <w:r>
              <w:t>Low</w:t>
            </w:r>
          </w:p>
        </w:tc>
        <w:tc>
          <w:tcPr>
            <w:tcW w:w="1341" w:type="dxa"/>
            <w:shd w:val="clear" w:color="auto" w:fill="auto"/>
          </w:tcPr>
          <w:p w14:paraId="6D7BD83E" w14:textId="2261A21C" w:rsidR="00B475A1" w:rsidRDefault="002112F6" w:rsidP="00F51FA8">
            <w:pPr>
              <w:jc w:val="center"/>
            </w:pPr>
            <w:r>
              <w:t>Unlikely</w:t>
            </w:r>
          </w:p>
        </w:tc>
        <w:tc>
          <w:tcPr>
            <w:tcW w:w="4021" w:type="dxa"/>
            <w:shd w:val="clear" w:color="auto" w:fill="auto"/>
          </w:tcPr>
          <w:p w14:paraId="4323B829" w14:textId="3400CAB5" w:rsidR="00B475A1" w:rsidRDefault="002112F6" w:rsidP="00F51FA8">
            <w:pPr>
              <w:jc w:val="center"/>
            </w:pPr>
            <w:r>
              <w:t>Medium</w:t>
            </w:r>
          </w:p>
        </w:tc>
        <w:tc>
          <w:tcPr>
            <w:tcW w:w="1807" w:type="dxa"/>
            <w:shd w:val="clear" w:color="auto" w:fill="auto"/>
          </w:tcPr>
          <w:p w14:paraId="4C5CDDA0" w14:textId="4CCC9C10" w:rsidR="00B475A1" w:rsidRDefault="002112F6" w:rsidP="00F51FA8">
            <w:pPr>
              <w:jc w:val="center"/>
            </w:pPr>
            <w:r>
              <w:t>P2</w:t>
            </w:r>
          </w:p>
        </w:tc>
        <w:tc>
          <w:tcPr>
            <w:tcW w:w="1805" w:type="dxa"/>
            <w:shd w:val="clear" w:color="auto" w:fill="auto"/>
          </w:tcPr>
          <w:p w14:paraId="21AF3013" w14:textId="6FAE6123" w:rsidR="00B475A1" w:rsidRDefault="002112F6"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53D3A79F" w:rsidR="00B475A1" w:rsidRDefault="006A5D22" w:rsidP="00F51FA8">
            <w:pPr>
              <w:jc w:val="center"/>
            </w:pPr>
            <w:r>
              <w:t>SonarQube</w:t>
            </w:r>
          </w:p>
        </w:tc>
        <w:tc>
          <w:tcPr>
            <w:tcW w:w="1341" w:type="dxa"/>
            <w:shd w:val="clear" w:color="auto" w:fill="auto"/>
          </w:tcPr>
          <w:p w14:paraId="3C6600F4" w14:textId="74EE2DEE" w:rsidR="00B475A1" w:rsidRDefault="006A5D22" w:rsidP="00F51FA8">
            <w:pPr>
              <w:jc w:val="center"/>
            </w:pPr>
            <w:r>
              <w:t>10.6</w:t>
            </w:r>
          </w:p>
        </w:tc>
        <w:tc>
          <w:tcPr>
            <w:tcW w:w="4021" w:type="dxa"/>
            <w:shd w:val="clear" w:color="auto" w:fill="auto"/>
          </w:tcPr>
          <w:p w14:paraId="303F54C0" w14:textId="0D46E13B" w:rsidR="00B475A1" w:rsidRDefault="006A5D22" w:rsidP="00F51FA8">
            <w:pPr>
              <w:jc w:val="center"/>
            </w:pPr>
            <w:r>
              <w:t>cpp:S5876</w:t>
            </w:r>
          </w:p>
        </w:tc>
        <w:tc>
          <w:tcPr>
            <w:tcW w:w="3611" w:type="dxa"/>
            <w:shd w:val="clear" w:color="auto" w:fill="auto"/>
          </w:tcPr>
          <w:p w14:paraId="08A327DD" w14:textId="06FC587F" w:rsidR="00B475A1" w:rsidRDefault="006A5D22" w:rsidP="00F51FA8">
            <w:pPr>
              <w:jc w:val="center"/>
            </w:pPr>
            <w:r>
              <w:t>Detects usage of unsafe string functions like strcpy and springf.</w:t>
            </w:r>
          </w:p>
        </w:tc>
      </w:tr>
      <w:tr w:rsidR="00B475A1" w14:paraId="50569B33" w14:textId="77777777" w:rsidTr="00001F14">
        <w:trPr>
          <w:trHeight w:val="460"/>
        </w:trPr>
        <w:tc>
          <w:tcPr>
            <w:tcW w:w="1807" w:type="dxa"/>
            <w:shd w:val="clear" w:color="auto" w:fill="auto"/>
          </w:tcPr>
          <w:p w14:paraId="1D888D34" w14:textId="3B891BDA" w:rsidR="00B475A1" w:rsidRDefault="006A5D22" w:rsidP="00F51FA8">
            <w:pPr>
              <w:jc w:val="center"/>
            </w:pPr>
            <w:r>
              <w:t>Clang-Tidy</w:t>
            </w:r>
          </w:p>
        </w:tc>
        <w:tc>
          <w:tcPr>
            <w:tcW w:w="1341" w:type="dxa"/>
            <w:shd w:val="clear" w:color="auto" w:fill="auto"/>
          </w:tcPr>
          <w:p w14:paraId="1A9DC142" w14:textId="14D45AE0" w:rsidR="00B475A1" w:rsidRDefault="006A5D22" w:rsidP="00F51FA8">
            <w:pPr>
              <w:jc w:val="center"/>
            </w:pPr>
            <w:r>
              <w:t>15.0.0</w:t>
            </w:r>
          </w:p>
        </w:tc>
        <w:tc>
          <w:tcPr>
            <w:tcW w:w="4021" w:type="dxa"/>
            <w:shd w:val="clear" w:color="auto" w:fill="auto"/>
          </w:tcPr>
          <w:p w14:paraId="310BD1C0" w14:textId="3FF51652" w:rsidR="00B475A1" w:rsidRDefault="006A5D22" w:rsidP="00F51FA8">
            <w:pPr>
              <w:jc w:val="center"/>
              <w:rPr>
                <w:u w:val="single"/>
              </w:rPr>
            </w:pPr>
            <w:r>
              <w:t>bugprone-unsafe-functions</w:t>
            </w:r>
          </w:p>
        </w:tc>
        <w:tc>
          <w:tcPr>
            <w:tcW w:w="3611" w:type="dxa"/>
            <w:shd w:val="clear" w:color="auto" w:fill="auto"/>
          </w:tcPr>
          <w:p w14:paraId="2D7A853F" w14:textId="67950372" w:rsidR="00B475A1" w:rsidRDefault="006A5D22" w:rsidP="00F51FA8">
            <w:pPr>
              <w:jc w:val="center"/>
            </w:pPr>
            <w:r>
              <w:t>Flags unsafe string operations.</w:t>
            </w:r>
          </w:p>
        </w:tc>
      </w:tr>
      <w:tr w:rsidR="00B475A1" w14:paraId="6F86E3DA" w14:textId="77777777" w:rsidTr="00001F14">
        <w:trPr>
          <w:trHeight w:val="460"/>
        </w:trPr>
        <w:tc>
          <w:tcPr>
            <w:tcW w:w="1807" w:type="dxa"/>
            <w:shd w:val="clear" w:color="auto" w:fill="auto"/>
          </w:tcPr>
          <w:p w14:paraId="258CE126" w14:textId="7E04B131" w:rsidR="00B475A1" w:rsidRDefault="00735A28" w:rsidP="00F51FA8">
            <w:pPr>
              <w:jc w:val="center"/>
            </w:pPr>
            <w:r>
              <w:t>PVS-Studio</w:t>
            </w:r>
          </w:p>
        </w:tc>
        <w:tc>
          <w:tcPr>
            <w:tcW w:w="1341" w:type="dxa"/>
            <w:shd w:val="clear" w:color="auto" w:fill="auto"/>
          </w:tcPr>
          <w:p w14:paraId="28A63EAE" w14:textId="74F3029F" w:rsidR="00B475A1" w:rsidRDefault="00735A28" w:rsidP="00F51FA8">
            <w:pPr>
              <w:jc w:val="center"/>
            </w:pPr>
            <w:r>
              <w:t>7.32</w:t>
            </w:r>
          </w:p>
        </w:tc>
        <w:tc>
          <w:tcPr>
            <w:tcW w:w="4021" w:type="dxa"/>
            <w:shd w:val="clear" w:color="auto" w:fill="auto"/>
          </w:tcPr>
          <w:p w14:paraId="0CBF64D1" w14:textId="565A1B26" w:rsidR="00B475A1" w:rsidRDefault="00735A28" w:rsidP="00F51FA8">
            <w:pPr>
              <w:jc w:val="center"/>
              <w:rPr>
                <w:u w:val="single"/>
              </w:rPr>
            </w:pPr>
            <w:r>
              <w:t>V512</w:t>
            </w:r>
          </w:p>
        </w:tc>
        <w:tc>
          <w:tcPr>
            <w:tcW w:w="3611" w:type="dxa"/>
            <w:shd w:val="clear" w:color="auto" w:fill="auto"/>
          </w:tcPr>
          <w:p w14:paraId="258B63F8" w14:textId="5F1463C8" w:rsidR="00B475A1" w:rsidRDefault="00735A28" w:rsidP="00F51FA8">
            <w:pPr>
              <w:jc w:val="center"/>
            </w:pPr>
            <w:r>
              <w:t>Detects unsafe string copy functions.</w:t>
            </w:r>
          </w:p>
        </w:tc>
      </w:tr>
      <w:tr w:rsidR="00B475A1" w14:paraId="669BE97C" w14:textId="77777777" w:rsidTr="00001F14">
        <w:trPr>
          <w:trHeight w:val="460"/>
        </w:trPr>
        <w:tc>
          <w:tcPr>
            <w:tcW w:w="1807" w:type="dxa"/>
            <w:shd w:val="clear" w:color="auto" w:fill="auto"/>
          </w:tcPr>
          <w:p w14:paraId="24E01C55" w14:textId="04246F12" w:rsidR="00B475A1" w:rsidRDefault="00735A28" w:rsidP="00F51FA8">
            <w:pPr>
              <w:jc w:val="center"/>
            </w:pPr>
            <w:r>
              <w:t>Frama-C</w:t>
            </w:r>
          </w:p>
        </w:tc>
        <w:tc>
          <w:tcPr>
            <w:tcW w:w="1341" w:type="dxa"/>
            <w:shd w:val="clear" w:color="auto" w:fill="auto"/>
          </w:tcPr>
          <w:p w14:paraId="44AB9F5A" w14:textId="277D90B5" w:rsidR="00B475A1" w:rsidRDefault="00735A28" w:rsidP="00F51FA8">
            <w:pPr>
              <w:jc w:val="center"/>
            </w:pPr>
            <w:r>
              <w:t>2022-06-21</w:t>
            </w:r>
          </w:p>
        </w:tc>
        <w:tc>
          <w:tcPr>
            <w:tcW w:w="4021" w:type="dxa"/>
            <w:shd w:val="clear" w:color="auto" w:fill="auto"/>
          </w:tcPr>
          <w:p w14:paraId="070D1B90" w14:textId="54F7738A" w:rsidR="00B475A1" w:rsidRDefault="00735A28" w:rsidP="00F51FA8">
            <w:pPr>
              <w:jc w:val="center"/>
              <w:rPr>
                <w:u w:val="single"/>
              </w:rPr>
            </w:pPr>
            <w:r>
              <w:t>Memory Safety Plugin</w:t>
            </w:r>
          </w:p>
        </w:tc>
        <w:tc>
          <w:tcPr>
            <w:tcW w:w="3611" w:type="dxa"/>
            <w:shd w:val="clear" w:color="auto" w:fill="auto"/>
          </w:tcPr>
          <w:p w14:paraId="1CE70AF4" w14:textId="4CF96B0B" w:rsidR="00B475A1" w:rsidRDefault="00735A28" w:rsidP="00F51FA8">
            <w:pPr>
              <w:jc w:val="center"/>
            </w:pPr>
            <w:r>
              <w:t>Detects unsafe string handling.</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735A28"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AE72F7C" w:rsidR="00735A28" w:rsidRDefault="00735A28" w:rsidP="00735A28">
            <w:pPr>
              <w:jc w:val="center"/>
            </w:pPr>
            <w:r>
              <w:t>Integers</w:t>
            </w:r>
          </w:p>
        </w:tc>
        <w:tc>
          <w:tcPr>
            <w:tcW w:w="1341" w:type="dxa"/>
            <w:tcMar>
              <w:top w:w="100" w:type="dxa"/>
              <w:left w:w="100" w:type="dxa"/>
              <w:bottom w:w="100" w:type="dxa"/>
              <w:right w:w="100" w:type="dxa"/>
            </w:tcMar>
          </w:tcPr>
          <w:p w14:paraId="519E82BC" w14:textId="691FCCF1" w:rsidR="00735A28" w:rsidRDefault="00735A28" w:rsidP="00735A28">
            <w:pPr>
              <w:jc w:val="center"/>
            </w:pPr>
            <w:r>
              <w:t>STD-009-CLG</w:t>
            </w:r>
          </w:p>
        </w:tc>
        <w:tc>
          <w:tcPr>
            <w:tcW w:w="7632" w:type="dxa"/>
            <w:tcMar>
              <w:top w:w="100" w:type="dxa"/>
              <w:left w:w="100" w:type="dxa"/>
              <w:bottom w:w="100" w:type="dxa"/>
              <w:right w:w="100" w:type="dxa"/>
            </w:tcMar>
          </w:tcPr>
          <w:p w14:paraId="490A5770" w14:textId="7DEB1265" w:rsidR="00735A28" w:rsidRDefault="00735A28" w:rsidP="00735A28">
            <w:r>
              <w:t>Use correct integer precisions</w:t>
            </w:r>
          </w:p>
        </w:tc>
      </w:tr>
    </w:tbl>
    <w:p w14:paraId="40E2635A" w14:textId="776314FA" w:rsidR="00B475A1" w:rsidRDefault="00735A28" w:rsidP="00B475A1">
      <w:pPr>
        <w:rPr>
          <w:b/>
        </w:rPr>
      </w:pPr>
      <w:r>
        <w:rPr>
          <w:b/>
        </w:rPr>
        <w:t xml:space="preserve">Reference: </w:t>
      </w:r>
      <w:hyperlink r:id="rId21" w:history="1">
        <w:r w:rsidRPr="008F0E65">
          <w:rPr>
            <w:rStyle w:val="Hyperlink"/>
            <w:bCs/>
            <w:sz w:val="18"/>
            <w:szCs w:val="18"/>
          </w:rPr>
          <w:t>https://wiki.sei.cmu.edu/confluence/display/c/INT35-C.+Use+correct+integer+precisions</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2D47D37" w:rsidR="00F72634" w:rsidRDefault="00735A28" w:rsidP="0015146B">
            <w:r>
              <w:t xml:space="preserve">To prevent undefined behavior, the function ensures that the argument is less than the number of bits used to store a value of type </w:t>
            </w:r>
            <w:r w:rsidRPr="00697F96">
              <w:rPr>
                <w:rFonts w:ascii="Courier New" w:hAnsi="Courier New" w:cs="Courier New"/>
              </w:rPr>
              <w:t>unsigned int</w:t>
            </w:r>
            <w:r>
              <w:t xml:space="preserve">. </w:t>
            </w:r>
            <w:r w:rsidRPr="00697F96">
              <w:t>However, if this code runs on a platform where unsigned int has one or more padding bits, it can still result in values for exp that are too large</w:t>
            </w:r>
            <w:r>
              <w:t>.</w:t>
            </w:r>
          </w:p>
        </w:tc>
      </w:tr>
      <w:tr w:rsidR="00F72634" w14:paraId="25A0CD90" w14:textId="77777777" w:rsidTr="00001F14">
        <w:trPr>
          <w:trHeight w:val="460"/>
        </w:trPr>
        <w:tc>
          <w:tcPr>
            <w:tcW w:w="10800" w:type="dxa"/>
            <w:tcMar>
              <w:top w:w="100" w:type="dxa"/>
              <w:left w:w="100" w:type="dxa"/>
              <w:bottom w:w="100" w:type="dxa"/>
              <w:right w:w="100" w:type="dxa"/>
            </w:tcMar>
          </w:tcPr>
          <w:p w14:paraId="365FBFFD" w14:textId="77777777" w:rsidR="00735A28" w:rsidRPr="00697F96" w:rsidRDefault="00735A28" w:rsidP="00735A28">
            <w:pPr>
              <w:rPr>
                <w:rFonts w:ascii="Courier New" w:hAnsi="Courier New" w:cs="Courier New"/>
                <w:sz w:val="24"/>
                <w:szCs w:val="24"/>
              </w:rPr>
            </w:pPr>
            <w:r w:rsidRPr="00697F96">
              <w:rPr>
                <w:rFonts w:ascii="Courier New" w:hAnsi="Courier New" w:cs="Courier New"/>
                <w:sz w:val="24"/>
                <w:szCs w:val="24"/>
              </w:rPr>
              <w:t>unsigned </w:t>
            </w:r>
            <w:r w:rsidRPr="00697F96">
              <w:rPr>
                <w:rFonts w:ascii="Courier New" w:hAnsi="Courier New" w:cs="Courier New"/>
                <w:b/>
                <w:bCs/>
                <w:sz w:val="24"/>
                <w:szCs w:val="24"/>
              </w:rPr>
              <w:t>int</w:t>
            </w:r>
            <w:r w:rsidRPr="00697F96">
              <w:rPr>
                <w:rFonts w:ascii="Courier New" w:hAnsi="Courier New" w:cs="Courier New"/>
                <w:sz w:val="24"/>
                <w:szCs w:val="24"/>
              </w:rPr>
              <w:t> pow2(unsigned </w:t>
            </w:r>
            <w:r w:rsidRPr="00697F96">
              <w:rPr>
                <w:rFonts w:ascii="Courier New" w:hAnsi="Courier New" w:cs="Courier New"/>
                <w:b/>
                <w:bCs/>
                <w:sz w:val="24"/>
                <w:szCs w:val="24"/>
              </w:rPr>
              <w:t>int</w:t>
            </w:r>
            <w:r w:rsidRPr="00697F96">
              <w:rPr>
                <w:rFonts w:ascii="Courier New" w:hAnsi="Courier New" w:cs="Courier New"/>
                <w:sz w:val="24"/>
                <w:szCs w:val="24"/>
              </w:rPr>
              <w:t> </w:t>
            </w:r>
            <w:r w:rsidRPr="00697F96">
              <w:rPr>
                <w:rFonts w:ascii="Courier New" w:hAnsi="Courier New" w:cs="Courier New"/>
                <w:b/>
                <w:bCs/>
                <w:sz w:val="24"/>
                <w:szCs w:val="24"/>
              </w:rPr>
              <w:t>exp</w:t>
            </w:r>
            <w:r w:rsidRPr="00697F96">
              <w:rPr>
                <w:rFonts w:ascii="Courier New" w:hAnsi="Courier New" w:cs="Courier New"/>
                <w:sz w:val="24"/>
                <w:szCs w:val="24"/>
              </w:rPr>
              <w:t>) {</w:t>
            </w:r>
          </w:p>
          <w:p w14:paraId="125522A2" w14:textId="77777777" w:rsidR="00735A28" w:rsidRPr="00697F96" w:rsidRDefault="00735A28" w:rsidP="00735A28">
            <w:pPr>
              <w:rPr>
                <w:rFonts w:ascii="Courier New" w:hAnsi="Courier New" w:cs="Courier New"/>
                <w:sz w:val="24"/>
                <w:szCs w:val="24"/>
              </w:rPr>
            </w:pPr>
            <w:r w:rsidRPr="00697F96">
              <w:rPr>
                <w:rFonts w:ascii="Courier New" w:hAnsi="Courier New" w:cs="Courier New"/>
                <w:sz w:val="24"/>
                <w:szCs w:val="24"/>
              </w:rPr>
              <w:t>  </w:t>
            </w:r>
            <w:r w:rsidRPr="00697F96">
              <w:rPr>
                <w:rFonts w:ascii="Courier New" w:hAnsi="Courier New" w:cs="Courier New"/>
                <w:b/>
                <w:bCs/>
                <w:sz w:val="24"/>
                <w:szCs w:val="24"/>
              </w:rPr>
              <w:t>if</w:t>
            </w:r>
            <w:r w:rsidRPr="00697F96">
              <w:rPr>
                <w:rFonts w:ascii="Courier New" w:hAnsi="Courier New" w:cs="Courier New"/>
                <w:sz w:val="24"/>
                <w:szCs w:val="24"/>
              </w:rPr>
              <w:t> (</w:t>
            </w:r>
            <w:r w:rsidRPr="00697F96">
              <w:rPr>
                <w:rFonts w:ascii="Courier New" w:hAnsi="Courier New" w:cs="Courier New"/>
                <w:b/>
                <w:bCs/>
                <w:sz w:val="24"/>
                <w:szCs w:val="24"/>
              </w:rPr>
              <w:t>exp</w:t>
            </w:r>
            <w:r w:rsidRPr="00697F96">
              <w:rPr>
                <w:rFonts w:ascii="Courier New" w:hAnsi="Courier New" w:cs="Courier New"/>
                <w:sz w:val="24"/>
                <w:szCs w:val="24"/>
              </w:rPr>
              <w:t> &gt;= </w:t>
            </w:r>
            <w:r w:rsidRPr="00697F96">
              <w:rPr>
                <w:rFonts w:ascii="Courier New" w:hAnsi="Courier New" w:cs="Courier New"/>
                <w:b/>
                <w:bCs/>
                <w:sz w:val="24"/>
                <w:szCs w:val="24"/>
              </w:rPr>
              <w:t>sizeof</w:t>
            </w:r>
            <w:r w:rsidRPr="00697F96">
              <w:rPr>
                <w:rFonts w:ascii="Courier New" w:hAnsi="Courier New" w:cs="Courier New"/>
                <w:sz w:val="24"/>
                <w:szCs w:val="24"/>
              </w:rPr>
              <w:t>(unsigned </w:t>
            </w:r>
            <w:r w:rsidRPr="00697F96">
              <w:rPr>
                <w:rFonts w:ascii="Courier New" w:hAnsi="Courier New" w:cs="Courier New"/>
                <w:b/>
                <w:bCs/>
                <w:sz w:val="24"/>
                <w:szCs w:val="24"/>
              </w:rPr>
              <w:t>int</w:t>
            </w:r>
            <w:r w:rsidRPr="00697F96">
              <w:rPr>
                <w:rFonts w:ascii="Courier New" w:hAnsi="Courier New" w:cs="Courier New"/>
                <w:sz w:val="24"/>
                <w:szCs w:val="24"/>
              </w:rPr>
              <w:t>) * CHAR_BIT) {</w:t>
            </w:r>
          </w:p>
          <w:p w14:paraId="671E4C88" w14:textId="77777777" w:rsidR="00735A28" w:rsidRPr="00697F96" w:rsidRDefault="00735A28" w:rsidP="00735A28">
            <w:pPr>
              <w:rPr>
                <w:rFonts w:ascii="Courier New" w:hAnsi="Courier New" w:cs="Courier New"/>
                <w:sz w:val="24"/>
                <w:szCs w:val="24"/>
              </w:rPr>
            </w:pPr>
            <w:r w:rsidRPr="00697F96">
              <w:rPr>
                <w:rFonts w:ascii="Courier New" w:hAnsi="Courier New" w:cs="Courier New"/>
                <w:sz w:val="24"/>
                <w:szCs w:val="24"/>
              </w:rPr>
              <w:t>    /* Handle error */</w:t>
            </w:r>
          </w:p>
          <w:p w14:paraId="106AF9A4" w14:textId="77777777" w:rsidR="00735A28" w:rsidRPr="00697F96" w:rsidRDefault="00735A28" w:rsidP="00735A28">
            <w:pPr>
              <w:rPr>
                <w:rFonts w:ascii="Courier New" w:hAnsi="Courier New" w:cs="Courier New"/>
                <w:sz w:val="24"/>
                <w:szCs w:val="24"/>
              </w:rPr>
            </w:pPr>
            <w:r w:rsidRPr="00697F96">
              <w:rPr>
                <w:rFonts w:ascii="Courier New" w:hAnsi="Courier New" w:cs="Courier New"/>
                <w:sz w:val="24"/>
                <w:szCs w:val="24"/>
              </w:rPr>
              <w:t>  }</w:t>
            </w:r>
          </w:p>
          <w:p w14:paraId="72F7C232" w14:textId="77777777" w:rsidR="00735A28" w:rsidRPr="00697F96" w:rsidRDefault="00735A28" w:rsidP="00735A28">
            <w:pPr>
              <w:rPr>
                <w:rFonts w:ascii="Courier New" w:hAnsi="Courier New" w:cs="Courier New"/>
                <w:sz w:val="24"/>
                <w:szCs w:val="24"/>
              </w:rPr>
            </w:pPr>
            <w:r w:rsidRPr="00697F96">
              <w:rPr>
                <w:rFonts w:ascii="Courier New" w:hAnsi="Courier New" w:cs="Courier New"/>
                <w:sz w:val="24"/>
                <w:szCs w:val="24"/>
              </w:rPr>
              <w:t>  </w:t>
            </w:r>
            <w:r w:rsidRPr="00697F96">
              <w:rPr>
                <w:rFonts w:ascii="Courier New" w:hAnsi="Courier New" w:cs="Courier New"/>
                <w:b/>
                <w:bCs/>
                <w:sz w:val="24"/>
                <w:szCs w:val="24"/>
              </w:rPr>
              <w:t>return</w:t>
            </w:r>
            <w:r w:rsidRPr="00697F96">
              <w:rPr>
                <w:rFonts w:ascii="Courier New" w:hAnsi="Courier New" w:cs="Courier New"/>
                <w:sz w:val="24"/>
                <w:szCs w:val="24"/>
              </w:rPr>
              <w:t> 1 &lt;&lt; </w:t>
            </w:r>
            <w:r w:rsidRPr="00697F96">
              <w:rPr>
                <w:rFonts w:ascii="Courier New" w:hAnsi="Courier New" w:cs="Courier New"/>
                <w:b/>
                <w:bCs/>
                <w:sz w:val="24"/>
                <w:szCs w:val="24"/>
              </w:rPr>
              <w:t>exp</w:t>
            </w:r>
            <w:r w:rsidRPr="00697F96">
              <w:rPr>
                <w:rFonts w:ascii="Courier New" w:hAnsi="Courier New" w:cs="Courier New"/>
                <w:sz w:val="24"/>
                <w:szCs w:val="24"/>
              </w:rPr>
              <w:t>;</w:t>
            </w:r>
          </w:p>
          <w:p w14:paraId="5E1D505C" w14:textId="25E1EC28" w:rsidR="00F72634" w:rsidRDefault="00735A28" w:rsidP="00735A28">
            <w:r w:rsidRPr="00697F96">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109B6CF" w:rsidR="00F72634" w:rsidRDefault="00735A28" w:rsidP="0015146B">
            <w:r w:rsidRPr="00697F96">
              <w:t>This solution uses a </w:t>
            </w:r>
            <w:r w:rsidRPr="00697F96">
              <w:rPr>
                <w:rFonts w:ascii="Courier New" w:hAnsi="Courier New" w:cs="Courier New"/>
              </w:rPr>
              <w:t>popcount()</w:t>
            </w:r>
            <w:r w:rsidRPr="00697F96">
              <w:t> function, which counts the number of bits set on any unsigned integer, allowing this code to determine the precision of any integer type, signed or unsigned.</w:t>
            </w:r>
          </w:p>
        </w:tc>
      </w:tr>
      <w:tr w:rsidR="00F72634" w14:paraId="4E6EA6E9" w14:textId="77777777" w:rsidTr="00001F14">
        <w:trPr>
          <w:trHeight w:val="460"/>
        </w:trPr>
        <w:tc>
          <w:tcPr>
            <w:tcW w:w="10800" w:type="dxa"/>
            <w:tcMar>
              <w:top w:w="100" w:type="dxa"/>
              <w:left w:w="100" w:type="dxa"/>
              <w:bottom w:w="100" w:type="dxa"/>
              <w:right w:w="100" w:type="dxa"/>
            </w:tcMar>
          </w:tcPr>
          <w:p w14:paraId="0F013373" w14:textId="77777777" w:rsidR="00735A28" w:rsidRPr="00697F96" w:rsidRDefault="00735A28" w:rsidP="00735A28">
            <w:pPr>
              <w:rPr>
                <w:rFonts w:ascii="Courier New" w:hAnsi="Courier New" w:cs="Courier New"/>
                <w:sz w:val="24"/>
                <w:szCs w:val="24"/>
              </w:rPr>
            </w:pPr>
            <w:r w:rsidRPr="00697F96">
              <w:rPr>
                <w:rFonts w:ascii="Courier New" w:hAnsi="Courier New" w:cs="Courier New"/>
                <w:sz w:val="24"/>
                <w:szCs w:val="24"/>
              </w:rPr>
              <w:t>#include &lt;stddef.h&gt;</w:t>
            </w:r>
          </w:p>
          <w:p w14:paraId="3C1F6A6A" w14:textId="77777777" w:rsidR="00735A28" w:rsidRPr="00697F96" w:rsidRDefault="00735A28" w:rsidP="00735A28">
            <w:pPr>
              <w:rPr>
                <w:rFonts w:ascii="Courier New" w:hAnsi="Courier New" w:cs="Courier New"/>
                <w:sz w:val="24"/>
                <w:szCs w:val="24"/>
              </w:rPr>
            </w:pPr>
            <w:r w:rsidRPr="00697F96">
              <w:rPr>
                <w:rFonts w:ascii="Courier New" w:hAnsi="Courier New" w:cs="Courier New"/>
                <w:sz w:val="24"/>
                <w:szCs w:val="24"/>
              </w:rPr>
              <w:t>#include &lt;stdint.h&gt;</w:t>
            </w:r>
          </w:p>
          <w:p w14:paraId="1C4241B9" w14:textId="77777777" w:rsidR="00735A28" w:rsidRPr="00697F96" w:rsidRDefault="00735A28" w:rsidP="00735A28">
            <w:pPr>
              <w:rPr>
                <w:rFonts w:ascii="Courier New" w:hAnsi="Courier New" w:cs="Courier New"/>
                <w:sz w:val="24"/>
                <w:szCs w:val="24"/>
              </w:rPr>
            </w:pPr>
            <w:r w:rsidRPr="00697F96">
              <w:rPr>
                <w:rFonts w:ascii="Courier New" w:hAnsi="Courier New" w:cs="Courier New"/>
                <w:sz w:val="24"/>
                <w:szCs w:val="24"/>
              </w:rPr>
              <w:t>  </w:t>
            </w:r>
          </w:p>
          <w:p w14:paraId="34E0082F" w14:textId="77777777" w:rsidR="00735A28" w:rsidRPr="00697F96" w:rsidRDefault="00735A28" w:rsidP="00735A28">
            <w:pPr>
              <w:rPr>
                <w:rFonts w:ascii="Courier New" w:hAnsi="Courier New" w:cs="Courier New"/>
                <w:sz w:val="24"/>
                <w:szCs w:val="24"/>
              </w:rPr>
            </w:pPr>
            <w:r w:rsidRPr="00697F96">
              <w:rPr>
                <w:rFonts w:ascii="Courier New" w:hAnsi="Courier New" w:cs="Courier New"/>
                <w:sz w:val="24"/>
                <w:szCs w:val="24"/>
              </w:rPr>
              <w:t>/* Returns the number of set bits */</w:t>
            </w:r>
          </w:p>
          <w:p w14:paraId="11A6D2D6" w14:textId="77777777" w:rsidR="00735A28" w:rsidRPr="00697F96" w:rsidRDefault="00735A28" w:rsidP="00735A28">
            <w:pPr>
              <w:rPr>
                <w:rFonts w:ascii="Courier New" w:hAnsi="Courier New" w:cs="Courier New"/>
                <w:sz w:val="24"/>
                <w:szCs w:val="24"/>
              </w:rPr>
            </w:pPr>
            <w:r w:rsidRPr="00697F96">
              <w:rPr>
                <w:rFonts w:ascii="Courier New" w:hAnsi="Courier New" w:cs="Courier New"/>
                <w:b/>
                <w:bCs/>
                <w:sz w:val="24"/>
                <w:szCs w:val="24"/>
              </w:rPr>
              <w:t>size_t</w:t>
            </w:r>
            <w:r w:rsidRPr="00697F96">
              <w:rPr>
                <w:rFonts w:ascii="Courier New" w:hAnsi="Courier New" w:cs="Courier New"/>
                <w:sz w:val="24"/>
                <w:szCs w:val="24"/>
              </w:rPr>
              <w:t> popcount(uintmax_t num) {</w:t>
            </w:r>
          </w:p>
          <w:p w14:paraId="47F31476" w14:textId="77777777" w:rsidR="00735A28" w:rsidRPr="00697F96" w:rsidRDefault="00735A28" w:rsidP="00735A28">
            <w:pPr>
              <w:rPr>
                <w:rFonts w:ascii="Courier New" w:hAnsi="Courier New" w:cs="Courier New"/>
                <w:sz w:val="24"/>
                <w:szCs w:val="24"/>
              </w:rPr>
            </w:pPr>
            <w:r w:rsidRPr="00697F96">
              <w:rPr>
                <w:rFonts w:ascii="Courier New" w:hAnsi="Courier New" w:cs="Courier New"/>
                <w:sz w:val="24"/>
                <w:szCs w:val="24"/>
              </w:rPr>
              <w:t>  </w:t>
            </w:r>
            <w:r w:rsidRPr="00697F96">
              <w:rPr>
                <w:rFonts w:ascii="Courier New" w:hAnsi="Courier New" w:cs="Courier New"/>
                <w:b/>
                <w:bCs/>
                <w:sz w:val="24"/>
                <w:szCs w:val="24"/>
              </w:rPr>
              <w:t>size_t</w:t>
            </w:r>
            <w:r w:rsidRPr="00697F96">
              <w:rPr>
                <w:rFonts w:ascii="Courier New" w:hAnsi="Courier New" w:cs="Courier New"/>
                <w:sz w:val="24"/>
                <w:szCs w:val="24"/>
              </w:rPr>
              <w:t> precision = 0;</w:t>
            </w:r>
          </w:p>
          <w:p w14:paraId="5364DFF6" w14:textId="77777777" w:rsidR="00735A28" w:rsidRPr="00697F96" w:rsidRDefault="00735A28" w:rsidP="00735A28">
            <w:pPr>
              <w:rPr>
                <w:rFonts w:ascii="Courier New" w:hAnsi="Courier New" w:cs="Courier New"/>
                <w:sz w:val="24"/>
                <w:szCs w:val="24"/>
              </w:rPr>
            </w:pPr>
            <w:r w:rsidRPr="00697F96">
              <w:rPr>
                <w:rFonts w:ascii="Courier New" w:hAnsi="Courier New" w:cs="Courier New"/>
                <w:sz w:val="24"/>
                <w:szCs w:val="24"/>
              </w:rPr>
              <w:t>  </w:t>
            </w:r>
            <w:r w:rsidRPr="00697F96">
              <w:rPr>
                <w:rFonts w:ascii="Courier New" w:hAnsi="Courier New" w:cs="Courier New"/>
                <w:b/>
                <w:bCs/>
                <w:sz w:val="24"/>
                <w:szCs w:val="24"/>
              </w:rPr>
              <w:t>while</w:t>
            </w:r>
            <w:r w:rsidRPr="00697F96">
              <w:rPr>
                <w:rFonts w:ascii="Courier New" w:hAnsi="Courier New" w:cs="Courier New"/>
                <w:sz w:val="24"/>
                <w:szCs w:val="24"/>
              </w:rPr>
              <w:t> (num != 0) {</w:t>
            </w:r>
          </w:p>
          <w:p w14:paraId="5FF0CC30" w14:textId="77777777" w:rsidR="00735A28" w:rsidRPr="00697F96" w:rsidRDefault="00735A28" w:rsidP="00735A28">
            <w:pPr>
              <w:rPr>
                <w:rFonts w:ascii="Courier New" w:hAnsi="Courier New" w:cs="Courier New"/>
                <w:sz w:val="24"/>
                <w:szCs w:val="24"/>
              </w:rPr>
            </w:pPr>
            <w:r w:rsidRPr="00697F96">
              <w:rPr>
                <w:rFonts w:ascii="Courier New" w:hAnsi="Courier New" w:cs="Courier New"/>
                <w:sz w:val="24"/>
                <w:szCs w:val="24"/>
              </w:rPr>
              <w:t>    </w:t>
            </w:r>
            <w:r w:rsidRPr="00697F96">
              <w:rPr>
                <w:rFonts w:ascii="Courier New" w:hAnsi="Courier New" w:cs="Courier New"/>
                <w:b/>
                <w:bCs/>
                <w:sz w:val="24"/>
                <w:szCs w:val="24"/>
              </w:rPr>
              <w:t>if</w:t>
            </w:r>
            <w:r w:rsidRPr="00697F96">
              <w:rPr>
                <w:rFonts w:ascii="Courier New" w:hAnsi="Courier New" w:cs="Courier New"/>
                <w:sz w:val="24"/>
                <w:szCs w:val="24"/>
              </w:rPr>
              <w:t> (num % 2 == 1) {</w:t>
            </w:r>
          </w:p>
          <w:p w14:paraId="33D635E3" w14:textId="77777777" w:rsidR="00735A28" w:rsidRPr="00697F96" w:rsidRDefault="00735A28" w:rsidP="00735A28">
            <w:pPr>
              <w:rPr>
                <w:rFonts w:ascii="Courier New" w:hAnsi="Courier New" w:cs="Courier New"/>
                <w:sz w:val="24"/>
                <w:szCs w:val="24"/>
              </w:rPr>
            </w:pPr>
            <w:r w:rsidRPr="00697F96">
              <w:rPr>
                <w:rFonts w:ascii="Courier New" w:hAnsi="Courier New" w:cs="Courier New"/>
                <w:sz w:val="24"/>
                <w:szCs w:val="24"/>
              </w:rPr>
              <w:t>      precision++;</w:t>
            </w:r>
          </w:p>
          <w:p w14:paraId="3BDE273F" w14:textId="77777777" w:rsidR="00735A28" w:rsidRPr="00697F96" w:rsidRDefault="00735A28" w:rsidP="00735A28">
            <w:pPr>
              <w:rPr>
                <w:rFonts w:ascii="Courier New" w:hAnsi="Courier New" w:cs="Courier New"/>
                <w:sz w:val="24"/>
                <w:szCs w:val="24"/>
              </w:rPr>
            </w:pPr>
            <w:r w:rsidRPr="00697F96">
              <w:rPr>
                <w:rFonts w:ascii="Courier New" w:hAnsi="Courier New" w:cs="Courier New"/>
                <w:sz w:val="24"/>
                <w:szCs w:val="24"/>
              </w:rPr>
              <w:t>    }</w:t>
            </w:r>
          </w:p>
          <w:p w14:paraId="5494774C" w14:textId="77777777" w:rsidR="00735A28" w:rsidRPr="00697F96" w:rsidRDefault="00735A28" w:rsidP="00735A28">
            <w:pPr>
              <w:rPr>
                <w:rFonts w:ascii="Courier New" w:hAnsi="Courier New" w:cs="Courier New"/>
                <w:sz w:val="24"/>
                <w:szCs w:val="24"/>
              </w:rPr>
            </w:pPr>
            <w:r w:rsidRPr="00697F96">
              <w:rPr>
                <w:rFonts w:ascii="Courier New" w:hAnsi="Courier New" w:cs="Courier New"/>
                <w:sz w:val="24"/>
                <w:szCs w:val="24"/>
              </w:rPr>
              <w:t>    num &gt;&gt;= 1;</w:t>
            </w:r>
          </w:p>
          <w:p w14:paraId="5EB18F86" w14:textId="77777777" w:rsidR="00735A28" w:rsidRPr="00697F96" w:rsidRDefault="00735A28" w:rsidP="00735A28">
            <w:pPr>
              <w:rPr>
                <w:rFonts w:ascii="Courier New" w:hAnsi="Courier New" w:cs="Courier New"/>
                <w:sz w:val="24"/>
                <w:szCs w:val="24"/>
              </w:rPr>
            </w:pPr>
            <w:r w:rsidRPr="00697F96">
              <w:rPr>
                <w:rFonts w:ascii="Courier New" w:hAnsi="Courier New" w:cs="Courier New"/>
                <w:sz w:val="24"/>
                <w:szCs w:val="24"/>
              </w:rPr>
              <w:t>  }</w:t>
            </w:r>
          </w:p>
          <w:p w14:paraId="5CDBFD9E" w14:textId="77777777" w:rsidR="00735A28" w:rsidRPr="00697F96" w:rsidRDefault="00735A28" w:rsidP="00735A28">
            <w:pPr>
              <w:rPr>
                <w:rFonts w:ascii="Courier New" w:hAnsi="Courier New" w:cs="Courier New"/>
                <w:sz w:val="24"/>
                <w:szCs w:val="24"/>
              </w:rPr>
            </w:pPr>
            <w:r w:rsidRPr="00697F96">
              <w:rPr>
                <w:rFonts w:ascii="Courier New" w:hAnsi="Courier New" w:cs="Courier New"/>
                <w:sz w:val="24"/>
                <w:szCs w:val="24"/>
              </w:rPr>
              <w:t>  </w:t>
            </w:r>
            <w:r w:rsidRPr="00697F96">
              <w:rPr>
                <w:rFonts w:ascii="Courier New" w:hAnsi="Courier New" w:cs="Courier New"/>
                <w:b/>
                <w:bCs/>
                <w:sz w:val="24"/>
                <w:szCs w:val="24"/>
              </w:rPr>
              <w:t>return</w:t>
            </w:r>
            <w:r w:rsidRPr="00697F96">
              <w:rPr>
                <w:rFonts w:ascii="Courier New" w:hAnsi="Courier New" w:cs="Courier New"/>
                <w:sz w:val="24"/>
                <w:szCs w:val="24"/>
              </w:rPr>
              <w:t> precision;</w:t>
            </w:r>
          </w:p>
          <w:p w14:paraId="7E9D6C7D" w14:textId="77777777" w:rsidR="00735A28" w:rsidRPr="00697F96" w:rsidRDefault="00735A28" w:rsidP="00735A28">
            <w:pPr>
              <w:rPr>
                <w:rFonts w:ascii="Courier New" w:hAnsi="Courier New" w:cs="Courier New"/>
                <w:sz w:val="24"/>
                <w:szCs w:val="24"/>
              </w:rPr>
            </w:pPr>
            <w:r w:rsidRPr="00697F96">
              <w:rPr>
                <w:rFonts w:ascii="Courier New" w:hAnsi="Courier New" w:cs="Courier New"/>
                <w:sz w:val="24"/>
                <w:szCs w:val="24"/>
              </w:rPr>
              <w:t>}</w:t>
            </w:r>
          </w:p>
          <w:p w14:paraId="316D7001" w14:textId="7857EC4C" w:rsidR="00F72634" w:rsidRDefault="00735A28" w:rsidP="00735A28">
            <w:r w:rsidRPr="00697F96">
              <w:rPr>
                <w:rFonts w:ascii="Courier New" w:hAnsi="Courier New" w:cs="Courier New"/>
                <w:sz w:val="24"/>
                <w:szCs w:val="24"/>
              </w:rPr>
              <w:t>#define PRECISION(umax_value) popcount(umax_value)</w:t>
            </w:r>
          </w:p>
        </w:tc>
      </w:tr>
    </w:tbl>
    <w:p w14:paraId="3383FF43" w14:textId="39FB2183"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BD35A7F" w14:textId="45942848" w:rsidR="00B11028" w:rsidRDefault="00B11028" w:rsidP="00B11028">
            <w:pPr>
              <w:pBdr>
                <w:top w:val="nil"/>
                <w:left w:val="nil"/>
                <w:bottom w:val="nil"/>
                <w:right w:val="nil"/>
                <w:between w:val="nil"/>
              </w:pBdr>
            </w:pPr>
            <w:r>
              <w:rPr>
                <w:b/>
              </w:rPr>
              <w:t>Principles(s):</w:t>
            </w:r>
            <w:r>
              <w:t xml:space="preserve"> Practice Defense in Depth and Validate Input Data.  </w:t>
            </w:r>
          </w:p>
          <w:p w14:paraId="69E47378" w14:textId="5F01A1E4" w:rsidR="00B475A1" w:rsidRDefault="00B11028" w:rsidP="00B11028">
            <w:pPr>
              <w:pBdr>
                <w:top w:val="nil"/>
                <w:left w:val="nil"/>
                <w:bottom w:val="nil"/>
                <w:right w:val="nil"/>
                <w:between w:val="nil"/>
              </w:pBdr>
            </w:pPr>
            <w:r w:rsidRPr="00033C2E">
              <w:rPr>
                <w:b/>
                <w:bCs/>
              </w:rPr>
              <w:t>Justification(s):</w:t>
            </w:r>
            <w:r>
              <w:t xml:space="preserve"> Prevents integer overflow and wraparound attacks.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9798DA2" w:rsidR="00B475A1" w:rsidRDefault="002112F6" w:rsidP="00F51FA8">
            <w:pPr>
              <w:jc w:val="center"/>
            </w:pPr>
            <w:r>
              <w:t>Low</w:t>
            </w:r>
          </w:p>
        </w:tc>
        <w:tc>
          <w:tcPr>
            <w:tcW w:w="1341" w:type="dxa"/>
            <w:shd w:val="clear" w:color="auto" w:fill="auto"/>
          </w:tcPr>
          <w:p w14:paraId="72BD1BCD" w14:textId="2ADFB239" w:rsidR="00B475A1" w:rsidRDefault="00B11028" w:rsidP="00F51FA8">
            <w:pPr>
              <w:jc w:val="center"/>
            </w:pPr>
            <w:r>
              <w:t>Unlikely</w:t>
            </w:r>
          </w:p>
        </w:tc>
        <w:tc>
          <w:tcPr>
            <w:tcW w:w="4021" w:type="dxa"/>
            <w:shd w:val="clear" w:color="auto" w:fill="auto"/>
          </w:tcPr>
          <w:p w14:paraId="5BE08C9E" w14:textId="153EAB94" w:rsidR="00B475A1" w:rsidRDefault="00B11028" w:rsidP="00F51FA8">
            <w:pPr>
              <w:jc w:val="center"/>
            </w:pPr>
            <w:r>
              <w:t>Medium</w:t>
            </w:r>
          </w:p>
        </w:tc>
        <w:tc>
          <w:tcPr>
            <w:tcW w:w="1807" w:type="dxa"/>
            <w:shd w:val="clear" w:color="auto" w:fill="auto"/>
          </w:tcPr>
          <w:p w14:paraId="507F810F" w14:textId="02B41B81" w:rsidR="00B475A1" w:rsidRDefault="002112F6" w:rsidP="00F51FA8">
            <w:pPr>
              <w:jc w:val="center"/>
            </w:pPr>
            <w:r>
              <w:t>P2</w:t>
            </w:r>
          </w:p>
        </w:tc>
        <w:tc>
          <w:tcPr>
            <w:tcW w:w="1805" w:type="dxa"/>
            <w:shd w:val="clear" w:color="auto" w:fill="auto"/>
          </w:tcPr>
          <w:p w14:paraId="4686F95C" w14:textId="44425280" w:rsidR="00B475A1" w:rsidRDefault="002112F6"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566EFC4C" w:rsidR="00B475A1" w:rsidRDefault="00735A28" w:rsidP="00F51FA8">
            <w:pPr>
              <w:jc w:val="center"/>
            </w:pPr>
            <w:r>
              <w:t>Clang Static Analyzer</w:t>
            </w:r>
          </w:p>
        </w:tc>
        <w:tc>
          <w:tcPr>
            <w:tcW w:w="1341" w:type="dxa"/>
            <w:shd w:val="clear" w:color="auto" w:fill="auto"/>
          </w:tcPr>
          <w:p w14:paraId="5590A5CF" w14:textId="7E4D9FD7" w:rsidR="00B475A1" w:rsidRDefault="00735A28" w:rsidP="00F51FA8">
            <w:pPr>
              <w:jc w:val="center"/>
            </w:pPr>
            <w:r>
              <w:t>15.0.0</w:t>
            </w:r>
          </w:p>
        </w:tc>
        <w:tc>
          <w:tcPr>
            <w:tcW w:w="4021" w:type="dxa"/>
            <w:shd w:val="clear" w:color="auto" w:fill="auto"/>
          </w:tcPr>
          <w:p w14:paraId="2935D2F6" w14:textId="20A61C8C" w:rsidR="00B475A1" w:rsidRDefault="00735A28" w:rsidP="00F51FA8">
            <w:pPr>
              <w:jc w:val="center"/>
            </w:pPr>
            <w:r>
              <w:t>clang-analyzer-core.UndefinedBinaryOperatorResult</w:t>
            </w:r>
          </w:p>
        </w:tc>
        <w:tc>
          <w:tcPr>
            <w:tcW w:w="3611" w:type="dxa"/>
            <w:shd w:val="clear" w:color="auto" w:fill="auto"/>
          </w:tcPr>
          <w:p w14:paraId="10EAFC44" w14:textId="252B5370" w:rsidR="00B475A1" w:rsidRDefault="00735A28" w:rsidP="00F51FA8">
            <w:pPr>
              <w:jc w:val="center"/>
            </w:pPr>
            <w:r>
              <w:t>Detects integer wraparounds</w:t>
            </w:r>
          </w:p>
        </w:tc>
      </w:tr>
      <w:tr w:rsidR="00B475A1" w14:paraId="64F0AC3A" w14:textId="77777777" w:rsidTr="00001F14">
        <w:trPr>
          <w:trHeight w:val="460"/>
        </w:trPr>
        <w:tc>
          <w:tcPr>
            <w:tcW w:w="1807" w:type="dxa"/>
            <w:shd w:val="clear" w:color="auto" w:fill="auto"/>
          </w:tcPr>
          <w:p w14:paraId="1FA053B5" w14:textId="6C677CFF" w:rsidR="00B475A1" w:rsidRDefault="00735A28" w:rsidP="00F51FA8">
            <w:pPr>
              <w:jc w:val="center"/>
            </w:pPr>
            <w:r>
              <w:t>PVS-Studio</w:t>
            </w:r>
          </w:p>
        </w:tc>
        <w:tc>
          <w:tcPr>
            <w:tcW w:w="1341" w:type="dxa"/>
            <w:shd w:val="clear" w:color="auto" w:fill="auto"/>
          </w:tcPr>
          <w:p w14:paraId="64B7FC40" w14:textId="660535FB" w:rsidR="00B475A1" w:rsidRDefault="00735A28" w:rsidP="00F51FA8">
            <w:pPr>
              <w:jc w:val="center"/>
            </w:pPr>
            <w:r>
              <w:t>7.32</w:t>
            </w:r>
          </w:p>
        </w:tc>
        <w:tc>
          <w:tcPr>
            <w:tcW w:w="4021" w:type="dxa"/>
            <w:shd w:val="clear" w:color="auto" w:fill="auto"/>
          </w:tcPr>
          <w:p w14:paraId="0155179E" w14:textId="31155B86" w:rsidR="00B475A1" w:rsidRDefault="00735A28" w:rsidP="00F51FA8">
            <w:pPr>
              <w:jc w:val="center"/>
              <w:rPr>
                <w:u w:val="single"/>
              </w:rPr>
            </w:pPr>
            <w:r>
              <w:t>V1042</w:t>
            </w:r>
          </w:p>
        </w:tc>
        <w:tc>
          <w:tcPr>
            <w:tcW w:w="3611" w:type="dxa"/>
            <w:shd w:val="clear" w:color="auto" w:fill="auto"/>
          </w:tcPr>
          <w:p w14:paraId="3877BF3F" w14:textId="4A56FE44" w:rsidR="00B475A1" w:rsidRDefault="00735A28" w:rsidP="00F51FA8">
            <w:pPr>
              <w:jc w:val="center"/>
            </w:pPr>
            <w:r>
              <w:t>Identifies risky integer operations.</w:t>
            </w:r>
          </w:p>
        </w:tc>
      </w:tr>
      <w:tr w:rsidR="00B475A1" w14:paraId="2E5EE7DD" w14:textId="77777777" w:rsidTr="00001F14">
        <w:trPr>
          <w:trHeight w:val="460"/>
        </w:trPr>
        <w:tc>
          <w:tcPr>
            <w:tcW w:w="1807" w:type="dxa"/>
            <w:shd w:val="clear" w:color="auto" w:fill="auto"/>
          </w:tcPr>
          <w:p w14:paraId="000C184C" w14:textId="02219D46" w:rsidR="00B475A1" w:rsidRDefault="00735A28" w:rsidP="00F51FA8">
            <w:pPr>
              <w:jc w:val="center"/>
            </w:pPr>
            <w:r>
              <w:t>Cppcheck</w:t>
            </w:r>
          </w:p>
        </w:tc>
        <w:tc>
          <w:tcPr>
            <w:tcW w:w="1341" w:type="dxa"/>
            <w:shd w:val="clear" w:color="auto" w:fill="auto"/>
          </w:tcPr>
          <w:p w14:paraId="6B0CCC4F" w14:textId="55C86C26" w:rsidR="00B475A1" w:rsidRDefault="00735A28" w:rsidP="00F51FA8">
            <w:pPr>
              <w:jc w:val="center"/>
            </w:pPr>
            <w:r>
              <w:t>2.12</w:t>
            </w:r>
          </w:p>
        </w:tc>
        <w:tc>
          <w:tcPr>
            <w:tcW w:w="4021" w:type="dxa"/>
            <w:shd w:val="clear" w:color="auto" w:fill="auto"/>
          </w:tcPr>
          <w:p w14:paraId="6506F573" w14:textId="32859874" w:rsidR="00B475A1" w:rsidRDefault="00735A28" w:rsidP="00F51FA8">
            <w:pPr>
              <w:jc w:val="center"/>
              <w:rPr>
                <w:u w:val="single"/>
              </w:rPr>
            </w:pPr>
            <w:r>
              <w:t>integer-overflow-check</w:t>
            </w:r>
          </w:p>
        </w:tc>
        <w:tc>
          <w:tcPr>
            <w:tcW w:w="3611" w:type="dxa"/>
            <w:shd w:val="clear" w:color="auto" w:fill="auto"/>
          </w:tcPr>
          <w:p w14:paraId="570322E7" w14:textId="4A230CF8" w:rsidR="00B475A1" w:rsidRDefault="00735A28" w:rsidP="00F51FA8">
            <w:pPr>
              <w:jc w:val="center"/>
            </w:pPr>
            <w:r>
              <w:t>Flags unsafe integer operations.</w:t>
            </w:r>
          </w:p>
        </w:tc>
      </w:tr>
      <w:tr w:rsidR="00B475A1" w14:paraId="2EE1B702" w14:textId="77777777" w:rsidTr="00001F14">
        <w:trPr>
          <w:trHeight w:val="460"/>
        </w:trPr>
        <w:tc>
          <w:tcPr>
            <w:tcW w:w="1807" w:type="dxa"/>
            <w:shd w:val="clear" w:color="auto" w:fill="auto"/>
          </w:tcPr>
          <w:p w14:paraId="09F1CB00" w14:textId="5298A018" w:rsidR="00B475A1" w:rsidRDefault="00735A28" w:rsidP="00F51FA8">
            <w:pPr>
              <w:jc w:val="center"/>
            </w:pPr>
            <w:r>
              <w:t>Frama-C</w:t>
            </w:r>
          </w:p>
        </w:tc>
        <w:tc>
          <w:tcPr>
            <w:tcW w:w="1341" w:type="dxa"/>
            <w:shd w:val="clear" w:color="auto" w:fill="auto"/>
          </w:tcPr>
          <w:p w14:paraId="1C057DF1" w14:textId="6A290382" w:rsidR="00B475A1" w:rsidRDefault="00735A28" w:rsidP="00F51FA8">
            <w:pPr>
              <w:jc w:val="center"/>
            </w:pPr>
            <w:r>
              <w:t>2022-06-21</w:t>
            </w:r>
          </w:p>
        </w:tc>
        <w:tc>
          <w:tcPr>
            <w:tcW w:w="4021" w:type="dxa"/>
            <w:shd w:val="clear" w:color="auto" w:fill="auto"/>
          </w:tcPr>
          <w:p w14:paraId="19BD5035" w14:textId="01E53C5D" w:rsidR="00B475A1" w:rsidRDefault="00735A28" w:rsidP="00F51FA8">
            <w:pPr>
              <w:jc w:val="center"/>
              <w:rPr>
                <w:u w:val="single"/>
              </w:rPr>
            </w:pPr>
            <w:r>
              <w:t>Value Analysis Plugin</w:t>
            </w:r>
          </w:p>
        </w:tc>
        <w:tc>
          <w:tcPr>
            <w:tcW w:w="3611" w:type="dxa"/>
            <w:shd w:val="clear" w:color="auto" w:fill="auto"/>
          </w:tcPr>
          <w:p w14:paraId="0EBAC9F0" w14:textId="183F106C" w:rsidR="00B475A1" w:rsidRDefault="00735A28" w:rsidP="00F51FA8">
            <w:pPr>
              <w:jc w:val="center"/>
            </w:pPr>
            <w:r>
              <w:t xml:space="preserve">Detects integer overflows. </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735A28"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1938A68" w:rsidR="00735A28" w:rsidRDefault="00735A28" w:rsidP="00735A28">
            <w:pPr>
              <w:jc w:val="center"/>
            </w:pPr>
            <w:r>
              <w:t>Miscellaneous</w:t>
            </w:r>
          </w:p>
        </w:tc>
        <w:tc>
          <w:tcPr>
            <w:tcW w:w="1341" w:type="dxa"/>
            <w:tcMar>
              <w:top w:w="100" w:type="dxa"/>
              <w:left w:w="100" w:type="dxa"/>
              <w:bottom w:w="100" w:type="dxa"/>
              <w:right w:w="100" w:type="dxa"/>
            </w:tcMar>
          </w:tcPr>
          <w:p w14:paraId="72961103" w14:textId="45ECD728" w:rsidR="00735A28" w:rsidRDefault="00735A28" w:rsidP="00735A28">
            <w:pPr>
              <w:jc w:val="center"/>
            </w:pPr>
            <w:r>
              <w:t>STD-010-CPP</w:t>
            </w:r>
          </w:p>
        </w:tc>
        <w:tc>
          <w:tcPr>
            <w:tcW w:w="7632" w:type="dxa"/>
            <w:tcMar>
              <w:top w:w="100" w:type="dxa"/>
              <w:left w:w="100" w:type="dxa"/>
              <w:bottom w:w="100" w:type="dxa"/>
              <w:right w:w="100" w:type="dxa"/>
            </w:tcMar>
          </w:tcPr>
          <w:p w14:paraId="02179BF3" w14:textId="66A18985" w:rsidR="00735A28" w:rsidRDefault="00735A28" w:rsidP="00735A28">
            <w:r>
              <w:t xml:space="preserve">Do not use std::rand() for generating pseudorandom numbers. </w:t>
            </w:r>
          </w:p>
        </w:tc>
      </w:tr>
    </w:tbl>
    <w:p w14:paraId="7EBCA8F9" w14:textId="24C19DE4" w:rsidR="00381847" w:rsidRPr="00735A28" w:rsidRDefault="00735A28">
      <w:pPr>
        <w:rPr>
          <w:bCs/>
        </w:rPr>
      </w:pPr>
      <w:r>
        <w:rPr>
          <w:b/>
        </w:rPr>
        <w:t xml:space="preserve">Reference: </w:t>
      </w:r>
      <w:hyperlink r:id="rId22" w:history="1">
        <w:r w:rsidRPr="008F0E65">
          <w:rPr>
            <w:rStyle w:val="Hyperlink"/>
            <w:bCs/>
            <w:sz w:val="18"/>
            <w:szCs w:val="18"/>
          </w:rPr>
          <w:t>https://wiki.sei.cmu.edu/confluence/display/cplusplus/MSC50-CPP.+Do+not+use+std%3A%3Arand%28%29+for+generating+pseudorandom+numbers</w:t>
        </w:r>
      </w:hyperlink>
      <w:r>
        <w:rPr>
          <w:bCs/>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284965B" w:rsidR="00F72634" w:rsidRDefault="00735A28" w:rsidP="0015146B">
            <w:r>
              <w:t xml:space="preserve">The </w:t>
            </w:r>
            <w:r w:rsidRPr="00246240">
              <w:t>code generates an ID with a numeric part produced by calling the </w:t>
            </w:r>
            <w:r w:rsidRPr="00246240">
              <w:rPr>
                <w:rFonts w:ascii="Courier New" w:hAnsi="Courier New" w:cs="Courier New"/>
              </w:rPr>
              <w:t>rand()</w:t>
            </w:r>
            <w:r w:rsidRPr="00246240">
              <w:t> function. The IDs produced are predictable and have limited randomness. Further, depending on the value of </w:t>
            </w:r>
            <w:r w:rsidRPr="00246240">
              <w:rPr>
                <w:rFonts w:ascii="Courier New" w:hAnsi="Courier New" w:cs="Courier New"/>
              </w:rPr>
              <w:t>RAND_MAX</w:t>
            </w:r>
            <w:r w:rsidRPr="00246240">
              <w:t>, the resulting value can have modulo bias.</w:t>
            </w:r>
          </w:p>
        </w:tc>
      </w:tr>
      <w:tr w:rsidR="00F72634" w14:paraId="23207A43" w14:textId="77777777" w:rsidTr="00001F14">
        <w:trPr>
          <w:trHeight w:val="460"/>
        </w:trPr>
        <w:tc>
          <w:tcPr>
            <w:tcW w:w="10800" w:type="dxa"/>
            <w:tcMar>
              <w:top w:w="100" w:type="dxa"/>
              <w:left w:w="100" w:type="dxa"/>
              <w:bottom w:w="100" w:type="dxa"/>
              <w:right w:w="100" w:type="dxa"/>
            </w:tcMar>
          </w:tcPr>
          <w:p w14:paraId="060DF50D" w14:textId="77777777" w:rsidR="00735A28" w:rsidRPr="00246240" w:rsidRDefault="00735A28" w:rsidP="00735A28">
            <w:pPr>
              <w:rPr>
                <w:rFonts w:ascii="Courier New" w:hAnsi="Courier New" w:cs="Courier New"/>
                <w:sz w:val="24"/>
                <w:szCs w:val="24"/>
              </w:rPr>
            </w:pPr>
            <w:r w:rsidRPr="00246240">
              <w:rPr>
                <w:rFonts w:ascii="Courier New" w:hAnsi="Courier New" w:cs="Courier New"/>
                <w:sz w:val="24"/>
                <w:szCs w:val="24"/>
              </w:rPr>
              <w:t>#include &lt;cstdlib&gt;</w:t>
            </w:r>
          </w:p>
          <w:p w14:paraId="607EB3B6" w14:textId="77777777" w:rsidR="00735A28" w:rsidRPr="00246240" w:rsidRDefault="00735A28" w:rsidP="00735A28">
            <w:pPr>
              <w:rPr>
                <w:rFonts w:ascii="Courier New" w:hAnsi="Courier New" w:cs="Courier New"/>
                <w:sz w:val="24"/>
                <w:szCs w:val="24"/>
              </w:rPr>
            </w:pPr>
            <w:r w:rsidRPr="00246240">
              <w:rPr>
                <w:rFonts w:ascii="Courier New" w:hAnsi="Courier New" w:cs="Courier New"/>
                <w:sz w:val="24"/>
                <w:szCs w:val="24"/>
              </w:rPr>
              <w:t>#include &lt;string&gt;</w:t>
            </w:r>
          </w:p>
          <w:p w14:paraId="77C12B99" w14:textId="77777777" w:rsidR="00735A28" w:rsidRPr="00246240" w:rsidRDefault="00735A28" w:rsidP="00735A28">
            <w:pPr>
              <w:rPr>
                <w:rFonts w:ascii="Courier New" w:hAnsi="Courier New" w:cs="Courier New"/>
                <w:sz w:val="24"/>
                <w:szCs w:val="24"/>
              </w:rPr>
            </w:pPr>
            <w:r w:rsidRPr="00246240">
              <w:rPr>
                <w:rFonts w:ascii="Courier New" w:hAnsi="Courier New" w:cs="Courier New"/>
                <w:sz w:val="24"/>
                <w:szCs w:val="24"/>
              </w:rPr>
              <w:t>  </w:t>
            </w:r>
          </w:p>
          <w:p w14:paraId="48B28EA8" w14:textId="77777777" w:rsidR="00735A28" w:rsidRPr="00246240" w:rsidRDefault="00735A28" w:rsidP="00735A28">
            <w:pPr>
              <w:rPr>
                <w:rFonts w:ascii="Courier New" w:hAnsi="Courier New" w:cs="Courier New"/>
                <w:sz w:val="24"/>
                <w:szCs w:val="24"/>
              </w:rPr>
            </w:pPr>
            <w:r w:rsidRPr="00246240">
              <w:rPr>
                <w:rFonts w:ascii="Courier New" w:hAnsi="Courier New" w:cs="Courier New"/>
                <w:b/>
                <w:bCs/>
                <w:sz w:val="24"/>
                <w:szCs w:val="24"/>
              </w:rPr>
              <w:t>void</w:t>
            </w:r>
            <w:r w:rsidRPr="00246240">
              <w:rPr>
                <w:rFonts w:ascii="Courier New" w:hAnsi="Courier New" w:cs="Courier New"/>
                <w:sz w:val="24"/>
                <w:szCs w:val="24"/>
              </w:rPr>
              <w:t> f() {</w:t>
            </w:r>
          </w:p>
          <w:p w14:paraId="0517A976" w14:textId="77777777" w:rsidR="00735A28" w:rsidRPr="00246240" w:rsidRDefault="00735A28" w:rsidP="00735A28">
            <w:pPr>
              <w:rPr>
                <w:rFonts w:ascii="Courier New" w:hAnsi="Courier New" w:cs="Courier New"/>
                <w:sz w:val="24"/>
                <w:szCs w:val="24"/>
              </w:rPr>
            </w:pPr>
            <w:r w:rsidRPr="00246240">
              <w:rPr>
                <w:rFonts w:ascii="Courier New" w:hAnsi="Courier New" w:cs="Courier New"/>
                <w:sz w:val="24"/>
                <w:szCs w:val="24"/>
              </w:rPr>
              <w:t>  std::string id("ID"); // Holds the ID, starting with the characters "ID" followed</w:t>
            </w:r>
          </w:p>
          <w:p w14:paraId="77CCD2F4" w14:textId="77777777" w:rsidR="00735A28" w:rsidRPr="00246240" w:rsidRDefault="00735A28" w:rsidP="00735A28">
            <w:pPr>
              <w:rPr>
                <w:rFonts w:ascii="Courier New" w:hAnsi="Courier New" w:cs="Courier New"/>
                <w:sz w:val="24"/>
                <w:szCs w:val="24"/>
              </w:rPr>
            </w:pPr>
            <w:r w:rsidRPr="00246240">
              <w:rPr>
                <w:rFonts w:ascii="Courier New" w:hAnsi="Courier New" w:cs="Courier New"/>
                <w:sz w:val="24"/>
                <w:szCs w:val="24"/>
              </w:rPr>
              <w:t>                        // by a random integer in the range [0-10000].</w:t>
            </w:r>
          </w:p>
          <w:p w14:paraId="07C5D899" w14:textId="77777777" w:rsidR="00735A28" w:rsidRPr="00246240" w:rsidRDefault="00735A28" w:rsidP="00735A28">
            <w:pPr>
              <w:rPr>
                <w:rFonts w:ascii="Courier New" w:hAnsi="Courier New" w:cs="Courier New"/>
                <w:sz w:val="24"/>
                <w:szCs w:val="24"/>
              </w:rPr>
            </w:pPr>
            <w:r w:rsidRPr="00246240">
              <w:rPr>
                <w:rFonts w:ascii="Courier New" w:hAnsi="Courier New" w:cs="Courier New"/>
                <w:sz w:val="24"/>
                <w:szCs w:val="24"/>
              </w:rPr>
              <w:t>  id += std::to_string(std::</w:t>
            </w:r>
            <w:r w:rsidRPr="00246240">
              <w:rPr>
                <w:rFonts w:ascii="Courier New" w:hAnsi="Courier New" w:cs="Courier New"/>
                <w:b/>
                <w:bCs/>
                <w:sz w:val="24"/>
                <w:szCs w:val="24"/>
              </w:rPr>
              <w:t>rand</w:t>
            </w:r>
            <w:r w:rsidRPr="00246240">
              <w:rPr>
                <w:rFonts w:ascii="Courier New" w:hAnsi="Courier New" w:cs="Courier New"/>
                <w:sz w:val="24"/>
                <w:szCs w:val="24"/>
              </w:rPr>
              <w:t>() % 10000);</w:t>
            </w:r>
          </w:p>
          <w:p w14:paraId="4C132618" w14:textId="77777777" w:rsidR="00735A28" w:rsidRPr="00246240" w:rsidRDefault="00735A28" w:rsidP="00735A28">
            <w:pPr>
              <w:rPr>
                <w:rFonts w:ascii="Courier New" w:hAnsi="Courier New" w:cs="Courier New"/>
                <w:sz w:val="24"/>
                <w:szCs w:val="24"/>
              </w:rPr>
            </w:pPr>
            <w:r w:rsidRPr="00246240">
              <w:rPr>
                <w:rFonts w:ascii="Courier New" w:hAnsi="Courier New" w:cs="Courier New"/>
                <w:sz w:val="24"/>
                <w:szCs w:val="24"/>
              </w:rPr>
              <w:t>  // ...</w:t>
            </w:r>
          </w:p>
          <w:p w14:paraId="6BD9F1DC" w14:textId="15A94F9F" w:rsidR="00F72634" w:rsidRDefault="00735A28" w:rsidP="00735A28">
            <w:r w:rsidRPr="00246240">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25C2E5F" w:rsidR="00F72634" w:rsidRDefault="00735A28" w:rsidP="0015146B">
            <w:r w:rsidRPr="007C6FEB">
              <w:t>This compliant solution uses the </w:t>
            </w:r>
            <w:hyperlink r:id="rId23" w:history="1">
              <w:r w:rsidRPr="007C6FEB">
                <w:rPr>
                  <w:rStyle w:val="Hyperlink"/>
                </w:rPr>
                <w:t>Mersenne Twister</w:t>
              </w:r>
            </w:hyperlink>
            <w:r w:rsidRPr="007C6FEB">
              <w:t> algorithm as the engine for generating random values and a uniform distribution to negate the modulo bias from the noncompliant code example.</w:t>
            </w:r>
          </w:p>
        </w:tc>
      </w:tr>
      <w:tr w:rsidR="00F72634" w14:paraId="66F887A3" w14:textId="77777777" w:rsidTr="00001F14">
        <w:trPr>
          <w:trHeight w:val="460"/>
        </w:trPr>
        <w:tc>
          <w:tcPr>
            <w:tcW w:w="10800" w:type="dxa"/>
            <w:tcMar>
              <w:top w:w="100" w:type="dxa"/>
              <w:left w:w="100" w:type="dxa"/>
              <w:bottom w:w="100" w:type="dxa"/>
              <w:right w:w="100" w:type="dxa"/>
            </w:tcMar>
          </w:tcPr>
          <w:p w14:paraId="1AEF5892" w14:textId="77777777" w:rsidR="00735A28" w:rsidRPr="007C6FEB" w:rsidRDefault="00735A28" w:rsidP="00735A28">
            <w:pPr>
              <w:rPr>
                <w:rFonts w:ascii="Courier New" w:hAnsi="Courier New" w:cs="Courier New"/>
                <w:sz w:val="24"/>
                <w:szCs w:val="24"/>
              </w:rPr>
            </w:pPr>
            <w:r w:rsidRPr="007C6FEB">
              <w:rPr>
                <w:rFonts w:ascii="Courier New" w:hAnsi="Courier New" w:cs="Courier New"/>
                <w:sz w:val="24"/>
                <w:szCs w:val="24"/>
              </w:rPr>
              <w:t>#include &lt;random&gt;</w:t>
            </w:r>
          </w:p>
          <w:p w14:paraId="6B259DF9" w14:textId="77777777" w:rsidR="00735A28" w:rsidRPr="007C6FEB" w:rsidRDefault="00735A28" w:rsidP="00735A28">
            <w:pPr>
              <w:rPr>
                <w:rFonts w:ascii="Courier New" w:hAnsi="Courier New" w:cs="Courier New"/>
                <w:sz w:val="24"/>
                <w:szCs w:val="24"/>
              </w:rPr>
            </w:pPr>
            <w:r w:rsidRPr="007C6FEB">
              <w:rPr>
                <w:rFonts w:ascii="Courier New" w:hAnsi="Courier New" w:cs="Courier New"/>
                <w:sz w:val="24"/>
                <w:szCs w:val="24"/>
              </w:rPr>
              <w:t>#include &lt;string&gt;</w:t>
            </w:r>
          </w:p>
          <w:p w14:paraId="1D2A377F" w14:textId="77777777" w:rsidR="00735A28" w:rsidRPr="007C6FEB" w:rsidRDefault="00735A28" w:rsidP="00735A28">
            <w:pPr>
              <w:rPr>
                <w:rFonts w:ascii="Courier New" w:hAnsi="Courier New" w:cs="Courier New"/>
                <w:sz w:val="24"/>
                <w:szCs w:val="24"/>
              </w:rPr>
            </w:pPr>
            <w:r w:rsidRPr="007C6FEB">
              <w:rPr>
                <w:rFonts w:ascii="Courier New" w:hAnsi="Courier New" w:cs="Courier New"/>
                <w:sz w:val="24"/>
                <w:szCs w:val="24"/>
              </w:rPr>
              <w:t>  </w:t>
            </w:r>
          </w:p>
          <w:p w14:paraId="779FB51C" w14:textId="77777777" w:rsidR="00735A28" w:rsidRPr="007C6FEB" w:rsidRDefault="00735A28" w:rsidP="00735A28">
            <w:pPr>
              <w:rPr>
                <w:rFonts w:ascii="Courier New" w:hAnsi="Courier New" w:cs="Courier New"/>
                <w:sz w:val="24"/>
                <w:szCs w:val="24"/>
              </w:rPr>
            </w:pPr>
            <w:r w:rsidRPr="007C6FEB">
              <w:rPr>
                <w:rFonts w:ascii="Courier New" w:hAnsi="Courier New" w:cs="Courier New"/>
                <w:b/>
                <w:bCs/>
                <w:sz w:val="24"/>
                <w:szCs w:val="24"/>
              </w:rPr>
              <w:t>void</w:t>
            </w:r>
            <w:r w:rsidRPr="007C6FEB">
              <w:rPr>
                <w:rFonts w:ascii="Courier New" w:hAnsi="Courier New" w:cs="Courier New"/>
                <w:sz w:val="24"/>
                <w:szCs w:val="24"/>
              </w:rPr>
              <w:t> f() {</w:t>
            </w:r>
          </w:p>
          <w:p w14:paraId="44F3F94B" w14:textId="77777777" w:rsidR="00735A28" w:rsidRPr="007C6FEB" w:rsidRDefault="00735A28" w:rsidP="00735A28">
            <w:pPr>
              <w:rPr>
                <w:rFonts w:ascii="Courier New" w:hAnsi="Courier New" w:cs="Courier New"/>
                <w:sz w:val="24"/>
                <w:szCs w:val="24"/>
              </w:rPr>
            </w:pPr>
            <w:r w:rsidRPr="007C6FEB">
              <w:rPr>
                <w:rFonts w:ascii="Courier New" w:hAnsi="Courier New" w:cs="Courier New"/>
                <w:sz w:val="24"/>
                <w:szCs w:val="24"/>
              </w:rPr>
              <w:t>  std::string id("ID"); // Holds the ID, starting with the characters "ID" followed</w:t>
            </w:r>
          </w:p>
          <w:p w14:paraId="5EAF917A" w14:textId="77777777" w:rsidR="00735A28" w:rsidRPr="007C6FEB" w:rsidRDefault="00735A28" w:rsidP="00735A28">
            <w:pPr>
              <w:rPr>
                <w:rFonts w:ascii="Courier New" w:hAnsi="Courier New" w:cs="Courier New"/>
                <w:sz w:val="24"/>
                <w:szCs w:val="24"/>
              </w:rPr>
            </w:pPr>
            <w:r w:rsidRPr="007C6FEB">
              <w:rPr>
                <w:rFonts w:ascii="Courier New" w:hAnsi="Courier New" w:cs="Courier New"/>
                <w:sz w:val="24"/>
                <w:szCs w:val="24"/>
              </w:rPr>
              <w:t>                        // by a random integer in the range [0-10000].</w:t>
            </w:r>
          </w:p>
          <w:p w14:paraId="106CF05B" w14:textId="77777777" w:rsidR="00735A28" w:rsidRPr="007C6FEB" w:rsidRDefault="00735A28" w:rsidP="00735A28">
            <w:pPr>
              <w:rPr>
                <w:rFonts w:ascii="Courier New" w:hAnsi="Courier New" w:cs="Courier New"/>
                <w:sz w:val="24"/>
                <w:szCs w:val="24"/>
              </w:rPr>
            </w:pPr>
            <w:r w:rsidRPr="007C6FEB">
              <w:rPr>
                <w:rFonts w:ascii="Courier New" w:hAnsi="Courier New" w:cs="Courier New"/>
                <w:sz w:val="24"/>
                <w:szCs w:val="24"/>
              </w:rPr>
              <w:t>  std::uniform_int_distribution&lt;</w:t>
            </w:r>
            <w:r w:rsidRPr="007C6FEB">
              <w:rPr>
                <w:rFonts w:ascii="Courier New" w:hAnsi="Courier New" w:cs="Courier New"/>
                <w:b/>
                <w:bCs/>
                <w:sz w:val="24"/>
                <w:szCs w:val="24"/>
              </w:rPr>
              <w:t>int</w:t>
            </w:r>
            <w:r w:rsidRPr="007C6FEB">
              <w:rPr>
                <w:rFonts w:ascii="Courier New" w:hAnsi="Courier New" w:cs="Courier New"/>
                <w:sz w:val="24"/>
                <w:szCs w:val="24"/>
              </w:rPr>
              <w:t>&gt; distribution(0, 10000);</w:t>
            </w:r>
          </w:p>
          <w:p w14:paraId="3E4D9047" w14:textId="77777777" w:rsidR="00735A28" w:rsidRPr="007C6FEB" w:rsidRDefault="00735A28" w:rsidP="00735A28">
            <w:pPr>
              <w:rPr>
                <w:rFonts w:ascii="Courier New" w:hAnsi="Courier New" w:cs="Courier New"/>
                <w:sz w:val="24"/>
                <w:szCs w:val="24"/>
              </w:rPr>
            </w:pPr>
            <w:r w:rsidRPr="007C6FEB">
              <w:rPr>
                <w:rFonts w:ascii="Courier New" w:hAnsi="Courier New" w:cs="Courier New"/>
                <w:sz w:val="24"/>
                <w:szCs w:val="24"/>
              </w:rPr>
              <w:t>  std::random_device rd;</w:t>
            </w:r>
          </w:p>
          <w:p w14:paraId="40A4B6A1" w14:textId="77777777" w:rsidR="00735A28" w:rsidRPr="007C6FEB" w:rsidRDefault="00735A28" w:rsidP="00735A28">
            <w:pPr>
              <w:rPr>
                <w:rFonts w:ascii="Courier New" w:hAnsi="Courier New" w:cs="Courier New"/>
                <w:sz w:val="24"/>
                <w:szCs w:val="24"/>
              </w:rPr>
            </w:pPr>
            <w:r w:rsidRPr="007C6FEB">
              <w:rPr>
                <w:rFonts w:ascii="Courier New" w:hAnsi="Courier New" w:cs="Courier New"/>
                <w:sz w:val="24"/>
                <w:szCs w:val="24"/>
              </w:rPr>
              <w:t>  std::mt19937 engine(rd());</w:t>
            </w:r>
          </w:p>
          <w:p w14:paraId="09FF193B" w14:textId="77777777" w:rsidR="00735A28" w:rsidRPr="007C6FEB" w:rsidRDefault="00735A28" w:rsidP="00735A28">
            <w:pPr>
              <w:rPr>
                <w:rFonts w:ascii="Courier New" w:hAnsi="Courier New" w:cs="Courier New"/>
                <w:sz w:val="24"/>
                <w:szCs w:val="24"/>
              </w:rPr>
            </w:pPr>
            <w:r w:rsidRPr="007C6FEB">
              <w:rPr>
                <w:rFonts w:ascii="Courier New" w:hAnsi="Courier New" w:cs="Courier New"/>
                <w:sz w:val="24"/>
                <w:szCs w:val="24"/>
              </w:rPr>
              <w:t>  id += std::to_string(distribution(engine));</w:t>
            </w:r>
          </w:p>
          <w:p w14:paraId="1A779EA3" w14:textId="77777777" w:rsidR="00735A28" w:rsidRPr="007C6FEB" w:rsidRDefault="00735A28" w:rsidP="00735A28">
            <w:pPr>
              <w:rPr>
                <w:rFonts w:ascii="Courier New" w:hAnsi="Courier New" w:cs="Courier New"/>
                <w:sz w:val="24"/>
                <w:szCs w:val="24"/>
              </w:rPr>
            </w:pPr>
            <w:r w:rsidRPr="007C6FEB">
              <w:rPr>
                <w:rFonts w:ascii="Courier New" w:hAnsi="Courier New" w:cs="Courier New"/>
                <w:sz w:val="24"/>
                <w:szCs w:val="24"/>
              </w:rPr>
              <w:t>  // ...</w:t>
            </w:r>
          </w:p>
          <w:p w14:paraId="09D5B7CA" w14:textId="7A0DA183" w:rsidR="00F72634" w:rsidRDefault="00735A28" w:rsidP="00735A28">
            <w:r w:rsidRPr="007C6FEB">
              <w:rPr>
                <w:rFonts w:ascii="Courier New" w:hAnsi="Courier New" w:cs="Courier New"/>
                <w:sz w:val="24"/>
                <w:szCs w:val="24"/>
              </w:rPr>
              <w:t>}</w:t>
            </w:r>
          </w:p>
        </w:tc>
      </w:tr>
    </w:tbl>
    <w:p w14:paraId="123223BF" w14:textId="5CAC9D64" w:rsidR="00381847" w:rsidRDefault="0038184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6C5BA6AE" w14:textId="29657197" w:rsidR="00B11028" w:rsidRDefault="00B11028" w:rsidP="00B11028">
            <w:pPr>
              <w:pBdr>
                <w:top w:val="nil"/>
                <w:left w:val="nil"/>
                <w:bottom w:val="nil"/>
                <w:right w:val="nil"/>
                <w:between w:val="nil"/>
              </w:pBdr>
            </w:pPr>
            <w:r>
              <w:rPr>
                <w:b/>
              </w:rPr>
              <w:t>Principles(s):</w:t>
            </w:r>
            <w:r>
              <w:t xml:space="preserve"> Architect and Design for Security Policies and Heed Compiler Warnings.   </w:t>
            </w:r>
          </w:p>
          <w:p w14:paraId="2892146E" w14:textId="39D9E45F" w:rsidR="00381847" w:rsidRDefault="00B11028" w:rsidP="00B11028">
            <w:pPr>
              <w:pBdr>
                <w:top w:val="nil"/>
                <w:left w:val="nil"/>
                <w:bottom w:val="nil"/>
                <w:right w:val="nil"/>
                <w:between w:val="nil"/>
              </w:pBdr>
            </w:pPr>
            <w:r w:rsidRPr="00033C2E">
              <w:rPr>
                <w:b/>
                <w:bCs/>
              </w:rPr>
              <w:t>Justification(s):</w:t>
            </w:r>
            <w:r>
              <w:t xml:space="preserve"> Detects and mitigates security vulnerabilities in APIs and inputs.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A27871F" w:rsidR="00381847" w:rsidRDefault="002112F6">
            <w:pPr>
              <w:jc w:val="center"/>
            </w:pPr>
            <w:r>
              <w:t>Medium</w:t>
            </w:r>
          </w:p>
        </w:tc>
        <w:tc>
          <w:tcPr>
            <w:tcW w:w="1341" w:type="dxa"/>
            <w:shd w:val="clear" w:color="auto" w:fill="auto"/>
          </w:tcPr>
          <w:p w14:paraId="5BBCF7D7" w14:textId="5BDBB0DD" w:rsidR="00381847" w:rsidRDefault="002112F6">
            <w:pPr>
              <w:jc w:val="center"/>
            </w:pPr>
            <w:r>
              <w:t>Unlikely</w:t>
            </w:r>
          </w:p>
        </w:tc>
        <w:tc>
          <w:tcPr>
            <w:tcW w:w="4021" w:type="dxa"/>
            <w:shd w:val="clear" w:color="auto" w:fill="auto"/>
          </w:tcPr>
          <w:p w14:paraId="7B7CD542" w14:textId="4F275576" w:rsidR="00381847" w:rsidRDefault="002112F6">
            <w:pPr>
              <w:jc w:val="center"/>
            </w:pPr>
            <w:r>
              <w:t>Low</w:t>
            </w:r>
          </w:p>
        </w:tc>
        <w:tc>
          <w:tcPr>
            <w:tcW w:w="1807" w:type="dxa"/>
            <w:shd w:val="clear" w:color="auto" w:fill="auto"/>
          </w:tcPr>
          <w:p w14:paraId="7F0E433A" w14:textId="457D455B" w:rsidR="00381847" w:rsidRDefault="002112F6">
            <w:pPr>
              <w:jc w:val="center"/>
            </w:pPr>
            <w:r>
              <w:t>P6</w:t>
            </w:r>
          </w:p>
        </w:tc>
        <w:tc>
          <w:tcPr>
            <w:tcW w:w="1805" w:type="dxa"/>
            <w:shd w:val="clear" w:color="auto" w:fill="auto"/>
          </w:tcPr>
          <w:p w14:paraId="61360AD2" w14:textId="4233915E" w:rsidR="00381847" w:rsidRDefault="002112F6">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39947B6D" w:rsidR="00381847" w:rsidRDefault="00735A28">
            <w:pPr>
              <w:jc w:val="center"/>
            </w:pPr>
            <w:r>
              <w:t>SonarQube</w:t>
            </w:r>
          </w:p>
        </w:tc>
        <w:tc>
          <w:tcPr>
            <w:tcW w:w="1341" w:type="dxa"/>
            <w:shd w:val="clear" w:color="auto" w:fill="auto"/>
          </w:tcPr>
          <w:p w14:paraId="62B1460B" w14:textId="5CC12D3A" w:rsidR="00381847" w:rsidRDefault="00735A28">
            <w:pPr>
              <w:jc w:val="center"/>
            </w:pPr>
            <w:r>
              <w:t>10.6</w:t>
            </w:r>
          </w:p>
        </w:tc>
        <w:tc>
          <w:tcPr>
            <w:tcW w:w="4021" w:type="dxa"/>
            <w:shd w:val="clear" w:color="auto" w:fill="auto"/>
          </w:tcPr>
          <w:p w14:paraId="45D8FD92" w14:textId="073C2A28" w:rsidR="00381847" w:rsidRDefault="00735A28">
            <w:pPr>
              <w:jc w:val="center"/>
            </w:pPr>
            <w:r>
              <w:t>cpp:S6350</w:t>
            </w:r>
          </w:p>
        </w:tc>
        <w:tc>
          <w:tcPr>
            <w:tcW w:w="3611" w:type="dxa"/>
            <w:shd w:val="clear" w:color="auto" w:fill="auto"/>
          </w:tcPr>
          <w:p w14:paraId="3084A142" w14:textId="3E08C500" w:rsidR="00381847" w:rsidRDefault="00735A28">
            <w:pPr>
              <w:jc w:val="center"/>
            </w:pPr>
            <w:r>
              <w:t>Detects insecure API usage.</w:t>
            </w:r>
          </w:p>
        </w:tc>
      </w:tr>
      <w:tr w:rsidR="00381847" w14:paraId="3EDB9E1C" w14:textId="77777777" w:rsidTr="00001F14">
        <w:trPr>
          <w:trHeight w:val="460"/>
        </w:trPr>
        <w:tc>
          <w:tcPr>
            <w:tcW w:w="1807" w:type="dxa"/>
            <w:shd w:val="clear" w:color="auto" w:fill="auto"/>
          </w:tcPr>
          <w:p w14:paraId="7134DB5C" w14:textId="436847D0" w:rsidR="00381847" w:rsidRDefault="00735A28">
            <w:pPr>
              <w:jc w:val="center"/>
            </w:pPr>
            <w:r>
              <w:t>OWASP ZAP</w:t>
            </w:r>
          </w:p>
        </w:tc>
        <w:tc>
          <w:tcPr>
            <w:tcW w:w="1341" w:type="dxa"/>
            <w:shd w:val="clear" w:color="auto" w:fill="auto"/>
          </w:tcPr>
          <w:p w14:paraId="13D0400D" w14:textId="52362F87" w:rsidR="00381847" w:rsidRDefault="00735A28">
            <w:pPr>
              <w:jc w:val="center"/>
            </w:pPr>
            <w:r>
              <w:t>2.12.0</w:t>
            </w:r>
          </w:p>
        </w:tc>
        <w:tc>
          <w:tcPr>
            <w:tcW w:w="4021" w:type="dxa"/>
            <w:shd w:val="clear" w:color="auto" w:fill="auto"/>
          </w:tcPr>
          <w:p w14:paraId="3735EE4B" w14:textId="08AEDE9B" w:rsidR="00381847" w:rsidRPr="00033C2E" w:rsidRDefault="00735A28">
            <w:pPr>
              <w:jc w:val="center"/>
            </w:pPr>
            <w:r w:rsidRPr="00033C2E">
              <w:t>Input Validation Scanner</w:t>
            </w:r>
          </w:p>
        </w:tc>
        <w:tc>
          <w:tcPr>
            <w:tcW w:w="3611" w:type="dxa"/>
            <w:shd w:val="clear" w:color="auto" w:fill="auto"/>
          </w:tcPr>
          <w:p w14:paraId="2B03763C" w14:textId="7662BB25" w:rsidR="00381847" w:rsidRDefault="00033C2E">
            <w:pPr>
              <w:jc w:val="center"/>
            </w:pPr>
            <w:r>
              <w:t xml:space="preserve">Identifies improper input handling. </w:t>
            </w:r>
          </w:p>
        </w:tc>
      </w:tr>
      <w:tr w:rsidR="00381847" w14:paraId="7282C048" w14:textId="77777777" w:rsidTr="00001F14">
        <w:trPr>
          <w:trHeight w:val="460"/>
        </w:trPr>
        <w:tc>
          <w:tcPr>
            <w:tcW w:w="1807" w:type="dxa"/>
            <w:shd w:val="clear" w:color="auto" w:fill="auto"/>
          </w:tcPr>
          <w:p w14:paraId="0A4D6880" w14:textId="2BC425E9" w:rsidR="00381847" w:rsidRDefault="00033C2E">
            <w:pPr>
              <w:jc w:val="center"/>
            </w:pPr>
            <w:r>
              <w:t>Burb Suite</w:t>
            </w:r>
          </w:p>
        </w:tc>
        <w:tc>
          <w:tcPr>
            <w:tcW w:w="1341" w:type="dxa"/>
            <w:shd w:val="clear" w:color="auto" w:fill="auto"/>
          </w:tcPr>
          <w:p w14:paraId="56AE9F2F" w14:textId="65AFB34C" w:rsidR="00381847" w:rsidRDefault="00033C2E">
            <w:pPr>
              <w:jc w:val="center"/>
            </w:pPr>
            <w:r>
              <w:t>2024.1</w:t>
            </w:r>
          </w:p>
        </w:tc>
        <w:tc>
          <w:tcPr>
            <w:tcW w:w="4021" w:type="dxa"/>
            <w:shd w:val="clear" w:color="auto" w:fill="auto"/>
          </w:tcPr>
          <w:p w14:paraId="041DC01E" w14:textId="5CD2E91F" w:rsidR="00381847" w:rsidRDefault="00033C2E">
            <w:pPr>
              <w:jc w:val="center"/>
              <w:rPr>
                <w:u w:val="single"/>
              </w:rPr>
            </w:pPr>
            <w:r>
              <w:t>Active Scan – API Security</w:t>
            </w:r>
          </w:p>
        </w:tc>
        <w:tc>
          <w:tcPr>
            <w:tcW w:w="3611" w:type="dxa"/>
            <w:shd w:val="clear" w:color="auto" w:fill="auto"/>
          </w:tcPr>
          <w:p w14:paraId="046003E9" w14:textId="5EF51A29" w:rsidR="00381847" w:rsidRDefault="00033C2E">
            <w:pPr>
              <w:jc w:val="center"/>
            </w:pPr>
            <w:r>
              <w:t>Detects API vulnerabilities.</w:t>
            </w:r>
          </w:p>
        </w:tc>
      </w:tr>
      <w:tr w:rsidR="00381847" w14:paraId="7E43A7F6" w14:textId="77777777" w:rsidTr="00001F14">
        <w:trPr>
          <w:trHeight w:val="460"/>
        </w:trPr>
        <w:tc>
          <w:tcPr>
            <w:tcW w:w="1807" w:type="dxa"/>
            <w:shd w:val="clear" w:color="auto" w:fill="auto"/>
          </w:tcPr>
          <w:p w14:paraId="1D1784AB" w14:textId="71767290" w:rsidR="00381847" w:rsidRDefault="00033C2E">
            <w:pPr>
              <w:jc w:val="center"/>
            </w:pPr>
            <w:r>
              <w:t>Acunetix</w:t>
            </w:r>
          </w:p>
        </w:tc>
        <w:tc>
          <w:tcPr>
            <w:tcW w:w="1341" w:type="dxa"/>
            <w:shd w:val="clear" w:color="auto" w:fill="auto"/>
          </w:tcPr>
          <w:p w14:paraId="2A494700" w14:textId="6B95EE57" w:rsidR="00381847" w:rsidRDefault="00033C2E">
            <w:pPr>
              <w:jc w:val="center"/>
            </w:pPr>
            <w:r>
              <w:t>15.0</w:t>
            </w:r>
          </w:p>
        </w:tc>
        <w:tc>
          <w:tcPr>
            <w:tcW w:w="4021" w:type="dxa"/>
            <w:shd w:val="clear" w:color="auto" w:fill="auto"/>
          </w:tcPr>
          <w:p w14:paraId="58358B4A" w14:textId="67EBD181" w:rsidR="00381847" w:rsidRDefault="00033C2E">
            <w:pPr>
              <w:jc w:val="center"/>
              <w:rPr>
                <w:u w:val="single"/>
              </w:rPr>
            </w:pPr>
            <w:r>
              <w:t>API Security Scanner</w:t>
            </w:r>
          </w:p>
        </w:tc>
        <w:tc>
          <w:tcPr>
            <w:tcW w:w="3611" w:type="dxa"/>
            <w:shd w:val="clear" w:color="auto" w:fill="auto"/>
          </w:tcPr>
          <w:p w14:paraId="192D69E1" w14:textId="7821E2DC" w:rsidR="00381847" w:rsidRDefault="00033C2E">
            <w:pPr>
              <w:jc w:val="center"/>
            </w:pPr>
            <w:r>
              <w:t xml:space="preserve">Identifies insecure API requests. </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4"/>
                    <a:srcRect/>
                    <a:stretch>
                      <a:fillRect/>
                    </a:stretch>
                  </pic:blipFill>
                  <pic:spPr>
                    <a:xfrm>
                      <a:off x="0" y="0"/>
                      <a:ext cx="5825484" cy="3290888"/>
                    </a:xfrm>
                    <a:prstGeom prst="rect">
                      <a:avLst/>
                    </a:prstGeom>
                    <a:ln/>
                  </pic:spPr>
                </pic:pic>
              </a:graphicData>
            </a:graphic>
          </wp:inline>
        </w:drawing>
      </w:r>
    </w:p>
    <w:p w14:paraId="6A644573" w14:textId="77777777" w:rsidR="00381847" w:rsidRDefault="00381847" w:rsidP="00623A46"/>
    <w:p w14:paraId="23C92BA3" w14:textId="77777777" w:rsidR="00381847" w:rsidRDefault="00E769D9" w:rsidP="0059536C">
      <w:pPr>
        <w:pStyle w:val="Heading3"/>
      </w:pPr>
      <w:bookmarkStart w:id="18" w:name="_Toc52464074"/>
      <w:r>
        <w:t>Automation</w:t>
      </w:r>
      <w:bookmarkEnd w:id="18"/>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5E5E06FB" w14:textId="3F0785C5" w:rsidR="0099267F" w:rsidRDefault="0099267F" w:rsidP="0099267F">
      <w:pPr>
        <w:ind w:left="720"/>
      </w:pPr>
      <w:r>
        <w:t xml:space="preserve">Automation plays a pivotal role in the DevSecOps pipeline, ensuring that security is integrated seamlessly throughout the software development lifecycle (SDLC) without introducing bottlenecks. Traditionally, security was treated as a separate phase in software development, often leading to delays and last-minute vulnerability fixes. However, by embedding security automation into each stage </w:t>
      </w:r>
      <w:r>
        <w:lastRenderedPageBreak/>
        <w:t xml:space="preserve">of the DevSecOps pipeline, Green Pace ensures that security checks are performed continuously and efficiently, reducing human error and improving compliance. </w:t>
      </w:r>
    </w:p>
    <w:p w14:paraId="3F942496" w14:textId="77777777" w:rsidR="00037780" w:rsidRDefault="00037780" w:rsidP="0099267F">
      <w:pPr>
        <w:ind w:left="720"/>
      </w:pPr>
    </w:p>
    <w:p w14:paraId="09BEAB6E" w14:textId="6BC103B1" w:rsidR="0099267F" w:rsidRDefault="0099267F" w:rsidP="0099267F">
      <w:pPr>
        <w:ind w:left="720"/>
      </w:pPr>
      <w:r>
        <w:t xml:space="preserve">In the early phases, automation focuses on static analysis and dependency management. </w:t>
      </w:r>
      <w:r w:rsidR="00037780">
        <w:t xml:space="preserve">Static Application Security Testing (SAST) tools, such as SonarQube and Coverity, analyze the source code for vulnerabilities before the code is compiled, allowing developers to fix security flaws early. Software Composition Analysis (SCA) tools scan open-source dependencies for known vulnerabilities, preventing supply chain attacks. These automated checks occur within the developer’s IDE or the CI/CD pipeline, ensuring that insecure code is detected before it reaches production. </w:t>
      </w:r>
    </w:p>
    <w:p w14:paraId="29C99627" w14:textId="77777777" w:rsidR="00037780" w:rsidRDefault="00037780" w:rsidP="0099267F">
      <w:pPr>
        <w:ind w:left="720"/>
      </w:pPr>
    </w:p>
    <w:p w14:paraId="74F0FC99" w14:textId="5C177AE8" w:rsidR="00623A46" w:rsidRDefault="00037780" w:rsidP="00623A46">
      <w:pPr>
        <w:ind w:left="720"/>
      </w:pPr>
      <w:r>
        <w:t>As the code progresses through the pipeline, Dynamic Application Security Testing (DAST) and Runtime Application Self-Protection (RASP) tools come into play. DAST tools like OWASP ZAP perform security testing by simulating real-world attacks against running applications, identifying vulnerabilities such as SQL injection and cross-site scripting (XSS). RASP solutions monitor applications in real-time and can automatically block suspicious behavior, adding an extra layer of defense. In the final stages of deployment, Integrity Checks and Digital Signing tools ensure that no unauthorized modifications have been made to the software. Post-deployment, Security Information and Event Management (SIEM) systems continuously monitor logs, detect anomalies, and trigger automated incident responses. By leveraging a comprehensive suite of automation tools at every stage, Green Pace effectively enforces security po</w:t>
      </w:r>
      <w:r w:rsidR="00623A46">
        <w:t xml:space="preserve">licies, reduces manual intervention, and maintains a secure development environment without sacrificing agility. </w:t>
      </w:r>
    </w:p>
    <w:p w14:paraId="1E783C16" w14:textId="77777777" w:rsidR="00381847" w:rsidRDefault="00381847">
      <w:pPr>
        <w:ind w:left="720"/>
      </w:pPr>
    </w:p>
    <w:p w14:paraId="22AD3E6C" w14:textId="1A9C7217" w:rsidR="00381847" w:rsidRPr="0099267F" w:rsidRDefault="00E769D9" w:rsidP="0099267F">
      <w:pPr>
        <w:pStyle w:val="Heading3"/>
      </w:pPr>
      <w:bookmarkStart w:id="19" w:name="_Toc52464075"/>
      <w:r>
        <w:t>Summary of Risk Assessments</w:t>
      </w:r>
      <w:bookmarkEnd w:id="19"/>
      <w:r>
        <w:t xml:space="preserve"> </w:t>
      </w: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60C98E40" w:rsidR="00381847" w:rsidRDefault="008D3313">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08839647" w:rsidR="00381847" w:rsidRDefault="008D3313">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4CC1BA29" w:rsidR="00381847" w:rsidRDefault="008D3313">
            <w:pPr>
              <w:cnfStyle w:val="000000100000" w:firstRow="0" w:lastRow="0" w:firstColumn="0" w:lastColumn="0" w:oddVBand="0" w:evenVBand="0" w:oddHBand="1" w:evenHBand="0" w:firstRowFirstColumn="0" w:firstRowLastColumn="0" w:lastRowFirstColumn="0" w:lastRowLastColumn="0"/>
            </w:pPr>
            <w:r>
              <w:t>P</w:t>
            </w:r>
          </w:p>
        </w:tc>
        <w:tc>
          <w:tcPr>
            <w:tcW w:w="2680" w:type="dxa"/>
          </w:tcPr>
          <w:p w14:paraId="301ACA4D" w14:textId="72E8D859" w:rsidR="00381847" w:rsidRDefault="008D3313">
            <w:pPr>
              <w:cnfStyle w:val="000000100000" w:firstRow="0" w:lastRow="0" w:firstColumn="0" w:lastColumn="0" w:oddVBand="0" w:evenVBand="0" w:oddHBand="1" w:evenHBand="0" w:firstRowFirstColumn="0" w:firstRowLastColumn="0" w:lastRowFirstColumn="0" w:lastRowLastColumn="0"/>
            </w:pPr>
            <w:r>
              <w:t>L3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523A302" w:rsidR="00381847" w:rsidRDefault="008D3313">
            <w:r>
              <w:t>STD-002-CPP</w:t>
            </w:r>
          </w:p>
        </w:tc>
        <w:tc>
          <w:tcPr>
            <w:tcW w:w="1434" w:type="dxa"/>
          </w:tcPr>
          <w:p w14:paraId="61027C5A" w14:textId="668A4632" w:rsidR="00381847" w:rsidRDefault="008D3313">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2EBFEBD3" w:rsidR="00381847" w:rsidRDefault="008D3313">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0100778B" w:rsidR="00381847" w:rsidRDefault="008D331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2DCEF87B" w:rsidR="00381847" w:rsidRDefault="008D3313">
            <w:pPr>
              <w:cnfStyle w:val="000000000000" w:firstRow="0" w:lastRow="0" w:firstColumn="0" w:lastColumn="0" w:oddVBand="0" w:evenVBand="0" w:oddHBand="0" w:evenHBand="0" w:firstRowFirstColumn="0" w:firstRowLastColumn="0" w:lastRowFirstColumn="0" w:lastRowLastColumn="0"/>
            </w:pPr>
            <w:r>
              <w:t>P8</w:t>
            </w:r>
          </w:p>
        </w:tc>
        <w:tc>
          <w:tcPr>
            <w:tcW w:w="2680" w:type="dxa"/>
          </w:tcPr>
          <w:p w14:paraId="782C814E" w14:textId="53E8ABD1" w:rsidR="00381847" w:rsidRDefault="008D3313">
            <w:pPr>
              <w:cnfStyle w:val="000000000000" w:firstRow="0" w:lastRow="0" w:firstColumn="0" w:lastColumn="0" w:oddVBand="0" w:evenVBand="0" w:oddHBand="0" w:evenHBand="0" w:firstRowFirstColumn="0" w:firstRowLastColumn="0" w:lastRowFirstColumn="0" w:lastRowLastColumn="0"/>
            </w:pPr>
            <w:r>
              <w:t>L2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5EE8BC6" w:rsidR="00381847" w:rsidRDefault="008D3313">
            <w:r>
              <w:t>STD-003-CPP</w:t>
            </w:r>
          </w:p>
        </w:tc>
        <w:tc>
          <w:tcPr>
            <w:tcW w:w="1434" w:type="dxa"/>
          </w:tcPr>
          <w:p w14:paraId="752BE477" w14:textId="35B9A23B" w:rsidR="00381847" w:rsidRDefault="008D3313">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2FE8B114" w14:textId="69EB0ECD" w:rsidR="00381847" w:rsidRDefault="008D3313">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0CDE0BE2" w14:textId="6A739E19" w:rsidR="00381847" w:rsidRDefault="008D331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6F163A6B" w:rsidR="00381847" w:rsidRDefault="008D3313">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2342A158" w14:textId="5B826E4C" w:rsidR="00381847" w:rsidRDefault="008D3313">
            <w:pPr>
              <w:cnfStyle w:val="000000100000" w:firstRow="0" w:lastRow="0" w:firstColumn="0" w:lastColumn="0" w:oddVBand="0" w:evenVBand="0" w:oddHBand="1" w:evenHBand="0" w:firstRowFirstColumn="0" w:firstRowLastColumn="0" w:lastRowFirstColumn="0" w:lastRowLastColumn="0"/>
            </w:pPr>
            <w:r>
              <w:t>L3</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99B9293" w:rsidR="00381847" w:rsidRDefault="008D3313">
            <w:r>
              <w:t>STD-004-CLG</w:t>
            </w:r>
          </w:p>
        </w:tc>
        <w:tc>
          <w:tcPr>
            <w:tcW w:w="1434" w:type="dxa"/>
          </w:tcPr>
          <w:p w14:paraId="308B96BF" w14:textId="583DBFF0" w:rsidR="00381847" w:rsidRDefault="008D3313">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79C604BD" w:rsidR="00381847" w:rsidRDefault="008D3313">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17A95591" w:rsidR="00381847" w:rsidRDefault="008D331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733DCF8B" w:rsidR="00381847" w:rsidRDefault="008D3313">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4BC1C6E0" w:rsidR="00381847" w:rsidRDefault="008D3313">
            <w:pPr>
              <w:cnfStyle w:val="000000000000" w:firstRow="0" w:lastRow="0" w:firstColumn="0" w:lastColumn="0" w:oddVBand="0" w:evenVBand="0" w:oddHBand="0" w:evenHBand="0" w:firstRowFirstColumn="0" w:firstRowLastColumn="0" w:lastRowFirstColumn="0" w:lastRowLastColumn="0"/>
            </w:pPr>
            <w:r>
              <w:t>L1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4F543AC" w:rsidR="00381847" w:rsidRDefault="008D3313">
            <w:r>
              <w:t>STD-005-C</w:t>
            </w:r>
            <w:r w:rsidR="00451272">
              <w:t>PP</w:t>
            </w:r>
          </w:p>
        </w:tc>
        <w:tc>
          <w:tcPr>
            <w:tcW w:w="1434" w:type="dxa"/>
          </w:tcPr>
          <w:p w14:paraId="6864030F" w14:textId="76DE9407" w:rsidR="00381847" w:rsidRDefault="008D3313">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0CE66A94" w:rsidR="00381847" w:rsidRDefault="008D3313">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5036D1E5" w:rsidR="00381847" w:rsidRDefault="008D331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3B7A81C1" w:rsidR="00381847" w:rsidRDefault="008D3313">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67D2F760" w:rsidR="00381847" w:rsidRDefault="008D3313">
            <w:pPr>
              <w:cnfStyle w:val="000000100000" w:firstRow="0" w:lastRow="0" w:firstColumn="0" w:lastColumn="0" w:oddVBand="0" w:evenVBand="0" w:oddHBand="1" w:evenHBand="0" w:firstRowFirstColumn="0" w:firstRowLastColumn="0" w:lastRowFirstColumn="0" w:lastRowLastColumn="0"/>
            </w:pPr>
            <w:r>
              <w:t>L1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A6A007" w:rsidR="00381847" w:rsidRDefault="008D3313">
            <w:r>
              <w:t>STD-</w:t>
            </w:r>
            <w:r w:rsidR="00451272">
              <w:t>006-CLG</w:t>
            </w:r>
          </w:p>
        </w:tc>
        <w:tc>
          <w:tcPr>
            <w:tcW w:w="1434" w:type="dxa"/>
          </w:tcPr>
          <w:p w14:paraId="2DCA5B40" w14:textId="5EAE6DEA" w:rsidR="00381847" w:rsidRDefault="00451272">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1BB37D11" w:rsidR="00381847" w:rsidRDefault="00451272">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1DDB96F9" w:rsidR="00381847" w:rsidRDefault="00451272">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7705538A" w:rsidR="00381847" w:rsidRDefault="00451272">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1645D95B" w:rsidR="00381847" w:rsidRDefault="00451272">
            <w:pPr>
              <w:cnfStyle w:val="000000000000" w:firstRow="0" w:lastRow="0" w:firstColumn="0" w:lastColumn="0" w:oddVBand="0" w:evenVBand="0" w:oddHBand="0" w:evenHBand="0" w:firstRowFirstColumn="0" w:firstRowLastColumn="0" w:lastRowFirstColumn="0" w:lastRowLastColumn="0"/>
            </w:pPr>
            <w:r>
              <w:t>L3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3DD526E" w:rsidR="00381847" w:rsidRDefault="00451272">
            <w:r>
              <w:t>STD-007-CPP</w:t>
            </w:r>
          </w:p>
        </w:tc>
        <w:tc>
          <w:tcPr>
            <w:tcW w:w="1434" w:type="dxa"/>
          </w:tcPr>
          <w:p w14:paraId="7CFBEC18" w14:textId="57D9A559" w:rsidR="00381847" w:rsidRDefault="00451272">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3B2DC398" w:rsidR="00381847" w:rsidRDefault="00451272">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44CFA2B6" w:rsidR="00381847" w:rsidRDefault="0045127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7FF5EF23" w:rsidR="00381847" w:rsidRDefault="00451272">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05D8E8FA" w:rsidR="00381847" w:rsidRDefault="00451272">
            <w:pPr>
              <w:cnfStyle w:val="000000100000" w:firstRow="0" w:lastRow="0" w:firstColumn="0" w:lastColumn="0" w:oddVBand="0" w:evenVBand="0" w:oddHBand="1" w:evenHBand="0" w:firstRowFirstColumn="0" w:firstRowLastColumn="0" w:lastRowFirstColumn="0" w:lastRowLastColumn="0"/>
            </w:pPr>
            <w:r>
              <w:t>L3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36D8309" w:rsidR="00381847" w:rsidRDefault="00451272">
            <w:r>
              <w:t>STD-008-CPP</w:t>
            </w:r>
          </w:p>
        </w:tc>
        <w:tc>
          <w:tcPr>
            <w:tcW w:w="1434" w:type="dxa"/>
          </w:tcPr>
          <w:p w14:paraId="3D0880A0" w14:textId="17423A42" w:rsidR="00381847" w:rsidRDefault="00451272">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06965E6B" w:rsidR="00381847" w:rsidRDefault="00451272">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5867F33F" w:rsidR="00381847" w:rsidRDefault="0045127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2D2C4B16" w:rsidR="00381847" w:rsidRDefault="00451272">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6D7A1B7A" w14:textId="774CE1E9" w:rsidR="00381847" w:rsidRDefault="00451272">
            <w:pPr>
              <w:cnfStyle w:val="000000000000" w:firstRow="0" w:lastRow="0" w:firstColumn="0" w:lastColumn="0" w:oddVBand="0" w:evenVBand="0" w:oddHBand="0" w:evenHBand="0" w:firstRowFirstColumn="0" w:firstRowLastColumn="0" w:lastRowFirstColumn="0" w:lastRowLastColumn="0"/>
            </w:pPr>
            <w:r>
              <w:t>L3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86DFE48" w:rsidR="00381847" w:rsidRDefault="00451272">
            <w:r>
              <w:t>STD-009-CLG</w:t>
            </w:r>
          </w:p>
        </w:tc>
        <w:tc>
          <w:tcPr>
            <w:tcW w:w="1434" w:type="dxa"/>
          </w:tcPr>
          <w:p w14:paraId="70CBCE53" w14:textId="17229503" w:rsidR="00381847" w:rsidRDefault="00451272">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2FBBEEC4" w:rsidR="00381847" w:rsidRDefault="00451272">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71319C5D" w:rsidR="00381847" w:rsidRDefault="0045127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665061DE" w:rsidR="00381847" w:rsidRDefault="00451272">
            <w:pPr>
              <w:cnfStyle w:val="000000100000" w:firstRow="0" w:lastRow="0" w:firstColumn="0" w:lastColumn="0" w:oddVBand="0" w:evenVBand="0" w:oddHBand="1" w:evenHBand="0" w:firstRowFirstColumn="0" w:firstRowLastColumn="0" w:lastRowFirstColumn="0" w:lastRowLastColumn="0"/>
            </w:pPr>
            <w:r>
              <w:t>P2</w:t>
            </w:r>
          </w:p>
        </w:tc>
        <w:tc>
          <w:tcPr>
            <w:tcW w:w="2680" w:type="dxa"/>
          </w:tcPr>
          <w:p w14:paraId="78E62A20" w14:textId="52BBF310" w:rsidR="00381847" w:rsidRDefault="00451272">
            <w:pPr>
              <w:cnfStyle w:val="000000100000" w:firstRow="0" w:lastRow="0" w:firstColumn="0" w:lastColumn="0" w:oddVBand="0" w:evenVBand="0" w:oddHBand="1" w:evenHBand="0" w:firstRowFirstColumn="0" w:firstRowLastColumn="0" w:lastRowFirstColumn="0" w:lastRowLastColumn="0"/>
            </w:pPr>
            <w:r>
              <w:t>L3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90235E9" w:rsidR="00381847" w:rsidRDefault="002112F6">
            <w:r>
              <w:t>STD-010-CPP</w:t>
            </w:r>
          </w:p>
        </w:tc>
        <w:tc>
          <w:tcPr>
            <w:tcW w:w="1434" w:type="dxa"/>
          </w:tcPr>
          <w:p w14:paraId="5C4FF30D" w14:textId="661C0080" w:rsidR="00381847" w:rsidRDefault="002112F6">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09E83545" w:rsidR="00381847" w:rsidRDefault="002112F6">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01BA82BD" w:rsidR="00381847" w:rsidRDefault="002112F6">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493CCF76" w:rsidR="00381847" w:rsidRDefault="002112F6">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4A397D60" w14:textId="65E98229" w:rsidR="00381847" w:rsidRDefault="002112F6">
            <w:pPr>
              <w:cnfStyle w:val="000000000000" w:firstRow="0" w:lastRow="0" w:firstColumn="0" w:lastColumn="0" w:oddVBand="0" w:evenVBand="0" w:oddHBand="0" w:evenHBand="0" w:firstRowFirstColumn="0" w:firstRowLastColumn="0" w:lastRowFirstColumn="0" w:lastRowLastColumn="0"/>
            </w:pPr>
            <w:r>
              <w:t>L2</w:t>
            </w:r>
          </w:p>
        </w:tc>
      </w:tr>
    </w:tbl>
    <w:p w14:paraId="205E4EEA" w14:textId="77777777" w:rsidR="00381847" w:rsidRDefault="00381847"/>
    <w:p w14:paraId="394984CB" w14:textId="77777777" w:rsidR="00623A46" w:rsidRDefault="00623A46"/>
    <w:p w14:paraId="2123D9BD" w14:textId="77777777" w:rsidR="00623A46" w:rsidRDefault="00623A46"/>
    <w:p w14:paraId="75820500" w14:textId="77777777" w:rsidR="00623A46" w:rsidRDefault="00623A46"/>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03FAEF34" w:rsidR="00381847" w:rsidRDefault="00430619">
            <w:r>
              <w:t xml:space="preserve">It refers to protecting stored data using cryptographic methods to prevent unauthorized data. It prevents data breaches even if storage devices are stolen or accessed by unauthorized parties.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08407932" w:rsidR="00381847" w:rsidRDefault="00430619">
            <w:r>
              <w:t xml:space="preserve">Ensures that data moving between systems remains secure and cannot be intercepted. This prevents man-in -the-middle attacks and ensures that sensitive data, such as user credentials, remain protected during transmission.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lastRenderedPageBreak/>
              <w:t>Encryption in use</w:t>
            </w:r>
          </w:p>
        </w:tc>
        <w:tc>
          <w:tcPr>
            <w:tcW w:w="8875" w:type="dxa"/>
            <w:tcMar>
              <w:top w:w="100" w:type="dxa"/>
              <w:left w:w="100" w:type="dxa"/>
              <w:bottom w:w="100" w:type="dxa"/>
              <w:right w:w="100" w:type="dxa"/>
            </w:tcMar>
          </w:tcPr>
          <w:p w14:paraId="70DDEFB4" w14:textId="7AE23B4B" w:rsidR="00381847" w:rsidRDefault="00430619">
            <w:r>
              <w:t xml:space="preserve">This refers to encrypting data while it is actively being processed or manipulated in memory. This prevents exposure of sensitive data in memory dumps and mitigates risks of insider threats accessing unencrypted data.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9392AB6" w:rsidR="00381847" w:rsidRDefault="00430619">
            <w:r>
              <w:t>This verifies a user’s identity before granting access. It prevents unauthorized access to systems and sensitive data and ensures compliance with security standards like NIST SP 800-63B.</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47AFCA6E" w:rsidR="00381847" w:rsidRDefault="00430619">
            <w:r>
              <w:t>It determines what resources an authentica</w:t>
            </w:r>
            <w:r w:rsidR="00206698">
              <w:t xml:space="preserve">ted user can access. This prevents privilege escalation attacks and ensures that users and applications only have access to necessary resources.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C92B35E" w:rsidR="00381847" w:rsidRDefault="00206698">
            <w:r>
              <w:t xml:space="preserve">This refers to tracking and logging user actions and system activities. It enables forensic analysis of security incidents and support compliance with regulatory frameworks like ISO 27001.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0" w:name="_Toc52464077"/>
      <w:r>
        <w:t>Map the Principles</w:t>
      </w:r>
      <w:bookmarkEnd w:id="20"/>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1" w:name="_Toc52464078"/>
      <w:r>
        <w:t>Audit Controls and Management</w:t>
      </w:r>
      <w:bookmarkEnd w:id="21"/>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2" w:name="_Toc52464079"/>
      <w:r>
        <w:t>Enforcement</w:t>
      </w:r>
      <w:bookmarkEnd w:id="22"/>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3" w:name="_Toc52464080"/>
      <w:r>
        <w:t>Exceptions Process</w:t>
      </w:r>
      <w:bookmarkEnd w:id="23"/>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4" w:name="_Toc52464081"/>
      <w:r>
        <w:lastRenderedPageBreak/>
        <w:t>Distribution</w:t>
      </w:r>
      <w:bookmarkEnd w:id="24"/>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5" w:name="_Toc52464082"/>
      <w:r>
        <w:t>Policy Change Control</w:t>
      </w:r>
      <w:bookmarkEnd w:id="25"/>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26" w:name="_Toc52464083"/>
      <w:r>
        <w:t>Policy Version History</w:t>
      </w:r>
      <w:bookmarkEnd w:id="26"/>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13E44C3" w:rsidR="00381847" w:rsidRDefault="00B15DF7">
            <w:r>
              <w:t>1.1</w:t>
            </w:r>
          </w:p>
        </w:tc>
        <w:tc>
          <w:tcPr>
            <w:tcW w:w="1530" w:type="dxa"/>
          </w:tcPr>
          <w:p w14:paraId="1DC436A6" w14:textId="2F6BD6B7" w:rsidR="00381847" w:rsidRDefault="00B15DF7">
            <w:pPr>
              <w:cnfStyle w:val="000000000000" w:firstRow="0" w:lastRow="0" w:firstColumn="0" w:lastColumn="0" w:oddVBand="0" w:evenVBand="0" w:oddHBand="0" w:evenHBand="0" w:firstRowFirstColumn="0" w:firstRowLastColumn="0" w:lastRowFirstColumn="0" w:lastRowLastColumn="0"/>
            </w:pPr>
            <w:r>
              <w:t>2/11/2025</w:t>
            </w:r>
          </w:p>
        </w:tc>
        <w:tc>
          <w:tcPr>
            <w:tcW w:w="3510" w:type="dxa"/>
          </w:tcPr>
          <w:p w14:paraId="0B713D2C" w14:textId="0C8D90D1" w:rsidR="00381847" w:rsidRDefault="00B15DF7">
            <w:pPr>
              <w:cnfStyle w:val="000000000000" w:firstRow="0" w:lastRow="0" w:firstColumn="0" w:lastColumn="0" w:oddVBand="0" w:evenVBand="0" w:oddHBand="0" w:evenHBand="0" w:firstRowFirstColumn="0" w:firstRowLastColumn="0" w:lastRowFirstColumn="0" w:lastRowLastColumn="0"/>
            </w:pPr>
            <w:r>
              <w:t>Final Project</w:t>
            </w:r>
          </w:p>
        </w:tc>
        <w:tc>
          <w:tcPr>
            <w:tcW w:w="1923" w:type="dxa"/>
          </w:tcPr>
          <w:p w14:paraId="124483AC" w14:textId="249F4564" w:rsidR="00381847" w:rsidRDefault="00B15DF7">
            <w:pPr>
              <w:cnfStyle w:val="000000000000" w:firstRow="0" w:lastRow="0" w:firstColumn="0" w:lastColumn="0" w:oddVBand="0" w:evenVBand="0" w:oddHBand="0" w:evenHBand="0" w:firstRowFirstColumn="0" w:firstRowLastColumn="0" w:lastRowFirstColumn="0" w:lastRowLastColumn="0"/>
            </w:pPr>
            <w:r>
              <w:t>Caleb Ewer</w:t>
            </w:r>
          </w:p>
        </w:tc>
        <w:tc>
          <w:tcPr>
            <w:tcW w:w="2077" w:type="dxa"/>
          </w:tcPr>
          <w:p w14:paraId="697C2A49" w14:textId="047D8B2D" w:rsidR="00381847" w:rsidRDefault="00B15DF7">
            <w:pPr>
              <w:cnfStyle w:val="000000000000" w:firstRow="0" w:lastRow="0" w:firstColumn="0" w:lastColumn="0" w:oddVBand="0" w:evenVBand="0" w:oddHBand="0" w:evenHBand="0" w:firstRowFirstColumn="0" w:firstRowLastColumn="0" w:lastRowFirstColumn="0" w:lastRowLastColumn="0"/>
            </w:pPr>
            <w:r>
              <w:t>Caleb Ewer</w:t>
            </w:r>
          </w:p>
        </w:tc>
      </w:tr>
    </w:tbl>
    <w:p w14:paraId="01D4A532" w14:textId="77777777" w:rsidR="00B15DF7" w:rsidRDefault="00B15DF7" w:rsidP="0059536C">
      <w:pPr>
        <w:pStyle w:val="Heading2"/>
      </w:pPr>
      <w:bookmarkStart w:id="27" w:name="_Toc52464084"/>
    </w:p>
    <w:p w14:paraId="6B0AA57B" w14:textId="6CE0A988" w:rsidR="00381847" w:rsidRDefault="00E769D9" w:rsidP="0059536C">
      <w:pPr>
        <w:pStyle w:val="Heading2"/>
      </w:pPr>
      <w:r>
        <w:t>Appendix A Lookups</w:t>
      </w:r>
      <w:bookmarkEnd w:id="27"/>
    </w:p>
    <w:p w14:paraId="2264544C" w14:textId="77777777" w:rsidR="00171556" w:rsidRPr="00171556" w:rsidRDefault="00171556" w:rsidP="00171556"/>
    <w:p w14:paraId="127B45D0" w14:textId="7E02B229" w:rsidR="00381847" w:rsidRDefault="00E769D9" w:rsidP="0059536C">
      <w:pPr>
        <w:pStyle w:val="Heading3"/>
      </w:pPr>
      <w:bookmarkStart w:id="28" w:name="_Toc52464085"/>
      <w:r>
        <w:t>Approved C/C++ Language Acronyms</w:t>
      </w:r>
      <w:bookmarkEnd w:id="28"/>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26"/>
      <w:footerReference w:type="default" r:id="rId2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05446A" w14:textId="77777777" w:rsidR="00A267ED" w:rsidRDefault="00A267ED">
      <w:r>
        <w:separator/>
      </w:r>
    </w:p>
  </w:endnote>
  <w:endnote w:type="continuationSeparator" w:id="0">
    <w:p w14:paraId="2AF9335A" w14:textId="77777777" w:rsidR="00A267ED" w:rsidRDefault="00A26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CCEB70" w14:textId="77777777" w:rsidR="00A267ED" w:rsidRDefault="00A267ED">
      <w:r>
        <w:separator/>
      </w:r>
    </w:p>
  </w:footnote>
  <w:footnote w:type="continuationSeparator" w:id="0">
    <w:p w14:paraId="22F58DFC" w14:textId="77777777" w:rsidR="00A267ED" w:rsidRDefault="00A267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5DB79ED"/>
    <w:multiLevelType w:val="hybridMultilevel"/>
    <w:tmpl w:val="B7A6DF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7B2CB9EE"/>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6"/>
  </w:num>
  <w:num w:numId="2" w16cid:durableId="1616717235">
    <w:abstractNumId w:val="13"/>
  </w:num>
  <w:num w:numId="3" w16cid:durableId="168524394">
    <w:abstractNumId w:val="17"/>
  </w:num>
  <w:num w:numId="4" w16cid:durableId="1979727618">
    <w:abstractNumId w:val="11"/>
  </w:num>
  <w:num w:numId="5" w16cid:durableId="1440562702">
    <w:abstractNumId w:val="10"/>
  </w:num>
  <w:num w:numId="6" w16cid:durableId="1579948073">
    <w:abstractNumId w:val="15"/>
  </w:num>
  <w:num w:numId="7" w16cid:durableId="755051930">
    <w:abstractNumId w:val="14"/>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3103319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33C2E"/>
    <w:rsid w:val="00037780"/>
    <w:rsid w:val="0004042C"/>
    <w:rsid w:val="0008274A"/>
    <w:rsid w:val="000C3348"/>
    <w:rsid w:val="000E5EF2"/>
    <w:rsid w:val="00153D27"/>
    <w:rsid w:val="001646BD"/>
    <w:rsid w:val="00171556"/>
    <w:rsid w:val="0019049B"/>
    <w:rsid w:val="00192176"/>
    <w:rsid w:val="001D4766"/>
    <w:rsid w:val="00206698"/>
    <w:rsid w:val="002112F6"/>
    <w:rsid w:val="00223B04"/>
    <w:rsid w:val="002474B4"/>
    <w:rsid w:val="00265D5A"/>
    <w:rsid w:val="002B23D7"/>
    <w:rsid w:val="002F2C35"/>
    <w:rsid w:val="00332392"/>
    <w:rsid w:val="00381847"/>
    <w:rsid w:val="00390669"/>
    <w:rsid w:val="003B0A5C"/>
    <w:rsid w:val="003C2366"/>
    <w:rsid w:val="003C4020"/>
    <w:rsid w:val="003D6F4A"/>
    <w:rsid w:val="00427CE7"/>
    <w:rsid w:val="00430619"/>
    <w:rsid w:val="00451272"/>
    <w:rsid w:val="004E12CE"/>
    <w:rsid w:val="005027C4"/>
    <w:rsid w:val="0059536C"/>
    <w:rsid w:val="005A3503"/>
    <w:rsid w:val="005A57A1"/>
    <w:rsid w:val="005B7417"/>
    <w:rsid w:val="005C0C1A"/>
    <w:rsid w:val="005F7C86"/>
    <w:rsid w:val="00623A46"/>
    <w:rsid w:val="006A5D22"/>
    <w:rsid w:val="006C3588"/>
    <w:rsid w:val="006C6CA8"/>
    <w:rsid w:val="006D38A7"/>
    <w:rsid w:val="006F7CCE"/>
    <w:rsid w:val="00735A28"/>
    <w:rsid w:val="007C3B62"/>
    <w:rsid w:val="007D1677"/>
    <w:rsid w:val="008673EA"/>
    <w:rsid w:val="00895AA1"/>
    <w:rsid w:val="008C3FC6"/>
    <w:rsid w:val="008D3313"/>
    <w:rsid w:val="008D5A8D"/>
    <w:rsid w:val="009263F8"/>
    <w:rsid w:val="00973B67"/>
    <w:rsid w:val="0099267F"/>
    <w:rsid w:val="009B710E"/>
    <w:rsid w:val="009F1B64"/>
    <w:rsid w:val="009F7011"/>
    <w:rsid w:val="00A04F5E"/>
    <w:rsid w:val="00A267ED"/>
    <w:rsid w:val="00A64600"/>
    <w:rsid w:val="00AD3ECE"/>
    <w:rsid w:val="00B11028"/>
    <w:rsid w:val="00B15DF7"/>
    <w:rsid w:val="00B21AEC"/>
    <w:rsid w:val="00B475A1"/>
    <w:rsid w:val="00B83D35"/>
    <w:rsid w:val="00B92A44"/>
    <w:rsid w:val="00BC2B54"/>
    <w:rsid w:val="00BD5164"/>
    <w:rsid w:val="00C73007"/>
    <w:rsid w:val="00CB2327"/>
    <w:rsid w:val="00CC3998"/>
    <w:rsid w:val="00CE3A73"/>
    <w:rsid w:val="00D211BA"/>
    <w:rsid w:val="00D30268"/>
    <w:rsid w:val="00DA4171"/>
    <w:rsid w:val="00E170F5"/>
    <w:rsid w:val="00E31CA4"/>
    <w:rsid w:val="00E54E9E"/>
    <w:rsid w:val="00E769D9"/>
    <w:rsid w:val="00E910C0"/>
    <w:rsid w:val="00F51FA8"/>
    <w:rsid w:val="00F72634"/>
    <w:rsid w:val="00FB2847"/>
    <w:rsid w:val="00FB3E8E"/>
    <w:rsid w:val="00FF7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FF7305"/>
    <w:rPr>
      <w:color w:val="605E5C"/>
      <w:shd w:val="clear" w:color="auto" w:fill="E1DFDD"/>
    </w:rPr>
  </w:style>
  <w:style w:type="character" w:styleId="HTMLCode">
    <w:name w:val="HTML Code"/>
    <w:basedOn w:val="DefaultParagraphFont"/>
    <w:uiPriority w:val="99"/>
    <w:semiHidden/>
    <w:unhideWhenUsed/>
    <w:rsid w:val="005F7C8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33C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965516">
      <w:bodyDiv w:val="1"/>
      <w:marLeft w:val="0"/>
      <w:marRight w:val="0"/>
      <w:marTop w:val="0"/>
      <w:marBottom w:val="0"/>
      <w:divBdr>
        <w:top w:val="none" w:sz="0" w:space="0" w:color="auto"/>
        <w:left w:val="none" w:sz="0" w:space="0" w:color="auto"/>
        <w:bottom w:val="none" w:sz="0" w:space="0" w:color="auto"/>
        <w:right w:val="none" w:sz="0" w:space="0" w:color="auto"/>
      </w:divBdr>
    </w:div>
    <w:div w:id="285820275">
      <w:bodyDiv w:val="1"/>
      <w:marLeft w:val="0"/>
      <w:marRight w:val="0"/>
      <w:marTop w:val="0"/>
      <w:marBottom w:val="0"/>
      <w:divBdr>
        <w:top w:val="none" w:sz="0" w:space="0" w:color="auto"/>
        <w:left w:val="none" w:sz="0" w:space="0" w:color="auto"/>
        <w:bottom w:val="none" w:sz="0" w:space="0" w:color="auto"/>
        <w:right w:val="none" w:sz="0" w:space="0" w:color="auto"/>
      </w:divBdr>
    </w:div>
    <w:div w:id="397442539">
      <w:bodyDiv w:val="1"/>
      <w:marLeft w:val="0"/>
      <w:marRight w:val="0"/>
      <w:marTop w:val="0"/>
      <w:marBottom w:val="0"/>
      <w:divBdr>
        <w:top w:val="none" w:sz="0" w:space="0" w:color="auto"/>
        <w:left w:val="none" w:sz="0" w:space="0" w:color="auto"/>
        <w:bottom w:val="none" w:sz="0" w:space="0" w:color="auto"/>
        <w:right w:val="none" w:sz="0" w:space="0" w:color="auto"/>
      </w:divBdr>
    </w:div>
    <w:div w:id="449125346">
      <w:bodyDiv w:val="1"/>
      <w:marLeft w:val="0"/>
      <w:marRight w:val="0"/>
      <w:marTop w:val="0"/>
      <w:marBottom w:val="0"/>
      <w:divBdr>
        <w:top w:val="none" w:sz="0" w:space="0" w:color="auto"/>
        <w:left w:val="none" w:sz="0" w:space="0" w:color="auto"/>
        <w:bottom w:val="none" w:sz="0" w:space="0" w:color="auto"/>
        <w:right w:val="none" w:sz="0" w:space="0" w:color="auto"/>
      </w:divBdr>
    </w:div>
    <w:div w:id="479614232">
      <w:bodyDiv w:val="1"/>
      <w:marLeft w:val="0"/>
      <w:marRight w:val="0"/>
      <w:marTop w:val="0"/>
      <w:marBottom w:val="0"/>
      <w:divBdr>
        <w:top w:val="none" w:sz="0" w:space="0" w:color="auto"/>
        <w:left w:val="none" w:sz="0" w:space="0" w:color="auto"/>
        <w:bottom w:val="none" w:sz="0" w:space="0" w:color="auto"/>
        <w:right w:val="none" w:sz="0" w:space="0" w:color="auto"/>
      </w:divBdr>
    </w:div>
    <w:div w:id="574511857">
      <w:bodyDiv w:val="1"/>
      <w:marLeft w:val="0"/>
      <w:marRight w:val="0"/>
      <w:marTop w:val="0"/>
      <w:marBottom w:val="0"/>
      <w:divBdr>
        <w:top w:val="none" w:sz="0" w:space="0" w:color="auto"/>
        <w:left w:val="none" w:sz="0" w:space="0" w:color="auto"/>
        <w:bottom w:val="none" w:sz="0" w:space="0" w:color="auto"/>
        <w:right w:val="none" w:sz="0" w:space="0" w:color="auto"/>
      </w:divBdr>
    </w:div>
    <w:div w:id="709842001">
      <w:bodyDiv w:val="1"/>
      <w:marLeft w:val="0"/>
      <w:marRight w:val="0"/>
      <w:marTop w:val="0"/>
      <w:marBottom w:val="0"/>
      <w:divBdr>
        <w:top w:val="none" w:sz="0" w:space="0" w:color="auto"/>
        <w:left w:val="none" w:sz="0" w:space="0" w:color="auto"/>
        <w:bottom w:val="none" w:sz="0" w:space="0" w:color="auto"/>
        <w:right w:val="none" w:sz="0" w:space="0" w:color="auto"/>
      </w:divBdr>
    </w:div>
    <w:div w:id="738021513">
      <w:bodyDiv w:val="1"/>
      <w:marLeft w:val="0"/>
      <w:marRight w:val="0"/>
      <w:marTop w:val="0"/>
      <w:marBottom w:val="0"/>
      <w:divBdr>
        <w:top w:val="none" w:sz="0" w:space="0" w:color="auto"/>
        <w:left w:val="none" w:sz="0" w:space="0" w:color="auto"/>
        <w:bottom w:val="none" w:sz="0" w:space="0" w:color="auto"/>
        <w:right w:val="none" w:sz="0" w:space="0" w:color="auto"/>
      </w:divBdr>
    </w:div>
    <w:div w:id="749153531">
      <w:bodyDiv w:val="1"/>
      <w:marLeft w:val="0"/>
      <w:marRight w:val="0"/>
      <w:marTop w:val="0"/>
      <w:marBottom w:val="0"/>
      <w:divBdr>
        <w:top w:val="none" w:sz="0" w:space="0" w:color="auto"/>
        <w:left w:val="none" w:sz="0" w:space="0" w:color="auto"/>
        <w:bottom w:val="none" w:sz="0" w:space="0" w:color="auto"/>
        <w:right w:val="none" w:sz="0" w:space="0" w:color="auto"/>
      </w:divBdr>
    </w:div>
    <w:div w:id="978002105">
      <w:bodyDiv w:val="1"/>
      <w:marLeft w:val="0"/>
      <w:marRight w:val="0"/>
      <w:marTop w:val="0"/>
      <w:marBottom w:val="0"/>
      <w:divBdr>
        <w:top w:val="none" w:sz="0" w:space="0" w:color="auto"/>
        <w:left w:val="none" w:sz="0" w:space="0" w:color="auto"/>
        <w:bottom w:val="none" w:sz="0" w:space="0" w:color="auto"/>
        <w:right w:val="none" w:sz="0" w:space="0" w:color="auto"/>
      </w:divBdr>
    </w:div>
    <w:div w:id="1033264780">
      <w:bodyDiv w:val="1"/>
      <w:marLeft w:val="0"/>
      <w:marRight w:val="0"/>
      <w:marTop w:val="0"/>
      <w:marBottom w:val="0"/>
      <w:divBdr>
        <w:top w:val="none" w:sz="0" w:space="0" w:color="auto"/>
        <w:left w:val="none" w:sz="0" w:space="0" w:color="auto"/>
        <w:bottom w:val="none" w:sz="0" w:space="0" w:color="auto"/>
        <w:right w:val="none" w:sz="0" w:space="0" w:color="auto"/>
      </w:divBdr>
    </w:div>
    <w:div w:id="1051080259">
      <w:bodyDiv w:val="1"/>
      <w:marLeft w:val="0"/>
      <w:marRight w:val="0"/>
      <w:marTop w:val="0"/>
      <w:marBottom w:val="0"/>
      <w:divBdr>
        <w:top w:val="none" w:sz="0" w:space="0" w:color="auto"/>
        <w:left w:val="none" w:sz="0" w:space="0" w:color="auto"/>
        <w:bottom w:val="none" w:sz="0" w:space="0" w:color="auto"/>
        <w:right w:val="none" w:sz="0" w:space="0" w:color="auto"/>
      </w:divBdr>
      <w:divsChild>
        <w:div w:id="83579598">
          <w:marLeft w:val="0"/>
          <w:marRight w:val="0"/>
          <w:marTop w:val="225"/>
          <w:marBottom w:val="0"/>
          <w:divBdr>
            <w:top w:val="none" w:sz="0" w:space="0" w:color="auto"/>
            <w:left w:val="none" w:sz="0" w:space="0" w:color="auto"/>
            <w:bottom w:val="none" w:sz="0" w:space="0" w:color="auto"/>
            <w:right w:val="none" w:sz="0" w:space="0" w:color="auto"/>
          </w:divBdr>
        </w:div>
      </w:divsChild>
    </w:div>
    <w:div w:id="1081295907">
      <w:bodyDiv w:val="1"/>
      <w:marLeft w:val="0"/>
      <w:marRight w:val="0"/>
      <w:marTop w:val="0"/>
      <w:marBottom w:val="0"/>
      <w:divBdr>
        <w:top w:val="none" w:sz="0" w:space="0" w:color="auto"/>
        <w:left w:val="none" w:sz="0" w:space="0" w:color="auto"/>
        <w:bottom w:val="none" w:sz="0" w:space="0" w:color="auto"/>
        <w:right w:val="none" w:sz="0" w:space="0" w:color="auto"/>
      </w:divBdr>
    </w:div>
    <w:div w:id="1081878808">
      <w:bodyDiv w:val="1"/>
      <w:marLeft w:val="0"/>
      <w:marRight w:val="0"/>
      <w:marTop w:val="0"/>
      <w:marBottom w:val="0"/>
      <w:divBdr>
        <w:top w:val="none" w:sz="0" w:space="0" w:color="auto"/>
        <w:left w:val="none" w:sz="0" w:space="0" w:color="auto"/>
        <w:bottom w:val="none" w:sz="0" w:space="0" w:color="auto"/>
        <w:right w:val="none" w:sz="0" w:space="0" w:color="auto"/>
      </w:divBdr>
    </w:div>
    <w:div w:id="1140340108">
      <w:bodyDiv w:val="1"/>
      <w:marLeft w:val="0"/>
      <w:marRight w:val="0"/>
      <w:marTop w:val="0"/>
      <w:marBottom w:val="0"/>
      <w:divBdr>
        <w:top w:val="none" w:sz="0" w:space="0" w:color="auto"/>
        <w:left w:val="none" w:sz="0" w:space="0" w:color="auto"/>
        <w:bottom w:val="none" w:sz="0" w:space="0" w:color="auto"/>
        <w:right w:val="none" w:sz="0" w:space="0" w:color="auto"/>
      </w:divBdr>
    </w:div>
    <w:div w:id="1445806805">
      <w:bodyDiv w:val="1"/>
      <w:marLeft w:val="0"/>
      <w:marRight w:val="0"/>
      <w:marTop w:val="0"/>
      <w:marBottom w:val="0"/>
      <w:divBdr>
        <w:top w:val="none" w:sz="0" w:space="0" w:color="auto"/>
        <w:left w:val="none" w:sz="0" w:space="0" w:color="auto"/>
        <w:bottom w:val="none" w:sz="0" w:space="0" w:color="auto"/>
        <w:right w:val="none" w:sz="0" w:space="0" w:color="auto"/>
      </w:divBdr>
    </w:div>
    <w:div w:id="1460994319">
      <w:bodyDiv w:val="1"/>
      <w:marLeft w:val="0"/>
      <w:marRight w:val="0"/>
      <w:marTop w:val="0"/>
      <w:marBottom w:val="0"/>
      <w:divBdr>
        <w:top w:val="none" w:sz="0" w:space="0" w:color="auto"/>
        <w:left w:val="none" w:sz="0" w:space="0" w:color="auto"/>
        <w:bottom w:val="none" w:sz="0" w:space="0" w:color="auto"/>
        <w:right w:val="none" w:sz="0" w:space="0" w:color="auto"/>
      </w:divBdr>
    </w:div>
    <w:div w:id="1469282542">
      <w:bodyDiv w:val="1"/>
      <w:marLeft w:val="0"/>
      <w:marRight w:val="0"/>
      <w:marTop w:val="0"/>
      <w:marBottom w:val="0"/>
      <w:divBdr>
        <w:top w:val="none" w:sz="0" w:space="0" w:color="auto"/>
        <w:left w:val="none" w:sz="0" w:space="0" w:color="auto"/>
        <w:bottom w:val="none" w:sz="0" w:space="0" w:color="auto"/>
        <w:right w:val="none" w:sz="0" w:space="0" w:color="auto"/>
      </w:divBdr>
    </w:div>
    <w:div w:id="1538423388">
      <w:bodyDiv w:val="1"/>
      <w:marLeft w:val="0"/>
      <w:marRight w:val="0"/>
      <w:marTop w:val="0"/>
      <w:marBottom w:val="0"/>
      <w:divBdr>
        <w:top w:val="none" w:sz="0" w:space="0" w:color="auto"/>
        <w:left w:val="none" w:sz="0" w:space="0" w:color="auto"/>
        <w:bottom w:val="none" w:sz="0" w:space="0" w:color="auto"/>
        <w:right w:val="none" w:sz="0" w:space="0" w:color="auto"/>
      </w:divBdr>
      <w:divsChild>
        <w:div w:id="2131312447">
          <w:marLeft w:val="0"/>
          <w:marRight w:val="0"/>
          <w:marTop w:val="225"/>
          <w:marBottom w:val="0"/>
          <w:divBdr>
            <w:top w:val="none" w:sz="0" w:space="0" w:color="auto"/>
            <w:left w:val="none" w:sz="0" w:space="0" w:color="auto"/>
            <w:bottom w:val="none" w:sz="0" w:space="0" w:color="auto"/>
            <w:right w:val="none" w:sz="0" w:space="0" w:color="auto"/>
          </w:divBdr>
        </w:div>
      </w:divsChild>
    </w:div>
    <w:div w:id="1588147856">
      <w:bodyDiv w:val="1"/>
      <w:marLeft w:val="0"/>
      <w:marRight w:val="0"/>
      <w:marTop w:val="0"/>
      <w:marBottom w:val="0"/>
      <w:divBdr>
        <w:top w:val="none" w:sz="0" w:space="0" w:color="auto"/>
        <w:left w:val="none" w:sz="0" w:space="0" w:color="auto"/>
        <w:bottom w:val="none" w:sz="0" w:space="0" w:color="auto"/>
        <w:right w:val="none" w:sz="0" w:space="0" w:color="auto"/>
      </w:divBdr>
    </w:div>
    <w:div w:id="1615942812">
      <w:bodyDiv w:val="1"/>
      <w:marLeft w:val="0"/>
      <w:marRight w:val="0"/>
      <w:marTop w:val="0"/>
      <w:marBottom w:val="0"/>
      <w:divBdr>
        <w:top w:val="none" w:sz="0" w:space="0" w:color="auto"/>
        <w:left w:val="none" w:sz="0" w:space="0" w:color="auto"/>
        <w:bottom w:val="none" w:sz="0" w:space="0" w:color="auto"/>
        <w:right w:val="none" w:sz="0" w:space="0" w:color="auto"/>
      </w:divBdr>
    </w:div>
    <w:div w:id="1727685831">
      <w:bodyDiv w:val="1"/>
      <w:marLeft w:val="0"/>
      <w:marRight w:val="0"/>
      <w:marTop w:val="0"/>
      <w:marBottom w:val="0"/>
      <w:divBdr>
        <w:top w:val="none" w:sz="0" w:space="0" w:color="auto"/>
        <w:left w:val="none" w:sz="0" w:space="0" w:color="auto"/>
        <w:bottom w:val="none" w:sz="0" w:space="0" w:color="auto"/>
        <w:right w:val="none" w:sz="0" w:space="0" w:color="auto"/>
      </w:divBdr>
    </w:div>
    <w:div w:id="1862235289">
      <w:bodyDiv w:val="1"/>
      <w:marLeft w:val="0"/>
      <w:marRight w:val="0"/>
      <w:marTop w:val="0"/>
      <w:marBottom w:val="0"/>
      <w:divBdr>
        <w:top w:val="none" w:sz="0" w:space="0" w:color="auto"/>
        <w:left w:val="none" w:sz="0" w:space="0" w:color="auto"/>
        <w:bottom w:val="none" w:sz="0" w:space="0" w:color="auto"/>
        <w:right w:val="none" w:sz="0" w:space="0" w:color="auto"/>
      </w:divBdr>
    </w:div>
    <w:div w:id="1947886716">
      <w:bodyDiv w:val="1"/>
      <w:marLeft w:val="0"/>
      <w:marRight w:val="0"/>
      <w:marTop w:val="0"/>
      <w:marBottom w:val="0"/>
      <w:divBdr>
        <w:top w:val="none" w:sz="0" w:space="0" w:color="auto"/>
        <w:left w:val="none" w:sz="0" w:space="0" w:color="auto"/>
        <w:bottom w:val="none" w:sz="0" w:space="0" w:color="auto"/>
        <w:right w:val="none" w:sz="0" w:space="0" w:color="auto"/>
      </w:divBdr>
    </w:div>
    <w:div w:id="2045448547">
      <w:bodyDiv w:val="1"/>
      <w:marLeft w:val="0"/>
      <w:marRight w:val="0"/>
      <w:marTop w:val="0"/>
      <w:marBottom w:val="0"/>
      <w:divBdr>
        <w:top w:val="none" w:sz="0" w:space="0" w:color="auto"/>
        <w:left w:val="none" w:sz="0" w:space="0" w:color="auto"/>
        <w:bottom w:val="none" w:sz="0" w:space="0" w:color="auto"/>
        <w:right w:val="none" w:sz="0" w:space="0" w:color="auto"/>
      </w:divBdr>
    </w:div>
    <w:div w:id="21460470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plusplus/DCL51-CPP.+Do+not+declare+or+define+a+reserved+identifier" TargetMode="External"/><Relationship Id="rId18" Type="http://schemas.openxmlformats.org/officeDocument/2006/relationships/hyperlink" Target="https://wiki.sei.cmu.edu/confluence/display/c/DCL03-C.+Use+a+static+assertion+to+test+the+value+of+a+constant+expression"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iki.sei.cmu.edu/confluence/display/c/INT35-C.+Use+correct+integer+precisions" TargetMode="Externa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MEM51-CPP.+Properly+deallocate+dynamically+allocated+resources" TargetMode="Externa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wiki.sei.cmu.edu/confluence/display/c/STR02-C.+Sanitize+data+passed+to+complex+subsystems" TargetMode="External"/><Relationship Id="rId20" Type="http://schemas.openxmlformats.org/officeDocument/2006/relationships/hyperlink" Target="https://wiki.sei.cmu.edu/confluence/display/cplusplus/DCL56-CPP.+Avoid+cycles+during+initialization+of+static+object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https://wiki.sei.cmu.edu/confluence/display/cplusplus/ERR62-CPP.+Detect+errors+when+converting+a+string+to+a+number" TargetMode="External"/><Relationship Id="rId23" Type="http://schemas.openxmlformats.org/officeDocument/2006/relationships/hyperlink" Target="http://dl.acm.org/citation.cfm?doid=272991.272995"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iki.sei.cmu.edu/confluence/display/cplusplus/ERR51-CPP.+Handle+all+exception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MSC52-CPP.+Value-returning+functions+must+return+a+value+from+all+exit+paths" TargetMode="External"/><Relationship Id="rId22" Type="http://schemas.openxmlformats.org/officeDocument/2006/relationships/hyperlink" Target="https://wiki.sei.cmu.edu/confluence/display/cplusplus/MSC50-CPP.+Do+not+use+std%3A%3Arand%28%29+for+generating+pseudorandom+numbers"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29</Pages>
  <Words>4967</Words>
  <Characters>28317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Caleb Ewer (Student)</cp:lastModifiedBy>
  <cp:revision>6</cp:revision>
  <dcterms:created xsi:type="dcterms:W3CDTF">2025-01-30T07:02:00Z</dcterms:created>
  <dcterms:modified xsi:type="dcterms:W3CDTF">2025-02-12T05:42:00Z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